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header3.xml" ContentType="application/vnd.openxmlformats-officedocument.wordprocessingml.header+xml"/>
  <Override PartName="/word/footer4.xml" ContentType="application/vnd.openxmlformats-officedocument.wordprocessingml.footer+xml"/>
  <Override PartName="/word/header4.xml" ContentType="application/vnd.openxmlformats-officedocument.wordprocessingml.header+xml"/>
  <Override PartName="/word/footer5.xml" ContentType="application/vnd.openxmlformats-officedocument.wordprocessingml.footer+xml"/>
  <Override PartName="/word/header5.xml" ContentType="application/vnd.openxmlformats-officedocument.wordprocessingml.header+xml"/>
  <Override PartName="/word/footer6.xml" ContentType="application/vnd.openxmlformats-officedocument.wordprocessingml.footer+xml"/>
  <Override PartName="/word/header6.xml" ContentType="application/vnd.openxmlformats-officedocument.wordprocessingml.header+xml"/>
  <Override PartName="/word/footer7.xml" ContentType="application/vnd.openxmlformats-officedocument.wordprocessingml.footer+xml"/>
  <Override PartName="/word/header7.xml" ContentType="application/vnd.openxmlformats-officedocument.wordprocessingml.header+xml"/>
  <Override PartName="/word/footer8.xml" ContentType="application/vnd.openxmlformats-officedocument.wordprocessingml.footer+xml"/>
  <Override PartName="/word/header8.xml" ContentType="application/vnd.openxmlformats-officedocument.wordprocessingml.header+xml"/>
  <Override PartName="/word/footer9.xml" ContentType="application/vnd.openxmlformats-officedocument.wordprocessingml.footer+xml"/>
  <Override PartName="/word/header9.xml" ContentType="application/vnd.openxmlformats-officedocument.wordprocessingml.header+xml"/>
  <Override PartName="/word/footer10.xml" ContentType="application/vnd.openxmlformats-officedocument.wordprocessingml.footer+xml"/>
  <Override PartName="/word/header10.xml" ContentType="application/vnd.openxmlformats-officedocument.wordprocessingml.header+xml"/>
  <Override PartName="/word/footer11.xml" ContentType="application/vnd.openxmlformats-officedocument.wordprocessingml.footer+xml"/>
  <Override PartName="/word/header11.xml" ContentType="application/vnd.openxmlformats-officedocument.wordprocessingml.header+xml"/>
  <Override PartName="/word/footer12.xml" ContentType="application/vnd.openxmlformats-officedocument.wordprocessingml.footer+xml"/>
  <Override PartName="/word/header12.xml" ContentType="application/vnd.openxmlformats-officedocument.wordprocessingml.header+xml"/>
  <Override PartName="/word/footer13.xml" ContentType="application/vnd.openxmlformats-officedocument.wordprocessingml.footer+xml"/>
  <Override PartName="/word/header13.xml" ContentType="application/vnd.openxmlformats-officedocument.wordprocessingml.header+xml"/>
  <Override PartName="/word/footer14.xml" ContentType="application/vnd.openxmlformats-officedocument.wordprocessingml.footer+xml"/>
  <Override PartName="/word/header14.xml" ContentType="application/vnd.openxmlformats-officedocument.wordprocessingml.header+xml"/>
  <Override PartName="/word/footer15.xml" ContentType="application/vnd.openxmlformats-officedocument.wordprocessingml.footer+xml"/>
  <Override PartName="/word/header15.xml" ContentType="application/vnd.openxmlformats-officedocument.wordprocessingml.header+xml"/>
  <Override PartName="/word/footer16.xml" ContentType="application/vnd.openxmlformats-officedocument.wordprocessingml.footer+xml"/>
  <Override PartName="/word/header16.xml" ContentType="application/vnd.openxmlformats-officedocument.wordprocessingml.header+xml"/>
  <Override PartName="/word/footer17.xml" ContentType="application/vnd.openxmlformats-officedocument.wordprocessingml.footer+xml"/>
  <Override PartName="/word/header17.xml" ContentType="application/vnd.openxmlformats-officedocument.wordprocessingml.header+xml"/>
  <Override PartName="/word/header18.xml" ContentType="application/vnd.openxmlformats-officedocument.wordprocessingml.header+xml"/>
  <Override PartName="/word/footer18.xml" ContentType="application/vnd.openxmlformats-officedocument.wordprocessingml.footer+xml"/>
  <Override PartName="/word/header19.xml" ContentType="application/vnd.openxmlformats-officedocument.wordprocessingml.header+xml"/>
  <Override PartName="/word/footer19.xml" ContentType="application/vnd.openxmlformats-officedocument.wordprocessingml.footer+xml"/>
  <Override PartName="/word/header20.xml" ContentType="application/vnd.openxmlformats-officedocument.wordprocessingml.header+xml"/>
  <Override PartName="/word/footer20.xml" ContentType="application/vnd.openxmlformats-officedocument.wordprocessingml.footer+xml"/>
  <Override PartName="/word/header21.xml" ContentType="application/vnd.openxmlformats-officedocument.wordprocessingml.header+xml"/>
  <Override PartName="/word/footer21.xml" ContentType="application/vnd.openxmlformats-officedocument.wordprocessingml.footer+xml"/>
  <Override PartName="/word/header22.xml" ContentType="application/vnd.openxmlformats-officedocument.wordprocessingml.header+xml"/>
  <Override PartName="/word/footer22.xml" ContentType="application/vnd.openxmlformats-officedocument.wordprocessingml.footer+xml"/>
  <Override PartName="/word/header23.xml" ContentType="application/vnd.openxmlformats-officedocument.wordprocessingml.header+xml"/>
  <Override PartName="/word/footer23.xml" ContentType="application/vnd.openxmlformats-officedocument.wordprocessingml.footer+xml"/>
  <Override PartName="/word/header24.xml" ContentType="application/vnd.openxmlformats-officedocument.wordprocessingml.header+xml"/>
  <Override PartName="/word/footer24.xml" ContentType="application/vnd.openxmlformats-officedocument.wordprocessingml.footer+xml"/>
  <Override PartName="/word/header25.xml" ContentType="application/vnd.openxmlformats-officedocument.wordprocessingml.header+xml"/>
  <Override PartName="/word/footer25.xml" ContentType="application/vnd.openxmlformats-officedocument.wordprocessingml.footer+xml"/>
  <Override PartName="/word/header26.xml" ContentType="application/vnd.openxmlformats-officedocument.wordprocessingml.header+xml"/>
  <Override PartName="/word/footer26.xml" ContentType="application/vnd.openxmlformats-officedocument.wordprocessingml.footer+xml"/>
  <Override PartName="/word/header27.xml" ContentType="application/vnd.openxmlformats-officedocument.wordprocessingml.header+xml"/>
  <Override PartName="/word/footer27.xml" ContentType="application/vnd.openxmlformats-officedocument.wordprocessingml.footer+xml"/>
  <Override PartName="/word/header28.xml" ContentType="application/vnd.openxmlformats-officedocument.wordprocessingml.header+xml"/>
  <Override PartName="/word/footer28.xml" ContentType="application/vnd.openxmlformats-officedocument.wordprocessingml.footer+xml"/>
  <Override PartName="/word/header29.xml" ContentType="application/vnd.openxmlformats-officedocument.wordprocessingml.header+xml"/>
  <Override PartName="/word/footer29.xml" ContentType="application/vnd.openxmlformats-officedocument.wordprocessingml.footer+xml"/>
  <Override PartName="/word/header30.xml" ContentType="application/vnd.openxmlformats-officedocument.wordprocessingml.header+xml"/>
  <Override PartName="/word/footer30.xml" ContentType="application/vnd.openxmlformats-officedocument.wordprocessingml.footer+xml"/>
  <Override PartName="/word/header31.xml" ContentType="application/vnd.openxmlformats-officedocument.wordprocessingml.header+xml"/>
  <Override PartName="/word/footer31.xml" ContentType="application/vnd.openxmlformats-officedocument.wordprocessingml.footer+xml"/>
  <Override PartName="/word/footer3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97551" w:rsidRPr="00E03AA0" w:rsidRDefault="00B97551" w:rsidP="00B97551">
      <w:pPr>
        <w:pBdr>
          <w:top w:val="double" w:sz="6" w:space="0" w:color="auto" w:shadow="1"/>
          <w:left w:val="double" w:sz="6" w:space="1" w:color="auto" w:shadow="1"/>
          <w:bottom w:val="double" w:sz="6" w:space="1" w:color="auto" w:shadow="1"/>
          <w:right w:val="double" w:sz="6" w:space="1" w:color="auto" w:shadow="1"/>
        </w:pBdr>
        <w:jc w:val="center"/>
        <w:rPr>
          <w:rFonts w:ascii="Calibri" w:hAnsi="Calibri"/>
          <w:sz w:val="52"/>
          <w:szCs w:val="52"/>
        </w:rPr>
      </w:pPr>
      <w:r w:rsidRPr="00E03AA0">
        <w:rPr>
          <w:rFonts w:ascii="Calibri" w:hAnsi="Calibri"/>
          <w:sz w:val="52"/>
          <w:szCs w:val="52"/>
        </w:rPr>
        <w:t>SLUŽBENI GLASNIK</w:t>
      </w:r>
    </w:p>
    <w:p w:rsidR="00B97551" w:rsidRPr="00E03AA0" w:rsidRDefault="00B97551" w:rsidP="00B97551">
      <w:pPr>
        <w:pBdr>
          <w:top w:val="double" w:sz="6" w:space="0" w:color="auto" w:shadow="1"/>
          <w:left w:val="double" w:sz="6" w:space="1" w:color="auto" w:shadow="1"/>
          <w:bottom w:val="double" w:sz="6" w:space="1" w:color="auto" w:shadow="1"/>
          <w:right w:val="double" w:sz="6" w:space="1" w:color="auto" w:shadow="1"/>
        </w:pBdr>
        <w:jc w:val="center"/>
        <w:rPr>
          <w:rFonts w:ascii="Calibri" w:hAnsi="Calibri"/>
          <w:sz w:val="52"/>
          <w:szCs w:val="52"/>
        </w:rPr>
      </w:pPr>
      <w:r w:rsidRPr="00E03AA0">
        <w:rPr>
          <w:rFonts w:ascii="Calibri" w:hAnsi="Calibri"/>
          <w:sz w:val="52"/>
          <w:szCs w:val="52"/>
        </w:rPr>
        <w:t>OPĆINE  POSTIRA</w:t>
      </w:r>
    </w:p>
    <w:p w:rsidR="00B97551" w:rsidRPr="00E03AA0" w:rsidRDefault="00B97551" w:rsidP="00B97551">
      <w:pPr>
        <w:jc w:val="both"/>
        <w:rPr>
          <w:rFonts w:ascii="Calibri" w:hAnsi="Calibri" w:cs="Calibri"/>
          <w:bCs/>
        </w:rPr>
      </w:pPr>
    </w:p>
    <w:p w:rsidR="00B97551" w:rsidRPr="00E03AA0" w:rsidRDefault="00B97551" w:rsidP="00B97551">
      <w:pPr>
        <w:pBdr>
          <w:top w:val="double" w:sz="6" w:space="0" w:color="auto" w:shadow="1"/>
          <w:left w:val="double" w:sz="6" w:space="1" w:color="auto" w:shadow="1"/>
          <w:bottom w:val="double" w:sz="6" w:space="1" w:color="auto" w:shadow="1"/>
          <w:right w:val="double" w:sz="6" w:space="1" w:color="auto" w:shadow="1"/>
        </w:pBdr>
        <w:jc w:val="center"/>
        <w:rPr>
          <w:rFonts w:ascii="Calibri" w:hAnsi="Calibri"/>
          <w:sz w:val="20"/>
          <w:szCs w:val="20"/>
        </w:rPr>
      </w:pPr>
      <w:r w:rsidRPr="00E03AA0">
        <w:rPr>
          <w:rFonts w:ascii="Calibri" w:hAnsi="Calibri"/>
        </w:rPr>
        <w:t>GODINA XX</w:t>
      </w:r>
      <w:r>
        <w:rPr>
          <w:rFonts w:ascii="Calibri" w:hAnsi="Calibri"/>
        </w:rPr>
        <w:t>II</w:t>
      </w:r>
      <w:r w:rsidRPr="00E03AA0">
        <w:rPr>
          <w:rFonts w:ascii="Calibri" w:hAnsi="Calibri"/>
        </w:rPr>
        <w:t xml:space="preserve"> –</w:t>
      </w:r>
      <w:r w:rsidR="008E68EB">
        <w:rPr>
          <w:rFonts w:ascii="Calibri" w:hAnsi="Calibri"/>
        </w:rPr>
        <w:t xml:space="preserve"> </w:t>
      </w:r>
      <w:r w:rsidRPr="00E03AA0">
        <w:rPr>
          <w:rFonts w:ascii="Calibri" w:hAnsi="Calibri"/>
        </w:rPr>
        <w:t xml:space="preserve">BROJ </w:t>
      </w:r>
      <w:r w:rsidR="007532EE">
        <w:rPr>
          <w:rFonts w:ascii="Calibri" w:hAnsi="Calibri"/>
        </w:rPr>
        <w:t>7</w:t>
      </w:r>
      <w:r w:rsidRPr="00E03AA0">
        <w:rPr>
          <w:rFonts w:ascii="Calibri" w:hAnsi="Calibri"/>
        </w:rPr>
        <w:t>/1</w:t>
      </w:r>
      <w:r>
        <w:rPr>
          <w:rFonts w:ascii="Calibri" w:hAnsi="Calibri"/>
        </w:rPr>
        <w:t>7</w:t>
      </w:r>
      <w:r w:rsidRPr="00E03AA0">
        <w:rPr>
          <w:rFonts w:ascii="Calibri" w:hAnsi="Calibri"/>
        </w:rPr>
        <w:t xml:space="preserve">         LIST IZLAZI PO POTREBI                      </w:t>
      </w:r>
      <w:r w:rsidR="0071077A">
        <w:rPr>
          <w:rFonts w:ascii="Calibri" w:hAnsi="Calibri"/>
        </w:rPr>
        <w:t>05</w:t>
      </w:r>
      <w:r w:rsidR="00821B8D">
        <w:rPr>
          <w:rFonts w:ascii="Calibri" w:hAnsi="Calibri"/>
        </w:rPr>
        <w:t>.0</w:t>
      </w:r>
      <w:r w:rsidR="0071077A">
        <w:rPr>
          <w:rFonts w:ascii="Calibri" w:hAnsi="Calibri"/>
        </w:rPr>
        <w:t>9</w:t>
      </w:r>
      <w:r w:rsidRPr="00E03AA0">
        <w:rPr>
          <w:rFonts w:ascii="Calibri" w:hAnsi="Calibri"/>
        </w:rPr>
        <w:t>.201</w:t>
      </w:r>
      <w:r>
        <w:rPr>
          <w:rFonts w:ascii="Calibri" w:hAnsi="Calibri"/>
        </w:rPr>
        <w:t>7</w:t>
      </w:r>
      <w:r w:rsidRPr="00E03AA0">
        <w:rPr>
          <w:rFonts w:ascii="Calibri" w:hAnsi="Calibri"/>
          <w:sz w:val="20"/>
          <w:szCs w:val="20"/>
        </w:rPr>
        <w:t>.</w:t>
      </w:r>
    </w:p>
    <w:p w:rsidR="00B97551" w:rsidRPr="00E03AA0" w:rsidRDefault="00B97551" w:rsidP="00B97551">
      <w:pPr>
        <w:rPr>
          <w:rFonts w:ascii="Calibri" w:hAnsi="Calibri"/>
        </w:rPr>
      </w:pPr>
    </w:p>
    <w:p w:rsidR="00B97551" w:rsidRPr="00E03AA0" w:rsidRDefault="00E37A8A" w:rsidP="00B97551">
      <w:pPr>
        <w:rPr>
          <w:rFonts w:ascii="Calibri" w:hAnsi="Calibri" w:cs="Calibri"/>
        </w:rPr>
      </w:pPr>
      <w:r>
        <w:rPr>
          <w:rFonts w:ascii="Calibri" w:hAnsi="Calibri" w:cs="Calibri"/>
        </w:rPr>
        <w:t xml:space="preserve">        </w:t>
      </w:r>
      <w:r w:rsidR="00B97551">
        <w:rPr>
          <w:rFonts w:ascii="Calibri" w:hAnsi="Calibri" w:cs="Calibri"/>
        </w:rPr>
        <w:t>SADRŽAJ:</w:t>
      </w:r>
    </w:p>
    <w:p w:rsidR="00B97551" w:rsidRPr="00E03AA0" w:rsidRDefault="00B97551" w:rsidP="00B97551">
      <w:pPr>
        <w:rPr>
          <w:rFonts w:ascii="Calibri" w:hAnsi="Calibri" w:cs="Calibri"/>
          <w:color w:val="000000"/>
        </w:rPr>
      </w:pPr>
    </w:p>
    <w:p w:rsidR="00B97551" w:rsidRDefault="00B97551" w:rsidP="00B97551">
      <w:pPr>
        <w:ind w:left="284" w:firstLine="284"/>
        <w:rPr>
          <w:rFonts w:ascii="Calibri" w:hAnsi="Calibri" w:cs="Calibri"/>
        </w:rPr>
      </w:pPr>
      <w:r>
        <w:rPr>
          <w:rFonts w:ascii="Calibri" w:hAnsi="Calibri" w:cs="Calibri"/>
        </w:rPr>
        <w:t xml:space="preserve">   ODLUKE OPĆINSKOG VIJEĆA:</w:t>
      </w:r>
    </w:p>
    <w:p w:rsidR="0071077A" w:rsidRDefault="005F0143" w:rsidP="0071077A">
      <w:pPr>
        <w:pStyle w:val="Odlomakpopisa"/>
        <w:numPr>
          <w:ilvl w:val="0"/>
          <w:numId w:val="7"/>
        </w:numPr>
        <w:rPr>
          <w:b/>
          <w:sz w:val="24"/>
          <w:szCs w:val="24"/>
        </w:rPr>
      </w:pPr>
      <w:r w:rsidRPr="005F0143">
        <w:rPr>
          <w:b/>
          <w:sz w:val="24"/>
          <w:szCs w:val="24"/>
        </w:rPr>
        <w:t xml:space="preserve">Odluka o </w:t>
      </w:r>
      <w:r w:rsidR="0071077A">
        <w:rPr>
          <w:b/>
          <w:sz w:val="24"/>
          <w:szCs w:val="24"/>
        </w:rPr>
        <w:t>prihvaćanju financijskog izvješća za razdoblje od 01.01. do 30.06. 2017. godine</w:t>
      </w:r>
    </w:p>
    <w:p w:rsidR="0071077A" w:rsidRPr="0071077A" w:rsidRDefault="0071077A" w:rsidP="0071077A">
      <w:pPr>
        <w:pStyle w:val="Odlomakpopisa"/>
        <w:numPr>
          <w:ilvl w:val="0"/>
          <w:numId w:val="7"/>
        </w:numPr>
        <w:rPr>
          <w:b/>
          <w:sz w:val="24"/>
          <w:szCs w:val="24"/>
        </w:rPr>
      </w:pPr>
      <w:r w:rsidRPr="0071077A">
        <w:rPr>
          <w:b/>
          <w:sz w:val="24"/>
          <w:szCs w:val="24"/>
        </w:rPr>
        <w:t>Odluka o prihvaćanju izvješća o radu Općinskog načelnika za razdoblje siječanj - lipanj 2017. godine</w:t>
      </w:r>
    </w:p>
    <w:p w:rsidR="0071077A" w:rsidRDefault="0071077A" w:rsidP="0071077A">
      <w:pPr>
        <w:pStyle w:val="Odlomakpopisa"/>
        <w:numPr>
          <w:ilvl w:val="0"/>
          <w:numId w:val="7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Odluka o</w:t>
      </w:r>
      <w:r w:rsidR="00644C51">
        <w:rPr>
          <w:b/>
          <w:sz w:val="24"/>
          <w:szCs w:val="24"/>
        </w:rPr>
        <w:t xml:space="preserve"> usvaj</w:t>
      </w:r>
      <w:r>
        <w:rPr>
          <w:b/>
          <w:sz w:val="24"/>
          <w:szCs w:val="24"/>
        </w:rPr>
        <w:t>an</w:t>
      </w:r>
      <w:r w:rsidR="00644C51">
        <w:rPr>
          <w:b/>
          <w:sz w:val="24"/>
          <w:szCs w:val="24"/>
        </w:rPr>
        <w:t>j</w:t>
      </w:r>
      <w:r>
        <w:rPr>
          <w:b/>
          <w:sz w:val="24"/>
          <w:szCs w:val="24"/>
        </w:rPr>
        <w:t xml:space="preserve">u </w:t>
      </w:r>
      <w:r w:rsidRPr="0071077A">
        <w:rPr>
          <w:b/>
          <w:sz w:val="24"/>
          <w:szCs w:val="24"/>
        </w:rPr>
        <w:t>strategij</w:t>
      </w:r>
      <w:r>
        <w:rPr>
          <w:b/>
          <w:sz w:val="24"/>
          <w:szCs w:val="24"/>
        </w:rPr>
        <w:t xml:space="preserve">e </w:t>
      </w:r>
      <w:r w:rsidRPr="0071077A">
        <w:rPr>
          <w:b/>
          <w:sz w:val="24"/>
          <w:szCs w:val="24"/>
        </w:rPr>
        <w:t>upravljanja i raspolaganja</w:t>
      </w:r>
      <w:r>
        <w:rPr>
          <w:b/>
          <w:sz w:val="24"/>
          <w:szCs w:val="24"/>
        </w:rPr>
        <w:t xml:space="preserve"> </w:t>
      </w:r>
      <w:r w:rsidRPr="0071077A">
        <w:rPr>
          <w:b/>
          <w:sz w:val="24"/>
          <w:szCs w:val="24"/>
        </w:rPr>
        <w:t>nekretninama u vlasništvu</w:t>
      </w:r>
      <w:r>
        <w:rPr>
          <w:b/>
          <w:sz w:val="24"/>
          <w:szCs w:val="24"/>
        </w:rPr>
        <w:t xml:space="preserve"> </w:t>
      </w:r>
      <w:r w:rsidRPr="0071077A">
        <w:rPr>
          <w:b/>
          <w:sz w:val="24"/>
          <w:szCs w:val="24"/>
        </w:rPr>
        <w:t>Općine Postira za razdoblje od 2017. – 2022.</w:t>
      </w:r>
    </w:p>
    <w:p w:rsidR="0071077A" w:rsidRPr="0071077A" w:rsidRDefault="0071077A" w:rsidP="0071077A">
      <w:pPr>
        <w:pStyle w:val="Odlomakpopisa"/>
        <w:numPr>
          <w:ilvl w:val="0"/>
          <w:numId w:val="7"/>
        </w:numPr>
        <w:rPr>
          <w:rFonts w:ascii="Calibri" w:hAnsi="Calibri"/>
          <w:b/>
          <w:sz w:val="24"/>
          <w:szCs w:val="24"/>
        </w:rPr>
      </w:pPr>
      <w:r w:rsidRPr="0071077A">
        <w:rPr>
          <w:b/>
          <w:sz w:val="24"/>
          <w:szCs w:val="24"/>
        </w:rPr>
        <w:t xml:space="preserve">Odluka o imenovanju </w:t>
      </w:r>
      <w:r w:rsidRPr="0071077A">
        <w:rPr>
          <w:rFonts w:ascii="Calibri" w:hAnsi="Calibri"/>
          <w:b/>
          <w:sz w:val="24"/>
          <w:szCs w:val="24"/>
        </w:rPr>
        <w:t xml:space="preserve">promjenjivog člana Stručnog tijela Splitsko – dalmatinske županije </w:t>
      </w:r>
      <w:r>
        <w:rPr>
          <w:rFonts w:ascii="Calibri" w:hAnsi="Calibri"/>
          <w:b/>
          <w:sz w:val="24"/>
          <w:szCs w:val="24"/>
        </w:rPr>
        <w:t xml:space="preserve">za </w:t>
      </w:r>
      <w:r w:rsidRPr="0071077A">
        <w:rPr>
          <w:rFonts w:ascii="Calibri" w:hAnsi="Calibri"/>
          <w:b/>
          <w:sz w:val="24"/>
          <w:szCs w:val="24"/>
        </w:rPr>
        <w:t>ocjenu ponuda za koncesije na pomorskom dobru koje će se dodjeljivati na području Općine Postira.</w:t>
      </w:r>
    </w:p>
    <w:p w:rsidR="0071077A" w:rsidRPr="0071077A" w:rsidRDefault="0071077A" w:rsidP="0071077A">
      <w:pPr>
        <w:pStyle w:val="Odlomakpopisa"/>
        <w:ind w:left="1494"/>
        <w:rPr>
          <w:b/>
          <w:sz w:val="24"/>
          <w:szCs w:val="24"/>
        </w:rPr>
      </w:pPr>
    </w:p>
    <w:p w:rsidR="00AD39E4" w:rsidRPr="00AD39E4" w:rsidRDefault="00AD39E4" w:rsidP="00AD39E4">
      <w:pPr>
        <w:pStyle w:val="Odlomakpopisa"/>
        <w:ind w:left="1440"/>
        <w:rPr>
          <w:b/>
          <w:sz w:val="24"/>
          <w:szCs w:val="24"/>
        </w:rPr>
      </w:pPr>
    </w:p>
    <w:p w:rsidR="003060FD" w:rsidRDefault="00762343" w:rsidP="00F301C3">
      <w:r>
        <w:t xml:space="preserve">                ODLUKE OPĆINSKOGA NAČELNIKA:</w:t>
      </w:r>
    </w:p>
    <w:p w:rsidR="00F301C3" w:rsidRDefault="00F301C3" w:rsidP="00F301C3">
      <w:pPr>
        <w:pStyle w:val="Odlomakpopisa"/>
        <w:numPr>
          <w:ilvl w:val="0"/>
          <w:numId w:val="20"/>
        </w:numPr>
        <w:rPr>
          <w:b/>
          <w:sz w:val="24"/>
          <w:szCs w:val="24"/>
        </w:rPr>
      </w:pPr>
      <w:r w:rsidRPr="00F301C3">
        <w:rPr>
          <w:b/>
          <w:sz w:val="24"/>
          <w:szCs w:val="24"/>
        </w:rPr>
        <w:t>Odluka o osnivanju i imenovanju Stožera Civilne zaštite</w:t>
      </w:r>
    </w:p>
    <w:p w:rsidR="00F301C3" w:rsidRDefault="00F301C3" w:rsidP="00F301C3">
      <w:pPr>
        <w:pStyle w:val="Odlomakpopisa"/>
        <w:numPr>
          <w:ilvl w:val="0"/>
          <w:numId w:val="20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O</w:t>
      </w:r>
      <w:r w:rsidRPr="00F301C3">
        <w:rPr>
          <w:b/>
          <w:sz w:val="24"/>
          <w:szCs w:val="24"/>
        </w:rPr>
        <w:t>dluku o imenovanju</w:t>
      </w:r>
      <w:r>
        <w:rPr>
          <w:b/>
          <w:sz w:val="24"/>
          <w:szCs w:val="24"/>
        </w:rPr>
        <w:t xml:space="preserve"> </w:t>
      </w:r>
      <w:r w:rsidRPr="00F301C3">
        <w:rPr>
          <w:b/>
          <w:sz w:val="24"/>
          <w:szCs w:val="24"/>
        </w:rPr>
        <w:t>predstavnika Općine Postira u Skupštini Vodovoda Brač d.o.o.</w:t>
      </w:r>
    </w:p>
    <w:p w:rsidR="00F301C3" w:rsidRPr="00F301C3" w:rsidRDefault="00F301C3" w:rsidP="00F301C3">
      <w:pPr>
        <w:pStyle w:val="Odlomakpopisa"/>
        <w:numPr>
          <w:ilvl w:val="0"/>
          <w:numId w:val="20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Odluka </w:t>
      </w:r>
      <w:r w:rsidRPr="00F301C3">
        <w:rPr>
          <w:b/>
          <w:sz w:val="24"/>
          <w:szCs w:val="24"/>
        </w:rPr>
        <w:t>o odabiru ponuditelja u postupku jednostavne nabave</w:t>
      </w:r>
    </w:p>
    <w:p w:rsidR="009664AF" w:rsidRPr="009664AF" w:rsidRDefault="009664AF" w:rsidP="009664AF">
      <w:pPr>
        <w:pStyle w:val="Odlomakpopisa"/>
        <w:rPr>
          <w:bCs/>
        </w:rPr>
      </w:pPr>
    </w:p>
    <w:p w:rsidR="005F0143" w:rsidRDefault="005F0143" w:rsidP="005F0143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7532EE" w:rsidRDefault="007532EE" w:rsidP="005F0143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7532EE" w:rsidRDefault="007532EE" w:rsidP="005F0143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7532EE" w:rsidRDefault="007532EE" w:rsidP="005F0143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A01B9D" w:rsidRDefault="00A01B9D" w:rsidP="007532EE">
      <w:pPr>
        <w:spacing w:after="0" w:line="240" w:lineRule="auto"/>
        <w:rPr>
          <w:rFonts w:ascii="Calibri" w:eastAsia="Times New Roman" w:hAnsi="Calibri" w:cs="Calibri"/>
          <w:sz w:val="24"/>
          <w:szCs w:val="24"/>
          <w:lang w:val="en-US" w:eastAsia="hr-HR"/>
        </w:rPr>
      </w:pPr>
    </w:p>
    <w:p w:rsidR="00A01B9D" w:rsidRDefault="00A01B9D" w:rsidP="007532EE">
      <w:pPr>
        <w:spacing w:after="0" w:line="240" w:lineRule="auto"/>
        <w:rPr>
          <w:rFonts w:ascii="Calibri" w:eastAsia="Times New Roman" w:hAnsi="Calibri" w:cs="Calibri"/>
          <w:sz w:val="24"/>
          <w:szCs w:val="24"/>
          <w:lang w:val="en-US" w:eastAsia="hr-HR"/>
        </w:rPr>
      </w:pPr>
    </w:p>
    <w:p w:rsidR="00A01B9D" w:rsidRDefault="00A01B9D" w:rsidP="007532EE">
      <w:pPr>
        <w:spacing w:after="0" w:line="240" w:lineRule="auto"/>
        <w:rPr>
          <w:rFonts w:ascii="Calibri" w:eastAsia="Times New Roman" w:hAnsi="Calibri" w:cs="Calibri"/>
          <w:sz w:val="24"/>
          <w:szCs w:val="24"/>
          <w:lang w:val="en-US" w:eastAsia="hr-HR"/>
        </w:rPr>
      </w:pPr>
    </w:p>
    <w:p w:rsidR="00A01B9D" w:rsidRDefault="00A01B9D" w:rsidP="007532EE">
      <w:pPr>
        <w:spacing w:after="0" w:line="240" w:lineRule="auto"/>
        <w:rPr>
          <w:rFonts w:ascii="Calibri" w:eastAsia="Times New Roman" w:hAnsi="Calibri" w:cs="Calibri"/>
          <w:sz w:val="24"/>
          <w:szCs w:val="24"/>
          <w:lang w:val="en-US" w:eastAsia="hr-HR"/>
        </w:rPr>
      </w:pPr>
    </w:p>
    <w:p w:rsidR="00A01B9D" w:rsidRDefault="00A01B9D" w:rsidP="007532EE">
      <w:pPr>
        <w:spacing w:after="0" w:line="240" w:lineRule="auto"/>
        <w:rPr>
          <w:rFonts w:ascii="Calibri" w:eastAsia="Times New Roman" w:hAnsi="Calibri" w:cs="Calibri"/>
          <w:sz w:val="24"/>
          <w:szCs w:val="24"/>
          <w:lang w:val="en-US" w:eastAsia="hr-HR"/>
        </w:rPr>
      </w:pPr>
    </w:p>
    <w:p w:rsidR="00A01B9D" w:rsidRDefault="00A01B9D" w:rsidP="007532EE">
      <w:pPr>
        <w:spacing w:after="0" w:line="240" w:lineRule="auto"/>
        <w:rPr>
          <w:rFonts w:ascii="Calibri" w:eastAsia="Times New Roman" w:hAnsi="Calibri" w:cs="Calibri"/>
          <w:sz w:val="24"/>
          <w:szCs w:val="24"/>
          <w:lang w:val="en-US" w:eastAsia="hr-HR"/>
        </w:rPr>
      </w:pPr>
    </w:p>
    <w:p w:rsidR="00A01B9D" w:rsidRDefault="00A01B9D" w:rsidP="007532EE">
      <w:pPr>
        <w:spacing w:after="0" w:line="240" w:lineRule="auto"/>
        <w:rPr>
          <w:rFonts w:ascii="Calibri" w:eastAsia="Times New Roman" w:hAnsi="Calibri" w:cs="Calibri"/>
          <w:sz w:val="24"/>
          <w:szCs w:val="24"/>
          <w:lang w:val="en-US" w:eastAsia="hr-HR"/>
        </w:rPr>
      </w:pPr>
    </w:p>
    <w:p w:rsidR="00A01B9D" w:rsidRDefault="00A01B9D" w:rsidP="007532EE">
      <w:pPr>
        <w:spacing w:after="0" w:line="240" w:lineRule="auto"/>
        <w:rPr>
          <w:rFonts w:ascii="Calibri" w:eastAsia="Times New Roman" w:hAnsi="Calibri" w:cs="Calibri"/>
          <w:sz w:val="24"/>
          <w:szCs w:val="24"/>
          <w:lang w:val="en-US" w:eastAsia="hr-HR"/>
        </w:rPr>
      </w:pPr>
    </w:p>
    <w:p w:rsidR="00A01B9D" w:rsidRDefault="00A01B9D" w:rsidP="007532EE">
      <w:pPr>
        <w:spacing w:after="0" w:line="240" w:lineRule="auto"/>
        <w:rPr>
          <w:rFonts w:ascii="Calibri" w:eastAsia="Times New Roman" w:hAnsi="Calibri" w:cs="Calibri"/>
          <w:sz w:val="24"/>
          <w:szCs w:val="24"/>
          <w:lang w:val="en-US" w:eastAsia="hr-HR"/>
        </w:rPr>
      </w:pPr>
    </w:p>
    <w:p w:rsidR="00A01B9D" w:rsidRDefault="00A01B9D" w:rsidP="007532EE">
      <w:pPr>
        <w:spacing w:after="0" w:line="240" w:lineRule="auto"/>
        <w:rPr>
          <w:rFonts w:ascii="Calibri" w:eastAsia="Times New Roman" w:hAnsi="Calibri" w:cs="Calibri"/>
          <w:sz w:val="24"/>
          <w:szCs w:val="24"/>
          <w:lang w:val="en-US" w:eastAsia="hr-HR"/>
        </w:rPr>
      </w:pPr>
    </w:p>
    <w:p w:rsidR="00A01B9D" w:rsidRDefault="00A01B9D" w:rsidP="007532EE">
      <w:pPr>
        <w:spacing w:after="0" w:line="240" w:lineRule="auto"/>
        <w:rPr>
          <w:rFonts w:ascii="Calibri" w:eastAsia="Times New Roman" w:hAnsi="Calibri" w:cs="Calibri"/>
          <w:sz w:val="24"/>
          <w:szCs w:val="24"/>
          <w:lang w:val="en-US" w:eastAsia="hr-HR"/>
        </w:rPr>
      </w:pPr>
    </w:p>
    <w:p w:rsidR="00A01B9D" w:rsidRDefault="00A01B9D" w:rsidP="007532EE">
      <w:pPr>
        <w:spacing w:after="0" w:line="240" w:lineRule="auto"/>
        <w:rPr>
          <w:rFonts w:ascii="Calibri" w:eastAsia="Times New Roman" w:hAnsi="Calibri" w:cs="Calibri"/>
          <w:sz w:val="24"/>
          <w:szCs w:val="24"/>
          <w:lang w:val="en-US" w:eastAsia="hr-HR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before="68" w:after="0" w:line="240" w:lineRule="auto"/>
        <w:ind w:right="498"/>
        <w:outlineLvl w:val="2"/>
        <w:rPr>
          <w:rFonts w:ascii="Arial" w:eastAsia="Arial" w:hAnsi="Arial" w:cs="Arial"/>
          <w:sz w:val="20"/>
          <w:szCs w:val="20"/>
          <w:lang w:val="en-US"/>
        </w:rPr>
      </w:pPr>
      <w:r>
        <w:rPr>
          <w:rFonts w:ascii="Arial" w:eastAsia="Arial" w:hAnsi="Arial" w:cs="Arial"/>
          <w:sz w:val="20"/>
          <w:szCs w:val="20"/>
          <w:lang w:val="en-US"/>
        </w:rPr>
        <w:t xml:space="preserve">  </w:t>
      </w:r>
      <w:r w:rsidRPr="00A01B9D">
        <w:rPr>
          <w:rFonts w:ascii="Arial" w:eastAsia="Arial" w:hAnsi="Arial" w:cs="Arial"/>
          <w:sz w:val="20"/>
          <w:szCs w:val="20"/>
          <w:lang w:val="en-US"/>
        </w:rPr>
        <w:t xml:space="preserve">Na temelju članka 32. Statuta općine Postira ("Službeni glasnik općine Postira" br.3/13 i 6/13), Općinsko vijeće Općine Postira </w:t>
      </w:r>
      <w:r>
        <w:rPr>
          <w:rFonts w:ascii="Arial" w:eastAsia="Arial" w:hAnsi="Arial" w:cs="Arial"/>
          <w:sz w:val="20"/>
          <w:szCs w:val="20"/>
          <w:lang w:val="en-US"/>
        </w:rPr>
        <w:t xml:space="preserve">   </w:t>
      </w:r>
      <w:proofErr w:type="gramStart"/>
      <w:r w:rsidRPr="00A01B9D">
        <w:rPr>
          <w:rFonts w:ascii="Arial" w:eastAsia="Arial" w:hAnsi="Arial" w:cs="Arial"/>
          <w:sz w:val="20"/>
          <w:szCs w:val="20"/>
          <w:lang w:val="en-US"/>
        </w:rPr>
        <w:t>na</w:t>
      </w:r>
      <w:proofErr w:type="gramEnd"/>
      <w:r w:rsidRPr="00A01B9D">
        <w:rPr>
          <w:rFonts w:ascii="Arial" w:eastAsia="Arial" w:hAnsi="Arial" w:cs="Arial"/>
          <w:sz w:val="20"/>
          <w:szCs w:val="20"/>
          <w:lang w:val="en-US"/>
        </w:rPr>
        <w:t xml:space="preserve"> svojoj 3. </w:t>
      </w:r>
      <w:proofErr w:type="gramStart"/>
      <w:r w:rsidRPr="00A01B9D">
        <w:rPr>
          <w:rFonts w:ascii="Arial" w:eastAsia="Arial" w:hAnsi="Arial" w:cs="Arial"/>
          <w:sz w:val="20"/>
          <w:szCs w:val="20"/>
          <w:lang w:val="en-US"/>
        </w:rPr>
        <w:t>sjednici</w:t>
      </w:r>
      <w:proofErr w:type="gramEnd"/>
      <w:r w:rsidRPr="00A01B9D">
        <w:rPr>
          <w:rFonts w:ascii="Arial" w:eastAsia="Arial" w:hAnsi="Arial" w:cs="Arial"/>
          <w:sz w:val="20"/>
          <w:szCs w:val="20"/>
          <w:lang w:val="en-US"/>
        </w:rPr>
        <w:t>, održanoj dana 04.rujna 2017.god., donosi slijedeću:</w:t>
      </w:r>
    </w:p>
    <w:p w:rsidR="00A01B9D" w:rsidRPr="00A01B9D" w:rsidRDefault="00A01B9D" w:rsidP="00A01B9D">
      <w:pPr>
        <w:widowControl w:val="0"/>
        <w:autoSpaceDE w:val="0"/>
        <w:autoSpaceDN w:val="0"/>
        <w:spacing w:before="10" w:after="0" w:line="240" w:lineRule="auto"/>
        <w:rPr>
          <w:rFonts w:ascii="Arial" w:eastAsia="Arial" w:hAnsi="Arial" w:cs="Arial"/>
          <w:sz w:val="23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52" w:lineRule="auto"/>
        <w:ind w:right="1335"/>
        <w:rPr>
          <w:rFonts w:ascii="Arial" w:eastAsia="Arial" w:hAnsi="Arial" w:cs="Arial"/>
          <w:b/>
          <w:sz w:val="24"/>
          <w:lang w:val="en-US"/>
        </w:rPr>
      </w:pPr>
      <w:r>
        <w:rPr>
          <w:rFonts w:ascii="Arial" w:eastAsia="Arial" w:hAnsi="Arial" w:cs="Arial"/>
          <w:b/>
          <w:sz w:val="24"/>
          <w:lang w:val="en-US"/>
        </w:rPr>
        <w:t xml:space="preserve">   </w:t>
      </w:r>
      <w:r w:rsidRPr="00A01B9D">
        <w:rPr>
          <w:rFonts w:ascii="Arial" w:eastAsia="Arial" w:hAnsi="Arial" w:cs="Arial"/>
          <w:b/>
          <w:sz w:val="24"/>
          <w:lang w:val="en-US"/>
        </w:rPr>
        <w:t xml:space="preserve">ODLUKU O PRIHVAĆANJU IZVJEŠĆA O IZVRŠENJU PRORAČUNA ZA PERIOD 01.-06. </w:t>
      </w:r>
      <w:r>
        <w:rPr>
          <w:rFonts w:ascii="Arial" w:eastAsia="Arial" w:hAnsi="Arial" w:cs="Arial"/>
          <w:b/>
          <w:sz w:val="24"/>
          <w:lang w:val="en-US"/>
        </w:rPr>
        <w:t xml:space="preserve">    </w:t>
      </w:r>
      <w:r w:rsidRPr="00A01B9D">
        <w:rPr>
          <w:rFonts w:ascii="Arial" w:eastAsia="Arial" w:hAnsi="Arial" w:cs="Arial"/>
          <w:b/>
          <w:sz w:val="24"/>
          <w:lang w:val="en-US"/>
        </w:rPr>
        <w:t>2017</w:t>
      </w:r>
      <w:proofErr w:type="gramStart"/>
      <w:r w:rsidRPr="00A01B9D">
        <w:rPr>
          <w:rFonts w:ascii="Arial" w:eastAsia="Arial" w:hAnsi="Arial" w:cs="Arial"/>
          <w:b/>
          <w:sz w:val="24"/>
          <w:lang w:val="en-US"/>
        </w:rPr>
        <w:t>.GODINE</w:t>
      </w:r>
      <w:proofErr w:type="gramEnd"/>
    </w:p>
    <w:p w:rsidR="00A01B9D" w:rsidRPr="00A01B9D" w:rsidRDefault="00A01B9D" w:rsidP="00A01B9D">
      <w:pPr>
        <w:widowControl w:val="0"/>
        <w:autoSpaceDE w:val="0"/>
        <w:autoSpaceDN w:val="0"/>
        <w:spacing w:before="6" w:after="0" w:line="240" w:lineRule="auto"/>
        <w:rPr>
          <w:rFonts w:ascii="Arial" w:eastAsia="Arial" w:hAnsi="Arial" w:cs="Arial"/>
          <w:b/>
          <w:sz w:val="23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before="1" w:after="0" w:line="240" w:lineRule="auto"/>
        <w:outlineLvl w:val="1"/>
        <w:rPr>
          <w:rFonts w:ascii="Arial" w:eastAsia="Arial" w:hAnsi="Arial" w:cs="Arial"/>
          <w:b/>
          <w:bCs/>
          <w:sz w:val="20"/>
          <w:szCs w:val="20"/>
          <w:lang w:val="en-US"/>
        </w:rPr>
      </w:pPr>
      <w:r>
        <w:rPr>
          <w:rFonts w:ascii="Arial" w:eastAsia="Arial" w:hAnsi="Arial" w:cs="Arial"/>
          <w:b/>
          <w:bCs/>
          <w:sz w:val="20"/>
          <w:szCs w:val="20"/>
          <w:lang w:val="en-US"/>
        </w:rPr>
        <w:t xml:space="preserve">                                                                                                 </w:t>
      </w:r>
      <w:r w:rsidRPr="00A01B9D">
        <w:rPr>
          <w:rFonts w:ascii="Arial" w:eastAsia="Arial" w:hAnsi="Arial" w:cs="Arial"/>
          <w:b/>
          <w:bCs/>
          <w:sz w:val="20"/>
          <w:szCs w:val="20"/>
          <w:lang w:val="en-US"/>
        </w:rPr>
        <w:t>Članak 1.</w:t>
      </w: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b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before="127" w:after="0" w:line="240" w:lineRule="auto"/>
        <w:ind w:right="829"/>
        <w:outlineLvl w:val="2"/>
        <w:rPr>
          <w:rFonts w:ascii="Arial" w:eastAsia="Arial" w:hAnsi="Arial" w:cs="Arial"/>
          <w:sz w:val="20"/>
          <w:szCs w:val="20"/>
          <w:lang w:val="en-US"/>
        </w:rPr>
      </w:pPr>
      <w:r>
        <w:rPr>
          <w:rFonts w:ascii="Arial" w:eastAsia="Arial" w:hAnsi="Arial" w:cs="Arial"/>
          <w:sz w:val="20"/>
          <w:szCs w:val="20"/>
          <w:lang w:val="en-US"/>
        </w:rPr>
        <w:t xml:space="preserve">       </w:t>
      </w:r>
      <w:r w:rsidRPr="00A01B9D">
        <w:rPr>
          <w:rFonts w:ascii="Arial" w:eastAsia="Arial" w:hAnsi="Arial" w:cs="Arial"/>
          <w:sz w:val="20"/>
          <w:szCs w:val="20"/>
          <w:lang w:val="en-US"/>
        </w:rPr>
        <w:t>Općinsko vijeće općine Postira prihvaća financijsko izvješće o izvršenju Proračuna za period 01.-06</w:t>
      </w:r>
      <w:proofErr w:type="gramStart"/>
      <w:r w:rsidRPr="00A01B9D">
        <w:rPr>
          <w:rFonts w:ascii="Arial" w:eastAsia="Arial" w:hAnsi="Arial" w:cs="Arial"/>
          <w:sz w:val="20"/>
          <w:szCs w:val="20"/>
          <w:lang w:val="en-US"/>
        </w:rPr>
        <w:t>.-</w:t>
      </w:r>
      <w:proofErr w:type="gramEnd"/>
      <w:r>
        <w:rPr>
          <w:rFonts w:ascii="Arial" w:eastAsia="Arial" w:hAnsi="Arial" w:cs="Arial"/>
          <w:sz w:val="20"/>
          <w:szCs w:val="20"/>
          <w:lang w:val="en-US"/>
        </w:rPr>
        <w:t xml:space="preserve">  </w:t>
      </w:r>
      <w:r w:rsidRPr="00A01B9D">
        <w:rPr>
          <w:rFonts w:ascii="Arial" w:eastAsia="Arial" w:hAnsi="Arial" w:cs="Arial"/>
          <w:sz w:val="20"/>
          <w:szCs w:val="20"/>
          <w:lang w:val="en-US"/>
        </w:rPr>
        <w:t>2017.god.,iskazano u tabelama kako slijedi:</w:t>
      </w:r>
    </w:p>
    <w:p w:rsidR="00A01B9D" w:rsidRPr="00A01B9D" w:rsidRDefault="00A01B9D" w:rsidP="00A01B9D">
      <w:pPr>
        <w:widowControl w:val="0"/>
        <w:autoSpaceDE w:val="0"/>
        <w:autoSpaceDN w:val="0"/>
        <w:spacing w:before="4" w:after="0" w:line="240" w:lineRule="auto"/>
        <w:rPr>
          <w:rFonts w:ascii="Arial" w:eastAsia="Arial" w:hAnsi="Arial" w:cs="Arial"/>
          <w:sz w:val="17"/>
          <w:szCs w:val="16"/>
          <w:lang w:val="en-US"/>
        </w:rPr>
      </w:pPr>
    </w:p>
    <w:p w:rsidR="00A01B9D" w:rsidRPr="00A01B9D" w:rsidRDefault="00A01B9D" w:rsidP="00A01B9D">
      <w:pPr>
        <w:widowControl w:val="0"/>
        <w:tabs>
          <w:tab w:val="left" w:pos="226"/>
        </w:tabs>
        <w:autoSpaceDE w:val="0"/>
        <w:autoSpaceDN w:val="0"/>
        <w:spacing w:after="0" w:line="240" w:lineRule="auto"/>
        <w:rPr>
          <w:rFonts w:ascii="Arial" w:eastAsia="Arial" w:hAnsi="Arial" w:cs="Arial"/>
          <w:b/>
          <w:lang w:val="en-US"/>
        </w:rPr>
      </w:pPr>
      <w:r>
        <w:rPr>
          <w:rFonts w:ascii="Arial" w:eastAsia="Arial" w:hAnsi="Arial" w:cs="Arial"/>
          <w:b/>
          <w:lang w:val="en-US"/>
        </w:rPr>
        <w:t xml:space="preserve">                                                                               I </w:t>
      </w:r>
      <w:r w:rsidRPr="00A01B9D">
        <w:rPr>
          <w:rFonts w:ascii="Arial" w:eastAsia="Arial" w:hAnsi="Arial" w:cs="Arial"/>
          <w:b/>
          <w:lang w:val="en-US"/>
        </w:rPr>
        <w:t>OPĆI</w:t>
      </w:r>
      <w:r w:rsidRPr="00A01B9D">
        <w:rPr>
          <w:rFonts w:ascii="Arial" w:eastAsia="Arial" w:hAnsi="Arial" w:cs="Arial"/>
          <w:b/>
          <w:spacing w:val="-3"/>
          <w:lang w:val="en-US"/>
        </w:rPr>
        <w:t xml:space="preserve"> </w:t>
      </w:r>
      <w:r w:rsidRPr="00A01B9D">
        <w:rPr>
          <w:rFonts w:ascii="Arial" w:eastAsia="Arial" w:hAnsi="Arial" w:cs="Arial"/>
          <w:b/>
          <w:spacing w:val="-2"/>
          <w:lang w:val="en-US"/>
        </w:rPr>
        <w:t>DIO</w:t>
      </w: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b/>
          <w:sz w:val="20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before="3" w:after="0" w:line="240" w:lineRule="auto"/>
        <w:rPr>
          <w:rFonts w:ascii="Arial" w:eastAsia="Arial" w:hAnsi="Arial" w:cs="Arial"/>
          <w:b/>
          <w:sz w:val="28"/>
          <w:szCs w:val="16"/>
          <w:lang w:val="en-US"/>
        </w:rPr>
      </w:pPr>
    </w:p>
    <w:tbl>
      <w:tblPr>
        <w:tblStyle w:val="TableNormal1"/>
        <w:tblW w:w="0" w:type="auto"/>
        <w:tblInd w:w="2088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767"/>
        <w:gridCol w:w="2160"/>
      </w:tblGrid>
      <w:tr w:rsidR="00A01B9D" w:rsidRPr="00A01B9D" w:rsidTr="00466026">
        <w:trPr>
          <w:trHeight w:val="715"/>
        </w:trPr>
        <w:tc>
          <w:tcPr>
            <w:tcW w:w="4767" w:type="dxa"/>
          </w:tcPr>
          <w:p w:rsidR="00A01B9D" w:rsidRPr="00A01B9D" w:rsidRDefault="00A01B9D" w:rsidP="00A01B9D">
            <w:pPr>
              <w:spacing w:before="174" w:after="0" w:line="240" w:lineRule="auto"/>
              <w:rPr>
                <w:rFonts w:ascii="Arial" w:eastAsia="Arial" w:hAnsi="Arial" w:cs="Arial"/>
                <w:b/>
                <w:sz w:val="20"/>
              </w:rPr>
            </w:pPr>
            <w:r w:rsidRPr="00A01B9D">
              <w:rPr>
                <w:rFonts w:ascii="Arial" w:eastAsia="Arial" w:hAnsi="Arial" w:cs="Arial"/>
                <w:b/>
                <w:sz w:val="20"/>
              </w:rPr>
              <w:t>A. RAČUN PRIHODA I RASHODA</w:t>
            </w:r>
          </w:p>
        </w:tc>
        <w:tc>
          <w:tcPr>
            <w:tcW w:w="2160" w:type="dxa"/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20"/>
              </w:rPr>
            </w:pPr>
          </w:p>
        </w:tc>
      </w:tr>
      <w:tr w:rsidR="00A01B9D" w:rsidRPr="00A01B9D" w:rsidTr="00466026">
        <w:trPr>
          <w:trHeight w:val="268"/>
        </w:trPr>
        <w:tc>
          <w:tcPr>
            <w:tcW w:w="4767" w:type="dxa"/>
          </w:tcPr>
          <w:p w:rsidR="00A01B9D" w:rsidRPr="00A01B9D" w:rsidRDefault="00A01B9D" w:rsidP="00A01B9D">
            <w:pPr>
              <w:spacing w:after="0" w:line="220" w:lineRule="exact"/>
              <w:rPr>
                <w:rFonts w:ascii="Arial" w:eastAsia="Arial" w:hAnsi="Arial" w:cs="Arial"/>
                <w:sz w:val="20"/>
              </w:rPr>
            </w:pPr>
            <w:r w:rsidRPr="00A01B9D">
              <w:rPr>
                <w:rFonts w:ascii="Arial" w:eastAsia="Arial" w:hAnsi="Arial" w:cs="Arial"/>
                <w:sz w:val="20"/>
              </w:rPr>
              <w:t>Prihodi poslovanja</w:t>
            </w:r>
          </w:p>
        </w:tc>
        <w:tc>
          <w:tcPr>
            <w:tcW w:w="2160" w:type="dxa"/>
          </w:tcPr>
          <w:p w:rsidR="00A01B9D" w:rsidRPr="00A01B9D" w:rsidRDefault="00A01B9D" w:rsidP="00A01B9D">
            <w:pPr>
              <w:spacing w:after="0" w:line="220" w:lineRule="exact"/>
              <w:ind w:right="76"/>
              <w:jc w:val="right"/>
              <w:rPr>
                <w:rFonts w:ascii="Arial" w:eastAsia="Arial" w:hAnsi="Arial" w:cs="Arial"/>
                <w:sz w:val="20"/>
              </w:rPr>
            </w:pPr>
            <w:r w:rsidRPr="00A01B9D">
              <w:rPr>
                <w:rFonts w:ascii="Arial" w:eastAsia="Arial" w:hAnsi="Arial" w:cs="Arial"/>
                <w:w w:val="95"/>
                <w:sz w:val="20"/>
              </w:rPr>
              <w:t>4.165.727,00</w:t>
            </w:r>
          </w:p>
        </w:tc>
      </w:tr>
      <w:tr w:rsidR="00A01B9D" w:rsidRPr="00A01B9D" w:rsidTr="00466026">
        <w:trPr>
          <w:trHeight w:val="263"/>
        </w:trPr>
        <w:tc>
          <w:tcPr>
            <w:tcW w:w="4767" w:type="dxa"/>
          </w:tcPr>
          <w:p w:rsidR="00A01B9D" w:rsidRPr="00A01B9D" w:rsidRDefault="00A01B9D" w:rsidP="00A01B9D">
            <w:pPr>
              <w:spacing w:after="0" w:line="217" w:lineRule="exact"/>
              <w:rPr>
                <w:rFonts w:ascii="Arial" w:eastAsia="Arial" w:hAnsi="Arial" w:cs="Arial"/>
                <w:sz w:val="20"/>
              </w:rPr>
            </w:pPr>
            <w:r w:rsidRPr="00A01B9D">
              <w:rPr>
                <w:rFonts w:ascii="Arial" w:eastAsia="Arial" w:hAnsi="Arial" w:cs="Arial"/>
                <w:sz w:val="20"/>
              </w:rPr>
              <w:t>Prihodi od prodaje nefinancijske imovine</w:t>
            </w:r>
          </w:p>
        </w:tc>
        <w:tc>
          <w:tcPr>
            <w:tcW w:w="2160" w:type="dxa"/>
          </w:tcPr>
          <w:p w:rsidR="00A01B9D" w:rsidRPr="00A01B9D" w:rsidRDefault="00A01B9D" w:rsidP="00A01B9D">
            <w:pPr>
              <w:spacing w:after="0" w:line="217" w:lineRule="exact"/>
              <w:ind w:right="77"/>
              <w:jc w:val="right"/>
              <w:rPr>
                <w:rFonts w:ascii="Arial" w:eastAsia="Arial" w:hAnsi="Arial" w:cs="Arial"/>
                <w:sz w:val="20"/>
              </w:rPr>
            </w:pPr>
            <w:r w:rsidRPr="00A01B9D">
              <w:rPr>
                <w:rFonts w:ascii="Arial" w:eastAsia="Arial" w:hAnsi="Arial" w:cs="Arial"/>
                <w:w w:val="95"/>
                <w:sz w:val="20"/>
              </w:rPr>
              <w:t>35.400,00</w:t>
            </w:r>
          </w:p>
        </w:tc>
      </w:tr>
      <w:tr w:rsidR="00A01B9D" w:rsidRPr="00A01B9D" w:rsidTr="00466026">
        <w:trPr>
          <w:trHeight w:val="263"/>
        </w:trPr>
        <w:tc>
          <w:tcPr>
            <w:tcW w:w="4767" w:type="dxa"/>
          </w:tcPr>
          <w:p w:rsidR="00A01B9D" w:rsidRPr="00A01B9D" w:rsidRDefault="00A01B9D" w:rsidP="00A01B9D">
            <w:pPr>
              <w:spacing w:after="0" w:line="222" w:lineRule="exact"/>
              <w:rPr>
                <w:rFonts w:ascii="Arial" w:eastAsia="Arial" w:hAnsi="Arial" w:cs="Arial"/>
                <w:i/>
                <w:sz w:val="20"/>
              </w:rPr>
            </w:pPr>
            <w:r w:rsidRPr="00A01B9D">
              <w:rPr>
                <w:rFonts w:ascii="Arial" w:eastAsia="Arial" w:hAnsi="Arial" w:cs="Arial"/>
                <w:i/>
                <w:sz w:val="20"/>
              </w:rPr>
              <w:t>UKUPNO PRIHODI</w:t>
            </w:r>
          </w:p>
        </w:tc>
        <w:tc>
          <w:tcPr>
            <w:tcW w:w="2160" w:type="dxa"/>
          </w:tcPr>
          <w:p w:rsidR="00A01B9D" w:rsidRPr="00A01B9D" w:rsidRDefault="00A01B9D" w:rsidP="00A01B9D">
            <w:pPr>
              <w:spacing w:after="0" w:line="222" w:lineRule="exact"/>
              <w:ind w:right="76"/>
              <w:jc w:val="right"/>
              <w:rPr>
                <w:rFonts w:ascii="Arial" w:eastAsia="Arial" w:hAnsi="Arial" w:cs="Arial"/>
                <w:i/>
                <w:sz w:val="20"/>
              </w:rPr>
            </w:pPr>
            <w:r w:rsidRPr="00A01B9D">
              <w:rPr>
                <w:rFonts w:ascii="Arial" w:eastAsia="Arial" w:hAnsi="Arial" w:cs="Arial"/>
                <w:i/>
                <w:w w:val="95"/>
                <w:sz w:val="20"/>
              </w:rPr>
              <w:t>4.201.127,00</w:t>
            </w:r>
          </w:p>
        </w:tc>
      </w:tr>
      <w:tr w:rsidR="00A01B9D" w:rsidRPr="00A01B9D" w:rsidTr="00466026">
        <w:trPr>
          <w:trHeight w:val="263"/>
        </w:trPr>
        <w:tc>
          <w:tcPr>
            <w:tcW w:w="4767" w:type="dxa"/>
          </w:tcPr>
          <w:p w:rsidR="00A01B9D" w:rsidRPr="00A01B9D" w:rsidRDefault="00A01B9D" w:rsidP="00A01B9D">
            <w:pPr>
              <w:spacing w:after="0" w:line="222" w:lineRule="exact"/>
              <w:rPr>
                <w:rFonts w:ascii="Arial" w:eastAsia="Arial" w:hAnsi="Arial" w:cs="Arial"/>
                <w:sz w:val="20"/>
              </w:rPr>
            </w:pPr>
            <w:r w:rsidRPr="00A01B9D">
              <w:rPr>
                <w:rFonts w:ascii="Arial" w:eastAsia="Arial" w:hAnsi="Arial" w:cs="Arial"/>
                <w:sz w:val="20"/>
              </w:rPr>
              <w:t>Rashodi poslovanja</w:t>
            </w:r>
          </w:p>
        </w:tc>
        <w:tc>
          <w:tcPr>
            <w:tcW w:w="2160" w:type="dxa"/>
          </w:tcPr>
          <w:p w:rsidR="00A01B9D" w:rsidRPr="00A01B9D" w:rsidRDefault="00A01B9D" w:rsidP="00A01B9D">
            <w:pPr>
              <w:spacing w:after="0" w:line="222" w:lineRule="exact"/>
              <w:ind w:right="76"/>
              <w:jc w:val="right"/>
              <w:rPr>
                <w:rFonts w:ascii="Arial" w:eastAsia="Arial" w:hAnsi="Arial" w:cs="Arial"/>
                <w:sz w:val="20"/>
              </w:rPr>
            </w:pPr>
            <w:r w:rsidRPr="00A01B9D">
              <w:rPr>
                <w:rFonts w:ascii="Arial" w:eastAsia="Arial" w:hAnsi="Arial" w:cs="Arial"/>
                <w:w w:val="95"/>
                <w:sz w:val="20"/>
              </w:rPr>
              <w:t>2.873.546,00</w:t>
            </w:r>
          </w:p>
        </w:tc>
      </w:tr>
      <w:tr w:rsidR="00A01B9D" w:rsidRPr="00A01B9D" w:rsidTr="00466026">
        <w:trPr>
          <w:trHeight w:val="268"/>
        </w:trPr>
        <w:tc>
          <w:tcPr>
            <w:tcW w:w="4767" w:type="dxa"/>
          </w:tcPr>
          <w:p w:rsidR="00A01B9D" w:rsidRPr="00A01B9D" w:rsidRDefault="00A01B9D" w:rsidP="00A01B9D">
            <w:pPr>
              <w:spacing w:after="0" w:line="222" w:lineRule="exact"/>
              <w:rPr>
                <w:rFonts w:ascii="Arial" w:eastAsia="Arial" w:hAnsi="Arial" w:cs="Arial"/>
                <w:sz w:val="20"/>
              </w:rPr>
            </w:pPr>
            <w:r w:rsidRPr="00A01B9D">
              <w:rPr>
                <w:rFonts w:ascii="Arial" w:eastAsia="Arial" w:hAnsi="Arial" w:cs="Arial"/>
                <w:sz w:val="20"/>
              </w:rPr>
              <w:t>Rashodi za nabavu nefinancijske imovin</w:t>
            </w:r>
          </w:p>
        </w:tc>
        <w:tc>
          <w:tcPr>
            <w:tcW w:w="2160" w:type="dxa"/>
          </w:tcPr>
          <w:p w:rsidR="00A01B9D" w:rsidRPr="00A01B9D" w:rsidRDefault="00A01B9D" w:rsidP="00A01B9D">
            <w:pPr>
              <w:spacing w:after="0" w:line="222" w:lineRule="exact"/>
              <w:ind w:right="76"/>
              <w:jc w:val="right"/>
              <w:rPr>
                <w:rFonts w:ascii="Arial" w:eastAsia="Arial" w:hAnsi="Arial" w:cs="Arial"/>
                <w:sz w:val="20"/>
              </w:rPr>
            </w:pPr>
            <w:r w:rsidRPr="00A01B9D">
              <w:rPr>
                <w:rFonts w:ascii="Arial" w:eastAsia="Arial" w:hAnsi="Arial" w:cs="Arial"/>
                <w:w w:val="95"/>
                <w:sz w:val="20"/>
              </w:rPr>
              <w:t>1.893.391,00</w:t>
            </w:r>
          </w:p>
        </w:tc>
      </w:tr>
      <w:tr w:rsidR="00A01B9D" w:rsidRPr="00A01B9D" w:rsidTr="00466026">
        <w:trPr>
          <w:trHeight w:val="263"/>
        </w:trPr>
        <w:tc>
          <w:tcPr>
            <w:tcW w:w="4767" w:type="dxa"/>
          </w:tcPr>
          <w:p w:rsidR="00A01B9D" w:rsidRPr="00A01B9D" w:rsidRDefault="00A01B9D" w:rsidP="00A01B9D">
            <w:pPr>
              <w:spacing w:after="0" w:line="217" w:lineRule="exact"/>
              <w:rPr>
                <w:rFonts w:ascii="Arial" w:eastAsia="Arial" w:hAnsi="Arial" w:cs="Arial"/>
                <w:i/>
                <w:sz w:val="20"/>
              </w:rPr>
            </w:pPr>
            <w:r w:rsidRPr="00A01B9D">
              <w:rPr>
                <w:rFonts w:ascii="Arial" w:eastAsia="Arial" w:hAnsi="Arial" w:cs="Arial"/>
                <w:i/>
                <w:sz w:val="20"/>
              </w:rPr>
              <w:t>UKUPNO RASHODI</w:t>
            </w:r>
          </w:p>
        </w:tc>
        <w:tc>
          <w:tcPr>
            <w:tcW w:w="2160" w:type="dxa"/>
          </w:tcPr>
          <w:p w:rsidR="00A01B9D" w:rsidRPr="00A01B9D" w:rsidRDefault="00A01B9D" w:rsidP="00A01B9D">
            <w:pPr>
              <w:spacing w:after="0" w:line="217" w:lineRule="exact"/>
              <w:ind w:right="76"/>
              <w:jc w:val="right"/>
              <w:rPr>
                <w:rFonts w:ascii="Arial" w:eastAsia="Arial" w:hAnsi="Arial" w:cs="Arial"/>
                <w:i/>
                <w:sz w:val="20"/>
              </w:rPr>
            </w:pPr>
            <w:r w:rsidRPr="00A01B9D">
              <w:rPr>
                <w:rFonts w:ascii="Arial" w:eastAsia="Arial" w:hAnsi="Arial" w:cs="Arial"/>
                <w:i/>
                <w:w w:val="95"/>
                <w:sz w:val="20"/>
              </w:rPr>
              <w:t>4.766.937,00</w:t>
            </w:r>
          </w:p>
        </w:tc>
      </w:tr>
      <w:tr w:rsidR="00A01B9D" w:rsidRPr="00A01B9D" w:rsidTr="00466026">
        <w:trPr>
          <w:trHeight w:val="266"/>
        </w:trPr>
        <w:tc>
          <w:tcPr>
            <w:tcW w:w="4767" w:type="dxa"/>
          </w:tcPr>
          <w:p w:rsidR="00A01B9D" w:rsidRPr="00A01B9D" w:rsidRDefault="00A01B9D" w:rsidP="00A01B9D">
            <w:pPr>
              <w:spacing w:after="0" w:line="225" w:lineRule="exact"/>
              <w:rPr>
                <w:rFonts w:ascii="Arial" w:eastAsia="Arial" w:hAnsi="Arial" w:cs="Arial"/>
                <w:b/>
                <w:sz w:val="20"/>
              </w:rPr>
            </w:pPr>
            <w:r w:rsidRPr="00A01B9D">
              <w:rPr>
                <w:rFonts w:ascii="Arial" w:eastAsia="Arial" w:hAnsi="Arial" w:cs="Arial"/>
                <w:b/>
                <w:sz w:val="20"/>
              </w:rPr>
              <w:t>RAZLIKA - VIŠAK/MANJAK</w:t>
            </w:r>
          </w:p>
        </w:tc>
        <w:tc>
          <w:tcPr>
            <w:tcW w:w="2160" w:type="dxa"/>
          </w:tcPr>
          <w:p w:rsidR="00A01B9D" w:rsidRPr="00A01B9D" w:rsidRDefault="00A01B9D" w:rsidP="00A01B9D">
            <w:pPr>
              <w:spacing w:after="0" w:line="225" w:lineRule="exact"/>
              <w:ind w:right="76"/>
              <w:jc w:val="right"/>
              <w:rPr>
                <w:rFonts w:ascii="Arial" w:eastAsia="Arial" w:hAnsi="Arial" w:cs="Arial"/>
                <w:b/>
                <w:sz w:val="20"/>
              </w:rPr>
            </w:pPr>
            <w:r w:rsidRPr="00A01B9D">
              <w:rPr>
                <w:rFonts w:ascii="Arial" w:eastAsia="Arial" w:hAnsi="Arial" w:cs="Arial"/>
                <w:b/>
                <w:sz w:val="20"/>
              </w:rPr>
              <w:t>-565.810,00</w:t>
            </w:r>
          </w:p>
        </w:tc>
      </w:tr>
    </w:tbl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b/>
          <w:sz w:val="20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before="10" w:after="0" w:line="240" w:lineRule="auto"/>
        <w:rPr>
          <w:rFonts w:ascii="Arial" w:eastAsia="Arial" w:hAnsi="Arial" w:cs="Arial"/>
          <w:b/>
          <w:sz w:val="10"/>
          <w:szCs w:val="16"/>
          <w:lang w:val="en-US"/>
        </w:rPr>
      </w:pPr>
    </w:p>
    <w:tbl>
      <w:tblPr>
        <w:tblStyle w:val="TableNormal1"/>
        <w:tblW w:w="0" w:type="auto"/>
        <w:tblInd w:w="2088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767"/>
        <w:gridCol w:w="2160"/>
      </w:tblGrid>
      <w:tr w:rsidR="00A01B9D" w:rsidRPr="00A01B9D" w:rsidTr="00466026">
        <w:trPr>
          <w:trHeight w:val="715"/>
        </w:trPr>
        <w:tc>
          <w:tcPr>
            <w:tcW w:w="4767" w:type="dxa"/>
          </w:tcPr>
          <w:p w:rsidR="00A01B9D" w:rsidRPr="00A01B9D" w:rsidRDefault="00A01B9D" w:rsidP="00A01B9D">
            <w:pPr>
              <w:spacing w:before="170" w:after="0" w:line="240" w:lineRule="auto"/>
              <w:rPr>
                <w:rFonts w:ascii="Arial" w:eastAsia="Arial" w:hAnsi="Arial" w:cs="Arial"/>
                <w:b/>
                <w:sz w:val="20"/>
              </w:rPr>
            </w:pPr>
            <w:r w:rsidRPr="00A01B9D">
              <w:rPr>
                <w:rFonts w:ascii="Arial" w:eastAsia="Arial" w:hAnsi="Arial" w:cs="Arial"/>
                <w:b/>
                <w:sz w:val="20"/>
              </w:rPr>
              <w:t>RASPOLOŽIVA SREDSTVA IZ PRETHODNIH</w:t>
            </w:r>
          </w:p>
          <w:p w:rsidR="00A01B9D" w:rsidRPr="00A01B9D" w:rsidRDefault="00A01B9D" w:rsidP="00A01B9D">
            <w:pPr>
              <w:spacing w:before="10" w:after="0" w:line="240" w:lineRule="auto"/>
              <w:rPr>
                <w:rFonts w:ascii="Arial" w:eastAsia="Arial" w:hAnsi="Arial" w:cs="Arial"/>
                <w:sz w:val="20"/>
              </w:rPr>
            </w:pPr>
            <w:r w:rsidRPr="00A01B9D">
              <w:rPr>
                <w:rFonts w:ascii="Arial" w:eastAsia="Arial" w:hAnsi="Arial" w:cs="Arial"/>
                <w:b/>
                <w:sz w:val="20"/>
              </w:rPr>
              <w:t xml:space="preserve">GODINA </w:t>
            </w:r>
            <w:r w:rsidRPr="00A01B9D">
              <w:rPr>
                <w:rFonts w:ascii="Arial" w:eastAsia="Arial" w:hAnsi="Arial" w:cs="Arial"/>
                <w:sz w:val="20"/>
              </w:rPr>
              <w:t>(višak prihoda i rezerviranja/manjak)</w:t>
            </w:r>
          </w:p>
        </w:tc>
        <w:tc>
          <w:tcPr>
            <w:tcW w:w="2160" w:type="dxa"/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20"/>
              </w:rPr>
            </w:pPr>
          </w:p>
        </w:tc>
      </w:tr>
      <w:tr w:rsidR="00A01B9D" w:rsidRPr="00A01B9D" w:rsidTr="00466026">
        <w:trPr>
          <w:trHeight w:val="263"/>
        </w:trPr>
        <w:tc>
          <w:tcPr>
            <w:tcW w:w="4767" w:type="dxa"/>
          </w:tcPr>
          <w:p w:rsidR="00A01B9D" w:rsidRPr="00A01B9D" w:rsidRDefault="00A01B9D" w:rsidP="00A01B9D">
            <w:pPr>
              <w:spacing w:after="0" w:line="220" w:lineRule="exact"/>
              <w:rPr>
                <w:rFonts w:ascii="Arial" w:eastAsia="Arial" w:hAnsi="Arial" w:cs="Arial"/>
                <w:sz w:val="20"/>
              </w:rPr>
            </w:pPr>
            <w:r w:rsidRPr="00A01B9D">
              <w:rPr>
                <w:rFonts w:ascii="Arial" w:eastAsia="Arial" w:hAnsi="Arial" w:cs="Arial"/>
                <w:sz w:val="20"/>
              </w:rPr>
              <w:t>Raspoloživa sredstva iz prethodnih godina</w:t>
            </w:r>
          </w:p>
        </w:tc>
        <w:tc>
          <w:tcPr>
            <w:tcW w:w="2160" w:type="dxa"/>
          </w:tcPr>
          <w:p w:rsidR="00A01B9D" w:rsidRPr="00A01B9D" w:rsidRDefault="00A01B9D" w:rsidP="00A01B9D">
            <w:pPr>
              <w:spacing w:after="0" w:line="220" w:lineRule="exact"/>
              <w:ind w:right="76"/>
              <w:jc w:val="right"/>
              <w:rPr>
                <w:rFonts w:ascii="Arial" w:eastAsia="Arial" w:hAnsi="Arial" w:cs="Arial"/>
                <w:sz w:val="20"/>
              </w:rPr>
            </w:pPr>
            <w:r w:rsidRPr="00A01B9D">
              <w:rPr>
                <w:rFonts w:ascii="Arial" w:eastAsia="Arial" w:hAnsi="Arial" w:cs="Arial"/>
                <w:w w:val="95"/>
                <w:sz w:val="20"/>
              </w:rPr>
              <w:t>0,00</w:t>
            </w:r>
          </w:p>
        </w:tc>
      </w:tr>
    </w:tbl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b/>
          <w:sz w:val="20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before="10" w:after="0" w:line="240" w:lineRule="auto"/>
        <w:rPr>
          <w:rFonts w:ascii="Arial" w:eastAsia="Arial" w:hAnsi="Arial" w:cs="Arial"/>
          <w:b/>
          <w:sz w:val="10"/>
          <w:szCs w:val="16"/>
          <w:lang w:val="en-US"/>
        </w:rPr>
      </w:pPr>
    </w:p>
    <w:tbl>
      <w:tblPr>
        <w:tblStyle w:val="TableNormal1"/>
        <w:tblW w:w="0" w:type="auto"/>
        <w:tblInd w:w="2088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767"/>
        <w:gridCol w:w="2160"/>
      </w:tblGrid>
      <w:tr w:rsidR="00A01B9D" w:rsidRPr="00A01B9D" w:rsidTr="00466026">
        <w:trPr>
          <w:trHeight w:val="715"/>
        </w:trPr>
        <w:tc>
          <w:tcPr>
            <w:tcW w:w="4767" w:type="dxa"/>
          </w:tcPr>
          <w:p w:rsidR="00A01B9D" w:rsidRPr="00A01B9D" w:rsidRDefault="00A01B9D" w:rsidP="00A01B9D">
            <w:pPr>
              <w:spacing w:before="174" w:after="0" w:line="240" w:lineRule="auto"/>
              <w:rPr>
                <w:rFonts w:ascii="Arial" w:eastAsia="Arial" w:hAnsi="Arial" w:cs="Arial"/>
                <w:b/>
                <w:sz w:val="20"/>
              </w:rPr>
            </w:pPr>
            <w:r w:rsidRPr="00A01B9D">
              <w:rPr>
                <w:rFonts w:ascii="Arial" w:eastAsia="Arial" w:hAnsi="Arial" w:cs="Arial"/>
                <w:b/>
                <w:sz w:val="20"/>
              </w:rPr>
              <w:t>B. RAČUN FINANCIRANJA</w:t>
            </w:r>
          </w:p>
        </w:tc>
        <w:tc>
          <w:tcPr>
            <w:tcW w:w="2160" w:type="dxa"/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20"/>
              </w:rPr>
            </w:pPr>
          </w:p>
        </w:tc>
      </w:tr>
      <w:tr w:rsidR="00A01B9D" w:rsidRPr="00A01B9D" w:rsidTr="00466026">
        <w:trPr>
          <w:trHeight w:val="268"/>
        </w:trPr>
        <w:tc>
          <w:tcPr>
            <w:tcW w:w="4767" w:type="dxa"/>
          </w:tcPr>
          <w:p w:rsidR="00A01B9D" w:rsidRPr="00A01B9D" w:rsidRDefault="00A01B9D" w:rsidP="00A01B9D">
            <w:pPr>
              <w:spacing w:after="0" w:line="220" w:lineRule="exact"/>
              <w:rPr>
                <w:rFonts w:ascii="Arial" w:eastAsia="Arial" w:hAnsi="Arial" w:cs="Arial"/>
                <w:sz w:val="20"/>
              </w:rPr>
            </w:pPr>
            <w:r w:rsidRPr="00A01B9D">
              <w:rPr>
                <w:rFonts w:ascii="Arial" w:eastAsia="Arial" w:hAnsi="Arial" w:cs="Arial"/>
                <w:sz w:val="20"/>
              </w:rPr>
              <w:t>Primici od financijske imovine i</w:t>
            </w:r>
            <w:r w:rsidRPr="00A01B9D">
              <w:rPr>
                <w:rFonts w:ascii="Arial" w:eastAsia="Arial" w:hAnsi="Arial" w:cs="Arial"/>
                <w:spacing w:val="53"/>
                <w:sz w:val="20"/>
              </w:rPr>
              <w:t xml:space="preserve"> </w:t>
            </w:r>
            <w:r w:rsidRPr="00A01B9D">
              <w:rPr>
                <w:rFonts w:ascii="Arial" w:eastAsia="Arial" w:hAnsi="Arial" w:cs="Arial"/>
                <w:sz w:val="20"/>
              </w:rPr>
              <w:t>zaduživanja</w:t>
            </w:r>
          </w:p>
        </w:tc>
        <w:tc>
          <w:tcPr>
            <w:tcW w:w="2160" w:type="dxa"/>
          </w:tcPr>
          <w:p w:rsidR="00A01B9D" w:rsidRPr="00A01B9D" w:rsidRDefault="00A01B9D" w:rsidP="00A01B9D">
            <w:pPr>
              <w:spacing w:after="0" w:line="220" w:lineRule="exact"/>
              <w:ind w:right="81"/>
              <w:jc w:val="right"/>
              <w:rPr>
                <w:rFonts w:ascii="Arial" w:eastAsia="Arial" w:hAnsi="Arial" w:cs="Arial"/>
                <w:sz w:val="20"/>
              </w:rPr>
            </w:pPr>
            <w:r w:rsidRPr="00A01B9D">
              <w:rPr>
                <w:rFonts w:ascii="Arial" w:eastAsia="Arial" w:hAnsi="Arial" w:cs="Arial"/>
                <w:w w:val="95"/>
                <w:sz w:val="20"/>
              </w:rPr>
              <w:t>0,00</w:t>
            </w:r>
          </w:p>
        </w:tc>
      </w:tr>
      <w:tr w:rsidR="00A01B9D" w:rsidRPr="00A01B9D" w:rsidTr="00466026">
        <w:trPr>
          <w:trHeight w:val="263"/>
        </w:trPr>
        <w:tc>
          <w:tcPr>
            <w:tcW w:w="4767" w:type="dxa"/>
          </w:tcPr>
          <w:p w:rsidR="00A01B9D" w:rsidRPr="00A01B9D" w:rsidRDefault="00A01B9D" w:rsidP="00A01B9D">
            <w:pPr>
              <w:spacing w:after="0" w:line="217" w:lineRule="exact"/>
              <w:rPr>
                <w:rFonts w:ascii="Arial" w:eastAsia="Arial" w:hAnsi="Arial" w:cs="Arial"/>
                <w:sz w:val="20"/>
              </w:rPr>
            </w:pPr>
            <w:r w:rsidRPr="00A01B9D">
              <w:rPr>
                <w:rFonts w:ascii="Arial" w:eastAsia="Arial" w:hAnsi="Arial" w:cs="Arial"/>
                <w:sz w:val="20"/>
              </w:rPr>
              <w:t>Izdaci za financijsku imovinu i otplate zajmov</w:t>
            </w:r>
          </w:p>
        </w:tc>
        <w:tc>
          <w:tcPr>
            <w:tcW w:w="2160" w:type="dxa"/>
          </w:tcPr>
          <w:p w:rsidR="00A01B9D" w:rsidRPr="00A01B9D" w:rsidRDefault="00A01B9D" w:rsidP="00A01B9D">
            <w:pPr>
              <w:spacing w:after="0" w:line="217" w:lineRule="exact"/>
              <w:ind w:right="76"/>
              <w:jc w:val="right"/>
              <w:rPr>
                <w:rFonts w:ascii="Arial" w:eastAsia="Arial" w:hAnsi="Arial" w:cs="Arial"/>
                <w:sz w:val="20"/>
              </w:rPr>
            </w:pPr>
            <w:r w:rsidRPr="00A01B9D">
              <w:rPr>
                <w:rFonts w:ascii="Arial" w:eastAsia="Arial" w:hAnsi="Arial" w:cs="Arial"/>
                <w:sz w:val="20"/>
              </w:rPr>
              <w:t>198.296,00</w:t>
            </w:r>
          </w:p>
        </w:tc>
      </w:tr>
      <w:tr w:rsidR="00A01B9D" w:rsidRPr="00A01B9D" w:rsidTr="00466026">
        <w:trPr>
          <w:trHeight w:val="263"/>
        </w:trPr>
        <w:tc>
          <w:tcPr>
            <w:tcW w:w="4767" w:type="dxa"/>
          </w:tcPr>
          <w:p w:rsidR="00A01B9D" w:rsidRPr="00A01B9D" w:rsidRDefault="00A01B9D" w:rsidP="00A01B9D">
            <w:pPr>
              <w:spacing w:after="0" w:line="225" w:lineRule="exact"/>
              <w:rPr>
                <w:rFonts w:ascii="Arial" w:eastAsia="Arial" w:hAnsi="Arial" w:cs="Arial"/>
                <w:b/>
                <w:sz w:val="20"/>
              </w:rPr>
            </w:pPr>
            <w:r w:rsidRPr="00A01B9D">
              <w:rPr>
                <w:rFonts w:ascii="Arial" w:eastAsia="Arial" w:hAnsi="Arial" w:cs="Arial"/>
                <w:b/>
                <w:sz w:val="20"/>
              </w:rPr>
              <w:t>NETO ZADUŽIVANJE/FINANCIRANJE</w:t>
            </w:r>
          </w:p>
        </w:tc>
        <w:tc>
          <w:tcPr>
            <w:tcW w:w="2160" w:type="dxa"/>
          </w:tcPr>
          <w:p w:rsidR="00A01B9D" w:rsidRPr="00A01B9D" w:rsidRDefault="00A01B9D" w:rsidP="00A01B9D">
            <w:pPr>
              <w:spacing w:after="0" w:line="225" w:lineRule="exact"/>
              <w:ind w:right="76"/>
              <w:jc w:val="right"/>
              <w:rPr>
                <w:rFonts w:ascii="Arial" w:eastAsia="Arial" w:hAnsi="Arial" w:cs="Arial"/>
                <w:b/>
                <w:sz w:val="20"/>
              </w:rPr>
            </w:pPr>
            <w:r w:rsidRPr="00A01B9D">
              <w:rPr>
                <w:rFonts w:ascii="Arial" w:eastAsia="Arial" w:hAnsi="Arial" w:cs="Arial"/>
                <w:b/>
                <w:sz w:val="20"/>
              </w:rPr>
              <w:t>-198.296,00</w:t>
            </w:r>
          </w:p>
        </w:tc>
      </w:tr>
    </w:tbl>
    <w:p w:rsidR="00A01B9D" w:rsidRPr="00A01B9D" w:rsidRDefault="00A01B9D" w:rsidP="00A01B9D">
      <w:pPr>
        <w:widowControl w:val="0"/>
        <w:autoSpaceDE w:val="0"/>
        <w:autoSpaceDN w:val="0"/>
        <w:spacing w:before="4" w:after="0" w:line="240" w:lineRule="auto"/>
        <w:rPr>
          <w:rFonts w:ascii="Arial" w:eastAsia="Arial" w:hAnsi="Arial" w:cs="Arial"/>
          <w:b/>
          <w:sz w:val="27"/>
          <w:szCs w:val="16"/>
          <w:lang w:val="en-US"/>
        </w:rPr>
      </w:pPr>
      <w:r w:rsidRPr="00A01B9D">
        <w:rPr>
          <w:rFonts w:ascii="Arial" w:eastAsia="Arial" w:hAnsi="Arial" w:cs="Arial"/>
          <w:noProof/>
          <w:sz w:val="16"/>
          <w:szCs w:val="16"/>
          <w:lang w:eastAsia="hr-HR"/>
        </w:rPr>
        <mc:AlternateContent>
          <mc:Choice Requires="wpg">
            <w:drawing>
              <wp:anchor distT="0" distB="0" distL="0" distR="0" simplePos="0" relativeHeight="251659264" behindDoc="0" locked="0" layoutInCell="1" allowOverlap="1" wp14:anchorId="64F7A080" wp14:editId="0AD52B7D">
                <wp:simplePos x="0" y="0"/>
                <wp:positionH relativeFrom="page">
                  <wp:posOffset>1324610</wp:posOffset>
                </wp:positionH>
                <wp:positionV relativeFrom="paragraph">
                  <wp:posOffset>224790</wp:posOffset>
                </wp:positionV>
                <wp:extent cx="4401185" cy="917575"/>
                <wp:effectExtent l="10160" t="3810" r="8255" b="12065"/>
                <wp:wrapTopAndBottom/>
                <wp:docPr id="1047" name="Group 9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4401185" cy="917575"/>
                          <a:chOff x="2086" y="354"/>
                          <a:chExt cx="6931" cy="1445"/>
                        </a:xfrm>
                      </wpg:grpSpPr>
                      <wps:wsp>
                        <wps:cNvPr id="1048" name="Rectangle 942"/>
                        <wps:cNvSpPr>
                          <a:spLocks noChangeArrowheads="1"/>
                        </wps:cNvSpPr>
                        <wps:spPr bwMode="auto">
                          <a:xfrm>
                            <a:off x="2088" y="356"/>
                            <a:ext cx="6926" cy="1440"/>
                          </a:xfrm>
                          <a:prstGeom prst="rect">
                            <a:avLst/>
                          </a:prstGeom>
                          <a:noFill/>
                          <a:ln w="3048">
                            <a:solidFill>
                              <a:srgbClr val="00000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049" name="Line 941"/>
                        <wps:cNvCnPr>
                          <a:cxnSpLocks noChangeShapeType="1"/>
                        </wps:cNvCnPr>
                        <wps:spPr bwMode="auto">
                          <a:xfrm>
                            <a:off x="6854" y="1797"/>
                            <a:ext cx="0" cy="0"/>
                          </a:xfrm>
                          <a:prstGeom prst="line">
                            <a:avLst/>
                          </a:prstGeom>
                          <a:noFill/>
                          <a:ln w="3048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pic:pic xmlns:pic="http://schemas.openxmlformats.org/drawingml/2006/picture">
                        <pic:nvPicPr>
                          <pic:cNvPr id="1050" name="Picture 94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2088" y="356"/>
                            <a:ext cx="6927" cy="14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1051" name="Text Box 939"/>
                        <wps:cNvSpPr txBox="1">
                          <a:spLocks noChangeArrowheads="1"/>
                        </wps:cNvSpPr>
                        <wps:spPr bwMode="auto">
                          <a:xfrm>
                            <a:off x="2352" y="599"/>
                            <a:ext cx="4217" cy="95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A01B9D" w:rsidRDefault="00A01B9D" w:rsidP="00A01B9D">
                              <w:pPr>
                                <w:spacing w:line="223" w:lineRule="exact"/>
                                <w:rPr>
                                  <w:b/>
                                  <w:sz w:val="20"/>
                                </w:rPr>
                              </w:pPr>
                              <w:r>
                                <w:rPr>
                                  <w:b/>
                                  <w:sz w:val="20"/>
                                </w:rPr>
                                <w:t>VIŠAK/MANJAK +</w:t>
                              </w:r>
                            </w:p>
                            <w:p w:rsidR="00A01B9D" w:rsidRDefault="00A01B9D" w:rsidP="00A01B9D">
                              <w:pPr>
                                <w:spacing w:before="8" w:line="252" w:lineRule="auto"/>
                                <w:ind w:right="18"/>
                                <w:jc w:val="center"/>
                                <w:rPr>
                                  <w:b/>
                                  <w:sz w:val="20"/>
                                </w:rPr>
                              </w:pPr>
                              <w:r>
                                <w:rPr>
                                  <w:b/>
                                  <w:sz w:val="20"/>
                                </w:rPr>
                                <w:t>RASPOLOŽIVA SREDSTVA IZ</w:t>
                              </w:r>
                              <w:r>
                                <w:rPr>
                                  <w:b/>
                                  <w:spacing w:val="-19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20"/>
                                </w:rPr>
                                <w:t>PRETHODNIH GODINA</w:t>
                              </w:r>
                              <w:r>
                                <w:rPr>
                                  <w:b/>
                                  <w:spacing w:val="-4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20"/>
                                </w:rPr>
                                <w:t>+</w:t>
                              </w:r>
                            </w:p>
                            <w:p w:rsidR="00A01B9D" w:rsidRDefault="00A01B9D" w:rsidP="00A01B9D">
                              <w:pPr>
                                <w:spacing w:before="6"/>
                                <w:ind w:right="39"/>
                                <w:jc w:val="center"/>
                                <w:rPr>
                                  <w:b/>
                                  <w:sz w:val="20"/>
                                </w:rPr>
                              </w:pPr>
                              <w:r>
                                <w:rPr>
                                  <w:b/>
                                  <w:sz w:val="20"/>
                                </w:rPr>
                                <w:t>NETO ZADUŽIVANJE/FINANCIRANJE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1052" name="Text Box 938"/>
                        <wps:cNvSpPr txBox="1">
                          <a:spLocks noChangeArrowheads="1"/>
                        </wps:cNvSpPr>
                        <wps:spPr bwMode="auto">
                          <a:xfrm>
                            <a:off x="7863" y="907"/>
                            <a:ext cx="1086" cy="22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A01B9D" w:rsidRDefault="00A01B9D" w:rsidP="00A01B9D">
                              <w:pPr>
                                <w:spacing w:line="223" w:lineRule="exact"/>
                                <w:rPr>
                                  <w:b/>
                                  <w:sz w:val="20"/>
                                </w:rPr>
                              </w:pPr>
                              <w:r>
                                <w:rPr>
                                  <w:b/>
                                  <w:sz w:val="20"/>
                                </w:rPr>
                                <w:t>-764.106,00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64F7A080" id="Group 937" o:spid="_x0000_s1026" style="position:absolute;margin-left:104.3pt;margin-top:17.7pt;width:346.55pt;height:72.25pt;z-index:251659264;mso-wrap-distance-left:0;mso-wrap-distance-right:0;mso-position-horizontal-relative:page" coordorigin="2086,354" coordsize="6931,1445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">
                <v:rect id="Rectangle 942" o:spid="_x0000_s1027" style="position:absolute;left:2088;top:356;width:6926;height:14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" filled="f" strokeweight=".24pt"/>
                <v:line id="Line 941" o:spid="_x0000_s1028" style="position:absolute;visibility:visible;mso-wrap-style:square" from="6854,1797" to="6854,179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" strokeweight=".24pt"/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940" o:spid="_x0000_s1029" type="#_x0000_t75" style="position:absolute;left:2088;top:356;width:6927;height:144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">
                  <v:imagedata r:id="rId8" o:title=""/>
                </v:shape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 Box 939" o:spid="_x0000_s1030" type="#_x0000_t202" style="position:absolute;left:2352;top:599;width:4217;height:95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" filled="f" stroked="f">
                  <v:textbox inset="0,0,0,0">
                    <w:txbxContent>
                      <w:p w:rsidR="00A01B9D" w:rsidRDefault="00A01B9D" w:rsidP="00A01B9D">
                        <w:pPr>
                          <w:spacing w:line="223" w:lineRule="exact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sz w:val="20"/>
                          </w:rPr>
                          <w:t>VIŠAK/MANJAK +</w:t>
                        </w:r>
                      </w:p>
                      <w:p w:rsidR="00A01B9D" w:rsidRDefault="00A01B9D" w:rsidP="00A01B9D">
                        <w:pPr>
                          <w:spacing w:before="8" w:line="252" w:lineRule="auto"/>
                          <w:ind w:right="18"/>
                          <w:jc w:val="center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sz w:val="20"/>
                          </w:rPr>
                          <w:t>RASPOLOŽIVA SREDSTVA IZ</w:t>
                        </w:r>
                        <w:r>
                          <w:rPr>
                            <w:b/>
                            <w:spacing w:val="-19"/>
                            <w:sz w:val="20"/>
                          </w:rPr>
                          <w:t xml:space="preserve"> </w:t>
                        </w:r>
                        <w:r>
                          <w:rPr>
                            <w:b/>
                            <w:sz w:val="20"/>
                          </w:rPr>
                          <w:t>PRETHODNIH GODINA</w:t>
                        </w:r>
                        <w:r>
                          <w:rPr>
                            <w:b/>
                            <w:spacing w:val="-4"/>
                            <w:sz w:val="20"/>
                          </w:rPr>
                          <w:t xml:space="preserve"> </w:t>
                        </w:r>
                        <w:r>
                          <w:rPr>
                            <w:b/>
                            <w:sz w:val="20"/>
                          </w:rPr>
                          <w:t>+</w:t>
                        </w:r>
                      </w:p>
                      <w:p w:rsidR="00A01B9D" w:rsidRDefault="00A01B9D" w:rsidP="00A01B9D">
                        <w:pPr>
                          <w:spacing w:before="6"/>
                          <w:ind w:right="39"/>
                          <w:jc w:val="center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sz w:val="20"/>
                          </w:rPr>
                          <w:t>NETO ZADUŽIVANJE/FINANCIRANJE</w:t>
                        </w:r>
                      </w:p>
                    </w:txbxContent>
                  </v:textbox>
                </v:shape>
                <v:shape id="Text Box 938" o:spid="_x0000_s1031" type="#_x0000_t202" style="position:absolute;left:7863;top:907;width:1086;height:22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" filled="f" stroked="f">
                  <v:textbox inset="0,0,0,0">
                    <w:txbxContent>
                      <w:p w:rsidR="00A01B9D" w:rsidRDefault="00A01B9D" w:rsidP="00A01B9D">
                        <w:pPr>
                          <w:spacing w:line="223" w:lineRule="exact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sz w:val="20"/>
                          </w:rPr>
                          <w:t>-764.106,00</w:t>
                        </w:r>
                      </w:p>
                    </w:txbxContent>
                  </v:textbox>
                </v:shape>
                <w10:wrap type="topAndBottom" anchorx="page"/>
              </v:group>
            </w:pict>
          </mc:Fallback>
        </mc:AlternateContent>
      </w: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sz w:val="27"/>
          <w:lang w:val="en-US"/>
        </w:rPr>
        <w:sectPr w:rsidR="00A01B9D" w:rsidRPr="00A01B9D" w:rsidSect="00A01B9D">
          <w:footerReference w:type="default" r:id="rId9"/>
          <w:pgSz w:w="11900" w:h="16850"/>
          <w:pgMar w:top="360" w:right="140" w:bottom="1480" w:left="0" w:header="720" w:footer="1294" w:gutter="0"/>
          <w:pgNumType w:start="1"/>
          <w:cols w:space="720"/>
        </w:sectPr>
      </w:pPr>
    </w:p>
    <w:p w:rsidR="00A01B9D" w:rsidRPr="00A01B9D" w:rsidRDefault="00A01B9D" w:rsidP="00A01B9D">
      <w:pPr>
        <w:widowControl w:val="0"/>
        <w:autoSpaceDE w:val="0"/>
        <w:autoSpaceDN w:val="0"/>
        <w:spacing w:before="71" w:after="0" w:line="240" w:lineRule="auto"/>
        <w:rPr>
          <w:rFonts w:ascii="Arial" w:eastAsia="Arial" w:hAnsi="Arial" w:cs="Arial"/>
          <w:b/>
          <w:lang w:val="en-US"/>
        </w:rPr>
      </w:pPr>
      <w:r w:rsidRPr="00A01B9D">
        <w:rPr>
          <w:rFonts w:ascii="Arial" w:eastAsia="Arial" w:hAnsi="Arial" w:cs="Arial"/>
          <w:b/>
          <w:lang w:val="en-US"/>
        </w:rPr>
        <w:lastRenderedPageBreak/>
        <w:t>A. RAČUN PRIHODA I RASHODA - PRIHODI</w:t>
      </w:r>
    </w:p>
    <w:p w:rsidR="00A01B9D" w:rsidRPr="00A01B9D" w:rsidRDefault="00A01B9D" w:rsidP="00A01B9D">
      <w:pPr>
        <w:widowControl w:val="0"/>
        <w:autoSpaceDE w:val="0"/>
        <w:autoSpaceDN w:val="0"/>
        <w:spacing w:before="89" w:after="54" w:line="240" w:lineRule="auto"/>
        <w:rPr>
          <w:rFonts w:ascii="Arial" w:eastAsia="Arial" w:hAnsi="Arial" w:cs="Arial"/>
          <w:sz w:val="20"/>
          <w:lang w:val="en-US"/>
        </w:rPr>
      </w:pPr>
      <w:r w:rsidRPr="00A01B9D">
        <w:rPr>
          <w:rFonts w:ascii="Arial" w:eastAsia="Arial" w:hAnsi="Arial" w:cs="Arial"/>
          <w:sz w:val="20"/>
          <w:lang w:val="en-US"/>
        </w:rPr>
        <w:t>Detaljan prikaz ostvarenje prihoda i rashoda po ekonomskoj klasifikaciji:</w:t>
      </w:r>
    </w:p>
    <w:tbl>
      <w:tblPr>
        <w:tblStyle w:val="TableNormal1"/>
        <w:tblW w:w="0" w:type="auto"/>
        <w:tblInd w:w="98" w:type="dxa"/>
        <w:tblLayout w:type="fixed"/>
        <w:tblLook w:val="01E0" w:firstRow="1" w:lastRow="1" w:firstColumn="1" w:lastColumn="1" w:noHBand="0" w:noVBand="0"/>
      </w:tblPr>
      <w:tblGrid>
        <w:gridCol w:w="1194"/>
        <w:gridCol w:w="3122"/>
        <w:gridCol w:w="1954"/>
        <w:gridCol w:w="1364"/>
        <w:gridCol w:w="1333"/>
        <w:gridCol w:w="1211"/>
        <w:gridCol w:w="475"/>
        <w:gridCol w:w="423"/>
      </w:tblGrid>
      <w:tr w:rsidR="00A01B9D" w:rsidRPr="00A01B9D" w:rsidTr="00466026">
        <w:trPr>
          <w:trHeight w:val="207"/>
        </w:trPr>
        <w:tc>
          <w:tcPr>
            <w:tcW w:w="4316" w:type="dxa"/>
            <w:gridSpan w:val="2"/>
          </w:tcPr>
          <w:p w:rsidR="00A01B9D" w:rsidRPr="00A01B9D" w:rsidRDefault="00A01B9D" w:rsidP="00A01B9D">
            <w:pPr>
              <w:spacing w:after="0" w:line="188" w:lineRule="exact"/>
              <w:rPr>
                <w:rFonts w:ascii="Arial" w:eastAsia="Arial" w:hAnsi="Arial" w:cs="Arial"/>
                <w:b/>
                <w:sz w:val="20"/>
              </w:rPr>
            </w:pPr>
            <w:r w:rsidRPr="00A01B9D">
              <w:rPr>
                <w:rFonts w:ascii="Arial" w:eastAsia="Arial" w:hAnsi="Arial" w:cs="Arial"/>
                <w:b/>
                <w:sz w:val="20"/>
              </w:rPr>
              <w:t>Brojčana oznaka i naziv računa</w:t>
            </w:r>
          </w:p>
        </w:tc>
        <w:tc>
          <w:tcPr>
            <w:tcW w:w="1954" w:type="dxa"/>
          </w:tcPr>
          <w:p w:rsidR="00A01B9D" w:rsidRPr="00A01B9D" w:rsidRDefault="00A01B9D" w:rsidP="00A01B9D">
            <w:pPr>
              <w:spacing w:after="0" w:line="179" w:lineRule="exact"/>
              <w:ind w:right="291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Izvršeno 2016</w:t>
            </w:r>
          </w:p>
        </w:tc>
        <w:tc>
          <w:tcPr>
            <w:tcW w:w="1364" w:type="dxa"/>
          </w:tcPr>
          <w:p w:rsidR="00A01B9D" w:rsidRPr="00A01B9D" w:rsidRDefault="00A01B9D" w:rsidP="00A01B9D">
            <w:pPr>
              <w:spacing w:after="0" w:line="179" w:lineRule="exact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Izvorni plan</w:t>
            </w:r>
          </w:p>
        </w:tc>
        <w:tc>
          <w:tcPr>
            <w:tcW w:w="1333" w:type="dxa"/>
          </w:tcPr>
          <w:p w:rsidR="00A01B9D" w:rsidRPr="00A01B9D" w:rsidRDefault="00A01B9D" w:rsidP="00A01B9D">
            <w:pPr>
              <w:spacing w:after="0" w:line="179" w:lineRule="exact"/>
              <w:ind w:right="177"/>
              <w:jc w:val="center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Tekući plan</w:t>
            </w:r>
          </w:p>
        </w:tc>
        <w:tc>
          <w:tcPr>
            <w:tcW w:w="1211" w:type="dxa"/>
          </w:tcPr>
          <w:p w:rsidR="00A01B9D" w:rsidRPr="00A01B9D" w:rsidRDefault="00A01B9D" w:rsidP="00A01B9D">
            <w:pPr>
              <w:spacing w:after="0" w:line="179" w:lineRule="exact"/>
              <w:ind w:right="140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Izvršeno</w:t>
            </w:r>
          </w:p>
        </w:tc>
        <w:tc>
          <w:tcPr>
            <w:tcW w:w="475" w:type="dxa"/>
          </w:tcPr>
          <w:p w:rsidR="00A01B9D" w:rsidRPr="00A01B9D" w:rsidRDefault="00A01B9D" w:rsidP="00A01B9D">
            <w:pPr>
              <w:spacing w:after="0" w:line="179" w:lineRule="exact"/>
              <w:ind w:right="90"/>
              <w:jc w:val="center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Ind.</w:t>
            </w:r>
          </w:p>
        </w:tc>
        <w:tc>
          <w:tcPr>
            <w:tcW w:w="423" w:type="dxa"/>
          </w:tcPr>
          <w:p w:rsidR="00A01B9D" w:rsidRPr="00A01B9D" w:rsidRDefault="00A01B9D" w:rsidP="00A01B9D">
            <w:pPr>
              <w:spacing w:after="0" w:line="179" w:lineRule="exact"/>
              <w:ind w:right="38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w w:val="90"/>
                <w:sz w:val="16"/>
              </w:rPr>
              <w:t>Ind.</w:t>
            </w:r>
          </w:p>
        </w:tc>
      </w:tr>
      <w:tr w:rsidR="00A01B9D" w:rsidRPr="00A01B9D" w:rsidTr="00466026">
        <w:trPr>
          <w:trHeight w:val="288"/>
        </w:trPr>
        <w:tc>
          <w:tcPr>
            <w:tcW w:w="1194" w:type="dxa"/>
            <w:tcBorders>
              <w:bottom w:val="single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3122" w:type="dxa"/>
            <w:tcBorders>
              <w:bottom w:val="single" w:sz="2" w:space="0" w:color="000000"/>
            </w:tcBorders>
          </w:tcPr>
          <w:p w:rsidR="00A01B9D" w:rsidRPr="00A01B9D" w:rsidRDefault="00A01B9D" w:rsidP="00A01B9D">
            <w:pPr>
              <w:spacing w:before="34" w:after="0" w:line="240" w:lineRule="auto"/>
              <w:ind w:right="429"/>
              <w:jc w:val="center"/>
              <w:rPr>
                <w:rFonts w:ascii="Arial" w:eastAsia="Arial" w:hAnsi="Arial" w:cs="Arial"/>
                <w:b/>
                <w:sz w:val="20"/>
              </w:rPr>
            </w:pPr>
            <w:r w:rsidRPr="00A01B9D">
              <w:rPr>
                <w:rFonts w:ascii="Arial" w:eastAsia="Arial" w:hAnsi="Arial" w:cs="Arial"/>
                <w:b/>
                <w:w w:val="99"/>
                <w:sz w:val="20"/>
              </w:rPr>
              <w:t>1</w:t>
            </w:r>
          </w:p>
        </w:tc>
        <w:tc>
          <w:tcPr>
            <w:tcW w:w="1954" w:type="dxa"/>
            <w:tcBorders>
              <w:bottom w:val="single" w:sz="2" w:space="0" w:color="000000"/>
            </w:tcBorders>
          </w:tcPr>
          <w:p w:rsidR="00A01B9D" w:rsidRPr="00A01B9D" w:rsidRDefault="00A01B9D" w:rsidP="00A01B9D">
            <w:pPr>
              <w:spacing w:after="0" w:line="173" w:lineRule="exact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w w:val="97"/>
                <w:sz w:val="16"/>
              </w:rPr>
              <w:t>2</w:t>
            </w:r>
          </w:p>
        </w:tc>
        <w:tc>
          <w:tcPr>
            <w:tcW w:w="1364" w:type="dxa"/>
            <w:tcBorders>
              <w:bottom w:val="single" w:sz="2" w:space="0" w:color="000000"/>
            </w:tcBorders>
          </w:tcPr>
          <w:p w:rsidR="00A01B9D" w:rsidRPr="00A01B9D" w:rsidRDefault="00A01B9D" w:rsidP="00A01B9D">
            <w:pPr>
              <w:spacing w:after="0" w:line="173" w:lineRule="exact"/>
              <w:ind w:right="128"/>
              <w:jc w:val="center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w w:val="97"/>
                <w:sz w:val="16"/>
              </w:rPr>
              <w:t>3</w:t>
            </w:r>
          </w:p>
        </w:tc>
        <w:tc>
          <w:tcPr>
            <w:tcW w:w="1333" w:type="dxa"/>
            <w:tcBorders>
              <w:bottom w:val="single" w:sz="2" w:space="0" w:color="000000"/>
            </w:tcBorders>
          </w:tcPr>
          <w:p w:rsidR="00A01B9D" w:rsidRPr="00A01B9D" w:rsidRDefault="00A01B9D" w:rsidP="00A01B9D">
            <w:pPr>
              <w:spacing w:after="0" w:line="173" w:lineRule="exact"/>
              <w:ind w:right="59"/>
              <w:jc w:val="center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w w:val="97"/>
                <w:sz w:val="16"/>
              </w:rPr>
              <w:t>4</w:t>
            </w:r>
          </w:p>
        </w:tc>
        <w:tc>
          <w:tcPr>
            <w:tcW w:w="1211" w:type="dxa"/>
            <w:tcBorders>
              <w:bottom w:val="single" w:sz="2" w:space="0" w:color="000000"/>
            </w:tcBorders>
          </w:tcPr>
          <w:p w:rsidR="00A01B9D" w:rsidRPr="00A01B9D" w:rsidRDefault="00A01B9D" w:rsidP="00A01B9D">
            <w:pPr>
              <w:spacing w:after="0" w:line="173" w:lineRule="exact"/>
              <w:ind w:right="31"/>
              <w:jc w:val="center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w w:val="97"/>
                <w:sz w:val="16"/>
              </w:rPr>
              <w:t>5</w:t>
            </w:r>
          </w:p>
        </w:tc>
        <w:tc>
          <w:tcPr>
            <w:tcW w:w="475" w:type="dxa"/>
            <w:tcBorders>
              <w:bottom w:val="single" w:sz="2" w:space="0" w:color="000000"/>
            </w:tcBorders>
          </w:tcPr>
          <w:p w:rsidR="00A01B9D" w:rsidRPr="00A01B9D" w:rsidRDefault="00A01B9D" w:rsidP="00A01B9D">
            <w:pPr>
              <w:spacing w:after="0" w:line="173" w:lineRule="exact"/>
              <w:ind w:right="34"/>
              <w:jc w:val="center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5/2</w:t>
            </w:r>
          </w:p>
        </w:tc>
        <w:tc>
          <w:tcPr>
            <w:tcW w:w="423" w:type="dxa"/>
            <w:tcBorders>
              <w:bottom w:val="single" w:sz="2" w:space="0" w:color="000000"/>
            </w:tcBorders>
          </w:tcPr>
          <w:p w:rsidR="00A01B9D" w:rsidRPr="00A01B9D" w:rsidRDefault="00A01B9D" w:rsidP="00A01B9D">
            <w:pPr>
              <w:spacing w:after="0" w:line="173" w:lineRule="exact"/>
              <w:ind w:right="36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5/4</w:t>
            </w:r>
          </w:p>
        </w:tc>
      </w:tr>
      <w:tr w:rsidR="00A01B9D" w:rsidRPr="00A01B9D" w:rsidTr="00466026">
        <w:trPr>
          <w:trHeight w:val="292"/>
        </w:trPr>
        <w:tc>
          <w:tcPr>
            <w:tcW w:w="1194" w:type="dxa"/>
            <w:tcBorders>
              <w:top w:val="single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3122" w:type="dxa"/>
            <w:tcBorders>
              <w:top w:val="single" w:sz="2" w:space="0" w:color="000000"/>
            </w:tcBorders>
          </w:tcPr>
          <w:p w:rsidR="00A01B9D" w:rsidRPr="00A01B9D" w:rsidRDefault="00A01B9D" w:rsidP="00A01B9D">
            <w:pPr>
              <w:spacing w:before="34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PRIHODI</w:t>
            </w:r>
          </w:p>
        </w:tc>
        <w:tc>
          <w:tcPr>
            <w:tcW w:w="1954" w:type="dxa"/>
            <w:tcBorders>
              <w:top w:val="single" w:sz="2" w:space="0" w:color="000000"/>
            </w:tcBorders>
          </w:tcPr>
          <w:p w:rsidR="00A01B9D" w:rsidRPr="00A01B9D" w:rsidRDefault="00A01B9D" w:rsidP="00A01B9D">
            <w:pPr>
              <w:spacing w:before="34" w:after="0" w:line="240" w:lineRule="auto"/>
              <w:ind w:right="209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w w:val="95"/>
                <w:sz w:val="16"/>
              </w:rPr>
              <w:t>0,00</w:t>
            </w:r>
          </w:p>
        </w:tc>
        <w:tc>
          <w:tcPr>
            <w:tcW w:w="1364" w:type="dxa"/>
            <w:tcBorders>
              <w:top w:val="single" w:sz="2" w:space="0" w:color="000000"/>
            </w:tcBorders>
          </w:tcPr>
          <w:p w:rsidR="00A01B9D" w:rsidRPr="00A01B9D" w:rsidRDefault="00A01B9D" w:rsidP="00A01B9D">
            <w:pPr>
              <w:spacing w:before="34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9.348.070,00</w:t>
            </w:r>
          </w:p>
        </w:tc>
        <w:tc>
          <w:tcPr>
            <w:tcW w:w="1333" w:type="dxa"/>
            <w:tcBorders>
              <w:top w:val="single" w:sz="2" w:space="0" w:color="000000"/>
            </w:tcBorders>
          </w:tcPr>
          <w:p w:rsidR="00A01B9D" w:rsidRPr="00A01B9D" w:rsidRDefault="00A01B9D" w:rsidP="00A01B9D">
            <w:pPr>
              <w:spacing w:before="34" w:after="0" w:line="240" w:lineRule="auto"/>
              <w:ind w:right="175"/>
              <w:jc w:val="center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9.348.070,00</w:t>
            </w:r>
          </w:p>
        </w:tc>
        <w:tc>
          <w:tcPr>
            <w:tcW w:w="1211" w:type="dxa"/>
            <w:tcBorders>
              <w:top w:val="single" w:sz="2" w:space="0" w:color="000000"/>
            </w:tcBorders>
          </w:tcPr>
          <w:p w:rsidR="00A01B9D" w:rsidRPr="00A01B9D" w:rsidRDefault="00A01B9D" w:rsidP="00A01B9D">
            <w:pPr>
              <w:spacing w:before="34" w:after="0" w:line="240" w:lineRule="auto"/>
              <w:ind w:right="100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w w:val="90"/>
                <w:sz w:val="16"/>
              </w:rPr>
              <w:t>4.201.127,00</w:t>
            </w:r>
          </w:p>
        </w:tc>
        <w:tc>
          <w:tcPr>
            <w:tcW w:w="475" w:type="dxa"/>
            <w:tcBorders>
              <w:top w:val="single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423" w:type="dxa"/>
            <w:tcBorders>
              <w:top w:val="single" w:sz="2" w:space="0" w:color="000000"/>
            </w:tcBorders>
          </w:tcPr>
          <w:p w:rsidR="00A01B9D" w:rsidRPr="00A01B9D" w:rsidRDefault="00A01B9D" w:rsidP="00A01B9D">
            <w:pPr>
              <w:spacing w:before="34" w:after="0" w:line="240" w:lineRule="auto"/>
              <w:ind w:right="-15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45</w:t>
            </w:r>
          </w:p>
        </w:tc>
      </w:tr>
      <w:tr w:rsidR="00A01B9D" w:rsidRPr="00A01B9D" w:rsidTr="00466026">
        <w:trPr>
          <w:trHeight w:val="345"/>
        </w:trPr>
        <w:tc>
          <w:tcPr>
            <w:tcW w:w="1194" w:type="dxa"/>
            <w:tcBorders>
              <w:bottom w:val="dotted" w:sz="2" w:space="0" w:color="000000"/>
            </w:tcBorders>
            <w:shd w:val="clear" w:color="auto" w:fill="7EDFC0"/>
          </w:tcPr>
          <w:p w:rsidR="00A01B9D" w:rsidRPr="00A01B9D" w:rsidRDefault="00A01B9D" w:rsidP="00A01B9D">
            <w:pPr>
              <w:spacing w:before="56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w w:val="97"/>
                <w:sz w:val="16"/>
              </w:rPr>
              <w:t>6</w:t>
            </w:r>
          </w:p>
        </w:tc>
        <w:tc>
          <w:tcPr>
            <w:tcW w:w="3122" w:type="dxa"/>
            <w:tcBorders>
              <w:bottom w:val="dotted" w:sz="2" w:space="0" w:color="000000"/>
            </w:tcBorders>
            <w:shd w:val="clear" w:color="auto" w:fill="7EDFC0"/>
          </w:tcPr>
          <w:p w:rsidR="00A01B9D" w:rsidRPr="00A01B9D" w:rsidRDefault="00A01B9D" w:rsidP="00A01B9D">
            <w:pPr>
              <w:spacing w:before="56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PRIHODI POSLOVANJA</w:t>
            </w:r>
          </w:p>
        </w:tc>
        <w:tc>
          <w:tcPr>
            <w:tcW w:w="1954" w:type="dxa"/>
            <w:tcBorders>
              <w:bottom w:val="dotted" w:sz="2" w:space="0" w:color="000000"/>
            </w:tcBorders>
            <w:shd w:val="clear" w:color="auto" w:fill="7EDFC0"/>
          </w:tcPr>
          <w:p w:rsidR="00A01B9D" w:rsidRPr="00A01B9D" w:rsidRDefault="00A01B9D" w:rsidP="00A01B9D">
            <w:pPr>
              <w:spacing w:before="56" w:after="0" w:line="240" w:lineRule="auto"/>
              <w:ind w:right="212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w w:val="95"/>
                <w:sz w:val="16"/>
              </w:rPr>
              <w:t>0,00</w:t>
            </w:r>
          </w:p>
        </w:tc>
        <w:tc>
          <w:tcPr>
            <w:tcW w:w="1364" w:type="dxa"/>
            <w:tcBorders>
              <w:bottom w:val="dotted" w:sz="2" w:space="0" w:color="000000"/>
            </w:tcBorders>
            <w:shd w:val="clear" w:color="auto" w:fill="7EDFC0"/>
          </w:tcPr>
          <w:p w:rsidR="00A01B9D" w:rsidRPr="00A01B9D" w:rsidRDefault="00A01B9D" w:rsidP="00A01B9D">
            <w:pPr>
              <w:spacing w:before="56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8.598.070,00</w:t>
            </w:r>
          </w:p>
        </w:tc>
        <w:tc>
          <w:tcPr>
            <w:tcW w:w="1333" w:type="dxa"/>
            <w:tcBorders>
              <w:bottom w:val="dotted" w:sz="2" w:space="0" w:color="000000"/>
            </w:tcBorders>
            <w:shd w:val="clear" w:color="auto" w:fill="7EDFC0"/>
          </w:tcPr>
          <w:p w:rsidR="00A01B9D" w:rsidRPr="00A01B9D" w:rsidRDefault="00A01B9D" w:rsidP="00A01B9D">
            <w:pPr>
              <w:spacing w:before="56" w:after="0" w:line="240" w:lineRule="auto"/>
              <w:ind w:right="177"/>
              <w:jc w:val="center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8.598.070,00</w:t>
            </w:r>
          </w:p>
        </w:tc>
        <w:tc>
          <w:tcPr>
            <w:tcW w:w="1211" w:type="dxa"/>
            <w:tcBorders>
              <w:bottom w:val="dotted" w:sz="2" w:space="0" w:color="000000"/>
            </w:tcBorders>
            <w:shd w:val="clear" w:color="auto" w:fill="7EDFC0"/>
          </w:tcPr>
          <w:p w:rsidR="00A01B9D" w:rsidRPr="00A01B9D" w:rsidRDefault="00A01B9D" w:rsidP="00A01B9D">
            <w:pPr>
              <w:spacing w:before="56" w:after="0" w:line="240" w:lineRule="auto"/>
              <w:ind w:right="75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4.165.727,00</w:t>
            </w:r>
          </w:p>
        </w:tc>
        <w:tc>
          <w:tcPr>
            <w:tcW w:w="475" w:type="dxa"/>
            <w:tcBorders>
              <w:bottom w:val="dotted" w:sz="2" w:space="0" w:color="000000"/>
            </w:tcBorders>
            <w:shd w:val="clear" w:color="auto" w:fill="7EDFC0"/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423" w:type="dxa"/>
            <w:tcBorders>
              <w:bottom w:val="dotted" w:sz="2" w:space="0" w:color="000000"/>
            </w:tcBorders>
            <w:shd w:val="clear" w:color="auto" w:fill="7EDFC0"/>
          </w:tcPr>
          <w:p w:rsidR="00A01B9D" w:rsidRPr="00A01B9D" w:rsidRDefault="00A01B9D" w:rsidP="00A01B9D">
            <w:pPr>
              <w:spacing w:before="56" w:after="0" w:line="240" w:lineRule="auto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48</w:t>
            </w:r>
          </w:p>
        </w:tc>
      </w:tr>
      <w:tr w:rsidR="00A01B9D" w:rsidRPr="00A01B9D" w:rsidTr="00466026">
        <w:trPr>
          <w:trHeight w:val="342"/>
        </w:trPr>
        <w:tc>
          <w:tcPr>
            <w:tcW w:w="1194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DFDFC0"/>
          </w:tcPr>
          <w:p w:rsidR="00A01B9D" w:rsidRPr="00A01B9D" w:rsidRDefault="00A01B9D" w:rsidP="00A01B9D">
            <w:pPr>
              <w:spacing w:before="56" w:after="0" w:line="240" w:lineRule="auto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61</w:t>
            </w:r>
          </w:p>
        </w:tc>
        <w:tc>
          <w:tcPr>
            <w:tcW w:w="3122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DFDFC0"/>
          </w:tcPr>
          <w:p w:rsidR="00A01B9D" w:rsidRPr="00A01B9D" w:rsidRDefault="00A01B9D" w:rsidP="00A01B9D">
            <w:pPr>
              <w:spacing w:before="56" w:after="0" w:line="240" w:lineRule="auto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PRIHODI OD POREZA</w:t>
            </w:r>
          </w:p>
        </w:tc>
        <w:tc>
          <w:tcPr>
            <w:tcW w:w="1954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DFDFC0"/>
          </w:tcPr>
          <w:p w:rsidR="00A01B9D" w:rsidRPr="00A01B9D" w:rsidRDefault="00A01B9D" w:rsidP="00A01B9D">
            <w:pPr>
              <w:spacing w:before="56" w:after="0" w:line="240" w:lineRule="auto"/>
              <w:ind w:right="210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0,00</w:t>
            </w:r>
          </w:p>
        </w:tc>
        <w:tc>
          <w:tcPr>
            <w:tcW w:w="1364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DFDFC0"/>
          </w:tcPr>
          <w:p w:rsidR="00A01B9D" w:rsidRPr="00A01B9D" w:rsidRDefault="00A01B9D" w:rsidP="00A01B9D">
            <w:pPr>
              <w:spacing w:before="56" w:after="0" w:line="240" w:lineRule="auto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3.450.000,00</w:t>
            </w:r>
          </w:p>
        </w:tc>
        <w:tc>
          <w:tcPr>
            <w:tcW w:w="1333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DFDFC0"/>
          </w:tcPr>
          <w:p w:rsidR="00A01B9D" w:rsidRPr="00A01B9D" w:rsidRDefault="00A01B9D" w:rsidP="00A01B9D">
            <w:pPr>
              <w:spacing w:before="56" w:after="0" w:line="240" w:lineRule="auto"/>
              <w:ind w:right="177"/>
              <w:jc w:val="center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3.450.000,00</w:t>
            </w:r>
          </w:p>
        </w:tc>
        <w:tc>
          <w:tcPr>
            <w:tcW w:w="1211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DFDFC0"/>
          </w:tcPr>
          <w:p w:rsidR="00A01B9D" w:rsidRPr="00A01B9D" w:rsidRDefault="00A01B9D" w:rsidP="00A01B9D">
            <w:pPr>
              <w:spacing w:before="56" w:after="0" w:line="240" w:lineRule="auto"/>
              <w:ind w:right="7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1.186.737,00</w:t>
            </w:r>
          </w:p>
        </w:tc>
        <w:tc>
          <w:tcPr>
            <w:tcW w:w="475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DFDFC0"/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423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DFDFC0"/>
          </w:tcPr>
          <w:p w:rsidR="00A01B9D" w:rsidRPr="00A01B9D" w:rsidRDefault="00A01B9D" w:rsidP="00A01B9D">
            <w:pPr>
              <w:spacing w:before="56" w:after="0" w:line="240" w:lineRule="auto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34</w:t>
            </w:r>
          </w:p>
        </w:tc>
      </w:tr>
    </w:tbl>
    <w:p w:rsidR="00A01B9D" w:rsidRPr="00A01B9D" w:rsidRDefault="00A01B9D" w:rsidP="00A01B9D">
      <w:pPr>
        <w:widowControl w:val="0"/>
        <w:tabs>
          <w:tab w:val="left" w:pos="1992"/>
          <w:tab w:val="left" w:pos="5866"/>
          <w:tab w:val="left" w:pos="6625"/>
          <w:tab w:val="left" w:pos="7962"/>
          <w:tab w:val="left" w:pos="9289"/>
          <w:tab w:val="left" w:pos="11001"/>
        </w:tabs>
        <w:autoSpaceDE w:val="0"/>
        <w:autoSpaceDN w:val="0"/>
        <w:spacing w:before="51" w:after="0" w:line="240" w:lineRule="auto"/>
        <w:rPr>
          <w:rFonts w:ascii="Arial" w:eastAsia="Arial" w:hAnsi="Arial" w:cs="Arial"/>
          <w:sz w:val="16"/>
          <w:szCs w:val="16"/>
          <w:lang w:val="en-US"/>
        </w:rPr>
      </w:pPr>
      <w:r w:rsidRPr="00A01B9D">
        <w:rPr>
          <w:rFonts w:ascii="Arial" w:eastAsia="Arial" w:hAnsi="Arial" w:cs="Arial"/>
          <w:sz w:val="16"/>
          <w:szCs w:val="16"/>
          <w:lang w:val="en-US"/>
        </w:rPr>
        <w:t>611</w:t>
      </w:r>
      <w:r w:rsidRPr="00A01B9D">
        <w:rPr>
          <w:rFonts w:ascii="Arial" w:eastAsia="Arial" w:hAnsi="Arial" w:cs="Arial"/>
          <w:sz w:val="16"/>
          <w:szCs w:val="16"/>
          <w:lang w:val="en-US"/>
        </w:rPr>
        <w:tab/>
        <w:t>Porez i prirez</w:t>
      </w:r>
      <w:r w:rsidRPr="00A01B9D">
        <w:rPr>
          <w:rFonts w:ascii="Arial" w:eastAsia="Arial" w:hAnsi="Arial" w:cs="Arial"/>
          <w:spacing w:val="-4"/>
          <w:sz w:val="16"/>
          <w:szCs w:val="16"/>
          <w:lang w:val="en-US"/>
        </w:rPr>
        <w:t xml:space="preserve"> </w:t>
      </w:r>
      <w:r w:rsidRPr="00A01B9D">
        <w:rPr>
          <w:rFonts w:ascii="Arial" w:eastAsia="Arial" w:hAnsi="Arial" w:cs="Arial"/>
          <w:sz w:val="16"/>
          <w:szCs w:val="16"/>
          <w:lang w:val="en-US"/>
        </w:rPr>
        <w:t>na</w:t>
      </w:r>
      <w:r w:rsidRPr="00A01B9D">
        <w:rPr>
          <w:rFonts w:ascii="Arial" w:eastAsia="Arial" w:hAnsi="Arial" w:cs="Arial"/>
          <w:spacing w:val="-2"/>
          <w:sz w:val="16"/>
          <w:szCs w:val="16"/>
          <w:lang w:val="en-US"/>
        </w:rPr>
        <w:t xml:space="preserve"> </w:t>
      </w:r>
      <w:r w:rsidRPr="00A01B9D">
        <w:rPr>
          <w:rFonts w:ascii="Arial" w:eastAsia="Arial" w:hAnsi="Arial" w:cs="Arial"/>
          <w:sz w:val="16"/>
          <w:szCs w:val="16"/>
          <w:lang w:val="en-US"/>
        </w:rPr>
        <w:t>dohodak</w:t>
      </w:r>
      <w:r w:rsidRPr="00A01B9D">
        <w:rPr>
          <w:rFonts w:ascii="Arial" w:eastAsia="Arial" w:hAnsi="Arial" w:cs="Arial"/>
          <w:sz w:val="16"/>
          <w:szCs w:val="16"/>
          <w:lang w:val="en-US"/>
        </w:rPr>
        <w:tab/>
        <w:t>0</w:t>
      </w:r>
      <w:proofErr w:type="gramStart"/>
      <w:r w:rsidRPr="00A01B9D">
        <w:rPr>
          <w:rFonts w:ascii="Arial" w:eastAsia="Arial" w:hAnsi="Arial" w:cs="Arial"/>
          <w:sz w:val="16"/>
          <w:szCs w:val="16"/>
          <w:lang w:val="en-US"/>
        </w:rPr>
        <w:t>,00</w:t>
      </w:r>
      <w:proofErr w:type="gramEnd"/>
      <w:r w:rsidRPr="00A01B9D">
        <w:rPr>
          <w:rFonts w:ascii="Arial" w:eastAsia="Arial" w:hAnsi="Arial" w:cs="Arial"/>
          <w:sz w:val="16"/>
          <w:szCs w:val="16"/>
          <w:lang w:val="en-US"/>
        </w:rPr>
        <w:tab/>
        <w:t>1.500.000,00</w:t>
      </w:r>
      <w:r w:rsidRPr="00A01B9D">
        <w:rPr>
          <w:rFonts w:ascii="Arial" w:eastAsia="Arial" w:hAnsi="Arial" w:cs="Arial"/>
          <w:sz w:val="16"/>
          <w:szCs w:val="16"/>
          <w:lang w:val="en-US"/>
        </w:rPr>
        <w:tab/>
        <w:t>1.500.000,00</w:t>
      </w:r>
      <w:r w:rsidRPr="00A01B9D">
        <w:rPr>
          <w:rFonts w:ascii="Arial" w:eastAsia="Arial" w:hAnsi="Arial" w:cs="Arial"/>
          <w:sz w:val="16"/>
          <w:szCs w:val="16"/>
          <w:lang w:val="en-US"/>
        </w:rPr>
        <w:tab/>
        <w:t>1.008.947,00</w:t>
      </w:r>
      <w:r w:rsidRPr="00A01B9D">
        <w:rPr>
          <w:rFonts w:ascii="Arial" w:eastAsia="Arial" w:hAnsi="Arial" w:cs="Arial"/>
          <w:sz w:val="16"/>
          <w:szCs w:val="16"/>
          <w:lang w:val="en-US"/>
        </w:rPr>
        <w:tab/>
        <w:t>67</w:t>
      </w:r>
    </w:p>
    <w:p w:rsidR="00A01B9D" w:rsidRPr="00A01B9D" w:rsidRDefault="00A01B9D" w:rsidP="00A01B9D">
      <w:pPr>
        <w:widowControl w:val="0"/>
        <w:tabs>
          <w:tab w:val="left" w:pos="1992"/>
          <w:tab w:val="left" w:pos="5866"/>
          <w:tab w:val="left" w:pos="6625"/>
          <w:tab w:val="left" w:pos="7962"/>
          <w:tab w:val="left" w:pos="9289"/>
          <w:tab w:val="left" w:pos="11001"/>
        </w:tabs>
        <w:autoSpaceDE w:val="0"/>
        <w:autoSpaceDN w:val="0"/>
        <w:spacing w:before="166" w:after="0" w:line="240" w:lineRule="auto"/>
        <w:rPr>
          <w:rFonts w:ascii="Arial" w:eastAsia="Arial" w:hAnsi="Arial" w:cs="Arial"/>
          <w:sz w:val="16"/>
          <w:szCs w:val="16"/>
          <w:lang w:val="en-US"/>
        </w:rPr>
      </w:pPr>
      <w:r w:rsidRPr="00A01B9D">
        <w:rPr>
          <w:rFonts w:ascii="Arial" w:eastAsia="Arial" w:hAnsi="Arial" w:cs="Arial"/>
          <w:noProof/>
          <w:sz w:val="16"/>
          <w:szCs w:val="16"/>
          <w:lang w:eastAsia="hr-HR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2EF21DD9" wp14:editId="196FD398">
                <wp:simplePos x="0" y="0"/>
                <wp:positionH relativeFrom="page">
                  <wp:posOffset>67310</wp:posOffset>
                </wp:positionH>
                <wp:positionV relativeFrom="paragraph">
                  <wp:posOffset>71120</wp:posOffset>
                </wp:positionV>
                <wp:extent cx="7033260" cy="1270"/>
                <wp:effectExtent l="10160" t="8255" r="5080" b="9525"/>
                <wp:wrapNone/>
                <wp:docPr id="1046" name="AutoShape 9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7033260" cy="1270"/>
                        </a:xfrm>
                        <a:custGeom>
                          <a:avLst/>
                          <a:gdLst>
                            <a:gd name="T0" fmla="+- 0 106 106"/>
                            <a:gd name="T1" fmla="*/ T0 w 11076"/>
                            <a:gd name="T2" fmla="+- 0 1280 106"/>
                            <a:gd name="T3" fmla="*/ T2 w 11076"/>
                            <a:gd name="T4" fmla="+- 0 1280 106"/>
                            <a:gd name="T5" fmla="*/ T4 w 11076"/>
                            <a:gd name="T6" fmla="+- 0 1284 106"/>
                            <a:gd name="T7" fmla="*/ T6 w 11076"/>
                            <a:gd name="T8" fmla="+- 0 1284 106"/>
                            <a:gd name="T9" fmla="*/ T8 w 11076"/>
                            <a:gd name="T10" fmla="+- 0 1956 106"/>
                            <a:gd name="T11" fmla="*/ T10 w 11076"/>
                            <a:gd name="T12" fmla="+- 0 1956 106"/>
                            <a:gd name="T13" fmla="*/ T12 w 11076"/>
                            <a:gd name="T14" fmla="+- 0 1961 106"/>
                            <a:gd name="T15" fmla="*/ T14 w 11076"/>
                            <a:gd name="T16" fmla="+- 0 1961 106"/>
                            <a:gd name="T17" fmla="*/ T16 w 11076"/>
                            <a:gd name="T18" fmla="+- 0 5466 106"/>
                            <a:gd name="T19" fmla="*/ T18 w 11076"/>
                            <a:gd name="T20" fmla="+- 0 5466 106"/>
                            <a:gd name="T21" fmla="*/ T20 w 11076"/>
                            <a:gd name="T22" fmla="+- 0 5471 106"/>
                            <a:gd name="T23" fmla="*/ T22 w 11076"/>
                            <a:gd name="T24" fmla="+- 0 5471 106"/>
                            <a:gd name="T25" fmla="*/ T24 w 11076"/>
                            <a:gd name="T26" fmla="+- 0 6378 106"/>
                            <a:gd name="T27" fmla="*/ T26 w 11076"/>
                            <a:gd name="T28" fmla="+- 0 6378 106"/>
                            <a:gd name="T29" fmla="*/ T28 w 11076"/>
                            <a:gd name="T30" fmla="+- 0 6383 106"/>
                            <a:gd name="T31" fmla="*/ T30 w 11076"/>
                            <a:gd name="T32" fmla="+- 0 6383 106"/>
                            <a:gd name="T33" fmla="*/ T32 w 11076"/>
                            <a:gd name="T34" fmla="+- 0 7722 106"/>
                            <a:gd name="T35" fmla="*/ T34 w 11076"/>
                            <a:gd name="T36" fmla="+- 0 7722 106"/>
                            <a:gd name="T37" fmla="*/ T36 w 11076"/>
                            <a:gd name="T38" fmla="+- 0 7727 106"/>
                            <a:gd name="T39" fmla="*/ T38 w 11076"/>
                            <a:gd name="T40" fmla="+- 0 7727 106"/>
                            <a:gd name="T41" fmla="*/ T40 w 11076"/>
                            <a:gd name="T42" fmla="+- 0 9057 106"/>
                            <a:gd name="T43" fmla="*/ T42 w 11076"/>
                            <a:gd name="T44" fmla="+- 0 9057 106"/>
                            <a:gd name="T45" fmla="*/ T44 w 11076"/>
                            <a:gd name="T46" fmla="+- 0 9062 106"/>
                            <a:gd name="T47" fmla="*/ T46 w 11076"/>
                            <a:gd name="T48" fmla="+- 0 9062 106"/>
                            <a:gd name="T49" fmla="*/ T48 w 11076"/>
                            <a:gd name="T50" fmla="+- 0 10209 106"/>
                            <a:gd name="T51" fmla="*/ T50 w 11076"/>
                            <a:gd name="T52" fmla="+- 0 10209 106"/>
                            <a:gd name="T53" fmla="*/ T52 w 11076"/>
                            <a:gd name="T54" fmla="+- 0 10214 106"/>
                            <a:gd name="T55" fmla="*/ T54 w 11076"/>
                            <a:gd name="T56" fmla="+- 0 10214 106"/>
                            <a:gd name="T57" fmla="*/ T56 w 11076"/>
                            <a:gd name="T58" fmla="+- 0 11182 106"/>
                            <a:gd name="T59" fmla="*/ T58 w 11076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  <a:cxn ang="0">
                              <a:pos x="T5" y="0"/>
                            </a:cxn>
                            <a:cxn ang="0">
                              <a:pos x="T7" y="0"/>
                            </a:cxn>
                            <a:cxn ang="0">
                              <a:pos x="T9" y="0"/>
                            </a:cxn>
                            <a:cxn ang="0">
                              <a:pos x="T11" y="0"/>
                            </a:cxn>
                            <a:cxn ang="0">
                              <a:pos x="T13" y="0"/>
                            </a:cxn>
                            <a:cxn ang="0">
                              <a:pos x="T15" y="0"/>
                            </a:cxn>
                            <a:cxn ang="0">
                              <a:pos x="T17" y="0"/>
                            </a:cxn>
                            <a:cxn ang="0">
                              <a:pos x="T19" y="0"/>
                            </a:cxn>
                            <a:cxn ang="0">
                              <a:pos x="T21" y="0"/>
                            </a:cxn>
                            <a:cxn ang="0">
                              <a:pos x="T23" y="0"/>
                            </a:cxn>
                            <a:cxn ang="0">
                              <a:pos x="T25" y="0"/>
                            </a:cxn>
                            <a:cxn ang="0">
                              <a:pos x="T27" y="0"/>
                            </a:cxn>
                            <a:cxn ang="0">
                              <a:pos x="T29" y="0"/>
                            </a:cxn>
                            <a:cxn ang="0">
                              <a:pos x="T31" y="0"/>
                            </a:cxn>
                            <a:cxn ang="0">
                              <a:pos x="T33" y="0"/>
                            </a:cxn>
                            <a:cxn ang="0">
                              <a:pos x="T35" y="0"/>
                            </a:cxn>
                            <a:cxn ang="0">
                              <a:pos x="T37" y="0"/>
                            </a:cxn>
                            <a:cxn ang="0">
                              <a:pos x="T39" y="0"/>
                            </a:cxn>
                            <a:cxn ang="0">
                              <a:pos x="T41" y="0"/>
                            </a:cxn>
                            <a:cxn ang="0">
                              <a:pos x="T43" y="0"/>
                            </a:cxn>
                            <a:cxn ang="0">
                              <a:pos x="T45" y="0"/>
                            </a:cxn>
                            <a:cxn ang="0">
                              <a:pos x="T47" y="0"/>
                            </a:cxn>
                            <a:cxn ang="0">
                              <a:pos x="T49" y="0"/>
                            </a:cxn>
                            <a:cxn ang="0">
                              <a:pos x="T51" y="0"/>
                            </a:cxn>
                            <a:cxn ang="0">
                              <a:pos x="T53" y="0"/>
                            </a:cxn>
                            <a:cxn ang="0">
                              <a:pos x="T55" y="0"/>
                            </a:cxn>
                            <a:cxn ang="0">
                              <a:pos x="T57" y="0"/>
                            </a:cxn>
                            <a:cxn ang="0">
                              <a:pos x="T59" y="0"/>
                            </a:cxn>
                          </a:cxnLst>
                          <a:rect l="0" t="0" r="r" b="b"/>
                          <a:pathLst>
                            <a:path w="11076">
                              <a:moveTo>
                                <a:pt x="0" y="0"/>
                              </a:moveTo>
                              <a:lnTo>
                                <a:pt x="1174" y="0"/>
                              </a:lnTo>
                              <a:moveTo>
                                <a:pt x="1174" y="0"/>
                              </a:moveTo>
                              <a:lnTo>
                                <a:pt x="1178" y="0"/>
                              </a:lnTo>
                              <a:moveTo>
                                <a:pt x="1178" y="0"/>
                              </a:moveTo>
                              <a:lnTo>
                                <a:pt x="1850" y="0"/>
                              </a:lnTo>
                              <a:moveTo>
                                <a:pt x="1850" y="0"/>
                              </a:moveTo>
                              <a:lnTo>
                                <a:pt x="1855" y="0"/>
                              </a:lnTo>
                              <a:moveTo>
                                <a:pt x="1855" y="0"/>
                              </a:moveTo>
                              <a:lnTo>
                                <a:pt x="5360" y="0"/>
                              </a:lnTo>
                              <a:moveTo>
                                <a:pt x="5360" y="0"/>
                              </a:moveTo>
                              <a:lnTo>
                                <a:pt x="5365" y="0"/>
                              </a:lnTo>
                              <a:moveTo>
                                <a:pt x="5365" y="0"/>
                              </a:moveTo>
                              <a:lnTo>
                                <a:pt x="6272" y="0"/>
                              </a:lnTo>
                              <a:moveTo>
                                <a:pt x="6272" y="0"/>
                              </a:moveTo>
                              <a:lnTo>
                                <a:pt x="6277" y="0"/>
                              </a:lnTo>
                              <a:moveTo>
                                <a:pt x="6277" y="0"/>
                              </a:moveTo>
                              <a:lnTo>
                                <a:pt x="7616" y="0"/>
                              </a:lnTo>
                              <a:moveTo>
                                <a:pt x="7616" y="0"/>
                              </a:moveTo>
                              <a:lnTo>
                                <a:pt x="7621" y="0"/>
                              </a:lnTo>
                              <a:moveTo>
                                <a:pt x="7621" y="0"/>
                              </a:moveTo>
                              <a:lnTo>
                                <a:pt x="8951" y="0"/>
                              </a:lnTo>
                              <a:moveTo>
                                <a:pt x="8951" y="0"/>
                              </a:moveTo>
                              <a:lnTo>
                                <a:pt x="8956" y="0"/>
                              </a:lnTo>
                              <a:moveTo>
                                <a:pt x="8956" y="0"/>
                              </a:moveTo>
                              <a:lnTo>
                                <a:pt x="10103" y="0"/>
                              </a:lnTo>
                              <a:moveTo>
                                <a:pt x="10103" y="0"/>
                              </a:moveTo>
                              <a:lnTo>
                                <a:pt x="10108" y="0"/>
                              </a:lnTo>
                              <a:moveTo>
                                <a:pt x="10108" y="0"/>
                              </a:moveTo>
                              <a:lnTo>
                                <a:pt x="11076" y="0"/>
                              </a:lnTo>
                            </a:path>
                          </a:pathLst>
                        </a:custGeom>
                        <a:noFill/>
                        <a:ln w="3048">
                          <a:solidFill>
                            <a:srgbClr val="000000"/>
                          </a:solidFill>
                          <a:prstDash val="sysDot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CF32A2E" id="AutoShape 936" o:spid="_x0000_s1026" style="position:absolute;margin-left:5.3pt;margin-top:5.6pt;width:553.8pt;height:.1pt;z-index:2516623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11076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" path="m,l1174,t,l1178,t,l1850,t,l1855,t,l5360,t,l5365,t,l6272,t,l6277,t,l7616,t,l7621,t,l8951,t,l8956,t,l10103,t,l10108,t,l11076,e" filled="f" strokeweight=".24pt">
                <v:stroke dashstyle="1 1"/>
                <v:path arrowok="t" o:connecttype="custom" o:connectlocs="0,0;745490,0;745490,0;748030,0;748030,0;1174750,0;1174750,0;1177925,0;1177925,0;3403600,0;3403600,0;3406775,0;3406775,0;3982720,0;3982720,0;3985895,0;3985895,0;4836160,0;4836160,0;4839335,0;4839335,0;5683885,0;5683885,0;5687060,0;5687060,0;6415405,0;6415405,0;6418580,0;6418580,0;7033260,0" o:connectangles="0,0,0,0,0,0,0,0,0,0,0,0,0,0,0,0,0,0,0,0,0,0,0,0,0,0,0,0,0,0"/>
                <w10:wrap anchorx="page"/>
              </v:shape>
            </w:pict>
          </mc:Fallback>
        </mc:AlternateContent>
      </w:r>
      <w:r w:rsidRPr="00A01B9D">
        <w:rPr>
          <w:rFonts w:ascii="Arial" w:eastAsia="Arial" w:hAnsi="Arial" w:cs="Arial"/>
          <w:sz w:val="16"/>
          <w:szCs w:val="16"/>
          <w:lang w:val="en-US"/>
        </w:rPr>
        <w:t>6111</w:t>
      </w:r>
      <w:r w:rsidRPr="00A01B9D">
        <w:rPr>
          <w:rFonts w:ascii="Arial" w:eastAsia="Arial" w:hAnsi="Arial" w:cs="Arial"/>
          <w:sz w:val="16"/>
          <w:szCs w:val="16"/>
          <w:lang w:val="en-US"/>
        </w:rPr>
        <w:tab/>
        <w:t>Porez i prirez na dohodak</w:t>
      </w:r>
      <w:r w:rsidRPr="00A01B9D">
        <w:rPr>
          <w:rFonts w:ascii="Arial" w:eastAsia="Arial" w:hAnsi="Arial" w:cs="Arial"/>
          <w:spacing w:val="-10"/>
          <w:sz w:val="16"/>
          <w:szCs w:val="16"/>
          <w:lang w:val="en-US"/>
        </w:rPr>
        <w:t xml:space="preserve"> </w:t>
      </w:r>
      <w:r w:rsidRPr="00A01B9D">
        <w:rPr>
          <w:rFonts w:ascii="Arial" w:eastAsia="Arial" w:hAnsi="Arial" w:cs="Arial"/>
          <w:sz w:val="16"/>
          <w:szCs w:val="16"/>
          <w:lang w:val="en-US"/>
        </w:rPr>
        <w:t>od</w:t>
      </w:r>
      <w:r w:rsidRPr="00A01B9D">
        <w:rPr>
          <w:rFonts w:ascii="Arial" w:eastAsia="Arial" w:hAnsi="Arial" w:cs="Arial"/>
          <w:spacing w:val="-2"/>
          <w:sz w:val="16"/>
          <w:szCs w:val="16"/>
          <w:lang w:val="en-US"/>
        </w:rPr>
        <w:t xml:space="preserve"> </w:t>
      </w:r>
      <w:r w:rsidRPr="00A01B9D">
        <w:rPr>
          <w:rFonts w:ascii="Arial" w:eastAsia="Arial" w:hAnsi="Arial" w:cs="Arial"/>
          <w:sz w:val="16"/>
          <w:szCs w:val="16"/>
          <w:lang w:val="en-US"/>
        </w:rPr>
        <w:t>nesamostalnog</w:t>
      </w:r>
      <w:r w:rsidRPr="00A01B9D">
        <w:rPr>
          <w:rFonts w:ascii="Arial" w:eastAsia="Arial" w:hAnsi="Arial" w:cs="Arial"/>
          <w:sz w:val="16"/>
          <w:szCs w:val="16"/>
          <w:lang w:val="en-US"/>
        </w:rPr>
        <w:tab/>
        <w:t>0</w:t>
      </w:r>
      <w:proofErr w:type="gramStart"/>
      <w:r w:rsidRPr="00A01B9D">
        <w:rPr>
          <w:rFonts w:ascii="Arial" w:eastAsia="Arial" w:hAnsi="Arial" w:cs="Arial"/>
          <w:sz w:val="16"/>
          <w:szCs w:val="16"/>
          <w:lang w:val="en-US"/>
        </w:rPr>
        <w:t>,00</w:t>
      </w:r>
      <w:proofErr w:type="gramEnd"/>
      <w:r w:rsidRPr="00A01B9D">
        <w:rPr>
          <w:rFonts w:ascii="Arial" w:eastAsia="Arial" w:hAnsi="Arial" w:cs="Arial"/>
          <w:sz w:val="16"/>
          <w:szCs w:val="16"/>
          <w:lang w:val="en-US"/>
        </w:rPr>
        <w:tab/>
        <w:t>1.500.000,00</w:t>
      </w:r>
      <w:r w:rsidRPr="00A01B9D">
        <w:rPr>
          <w:rFonts w:ascii="Arial" w:eastAsia="Arial" w:hAnsi="Arial" w:cs="Arial"/>
          <w:sz w:val="16"/>
          <w:szCs w:val="16"/>
          <w:lang w:val="en-US"/>
        </w:rPr>
        <w:tab/>
        <w:t>1.500.000,00</w:t>
      </w:r>
      <w:r w:rsidRPr="00A01B9D">
        <w:rPr>
          <w:rFonts w:ascii="Arial" w:eastAsia="Arial" w:hAnsi="Arial" w:cs="Arial"/>
          <w:sz w:val="16"/>
          <w:szCs w:val="16"/>
          <w:lang w:val="en-US"/>
        </w:rPr>
        <w:tab/>
        <w:t>1.008.947,00</w:t>
      </w:r>
      <w:r w:rsidRPr="00A01B9D">
        <w:rPr>
          <w:rFonts w:ascii="Arial" w:eastAsia="Arial" w:hAnsi="Arial" w:cs="Arial"/>
          <w:sz w:val="16"/>
          <w:szCs w:val="16"/>
          <w:lang w:val="en-US"/>
        </w:rPr>
        <w:tab/>
        <w:t>67</w:t>
      </w:r>
    </w:p>
    <w:p w:rsidR="00A01B9D" w:rsidRPr="00A01B9D" w:rsidRDefault="00A01B9D" w:rsidP="00A01B9D">
      <w:pPr>
        <w:widowControl w:val="0"/>
        <w:tabs>
          <w:tab w:val="left" w:pos="1992"/>
          <w:tab w:val="left" w:pos="5866"/>
          <w:tab w:val="left" w:pos="6625"/>
          <w:tab w:val="left" w:pos="7962"/>
          <w:tab w:val="left" w:pos="9414"/>
          <w:tab w:val="left" w:pos="11001"/>
          <w:tab w:val="left" w:pos="11181"/>
        </w:tabs>
        <w:autoSpaceDE w:val="0"/>
        <w:autoSpaceDN w:val="0"/>
        <w:spacing w:before="1" w:after="0" w:line="316" w:lineRule="auto"/>
        <w:ind w:right="575"/>
        <w:rPr>
          <w:rFonts w:ascii="Arial" w:eastAsia="Arial" w:hAnsi="Arial" w:cs="Arial"/>
          <w:sz w:val="16"/>
          <w:szCs w:val="16"/>
          <w:lang w:val="en-US"/>
        </w:rPr>
      </w:pPr>
      <w:r w:rsidRPr="00A01B9D">
        <w:rPr>
          <w:rFonts w:ascii="Arial" w:eastAsia="Arial" w:hAnsi="Arial" w:cs="Arial"/>
          <w:noProof/>
          <w:sz w:val="16"/>
          <w:szCs w:val="16"/>
          <w:lang w:eastAsia="hr-HR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721525D0" wp14:editId="30589439">
                <wp:simplePos x="0" y="0"/>
                <wp:positionH relativeFrom="page">
                  <wp:posOffset>67310</wp:posOffset>
                </wp:positionH>
                <wp:positionV relativeFrom="paragraph">
                  <wp:posOffset>340995</wp:posOffset>
                </wp:positionV>
                <wp:extent cx="7033260" cy="1270"/>
                <wp:effectExtent l="10160" t="5080" r="5080" b="12700"/>
                <wp:wrapNone/>
                <wp:docPr id="1045" name="AutoShape 9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7033260" cy="1270"/>
                        </a:xfrm>
                        <a:custGeom>
                          <a:avLst/>
                          <a:gdLst>
                            <a:gd name="T0" fmla="+- 0 106 106"/>
                            <a:gd name="T1" fmla="*/ T0 w 11076"/>
                            <a:gd name="T2" fmla="+- 0 5466 106"/>
                            <a:gd name="T3" fmla="*/ T2 w 11076"/>
                            <a:gd name="T4" fmla="+- 0 5466 106"/>
                            <a:gd name="T5" fmla="*/ T4 w 11076"/>
                            <a:gd name="T6" fmla="+- 0 5471 106"/>
                            <a:gd name="T7" fmla="*/ T6 w 11076"/>
                            <a:gd name="T8" fmla="+- 0 5471 106"/>
                            <a:gd name="T9" fmla="*/ T8 w 11076"/>
                            <a:gd name="T10" fmla="+- 0 6378 106"/>
                            <a:gd name="T11" fmla="*/ T10 w 11076"/>
                            <a:gd name="T12" fmla="+- 0 6378 106"/>
                            <a:gd name="T13" fmla="*/ T12 w 11076"/>
                            <a:gd name="T14" fmla="+- 0 6383 106"/>
                            <a:gd name="T15" fmla="*/ T14 w 11076"/>
                            <a:gd name="T16" fmla="+- 0 6383 106"/>
                            <a:gd name="T17" fmla="*/ T16 w 11076"/>
                            <a:gd name="T18" fmla="+- 0 7722 106"/>
                            <a:gd name="T19" fmla="*/ T18 w 11076"/>
                            <a:gd name="T20" fmla="+- 0 7722 106"/>
                            <a:gd name="T21" fmla="*/ T20 w 11076"/>
                            <a:gd name="T22" fmla="+- 0 7727 106"/>
                            <a:gd name="T23" fmla="*/ T22 w 11076"/>
                            <a:gd name="T24" fmla="+- 0 7727 106"/>
                            <a:gd name="T25" fmla="*/ T24 w 11076"/>
                            <a:gd name="T26" fmla="+- 0 9057 106"/>
                            <a:gd name="T27" fmla="*/ T26 w 11076"/>
                            <a:gd name="T28" fmla="+- 0 9057 106"/>
                            <a:gd name="T29" fmla="*/ T28 w 11076"/>
                            <a:gd name="T30" fmla="+- 0 9062 106"/>
                            <a:gd name="T31" fmla="*/ T30 w 11076"/>
                            <a:gd name="T32" fmla="+- 0 9062 106"/>
                            <a:gd name="T33" fmla="*/ T32 w 11076"/>
                            <a:gd name="T34" fmla="+- 0 10209 106"/>
                            <a:gd name="T35" fmla="*/ T34 w 11076"/>
                            <a:gd name="T36" fmla="+- 0 10209 106"/>
                            <a:gd name="T37" fmla="*/ T36 w 11076"/>
                            <a:gd name="T38" fmla="+- 0 10214 106"/>
                            <a:gd name="T39" fmla="*/ T38 w 11076"/>
                            <a:gd name="T40" fmla="+- 0 10214 106"/>
                            <a:gd name="T41" fmla="*/ T40 w 11076"/>
                            <a:gd name="T42" fmla="+- 0 11182 106"/>
                            <a:gd name="T43" fmla="*/ T42 w 11076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  <a:cxn ang="0">
                              <a:pos x="T5" y="0"/>
                            </a:cxn>
                            <a:cxn ang="0">
                              <a:pos x="T7" y="0"/>
                            </a:cxn>
                            <a:cxn ang="0">
                              <a:pos x="T9" y="0"/>
                            </a:cxn>
                            <a:cxn ang="0">
                              <a:pos x="T11" y="0"/>
                            </a:cxn>
                            <a:cxn ang="0">
                              <a:pos x="T13" y="0"/>
                            </a:cxn>
                            <a:cxn ang="0">
                              <a:pos x="T15" y="0"/>
                            </a:cxn>
                            <a:cxn ang="0">
                              <a:pos x="T17" y="0"/>
                            </a:cxn>
                            <a:cxn ang="0">
                              <a:pos x="T19" y="0"/>
                            </a:cxn>
                            <a:cxn ang="0">
                              <a:pos x="T21" y="0"/>
                            </a:cxn>
                            <a:cxn ang="0">
                              <a:pos x="T23" y="0"/>
                            </a:cxn>
                            <a:cxn ang="0">
                              <a:pos x="T25" y="0"/>
                            </a:cxn>
                            <a:cxn ang="0">
                              <a:pos x="T27" y="0"/>
                            </a:cxn>
                            <a:cxn ang="0">
                              <a:pos x="T29" y="0"/>
                            </a:cxn>
                            <a:cxn ang="0">
                              <a:pos x="T31" y="0"/>
                            </a:cxn>
                            <a:cxn ang="0">
                              <a:pos x="T33" y="0"/>
                            </a:cxn>
                            <a:cxn ang="0">
                              <a:pos x="T35" y="0"/>
                            </a:cxn>
                            <a:cxn ang="0">
                              <a:pos x="T37" y="0"/>
                            </a:cxn>
                            <a:cxn ang="0">
                              <a:pos x="T39" y="0"/>
                            </a:cxn>
                            <a:cxn ang="0">
                              <a:pos x="T41" y="0"/>
                            </a:cxn>
                            <a:cxn ang="0">
                              <a:pos x="T43" y="0"/>
                            </a:cxn>
                          </a:cxnLst>
                          <a:rect l="0" t="0" r="r" b="b"/>
                          <a:pathLst>
                            <a:path w="11076">
                              <a:moveTo>
                                <a:pt x="0" y="0"/>
                              </a:moveTo>
                              <a:lnTo>
                                <a:pt x="5360" y="0"/>
                              </a:lnTo>
                              <a:moveTo>
                                <a:pt x="5360" y="0"/>
                              </a:moveTo>
                              <a:lnTo>
                                <a:pt x="5365" y="0"/>
                              </a:lnTo>
                              <a:moveTo>
                                <a:pt x="5365" y="0"/>
                              </a:moveTo>
                              <a:lnTo>
                                <a:pt x="6272" y="0"/>
                              </a:lnTo>
                              <a:moveTo>
                                <a:pt x="6272" y="0"/>
                              </a:moveTo>
                              <a:lnTo>
                                <a:pt x="6277" y="0"/>
                              </a:lnTo>
                              <a:moveTo>
                                <a:pt x="6277" y="0"/>
                              </a:moveTo>
                              <a:lnTo>
                                <a:pt x="7616" y="0"/>
                              </a:lnTo>
                              <a:moveTo>
                                <a:pt x="7616" y="0"/>
                              </a:moveTo>
                              <a:lnTo>
                                <a:pt x="7621" y="0"/>
                              </a:lnTo>
                              <a:moveTo>
                                <a:pt x="7621" y="0"/>
                              </a:moveTo>
                              <a:lnTo>
                                <a:pt x="8951" y="0"/>
                              </a:lnTo>
                              <a:moveTo>
                                <a:pt x="8951" y="0"/>
                              </a:moveTo>
                              <a:lnTo>
                                <a:pt x="8956" y="0"/>
                              </a:lnTo>
                              <a:moveTo>
                                <a:pt x="8956" y="0"/>
                              </a:moveTo>
                              <a:lnTo>
                                <a:pt x="10103" y="0"/>
                              </a:lnTo>
                              <a:moveTo>
                                <a:pt x="10103" y="0"/>
                              </a:moveTo>
                              <a:lnTo>
                                <a:pt x="10108" y="0"/>
                              </a:lnTo>
                              <a:moveTo>
                                <a:pt x="10108" y="0"/>
                              </a:moveTo>
                              <a:lnTo>
                                <a:pt x="11076" y="0"/>
                              </a:lnTo>
                            </a:path>
                          </a:pathLst>
                        </a:custGeom>
                        <a:noFill/>
                        <a:ln w="3048">
                          <a:solidFill>
                            <a:srgbClr val="000000"/>
                          </a:solidFill>
                          <a:prstDash val="sysDot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5DCEB4C" id="AutoShape 935" o:spid="_x0000_s1026" style="position:absolute;margin-left:5.3pt;margin-top:26.85pt;width:553.8pt;height:.1pt;z-index:2516633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11076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" path="m,l5360,t,l5365,t,l6272,t,l6277,t,l7616,t,l7621,t,l8951,t,l8956,t,l10103,t,l10108,t,l11076,e" filled="f" strokeweight=".24pt">
                <v:stroke dashstyle="1 1"/>
                <v:path arrowok="t" o:connecttype="custom" o:connectlocs="0,0;3403600,0;3403600,0;3406775,0;3406775,0;3982720,0;3982720,0;3985895,0;3985895,0;4836160,0;4836160,0;4839335,0;4839335,0;5683885,0;5683885,0;5687060,0;5687060,0;6415405,0;6415405,0;6418580,0;6418580,0;7033260,0" o:connectangles="0,0,0,0,0,0,0,0,0,0,0,0,0,0,0,0,0,0,0,0,0,0"/>
                <w10:wrap anchorx="page"/>
              </v:shape>
            </w:pict>
          </mc:Fallback>
        </mc:AlternateContent>
      </w:r>
      <w:r w:rsidRPr="00A01B9D">
        <w:rPr>
          <w:rFonts w:ascii="Arial" w:eastAsia="Arial" w:hAnsi="Arial" w:cs="Arial"/>
          <w:sz w:val="16"/>
          <w:szCs w:val="16"/>
          <w:u w:val="single"/>
          <w:lang w:val="en-US"/>
        </w:rPr>
        <w:t xml:space="preserve"> </w:t>
      </w:r>
      <w:r w:rsidRPr="00A01B9D">
        <w:rPr>
          <w:rFonts w:ascii="Arial" w:eastAsia="Arial" w:hAnsi="Arial" w:cs="Arial"/>
          <w:sz w:val="16"/>
          <w:szCs w:val="16"/>
          <w:u w:val="single"/>
          <w:lang w:val="en-US"/>
        </w:rPr>
        <w:tab/>
      </w:r>
      <w:r w:rsidRPr="00A01B9D">
        <w:rPr>
          <w:rFonts w:ascii="Arial" w:eastAsia="Arial" w:hAnsi="Arial" w:cs="Arial"/>
          <w:sz w:val="16"/>
          <w:szCs w:val="16"/>
          <w:u w:val="single"/>
          <w:lang w:val="en-US"/>
        </w:rPr>
        <w:tab/>
      </w:r>
      <w:proofErr w:type="gramStart"/>
      <w:r w:rsidRPr="00A01B9D">
        <w:rPr>
          <w:rFonts w:ascii="Arial" w:eastAsia="Arial" w:hAnsi="Arial" w:cs="Arial"/>
          <w:spacing w:val="-3"/>
          <w:sz w:val="16"/>
          <w:szCs w:val="16"/>
          <w:u w:val="single"/>
          <w:lang w:val="en-US"/>
        </w:rPr>
        <w:t>rada</w:t>
      </w:r>
      <w:proofErr w:type="gramEnd"/>
      <w:r w:rsidRPr="00A01B9D">
        <w:rPr>
          <w:rFonts w:ascii="Arial" w:eastAsia="Arial" w:hAnsi="Arial" w:cs="Arial"/>
          <w:spacing w:val="-3"/>
          <w:sz w:val="16"/>
          <w:szCs w:val="16"/>
          <w:u w:val="single"/>
          <w:lang w:val="en-US"/>
        </w:rPr>
        <w:tab/>
      </w:r>
      <w:r w:rsidRPr="00A01B9D">
        <w:rPr>
          <w:rFonts w:ascii="Arial" w:eastAsia="Arial" w:hAnsi="Arial" w:cs="Arial"/>
          <w:spacing w:val="-3"/>
          <w:sz w:val="16"/>
          <w:szCs w:val="16"/>
          <w:u w:val="single"/>
          <w:lang w:val="en-US"/>
        </w:rPr>
        <w:tab/>
      </w:r>
      <w:r w:rsidRPr="00A01B9D">
        <w:rPr>
          <w:rFonts w:ascii="Arial" w:eastAsia="Arial" w:hAnsi="Arial" w:cs="Arial"/>
          <w:spacing w:val="-3"/>
          <w:sz w:val="16"/>
          <w:szCs w:val="16"/>
          <w:u w:val="single"/>
          <w:lang w:val="en-US"/>
        </w:rPr>
        <w:tab/>
      </w:r>
      <w:r w:rsidRPr="00A01B9D">
        <w:rPr>
          <w:rFonts w:ascii="Arial" w:eastAsia="Arial" w:hAnsi="Arial" w:cs="Arial"/>
          <w:spacing w:val="-3"/>
          <w:sz w:val="16"/>
          <w:szCs w:val="16"/>
          <w:u w:val="single"/>
          <w:lang w:val="en-US"/>
        </w:rPr>
        <w:tab/>
      </w:r>
      <w:r w:rsidRPr="00A01B9D">
        <w:rPr>
          <w:rFonts w:ascii="Arial" w:eastAsia="Arial" w:hAnsi="Arial" w:cs="Arial"/>
          <w:spacing w:val="-3"/>
          <w:sz w:val="16"/>
          <w:szCs w:val="16"/>
          <w:u w:val="single"/>
          <w:lang w:val="en-US"/>
        </w:rPr>
        <w:tab/>
      </w:r>
      <w:r w:rsidRPr="00A01B9D">
        <w:rPr>
          <w:rFonts w:ascii="Arial" w:eastAsia="Arial" w:hAnsi="Arial" w:cs="Arial"/>
          <w:spacing w:val="-3"/>
          <w:sz w:val="16"/>
          <w:szCs w:val="16"/>
          <w:u w:val="single"/>
          <w:lang w:val="en-US"/>
        </w:rPr>
        <w:tab/>
      </w:r>
      <w:r w:rsidRPr="00A01B9D">
        <w:rPr>
          <w:rFonts w:ascii="Arial" w:eastAsia="Arial" w:hAnsi="Arial" w:cs="Arial"/>
          <w:sz w:val="16"/>
          <w:szCs w:val="16"/>
          <w:lang w:val="en-US"/>
        </w:rPr>
        <w:t xml:space="preserve"> 611111   Porez na doh.od</w:t>
      </w:r>
      <w:r w:rsidRPr="00A01B9D">
        <w:rPr>
          <w:rFonts w:ascii="Arial" w:eastAsia="Arial" w:hAnsi="Arial" w:cs="Arial"/>
          <w:spacing w:val="-11"/>
          <w:sz w:val="16"/>
          <w:szCs w:val="16"/>
          <w:lang w:val="en-US"/>
        </w:rPr>
        <w:t xml:space="preserve"> </w:t>
      </w:r>
      <w:r w:rsidRPr="00A01B9D">
        <w:rPr>
          <w:rFonts w:ascii="Arial" w:eastAsia="Arial" w:hAnsi="Arial" w:cs="Arial"/>
          <w:sz w:val="16"/>
          <w:szCs w:val="16"/>
          <w:lang w:val="en-US"/>
        </w:rPr>
        <w:t>nesamostalnog</w:t>
      </w:r>
      <w:r w:rsidRPr="00A01B9D">
        <w:rPr>
          <w:rFonts w:ascii="Arial" w:eastAsia="Arial" w:hAnsi="Arial" w:cs="Arial"/>
          <w:spacing w:val="-2"/>
          <w:sz w:val="16"/>
          <w:szCs w:val="16"/>
          <w:lang w:val="en-US"/>
        </w:rPr>
        <w:t xml:space="preserve"> </w:t>
      </w:r>
      <w:r w:rsidRPr="00A01B9D">
        <w:rPr>
          <w:rFonts w:ascii="Arial" w:eastAsia="Arial" w:hAnsi="Arial" w:cs="Arial"/>
          <w:sz w:val="16"/>
          <w:szCs w:val="16"/>
          <w:lang w:val="en-US"/>
        </w:rPr>
        <w:t>rada</w:t>
      </w:r>
      <w:r w:rsidRPr="00A01B9D">
        <w:rPr>
          <w:rFonts w:ascii="Arial" w:eastAsia="Arial" w:hAnsi="Arial" w:cs="Arial"/>
          <w:sz w:val="16"/>
          <w:szCs w:val="16"/>
          <w:lang w:val="en-US"/>
        </w:rPr>
        <w:tab/>
        <w:t>0,00</w:t>
      </w:r>
      <w:r w:rsidRPr="00A01B9D">
        <w:rPr>
          <w:rFonts w:ascii="Arial" w:eastAsia="Arial" w:hAnsi="Arial" w:cs="Arial"/>
          <w:sz w:val="16"/>
          <w:szCs w:val="16"/>
          <w:lang w:val="en-US"/>
        </w:rPr>
        <w:tab/>
        <w:t>1.200.000,00</w:t>
      </w:r>
      <w:r w:rsidRPr="00A01B9D">
        <w:rPr>
          <w:rFonts w:ascii="Arial" w:eastAsia="Arial" w:hAnsi="Arial" w:cs="Arial"/>
          <w:sz w:val="16"/>
          <w:szCs w:val="16"/>
          <w:lang w:val="en-US"/>
        </w:rPr>
        <w:tab/>
        <w:t>1.200.000,00</w:t>
      </w:r>
      <w:r w:rsidRPr="00A01B9D">
        <w:rPr>
          <w:rFonts w:ascii="Arial" w:eastAsia="Arial" w:hAnsi="Arial" w:cs="Arial"/>
          <w:sz w:val="16"/>
          <w:szCs w:val="16"/>
          <w:lang w:val="en-US"/>
        </w:rPr>
        <w:tab/>
        <w:t>902.697,00</w:t>
      </w:r>
      <w:r w:rsidRPr="00A01B9D">
        <w:rPr>
          <w:rFonts w:ascii="Arial" w:eastAsia="Arial" w:hAnsi="Arial" w:cs="Arial"/>
          <w:sz w:val="16"/>
          <w:szCs w:val="16"/>
          <w:lang w:val="en-US"/>
        </w:rPr>
        <w:tab/>
        <w:t>75</w:t>
      </w:r>
    </w:p>
    <w:p w:rsidR="00A01B9D" w:rsidRPr="00A01B9D" w:rsidRDefault="00A01B9D" w:rsidP="00A01B9D">
      <w:pPr>
        <w:widowControl w:val="0"/>
        <w:tabs>
          <w:tab w:val="left" w:pos="5866"/>
          <w:tab w:val="left" w:pos="6747"/>
          <w:tab w:val="left" w:pos="8086"/>
          <w:tab w:val="left" w:pos="9414"/>
          <w:tab w:val="left" w:pos="11001"/>
        </w:tabs>
        <w:autoSpaceDE w:val="0"/>
        <w:autoSpaceDN w:val="0"/>
        <w:spacing w:before="107" w:after="0" w:line="240" w:lineRule="auto"/>
        <w:rPr>
          <w:rFonts w:ascii="Arial" w:eastAsia="Arial" w:hAnsi="Arial" w:cs="Arial"/>
          <w:sz w:val="16"/>
          <w:szCs w:val="16"/>
          <w:lang w:val="en-US"/>
        </w:rPr>
      </w:pPr>
      <w:proofErr w:type="gramStart"/>
      <w:r w:rsidRPr="00A01B9D">
        <w:rPr>
          <w:rFonts w:ascii="Arial" w:eastAsia="Arial" w:hAnsi="Arial" w:cs="Arial"/>
          <w:sz w:val="16"/>
          <w:szCs w:val="16"/>
          <w:lang w:val="en-US"/>
        </w:rPr>
        <w:t>611112  Porez</w:t>
      </w:r>
      <w:proofErr w:type="gramEnd"/>
      <w:r w:rsidRPr="00A01B9D">
        <w:rPr>
          <w:rFonts w:ascii="Arial" w:eastAsia="Arial" w:hAnsi="Arial" w:cs="Arial"/>
          <w:sz w:val="16"/>
          <w:szCs w:val="16"/>
          <w:lang w:val="en-US"/>
        </w:rPr>
        <w:t xml:space="preserve"> na doh.- sredstva iz</w:t>
      </w:r>
      <w:r w:rsidRPr="00A01B9D">
        <w:rPr>
          <w:rFonts w:ascii="Arial" w:eastAsia="Arial" w:hAnsi="Arial" w:cs="Arial"/>
          <w:spacing w:val="-12"/>
          <w:sz w:val="16"/>
          <w:szCs w:val="16"/>
          <w:lang w:val="en-US"/>
        </w:rPr>
        <w:t xml:space="preserve"> </w:t>
      </w:r>
      <w:r w:rsidRPr="00A01B9D">
        <w:rPr>
          <w:rFonts w:ascii="Arial" w:eastAsia="Arial" w:hAnsi="Arial" w:cs="Arial"/>
          <w:sz w:val="16"/>
          <w:szCs w:val="16"/>
          <w:lang w:val="en-US"/>
        </w:rPr>
        <w:t>Riznice</w:t>
      </w:r>
      <w:r w:rsidRPr="00A01B9D">
        <w:rPr>
          <w:rFonts w:ascii="Arial" w:eastAsia="Arial" w:hAnsi="Arial" w:cs="Arial"/>
          <w:spacing w:val="-2"/>
          <w:sz w:val="16"/>
          <w:szCs w:val="16"/>
          <w:lang w:val="en-US"/>
        </w:rPr>
        <w:t xml:space="preserve"> </w:t>
      </w:r>
      <w:r w:rsidRPr="00A01B9D">
        <w:rPr>
          <w:rFonts w:ascii="Arial" w:eastAsia="Arial" w:hAnsi="Arial" w:cs="Arial"/>
          <w:sz w:val="16"/>
          <w:szCs w:val="16"/>
          <w:lang w:val="en-US"/>
        </w:rPr>
        <w:t>za</w:t>
      </w:r>
      <w:r w:rsidRPr="00A01B9D">
        <w:rPr>
          <w:rFonts w:ascii="Arial" w:eastAsia="Arial" w:hAnsi="Arial" w:cs="Arial"/>
          <w:sz w:val="16"/>
          <w:szCs w:val="16"/>
          <w:lang w:val="en-US"/>
        </w:rPr>
        <w:tab/>
        <w:t>0,00</w:t>
      </w:r>
      <w:r w:rsidRPr="00A01B9D">
        <w:rPr>
          <w:rFonts w:ascii="Arial" w:eastAsia="Arial" w:hAnsi="Arial" w:cs="Arial"/>
          <w:sz w:val="16"/>
          <w:szCs w:val="16"/>
          <w:lang w:val="en-US"/>
        </w:rPr>
        <w:tab/>
        <w:t>300.000,00</w:t>
      </w:r>
      <w:r w:rsidRPr="00A01B9D">
        <w:rPr>
          <w:rFonts w:ascii="Arial" w:eastAsia="Arial" w:hAnsi="Arial" w:cs="Arial"/>
          <w:sz w:val="16"/>
          <w:szCs w:val="16"/>
          <w:lang w:val="en-US"/>
        </w:rPr>
        <w:tab/>
        <w:t>300.000,00</w:t>
      </w:r>
      <w:r w:rsidRPr="00A01B9D">
        <w:rPr>
          <w:rFonts w:ascii="Arial" w:eastAsia="Arial" w:hAnsi="Arial" w:cs="Arial"/>
          <w:sz w:val="16"/>
          <w:szCs w:val="16"/>
          <w:lang w:val="en-US"/>
        </w:rPr>
        <w:tab/>
        <w:t>106.250,00</w:t>
      </w:r>
      <w:r w:rsidRPr="00A01B9D">
        <w:rPr>
          <w:rFonts w:ascii="Arial" w:eastAsia="Arial" w:hAnsi="Arial" w:cs="Arial"/>
          <w:sz w:val="16"/>
          <w:szCs w:val="16"/>
          <w:lang w:val="en-US"/>
        </w:rPr>
        <w:tab/>
        <w:t>35</w:t>
      </w:r>
    </w:p>
    <w:p w:rsidR="00A01B9D" w:rsidRPr="00A01B9D" w:rsidRDefault="00A01B9D" w:rsidP="00A01B9D">
      <w:pPr>
        <w:widowControl w:val="0"/>
        <w:tabs>
          <w:tab w:val="left" w:pos="1992"/>
          <w:tab w:val="left" w:pos="5866"/>
          <w:tab w:val="left" w:pos="6747"/>
          <w:tab w:val="left" w:pos="8086"/>
          <w:tab w:val="left" w:pos="9414"/>
          <w:tab w:val="left" w:pos="11001"/>
          <w:tab w:val="left" w:pos="11181"/>
        </w:tabs>
        <w:autoSpaceDE w:val="0"/>
        <w:autoSpaceDN w:val="0"/>
        <w:spacing w:before="1" w:after="0" w:line="326" w:lineRule="auto"/>
        <w:ind w:right="575"/>
        <w:rPr>
          <w:rFonts w:ascii="Arial" w:eastAsia="Arial" w:hAnsi="Arial" w:cs="Arial"/>
          <w:sz w:val="16"/>
          <w:szCs w:val="16"/>
          <w:lang w:val="en-US"/>
        </w:rPr>
      </w:pPr>
      <w:r w:rsidRPr="00A01B9D">
        <w:rPr>
          <w:rFonts w:ascii="Arial" w:eastAsia="Arial" w:hAnsi="Arial" w:cs="Arial"/>
          <w:noProof/>
          <w:sz w:val="16"/>
          <w:szCs w:val="16"/>
          <w:lang w:eastAsia="hr-HR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513B2BB1" wp14:editId="66080F19">
                <wp:simplePos x="0" y="0"/>
                <wp:positionH relativeFrom="page">
                  <wp:posOffset>67310</wp:posOffset>
                </wp:positionH>
                <wp:positionV relativeFrom="paragraph">
                  <wp:posOffset>346075</wp:posOffset>
                </wp:positionV>
                <wp:extent cx="7033260" cy="1270"/>
                <wp:effectExtent l="10160" t="7620" r="5080" b="10160"/>
                <wp:wrapNone/>
                <wp:docPr id="1044" name="AutoShape 9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7033260" cy="1270"/>
                        </a:xfrm>
                        <a:custGeom>
                          <a:avLst/>
                          <a:gdLst>
                            <a:gd name="T0" fmla="+- 0 106 106"/>
                            <a:gd name="T1" fmla="*/ T0 w 11076"/>
                            <a:gd name="T2" fmla="+- 0 1280 106"/>
                            <a:gd name="T3" fmla="*/ T2 w 11076"/>
                            <a:gd name="T4" fmla="+- 0 1280 106"/>
                            <a:gd name="T5" fmla="*/ T4 w 11076"/>
                            <a:gd name="T6" fmla="+- 0 1284 106"/>
                            <a:gd name="T7" fmla="*/ T6 w 11076"/>
                            <a:gd name="T8" fmla="+- 0 1284 106"/>
                            <a:gd name="T9" fmla="*/ T8 w 11076"/>
                            <a:gd name="T10" fmla="+- 0 1956 106"/>
                            <a:gd name="T11" fmla="*/ T10 w 11076"/>
                            <a:gd name="T12" fmla="+- 0 1956 106"/>
                            <a:gd name="T13" fmla="*/ T12 w 11076"/>
                            <a:gd name="T14" fmla="+- 0 1961 106"/>
                            <a:gd name="T15" fmla="*/ T14 w 11076"/>
                            <a:gd name="T16" fmla="+- 0 1961 106"/>
                            <a:gd name="T17" fmla="*/ T16 w 11076"/>
                            <a:gd name="T18" fmla="+- 0 5466 106"/>
                            <a:gd name="T19" fmla="*/ T18 w 11076"/>
                            <a:gd name="T20" fmla="+- 0 5466 106"/>
                            <a:gd name="T21" fmla="*/ T20 w 11076"/>
                            <a:gd name="T22" fmla="+- 0 5471 106"/>
                            <a:gd name="T23" fmla="*/ T22 w 11076"/>
                            <a:gd name="T24" fmla="+- 0 5471 106"/>
                            <a:gd name="T25" fmla="*/ T24 w 11076"/>
                            <a:gd name="T26" fmla="+- 0 6378 106"/>
                            <a:gd name="T27" fmla="*/ T26 w 11076"/>
                            <a:gd name="T28" fmla="+- 0 6378 106"/>
                            <a:gd name="T29" fmla="*/ T28 w 11076"/>
                            <a:gd name="T30" fmla="+- 0 6383 106"/>
                            <a:gd name="T31" fmla="*/ T30 w 11076"/>
                            <a:gd name="T32" fmla="+- 0 6383 106"/>
                            <a:gd name="T33" fmla="*/ T32 w 11076"/>
                            <a:gd name="T34" fmla="+- 0 7722 106"/>
                            <a:gd name="T35" fmla="*/ T34 w 11076"/>
                            <a:gd name="T36" fmla="+- 0 7722 106"/>
                            <a:gd name="T37" fmla="*/ T36 w 11076"/>
                            <a:gd name="T38" fmla="+- 0 7727 106"/>
                            <a:gd name="T39" fmla="*/ T38 w 11076"/>
                            <a:gd name="T40" fmla="+- 0 7727 106"/>
                            <a:gd name="T41" fmla="*/ T40 w 11076"/>
                            <a:gd name="T42" fmla="+- 0 9057 106"/>
                            <a:gd name="T43" fmla="*/ T42 w 11076"/>
                            <a:gd name="T44" fmla="+- 0 9057 106"/>
                            <a:gd name="T45" fmla="*/ T44 w 11076"/>
                            <a:gd name="T46" fmla="+- 0 9062 106"/>
                            <a:gd name="T47" fmla="*/ T46 w 11076"/>
                            <a:gd name="T48" fmla="+- 0 9062 106"/>
                            <a:gd name="T49" fmla="*/ T48 w 11076"/>
                            <a:gd name="T50" fmla="+- 0 10209 106"/>
                            <a:gd name="T51" fmla="*/ T50 w 11076"/>
                            <a:gd name="T52" fmla="+- 0 10209 106"/>
                            <a:gd name="T53" fmla="*/ T52 w 11076"/>
                            <a:gd name="T54" fmla="+- 0 10214 106"/>
                            <a:gd name="T55" fmla="*/ T54 w 11076"/>
                            <a:gd name="T56" fmla="+- 0 10214 106"/>
                            <a:gd name="T57" fmla="*/ T56 w 11076"/>
                            <a:gd name="T58" fmla="+- 0 11182 106"/>
                            <a:gd name="T59" fmla="*/ T58 w 11076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  <a:cxn ang="0">
                              <a:pos x="T5" y="0"/>
                            </a:cxn>
                            <a:cxn ang="0">
                              <a:pos x="T7" y="0"/>
                            </a:cxn>
                            <a:cxn ang="0">
                              <a:pos x="T9" y="0"/>
                            </a:cxn>
                            <a:cxn ang="0">
                              <a:pos x="T11" y="0"/>
                            </a:cxn>
                            <a:cxn ang="0">
                              <a:pos x="T13" y="0"/>
                            </a:cxn>
                            <a:cxn ang="0">
                              <a:pos x="T15" y="0"/>
                            </a:cxn>
                            <a:cxn ang="0">
                              <a:pos x="T17" y="0"/>
                            </a:cxn>
                            <a:cxn ang="0">
                              <a:pos x="T19" y="0"/>
                            </a:cxn>
                            <a:cxn ang="0">
                              <a:pos x="T21" y="0"/>
                            </a:cxn>
                            <a:cxn ang="0">
                              <a:pos x="T23" y="0"/>
                            </a:cxn>
                            <a:cxn ang="0">
                              <a:pos x="T25" y="0"/>
                            </a:cxn>
                            <a:cxn ang="0">
                              <a:pos x="T27" y="0"/>
                            </a:cxn>
                            <a:cxn ang="0">
                              <a:pos x="T29" y="0"/>
                            </a:cxn>
                            <a:cxn ang="0">
                              <a:pos x="T31" y="0"/>
                            </a:cxn>
                            <a:cxn ang="0">
                              <a:pos x="T33" y="0"/>
                            </a:cxn>
                            <a:cxn ang="0">
                              <a:pos x="T35" y="0"/>
                            </a:cxn>
                            <a:cxn ang="0">
                              <a:pos x="T37" y="0"/>
                            </a:cxn>
                            <a:cxn ang="0">
                              <a:pos x="T39" y="0"/>
                            </a:cxn>
                            <a:cxn ang="0">
                              <a:pos x="T41" y="0"/>
                            </a:cxn>
                            <a:cxn ang="0">
                              <a:pos x="T43" y="0"/>
                            </a:cxn>
                            <a:cxn ang="0">
                              <a:pos x="T45" y="0"/>
                            </a:cxn>
                            <a:cxn ang="0">
                              <a:pos x="T47" y="0"/>
                            </a:cxn>
                            <a:cxn ang="0">
                              <a:pos x="T49" y="0"/>
                            </a:cxn>
                            <a:cxn ang="0">
                              <a:pos x="T51" y="0"/>
                            </a:cxn>
                            <a:cxn ang="0">
                              <a:pos x="T53" y="0"/>
                            </a:cxn>
                            <a:cxn ang="0">
                              <a:pos x="T55" y="0"/>
                            </a:cxn>
                            <a:cxn ang="0">
                              <a:pos x="T57" y="0"/>
                            </a:cxn>
                            <a:cxn ang="0">
                              <a:pos x="T59" y="0"/>
                            </a:cxn>
                          </a:cxnLst>
                          <a:rect l="0" t="0" r="r" b="b"/>
                          <a:pathLst>
                            <a:path w="11076">
                              <a:moveTo>
                                <a:pt x="0" y="0"/>
                              </a:moveTo>
                              <a:lnTo>
                                <a:pt x="1174" y="0"/>
                              </a:lnTo>
                              <a:moveTo>
                                <a:pt x="1174" y="0"/>
                              </a:moveTo>
                              <a:lnTo>
                                <a:pt x="1178" y="0"/>
                              </a:lnTo>
                              <a:moveTo>
                                <a:pt x="1178" y="0"/>
                              </a:moveTo>
                              <a:lnTo>
                                <a:pt x="1850" y="0"/>
                              </a:lnTo>
                              <a:moveTo>
                                <a:pt x="1850" y="0"/>
                              </a:moveTo>
                              <a:lnTo>
                                <a:pt x="1855" y="0"/>
                              </a:lnTo>
                              <a:moveTo>
                                <a:pt x="1855" y="0"/>
                              </a:moveTo>
                              <a:lnTo>
                                <a:pt x="5360" y="0"/>
                              </a:lnTo>
                              <a:moveTo>
                                <a:pt x="5360" y="0"/>
                              </a:moveTo>
                              <a:lnTo>
                                <a:pt x="5365" y="0"/>
                              </a:lnTo>
                              <a:moveTo>
                                <a:pt x="5365" y="0"/>
                              </a:moveTo>
                              <a:lnTo>
                                <a:pt x="6272" y="0"/>
                              </a:lnTo>
                              <a:moveTo>
                                <a:pt x="6272" y="0"/>
                              </a:moveTo>
                              <a:lnTo>
                                <a:pt x="6277" y="0"/>
                              </a:lnTo>
                              <a:moveTo>
                                <a:pt x="6277" y="0"/>
                              </a:moveTo>
                              <a:lnTo>
                                <a:pt x="7616" y="0"/>
                              </a:lnTo>
                              <a:moveTo>
                                <a:pt x="7616" y="0"/>
                              </a:moveTo>
                              <a:lnTo>
                                <a:pt x="7621" y="0"/>
                              </a:lnTo>
                              <a:moveTo>
                                <a:pt x="7621" y="0"/>
                              </a:moveTo>
                              <a:lnTo>
                                <a:pt x="8951" y="0"/>
                              </a:lnTo>
                              <a:moveTo>
                                <a:pt x="8951" y="0"/>
                              </a:moveTo>
                              <a:lnTo>
                                <a:pt x="8956" y="0"/>
                              </a:lnTo>
                              <a:moveTo>
                                <a:pt x="8956" y="0"/>
                              </a:moveTo>
                              <a:lnTo>
                                <a:pt x="10103" y="0"/>
                              </a:lnTo>
                              <a:moveTo>
                                <a:pt x="10103" y="0"/>
                              </a:moveTo>
                              <a:lnTo>
                                <a:pt x="10108" y="0"/>
                              </a:lnTo>
                              <a:moveTo>
                                <a:pt x="10108" y="0"/>
                              </a:moveTo>
                              <a:lnTo>
                                <a:pt x="11076" y="0"/>
                              </a:lnTo>
                            </a:path>
                          </a:pathLst>
                        </a:custGeom>
                        <a:noFill/>
                        <a:ln w="3048">
                          <a:solidFill>
                            <a:srgbClr val="000000"/>
                          </a:solidFill>
                          <a:prstDash val="sysDot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38F454E" id="AutoShape 934" o:spid="_x0000_s1026" style="position:absolute;margin-left:5.3pt;margin-top:27.25pt;width:553.8pt;height:.1pt;z-index:2516643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11076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" path="m,l1174,t,l1178,t,l1850,t,l1855,t,l5360,t,l5365,t,l6272,t,l6277,t,l7616,t,l7621,t,l8951,t,l8956,t,l10103,t,l10108,t,l11076,e" filled="f" strokeweight=".24pt">
                <v:stroke dashstyle="1 1"/>
                <v:path arrowok="t" o:connecttype="custom" o:connectlocs="0,0;745490,0;745490,0;748030,0;748030,0;1174750,0;1174750,0;1177925,0;1177925,0;3403600,0;3403600,0;3406775,0;3406775,0;3982720,0;3982720,0;3985895,0;3985895,0;4836160,0;4836160,0;4839335,0;4839335,0;5683885,0;5683885,0;5687060,0;5687060,0;6415405,0;6415405,0;6418580,0;6418580,0;7033260,0" o:connectangles="0,0,0,0,0,0,0,0,0,0,0,0,0,0,0,0,0,0,0,0,0,0,0,0,0,0,0,0,0,0"/>
                <w10:wrap anchorx="page"/>
              </v:shape>
            </w:pict>
          </mc:Fallback>
        </mc:AlternateContent>
      </w:r>
      <w:r w:rsidRPr="00A01B9D">
        <w:rPr>
          <w:rFonts w:ascii="Arial" w:eastAsia="Arial" w:hAnsi="Arial" w:cs="Arial"/>
          <w:sz w:val="16"/>
          <w:szCs w:val="16"/>
          <w:u w:val="single"/>
          <w:lang w:val="en-US"/>
        </w:rPr>
        <w:t xml:space="preserve"> </w:t>
      </w:r>
      <w:r w:rsidRPr="00A01B9D">
        <w:rPr>
          <w:rFonts w:ascii="Arial" w:eastAsia="Arial" w:hAnsi="Arial" w:cs="Arial"/>
          <w:sz w:val="16"/>
          <w:szCs w:val="16"/>
          <w:u w:val="single"/>
          <w:lang w:val="en-US"/>
        </w:rPr>
        <w:tab/>
      </w:r>
      <w:r w:rsidRPr="00A01B9D">
        <w:rPr>
          <w:rFonts w:ascii="Arial" w:eastAsia="Arial" w:hAnsi="Arial" w:cs="Arial"/>
          <w:sz w:val="16"/>
          <w:szCs w:val="16"/>
          <w:u w:val="single"/>
          <w:lang w:val="en-US"/>
        </w:rPr>
        <w:tab/>
      </w:r>
      <w:proofErr w:type="gramStart"/>
      <w:r w:rsidRPr="00A01B9D">
        <w:rPr>
          <w:rFonts w:ascii="Arial" w:eastAsia="Arial" w:hAnsi="Arial" w:cs="Arial"/>
          <w:spacing w:val="-4"/>
          <w:sz w:val="16"/>
          <w:szCs w:val="16"/>
          <w:u w:val="single"/>
          <w:lang w:val="en-US"/>
        </w:rPr>
        <w:t>kapitalne</w:t>
      </w:r>
      <w:proofErr w:type="gramEnd"/>
      <w:r w:rsidRPr="00A01B9D">
        <w:rPr>
          <w:rFonts w:ascii="Arial" w:eastAsia="Arial" w:hAnsi="Arial" w:cs="Arial"/>
          <w:spacing w:val="-7"/>
          <w:sz w:val="16"/>
          <w:szCs w:val="16"/>
          <w:u w:val="single"/>
          <w:lang w:val="en-US"/>
        </w:rPr>
        <w:t xml:space="preserve"> </w:t>
      </w:r>
      <w:r w:rsidRPr="00A01B9D">
        <w:rPr>
          <w:rFonts w:ascii="Arial" w:eastAsia="Arial" w:hAnsi="Arial" w:cs="Arial"/>
          <w:spacing w:val="-4"/>
          <w:sz w:val="16"/>
          <w:szCs w:val="16"/>
          <w:u w:val="single"/>
          <w:lang w:val="en-US"/>
        </w:rPr>
        <w:t>projekte</w:t>
      </w:r>
      <w:r w:rsidRPr="00A01B9D">
        <w:rPr>
          <w:rFonts w:ascii="Arial" w:eastAsia="Arial" w:hAnsi="Arial" w:cs="Arial"/>
          <w:sz w:val="16"/>
          <w:szCs w:val="16"/>
          <w:u w:val="single"/>
          <w:lang w:val="en-US"/>
        </w:rPr>
        <w:tab/>
      </w:r>
      <w:r w:rsidRPr="00A01B9D">
        <w:rPr>
          <w:rFonts w:ascii="Arial" w:eastAsia="Arial" w:hAnsi="Arial" w:cs="Arial"/>
          <w:sz w:val="16"/>
          <w:szCs w:val="16"/>
          <w:u w:val="single"/>
          <w:lang w:val="en-US"/>
        </w:rPr>
        <w:tab/>
      </w:r>
      <w:r w:rsidRPr="00A01B9D">
        <w:rPr>
          <w:rFonts w:ascii="Arial" w:eastAsia="Arial" w:hAnsi="Arial" w:cs="Arial"/>
          <w:sz w:val="16"/>
          <w:szCs w:val="16"/>
          <w:u w:val="single"/>
          <w:lang w:val="en-US"/>
        </w:rPr>
        <w:tab/>
      </w:r>
      <w:r w:rsidRPr="00A01B9D">
        <w:rPr>
          <w:rFonts w:ascii="Arial" w:eastAsia="Arial" w:hAnsi="Arial" w:cs="Arial"/>
          <w:sz w:val="16"/>
          <w:szCs w:val="16"/>
          <w:u w:val="single"/>
          <w:lang w:val="en-US"/>
        </w:rPr>
        <w:tab/>
      </w:r>
      <w:r w:rsidRPr="00A01B9D">
        <w:rPr>
          <w:rFonts w:ascii="Arial" w:eastAsia="Arial" w:hAnsi="Arial" w:cs="Arial"/>
          <w:sz w:val="16"/>
          <w:szCs w:val="16"/>
          <w:u w:val="single"/>
          <w:lang w:val="en-US"/>
        </w:rPr>
        <w:tab/>
      </w:r>
      <w:r w:rsidRPr="00A01B9D">
        <w:rPr>
          <w:rFonts w:ascii="Arial" w:eastAsia="Arial" w:hAnsi="Arial" w:cs="Arial"/>
          <w:sz w:val="16"/>
          <w:szCs w:val="16"/>
          <w:u w:val="single"/>
          <w:lang w:val="en-US"/>
        </w:rPr>
        <w:tab/>
      </w:r>
      <w:r w:rsidRPr="00A01B9D">
        <w:rPr>
          <w:rFonts w:ascii="Arial" w:eastAsia="Arial" w:hAnsi="Arial" w:cs="Arial"/>
          <w:sz w:val="16"/>
          <w:szCs w:val="16"/>
          <w:lang w:val="en-US"/>
        </w:rPr>
        <w:t xml:space="preserve"> 613</w:t>
      </w:r>
      <w:r w:rsidRPr="00A01B9D">
        <w:rPr>
          <w:rFonts w:ascii="Arial" w:eastAsia="Arial" w:hAnsi="Arial" w:cs="Arial"/>
          <w:sz w:val="16"/>
          <w:szCs w:val="16"/>
          <w:lang w:val="en-US"/>
        </w:rPr>
        <w:tab/>
        <w:t>Porezi</w:t>
      </w:r>
      <w:r w:rsidRPr="00A01B9D">
        <w:rPr>
          <w:rFonts w:ascii="Arial" w:eastAsia="Arial" w:hAnsi="Arial" w:cs="Arial"/>
          <w:spacing w:val="-1"/>
          <w:sz w:val="16"/>
          <w:szCs w:val="16"/>
          <w:lang w:val="en-US"/>
        </w:rPr>
        <w:t xml:space="preserve"> </w:t>
      </w:r>
      <w:r w:rsidRPr="00A01B9D">
        <w:rPr>
          <w:rFonts w:ascii="Arial" w:eastAsia="Arial" w:hAnsi="Arial" w:cs="Arial"/>
          <w:sz w:val="16"/>
          <w:szCs w:val="16"/>
          <w:lang w:val="en-US"/>
        </w:rPr>
        <w:t>na</w:t>
      </w:r>
      <w:r w:rsidRPr="00A01B9D">
        <w:rPr>
          <w:rFonts w:ascii="Arial" w:eastAsia="Arial" w:hAnsi="Arial" w:cs="Arial"/>
          <w:spacing w:val="-2"/>
          <w:sz w:val="16"/>
          <w:szCs w:val="16"/>
          <w:lang w:val="en-US"/>
        </w:rPr>
        <w:t xml:space="preserve"> </w:t>
      </w:r>
      <w:r w:rsidRPr="00A01B9D">
        <w:rPr>
          <w:rFonts w:ascii="Arial" w:eastAsia="Arial" w:hAnsi="Arial" w:cs="Arial"/>
          <w:sz w:val="16"/>
          <w:szCs w:val="16"/>
          <w:lang w:val="en-US"/>
        </w:rPr>
        <w:t>imovinu</w:t>
      </w:r>
      <w:r w:rsidRPr="00A01B9D">
        <w:rPr>
          <w:rFonts w:ascii="Arial" w:eastAsia="Arial" w:hAnsi="Arial" w:cs="Arial"/>
          <w:sz w:val="16"/>
          <w:szCs w:val="16"/>
          <w:lang w:val="en-US"/>
        </w:rPr>
        <w:tab/>
        <w:t>0,00</w:t>
      </w:r>
      <w:r w:rsidRPr="00A01B9D">
        <w:rPr>
          <w:rFonts w:ascii="Arial" w:eastAsia="Arial" w:hAnsi="Arial" w:cs="Arial"/>
          <w:sz w:val="16"/>
          <w:szCs w:val="16"/>
          <w:lang w:val="en-US"/>
        </w:rPr>
        <w:tab/>
        <w:t>900.000,00</w:t>
      </w:r>
      <w:r w:rsidRPr="00A01B9D">
        <w:rPr>
          <w:rFonts w:ascii="Arial" w:eastAsia="Arial" w:hAnsi="Arial" w:cs="Arial"/>
          <w:sz w:val="16"/>
          <w:szCs w:val="16"/>
          <w:lang w:val="en-US"/>
        </w:rPr>
        <w:tab/>
        <w:t>900.000,00</w:t>
      </w:r>
      <w:r w:rsidRPr="00A01B9D">
        <w:rPr>
          <w:rFonts w:ascii="Arial" w:eastAsia="Arial" w:hAnsi="Arial" w:cs="Arial"/>
          <w:sz w:val="16"/>
          <w:szCs w:val="16"/>
          <w:lang w:val="en-US"/>
        </w:rPr>
        <w:tab/>
        <w:t>123.233,00</w:t>
      </w:r>
      <w:r w:rsidRPr="00A01B9D">
        <w:rPr>
          <w:rFonts w:ascii="Arial" w:eastAsia="Arial" w:hAnsi="Arial" w:cs="Arial"/>
          <w:sz w:val="16"/>
          <w:szCs w:val="16"/>
          <w:lang w:val="en-US"/>
        </w:rPr>
        <w:tab/>
        <w:t>14</w:t>
      </w:r>
    </w:p>
    <w:p w:rsidR="00A01B9D" w:rsidRPr="00A01B9D" w:rsidRDefault="00A01B9D" w:rsidP="00A01B9D">
      <w:pPr>
        <w:widowControl w:val="0"/>
        <w:tabs>
          <w:tab w:val="left" w:pos="1992"/>
          <w:tab w:val="left" w:pos="5866"/>
          <w:tab w:val="left" w:pos="6747"/>
          <w:tab w:val="left" w:pos="8086"/>
          <w:tab w:val="left" w:pos="9501"/>
          <w:tab w:val="left" w:pos="11001"/>
        </w:tabs>
        <w:autoSpaceDE w:val="0"/>
        <w:autoSpaceDN w:val="0"/>
        <w:spacing w:before="100" w:after="0" w:line="240" w:lineRule="auto"/>
        <w:rPr>
          <w:rFonts w:ascii="Arial" w:eastAsia="Arial" w:hAnsi="Arial" w:cs="Arial"/>
          <w:sz w:val="16"/>
          <w:szCs w:val="16"/>
          <w:lang w:val="en-US"/>
        </w:rPr>
      </w:pPr>
      <w:r w:rsidRPr="00A01B9D">
        <w:rPr>
          <w:rFonts w:ascii="Arial" w:eastAsia="Arial" w:hAnsi="Arial" w:cs="Arial"/>
          <w:sz w:val="16"/>
          <w:szCs w:val="16"/>
          <w:lang w:val="en-US"/>
        </w:rPr>
        <w:t>6131</w:t>
      </w:r>
      <w:r w:rsidRPr="00A01B9D">
        <w:rPr>
          <w:rFonts w:ascii="Arial" w:eastAsia="Arial" w:hAnsi="Arial" w:cs="Arial"/>
          <w:sz w:val="16"/>
          <w:szCs w:val="16"/>
          <w:lang w:val="en-US"/>
        </w:rPr>
        <w:tab/>
        <w:t>Stalni porezi na nepokretnu</w:t>
      </w:r>
      <w:r w:rsidRPr="00A01B9D">
        <w:rPr>
          <w:rFonts w:ascii="Arial" w:eastAsia="Arial" w:hAnsi="Arial" w:cs="Arial"/>
          <w:spacing w:val="-11"/>
          <w:sz w:val="16"/>
          <w:szCs w:val="16"/>
          <w:lang w:val="en-US"/>
        </w:rPr>
        <w:t xml:space="preserve"> </w:t>
      </w:r>
      <w:r w:rsidRPr="00A01B9D">
        <w:rPr>
          <w:rFonts w:ascii="Arial" w:eastAsia="Arial" w:hAnsi="Arial" w:cs="Arial"/>
          <w:sz w:val="16"/>
          <w:szCs w:val="16"/>
          <w:lang w:val="en-US"/>
        </w:rPr>
        <w:t>imovinu</w:t>
      </w:r>
      <w:r w:rsidRPr="00A01B9D">
        <w:rPr>
          <w:rFonts w:ascii="Arial" w:eastAsia="Arial" w:hAnsi="Arial" w:cs="Arial"/>
          <w:spacing w:val="-2"/>
          <w:sz w:val="16"/>
          <w:szCs w:val="16"/>
          <w:lang w:val="en-US"/>
        </w:rPr>
        <w:t xml:space="preserve"> </w:t>
      </w:r>
      <w:r w:rsidRPr="00A01B9D">
        <w:rPr>
          <w:rFonts w:ascii="Arial" w:eastAsia="Arial" w:hAnsi="Arial" w:cs="Arial"/>
          <w:sz w:val="16"/>
          <w:szCs w:val="16"/>
          <w:lang w:val="en-US"/>
        </w:rPr>
        <w:t>(zemlju,</w:t>
      </w:r>
      <w:r w:rsidRPr="00A01B9D">
        <w:rPr>
          <w:rFonts w:ascii="Arial" w:eastAsia="Arial" w:hAnsi="Arial" w:cs="Arial"/>
          <w:sz w:val="16"/>
          <w:szCs w:val="16"/>
          <w:lang w:val="en-US"/>
        </w:rPr>
        <w:tab/>
        <w:t>0</w:t>
      </w:r>
      <w:proofErr w:type="gramStart"/>
      <w:r w:rsidRPr="00A01B9D">
        <w:rPr>
          <w:rFonts w:ascii="Arial" w:eastAsia="Arial" w:hAnsi="Arial" w:cs="Arial"/>
          <w:sz w:val="16"/>
          <w:szCs w:val="16"/>
          <w:lang w:val="en-US"/>
        </w:rPr>
        <w:t>,00</w:t>
      </w:r>
      <w:proofErr w:type="gramEnd"/>
      <w:r w:rsidRPr="00A01B9D">
        <w:rPr>
          <w:rFonts w:ascii="Arial" w:eastAsia="Arial" w:hAnsi="Arial" w:cs="Arial"/>
          <w:sz w:val="16"/>
          <w:szCs w:val="16"/>
          <w:lang w:val="en-US"/>
        </w:rPr>
        <w:tab/>
        <w:t>350.000,00</w:t>
      </w:r>
      <w:r w:rsidRPr="00A01B9D">
        <w:rPr>
          <w:rFonts w:ascii="Arial" w:eastAsia="Arial" w:hAnsi="Arial" w:cs="Arial"/>
          <w:sz w:val="16"/>
          <w:szCs w:val="16"/>
          <w:lang w:val="en-US"/>
        </w:rPr>
        <w:tab/>
        <w:t>350.000,00</w:t>
      </w:r>
      <w:r w:rsidRPr="00A01B9D">
        <w:rPr>
          <w:rFonts w:ascii="Arial" w:eastAsia="Arial" w:hAnsi="Arial" w:cs="Arial"/>
          <w:sz w:val="16"/>
          <w:szCs w:val="16"/>
          <w:lang w:val="en-US"/>
        </w:rPr>
        <w:tab/>
        <w:t>43.760,00</w:t>
      </w:r>
      <w:r w:rsidRPr="00A01B9D">
        <w:rPr>
          <w:rFonts w:ascii="Arial" w:eastAsia="Arial" w:hAnsi="Arial" w:cs="Arial"/>
          <w:sz w:val="16"/>
          <w:szCs w:val="16"/>
          <w:lang w:val="en-US"/>
        </w:rPr>
        <w:tab/>
        <w:t>13</w:t>
      </w:r>
    </w:p>
    <w:p w:rsidR="00A01B9D" w:rsidRPr="00A01B9D" w:rsidRDefault="00A01B9D" w:rsidP="00A01B9D">
      <w:pPr>
        <w:widowControl w:val="0"/>
        <w:tabs>
          <w:tab w:val="left" w:pos="1992"/>
          <w:tab w:val="left" w:pos="5866"/>
          <w:tab w:val="left" w:pos="6747"/>
          <w:tab w:val="left" w:pos="8086"/>
          <w:tab w:val="left" w:pos="9501"/>
          <w:tab w:val="left" w:pos="11001"/>
          <w:tab w:val="left" w:pos="11181"/>
        </w:tabs>
        <w:autoSpaceDE w:val="0"/>
        <w:autoSpaceDN w:val="0"/>
        <w:spacing w:after="0" w:line="319" w:lineRule="auto"/>
        <w:ind w:right="575"/>
        <w:rPr>
          <w:rFonts w:ascii="Arial" w:eastAsia="Arial" w:hAnsi="Arial" w:cs="Arial"/>
          <w:sz w:val="16"/>
          <w:szCs w:val="16"/>
          <w:lang w:val="en-US"/>
        </w:rPr>
      </w:pPr>
      <w:r w:rsidRPr="00A01B9D">
        <w:rPr>
          <w:rFonts w:ascii="Arial" w:eastAsia="Arial" w:hAnsi="Arial" w:cs="Arial"/>
          <w:noProof/>
          <w:sz w:val="16"/>
          <w:szCs w:val="16"/>
          <w:lang w:eastAsia="hr-HR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5E381E34" wp14:editId="29EB8EDA">
                <wp:simplePos x="0" y="0"/>
                <wp:positionH relativeFrom="page">
                  <wp:posOffset>67310</wp:posOffset>
                </wp:positionH>
                <wp:positionV relativeFrom="paragraph">
                  <wp:posOffset>342265</wp:posOffset>
                </wp:positionV>
                <wp:extent cx="7033260" cy="1270"/>
                <wp:effectExtent l="10160" t="6985" r="5080" b="10795"/>
                <wp:wrapNone/>
                <wp:docPr id="1043" name="AutoShape 9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7033260" cy="1270"/>
                        </a:xfrm>
                        <a:custGeom>
                          <a:avLst/>
                          <a:gdLst>
                            <a:gd name="T0" fmla="+- 0 106 106"/>
                            <a:gd name="T1" fmla="*/ T0 w 11076"/>
                            <a:gd name="T2" fmla="+- 0 1280 106"/>
                            <a:gd name="T3" fmla="*/ T2 w 11076"/>
                            <a:gd name="T4" fmla="+- 0 1280 106"/>
                            <a:gd name="T5" fmla="*/ T4 w 11076"/>
                            <a:gd name="T6" fmla="+- 0 1284 106"/>
                            <a:gd name="T7" fmla="*/ T6 w 11076"/>
                            <a:gd name="T8" fmla="+- 0 1284 106"/>
                            <a:gd name="T9" fmla="*/ T8 w 11076"/>
                            <a:gd name="T10" fmla="+- 0 1956 106"/>
                            <a:gd name="T11" fmla="*/ T10 w 11076"/>
                            <a:gd name="T12" fmla="+- 0 1956 106"/>
                            <a:gd name="T13" fmla="*/ T12 w 11076"/>
                            <a:gd name="T14" fmla="+- 0 1961 106"/>
                            <a:gd name="T15" fmla="*/ T14 w 11076"/>
                            <a:gd name="T16" fmla="+- 0 1961 106"/>
                            <a:gd name="T17" fmla="*/ T16 w 11076"/>
                            <a:gd name="T18" fmla="+- 0 5466 106"/>
                            <a:gd name="T19" fmla="*/ T18 w 11076"/>
                            <a:gd name="T20" fmla="+- 0 5466 106"/>
                            <a:gd name="T21" fmla="*/ T20 w 11076"/>
                            <a:gd name="T22" fmla="+- 0 5471 106"/>
                            <a:gd name="T23" fmla="*/ T22 w 11076"/>
                            <a:gd name="T24" fmla="+- 0 5471 106"/>
                            <a:gd name="T25" fmla="*/ T24 w 11076"/>
                            <a:gd name="T26" fmla="+- 0 6378 106"/>
                            <a:gd name="T27" fmla="*/ T26 w 11076"/>
                            <a:gd name="T28" fmla="+- 0 6378 106"/>
                            <a:gd name="T29" fmla="*/ T28 w 11076"/>
                            <a:gd name="T30" fmla="+- 0 6383 106"/>
                            <a:gd name="T31" fmla="*/ T30 w 11076"/>
                            <a:gd name="T32" fmla="+- 0 6383 106"/>
                            <a:gd name="T33" fmla="*/ T32 w 11076"/>
                            <a:gd name="T34" fmla="+- 0 7722 106"/>
                            <a:gd name="T35" fmla="*/ T34 w 11076"/>
                            <a:gd name="T36" fmla="+- 0 7722 106"/>
                            <a:gd name="T37" fmla="*/ T36 w 11076"/>
                            <a:gd name="T38" fmla="+- 0 7727 106"/>
                            <a:gd name="T39" fmla="*/ T38 w 11076"/>
                            <a:gd name="T40" fmla="+- 0 7727 106"/>
                            <a:gd name="T41" fmla="*/ T40 w 11076"/>
                            <a:gd name="T42" fmla="+- 0 9057 106"/>
                            <a:gd name="T43" fmla="*/ T42 w 11076"/>
                            <a:gd name="T44" fmla="+- 0 9057 106"/>
                            <a:gd name="T45" fmla="*/ T44 w 11076"/>
                            <a:gd name="T46" fmla="+- 0 9062 106"/>
                            <a:gd name="T47" fmla="*/ T46 w 11076"/>
                            <a:gd name="T48" fmla="+- 0 9062 106"/>
                            <a:gd name="T49" fmla="*/ T48 w 11076"/>
                            <a:gd name="T50" fmla="+- 0 10209 106"/>
                            <a:gd name="T51" fmla="*/ T50 w 11076"/>
                            <a:gd name="T52" fmla="+- 0 10209 106"/>
                            <a:gd name="T53" fmla="*/ T52 w 11076"/>
                            <a:gd name="T54" fmla="+- 0 10214 106"/>
                            <a:gd name="T55" fmla="*/ T54 w 11076"/>
                            <a:gd name="T56" fmla="+- 0 10214 106"/>
                            <a:gd name="T57" fmla="*/ T56 w 11076"/>
                            <a:gd name="T58" fmla="+- 0 11182 106"/>
                            <a:gd name="T59" fmla="*/ T58 w 11076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  <a:cxn ang="0">
                              <a:pos x="T5" y="0"/>
                            </a:cxn>
                            <a:cxn ang="0">
                              <a:pos x="T7" y="0"/>
                            </a:cxn>
                            <a:cxn ang="0">
                              <a:pos x="T9" y="0"/>
                            </a:cxn>
                            <a:cxn ang="0">
                              <a:pos x="T11" y="0"/>
                            </a:cxn>
                            <a:cxn ang="0">
                              <a:pos x="T13" y="0"/>
                            </a:cxn>
                            <a:cxn ang="0">
                              <a:pos x="T15" y="0"/>
                            </a:cxn>
                            <a:cxn ang="0">
                              <a:pos x="T17" y="0"/>
                            </a:cxn>
                            <a:cxn ang="0">
                              <a:pos x="T19" y="0"/>
                            </a:cxn>
                            <a:cxn ang="0">
                              <a:pos x="T21" y="0"/>
                            </a:cxn>
                            <a:cxn ang="0">
                              <a:pos x="T23" y="0"/>
                            </a:cxn>
                            <a:cxn ang="0">
                              <a:pos x="T25" y="0"/>
                            </a:cxn>
                            <a:cxn ang="0">
                              <a:pos x="T27" y="0"/>
                            </a:cxn>
                            <a:cxn ang="0">
                              <a:pos x="T29" y="0"/>
                            </a:cxn>
                            <a:cxn ang="0">
                              <a:pos x="T31" y="0"/>
                            </a:cxn>
                            <a:cxn ang="0">
                              <a:pos x="T33" y="0"/>
                            </a:cxn>
                            <a:cxn ang="0">
                              <a:pos x="T35" y="0"/>
                            </a:cxn>
                            <a:cxn ang="0">
                              <a:pos x="T37" y="0"/>
                            </a:cxn>
                            <a:cxn ang="0">
                              <a:pos x="T39" y="0"/>
                            </a:cxn>
                            <a:cxn ang="0">
                              <a:pos x="T41" y="0"/>
                            </a:cxn>
                            <a:cxn ang="0">
                              <a:pos x="T43" y="0"/>
                            </a:cxn>
                            <a:cxn ang="0">
                              <a:pos x="T45" y="0"/>
                            </a:cxn>
                            <a:cxn ang="0">
                              <a:pos x="T47" y="0"/>
                            </a:cxn>
                            <a:cxn ang="0">
                              <a:pos x="T49" y="0"/>
                            </a:cxn>
                            <a:cxn ang="0">
                              <a:pos x="T51" y="0"/>
                            </a:cxn>
                            <a:cxn ang="0">
                              <a:pos x="T53" y="0"/>
                            </a:cxn>
                            <a:cxn ang="0">
                              <a:pos x="T55" y="0"/>
                            </a:cxn>
                            <a:cxn ang="0">
                              <a:pos x="T57" y="0"/>
                            </a:cxn>
                            <a:cxn ang="0">
                              <a:pos x="T59" y="0"/>
                            </a:cxn>
                          </a:cxnLst>
                          <a:rect l="0" t="0" r="r" b="b"/>
                          <a:pathLst>
                            <a:path w="11076">
                              <a:moveTo>
                                <a:pt x="0" y="0"/>
                              </a:moveTo>
                              <a:lnTo>
                                <a:pt x="1174" y="0"/>
                              </a:lnTo>
                              <a:moveTo>
                                <a:pt x="1174" y="0"/>
                              </a:moveTo>
                              <a:lnTo>
                                <a:pt x="1178" y="0"/>
                              </a:lnTo>
                              <a:moveTo>
                                <a:pt x="1178" y="0"/>
                              </a:moveTo>
                              <a:lnTo>
                                <a:pt x="1850" y="0"/>
                              </a:lnTo>
                              <a:moveTo>
                                <a:pt x="1850" y="0"/>
                              </a:moveTo>
                              <a:lnTo>
                                <a:pt x="1855" y="0"/>
                              </a:lnTo>
                              <a:moveTo>
                                <a:pt x="1855" y="0"/>
                              </a:moveTo>
                              <a:lnTo>
                                <a:pt x="5360" y="0"/>
                              </a:lnTo>
                              <a:moveTo>
                                <a:pt x="5360" y="0"/>
                              </a:moveTo>
                              <a:lnTo>
                                <a:pt x="5365" y="0"/>
                              </a:lnTo>
                              <a:moveTo>
                                <a:pt x="5365" y="0"/>
                              </a:moveTo>
                              <a:lnTo>
                                <a:pt x="6272" y="0"/>
                              </a:lnTo>
                              <a:moveTo>
                                <a:pt x="6272" y="0"/>
                              </a:moveTo>
                              <a:lnTo>
                                <a:pt x="6277" y="0"/>
                              </a:lnTo>
                              <a:moveTo>
                                <a:pt x="6277" y="0"/>
                              </a:moveTo>
                              <a:lnTo>
                                <a:pt x="7616" y="0"/>
                              </a:lnTo>
                              <a:moveTo>
                                <a:pt x="7616" y="0"/>
                              </a:moveTo>
                              <a:lnTo>
                                <a:pt x="7621" y="0"/>
                              </a:lnTo>
                              <a:moveTo>
                                <a:pt x="7621" y="0"/>
                              </a:moveTo>
                              <a:lnTo>
                                <a:pt x="8951" y="0"/>
                              </a:lnTo>
                              <a:moveTo>
                                <a:pt x="8951" y="0"/>
                              </a:moveTo>
                              <a:lnTo>
                                <a:pt x="8956" y="0"/>
                              </a:lnTo>
                              <a:moveTo>
                                <a:pt x="8956" y="0"/>
                              </a:moveTo>
                              <a:lnTo>
                                <a:pt x="10103" y="0"/>
                              </a:lnTo>
                              <a:moveTo>
                                <a:pt x="10103" y="0"/>
                              </a:moveTo>
                              <a:lnTo>
                                <a:pt x="10108" y="0"/>
                              </a:lnTo>
                              <a:moveTo>
                                <a:pt x="10108" y="0"/>
                              </a:moveTo>
                              <a:lnTo>
                                <a:pt x="11076" y="0"/>
                              </a:lnTo>
                            </a:path>
                          </a:pathLst>
                        </a:custGeom>
                        <a:noFill/>
                        <a:ln w="3048">
                          <a:solidFill>
                            <a:srgbClr val="000000"/>
                          </a:solidFill>
                          <a:prstDash val="sysDot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EA4D9AB" id="AutoShape 933" o:spid="_x0000_s1026" style="position:absolute;margin-left:5.3pt;margin-top:26.95pt;width:553.8pt;height:.1pt;z-index:2516654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11076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" path="m,l1174,t,l1178,t,l1850,t,l1855,t,l5360,t,l5365,t,l6272,t,l6277,t,l7616,t,l7621,t,l8951,t,l8956,t,l10103,t,l10108,t,l11076,e" filled="f" strokeweight=".24pt">
                <v:stroke dashstyle="1 1"/>
                <v:path arrowok="t" o:connecttype="custom" o:connectlocs="0,0;745490,0;745490,0;748030,0;748030,0;1174750,0;1174750,0;1177925,0;1177925,0;3403600,0;3403600,0;3406775,0;3406775,0;3982720,0;3982720,0;3985895,0;3985895,0;4836160,0;4836160,0;4839335,0;4839335,0;5683885,0;5683885,0;5687060,0;5687060,0;6415405,0;6415405,0;6418580,0;6418580,0;7033260,0" o:connectangles="0,0,0,0,0,0,0,0,0,0,0,0,0,0,0,0,0,0,0,0,0,0,0,0,0,0,0,0,0,0"/>
                <w10:wrap anchorx="page"/>
              </v:shape>
            </w:pict>
          </mc:Fallback>
        </mc:AlternateContent>
      </w:r>
      <w:r w:rsidRPr="00A01B9D">
        <w:rPr>
          <w:rFonts w:ascii="Arial" w:eastAsia="Arial" w:hAnsi="Arial" w:cs="Arial"/>
          <w:sz w:val="16"/>
          <w:szCs w:val="16"/>
          <w:u w:val="single"/>
          <w:lang w:val="en-US"/>
        </w:rPr>
        <w:t xml:space="preserve"> </w:t>
      </w:r>
      <w:r w:rsidRPr="00A01B9D">
        <w:rPr>
          <w:rFonts w:ascii="Arial" w:eastAsia="Arial" w:hAnsi="Arial" w:cs="Arial"/>
          <w:sz w:val="16"/>
          <w:szCs w:val="16"/>
          <w:u w:val="single"/>
          <w:lang w:val="en-US"/>
        </w:rPr>
        <w:tab/>
      </w:r>
      <w:r w:rsidRPr="00A01B9D">
        <w:rPr>
          <w:rFonts w:ascii="Arial" w:eastAsia="Arial" w:hAnsi="Arial" w:cs="Arial"/>
          <w:sz w:val="16"/>
          <w:szCs w:val="16"/>
          <w:u w:val="single"/>
          <w:lang w:val="en-US"/>
        </w:rPr>
        <w:tab/>
      </w:r>
      <w:proofErr w:type="gramStart"/>
      <w:r w:rsidRPr="00A01B9D">
        <w:rPr>
          <w:rFonts w:ascii="Arial" w:eastAsia="Arial" w:hAnsi="Arial" w:cs="Arial"/>
          <w:spacing w:val="-4"/>
          <w:sz w:val="16"/>
          <w:szCs w:val="16"/>
          <w:u w:val="single"/>
          <w:lang w:val="en-US"/>
        </w:rPr>
        <w:t>zgrade</w:t>
      </w:r>
      <w:proofErr w:type="gramEnd"/>
      <w:r w:rsidRPr="00A01B9D">
        <w:rPr>
          <w:rFonts w:ascii="Arial" w:eastAsia="Arial" w:hAnsi="Arial" w:cs="Arial"/>
          <w:spacing w:val="-4"/>
          <w:sz w:val="16"/>
          <w:szCs w:val="16"/>
          <w:u w:val="single"/>
          <w:lang w:val="en-US"/>
        </w:rPr>
        <w:t xml:space="preserve">, </w:t>
      </w:r>
      <w:r w:rsidRPr="00A01B9D">
        <w:rPr>
          <w:rFonts w:ascii="Arial" w:eastAsia="Arial" w:hAnsi="Arial" w:cs="Arial"/>
          <w:sz w:val="16"/>
          <w:szCs w:val="16"/>
          <w:u w:val="single"/>
          <w:lang w:val="en-US"/>
        </w:rPr>
        <w:t>kuće</w:t>
      </w:r>
      <w:r w:rsidRPr="00A01B9D">
        <w:rPr>
          <w:rFonts w:ascii="Arial" w:eastAsia="Arial" w:hAnsi="Arial" w:cs="Arial"/>
          <w:spacing w:val="-21"/>
          <w:sz w:val="16"/>
          <w:szCs w:val="16"/>
          <w:u w:val="single"/>
          <w:lang w:val="en-US"/>
        </w:rPr>
        <w:t xml:space="preserve"> </w:t>
      </w:r>
      <w:r w:rsidRPr="00A01B9D">
        <w:rPr>
          <w:rFonts w:ascii="Arial" w:eastAsia="Arial" w:hAnsi="Arial" w:cs="Arial"/>
          <w:sz w:val="16"/>
          <w:szCs w:val="16"/>
          <w:u w:val="single"/>
          <w:lang w:val="en-US"/>
        </w:rPr>
        <w:t>i</w:t>
      </w:r>
      <w:r w:rsidRPr="00A01B9D">
        <w:rPr>
          <w:rFonts w:ascii="Arial" w:eastAsia="Arial" w:hAnsi="Arial" w:cs="Arial"/>
          <w:sz w:val="16"/>
          <w:szCs w:val="16"/>
          <w:u w:val="single"/>
          <w:lang w:val="en-US"/>
        </w:rPr>
        <w:tab/>
      </w:r>
      <w:r w:rsidRPr="00A01B9D">
        <w:rPr>
          <w:rFonts w:ascii="Arial" w:eastAsia="Arial" w:hAnsi="Arial" w:cs="Arial"/>
          <w:sz w:val="16"/>
          <w:szCs w:val="16"/>
          <w:u w:val="single"/>
          <w:lang w:val="en-US"/>
        </w:rPr>
        <w:tab/>
      </w:r>
      <w:r w:rsidRPr="00A01B9D">
        <w:rPr>
          <w:rFonts w:ascii="Arial" w:eastAsia="Arial" w:hAnsi="Arial" w:cs="Arial"/>
          <w:sz w:val="16"/>
          <w:szCs w:val="16"/>
          <w:u w:val="single"/>
          <w:lang w:val="en-US"/>
        </w:rPr>
        <w:tab/>
      </w:r>
      <w:r w:rsidRPr="00A01B9D">
        <w:rPr>
          <w:rFonts w:ascii="Arial" w:eastAsia="Arial" w:hAnsi="Arial" w:cs="Arial"/>
          <w:sz w:val="16"/>
          <w:szCs w:val="16"/>
          <w:u w:val="single"/>
          <w:lang w:val="en-US"/>
        </w:rPr>
        <w:tab/>
      </w:r>
      <w:r w:rsidRPr="00A01B9D">
        <w:rPr>
          <w:rFonts w:ascii="Arial" w:eastAsia="Arial" w:hAnsi="Arial" w:cs="Arial"/>
          <w:sz w:val="16"/>
          <w:szCs w:val="16"/>
          <w:u w:val="single"/>
          <w:lang w:val="en-US"/>
        </w:rPr>
        <w:tab/>
      </w:r>
      <w:r w:rsidRPr="00A01B9D">
        <w:rPr>
          <w:rFonts w:ascii="Arial" w:eastAsia="Arial" w:hAnsi="Arial" w:cs="Arial"/>
          <w:sz w:val="16"/>
          <w:szCs w:val="16"/>
          <w:u w:val="single"/>
          <w:lang w:val="en-US"/>
        </w:rPr>
        <w:tab/>
      </w:r>
      <w:r w:rsidRPr="00A01B9D">
        <w:rPr>
          <w:rFonts w:ascii="Arial" w:eastAsia="Arial" w:hAnsi="Arial" w:cs="Arial"/>
          <w:sz w:val="16"/>
          <w:szCs w:val="16"/>
          <w:lang w:val="en-US"/>
        </w:rPr>
        <w:t xml:space="preserve"> 61314</w:t>
      </w:r>
      <w:r w:rsidRPr="00A01B9D">
        <w:rPr>
          <w:rFonts w:ascii="Arial" w:eastAsia="Arial" w:hAnsi="Arial" w:cs="Arial"/>
          <w:sz w:val="16"/>
          <w:szCs w:val="16"/>
          <w:lang w:val="en-US"/>
        </w:rPr>
        <w:tab/>
        <w:t>Porez na kuće</w:t>
      </w:r>
      <w:r w:rsidRPr="00A01B9D">
        <w:rPr>
          <w:rFonts w:ascii="Arial" w:eastAsia="Arial" w:hAnsi="Arial" w:cs="Arial"/>
          <w:spacing w:val="-5"/>
          <w:sz w:val="16"/>
          <w:szCs w:val="16"/>
          <w:lang w:val="en-US"/>
        </w:rPr>
        <w:t xml:space="preserve"> </w:t>
      </w:r>
      <w:r w:rsidRPr="00A01B9D">
        <w:rPr>
          <w:rFonts w:ascii="Arial" w:eastAsia="Arial" w:hAnsi="Arial" w:cs="Arial"/>
          <w:sz w:val="16"/>
          <w:szCs w:val="16"/>
          <w:lang w:val="en-US"/>
        </w:rPr>
        <w:t>za</w:t>
      </w:r>
      <w:r w:rsidRPr="00A01B9D">
        <w:rPr>
          <w:rFonts w:ascii="Arial" w:eastAsia="Arial" w:hAnsi="Arial" w:cs="Arial"/>
          <w:spacing w:val="-2"/>
          <w:sz w:val="16"/>
          <w:szCs w:val="16"/>
          <w:lang w:val="en-US"/>
        </w:rPr>
        <w:t xml:space="preserve"> </w:t>
      </w:r>
      <w:r w:rsidRPr="00A01B9D">
        <w:rPr>
          <w:rFonts w:ascii="Arial" w:eastAsia="Arial" w:hAnsi="Arial" w:cs="Arial"/>
          <w:sz w:val="16"/>
          <w:szCs w:val="16"/>
          <w:lang w:val="en-US"/>
        </w:rPr>
        <w:t>odmor</w:t>
      </w:r>
      <w:r w:rsidRPr="00A01B9D">
        <w:rPr>
          <w:rFonts w:ascii="Arial" w:eastAsia="Arial" w:hAnsi="Arial" w:cs="Arial"/>
          <w:sz w:val="16"/>
          <w:szCs w:val="16"/>
          <w:lang w:val="en-US"/>
        </w:rPr>
        <w:tab/>
        <w:t>0,00</w:t>
      </w:r>
      <w:r w:rsidRPr="00A01B9D">
        <w:rPr>
          <w:rFonts w:ascii="Arial" w:eastAsia="Arial" w:hAnsi="Arial" w:cs="Arial"/>
          <w:sz w:val="16"/>
          <w:szCs w:val="16"/>
          <w:lang w:val="en-US"/>
        </w:rPr>
        <w:tab/>
        <w:t>350.000,00</w:t>
      </w:r>
      <w:r w:rsidRPr="00A01B9D">
        <w:rPr>
          <w:rFonts w:ascii="Arial" w:eastAsia="Arial" w:hAnsi="Arial" w:cs="Arial"/>
          <w:sz w:val="16"/>
          <w:szCs w:val="16"/>
          <w:lang w:val="en-US"/>
        </w:rPr>
        <w:tab/>
        <w:t>350.000,00</w:t>
      </w:r>
      <w:r w:rsidRPr="00A01B9D">
        <w:rPr>
          <w:rFonts w:ascii="Arial" w:eastAsia="Arial" w:hAnsi="Arial" w:cs="Arial"/>
          <w:sz w:val="16"/>
          <w:szCs w:val="16"/>
          <w:lang w:val="en-US"/>
        </w:rPr>
        <w:tab/>
        <w:t>43.760,00</w:t>
      </w:r>
      <w:r w:rsidRPr="00A01B9D">
        <w:rPr>
          <w:rFonts w:ascii="Arial" w:eastAsia="Arial" w:hAnsi="Arial" w:cs="Arial"/>
          <w:sz w:val="16"/>
          <w:szCs w:val="16"/>
          <w:lang w:val="en-US"/>
        </w:rPr>
        <w:tab/>
        <w:t>13</w:t>
      </w:r>
    </w:p>
    <w:p w:rsidR="00A01B9D" w:rsidRPr="00A01B9D" w:rsidRDefault="00A01B9D" w:rsidP="00A01B9D">
      <w:pPr>
        <w:widowControl w:val="0"/>
        <w:tabs>
          <w:tab w:val="left" w:pos="1992"/>
          <w:tab w:val="left" w:pos="5866"/>
          <w:tab w:val="left" w:pos="6747"/>
          <w:tab w:val="left" w:pos="8086"/>
          <w:tab w:val="left" w:pos="9501"/>
          <w:tab w:val="left" w:pos="11001"/>
        </w:tabs>
        <w:autoSpaceDE w:val="0"/>
        <w:autoSpaceDN w:val="0"/>
        <w:spacing w:before="104" w:after="0" w:line="240" w:lineRule="auto"/>
        <w:rPr>
          <w:rFonts w:ascii="Arial" w:eastAsia="Arial" w:hAnsi="Arial" w:cs="Arial"/>
          <w:sz w:val="16"/>
          <w:szCs w:val="16"/>
          <w:lang w:val="en-US"/>
        </w:rPr>
      </w:pPr>
      <w:r w:rsidRPr="00A01B9D">
        <w:rPr>
          <w:rFonts w:ascii="Arial" w:eastAsia="Arial" w:hAnsi="Arial" w:cs="Arial"/>
          <w:sz w:val="16"/>
          <w:szCs w:val="16"/>
          <w:lang w:val="en-US"/>
        </w:rPr>
        <w:t>6134</w:t>
      </w:r>
      <w:r w:rsidRPr="00A01B9D">
        <w:rPr>
          <w:rFonts w:ascii="Arial" w:eastAsia="Arial" w:hAnsi="Arial" w:cs="Arial"/>
          <w:sz w:val="16"/>
          <w:szCs w:val="16"/>
          <w:lang w:val="en-US"/>
        </w:rPr>
        <w:tab/>
        <w:t>Povremeni porezi</w:t>
      </w:r>
      <w:r w:rsidRPr="00A01B9D">
        <w:rPr>
          <w:rFonts w:ascii="Arial" w:eastAsia="Arial" w:hAnsi="Arial" w:cs="Arial"/>
          <w:spacing w:val="-5"/>
          <w:sz w:val="16"/>
          <w:szCs w:val="16"/>
          <w:lang w:val="en-US"/>
        </w:rPr>
        <w:t xml:space="preserve"> </w:t>
      </w:r>
      <w:r w:rsidRPr="00A01B9D">
        <w:rPr>
          <w:rFonts w:ascii="Arial" w:eastAsia="Arial" w:hAnsi="Arial" w:cs="Arial"/>
          <w:sz w:val="16"/>
          <w:szCs w:val="16"/>
          <w:lang w:val="en-US"/>
        </w:rPr>
        <w:t>na</w:t>
      </w:r>
      <w:r w:rsidRPr="00A01B9D">
        <w:rPr>
          <w:rFonts w:ascii="Arial" w:eastAsia="Arial" w:hAnsi="Arial" w:cs="Arial"/>
          <w:spacing w:val="-2"/>
          <w:sz w:val="16"/>
          <w:szCs w:val="16"/>
          <w:lang w:val="en-US"/>
        </w:rPr>
        <w:t xml:space="preserve"> </w:t>
      </w:r>
      <w:r w:rsidRPr="00A01B9D">
        <w:rPr>
          <w:rFonts w:ascii="Arial" w:eastAsia="Arial" w:hAnsi="Arial" w:cs="Arial"/>
          <w:sz w:val="16"/>
          <w:szCs w:val="16"/>
          <w:lang w:val="en-US"/>
        </w:rPr>
        <w:t>imovinu</w:t>
      </w:r>
      <w:r w:rsidRPr="00A01B9D">
        <w:rPr>
          <w:rFonts w:ascii="Arial" w:eastAsia="Arial" w:hAnsi="Arial" w:cs="Arial"/>
          <w:sz w:val="16"/>
          <w:szCs w:val="16"/>
          <w:lang w:val="en-US"/>
        </w:rPr>
        <w:tab/>
        <w:t>0</w:t>
      </w:r>
      <w:proofErr w:type="gramStart"/>
      <w:r w:rsidRPr="00A01B9D">
        <w:rPr>
          <w:rFonts w:ascii="Arial" w:eastAsia="Arial" w:hAnsi="Arial" w:cs="Arial"/>
          <w:sz w:val="16"/>
          <w:szCs w:val="16"/>
          <w:lang w:val="en-US"/>
        </w:rPr>
        <w:t>,00</w:t>
      </w:r>
      <w:proofErr w:type="gramEnd"/>
      <w:r w:rsidRPr="00A01B9D">
        <w:rPr>
          <w:rFonts w:ascii="Arial" w:eastAsia="Arial" w:hAnsi="Arial" w:cs="Arial"/>
          <w:sz w:val="16"/>
          <w:szCs w:val="16"/>
          <w:lang w:val="en-US"/>
        </w:rPr>
        <w:tab/>
        <w:t>550.000,00</w:t>
      </w:r>
      <w:r w:rsidRPr="00A01B9D">
        <w:rPr>
          <w:rFonts w:ascii="Arial" w:eastAsia="Arial" w:hAnsi="Arial" w:cs="Arial"/>
          <w:sz w:val="16"/>
          <w:szCs w:val="16"/>
          <w:lang w:val="en-US"/>
        </w:rPr>
        <w:tab/>
        <w:t>550.000,00</w:t>
      </w:r>
      <w:r w:rsidRPr="00A01B9D">
        <w:rPr>
          <w:rFonts w:ascii="Arial" w:eastAsia="Arial" w:hAnsi="Arial" w:cs="Arial"/>
          <w:sz w:val="16"/>
          <w:szCs w:val="16"/>
          <w:lang w:val="en-US"/>
        </w:rPr>
        <w:tab/>
        <w:t>79.473,00</w:t>
      </w:r>
      <w:r w:rsidRPr="00A01B9D">
        <w:rPr>
          <w:rFonts w:ascii="Arial" w:eastAsia="Arial" w:hAnsi="Arial" w:cs="Arial"/>
          <w:sz w:val="16"/>
          <w:szCs w:val="16"/>
          <w:lang w:val="en-US"/>
        </w:rPr>
        <w:tab/>
        <w:t>14</w:t>
      </w:r>
    </w:p>
    <w:p w:rsidR="00A01B9D" w:rsidRPr="00A01B9D" w:rsidRDefault="00A01B9D" w:rsidP="00A01B9D">
      <w:pPr>
        <w:widowControl w:val="0"/>
        <w:tabs>
          <w:tab w:val="left" w:pos="1992"/>
          <w:tab w:val="left" w:pos="5866"/>
          <w:tab w:val="left" w:pos="6747"/>
          <w:tab w:val="left" w:pos="8086"/>
          <w:tab w:val="left" w:pos="9501"/>
          <w:tab w:val="left" w:pos="11001"/>
        </w:tabs>
        <w:autoSpaceDE w:val="0"/>
        <w:autoSpaceDN w:val="0"/>
        <w:spacing w:before="166" w:after="0" w:line="240" w:lineRule="auto"/>
        <w:rPr>
          <w:rFonts w:ascii="Arial" w:eastAsia="Arial" w:hAnsi="Arial" w:cs="Arial"/>
          <w:sz w:val="16"/>
          <w:szCs w:val="16"/>
          <w:lang w:val="en-US"/>
        </w:rPr>
      </w:pPr>
      <w:r w:rsidRPr="00A01B9D">
        <w:rPr>
          <w:rFonts w:ascii="Arial" w:eastAsia="Arial" w:hAnsi="Arial" w:cs="Arial"/>
          <w:noProof/>
          <w:sz w:val="16"/>
          <w:szCs w:val="16"/>
          <w:lang w:eastAsia="hr-HR"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4CD4127E" wp14:editId="7ED648AE">
                <wp:simplePos x="0" y="0"/>
                <wp:positionH relativeFrom="page">
                  <wp:posOffset>67310</wp:posOffset>
                </wp:positionH>
                <wp:positionV relativeFrom="paragraph">
                  <wp:posOffset>69850</wp:posOffset>
                </wp:positionV>
                <wp:extent cx="7033260" cy="1270"/>
                <wp:effectExtent l="10160" t="8890" r="5080" b="8890"/>
                <wp:wrapNone/>
                <wp:docPr id="1042" name="AutoShape 9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7033260" cy="1270"/>
                        </a:xfrm>
                        <a:custGeom>
                          <a:avLst/>
                          <a:gdLst>
                            <a:gd name="T0" fmla="+- 0 106 106"/>
                            <a:gd name="T1" fmla="*/ T0 w 11076"/>
                            <a:gd name="T2" fmla="+- 0 1280 106"/>
                            <a:gd name="T3" fmla="*/ T2 w 11076"/>
                            <a:gd name="T4" fmla="+- 0 1280 106"/>
                            <a:gd name="T5" fmla="*/ T4 w 11076"/>
                            <a:gd name="T6" fmla="+- 0 1284 106"/>
                            <a:gd name="T7" fmla="*/ T6 w 11076"/>
                            <a:gd name="T8" fmla="+- 0 1284 106"/>
                            <a:gd name="T9" fmla="*/ T8 w 11076"/>
                            <a:gd name="T10" fmla="+- 0 1956 106"/>
                            <a:gd name="T11" fmla="*/ T10 w 11076"/>
                            <a:gd name="T12" fmla="+- 0 1956 106"/>
                            <a:gd name="T13" fmla="*/ T12 w 11076"/>
                            <a:gd name="T14" fmla="+- 0 1961 106"/>
                            <a:gd name="T15" fmla="*/ T14 w 11076"/>
                            <a:gd name="T16" fmla="+- 0 1961 106"/>
                            <a:gd name="T17" fmla="*/ T16 w 11076"/>
                            <a:gd name="T18" fmla="+- 0 5466 106"/>
                            <a:gd name="T19" fmla="*/ T18 w 11076"/>
                            <a:gd name="T20" fmla="+- 0 5466 106"/>
                            <a:gd name="T21" fmla="*/ T20 w 11076"/>
                            <a:gd name="T22" fmla="+- 0 5471 106"/>
                            <a:gd name="T23" fmla="*/ T22 w 11076"/>
                            <a:gd name="T24" fmla="+- 0 5471 106"/>
                            <a:gd name="T25" fmla="*/ T24 w 11076"/>
                            <a:gd name="T26" fmla="+- 0 6378 106"/>
                            <a:gd name="T27" fmla="*/ T26 w 11076"/>
                            <a:gd name="T28" fmla="+- 0 6378 106"/>
                            <a:gd name="T29" fmla="*/ T28 w 11076"/>
                            <a:gd name="T30" fmla="+- 0 6383 106"/>
                            <a:gd name="T31" fmla="*/ T30 w 11076"/>
                            <a:gd name="T32" fmla="+- 0 6383 106"/>
                            <a:gd name="T33" fmla="*/ T32 w 11076"/>
                            <a:gd name="T34" fmla="+- 0 7722 106"/>
                            <a:gd name="T35" fmla="*/ T34 w 11076"/>
                            <a:gd name="T36" fmla="+- 0 7722 106"/>
                            <a:gd name="T37" fmla="*/ T36 w 11076"/>
                            <a:gd name="T38" fmla="+- 0 7727 106"/>
                            <a:gd name="T39" fmla="*/ T38 w 11076"/>
                            <a:gd name="T40" fmla="+- 0 7727 106"/>
                            <a:gd name="T41" fmla="*/ T40 w 11076"/>
                            <a:gd name="T42" fmla="+- 0 9057 106"/>
                            <a:gd name="T43" fmla="*/ T42 w 11076"/>
                            <a:gd name="T44" fmla="+- 0 9057 106"/>
                            <a:gd name="T45" fmla="*/ T44 w 11076"/>
                            <a:gd name="T46" fmla="+- 0 9062 106"/>
                            <a:gd name="T47" fmla="*/ T46 w 11076"/>
                            <a:gd name="T48" fmla="+- 0 9062 106"/>
                            <a:gd name="T49" fmla="*/ T48 w 11076"/>
                            <a:gd name="T50" fmla="+- 0 10209 106"/>
                            <a:gd name="T51" fmla="*/ T50 w 11076"/>
                            <a:gd name="T52" fmla="+- 0 10209 106"/>
                            <a:gd name="T53" fmla="*/ T52 w 11076"/>
                            <a:gd name="T54" fmla="+- 0 10214 106"/>
                            <a:gd name="T55" fmla="*/ T54 w 11076"/>
                            <a:gd name="T56" fmla="+- 0 10214 106"/>
                            <a:gd name="T57" fmla="*/ T56 w 11076"/>
                            <a:gd name="T58" fmla="+- 0 11182 106"/>
                            <a:gd name="T59" fmla="*/ T58 w 11076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  <a:cxn ang="0">
                              <a:pos x="T5" y="0"/>
                            </a:cxn>
                            <a:cxn ang="0">
                              <a:pos x="T7" y="0"/>
                            </a:cxn>
                            <a:cxn ang="0">
                              <a:pos x="T9" y="0"/>
                            </a:cxn>
                            <a:cxn ang="0">
                              <a:pos x="T11" y="0"/>
                            </a:cxn>
                            <a:cxn ang="0">
                              <a:pos x="T13" y="0"/>
                            </a:cxn>
                            <a:cxn ang="0">
                              <a:pos x="T15" y="0"/>
                            </a:cxn>
                            <a:cxn ang="0">
                              <a:pos x="T17" y="0"/>
                            </a:cxn>
                            <a:cxn ang="0">
                              <a:pos x="T19" y="0"/>
                            </a:cxn>
                            <a:cxn ang="0">
                              <a:pos x="T21" y="0"/>
                            </a:cxn>
                            <a:cxn ang="0">
                              <a:pos x="T23" y="0"/>
                            </a:cxn>
                            <a:cxn ang="0">
                              <a:pos x="T25" y="0"/>
                            </a:cxn>
                            <a:cxn ang="0">
                              <a:pos x="T27" y="0"/>
                            </a:cxn>
                            <a:cxn ang="0">
                              <a:pos x="T29" y="0"/>
                            </a:cxn>
                            <a:cxn ang="0">
                              <a:pos x="T31" y="0"/>
                            </a:cxn>
                            <a:cxn ang="0">
                              <a:pos x="T33" y="0"/>
                            </a:cxn>
                            <a:cxn ang="0">
                              <a:pos x="T35" y="0"/>
                            </a:cxn>
                            <a:cxn ang="0">
                              <a:pos x="T37" y="0"/>
                            </a:cxn>
                            <a:cxn ang="0">
                              <a:pos x="T39" y="0"/>
                            </a:cxn>
                            <a:cxn ang="0">
                              <a:pos x="T41" y="0"/>
                            </a:cxn>
                            <a:cxn ang="0">
                              <a:pos x="T43" y="0"/>
                            </a:cxn>
                            <a:cxn ang="0">
                              <a:pos x="T45" y="0"/>
                            </a:cxn>
                            <a:cxn ang="0">
                              <a:pos x="T47" y="0"/>
                            </a:cxn>
                            <a:cxn ang="0">
                              <a:pos x="T49" y="0"/>
                            </a:cxn>
                            <a:cxn ang="0">
                              <a:pos x="T51" y="0"/>
                            </a:cxn>
                            <a:cxn ang="0">
                              <a:pos x="T53" y="0"/>
                            </a:cxn>
                            <a:cxn ang="0">
                              <a:pos x="T55" y="0"/>
                            </a:cxn>
                            <a:cxn ang="0">
                              <a:pos x="T57" y="0"/>
                            </a:cxn>
                            <a:cxn ang="0">
                              <a:pos x="T59" y="0"/>
                            </a:cxn>
                          </a:cxnLst>
                          <a:rect l="0" t="0" r="r" b="b"/>
                          <a:pathLst>
                            <a:path w="11076">
                              <a:moveTo>
                                <a:pt x="0" y="0"/>
                              </a:moveTo>
                              <a:lnTo>
                                <a:pt x="1174" y="0"/>
                              </a:lnTo>
                              <a:moveTo>
                                <a:pt x="1174" y="0"/>
                              </a:moveTo>
                              <a:lnTo>
                                <a:pt x="1178" y="0"/>
                              </a:lnTo>
                              <a:moveTo>
                                <a:pt x="1178" y="0"/>
                              </a:moveTo>
                              <a:lnTo>
                                <a:pt x="1850" y="0"/>
                              </a:lnTo>
                              <a:moveTo>
                                <a:pt x="1850" y="0"/>
                              </a:moveTo>
                              <a:lnTo>
                                <a:pt x="1855" y="0"/>
                              </a:lnTo>
                              <a:moveTo>
                                <a:pt x="1855" y="0"/>
                              </a:moveTo>
                              <a:lnTo>
                                <a:pt x="5360" y="0"/>
                              </a:lnTo>
                              <a:moveTo>
                                <a:pt x="5360" y="0"/>
                              </a:moveTo>
                              <a:lnTo>
                                <a:pt x="5365" y="0"/>
                              </a:lnTo>
                              <a:moveTo>
                                <a:pt x="5365" y="0"/>
                              </a:moveTo>
                              <a:lnTo>
                                <a:pt x="6272" y="0"/>
                              </a:lnTo>
                              <a:moveTo>
                                <a:pt x="6272" y="0"/>
                              </a:moveTo>
                              <a:lnTo>
                                <a:pt x="6277" y="0"/>
                              </a:lnTo>
                              <a:moveTo>
                                <a:pt x="6277" y="0"/>
                              </a:moveTo>
                              <a:lnTo>
                                <a:pt x="7616" y="0"/>
                              </a:lnTo>
                              <a:moveTo>
                                <a:pt x="7616" y="0"/>
                              </a:moveTo>
                              <a:lnTo>
                                <a:pt x="7621" y="0"/>
                              </a:lnTo>
                              <a:moveTo>
                                <a:pt x="7621" y="0"/>
                              </a:moveTo>
                              <a:lnTo>
                                <a:pt x="8951" y="0"/>
                              </a:lnTo>
                              <a:moveTo>
                                <a:pt x="8951" y="0"/>
                              </a:moveTo>
                              <a:lnTo>
                                <a:pt x="8956" y="0"/>
                              </a:lnTo>
                              <a:moveTo>
                                <a:pt x="8956" y="0"/>
                              </a:moveTo>
                              <a:lnTo>
                                <a:pt x="10103" y="0"/>
                              </a:lnTo>
                              <a:moveTo>
                                <a:pt x="10103" y="0"/>
                              </a:moveTo>
                              <a:lnTo>
                                <a:pt x="10108" y="0"/>
                              </a:lnTo>
                              <a:moveTo>
                                <a:pt x="10108" y="0"/>
                              </a:moveTo>
                              <a:lnTo>
                                <a:pt x="11076" y="0"/>
                              </a:lnTo>
                            </a:path>
                          </a:pathLst>
                        </a:custGeom>
                        <a:noFill/>
                        <a:ln w="3048">
                          <a:solidFill>
                            <a:srgbClr val="000000"/>
                          </a:solidFill>
                          <a:prstDash val="sysDot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4094EBB" id="AutoShape 932" o:spid="_x0000_s1026" style="position:absolute;margin-left:5.3pt;margin-top:5.5pt;width:553.8pt;height:.1pt;z-index:2516664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11076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" path="m,l1174,t,l1178,t,l1850,t,l1855,t,l5360,t,l5365,t,l6272,t,l6277,t,l7616,t,l7621,t,l8951,t,l8956,t,l10103,t,l10108,t,l11076,e" filled="f" strokeweight=".24pt">
                <v:stroke dashstyle="1 1"/>
                <v:path arrowok="t" o:connecttype="custom" o:connectlocs="0,0;745490,0;745490,0;748030,0;748030,0;1174750,0;1174750,0;1177925,0;1177925,0;3403600,0;3403600,0;3406775,0;3406775,0;3982720,0;3982720,0;3985895,0;3985895,0;4836160,0;4836160,0;4839335,0;4839335,0;5683885,0;5683885,0;5687060,0;5687060,0;6415405,0;6415405,0;6418580,0;6418580,0;7033260,0" o:connectangles="0,0,0,0,0,0,0,0,0,0,0,0,0,0,0,0,0,0,0,0,0,0,0,0,0,0,0,0,0,0"/>
                <w10:wrap anchorx="page"/>
              </v:shape>
            </w:pict>
          </mc:Fallback>
        </mc:AlternateContent>
      </w:r>
      <w:r w:rsidRPr="00A01B9D">
        <w:rPr>
          <w:rFonts w:ascii="Arial" w:eastAsia="Arial" w:hAnsi="Arial" w:cs="Arial"/>
          <w:sz w:val="16"/>
          <w:szCs w:val="16"/>
          <w:lang w:val="en-US"/>
        </w:rPr>
        <w:t>61341</w:t>
      </w:r>
      <w:r w:rsidRPr="00A01B9D">
        <w:rPr>
          <w:rFonts w:ascii="Arial" w:eastAsia="Arial" w:hAnsi="Arial" w:cs="Arial"/>
          <w:sz w:val="16"/>
          <w:szCs w:val="16"/>
          <w:lang w:val="en-US"/>
        </w:rPr>
        <w:tab/>
        <w:t>Porez na</w:t>
      </w:r>
      <w:r w:rsidRPr="00A01B9D">
        <w:rPr>
          <w:rFonts w:ascii="Arial" w:eastAsia="Arial" w:hAnsi="Arial" w:cs="Arial"/>
          <w:spacing w:val="-3"/>
          <w:sz w:val="16"/>
          <w:szCs w:val="16"/>
          <w:lang w:val="en-US"/>
        </w:rPr>
        <w:t xml:space="preserve"> </w:t>
      </w:r>
      <w:r w:rsidRPr="00A01B9D">
        <w:rPr>
          <w:rFonts w:ascii="Arial" w:eastAsia="Arial" w:hAnsi="Arial" w:cs="Arial"/>
          <w:sz w:val="16"/>
          <w:szCs w:val="16"/>
          <w:lang w:val="en-US"/>
        </w:rPr>
        <w:t>promet</w:t>
      </w:r>
      <w:r w:rsidRPr="00A01B9D">
        <w:rPr>
          <w:rFonts w:ascii="Arial" w:eastAsia="Arial" w:hAnsi="Arial" w:cs="Arial"/>
          <w:spacing w:val="-2"/>
          <w:sz w:val="16"/>
          <w:szCs w:val="16"/>
          <w:lang w:val="en-US"/>
        </w:rPr>
        <w:t xml:space="preserve"> </w:t>
      </w:r>
      <w:r w:rsidRPr="00A01B9D">
        <w:rPr>
          <w:rFonts w:ascii="Arial" w:eastAsia="Arial" w:hAnsi="Arial" w:cs="Arial"/>
          <w:sz w:val="16"/>
          <w:szCs w:val="16"/>
          <w:lang w:val="en-US"/>
        </w:rPr>
        <w:t>nekretnina</w:t>
      </w:r>
      <w:r w:rsidRPr="00A01B9D">
        <w:rPr>
          <w:rFonts w:ascii="Arial" w:eastAsia="Arial" w:hAnsi="Arial" w:cs="Arial"/>
          <w:sz w:val="16"/>
          <w:szCs w:val="16"/>
          <w:lang w:val="en-US"/>
        </w:rPr>
        <w:tab/>
        <w:t>0</w:t>
      </w:r>
      <w:proofErr w:type="gramStart"/>
      <w:r w:rsidRPr="00A01B9D">
        <w:rPr>
          <w:rFonts w:ascii="Arial" w:eastAsia="Arial" w:hAnsi="Arial" w:cs="Arial"/>
          <w:sz w:val="16"/>
          <w:szCs w:val="16"/>
          <w:lang w:val="en-US"/>
        </w:rPr>
        <w:t>,00</w:t>
      </w:r>
      <w:proofErr w:type="gramEnd"/>
      <w:r w:rsidRPr="00A01B9D">
        <w:rPr>
          <w:rFonts w:ascii="Arial" w:eastAsia="Arial" w:hAnsi="Arial" w:cs="Arial"/>
          <w:sz w:val="16"/>
          <w:szCs w:val="16"/>
          <w:lang w:val="en-US"/>
        </w:rPr>
        <w:tab/>
        <w:t>550.000,00</w:t>
      </w:r>
      <w:r w:rsidRPr="00A01B9D">
        <w:rPr>
          <w:rFonts w:ascii="Arial" w:eastAsia="Arial" w:hAnsi="Arial" w:cs="Arial"/>
          <w:sz w:val="16"/>
          <w:szCs w:val="16"/>
          <w:lang w:val="en-US"/>
        </w:rPr>
        <w:tab/>
        <w:t>550.000,00</w:t>
      </w:r>
      <w:r w:rsidRPr="00A01B9D">
        <w:rPr>
          <w:rFonts w:ascii="Arial" w:eastAsia="Arial" w:hAnsi="Arial" w:cs="Arial"/>
          <w:sz w:val="16"/>
          <w:szCs w:val="16"/>
          <w:lang w:val="en-US"/>
        </w:rPr>
        <w:tab/>
        <w:t>79.473,00</w:t>
      </w:r>
      <w:r w:rsidRPr="00A01B9D">
        <w:rPr>
          <w:rFonts w:ascii="Arial" w:eastAsia="Arial" w:hAnsi="Arial" w:cs="Arial"/>
          <w:sz w:val="16"/>
          <w:szCs w:val="16"/>
          <w:lang w:val="en-US"/>
        </w:rPr>
        <w:tab/>
        <w:t>14</w:t>
      </w:r>
    </w:p>
    <w:p w:rsidR="00A01B9D" w:rsidRPr="00A01B9D" w:rsidRDefault="00A01B9D" w:rsidP="00A01B9D">
      <w:pPr>
        <w:widowControl w:val="0"/>
        <w:tabs>
          <w:tab w:val="left" w:pos="1992"/>
          <w:tab w:val="left" w:pos="5866"/>
          <w:tab w:val="left" w:pos="6747"/>
          <w:tab w:val="left" w:pos="8086"/>
          <w:tab w:val="left" w:pos="9501"/>
          <w:tab w:val="left" w:pos="11001"/>
        </w:tabs>
        <w:autoSpaceDE w:val="0"/>
        <w:autoSpaceDN w:val="0"/>
        <w:spacing w:before="164" w:after="0" w:line="240" w:lineRule="auto"/>
        <w:rPr>
          <w:rFonts w:ascii="Arial" w:eastAsia="Arial" w:hAnsi="Arial" w:cs="Arial"/>
          <w:sz w:val="16"/>
          <w:szCs w:val="16"/>
          <w:lang w:val="en-US"/>
        </w:rPr>
      </w:pPr>
      <w:r w:rsidRPr="00A01B9D">
        <w:rPr>
          <w:rFonts w:ascii="Arial" w:eastAsia="Arial" w:hAnsi="Arial" w:cs="Arial"/>
          <w:noProof/>
          <w:sz w:val="16"/>
          <w:szCs w:val="16"/>
          <w:lang w:eastAsia="hr-HR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DAF4467" wp14:editId="47E013BC">
                <wp:simplePos x="0" y="0"/>
                <wp:positionH relativeFrom="page">
                  <wp:posOffset>67310</wp:posOffset>
                </wp:positionH>
                <wp:positionV relativeFrom="paragraph">
                  <wp:posOffset>66675</wp:posOffset>
                </wp:positionV>
                <wp:extent cx="7033260" cy="1270"/>
                <wp:effectExtent l="10160" t="8890" r="5080" b="8890"/>
                <wp:wrapNone/>
                <wp:docPr id="1041" name="AutoShape 9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7033260" cy="1270"/>
                        </a:xfrm>
                        <a:custGeom>
                          <a:avLst/>
                          <a:gdLst>
                            <a:gd name="T0" fmla="+- 0 106 106"/>
                            <a:gd name="T1" fmla="*/ T0 w 11076"/>
                            <a:gd name="T2" fmla="+- 0 1280 106"/>
                            <a:gd name="T3" fmla="*/ T2 w 11076"/>
                            <a:gd name="T4" fmla="+- 0 1280 106"/>
                            <a:gd name="T5" fmla="*/ T4 w 11076"/>
                            <a:gd name="T6" fmla="+- 0 1284 106"/>
                            <a:gd name="T7" fmla="*/ T6 w 11076"/>
                            <a:gd name="T8" fmla="+- 0 1284 106"/>
                            <a:gd name="T9" fmla="*/ T8 w 11076"/>
                            <a:gd name="T10" fmla="+- 0 1956 106"/>
                            <a:gd name="T11" fmla="*/ T10 w 11076"/>
                            <a:gd name="T12" fmla="+- 0 1956 106"/>
                            <a:gd name="T13" fmla="*/ T12 w 11076"/>
                            <a:gd name="T14" fmla="+- 0 1961 106"/>
                            <a:gd name="T15" fmla="*/ T14 w 11076"/>
                            <a:gd name="T16" fmla="+- 0 1961 106"/>
                            <a:gd name="T17" fmla="*/ T16 w 11076"/>
                            <a:gd name="T18" fmla="+- 0 5466 106"/>
                            <a:gd name="T19" fmla="*/ T18 w 11076"/>
                            <a:gd name="T20" fmla="+- 0 5466 106"/>
                            <a:gd name="T21" fmla="*/ T20 w 11076"/>
                            <a:gd name="T22" fmla="+- 0 5471 106"/>
                            <a:gd name="T23" fmla="*/ T22 w 11076"/>
                            <a:gd name="T24" fmla="+- 0 5471 106"/>
                            <a:gd name="T25" fmla="*/ T24 w 11076"/>
                            <a:gd name="T26" fmla="+- 0 6378 106"/>
                            <a:gd name="T27" fmla="*/ T26 w 11076"/>
                            <a:gd name="T28" fmla="+- 0 6378 106"/>
                            <a:gd name="T29" fmla="*/ T28 w 11076"/>
                            <a:gd name="T30" fmla="+- 0 6383 106"/>
                            <a:gd name="T31" fmla="*/ T30 w 11076"/>
                            <a:gd name="T32" fmla="+- 0 6383 106"/>
                            <a:gd name="T33" fmla="*/ T32 w 11076"/>
                            <a:gd name="T34" fmla="+- 0 7722 106"/>
                            <a:gd name="T35" fmla="*/ T34 w 11076"/>
                            <a:gd name="T36" fmla="+- 0 7722 106"/>
                            <a:gd name="T37" fmla="*/ T36 w 11076"/>
                            <a:gd name="T38" fmla="+- 0 7727 106"/>
                            <a:gd name="T39" fmla="*/ T38 w 11076"/>
                            <a:gd name="T40" fmla="+- 0 7727 106"/>
                            <a:gd name="T41" fmla="*/ T40 w 11076"/>
                            <a:gd name="T42" fmla="+- 0 9057 106"/>
                            <a:gd name="T43" fmla="*/ T42 w 11076"/>
                            <a:gd name="T44" fmla="+- 0 9057 106"/>
                            <a:gd name="T45" fmla="*/ T44 w 11076"/>
                            <a:gd name="T46" fmla="+- 0 9062 106"/>
                            <a:gd name="T47" fmla="*/ T46 w 11076"/>
                            <a:gd name="T48" fmla="+- 0 9062 106"/>
                            <a:gd name="T49" fmla="*/ T48 w 11076"/>
                            <a:gd name="T50" fmla="+- 0 10209 106"/>
                            <a:gd name="T51" fmla="*/ T50 w 11076"/>
                            <a:gd name="T52" fmla="+- 0 10209 106"/>
                            <a:gd name="T53" fmla="*/ T52 w 11076"/>
                            <a:gd name="T54" fmla="+- 0 10214 106"/>
                            <a:gd name="T55" fmla="*/ T54 w 11076"/>
                            <a:gd name="T56" fmla="+- 0 10214 106"/>
                            <a:gd name="T57" fmla="*/ T56 w 11076"/>
                            <a:gd name="T58" fmla="+- 0 11182 106"/>
                            <a:gd name="T59" fmla="*/ T58 w 11076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  <a:cxn ang="0">
                              <a:pos x="T5" y="0"/>
                            </a:cxn>
                            <a:cxn ang="0">
                              <a:pos x="T7" y="0"/>
                            </a:cxn>
                            <a:cxn ang="0">
                              <a:pos x="T9" y="0"/>
                            </a:cxn>
                            <a:cxn ang="0">
                              <a:pos x="T11" y="0"/>
                            </a:cxn>
                            <a:cxn ang="0">
                              <a:pos x="T13" y="0"/>
                            </a:cxn>
                            <a:cxn ang="0">
                              <a:pos x="T15" y="0"/>
                            </a:cxn>
                            <a:cxn ang="0">
                              <a:pos x="T17" y="0"/>
                            </a:cxn>
                            <a:cxn ang="0">
                              <a:pos x="T19" y="0"/>
                            </a:cxn>
                            <a:cxn ang="0">
                              <a:pos x="T21" y="0"/>
                            </a:cxn>
                            <a:cxn ang="0">
                              <a:pos x="T23" y="0"/>
                            </a:cxn>
                            <a:cxn ang="0">
                              <a:pos x="T25" y="0"/>
                            </a:cxn>
                            <a:cxn ang="0">
                              <a:pos x="T27" y="0"/>
                            </a:cxn>
                            <a:cxn ang="0">
                              <a:pos x="T29" y="0"/>
                            </a:cxn>
                            <a:cxn ang="0">
                              <a:pos x="T31" y="0"/>
                            </a:cxn>
                            <a:cxn ang="0">
                              <a:pos x="T33" y="0"/>
                            </a:cxn>
                            <a:cxn ang="0">
                              <a:pos x="T35" y="0"/>
                            </a:cxn>
                            <a:cxn ang="0">
                              <a:pos x="T37" y="0"/>
                            </a:cxn>
                            <a:cxn ang="0">
                              <a:pos x="T39" y="0"/>
                            </a:cxn>
                            <a:cxn ang="0">
                              <a:pos x="T41" y="0"/>
                            </a:cxn>
                            <a:cxn ang="0">
                              <a:pos x="T43" y="0"/>
                            </a:cxn>
                            <a:cxn ang="0">
                              <a:pos x="T45" y="0"/>
                            </a:cxn>
                            <a:cxn ang="0">
                              <a:pos x="T47" y="0"/>
                            </a:cxn>
                            <a:cxn ang="0">
                              <a:pos x="T49" y="0"/>
                            </a:cxn>
                            <a:cxn ang="0">
                              <a:pos x="T51" y="0"/>
                            </a:cxn>
                            <a:cxn ang="0">
                              <a:pos x="T53" y="0"/>
                            </a:cxn>
                            <a:cxn ang="0">
                              <a:pos x="T55" y="0"/>
                            </a:cxn>
                            <a:cxn ang="0">
                              <a:pos x="T57" y="0"/>
                            </a:cxn>
                            <a:cxn ang="0">
                              <a:pos x="T59" y="0"/>
                            </a:cxn>
                          </a:cxnLst>
                          <a:rect l="0" t="0" r="r" b="b"/>
                          <a:pathLst>
                            <a:path w="11076">
                              <a:moveTo>
                                <a:pt x="0" y="0"/>
                              </a:moveTo>
                              <a:lnTo>
                                <a:pt x="1174" y="0"/>
                              </a:lnTo>
                              <a:moveTo>
                                <a:pt x="1174" y="0"/>
                              </a:moveTo>
                              <a:lnTo>
                                <a:pt x="1178" y="0"/>
                              </a:lnTo>
                              <a:moveTo>
                                <a:pt x="1178" y="0"/>
                              </a:moveTo>
                              <a:lnTo>
                                <a:pt x="1850" y="0"/>
                              </a:lnTo>
                              <a:moveTo>
                                <a:pt x="1850" y="0"/>
                              </a:moveTo>
                              <a:lnTo>
                                <a:pt x="1855" y="0"/>
                              </a:lnTo>
                              <a:moveTo>
                                <a:pt x="1855" y="0"/>
                              </a:moveTo>
                              <a:lnTo>
                                <a:pt x="5360" y="0"/>
                              </a:lnTo>
                              <a:moveTo>
                                <a:pt x="5360" y="0"/>
                              </a:moveTo>
                              <a:lnTo>
                                <a:pt x="5365" y="0"/>
                              </a:lnTo>
                              <a:moveTo>
                                <a:pt x="5365" y="0"/>
                              </a:moveTo>
                              <a:lnTo>
                                <a:pt x="6272" y="0"/>
                              </a:lnTo>
                              <a:moveTo>
                                <a:pt x="6272" y="0"/>
                              </a:moveTo>
                              <a:lnTo>
                                <a:pt x="6277" y="0"/>
                              </a:lnTo>
                              <a:moveTo>
                                <a:pt x="6277" y="0"/>
                              </a:moveTo>
                              <a:lnTo>
                                <a:pt x="7616" y="0"/>
                              </a:lnTo>
                              <a:moveTo>
                                <a:pt x="7616" y="0"/>
                              </a:moveTo>
                              <a:lnTo>
                                <a:pt x="7621" y="0"/>
                              </a:lnTo>
                              <a:moveTo>
                                <a:pt x="7621" y="0"/>
                              </a:moveTo>
                              <a:lnTo>
                                <a:pt x="8951" y="0"/>
                              </a:lnTo>
                              <a:moveTo>
                                <a:pt x="8951" y="0"/>
                              </a:moveTo>
                              <a:lnTo>
                                <a:pt x="8956" y="0"/>
                              </a:lnTo>
                              <a:moveTo>
                                <a:pt x="8956" y="0"/>
                              </a:moveTo>
                              <a:lnTo>
                                <a:pt x="10103" y="0"/>
                              </a:lnTo>
                              <a:moveTo>
                                <a:pt x="10103" y="0"/>
                              </a:moveTo>
                              <a:lnTo>
                                <a:pt x="10108" y="0"/>
                              </a:lnTo>
                              <a:moveTo>
                                <a:pt x="10108" y="0"/>
                              </a:moveTo>
                              <a:lnTo>
                                <a:pt x="11076" y="0"/>
                              </a:lnTo>
                            </a:path>
                          </a:pathLst>
                        </a:custGeom>
                        <a:noFill/>
                        <a:ln w="3048">
                          <a:solidFill>
                            <a:srgbClr val="000000"/>
                          </a:solidFill>
                          <a:prstDash val="sysDot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31BCC25" id="AutoShape 931" o:spid="_x0000_s1026" style="position:absolute;margin-left:5.3pt;margin-top:5.25pt;width:553.8pt;height:.1pt;z-index:2516674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11076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" path="m,l1174,t,l1178,t,l1850,t,l1855,t,l5360,t,l5365,t,l6272,t,l6277,t,l7616,t,l7621,t,l8951,t,l8956,t,l10103,t,l10108,t,l11076,e" filled="f" strokeweight=".24pt">
                <v:stroke dashstyle="1 1"/>
                <v:path arrowok="t" o:connecttype="custom" o:connectlocs="0,0;745490,0;745490,0;748030,0;748030,0;1174750,0;1174750,0;1177925,0;1177925,0;3403600,0;3403600,0;3406775,0;3406775,0;3982720,0;3982720,0;3985895,0;3985895,0;4836160,0;4836160,0;4839335,0;4839335,0;5683885,0;5683885,0;5687060,0;5687060,0;6415405,0;6415405,0;6418580,0;6418580,0;7033260,0" o:connectangles="0,0,0,0,0,0,0,0,0,0,0,0,0,0,0,0,0,0,0,0,0,0,0,0,0,0,0,0,0,0"/>
                <w10:wrap anchorx="page"/>
              </v:shape>
            </w:pict>
          </mc:Fallback>
        </mc:AlternateContent>
      </w:r>
      <w:r w:rsidRPr="00A01B9D">
        <w:rPr>
          <w:rFonts w:ascii="Arial" w:eastAsia="Arial" w:hAnsi="Arial" w:cs="Arial"/>
          <w:sz w:val="16"/>
          <w:szCs w:val="16"/>
          <w:lang w:val="en-US"/>
        </w:rPr>
        <w:t>614</w:t>
      </w:r>
      <w:r w:rsidRPr="00A01B9D">
        <w:rPr>
          <w:rFonts w:ascii="Arial" w:eastAsia="Arial" w:hAnsi="Arial" w:cs="Arial"/>
          <w:sz w:val="16"/>
          <w:szCs w:val="16"/>
          <w:lang w:val="en-US"/>
        </w:rPr>
        <w:tab/>
        <w:t>Porezi na robu</w:t>
      </w:r>
      <w:r w:rsidRPr="00A01B9D">
        <w:rPr>
          <w:rFonts w:ascii="Arial" w:eastAsia="Arial" w:hAnsi="Arial" w:cs="Arial"/>
          <w:spacing w:val="-2"/>
          <w:sz w:val="16"/>
          <w:szCs w:val="16"/>
          <w:lang w:val="en-US"/>
        </w:rPr>
        <w:t xml:space="preserve"> </w:t>
      </w:r>
      <w:r w:rsidRPr="00A01B9D">
        <w:rPr>
          <w:rFonts w:ascii="Arial" w:eastAsia="Arial" w:hAnsi="Arial" w:cs="Arial"/>
          <w:sz w:val="16"/>
          <w:szCs w:val="16"/>
          <w:lang w:val="en-US"/>
        </w:rPr>
        <w:t>i</w:t>
      </w:r>
      <w:r w:rsidRPr="00A01B9D">
        <w:rPr>
          <w:rFonts w:ascii="Arial" w:eastAsia="Arial" w:hAnsi="Arial" w:cs="Arial"/>
          <w:spacing w:val="-2"/>
          <w:sz w:val="16"/>
          <w:szCs w:val="16"/>
          <w:lang w:val="en-US"/>
        </w:rPr>
        <w:t xml:space="preserve"> </w:t>
      </w:r>
      <w:r w:rsidRPr="00A01B9D">
        <w:rPr>
          <w:rFonts w:ascii="Arial" w:eastAsia="Arial" w:hAnsi="Arial" w:cs="Arial"/>
          <w:sz w:val="16"/>
          <w:szCs w:val="16"/>
          <w:lang w:val="en-US"/>
        </w:rPr>
        <w:t>usluge</w:t>
      </w:r>
      <w:r w:rsidRPr="00A01B9D">
        <w:rPr>
          <w:rFonts w:ascii="Arial" w:eastAsia="Arial" w:hAnsi="Arial" w:cs="Arial"/>
          <w:sz w:val="16"/>
          <w:szCs w:val="16"/>
          <w:lang w:val="en-US"/>
        </w:rPr>
        <w:tab/>
        <w:t>0</w:t>
      </w:r>
      <w:proofErr w:type="gramStart"/>
      <w:r w:rsidRPr="00A01B9D">
        <w:rPr>
          <w:rFonts w:ascii="Arial" w:eastAsia="Arial" w:hAnsi="Arial" w:cs="Arial"/>
          <w:sz w:val="16"/>
          <w:szCs w:val="16"/>
          <w:lang w:val="en-US"/>
        </w:rPr>
        <w:t>,00</w:t>
      </w:r>
      <w:proofErr w:type="gramEnd"/>
      <w:r w:rsidRPr="00A01B9D">
        <w:rPr>
          <w:rFonts w:ascii="Arial" w:eastAsia="Arial" w:hAnsi="Arial" w:cs="Arial"/>
          <w:sz w:val="16"/>
          <w:szCs w:val="16"/>
          <w:lang w:val="en-US"/>
        </w:rPr>
        <w:tab/>
        <w:t>150.000,00</w:t>
      </w:r>
      <w:r w:rsidRPr="00A01B9D">
        <w:rPr>
          <w:rFonts w:ascii="Arial" w:eastAsia="Arial" w:hAnsi="Arial" w:cs="Arial"/>
          <w:sz w:val="16"/>
          <w:szCs w:val="16"/>
          <w:lang w:val="en-US"/>
        </w:rPr>
        <w:tab/>
        <w:t>150.000,00</w:t>
      </w:r>
      <w:r w:rsidRPr="00A01B9D">
        <w:rPr>
          <w:rFonts w:ascii="Arial" w:eastAsia="Arial" w:hAnsi="Arial" w:cs="Arial"/>
          <w:sz w:val="16"/>
          <w:szCs w:val="16"/>
          <w:lang w:val="en-US"/>
        </w:rPr>
        <w:tab/>
        <w:t>54.557,00</w:t>
      </w:r>
      <w:r w:rsidRPr="00A01B9D">
        <w:rPr>
          <w:rFonts w:ascii="Arial" w:eastAsia="Arial" w:hAnsi="Arial" w:cs="Arial"/>
          <w:sz w:val="16"/>
          <w:szCs w:val="16"/>
          <w:lang w:val="en-US"/>
        </w:rPr>
        <w:tab/>
        <w:t>36</w:t>
      </w:r>
    </w:p>
    <w:p w:rsidR="00A01B9D" w:rsidRPr="00A01B9D" w:rsidRDefault="00A01B9D" w:rsidP="00A01B9D">
      <w:pPr>
        <w:widowControl w:val="0"/>
        <w:tabs>
          <w:tab w:val="left" w:pos="1992"/>
          <w:tab w:val="left" w:pos="5866"/>
          <w:tab w:val="left" w:pos="6747"/>
          <w:tab w:val="left" w:pos="8086"/>
          <w:tab w:val="left" w:pos="9501"/>
          <w:tab w:val="left" w:pos="11001"/>
        </w:tabs>
        <w:autoSpaceDE w:val="0"/>
        <w:autoSpaceDN w:val="0"/>
        <w:spacing w:before="161" w:after="0" w:line="240" w:lineRule="auto"/>
        <w:rPr>
          <w:rFonts w:ascii="Arial" w:eastAsia="Arial" w:hAnsi="Arial" w:cs="Arial"/>
          <w:sz w:val="16"/>
          <w:szCs w:val="16"/>
          <w:lang w:val="en-US"/>
        </w:rPr>
      </w:pPr>
      <w:r w:rsidRPr="00A01B9D">
        <w:rPr>
          <w:rFonts w:ascii="Arial" w:eastAsia="Arial" w:hAnsi="Arial" w:cs="Arial"/>
          <w:noProof/>
          <w:sz w:val="16"/>
          <w:szCs w:val="16"/>
          <w:lang w:eastAsia="hr-HR"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 wp14:anchorId="7A61F7EC" wp14:editId="1B7116C4">
                <wp:simplePos x="0" y="0"/>
                <wp:positionH relativeFrom="page">
                  <wp:posOffset>67310</wp:posOffset>
                </wp:positionH>
                <wp:positionV relativeFrom="paragraph">
                  <wp:posOffset>64770</wp:posOffset>
                </wp:positionV>
                <wp:extent cx="7033260" cy="1270"/>
                <wp:effectExtent l="10160" t="8890" r="5080" b="8890"/>
                <wp:wrapNone/>
                <wp:docPr id="1040" name="AutoShape 9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7033260" cy="1270"/>
                        </a:xfrm>
                        <a:custGeom>
                          <a:avLst/>
                          <a:gdLst>
                            <a:gd name="T0" fmla="+- 0 106 106"/>
                            <a:gd name="T1" fmla="*/ T0 w 11076"/>
                            <a:gd name="T2" fmla="+- 0 1280 106"/>
                            <a:gd name="T3" fmla="*/ T2 w 11076"/>
                            <a:gd name="T4" fmla="+- 0 1280 106"/>
                            <a:gd name="T5" fmla="*/ T4 w 11076"/>
                            <a:gd name="T6" fmla="+- 0 1284 106"/>
                            <a:gd name="T7" fmla="*/ T6 w 11076"/>
                            <a:gd name="T8" fmla="+- 0 1284 106"/>
                            <a:gd name="T9" fmla="*/ T8 w 11076"/>
                            <a:gd name="T10" fmla="+- 0 1956 106"/>
                            <a:gd name="T11" fmla="*/ T10 w 11076"/>
                            <a:gd name="T12" fmla="+- 0 1956 106"/>
                            <a:gd name="T13" fmla="*/ T12 w 11076"/>
                            <a:gd name="T14" fmla="+- 0 1961 106"/>
                            <a:gd name="T15" fmla="*/ T14 w 11076"/>
                            <a:gd name="T16" fmla="+- 0 1961 106"/>
                            <a:gd name="T17" fmla="*/ T16 w 11076"/>
                            <a:gd name="T18" fmla="+- 0 5466 106"/>
                            <a:gd name="T19" fmla="*/ T18 w 11076"/>
                            <a:gd name="T20" fmla="+- 0 5466 106"/>
                            <a:gd name="T21" fmla="*/ T20 w 11076"/>
                            <a:gd name="T22" fmla="+- 0 5471 106"/>
                            <a:gd name="T23" fmla="*/ T22 w 11076"/>
                            <a:gd name="T24" fmla="+- 0 5471 106"/>
                            <a:gd name="T25" fmla="*/ T24 w 11076"/>
                            <a:gd name="T26" fmla="+- 0 6378 106"/>
                            <a:gd name="T27" fmla="*/ T26 w 11076"/>
                            <a:gd name="T28" fmla="+- 0 6378 106"/>
                            <a:gd name="T29" fmla="*/ T28 w 11076"/>
                            <a:gd name="T30" fmla="+- 0 6383 106"/>
                            <a:gd name="T31" fmla="*/ T30 w 11076"/>
                            <a:gd name="T32" fmla="+- 0 6383 106"/>
                            <a:gd name="T33" fmla="*/ T32 w 11076"/>
                            <a:gd name="T34" fmla="+- 0 7722 106"/>
                            <a:gd name="T35" fmla="*/ T34 w 11076"/>
                            <a:gd name="T36" fmla="+- 0 7722 106"/>
                            <a:gd name="T37" fmla="*/ T36 w 11076"/>
                            <a:gd name="T38" fmla="+- 0 7727 106"/>
                            <a:gd name="T39" fmla="*/ T38 w 11076"/>
                            <a:gd name="T40" fmla="+- 0 7727 106"/>
                            <a:gd name="T41" fmla="*/ T40 w 11076"/>
                            <a:gd name="T42" fmla="+- 0 9057 106"/>
                            <a:gd name="T43" fmla="*/ T42 w 11076"/>
                            <a:gd name="T44" fmla="+- 0 9057 106"/>
                            <a:gd name="T45" fmla="*/ T44 w 11076"/>
                            <a:gd name="T46" fmla="+- 0 9062 106"/>
                            <a:gd name="T47" fmla="*/ T46 w 11076"/>
                            <a:gd name="T48" fmla="+- 0 9062 106"/>
                            <a:gd name="T49" fmla="*/ T48 w 11076"/>
                            <a:gd name="T50" fmla="+- 0 10209 106"/>
                            <a:gd name="T51" fmla="*/ T50 w 11076"/>
                            <a:gd name="T52" fmla="+- 0 10209 106"/>
                            <a:gd name="T53" fmla="*/ T52 w 11076"/>
                            <a:gd name="T54" fmla="+- 0 10214 106"/>
                            <a:gd name="T55" fmla="*/ T54 w 11076"/>
                            <a:gd name="T56" fmla="+- 0 10214 106"/>
                            <a:gd name="T57" fmla="*/ T56 w 11076"/>
                            <a:gd name="T58" fmla="+- 0 11182 106"/>
                            <a:gd name="T59" fmla="*/ T58 w 11076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  <a:cxn ang="0">
                              <a:pos x="T5" y="0"/>
                            </a:cxn>
                            <a:cxn ang="0">
                              <a:pos x="T7" y="0"/>
                            </a:cxn>
                            <a:cxn ang="0">
                              <a:pos x="T9" y="0"/>
                            </a:cxn>
                            <a:cxn ang="0">
                              <a:pos x="T11" y="0"/>
                            </a:cxn>
                            <a:cxn ang="0">
                              <a:pos x="T13" y="0"/>
                            </a:cxn>
                            <a:cxn ang="0">
                              <a:pos x="T15" y="0"/>
                            </a:cxn>
                            <a:cxn ang="0">
                              <a:pos x="T17" y="0"/>
                            </a:cxn>
                            <a:cxn ang="0">
                              <a:pos x="T19" y="0"/>
                            </a:cxn>
                            <a:cxn ang="0">
                              <a:pos x="T21" y="0"/>
                            </a:cxn>
                            <a:cxn ang="0">
                              <a:pos x="T23" y="0"/>
                            </a:cxn>
                            <a:cxn ang="0">
                              <a:pos x="T25" y="0"/>
                            </a:cxn>
                            <a:cxn ang="0">
                              <a:pos x="T27" y="0"/>
                            </a:cxn>
                            <a:cxn ang="0">
                              <a:pos x="T29" y="0"/>
                            </a:cxn>
                            <a:cxn ang="0">
                              <a:pos x="T31" y="0"/>
                            </a:cxn>
                            <a:cxn ang="0">
                              <a:pos x="T33" y="0"/>
                            </a:cxn>
                            <a:cxn ang="0">
                              <a:pos x="T35" y="0"/>
                            </a:cxn>
                            <a:cxn ang="0">
                              <a:pos x="T37" y="0"/>
                            </a:cxn>
                            <a:cxn ang="0">
                              <a:pos x="T39" y="0"/>
                            </a:cxn>
                            <a:cxn ang="0">
                              <a:pos x="T41" y="0"/>
                            </a:cxn>
                            <a:cxn ang="0">
                              <a:pos x="T43" y="0"/>
                            </a:cxn>
                            <a:cxn ang="0">
                              <a:pos x="T45" y="0"/>
                            </a:cxn>
                            <a:cxn ang="0">
                              <a:pos x="T47" y="0"/>
                            </a:cxn>
                            <a:cxn ang="0">
                              <a:pos x="T49" y="0"/>
                            </a:cxn>
                            <a:cxn ang="0">
                              <a:pos x="T51" y="0"/>
                            </a:cxn>
                            <a:cxn ang="0">
                              <a:pos x="T53" y="0"/>
                            </a:cxn>
                            <a:cxn ang="0">
                              <a:pos x="T55" y="0"/>
                            </a:cxn>
                            <a:cxn ang="0">
                              <a:pos x="T57" y="0"/>
                            </a:cxn>
                            <a:cxn ang="0">
                              <a:pos x="T59" y="0"/>
                            </a:cxn>
                          </a:cxnLst>
                          <a:rect l="0" t="0" r="r" b="b"/>
                          <a:pathLst>
                            <a:path w="11076">
                              <a:moveTo>
                                <a:pt x="0" y="0"/>
                              </a:moveTo>
                              <a:lnTo>
                                <a:pt x="1174" y="0"/>
                              </a:lnTo>
                              <a:moveTo>
                                <a:pt x="1174" y="0"/>
                              </a:moveTo>
                              <a:lnTo>
                                <a:pt x="1178" y="0"/>
                              </a:lnTo>
                              <a:moveTo>
                                <a:pt x="1178" y="0"/>
                              </a:moveTo>
                              <a:lnTo>
                                <a:pt x="1850" y="0"/>
                              </a:lnTo>
                              <a:moveTo>
                                <a:pt x="1850" y="0"/>
                              </a:moveTo>
                              <a:lnTo>
                                <a:pt x="1855" y="0"/>
                              </a:lnTo>
                              <a:moveTo>
                                <a:pt x="1855" y="0"/>
                              </a:moveTo>
                              <a:lnTo>
                                <a:pt x="5360" y="0"/>
                              </a:lnTo>
                              <a:moveTo>
                                <a:pt x="5360" y="0"/>
                              </a:moveTo>
                              <a:lnTo>
                                <a:pt x="5365" y="0"/>
                              </a:lnTo>
                              <a:moveTo>
                                <a:pt x="5365" y="0"/>
                              </a:moveTo>
                              <a:lnTo>
                                <a:pt x="6272" y="0"/>
                              </a:lnTo>
                              <a:moveTo>
                                <a:pt x="6272" y="0"/>
                              </a:moveTo>
                              <a:lnTo>
                                <a:pt x="6277" y="0"/>
                              </a:lnTo>
                              <a:moveTo>
                                <a:pt x="6277" y="0"/>
                              </a:moveTo>
                              <a:lnTo>
                                <a:pt x="7616" y="0"/>
                              </a:lnTo>
                              <a:moveTo>
                                <a:pt x="7616" y="0"/>
                              </a:moveTo>
                              <a:lnTo>
                                <a:pt x="7621" y="0"/>
                              </a:lnTo>
                              <a:moveTo>
                                <a:pt x="7621" y="0"/>
                              </a:moveTo>
                              <a:lnTo>
                                <a:pt x="8951" y="0"/>
                              </a:lnTo>
                              <a:moveTo>
                                <a:pt x="8951" y="0"/>
                              </a:moveTo>
                              <a:lnTo>
                                <a:pt x="8956" y="0"/>
                              </a:lnTo>
                              <a:moveTo>
                                <a:pt x="8956" y="0"/>
                              </a:moveTo>
                              <a:lnTo>
                                <a:pt x="10103" y="0"/>
                              </a:lnTo>
                              <a:moveTo>
                                <a:pt x="10103" y="0"/>
                              </a:moveTo>
                              <a:lnTo>
                                <a:pt x="10108" y="0"/>
                              </a:lnTo>
                              <a:moveTo>
                                <a:pt x="10108" y="0"/>
                              </a:moveTo>
                              <a:lnTo>
                                <a:pt x="11076" y="0"/>
                              </a:lnTo>
                            </a:path>
                          </a:pathLst>
                        </a:custGeom>
                        <a:noFill/>
                        <a:ln w="3048">
                          <a:solidFill>
                            <a:srgbClr val="000000"/>
                          </a:solidFill>
                          <a:prstDash val="sysDot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4745A75" id="AutoShape 930" o:spid="_x0000_s1026" style="position:absolute;margin-left:5.3pt;margin-top:5.1pt;width:553.8pt;height:.1pt;z-index:2516684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11076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" path="m,l1174,t,l1178,t,l1850,t,l1855,t,l5360,t,l5365,t,l6272,t,l6277,t,l7616,t,l7621,t,l8951,t,l8956,t,l10103,t,l10108,t,l11076,e" filled="f" strokeweight=".24pt">
                <v:stroke dashstyle="1 1"/>
                <v:path arrowok="t" o:connecttype="custom" o:connectlocs="0,0;745490,0;745490,0;748030,0;748030,0;1174750,0;1174750,0;1177925,0;1177925,0;3403600,0;3403600,0;3406775,0;3406775,0;3982720,0;3982720,0;3985895,0;3985895,0;4836160,0;4836160,0;4839335,0;4839335,0;5683885,0;5683885,0;5687060,0;5687060,0;6415405,0;6415405,0;6418580,0;6418580,0;7033260,0" o:connectangles="0,0,0,0,0,0,0,0,0,0,0,0,0,0,0,0,0,0,0,0,0,0,0,0,0,0,0,0,0,0"/>
                <w10:wrap anchorx="page"/>
              </v:shape>
            </w:pict>
          </mc:Fallback>
        </mc:AlternateContent>
      </w:r>
      <w:r w:rsidRPr="00A01B9D">
        <w:rPr>
          <w:rFonts w:ascii="Arial" w:eastAsia="Arial" w:hAnsi="Arial" w:cs="Arial"/>
          <w:sz w:val="16"/>
          <w:szCs w:val="16"/>
          <w:lang w:val="en-US"/>
        </w:rPr>
        <w:t>6142</w:t>
      </w:r>
      <w:r w:rsidRPr="00A01B9D">
        <w:rPr>
          <w:rFonts w:ascii="Arial" w:eastAsia="Arial" w:hAnsi="Arial" w:cs="Arial"/>
          <w:sz w:val="16"/>
          <w:szCs w:val="16"/>
          <w:lang w:val="en-US"/>
        </w:rPr>
        <w:tab/>
        <w:t>Porez</w:t>
      </w:r>
      <w:r w:rsidRPr="00A01B9D">
        <w:rPr>
          <w:rFonts w:ascii="Arial" w:eastAsia="Arial" w:hAnsi="Arial" w:cs="Arial"/>
          <w:spacing w:val="-2"/>
          <w:sz w:val="16"/>
          <w:szCs w:val="16"/>
          <w:lang w:val="en-US"/>
        </w:rPr>
        <w:t xml:space="preserve"> </w:t>
      </w:r>
      <w:r w:rsidRPr="00A01B9D">
        <w:rPr>
          <w:rFonts w:ascii="Arial" w:eastAsia="Arial" w:hAnsi="Arial" w:cs="Arial"/>
          <w:sz w:val="16"/>
          <w:szCs w:val="16"/>
          <w:lang w:val="en-US"/>
        </w:rPr>
        <w:t>na</w:t>
      </w:r>
      <w:r w:rsidRPr="00A01B9D">
        <w:rPr>
          <w:rFonts w:ascii="Arial" w:eastAsia="Arial" w:hAnsi="Arial" w:cs="Arial"/>
          <w:spacing w:val="-1"/>
          <w:sz w:val="16"/>
          <w:szCs w:val="16"/>
          <w:lang w:val="en-US"/>
        </w:rPr>
        <w:t xml:space="preserve"> </w:t>
      </w:r>
      <w:r w:rsidRPr="00A01B9D">
        <w:rPr>
          <w:rFonts w:ascii="Arial" w:eastAsia="Arial" w:hAnsi="Arial" w:cs="Arial"/>
          <w:sz w:val="16"/>
          <w:szCs w:val="16"/>
          <w:lang w:val="en-US"/>
        </w:rPr>
        <w:t>promet</w:t>
      </w:r>
      <w:r w:rsidRPr="00A01B9D">
        <w:rPr>
          <w:rFonts w:ascii="Arial" w:eastAsia="Arial" w:hAnsi="Arial" w:cs="Arial"/>
          <w:sz w:val="16"/>
          <w:szCs w:val="16"/>
          <w:lang w:val="en-US"/>
        </w:rPr>
        <w:tab/>
        <w:t>0</w:t>
      </w:r>
      <w:proofErr w:type="gramStart"/>
      <w:r w:rsidRPr="00A01B9D">
        <w:rPr>
          <w:rFonts w:ascii="Arial" w:eastAsia="Arial" w:hAnsi="Arial" w:cs="Arial"/>
          <w:sz w:val="16"/>
          <w:szCs w:val="16"/>
          <w:lang w:val="en-US"/>
        </w:rPr>
        <w:t>,00</w:t>
      </w:r>
      <w:proofErr w:type="gramEnd"/>
      <w:r w:rsidRPr="00A01B9D">
        <w:rPr>
          <w:rFonts w:ascii="Arial" w:eastAsia="Arial" w:hAnsi="Arial" w:cs="Arial"/>
          <w:sz w:val="16"/>
          <w:szCs w:val="16"/>
          <w:lang w:val="en-US"/>
        </w:rPr>
        <w:tab/>
        <w:t>150.000,00</w:t>
      </w:r>
      <w:r w:rsidRPr="00A01B9D">
        <w:rPr>
          <w:rFonts w:ascii="Arial" w:eastAsia="Arial" w:hAnsi="Arial" w:cs="Arial"/>
          <w:sz w:val="16"/>
          <w:szCs w:val="16"/>
          <w:lang w:val="en-US"/>
        </w:rPr>
        <w:tab/>
        <w:t>150.000,00</w:t>
      </w:r>
      <w:r w:rsidRPr="00A01B9D">
        <w:rPr>
          <w:rFonts w:ascii="Arial" w:eastAsia="Arial" w:hAnsi="Arial" w:cs="Arial"/>
          <w:sz w:val="16"/>
          <w:szCs w:val="16"/>
          <w:lang w:val="en-US"/>
        </w:rPr>
        <w:tab/>
        <w:t>41.251,00</w:t>
      </w:r>
      <w:r w:rsidRPr="00A01B9D">
        <w:rPr>
          <w:rFonts w:ascii="Arial" w:eastAsia="Arial" w:hAnsi="Arial" w:cs="Arial"/>
          <w:sz w:val="16"/>
          <w:szCs w:val="16"/>
          <w:lang w:val="en-US"/>
        </w:rPr>
        <w:tab/>
        <w:t>28</w:t>
      </w:r>
    </w:p>
    <w:p w:rsidR="00A01B9D" w:rsidRPr="00A01B9D" w:rsidRDefault="00A01B9D" w:rsidP="00A01B9D">
      <w:pPr>
        <w:widowControl w:val="0"/>
        <w:tabs>
          <w:tab w:val="left" w:pos="1992"/>
          <w:tab w:val="left" w:pos="5866"/>
          <w:tab w:val="left" w:pos="6747"/>
          <w:tab w:val="left" w:pos="8086"/>
          <w:tab w:val="left" w:pos="9501"/>
          <w:tab w:val="left" w:pos="11001"/>
        </w:tabs>
        <w:autoSpaceDE w:val="0"/>
        <w:autoSpaceDN w:val="0"/>
        <w:spacing w:before="161" w:after="0" w:line="240" w:lineRule="auto"/>
        <w:rPr>
          <w:rFonts w:ascii="Arial" w:eastAsia="Arial" w:hAnsi="Arial" w:cs="Arial"/>
          <w:sz w:val="16"/>
          <w:szCs w:val="16"/>
          <w:lang w:val="en-US"/>
        </w:rPr>
      </w:pPr>
      <w:r w:rsidRPr="00A01B9D">
        <w:rPr>
          <w:rFonts w:ascii="Arial" w:eastAsia="Arial" w:hAnsi="Arial" w:cs="Arial"/>
          <w:noProof/>
          <w:sz w:val="16"/>
          <w:szCs w:val="16"/>
          <w:lang w:eastAsia="hr-HR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5C8324C2" wp14:editId="2E26123A">
                <wp:simplePos x="0" y="0"/>
                <wp:positionH relativeFrom="page">
                  <wp:posOffset>67310</wp:posOffset>
                </wp:positionH>
                <wp:positionV relativeFrom="paragraph">
                  <wp:posOffset>64770</wp:posOffset>
                </wp:positionV>
                <wp:extent cx="7033260" cy="1270"/>
                <wp:effectExtent l="10160" t="8890" r="5080" b="8890"/>
                <wp:wrapNone/>
                <wp:docPr id="1039" name="AutoShape 9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7033260" cy="1270"/>
                        </a:xfrm>
                        <a:custGeom>
                          <a:avLst/>
                          <a:gdLst>
                            <a:gd name="T0" fmla="+- 0 106 106"/>
                            <a:gd name="T1" fmla="*/ T0 w 11076"/>
                            <a:gd name="T2" fmla="+- 0 1280 106"/>
                            <a:gd name="T3" fmla="*/ T2 w 11076"/>
                            <a:gd name="T4" fmla="+- 0 1280 106"/>
                            <a:gd name="T5" fmla="*/ T4 w 11076"/>
                            <a:gd name="T6" fmla="+- 0 1284 106"/>
                            <a:gd name="T7" fmla="*/ T6 w 11076"/>
                            <a:gd name="T8" fmla="+- 0 1284 106"/>
                            <a:gd name="T9" fmla="*/ T8 w 11076"/>
                            <a:gd name="T10" fmla="+- 0 1956 106"/>
                            <a:gd name="T11" fmla="*/ T10 w 11076"/>
                            <a:gd name="T12" fmla="+- 0 1956 106"/>
                            <a:gd name="T13" fmla="*/ T12 w 11076"/>
                            <a:gd name="T14" fmla="+- 0 1961 106"/>
                            <a:gd name="T15" fmla="*/ T14 w 11076"/>
                            <a:gd name="T16" fmla="+- 0 1961 106"/>
                            <a:gd name="T17" fmla="*/ T16 w 11076"/>
                            <a:gd name="T18" fmla="+- 0 5466 106"/>
                            <a:gd name="T19" fmla="*/ T18 w 11076"/>
                            <a:gd name="T20" fmla="+- 0 5466 106"/>
                            <a:gd name="T21" fmla="*/ T20 w 11076"/>
                            <a:gd name="T22" fmla="+- 0 5471 106"/>
                            <a:gd name="T23" fmla="*/ T22 w 11076"/>
                            <a:gd name="T24" fmla="+- 0 5471 106"/>
                            <a:gd name="T25" fmla="*/ T24 w 11076"/>
                            <a:gd name="T26" fmla="+- 0 6378 106"/>
                            <a:gd name="T27" fmla="*/ T26 w 11076"/>
                            <a:gd name="T28" fmla="+- 0 6378 106"/>
                            <a:gd name="T29" fmla="*/ T28 w 11076"/>
                            <a:gd name="T30" fmla="+- 0 6383 106"/>
                            <a:gd name="T31" fmla="*/ T30 w 11076"/>
                            <a:gd name="T32" fmla="+- 0 6383 106"/>
                            <a:gd name="T33" fmla="*/ T32 w 11076"/>
                            <a:gd name="T34" fmla="+- 0 7722 106"/>
                            <a:gd name="T35" fmla="*/ T34 w 11076"/>
                            <a:gd name="T36" fmla="+- 0 7722 106"/>
                            <a:gd name="T37" fmla="*/ T36 w 11076"/>
                            <a:gd name="T38" fmla="+- 0 7727 106"/>
                            <a:gd name="T39" fmla="*/ T38 w 11076"/>
                            <a:gd name="T40" fmla="+- 0 7727 106"/>
                            <a:gd name="T41" fmla="*/ T40 w 11076"/>
                            <a:gd name="T42" fmla="+- 0 9057 106"/>
                            <a:gd name="T43" fmla="*/ T42 w 11076"/>
                            <a:gd name="T44" fmla="+- 0 9057 106"/>
                            <a:gd name="T45" fmla="*/ T44 w 11076"/>
                            <a:gd name="T46" fmla="+- 0 9062 106"/>
                            <a:gd name="T47" fmla="*/ T46 w 11076"/>
                            <a:gd name="T48" fmla="+- 0 9062 106"/>
                            <a:gd name="T49" fmla="*/ T48 w 11076"/>
                            <a:gd name="T50" fmla="+- 0 10209 106"/>
                            <a:gd name="T51" fmla="*/ T50 w 11076"/>
                            <a:gd name="T52" fmla="+- 0 10209 106"/>
                            <a:gd name="T53" fmla="*/ T52 w 11076"/>
                            <a:gd name="T54" fmla="+- 0 10214 106"/>
                            <a:gd name="T55" fmla="*/ T54 w 11076"/>
                            <a:gd name="T56" fmla="+- 0 10214 106"/>
                            <a:gd name="T57" fmla="*/ T56 w 11076"/>
                            <a:gd name="T58" fmla="+- 0 11182 106"/>
                            <a:gd name="T59" fmla="*/ T58 w 11076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  <a:cxn ang="0">
                              <a:pos x="T5" y="0"/>
                            </a:cxn>
                            <a:cxn ang="0">
                              <a:pos x="T7" y="0"/>
                            </a:cxn>
                            <a:cxn ang="0">
                              <a:pos x="T9" y="0"/>
                            </a:cxn>
                            <a:cxn ang="0">
                              <a:pos x="T11" y="0"/>
                            </a:cxn>
                            <a:cxn ang="0">
                              <a:pos x="T13" y="0"/>
                            </a:cxn>
                            <a:cxn ang="0">
                              <a:pos x="T15" y="0"/>
                            </a:cxn>
                            <a:cxn ang="0">
                              <a:pos x="T17" y="0"/>
                            </a:cxn>
                            <a:cxn ang="0">
                              <a:pos x="T19" y="0"/>
                            </a:cxn>
                            <a:cxn ang="0">
                              <a:pos x="T21" y="0"/>
                            </a:cxn>
                            <a:cxn ang="0">
                              <a:pos x="T23" y="0"/>
                            </a:cxn>
                            <a:cxn ang="0">
                              <a:pos x="T25" y="0"/>
                            </a:cxn>
                            <a:cxn ang="0">
                              <a:pos x="T27" y="0"/>
                            </a:cxn>
                            <a:cxn ang="0">
                              <a:pos x="T29" y="0"/>
                            </a:cxn>
                            <a:cxn ang="0">
                              <a:pos x="T31" y="0"/>
                            </a:cxn>
                            <a:cxn ang="0">
                              <a:pos x="T33" y="0"/>
                            </a:cxn>
                            <a:cxn ang="0">
                              <a:pos x="T35" y="0"/>
                            </a:cxn>
                            <a:cxn ang="0">
                              <a:pos x="T37" y="0"/>
                            </a:cxn>
                            <a:cxn ang="0">
                              <a:pos x="T39" y="0"/>
                            </a:cxn>
                            <a:cxn ang="0">
                              <a:pos x="T41" y="0"/>
                            </a:cxn>
                            <a:cxn ang="0">
                              <a:pos x="T43" y="0"/>
                            </a:cxn>
                            <a:cxn ang="0">
                              <a:pos x="T45" y="0"/>
                            </a:cxn>
                            <a:cxn ang="0">
                              <a:pos x="T47" y="0"/>
                            </a:cxn>
                            <a:cxn ang="0">
                              <a:pos x="T49" y="0"/>
                            </a:cxn>
                            <a:cxn ang="0">
                              <a:pos x="T51" y="0"/>
                            </a:cxn>
                            <a:cxn ang="0">
                              <a:pos x="T53" y="0"/>
                            </a:cxn>
                            <a:cxn ang="0">
                              <a:pos x="T55" y="0"/>
                            </a:cxn>
                            <a:cxn ang="0">
                              <a:pos x="T57" y="0"/>
                            </a:cxn>
                            <a:cxn ang="0">
                              <a:pos x="T59" y="0"/>
                            </a:cxn>
                          </a:cxnLst>
                          <a:rect l="0" t="0" r="r" b="b"/>
                          <a:pathLst>
                            <a:path w="11076">
                              <a:moveTo>
                                <a:pt x="0" y="0"/>
                              </a:moveTo>
                              <a:lnTo>
                                <a:pt x="1174" y="0"/>
                              </a:lnTo>
                              <a:moveTo>
                                <a:pt x="1174" y="0"/>
                              </a:moveTo>
                              <a:lnTo>
                                <a:pt x="1178" y="0"/>
                              </a:lnTo>
                              <a:moveTo>
                                <a:pt x="1178" y="0"/>
                              </a:moveTo>
                              <a:lnTo>
                                <a:pt x="1850" y="0"/>
                              </a:lnTo>
                              <a:moveTo>
                                <a:pt x="1850" y="0"/>
                              </a:moveTo>
                              <a:lnTo>
                                <a:pt x="1855" y="0"/>
                              </a:lnTo>
                              <a:moveTo>
                                <a:pt x="1855" y="0"/>
                              </a:moveTo>
                              <a:lnTo>
                                <a:pt x="5360" y="0"/>
                              </a:lnTo>
                              <a:moveTo>
                                <a:pt x="5360" y="0"/>
                              </a:moveTo>
                              <a:lnTo>
                                <a:pt x="5365" y="0"/>
                              </a:lnTo>
                              <a:moveTo>
                                <a:pt x="5365" y="0"/>
                              </a:moveTo>
                              <a:lnTo>
                                <a:pt x="6272" y="0"/>
                              </a:lnTo>
                              <a:moveTo>
                                <a:pt x="6272" y="0"/>
                              </a:moveTo>
                              <a:lnTo>
                                <a:pt x="6277" y="0"/>
                              </a:lnTo>
                              <a:moveTo>
                                <a:pt x="6277" y="0"/>
                              </a:moveTo>
                              <a:lnTo>
                                <a:pt x="7616" y="0"/>
                              </a:lnTo>
                              <a:moveTo>
                                <a:pt x="7616" y="0"/>
                              </a:moveTo>
                              <a:lnTo>
                                <a:pt x="7621" y="0"/>
                              </a:lnTo>
                              <a:moveTo>
                                <a:pt x="7621" y="0"/>
                              </a:moveTo>
                              <a:lnTo>
                                <a:pt x="8951" y="0"/>
                              </a:lnTo>
                              <a:moveTo>
                                <a:pt x="8951" y="0"/>
                              </a:moveTo>
                              <a:lnTo>
                                <a:pt x="8956" y="0"/>
                              </a:lnTo>
                              <a:moveTo>
                                <a:pt x="8956" y="0"/>
                              </a:moveTo>
                              <a:lnTo>
                                <a:pt x="10103" y="0"/>
                              </a:lnTo>
                              <a:moveTo>
                                <a:pt x="10103" y="0"/>
                              </a:moveTo>
                              <a:lnTo>
                                <a:pt x="10108" y="0"/>
                              </a:lnTo>
                              <a:moveTo>
                                <a:pt x="10108" y="0"/>
                              </a:moveTo>
                              <a:lnTo>
                                <a:pt x="11076" y="0"/>
                              </a:lnTo>
                            </a:path>
                          </a:pathLst>
                        </a:custGeom>
                        <a:noFill/>
                        <a:ln w="3048">
                          <a:solidFill>
                            <a:srgbClr val="000000"/>
                          </a:solidFill>
                          <a:prstDash val="sysDot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59E0702" id="AutoShape 929" o:spid="_x0000_s1026" style="position:absolute;margin-left:5.3pt;margin-top:5.1pt;width:553.8pt;height:.1pt;z-index:2516695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11076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" path="m,l1174,t,l1178,t,l1850,t,l1855,t,l5360,t,l5365,t,l6272,t,l6277,t,l7616,t,l7621,t,l8951,t,l8956,t,l10103,t,l10108,t,l11076,e" filled="f" strokeweight=".24pt">
                <v:stroke dashstyle="1 1"/>
                <v:path arrowok="t" o:connecttype="custom" o:connectlocs="0,0;745490,0;745490,0;748030,0;748030,0;1174750,0;1174750,0;1177925,0;1177925,0;3403600,0;3403600,0;3406775,0;3406775,0;3982720,0;3982720,0;3985895,0;3985895,0;4836160,0;4836160,0;4839335,0;4839335,0;5683885,0;5683885,0;5687060,0;5687060,0;6415405,0;6415405,0;6418580,0;6418580,0;7033260,0" o:connectangles="0,0,0,0,0,0,0,0,0,0,0,0,0,0,0,0,0,0,0,0,0,0,0,0,0,0,0,0,0,0"/>
                <w10:wrap anchorx="page"/>
              </v:shape>
            </w:pict>
          </mc:Fallback>
        </mc:AlternateContent>
      </w:r>
      <w:r w:rsidRPr="00A01B9D">
        <w:rPr>
          <w:rFonts w:ascii="Arial" w:eastAsia="Arial" w:hAnsi="Arial" w:cs="Arial"/>
          <w:sz w:val="16"/>
          <w:szCs w:val="16"/>
          <w:lang w:val="en-US"/>
        </w:rPr>
        <w:t>61424</w:t>
      </w:r>
      <w:r w:rsidRPr="00A01B9D">
        <w:rPr>
          <w:rFonts w:ascii="Arial" w:eastAsia="Arial" w:hAnsi="Arial" w:cs="Arial"/>
          <w:sz w:val="16"/>
          <w:szCs w:val="16"/>
          <w:lang w:val="en-US"/>
        </w:rPr>
        <w:tab/>
        <w:t>Porez na potrošnju alkoholnih</w:t>
      </w:r>
      <w:r w:rsidRPr="00A01B9D">
        <w:rPr>
          <w:rFonts w:ascii="Arial" w:eastAsia="Arial" w:hAnsi="Arial" w:cs="Arial"/>
          <w:spacing w:val="-14"/>
          <w:sz w:val="16"/>
          <w:szCs w:val="16"/>
          <w:lang w:val="en-US"/>
        </w:rPr>
        <w:t xml:space="preserve"> </w:t>
      </w:r>
      <w:r w:rsidRPr="00A01B9D">
        <w:rPr>
          <w:rFonts w:ascii="Arial" w:eastAsia="Arial" w:hAnsi="Arial" w:cs="Arial"/>
          <w:sz w:val="16"/>
          <w:szCs w:val="16"/>
          <w:lang w:val="en-US"/>
        </w:rPr>
        <w:t>i</w:t>
      </w:r>
      <w:r w:rsidRPr="00A01B9D">
        <w:rPr>
          <w:rFonts w:ascii="Arial" w:eastAsia="Arial" w:hAnsi="Arial" w:cs="Arial"/>
          <w:spacing w:val="-5"/>
          <w:sz w:val="16"/>
          <w:szCs w:val="16"/>
          <w:lang w:val="en-US"/>
        </w:rPr>
        <w:t xml:space="preserve"> </w:t>
      </w:r>
      <w:r w:rsidRPr="00A01B9D">
        <w:rPr>
          <w:rFonts w:ascii="Arial" w:eastAsia="Arial" w:hAnsi="Arial" w:cs="Arial"/>
          <w:sz w:val="16"/>
          <w:szCs w:val="16"/>
          <w:lang w:val="en-US"/>
        </w:rPr>
        <w:t>bezalkoholnih</w:t>
      </w:r>
      <w:r w:rsidRPr="00A01B9D">
        <w:rPr>
          <w:rFonts w:ascii="Arial" w:eastAsia="Arial" w:hAnsi="Arial" w:cs="Arial"/>
          <w:sz w:val="16"/>
          <w:szCs w:val="16"/>
          <w:lang w:val="en-US"/>
        </w:rPr>
        <w:tab/>
        <w:t>0</w:t>
      </w:r>
      <w:proofErr w:type="gramStart"/>
      <w:r w:rsidRPr="00A01B9D">
        <w:rPr>
          <w:rFonts w:ascii="Arial" w:eastAsia="Arial" w:hAnsi="Arial" w:cs="Arial"/>
          <w:sz w:val="16"/>
          <w:szCs w:val="16"/>
          <w:lang w:val="en-US"/>
        </w:rPr>
        <w:t>,00</w:t>
      </w:r>
      <w:proofErr w:type="gramEnd"/>
      <w:r w:rsidRPr="00A01B9D">
        <w:rPr>
          <w:rFonts w:ascii="Arial" w:eastAsia="Arial" w:hAnsi="Arial" w:cs="Arial"/>
          <w:sz w:val="16"/>
          <w:szCs w:val="16"/>
          <w:lang w:val="en-US"/>
        </w:rPr>
        <w:tab/>
        <w:t>150.000,00</w:t>
      </w:r>
      <w:r w:rsidRPr="00A01B9D">
        <w:rPr>
          <w:rFonts w:ascii="Arial" w:eastAsia="Arial" w:hAnsi="Arial" w:cs="Arial"/>
          <w:sz w:val="16"/>
          <w:szCs w:val="16"/>
          <w:lang w:val="en-US"/>
        </w:rPr>
        <w:tab/>
        <w:t>150.000,00</w:t>
      </w:r>
      <w:r w:rsidRPr="00A01B9D">
        <w:rPr>
          <w:rFonts w:ascii="Arial" w:eastAsia="Arial" w:hAnsi="Arial" w:cs="Arial"/>
          <w:sz w:val="16"/>
          <w:szCs w:val="16"/>
          <w:lang w:val="en-US"/>
        </w:rPr>
        <w:tab/>
        <w:t>41.251,00</w:t>
      </w:r>
      <w:r w:rsidRPr="00A01B9D">
        <w:rPr>
          <w:rFonts w:ascii="Arial" w:eastAsia="Arial" w:hAnsi="Arial" w:cs="Arial"/>
          <w:sz w:val="16"/>
          <w:szCs w:val="16"/>
          <w:lang w:val="en-US"/>
        </w:rPr>
        <w:tab/>
        <w:t>28</w:t>
      </w:r>
    </w:p>
    <w:p w:rsidR="00A01B9D" w:rsidRPr="00A01B9D" w:rsidRDefault="00A01B9D" w:rsidP="00A01B9D">
      <w:pPr>
        <w:widowControl w:val="0"/>
        <w:tabs>
          <w:tab w:val="left" w:pos="1992"/>
          <w:tab w:val="left" w:pos="11181"/>
        </w:tabs>
        <w:autoSpaceDE w:val="0"/>
        <w:autoSpaceDN w:val="0"/>
        <w:spacing w:after="0" w:line="240" w:lineRule="auto"/>
        <w:rPr>
          <w:rFonts w:ascii="Arial" w:eastAsia="Arial" w:hAnsi="Arial" w:cs="Arial"/>
          <w:sz w:val="16"/>
          <w:szCs w:val="16"/>
          <w:lang w:val="en-US"/>
        </w:rPr>
      </w:pPr>
      <w:r w:rsidRPr="00A01B9D">
        <w:rPr>
          <w:rFonts w:ascii="Times New Roman" w:eastAsia="Arial" w:hAnsi="Times New Roman" w:cs="Arial"/>
          <w:sz w:val="16"/>
          <w:szCs w:val="16"/>
          <w:u w:val="single"/>
          <w:lang w:val="en-US"/>
        </w:rPr>
        <w:t xml:space="preserve"> </w:t>
      </w:r>
      <w:r w:rsidRPr="00A01B9D">
        <w:rPr>
          <w:rFonts w:ascii="Times New Roman" w:eastAsia="Arial" w:hAnsi="Times New Roman" w:cs="Arial"/>
          <w:sz w:val="16"/>
          <w:szCs w:val="16"/>
          <w:u w:val="single"/>
          <w:lang w:val="en-US"/>
        </w:rPr>
        <w:tab/>
      </w:r>
      <w:proofErr w:type="gramStart"/>
      <w:r w:rsidRPr="00A01B9D">
        <w:rPr>
          <w:rFonts w:ascii="Arial" w:eastAsia="Arial" w:hAnsi="Arial" w:cs="Arial"/>
          <w:sz w:val="16"/>
          <w:szCs w:val="16"/>
          <w:u w:val="single"/>
          <w:lang w:val="en-US"/>
        </w:rPr>
        <w:t>pića</w:t>
      </w:r>
      <w:proofErr w:type="gramEnd"/>
      <w:r w:rsidRPr="00A01B9D">
        <w:rPr>
          <w:rFonts w:ascii="Arial" w:eastAsia="Arial" w:hAnsi="Arial" w:cs="Arial"/>
          <w:sz w:val="16"/>
          <w:szCs w:val="16"/>
          <w:u w:val="single"/>
          <w:lang w:val="en-US"/>
        </w:rPr>
        <w:tab/>
      </w:r>
    </w:p>
    <w:p w:rsidR="00A01B9D" w:rsidRPr="00A01B9D" w:rsidRDefault="00A01B9D" w:rsidP="00A01B9D">
      <w:pPr>
        <w:widowControl w:val="0"/>
        <w:tabs>
          <w:tab w:val="left" w:pos="1992"/>
          <w:tab w:val="left" w:pos="5866"/>
          <w:tab w:val="left" w:pos="7213"/>
          <w:tab w:val="left" w:pos="8553"/>
          <w:tab w:val="left" w:pos="9481"/>
        </w:tabs>
        <w:autoSpaceDE w:val="0"/>
        <w:autoSpaceDN w:val="0"/>
        <w:spacing w:before="60" w:after="0" w:line="240" w:lineRule="auto"/>
        <w:rPr>
          <w:rFonts w:ascii="Arial" w:eastAsia="Arial" w:hAnsi="Arial" w:cs="Arial"/>
          <w:sz w:val="16"/>
          <w:szCs w:val="16"/>
          <w:lang w:val="en-US"/>
        </w:rPr>
      </w:pPr>
      <w:r w:rsidRPr="00A01B9D">
        <w:rPr>
          <w:rFonts w:ascii="Arial" w:eastAsia="Arial" w:hAnsi="Arial" w:cs="Arial"/>
          <w:sz w:val="16"/>
          <w:szCs w:val="16"/>
          <w:lang w:val="en-US"/>
        </w:rPr>
        <w:t>6145</w:t>
      </w:r>
      <w:r w:rsidRPr="00A01B9D">
        <w:rPr>
          <w:rFonts w:ascii="Arial" w:eastAsia="Arial" w:hAnsi="Arial" w:cs="Arial"/>
          <w:sz w:val="16"/>
          <w:szCs w:val="16"/>
          <w:lang w:val="en-US"/>
        </w:rPr>
        <w:tab/>
        <w:t>Porezi na korištenje dobara</w:t>
      </w:r>
      <w:r w:rsidRPr="00A01B9D">
        <w:rPr>
          <w:rFonts w:ascii="Arial" w:eastAsia="Arial" w:hAnsi="Arial" w:cs="Arial"/>
          <w:spacing w:val="-10"/>
          <w:sz w:val="16"/>
          <w:szCs w:val="16"/>
          <w:lang w:val="en-US"/>
        </w:rPr>
        <w:t xml:space="preserve"> </w:t>
      </w:r>
      <w:r w:rsidRPr="00A01B9D">
        <w:rPr>
          <w:rFonts w:ascii="Arial" w:eastAsia="Arial" w:hAnsi="Arial" w:cs="Arial"/>
          <w:sz w:val="16"/>
          <w:szCs w:val="16"/>
          <w:lang w:val="en-US"/>
        </w:rPr>
        <w:t>ili</w:t>
      </w:r>
      <w:r w:rsidRPr="00A01B9D">
        <w:rPr>
          <w:rFonts w:ascii="Arial" w:eastAsia="Arial" w:hAnsi="Arial" w:cs="Arial"/>
          <w:spacing w:val="-2"/>
          <w:sz w:val="16"/>
          <w:szCs w:val="16"/>
          <w:lang w:val="en-US"/>
        </w:rPr>
        <w:t xml:space="preserve"> </w:t>
      </w:r>
      <w:r w:rsidRPr="00A01B9D">
        <w:rPr>
          <w:rFonts w:ascii="Arial" w:eastAsia="Arial" w:hAnsi="Arial" w:cs="Arial"/>
          <w:sz w:val="16"/>
          <w:szCs w:val="16"/>
          <w:lang w:val="en-US"/>
        </w:rPr>
        <w:t>izvoñenje</w:t>
      </w:r>
      <w:r w:rsidRPr="00A01B9D">
        <w:rPr>
          <w:rFonts w:ascii="Arial" w:eastAsia="Arial" w:hAnsi="Arial" w:cs="Arial"/>
          <w:sz w:val="16"/>
          <w:szCs w:val="16"/>
          <w:lang w:val="en-US"/>
        </w:rPr>
        <w:tab/>
        <w:t>0</w:t>
      </w:r>
      <w:proofErr w:type="gramStart"/>
      <w:r w:rsidRPr="00A01B9D">
        <w:rPr>
          <w:rFonts w:ascii="Arial" w:eastAsia="Arial" w:hAnsi="Arial" w:cs="Arial"/>
          <w:sz w:val="16"/>
          <w:szCs w:val="16"/>
          <w:lang w:val="en-US"/>
        </w:rPr>
        <w:t>,00</w:t>
      </w:r>
      <w:proofErr w:type="gramEnd"/>
      <w:r w:rsidRPr="00A01B9D">
        <w:rPr>
          <w:rFonts w:ascii="Arial" w:eastAsia="Arial" w:hAnsi="Arial" w:cs="Arial"/>
          <w:sz w:val="16"/>
          <w:szCs w:val="16"/>
          <w:lang w:val="en-US"/>
        </w:rPr>
        <w:tab/>
        <w:t>0,00</w:t>
      </w:r>
      <w:r w:rsidRPr="00A01B9D">
        <w:rPr>
          <w:rFonts w:ascii="Arial" w:eastAsia="Arial" w:hAnsi="Arial" w:cs="Arial"/>
          <w:sz w:val="16"/>
          <w:szCs w:val="16"/>
          <w:lang w:val="en-US"/>
        </w:rPr>
        <w:tab/>
        <w:t>0,00</w:t>
      </w:r>
      <w:r w:rsidRPr="00A01B9D">
        <w:rPr>
          <w:rFonts w:ascii="Arial" w:eastAsia="Arial" w:hAnsi="Arial" w:cs="Arial"/>
          <w:sz w:val="16"/>
          <w:szCs w:val="16"/>
          <w:lang w:val="en-US"/>
        </w:rPr>
        <w:tab/>
        <w:t>13.306,00</w:t>
      </w:r>
    </w:p>
    <w:p w:rsidR="00A01B9D" w:rsidRPr="00A01B9D" w:rsidRDefault="00A01B9D" w:rsidP="00A01B9D">
      <w:pPr>
        <w:widowControl w:val="0"/>
        <w:tabs>
          <w:tab w:val="left" w:pos="1992"/>
          <w:tab w:val="left" w:pos="5866"/>
          <w:tab w:val="left" w:pos="7213"/>
          <w:tab w:val="left" w:pos="8553"/>
          <w:tab w:val="left" w:pos="9501"/>
          <w:tab w:val="left" w:pos="11181"/>
        </w:tabs>
        <w:autoSpaceDE w:val="0"/>
        <w:autoSpaceDN w:val="0"/>
        <w:spacing w:before="3" w:after="0" w:line="328" w:lineRule="auto"/>
        <w:ind w:right="575"/>
        <w:rPr>
          <w:rFonts w:ascii="Arial" w:eastAsia="Arial" w:hAnsi="Arial" w:cs="Arial"/>
          <w:sz w:val="16"/>
          <w:szCs w:val="16"/>
          <w:lang w:val="en-US"/>
        </w:rPr>
      </w:pPr>
      <w:r w:rsidRPr="00A01B9D">
        <w:rPr>
          <w:rFonts w:ascii="Arial" w:eastAsia="Arial" w:hAnsi="Arial" w:cs="Arial"/>
          <w:noProof/>
          <w:sz w:val="16"/>
          <w:szCs w:val="16"/>
          <w:lang w:eastAsia="hr-HR"/>
        </w:rPr>
        <mc:AlternateContent>
          <mc:Choice Requires="wpg">
            <w:drawing>
              <wp:anchor distT="0" distB="0" distL="0" distR="0" simplePos="0" relativeHeight="251660288" behindDoc="0" locked="0" layoutInCell="1" allowOverlap="1" wp14:anchorId="0595F631" wp14:editId="65127557">
                <wp:simplePos x="0" y="0"/>
                <wp:positionH relativeFrom="page">
                  <wp:posOffset>67310</wp:posOffset>
                </wp:positionH>
                <wp:positionV relativeFrom="paragraph">
                  <wp:posOffset>344170</wp:posOffset>
                </wp:positionV>
                <wp:extent cx="7033260" cy="3175"/>
                <wp:effectExtent l="10160" t="7620" r="5080" b="8255"/>
                <wp:wrapTopAndBottom/>
                <wp:docPr id="1021" name="Group 9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7033260" cy="3175"/>
                          <a:chOff x="106" y="542"/>
                          <a:chExt cx="11076" cy="5"/>
                        </a:xfrm>
                      </wpg:grpSpPr>
                      <wps:wsp>
                        <wps:cNvPr id="1022" name="Line 928"/>
                        <wps:cNvCnPr>
                          <a:cxnSpLocks noChangeShapeType="1"/>
                        </wps:cNvCnPr>
                        <wps:spPr bwMode="auto">
                          <a:xfrm>
                            <a:off x="106" y="545"/>
                            <a:ext cx="612" cy="0"/>
                          </a:xfrm>
                          <a:prstGeom prst="line">
                            <a:avLst/>
                          </a:prstGeom>
                          <a:noFill/>
                          <a:ln w="3048">
                            <a:solidFill>
                              <a:srgbClr val="000000"/>
                            </a:solidFill>
                            <a:prstDash val="sysDot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023" name="Line 927"/>
                        <wps:cNvCnPr>
                          <a:cxnSpLocks noChangeShapeType="1"/>
                        </wps:cNvCnPr>
                        <wps:spPr bwMode="auto">
                          <a:xfrm>
                            <a:off x="718" y="545"/>
                            <a:ext cx="4" cy="0"/>
                          </a:xfrm>
                          <a:prstGeom prst="line">
                            <a:avLst/>
                          </a:prstGeom>
                          <a:noFill/>
                          <a:ln w="3048">
                            <a:solidFill>
                              <a:srgbClr val="000000"/>
                            </a:solidFill>
                            <a:prstDash val="sysDot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024" name="Line 926"/>
                        <wps:cNvCnPr>
                          <a:cxnSpLocks noChangeShapeType="1"/>
                        </wps:cNvCnPr>
                        <wps:spPr bwMode="auto">
                          <a:xfrm>
                            <a:off x="722" y="545"/>
                            <a:ext cx="558" cy="0"/>
                          </a:xfrm>
                          <a:prstGeom prst="line">
                            <a:avLst/>
                          </a:prstGeom>
                          <a:noFill/>
                          <a:ln w="3048">
                            <a:solidFill>
                              <a:srgbClr val="000000"/>
                            </a:solidFill>
                            <a:prstDash val="sysDot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025" name="Line 925"/>
                        <wps:cNvCnPr>
                          <a:cxnSpLocks noChangeShapeType="1"/>
                        </wps:cNvCnPr>
                        <wps:spPr bwMode="auto">
                          <a:xfrm>
                            <a:off x="1280" y="545"/>
                            <a:ext cx="4" cy="0"/>
                          </a:xfrm>
                          <a:prstGeom prst="line">
                            <a:avLst/>
                          </a:prstGeom>
                          <a:noFill/>
                          <a:ln w="3048">
                            <a:solidFill>
                              <a:srgbClr val="000000"/>
                            </a:solidFill>
                            <a:prstDash val="sysDot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026" name="Line 924"/>
                        <wps:cNvCnPr>
                          <a:cxnSpLocks noChangeShapeType="1"/>
                        </wps:cNvCnPr>
                        <wps:spPr bwMode="auto">
                          <a:xfrm>
                            <a:off x="1284" y="545"/>
                            <a:ext cx="672" cy="0"/>
                          </a:xfrm>
                          <a:prstGeom prst="line">
                            <a:avLst/>
                          </a:prstGeom>
                          <a:noFill/>
                          <a:ln w="3048">
                            <a:solidFill>
                              <a:srgbClr val="000000"/>
                            </a:solidFill>
                            <a:prstDash val="sysDot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027" name="Line 923"/>
                        <wps:cNvCnPr>
                          <a:cxnSpLocks noChangeShapeType="1"/>
                        </wps:cNvCnPr>
                        <wps:spPr bwMode="auto">
                          <a:xfrm>
                            <a:off x="1956" y="545"/>
                            <a:ext cx="5" cy="0"/>
                          </a:xfrm>
                          <a:prstGeom prst="line">
                            <a:avLst/>
                          </a:prstGeom>
                          <a:noFill/>
                          <a:ln w="3048">
                            <a:solidFill>
                              <a:srgbClr val="000000"/>
                            </a:solidFill>
                            <a:prstDash val="sysDot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028" name="Line 922"/>
                        <wps:cNvCnPr>
                          <a:cxnSpLocks noChangeShapeType="1"/>
                        </wps:cNvCnPr>
                        <wps:spPr bwMode="auto">
                          <a:xfrm>
                            <a:off x="1961" y="545"/>
                            <a:ext cx="3505" cy="0"/>
                          </a:xfrm>
                          <a:prstGeom prst="line">
                            <a:avLst/>
                          </a:prstGeom>
                          <a:noFill/>
                          <a:ln w="3048">
                            <a:solidFill>
                              <a:srgbClr val="000000"/>
                            </a:solidFill>
                            <a:prstDash val="sysDot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029" name="Line 921"/>
                        <wps:cNvCnPr>
                          <a:cxnSpLocks noChangeShapeType="1"/>
                        </wps:cNvCnPr>
                        <wps:spPr bwMode="auto">
                          <a:xfrm>
                            <a:off x="5466" y="545"/>
                            <a:ext cx="5" cy="0"/>
                          </a:xfrm>
                          <a:prstGeom prst="line">
                            <a:avLst/>
                          </a:prstGeom>
                          <a:noFill/>
                          <a:ln w="3048">
                            <a:solidFill>
                              <a:srgbClr val="000000"/>
                            </a:solidFill>
                            <a:prstDash val="sysDot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030" name="Line 920"/>
                        <wps:cNvCnPr>
                          <a:cxnSpLocks noChangeShapeType="1"/>
                        </wps:cNvCnPr>
                        <wps:spPr bwMode="auto">
                          <a:xfrm>
                            <a:off x="5471" y="545"/>
                            <a:ext cx="907" cy="0"/>
                          </a:xfrm>
                          <a:prstGeom prst="line">
                            <a:avLst/>
                          </a:prstGeom>
                          <a:noFill/>
                          <a:ln w="3048">
                            <a:solidFill>
                              <a:srgbClr val="000000"/>
                            </a:solidFill>
                            <a:prstDash val="sysDot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031" name="Line 919"/>
                        <wps:cNvCnPr>
                          <a:cxnSpLocks noChangeShapeType="1"/>
                        </wps:cNvCnPr>
                        <wps:spPr bwMode="auto">
                          <a:xfrm>
                            <a:off x="6378" y="545"/>
                            <a:ext cx="5" cy="0"/>
                          </a:xfrm>
                          <a:prstGeom prst="line">
                            <a:avLst/>
                          </a:prstGeom>
                          <a:noFill/>
                          <a:ln w="3048">
                            <a:solidFill>
                              <a:srgbClr val="000000"/>
                            </a:solidFill>
                            <a:prstDash val="sysDot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032" name="Line 918"/>
                        <wps:cNvCnPr>
                          <a:cxnSpLocks noChangeShapeType="1"/>
                        </wps:cNvCnPr>
                        <wps:spPr bwMode="auto">
                          <a:xfrm>
                            <a:off x="6383" y="545"/>
                            <a:ext cx="1339" cy="0"/>
                          </a:xfrm>
                          <a:prstGeom prst="line">
                            <a:avLst/>
                          </a:prstGeom>
                          <a:noFill/>
                          <a:ln w="3048">
                            <a:solidFill>
                              <a:srgbClr val="000000"/>
                            </a:solidFill>
                            <a:prstDash val="sysDot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033" name="Line 917"/>
                        <wps:cNvCnPr>
                          <a:cxnSpLocks noChangeShapeType="1"/>
                        </wps:cNvCnPr>
                        <wps:spPr bwMode="auto">
                          <a:xfrm>
                            <a:off x="7722" y="545"/>
                            <a:ext cx="5" cy="0"/>
                          </a:xfrm>
                          <a:prstGeom prst="line">
                            <a:avLst/>
                          </a:prstGeom>
                          <a:noFill/>
                          <a:ln w="3048">
                            <a:solidFill>
                              <a:srgbClr val="000000"/>
                            </a:solidFill>
                            <a:prstDash val="sysDot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034" name="Line 916"/>
                        <wps:cNvCnPr>
                          <a:cxnSpLocks noChangeShapeType="1"/>
                        </wps:cNvCnPr>
                        <wps:spPr bwMode="auto">
                          <a:xfrm>
                            <a:off x="7727" y="545"/>
                            <a:ext cx="1330" cy="0"/>
                          </a:xfrm>
                          <a:prstGeom prst="line">
                            <a:avLst/>
                          </a:prstGeom>
                          <a:noFill/>
                          <a:ln w="3048">
                            <a:solidFill>
                              <a:srgbClr val="000000"/>
                            </a:solidFill>
                            <a:prstDash val="sysDot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035" name="Line 915"/>
                        <wps:cNvCnPr>
                          <a:cxnSpLocks noChangeShapeType="1"/>
                        </wps:cNvCnPr>
                        <wps:spPr bwMode="auto">
                          <a:xfrm>
                            <a:off x="9057" y="545"/>
                            <a:ext cx="5" cy="0"/>
                          </a:xfrm>
                          <a:prstGeom prst="line">
                            <a:avLst/>
                          </a:prstGeom>
                          <a:noFill/>
                          <a:ln w="3048">
                            <a:solidFill>
                              <a:srgbClr val="000000"/>
                            </a:solidFill>
                            <a:prstDash val="sysDot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036" name="Line 914"/>
                        <wps:cNvCnPr>
                          <a:cxnSpLocks noChangeShapeType="1"/>
                        </wps:cNvCnPr>
                        <wps:spPr bwMode="auto">
                          <a:xfrm>
                            <a:off x="9062" y="545"/>
                            <a:ext cx="1147" cy="0"/>
                          </a:xfrm>
                          <a:prstGeom prst="line">
                            <a:avLst/>
                          </a:prstGeom>
                          <a:noFill/>
                          <a:ln w="3048">
                            <a:solidFill>
                              <a:srgbClr val="000000"/>
                            </a:solidFill>
                            <a:prstDash val="sysDot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037" name="Line 913"/>
                        <wps:cNvCnPr>
                          <a:cxnSpLocks noChangeShapeType="1"/>
                        </wps:cNvCnPr>
                        <wps:spPr bwMode="auto">
                          <a:xfrm>
                            <a:off x="10209" y="545"/>
                            <a:ext cx="5" cy="0"/>
                          </a:xfrm>
                          <a:prstGeom prst="line">
                            <a:avLst/>
                          </a:prstGeom>
                          <a:noFill/>
                          <a:ln w="3048">
                            <a:solidFill>
                              <a:srgbClr val="000000"/>
                            </a:solidFill>
                            <a:prstDash val="sysDot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038" name="Line 912"/>
                        <wps:cNvCnPr>
                          <a:cxnSpLocks noChangeShapeType="1"/>
                        </wps:cNvCnPr>
                        <wps:spPr bwMode="auto">
                          <a:xfrm>
                            <a:off x="10214" y="545"/>
                            <a:ext cx="968" cy="0"/>
                          </a:xfrm>
                          <a:prstGeom prst="line">
                            <a:avLst/>
                          </a:prstGeom>
                          <a:noFill/>
                          <a:ln w="3048">
                            <a:solidFill>
                              <a:srgbClr val="000000"/>
                            </a:solidFill>
                            <a:prstDash val="sysDot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7F72E25C" id="Group 911" o:spid="_x0000_s1026" style="position:absolute;margin-left:5.3pt;margin-top:27.1pt;width:553.8pt;height:.25pt;z-index:251660288;mso-wrap-distance-left:0;mso-wrap-distance-right:0;mso-position-horizontal-relative:page" coordorigin="106,542" coordsize="11076,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">
                <v:line id="Line 928" o:spid="_x0000_s1027" style="position:absolute;visibility:visible;mso-wrap-style:square" from="106,545" to="718,54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" strokeweight=".24pt">
                  <v:stroke dashstyle="1 1"/>
                </v:line>
                <v:line id="Line 927" o:spid="_x0000_s1028" style="position:absolute;visibility:visible;mso-wrap-style:square" from="718,545" to="722,54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" strokeweight=".24pt">
                  <v:stroke dashstyle="1 1"/>
                </v:line>
                <v:line id="Line 926" o:spid="_x0000_s1029" style="position:absolute;visibility:visible;mso-wrap-style:square" from="722,545" to="1280,54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" strokeweight=".24pt">
                  <v:stroke dashstyle="1 1"/>
                </v:line>
                <v:line id="Line 925" o:spid="_x0000_s1030" style="position:absolute;visibility:visible;mso-wrap-style:square" from="1280,545" to="1284,54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" strokeweight=".24pt">
                  <v:stroke dashstyle="1 1"/>
                </v:line>
                <v:line id="Line 924" o:spid="_x0000_s1031" style="position:absolute;visibility:visible;mso-wrap-style:square" from="1284,545" to="1956,54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" strokeweight=".24pt">
                  <v:stroke dashstyle="1 1"/>
                </v:line>
                <v:line id="Line 923" o:spid="_x0000_s1032" style="position:absolute;visibility:visible;mso-wrap-style:square" from="1956,545" to="1961,54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" strokeweight=".24pt">
                  <v:stroke dashstyle="1 1"/>
                </v:line>
                <v:line id="Line 922" o:spid="_x0000_s1033" style="position:absolute;visibility:visible;mso-wrap-style:square" from="1961,545" to="5466,54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" strokeweight=".24pt">
                  <v:stroke dashstyle="1 1"/>
                </v:line>
                <v:line id="Line 921" o:spid="_x0000_s1034" style="position:absolute;visibility:visible;mso-wrap-style:square" from="5466,545" to="5471,54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" strokeweight=".24pt">
                  <v:stroke dashstyle="1 1"/>
                </v:line>
                <v:line id="Line 920" o:spid="_x0000_s1035" style="position:absolute;visibility:visible;mso-wrap-style:square" from="5471,545" to="6378,54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" strokeweight=".24pt">
                  <v:stroke dashstyle="1 1"/>
                </v:line>
                <v:line id="Line 919" o:spid="_x0000_s1036" style="position:absolute;visibility:visible;mso-wrap-style:square" from="6378,545" to="6383,54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" strokeweight=".24pt">
                  <v:stroke dashstyle="1 1"/>
                </v:line>
                <v:line id="Line 918" o:spid="_x0000_s1037" style="position:absolute;visibility:visible;mso-wrap-style:square" from="6383,545" to="7722,54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" strokeweight=".24pt">
                  <v:stroke dashstyle="1 1"/>
                </v:line>
                <v:line id="Line 917" o:spid="_x0000_s1038" style="position:absolute;visibility:visible;mso-wrap-style:square" from="7722,545" to="7727,54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" strokeweight=".24pt">
                  <v:stroke dashstyle="1 1"/>
                </v:line>
                <v:line id="Line 916" o:spid="_x0000_s1039" style="position:absolute;visibility:visible;mso-wrap-style:square" from="7727,545" to="9057,54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" strokeweight=".24pt">
                  <v:stroke dashstyle="1 1"/>
                </v:line>
                <v:line id="Line 915" o:spid="_x0000_s1040" style="position:absolute;visibility:visible;mso-wrap-style:square" from="9057,545" to="9062,54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" strokeweight=".24pt">
                  <v:stroke dashstyle="1 1"/>
                </v:line>
                <v:line id="Line 914" o:spid="_x0000_s1041" style="position:absolute;visibility:visible;mso-wrap-style:square" from="9062,545" to="10209,54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" strokeweight=".24pt">
                  <v:stroke dashstyle="1 1"/>
                </v:line>
                <v:line id="Line 913" o:spid="_x0000_s1042" style="position:absolute;visibility:visible;mso-wrap-style:square" from="10209,545" to="10214,54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" strokeweight=".24pt">
                  <v:stroke dashstyle="1 1"/>
                </v:line>
                <v:line id="Line 912" o:spid="_x0000_s1043" style="position:absolute;visibility:visible;mso-wrap-style:square" from="10214,545" to="11182,54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" strokeweight=".24pt">
                  <v:stroke dashstyle="1 1"/>
                </v:line>
                <w10:wrap type="topAndBottom" anchorx="page"/>
              </v:group>
            </w:pict>
          </mc:Fallback>
        </mc:AlternateContent>
      </w:r>
      <w:r w:rsidRPr="00A01B9D">
        <w:rPr>
          <w:rFonts w:ascii="Arial" w:eastAsia="Arial" w:hAnsi="Arial" w:cs="Arial"/>
          <w:sz w:val="16"/>
          <w:szCs w:val="16"/>
          <w:u w:val="single"/>
          <w:lang w:val="en-US"/>
        </w:rPr>
        <w:t xml:space="preserve"> </w:t>
      </w:r>
      <w:r w:rsidRPr="00A01B9D">
        <w:rPr>
          <w:rFonts w:ascii="Arial" w:eastAsia="Arial" w:hAnsi="Arial" w:cs="Arial"/>
          <w:sz w:val="16"/>
          <w:szCs w:val="16"/>
          <w:u w:val="single"/>
          <w:lang w:val="en-US"/>
        </w:rPr>
        <w:tab/>
      </w:r>
      <w:r w:rsidRPr="00A01B9D">
        <w:rPr>
          <w:rFonts w:ascii="Arial" w:eastAsia="Arial" w:hAnsi="Arial" w:cs="Arial"/>
          <w:sz w:val="16"/>
          <w:szCs w:val="16"/>
          <w:u w:val="single"/>
          <w:lang w:val="en-US"/>
        </w:rPr>
        <w:tab/>
      </w:r>
      <w:proofErr w:type="gramStart"/>
      <w:r w:rsidRPr="00A01B9D">
        <w:rPr>
          <w:rFonts w:ascii="Arial" w:eastAsia="Arial" w:hAnsi="Arial" w:cs="Arial"/>
          <w:spacing w:val="-4"/>
          <w:sz w:val="16"/>
          <w:szCs w:val="16"/>
          <w:u w:val="single"/>
          <w:lang w:val="en-US"/>
        </w:rPr>
        <w:t>aktivnosti</w:t>
      </w:r>
      <w:proofErr w:type="gramEnd"/>
      <w:r w:rsidRPr="00A01B9D">
        <w:rPr>
          <w:rFonts w:ascii="Arial" w:eastAsia="Arial" w:hAnsi="Arial" w:cs="Arial"/>
          <w:spacing w:val="-4"/>
          <w:sz w:val="16"/>
          <w:szCs w:val="16"/>
          <w:u w:val="single"/>
          <w:lang w:val="en-US"/>
        </w:rPr>
        <w:tab/>
      </w:r>
      <w:r w:rsidRPr="00A01B9D">
        <w:rPr>
          <w:rFonts w:ascii="Arial" w:eastAsia="Arial" w:hAnsi="Arial" w:cs="Arial"/>
          <w:spacing w:val="-4"/>
          <w:sz w:val="16"/>
          <w:szCs w:val="16"/>
          <w:u w:val="single"/>
          <w:lang w:val="en-US"/>
        </w:rPr>
        <w:tab/>
      </w:r>
      <w:r w:rsidRPr="00A01B9D">
        <w:rPr>
          <w:rFonts w:ascii="Arial" w:eastAsia="Arial" w:hAnsi="Arial" w:cs="Arial"/>
          <w:spacing w:val="-4"/>
          <w:sz w:val="16"/>
          <w:szCs w:val="16"/>
          <w:u w:val="single"/>
          <w:lang w:val="en-US"/>
        </w:rPr>
        <w:tab/>
      </w:r>
      <w:r w:rsidRPr="00A01B9D">
        <w:rPr>
          <w:rFonts w:ascii="Arial" w:eastAsia="Arial" w:hAnsi="Arial" w:cs="Arial"/>
          <w:spacing w:val="-4"/>
          <w:sz w:val="16"/>
          <w:szCs w:val="16"/>
          <w:u w:val="single"/>
          <w:lang w:val="en-US"/>
        </w:rPr>
        <w:tab/>
      </w:r>
      <w:r w:rsidRPr="00A01B9D">
        <w:rPr>
          <w:rFonts w:ascii="Arial" w:eastAsia="Arial" w:hAnsi="Arial" w:cs="Arial"/>
          <w:spacing w:val="-4"/>
          <w:sz w:val="16"/>
          <w:szCs w:val="16"/>
          <w:u w:val="single"/>
          <w:lang w:val="en-US"/>
        </w:rPr>
        <w:tab/>
      </w:r>
      <w:r w:rsidRPr="00A01B9D">
        <w:rPr>
          <w:rFonts w:ascii="Arial" w:eastAsia="Arial" w:hAnsi="Arial" w:cs="Arial"/>
          <w:sz w:val="16"/>
          <w:szCs w:val="16"/>
          <w:lang w:val="en-US"/>
        </w:rPr>
        <w:t xml:space="preserve"> 61453</w:t>
      </w:r>
      <w:r w:rsidRPr="00A01B9D">
        <w:rPr>
          <w:rFonts w:ascii="Arial" w:eastAsia="Arial" w:hAnsi="Arial" w:cs="Arial"/>
          <w:sz w:val="16"/>
          <w:szCs w:val="16"/>
          <w:lang w:val="en-US"/>
        </w:rPr>
        <w:tab/>
        <w:t>Porez na tvrtku odnosno</w:t>
      </w:r>
      <w:r w:rsidRPr="00A01B9D">
        <w:rPr>
          <w:rFonts w:ascii="Arial" w:eastAsia="Arial" w:hAnsi="Arial" w:cs="Arial"/>
          <w:spacing w:val="-10"/>
          <w:sz w:val="16"/>
          <w:szCs w:val="16"/>
          <w:lang w:val="en-US"/>
        </w:rPr>
        <w:t xml:space="preserve"> </w:t>
      </w:r>
      <w:r w:rsidRPr="00A01B9D">
        <w:rPr>
          <w:rFonts w:ascii="Arial" w:eastAsia="Arial" w:hAnsi="Arial" w:cs="Arial"/>
          <w:sz w:val="16"/>
          <w:szCs w:val="16"/>
          <w:lang w:val="en-US"/>
        </w:rPr>
        <w:t>naziv</w:t>
      </w:r>
      <w:r w:rsidRPr="00A01B9D">
        <w:rPr>
          <w:rFonts w:ascii="Arial" w:eastAsia="Arial" w:hAnsi="Arial" w:cs="Arial"/>
          <w:spacing w:val="-2"/>
          <w:sz w:val="16"/>
          <w:szCs w:val="16"/>
          <w:lang w:val="en-US"/>
        </w:rPr>
        <w:t xml:space="preserve"> </w:t>
      </w:r>
      <w:r w:rsidRPr="00A01B9D">
        <w:rPr>
          <w:rFonts w:ascii="Arial" w:eastAsia="Arial" w:hAnsi="Arial" w:cs="Arial"/>
          <w:sz w:val="16"/>
          <w:szCs w:val="16"/>
          <w:lang w:val="en-US"/>
        </w:rPr>
        <w:t>tvrtke</w:t>
      </w:r>
      <w:r w:rsidRPr="00A01B9D">
        <w:rPr>
          <w:rFonts w:ascii="Arial" w:eastAsia="Arial" w:hAnsi="Arial" w:cs="Arial"/>
          <w:sz w:val="16"/>
          <w:szCs w:val="16"/>
          <w:lang w:val="en-US"/>
        </w:rPr>
        <w:tab/>
        <w:t>0,00</w:t>
      </w:r>
      <w:r w:rsidRPr="00A01B9D">
        <w:rPr>
          <w:rFonts w:ascii="Arial" w:eastAsia="Arial" w:hAnsi="Arial" w:cs="Arial"/>
          <w:sz w:val="16"/>
          <w:szCs w:val="16"/>
          <w:lang w:val="en-US"/>
        </w:rPr>
        <w:tab/>
        <w:t>0,00</w:t>
      </w:r>
      <w:r w:rsidRPr="00A01B9D">
        <w:rPr>
          <w:rFonts w:ascii="Arial" w:eastAsia="Arial" w:hAnsi="Arial" w:cs="Arial"/>
          <w:sz w:val="16"/>
          <w:szCs w:val="16"/>
          <w:lang w:val="en-US"/>
        </w:rPr>
        <w:tab/>
        <w:t>0,00</w:t>
      </w:r>
      <w:r w:rsidRPr="00A01B9D">
        <w:rPr>
          <w:rFonts w:ascii="Arial" w:eastAsia="Arial" w:hAnsi="Arial" w:cs="Arial"/>
          <w:sz w:val="16"/>
          <w:szCs w:val="16"/>
          <w:lang w:val="en-US"/>
        </w:rPr>
        <w:tab/>
        <w:t>13.306,00</w:t>
      </w:r>
    </w:p>
    <w:p w:rsidR="00A01B9D" w:rsidRPr="00A01B9D" w:rsidRDefault="00A01B9D" w:rsidP="00A01B9D">
      <w:pPr>
        <w:widowControl w:val="0"/>
        <w:tabs>
          <w:tab w:val="left" w:pos="1992"/>
          <w:tab w:val="left" w:pos="5866"/>
          <w:tab w:val="left" w:pos="6747"/>
          <w:tab w:val="left" w:pos="8086"/>
          <w:tab w:val="left" w:pos="9880"/>
          <w:tab w:val="left" w:pos="11092"/>
        </w:tabs>
        <w:autoSpaceDE w:val="0"/>
        <w:autoSpaceDN w:val="0"/>
        <w:spacing w:before="26" w:after="99" w:line="240" w:lineRule="auto"/>
        <w:rPr>
          <w:rFonts w:ascii="Arial" w:eastAsia="Arial" w:hAnsi="Arial" w:cs="Arial"/>
          <w:sz w:val="16"/>
          <w:szCs w:val="16"/>
          <w:lang w:val="en-US"/>
        </w:rPr>
      </w:pPr>
      <w:r w:rsidRPr="00A01B9D">
        <w:rPr>
          <w:rFonts w:ascii="Arial" w:eastAsia="Arial" w:hAnsi="Arial" w:cs="Arial"/>
          <w:sz w:val="16"/>
          <w:szCs w:val="16"/>
          <w:lang w:val="en-US"/>
        </w:rPr>
        <w:t>616</w:t>
      </w:r>
      <w:r w:rsidRPr="00A01B9D">
        <w:rPr>
          <w:rFonts w:ascii="Arial" w:eastAsia="Arial" w:hAnsi="Arial" w:cs="Arial"/>
          <w:sz w:val="16"/>
          <w:szCs w:val="16"/>
          <w:lang w:val="en-US"/>
        </w:rPr>
        <w:tab/>
        <w:t>Ostali prihodi</w:t>
      </w:r>
      <w:r w:rsidRPr="00A01B9D">
        <w:rPr>
          <w:rFonts w:ascii="Arial" w:eastAsia="Arial" w:hAnsi="Arial" w:cs="Arial"/>
          <w:spacing w:val="-2"/>
          <w:sz w:val="16"/>
          <w:szCs w:val="16"/>
          <w:lang w:val="en-US"/>
        </w:rPr>
        <w:t xml:space="preserve"> </w:t>
      </w:r>
      <w:r w:rsidRPr="00A01B9D">
        <w:rPr>
          <w:rFonts w:ascii="Arial" w:eastAsia="Arial" w:hAnsi="Arial" w:cs="Arial"/>
          <w:sz w:val="16"/>
          <w:szCs w:val="16"/>
          <w:lang w:val="en-US"/>
        </w:rPr>
        <w:t>od</w:t>
      </w:r>
      <w:r w:rsidRPr="00A01B9D">
        <w:rPr>
          <w:rFonts w:ascii="Arial" w:eastAsia="Arial" w:hAnsi="Arial" w:cs="Arial"/>
          <w:spacing w:val="-4"/>
          <w:sz w:val="16"/>
          <w:szCs w:val="16"/>
          <w:lang w:val="en-US"/>
        </w:rPr>
        <w:t xml:space="preserve"> </w:t>
      </w:r>
      <w:r w:rsidRPr="00A01B9D">
        <w:rPr>
          <w:rFonts w:ascii="Arial" w:eastAsia="Arial" w:hAnsi="Arial" w:cs="Arial"/>
          <w:sz w:val="16"/>
          <w:szCs w:val="16"/>
          <w:lang w:val="en-US"/>
        </w:rPr>
        <w:t>poreza</w:t>
      </w:r>
      <w:r w:rsidRPr="00A01B9D">
        <w:rPr>
          <w:rFonts w:ascii="Arial" w:eastAsia="Arial" w:hAnsi="Arial" w:cs="Arial"/>
          <w:sz w:val="16"/>
          <w:szCs w:val="16"/>
          <w:lang w:val="en-US"/>
        </w:rPr>
        <w:tab/>
        <w:t>0</w:t>
      </w:r>
      <w:proofErr w:type="gramStart"/>
      <w:r w:rsidRPr="00A01B9D">
        <w:rPr>
          <w:rFonts w:ascii="Arial" w:eastAsia="Arial" w:hAnsi="Arial" w:cs="Arial"/>
          <w:sz w:val="16"/>
          <w:szCs w:val="16"/>
          <w:lang w:val="en-US"/>
        </w:rPr>
        <w:t>,00</w:t>
      </w:r>
      <w:proofErr w:type="gramEnd"/>
      <w:r w:rsidRPr="00A01B9D">
        <w:rPr>
          <w:rFonts w:ascii="Arial" w:eastAsia="Arial" w:hAnsi="Arial" w:cs="Arial"/>
          <w:sz w:val="16"/>
          <w:szCs w:val="16"/>
          <w:lang w:val="en-US"/>
        </w:rPr>
        <w:tab/>
        <w:t>900.000,00</w:t>
      </w:r>
      <w:r w:rsidRPr="00A01B9D">
        <w:rPr>
          <w:rFonts w:ascii="Arial" w:eastAsia="Arial" w:hAnsi="Arial" w:cs="Arial"/>
          <w:sz w:val="16"/>
          <w:szCs w:val="16"/>
          <w:lang w:val="en-US"/>
        </w:rPr>
        <w:tab/>
        <w:t>900.000,00</w:t>
      </w:r>
      <w:r w:rsidRPr="00A01B9D">
        <w:rPr>
          <w:rFonts w:ascii="Arial" w:eastAsia="Arial" w:hAnsi="Arial" w:cs="Arial"/>
          <w:sz w:val="16"/>
          <w:szCs w:val="16"/>
          <w:lang w:val="en-US"/>
        </w:rPr>
        <w:tab/>
        <w:t>0,00</w:t>
      </w:r>
      <w:r w:rsidRPr="00A01B9D">
        <w:rPr>
          <w:rFonts w:ascii="Arial" w:eastAsia="Arial" w:hAnsi="Arial" w:cs="Arial"/>
          <w:sz w:val="16"/>
          <w:szCs w:val="16"/>
          <w:lang w:val="en-US"/>
        </w:rPr>
        <w:tab/>
        <w:t>0</w:t>
      </w:r>
    </w:p>
    <w:p w:rsidR="00A01B9D" w:rsidRPr="00A01B9D" w:rsidRDefault="00A01B9D" w:rsidP="00A01B9D">
      <w:pPr>
        <w:widowControl w:val="0"/>
        <w:autoSpaceDE w:val="0"/>
        <w:autoSpaceDN w:val="0"/>
        <w:spacing w:after="0" w:line="20" w:lineRule="exact"/>
        <w:rPr>
          <w:rFonts w:ascii="Arial" w:eastAsia="Arial" w:hAnsi="Arial" w:cs="Arial"/>
          <w:sz w:val="2"/>
          <w:szCs w:val="16"/>
          <w:lang w:val="en-US"/>
        </w:rPr>
      </w:pPr>
      <w:r w:rsidRPr="00A01B9D">
        <w:rPr>
          <w:rFonts w:ascii="Times New Roman" w:eastAsia="Arial" w:hAnsi="Arial" w:cs="Arial"/>
          <w:spacing w:val="2"/>
          <w:sz w:val="2"/>
          <w:szCs w:val="16"/>
          <w:lang w:val="en-US"/>
        </w:rPr>
        <w:t xml:space="preserve"> </w:t>
      </w:r>
      <w:r w:rsidRPr="00A01B9D">
        <w:rPr>
          <w:rFonts w:ascii="Arial" w:eastAsia="Arial" w:hAnsi="Arial" w:cs="Arial"/>
          <w:noProof/>
          <w:spacing w:val="2"/>
          <w:sz w:val="2"/>
          <w:szCs w:val="16"/>
          <w:lang w:eastAsia="hr-HR"/>
        </w:rPr>
        <mc:AlternateContent>
          <mc:Choice Requires="wpg">
            <w:drawing>
              <wp:inline distT="0" distB="0" distL="0" distR="0" wp14:anchorId="102C65A6" wp14:editId="12443905">
                <wp:extent cx="7033260" cy="3175"/>
                <wp:effectExtent l="12065" t="12700" r="12700" b="3175"/>
                <wp:docPr id="1003" name="Group 89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7033260" cy="3175"/>
                          <a:chOff x="0" y="0"/>
                          <a:chExt cx="11076" cy="5"/>
                        </a:xfrm>
                      </wpg:grpSpPr>
                      <wps:wsp>
                        <wps:cNvPr id="1004" name="Line 910"/>
                        <wps:cNvCnPr>
                          <a:cxnSpLocks noChangeShapeType="1"/>
                        </wps:cNvCnPr>
                        <wps:spPr bwMode="auto">
                          <a:xfrm>
                            <a:off x="0" y="2"/>
                            <a:ext cx="612" cy="0"/>
                          </a:xfrm>
                          <a:prstGeom prst="line">
                            <a:avLst/>
                          </a:prstGeom>
                          <a:noFill/>
                          <a:ln w="3048">
                            <a:solidFill>
                              <a:srgbClr val="000000"/>
                            </a:solidFill>
                            <a:prstDash val="sysDot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005" name="Line 909"/>
                        <wps:cNvCnPr>
                          <a:cxnSpLocks noChangeShapeType="1"/>
                        </wps:cNvCnPr>
                        <wps:spPr bwMode="auto">
                          <a:xfrm>
                            <a:off x="612" y="2"/>
                            <a:ext cx="5" cy="0"/>
                          </a:xfrm>
                          <a:prstGeom prst="line">
                            <a:avLst/>
                          </a:prstGeom>
                          <a:noFill/>
                          <a:ln w="3048">
                            <a:solidFill>
                              <a:srgbClr val="000000"/>
                            </a:solidFill>
                            <a:prstDash val="sysDot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006" name="Line 908"/>
                        <wps:cNvCnPr>
                          <a:cxnSpLocks noChangeShapeType="1"/>
                        </wps:cNvCnPr>
                        <wps:spPr bwMode="auto">
                          <a:xfrm>
                            <a:off x="617" y="2"/>
                            <a:ext cx="557" cy="0"/>
                          </a:xfrm>
                          <a:prstGeom prst="line">
                            <a:avLst/>
                          </a:prstGeom>
                          <a:noFill/>
                          <a:ln w="3048">
                            <a:solidFill>
                              <a:srgbClr val="000000"/>
                            </a:solidFill>
                            <a:prstDash val="sysDot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007" name="Line 907"/>
                        <wps:cNvCnPr>
                          <a:cxnSpLocks noChangeShapeType="1"/>
                        </wps:cNvCnPr>
                        <wps:spPr bwMode="auto">
                          <a:xfrm>
                            <a:off x="1174" y="2"/>
                            <a:ext cx="5" cy="0"/>
                          </a:xfrm>
                          <a:prstGeom prst="line">
                            <a:avLst/>
                          </a:prstGeom>
                          <a:noFill/>
                          <a:ln w="3048">
                            <a:solidFill>
                              <a:srgbClr val="000000"/>
                            </a:solidFill>
                            <a:prstDash val="sysDot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008" name="Line 906"/>
                        <wps:cNvCnPr>
                          <a:cxnSpLocks noChangeShapeType="1"/>
                        </wps:cNvCnPr>
                        <wps:spPr bwMode="auto">
                          <a:xfrm>
                            <a:off x="1179" y="2"/>
                            <a:ext cx="672" cy="0"/>
                          </a:xfrm>
                          <a:prstGeom prst="line">
                            <a:avLst/>
                          </a:prstGeom>
                          <a:noFill/>
                          <a:ln w="3048">
                            <a:solidFill>
                              <a:srgbClr val="000000"/>
                            </a:solidFill>
                            <a:prstDash val="sysDot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009" name="Line 905"/>
                        <wps:cNvCnPr>
                          <a:cxnSpLocks noChangeShapeType="1"/>
                        </wps:cNvCnPr>
                        <wps:spPr bwMode="auto">
                          <a:xfrm>
                            <a:off x="1851" y="2"/>
                            <a:ext cx="5" cy="0"/>
                          </a:xfrm>
                          <a:prstGeom prst="line">
                            <a:avLst/>
                          </a:prstGeom>
                          <a:noFill/>
                          <a:ln w="3048">
                            <a:solidFill>
                              <a:srgbClr val="000000"/>
                            </a:solidFill>
                            <a:prstDash val="sysDot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010" name="Line 904"/>
                        <wps:cNvCnPr>
                          <a:cxnSpLocks noChangeShapeType="1"/>
                        </wps:cNvCnPr>
                        <wps:spPr bwMode="auto">
                          <a:xfrm>
                            <a:off x="1856" y="2"/>
                            <a:ext cx="3504" cy="0"/>
                          </a:xfrm>
                          <a:prstGeom prst="line">
                            <a:avLst/>
                          </a:prstGeom>
                          <a:noFill/>
                          <a:ln w="3048">
                            <a:solidFill>
                              <a:srgbClr val="000000"/>
                            </a:solidFill>
                            <a:prstDash val="sysDot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011" name="Line 903"/>
                        <wps:cNvCnPr>
                          <a:cxnSpLocks noChangeShapeType="1"/>
                        </wps:cNvCnPr>
                        <wps:spPr bwMode="auto">
                          <a:xfrm>
                            <a:off x="5360" y="2"/>
                            <a:ext cx="5" cy="0"/>
                          </a:xfrm>
                          <a:prstGeom prst="line">
                            <a:avLst/>
                          </a:prstGeom>
                          <a:noFill/>
                          <a:ln w="3048">
                            <a:solidFill>
                              <a:srgbClr val="000000"/>
                            </a:solidFill>
                            <a:prstDash val="sysDot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012" name="Line 902"/>
                        <wps:cNvCnPr>
                          <a:cxnSpLocks noChangeShapeType="1"/>
                        </wps:cNvCnPr>
                        <wps:spPr bwMode="auto">
                          <a:xfrm>
                            <a:off x="5365" y="2"/>
                            <a:ext cx="908" cy="0"/>
                          </a:xfrm>
                          <a:prstGeom prst="line">
                            <a:avLst/>
                          </a:prstGeom>
                          <a:noFill/>
                          <a:ln w="3048">
                            <a:solidFill>
                              <a:srgbClr val="000000"/>
                            </a:solidFill>
                            <a:prstDash val="sysDot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013" name="Line 901"/>
                        <wps:cNvCnPr>
                          <a:cxnSpLocks noChangeShapeType="1"/>
                        </wps:cNvCnPr>
                        <wps:spPr bwMode="auto">
                          <a:xfrm>
                            <a:off x="6273" y="2"/>
                            <a:ext cx="4" cy="0"/>
                          </a:xfrm>
                          <a:prstGeom prst="line">
                            <a:avLst/>
                          </a:prstGeom>
                          <a:noFill/>
                          <a:ln w="3048">
                            <a:solidFill>
                              <a:srgbClr val="000000"/>
                            </a:solidFill>
                            <a:prstDash val="sysDot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014" name="Line 900"/>
                        <wps:cNvCnPr>
                          <a:cxnSpLocks noChangeShapeType="1"/>
                        </wps:cNvCnPr>
                        <wps:spPr bwMode="auto">
                          <a:xfrm>
                            <a:off x="6277" y="2"/>
                            <a:ext cx="1340" cy="0"/>
                          </a:xfrm>
                          <a:prstGeom prst="line">
                            <a:avLst/>
                          </a:prstGeom>
                          <a:noFill/>
                          <a:ln w="3048">
                            <a:solidFill>
                              <a:srgbClr val="000000"/>
                            </a:solidFill>
                            <a:prstDash val="sysDot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015" name="Line 899"/>
                        <wps:cNvCnPr>
                          <a:cxnSpLocks noChangeShapeType="1"/>
                        </wps:cNvCnPr>
                        <wps:spPr bwMode="auto">
                          <a:xfrm>
                            <a:off x="7617" y="2"/>
                            <a:ext cx="4" cy="0"/>
                          </a:xfrm>
                          <a:prstGeom prst="line">
                            <a:avLst/>
                          </a:prstGeom>
                          <a:noFill/>
                          <a:ln w="3048">
                            <a:solidFill>
                              <a:srgbClr val="000000"/>
                            </a:solidFill>
                            <a:prstDash val="sysDot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016" name="Line 898"/>
                        <wps:cNvCnPr>
                          <a:cxnSpLocks noChangeShapeType="1"/>
                        </wps:cNvCnPr>
                        <wps:spPr bwMode="auto">
                          <a:xfrm>
                            <a:off x="7621" y="2"/>
                            <a:ext cx="1331" cy="0"/>
                          </a:xfrm>
                          <a:prstGeom prst="line">
                            <a:avLst/>
                          </a:prstGeom>
                          <a:noFill/>
                          <a:ln w="3048">
                            <a:solidFill>
                              <a:srgbClr val="000000"/>
                            </a:solidFill>
                            <a:prstDash val="sysDot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017" name="Line 897"/>
                        <wps:cNvCnPr>
                          <a:cxnSpLocks noChangeShapeType="1"/>
                        </wps:cNvCnPr>
                        <wps:spPr bwMode="auto">
                          <a:xfrm>
                            <a:off x="8952" y="2"/>
                            <a:ext cx="4" cy="0"/>
                          </a:xfrm>
                          <a:prstGeom prst="line">
                            <a:avLst/>
                          </a:prstGeom>
                          <a:noFill/>
                          <a:ln w="3048">
                            <a:solidFill>
                              <a:srgbClr val="000000"/>
                            </a:solidFill>
                            <a:prstDash val="sysDot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018" name="Line 896"/>
                        <wps:cNvCnPr>
                          <a:cxnSpLocks noChangeShapeType="1"/>
                        </wps:cNvCnPr>
                        <wps:spPr bwMode="auto">
                          <a:xfrm>
                            <a:off x="8956" y="2"/>
                            <a:ext cx="1148" cy="0"/>
                          </a:xfrm>
                          <a:prstGeom prst="line">
                            <a:avLst/>
                          </a:prstGeom>
                          <a:noFill/>
                          <a:ln w="3048">
                            <a:solidFill>
                              <a:srgbClr val="000000"/>
                            </a:solidFill>
                            <a:prstDash val="sysDot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019" name="Line 895"/>
                        <wps:cNvCnPr>
                          <a:cxnSpLocks noChangeShapeType="1"/>
                        </wps:cNvCnPr>
                        <wps:spPr bwMode="auto">
                          <a:xfrm>
                            <a:off x="10104" y="2"/>
                            <a:ext cx="4" cy="0"/>
                          </a:xfrm>
                          <a:prstGeom prst="line">
                            <a:avLst/>
                          </a:prstGeom>
                          <a:noFill/>
                          <a:ln w="3048">
                            <a:solidFill>
                              <a:srgbClr val="000000"/>
                            </a:solidFill>
                            <a:prstDash val="sysDot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020" name="Line 894"/>
                        <wps:cNvCnPr>
                          <a:cxnSpLocks noChangeShapeType="1"/>
                        </wps:cNvCnPr>
                        <wps:spPr bwMode="auto">
                          <a:xfrm>
                            <a:off x="10108" y="2"/>
                            <a:ext cx="968" cy="0"/>
                          </a:xfrm>
                          <a:prstGeom prst="line">
                            <a:avLst/>
                          </a:prstGeom>
                          <a:noFill/>
                          <a:ln w="3048">
                            <a:solidFill>
                              <a:srgbClr val="000000"/>
                            </a:solidFill>
                            <a:prstDash val="sysDot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67C20FD8" id="Group 893" o:spid="_x0000_s1026" style="width:553.8pt;height:.25pt;mso-position-horizontal-relative:char;mso-position-vertical-relative:line" coordsize="11076,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">
                <v:line id="Line 910" o:spid="_x0000_s1027" style="position:absolute;visibility:visible;mso-wrap-style:square" from="0,2" to="612,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" strokeweight=".24pt">
                  <v:stroke dashstyle="1 1"/>
                </v:line>
                <v:line id="Line 909" o:spid="_x0000_s1028" style="position:absolute;visibility:visible;mso-wrap-style:square" from="612,2" to="617,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" strokeweight=".24pt">
                  <v:stroke dashstyle="1 1"/>
                </v:line>
                <v:line id="Line 908" o:spid="_x0000_s1029" style="position:absolute;visibility:visible;mso-wrap-style:square" from="617,2" to="1174,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" strokeweight=".24pt">
                  <v:stroke dashstyle="1 1"/>
                </v:line>
                <v:line id="Line 907" o:spid="_x0000_s1030" style="position:absolute;visibility:visible;mso-wrap-style:square" from="1174,2" to="1179,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" strokeweight=".24pt">
                  <v:stroke dashstyle="1 1"/>
                </v:line>
                <v:line id="Line 906" o:spid="_x0000_s1031" style="position:absolute;visibility:visible;mso-wrap-style:square" from="1179,2" to="1851,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" strokeweight=".24pt">
                  <v:stroke dashstyle="1 1"/>
                </v:line>
                <v:line id="Line 905" o:spid="_x0000_s1032" style="position:absolute;visibility:visible;mso-wrap-style:square" from="1851,2" to="1856,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" strokeweight=".24pt">
                  <v:stroke dashstyle="1 1"/>
                </v:line>
                <v:line id="Line 904" o:spid="_x0000_s1033" style="position:absolute;visibility:visible;mso-wrap-style:square" from="1856,2" to="5360,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" strokeweight=".24pt">
                  <v:stroke dashstyle="1 1"/>
                </v:line>
                <v:line id="Line 903" o:spid="_x0000_s1034" style="position:absolute;visibility:visible;mso-wrap-style:square" from="5360,2" to="5365,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" strokeweight=".24pt">
                  <v:stroke dashstyle="1 1"/>
                </v:line>
                <v:line id="Line 902" o:spid="_x0000_s1035" style="position:absolute;visibility:visible;mso-wrap-style:square" from="5365,2" to="6273,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" strokeweight=".24pt">
                  <v:stroke dashstyle="1 1"/>
                </v:line>
                <v:line id="Line 901" o:spid="_x0000_s1036" style="position:absolute;visibility:visible;mso-wrap-style:square" from="6273,2" to="6277,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" strokeweight=".24pt">
                  <v:stroke dashstyle="1 1"/>
                </v:line>
                <v:line id="Line 900" o:spid="_x0000_s1037" style="position:absolute;visibility:visible;mso-wrap-style:square" from="6277,2" to="7617,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" strokeweight=".24pt">
                  <v:stroke dashstyle="1 1"/>
                </v:line>
                <v:line id="Line 899" o:spid="_x0000_s1038" style="position:absolute;visibility:visible;mso-wrap-style:square" from="7617,2" to="7621,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" strokeweight=".24pt">
                  <v:stroke dashstyle="1 1"/>
                </v:line>
                <v:line id="Line 898" o:spid="_x0000_s1039" style="position:absolute;visibility:visible;mso-wrap-style:square" from="7621,2" to="8952,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" strokeweight=".24pt">
                  <v:stroke dashstyle="1 1"/>
                </v:line>
                <v:line id="Line 897" o:spid="_x0000_s1040" style="position:absolute;visibility:visible;mso-wrap-style:square" from="8952,2" to="8956,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" strokeweight=".24pt">
                  <v:stroke dashstyle="1 1"/>
                </v:line>
                <v:line id="Line 896" o:spid="_x0000_s1041" style="position:absolute;visibility:visible;mso-wrap-style:square" from="8956,2" to="10104,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" strokeweight=".24pt">
                  <v:stroke dashstyle="1 1"/>
                </v:line>
                <v:line id="Line 895" o:spid="_x0000_s1042" style="position:absolute;visibility:visible;mso-wrap-style:square" from="10104,2" to="10108,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" strokeweight=".24pt">
                  <v:stroke dashstyle="1 1"/>
                </v:line>
                <v:line id="Line 894" o:spid="_x0000_s1043" style="position:absolute;visibility:visible;mso-wrap-style:square" from="10108,2" to="11076,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" strokeweight=".24pt">
                  <v:stroke dashstyle="1 1"/>
                </v:line>
                <w10:anchorlock/>
              </v:group>
            </w:pict>
          </mc:Fallback>
        </mc:AlternateContent>
      </w:r>
    </w:p>
    <w:p w:rsidR="00A01B9D" w:rsidRPr="00A01B9D" w:rsidRDefault="00A01B9D" w:rsidP="00A01B9D">
      <w:pPr>
        <w:widowControl w:val="0"/>
        <w:tabs>
          <w:tab w:val="left" w:pos="1992"/>
          <w:tab w:val="left" w:pos="5866"/>
          <w:tab w:val="left" w:pos="6747"/>
          <w:tab w:val="left" w:pos="8086"/>
          <w:tab w:val="left" w:pos="9880"/>
          <w:tab w:val="left" w:pos="11092"/>
        </w:tabs>
        <w:autoSpaceDE w:val="0"/>
        <w:autoSpaceDN w:val="0"/>
        <w:spacing w:before="41" w:after="0" w:line="240" w:lineRule="auto"/>
        <w:rPr>
          <w:rFonts w:ascii="Arial" w:eastAsia="Arial" w:hAnsi="Arial" w:cs="Arial"/>
          <w:sz w:val="16"/>
          <w:szCs w:val="16"/>
          <w:lang w:val="en-US"/>
        </w:rPr>
      </w:pPr>
      <w:r w:rsidRPr="00A01B9D">
        <w:rPr>
          <w:rFonts w:ascii="Arial" w:eastAsia="Arial" w:hAnsi="Arial" w:cs="Arial"/>
          <w:noProof/>
          <w:sz w:val="16"/>
          <w:szCs w:val="16"/>
          <w:lang w:eastAsia="hr-HR"/>
        </w:rPr>
        <mc:AlternateContent>
          <mc:Choice Requires="wpg">
            <w:drawing>
              <wp:anchor distT="0" distB="0" distL="0" distR="0" simplePos="0" relativeHeight="251661312" behindDoc="0" locked="0" layoutInCell="1" allowOverlap="1" wp14:anchorId="5E4C32A1" wp14:editId="2C3F4513">
                <wp:simplePos x="0" y="0"/>
                <wp:positionH relativeFrom="page">
                  <wp:posOffset>67310</wp:posOffset>
                </wp:positionH>
                <wp:positionV relativeFrom="paragraph">
                  <wp:posOffset>209550</wp:posOffset>
                </wp:positionV>
                <wp:extent cx="7033260" cy="3175"/>
                <wp:effectExtent l="10160" t="5715" r="5080" b="10160"/>
                <wp:wrapTopAndBottom/>
                <wp:docPr id="985" name="Group 87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7033260" cy="3175"/>
                          <a:chOff x="106" y="330"/>
                          <a:chExt cx="11076" cy="5"/>
                        </a:xfrm>
                      </wpg:grpSpPr>
                      <wps:wsp>
                        <wps:cNvPr id="986" name="Line 892"/>
                        <wps:cNvCnPr>
                          <a:cxnSpLocks noChangeShapeType="1"/>
                        </wps:cNvCnPr>
                        <wps:spPr bwMode="auto">
                          <a:xfrm>
                            <a:off x="106" y="333"/>
                            <a:ext cx="612" cy="0"/>
                          </a:xfrm>
                          <a:prstGeom prst="line">
                            <a:avLst/>
                          </a:prstGeom>
                          <a:noFill/>
                          <a:ln w="3048">
                            <a:solidFill>
                              <a:srgbClr val="000000"/>
                            </a:solidFill>
                            <a:prstDash val="sysDot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987" name="Line 891"/>
                        <wps:cNvCnPr>
                          <a:cxnSpLocks noChangeShapeType="1"/>
                        </wps:cNvCnPr>
                        <wps:spPr bwMode="auto">
                          <a:xfrm>
                            <a:off x="718" y="333"/>
                            <a:ext cx="4" cy="0"/>
                          </a:xfrm>
                          <a:prstGeom prst="line">
                            <a:avLst/>
                          </a:prstGeom>
                          <a:noFill/>
                          <a:ln w="3048">
                            <a:solidFill>
                              <a:srgbClr val="000000"/>
                            </a:solidFill>
                            <a:prstDash val="sysDot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988" name="Line 890"/>
                        <wps:cNvCnPr>
                          <a:cxnSpLocks noChangeShapeType="1"/>
                        </wps:cNvCnPr>
                        <wps:spPr bwMode="auto">
                          <a:xfrm>
                            <a:off x="722" y="333"/>
                            <a:ext cx="558" cy="0"/>
                          </a:xfrm>
                          <a:prstGeom prst="line">
                            <a:avLst/>
                          </a:prstGeom>
                          <a:noFill/>
                          <a:ln w="3048">
                            <a:solidFill>
                              <a:srgbClr val="000000"/>
                            </a:solidFill>
                            <a:prstDash val="sysDot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989" name="Line 889"/>
                        <wps:cNvCnPr>
                          <a:cxnSpLocks noChangeShapeType="1"/>
                        </wps:cNvCnPr>
                        <wps:spPr bwMode="auto">
                          <a:xfrm>
                            <a:off x="1280" y="333"/>
                            <a:ext cx="4" cy="0"/>
                          </a:xfrm>
                          <a:prstGeom prst="line">
                            <a:avLst/>
                          </a:prstGeom>
                          <a:noFill/>
                          <a:ln w="3048">
                            <a:solidFill>
                              <a:srgbClr val="000000"/>
                            </a:solidFill>
                            <a:prstDash val="sysDot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990" name="Line 888"/>
                        <wps:cNvCnPr>
                          <a:cxnSpLocks noChangeShapeType="1"/>
                        </wps:cNvCnPr>
                        <wps:spPr bwMode="auto">
                          <a:xfrm>
                            <a:off x="1284" y="333"/>
                            <a:ext cx="672" cy="0"/>
                          </a:xfrm>
                          <a:prstGeom prst="line">
                            <a:avLst/>
                          </a:prstGeom>
                          <a:noFill/>
                          <a:ln w="3048">
                            <a:solidFill>
                              <a:srgbClr val="000000"/>
                            </a:solidFill>
                            <a:prstDash val="sysDot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991" name="Line 887"/>
                        <wps:cNvCnPr>
                          <a:cxnSpLocks noChangeShapeType="1"/>
                        </wps:cNvCnPr>
                        <wps:spPr bwMode="auto">
                          <a:xfrm>
                            <a:off x="1956" y="333"/>
                            <a:ext cx="5" cy="0"/>
                          </a:xfrm>
                          <a:prstGeom prst="line">
                            <a:avLst/>
                          </a:prstGeom>
                          <a:noFill/>
                          <a:ln w="3048">
                            <a:solidFill>
                              <a:srgbClr val="000000"/>
                            </a:solidFill>
                            <a:prstDash val="sysDot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992" name="Line 886"/>
                        <wps:cNvCnPr>
                          <a:cxnSpLocks noChangeShapeType="1"/>
                        </wps:cNvCnPr>
                        <wps:spPr bwMode="auto">
                          <a:xfrm>
                            <a:off x="1961" y="333"/>
                            <a:ext cx="3505" cy="0"/>
                          </a:xfrm>
                          <a:prstGeom prst="line">
                            <a:avLst/>
                          </a:prstGeom>
                          <a:noFill/>
                          <a:ln w="3048">
                            <a:solidFill>
                              <a:srgbClr val="000000"/>
                            </a:solidFill>
                            <a:prstDash val="sysDot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993" name="Line 885"/>
                        <wps:cNvCnPr>
                          <a:cxnSpLocks noChangeShapeType="1"/>
                        </wps:cNvCnPr>
                        <wps:spPr bwMode="auto">
                          <a:xfrm>
                            <a:off x="5466" y="333"/>
                            <a:ext cx="5" cy="0"/>
                          </a:xfrm>
                          <a:prstGeom prst="line">
                            <a:avLst/>
                          </a:prstGeom>
                          <a:noFill/>
                          <a:ln w="3048">
                            <a:solidFill>
                              <a:srgbClr val="000000"/>
                            </a:solidFill>
                            <a:prstDash val="sysDot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994" name="Line 884"/>
                        <wps:cNvCnPr>
                          <a:cxnSpLocks noChangeShapeType="1"/>
                        </wps:cNvCnPr>
                        <wps:spPr bwMode="auto">
                          <a:xfrm>
                            <a:off x="5471" y="333"/>
                            <a:ext cx="907" cy="0"/>
                          </a:xfrm>
                          <a:prstGeom prst="line">
                            <a:avLst/>
                          </a:prstGeom>
                          <a:noFill/>
                          <a:ln w="3048">
                            <a:solidFill>
                              <a:srgbClr val="000000"/>
                            </a:solidFill>
                            <a:prstDash val="sysDot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995" name="Line 883"/>
                        <wps:cNvCnPr>
                          <a:cxnSpLocks noChangeShapeType="1"/>
                        </wps:cNvCnPr>
                        <wps:spPr bwMode="auto">
                          <a:xfrm>
                            <a:off x="6378" y="333"/>
                            <a:ext cx="5" cy="0"/>
                          </a:xfrm>
                          <a:prstGeom prst="line">
                            <a:avLst/>
                          </a:prstGeom>
                          <a:noFill/>
                          <a:ln w="3048">
                            <a:solidFill>
                              <a:srgbClr val="000000"/>
                            </a:solidFill>
                            <a:prstDash val="sysDot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996" name="Line 882"/>
                        <wps:cNvCnPr>
                          <a:cxnSpLocks noChangeShapeType="1"/>
                        </wps:cNvCnPr>
                        <wps:spPr bwMode="auto">
                          <a:xfrm>
                            <a:off x="6383" y="333"/>
                            <a:ext cx="1339" cy="0"/>
                          </a:xfrm>
                          <a:prstGeom prst="line">
                            <a:avLst/>
                          </a:prstGeom>
                          <a:noFill/>
                          <a:ln w="3048">
                            <a:solidFill>
                              <a:srgbClr val="000000"/>
                            </a:solidFill>
                            <a:prstDash val="sysDot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997" name="Line 881"/>
                        <wps:cNvCnPr>
                          <a:cxnSpLocks noChangeShapeType="1"/>
                        </wps:cNvCnPr>
                        <wps:spPr bwMode="auto">
                          <a:xfrm>
                            <a:off x="7722" y="333"/>
                            <a:ext cx="5" cy="0"/>
                          </a:xfrm>
                          <a:prstGeom prst="line">
                            <a:avLst/>
                          </a:prstGeom>
                          <a:noFill/>
                          <a:ln w="3048">
                            <a:solidFill>
                              <a:srgbClr val="000000"/>
                            </a:solidFill>
                            <a:prstDash val="sysDot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998" name="Line 880"/>
                        <wps:cNvCnPr>
                          <a:cxnSpLocks noChangeShapeType="1"/>
                        </wps:cNvCnPr>
                        <wps:spPr bwMode="auto">
                          <a:xfrm>
                            <a:off x="7727" y="333"/>
                            <a:ext cx="1330" cy="0"/>
                          </a:xfrm>
                          <a:prstGeom prst="line">
                            <a:avLst/>
                          </a:prstGeom>
                          <a:noFill/>
                          <a:ln w="3048">
                            <a:solidFill>
                              <a:srgbClr val="000000"/>
                            </a:solidFill>
                            <a:prstDash val="sysDot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999" name="Line 879"/>
                        <wps:cNvCnPr>
                          <a:cxnSpLocks noChangeShapeType="1"/>
                        </wps:cNvCnPr>
                        <wps:spPr bwMode="auto">
                          <a:xfrm>
                            <a:off x="9057" y="333"/>
                            <a:ext cx="5" cy="0"/>
                          </a:xfrm>
                          <a:prstGeom prst="line">
                            <a:avLst/>
                          </a:prstGeom>
                          <a:noFill/>
                          <a:ln w="3048">
                            <a:solidFill>
                              <a:srgbClr val="000000"/>
                            </a:solidFill>
                            <a:prstDash val="sysDot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000" name="Line 878"/>
                        <wps:cNvCnPr>
                          <a:cxnSpLocks noChangeShapeType="1"/>
                        </wps:cNvCnPr>
                        <wps:spPr bwMode="auto">
                          <a:xfrm>
                            <a:off x="9062" y="333"/>
                            <a:ext cx="1147" cy="0"/>
                          </a:xfrm>
                          <a:prstGeom prst="line">
                            <a:avLst/>
                          </a:prstGeom>
                          <a:noFill/>
                          <a:ln w="3048">
                            <a:solidFill>
                              <a:srgbClr val="000000"/>
                            </a:solidFill>
                            <a:prstDash val="sysDot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001" name="Line 877"/>
                        <wps:cNvCnPr>
                          <a:cxnSpLocks noChangeShapeType="1"/>
                        </wps:cNvCnPr>
                        <wps:spPr bwMode="auto">
                          <a:xfrm>
                            <a:off x="10209" y="333"/>
                            <a:ext cx="5" cy="0"/>
                          </a:xfrm>
                          <a:prstGeom prst="line">
                            <a:avLst/>
                          </a:prstGeom>
                          <a:noFill/>
                          <a:ln w="3048">
                            <a:solidFill>
                              <a:srgbClr val="000000"/>
                            </a:solidFill>
                            <a:prstDash val="sysDot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002" name="Line 876"/>
                        <wps:cNvCnPr>
                          <a:cxnSpLocks noChangeShapeType="1"/>
                        </wps:cNvCnPr>
                        <wps:spPr bwMode="auto">
                          <a:xfrm>
                            <a:off x="10214" y="333"/>
                            <a:ext cx="968" cy="0"/>
                          </a:xfrm>
                          <a:prstGeom prst="line">
                            <a:avLst/>
                          </a:prstGeom>
                          <a:noFill/>
                          <a:ln w="3048">
                            <a:solidFill>
                              <a:srgbClr val="000000"/>
                            </a:solidFill>
                            <a:prstDash val="sysDot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46F91C2E" id="Group 875" o:spid="_x0000_s1026" style="position:absolute;margin-left:5.3pt;margin-top:16.5pt;width:553.8pt;height:.25pt;z-index:251661312;mso-wrap-distance-left:0;mso-wrap-distance-right:0;mso-position-horizontal-relative:page" coordorigin="106,330" coordsize="11076,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">
                <v:line id="Line 892" o:spid="_x0000_s1027" style="position:absolute;visibility:visible;mso-wrap-style:square" from="106,333" to="718,33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" strokeweight=".24pt">
                  <v:stroke dashstyle="1 1"/>
                </v:line>
                <v:line id="Line 891" o:spid="_x0000_s1028" style="position:absolute;visibility:visible;mso-wrap-style:square" from="718,333" to="722,33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" strokeweight=".24pt">
                  <v:stroke dashstyle="1 1"/>
                </v:line>
                <v:line id="Line 890" o:spid="_x0000_s1029" style="position:absolute;visibility:visible;mso-wrap-style:square" from="722,333" to="1280,33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" strokeweight=".24pt">
                  <v:stroke dashstyle="1 1"/>
                </v:line>
                <v:line id="Line 889" o:spid="_x0000_s1030" style="position:absolute;visibility:visible;mso-wrap-style:square" from="1280,333" to="1284,33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" strokeweight=".24pt">
                  <v:stroke dashstyle="1 1"/>
                </v:line>
                <v:line id="Line 888" o:spid="_x0000_s1031" style="position:absolute;visibility:visible;mso-wrap-style:square" from="1284,333" to="1956,33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" strokeweight=".24pt">
                  <v:stroke dashstyle="1 1"/>
                </v:line>
                <v:line id="Line 887" o:spid="_x0000_s1032" style="position:absolute;visibility:visible;mso-wrap-style:square" from="1956,333" to="1961,33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" strokeweight=".24pt">
                  <v:stroke dashstyle="1 1"/>
                </v:line>
                <v:line id="Line 886" o:spid="_x0000_s1033" style="position:absolute;visibility:visible;mso-wrap-style:square" from="1961,333" to="5466,33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" strokeweight=".24pt">
                  <v:stroke dashstyle="1 1"/>
                </v:line>
                <v:line id="Line 885" o:spid="_x0000_s1034" style="position:absolute;visibility:visible;mso-wrap-style:square" from="5466,333" to="5471,33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" strokeweight=".24pt">
                  <v:stroke dashstyle="1 1"/>
                </v:line>
                <v:line id="Line 884" o:spid="_x0000_s1035" style="position:absolute;visibility:visible;mso-wrap-style:square" from="5471,333" to="6378,33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" strokeweight=".24pt">
                  <v:stroke dashstyle="1 1"/>
                </v:line>
                <v:line id="Line 883" o:spid="_x0000_s1036" style="position:absolute;visibility:visible;mso-wrap-style:square" from="6378,333" to="6383,33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" strokeweight=".24pt">
                  <v:stroke dashstyle="1 1"/>
                </v:line>
                <v:line id="Line 882" o:spid="_x0000_s1037" style="position:absolute;visibility:visible;mso-wrap-style:square" from="6383,333" to="7722,33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" strokeweight=".24pt">
                  <v:stroke dashstyle="1 1"/>
                </v:line>
                <v:line id="Line 881" o:spid="_x0000_s1038" style="position:absolute;visibility:visible;mso-wrap-style:square" from="7722,333" to="7727,33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" strokeweight=".24pt">
                  <v:stroke dashstyle="1 1"/>
                </v:line>
                <v:line id="Line 880" o:spid="_x0000_s1039" style="position:absolute;visibility:visible;mso-wrap-style:square" from="7727,333" to="9057,33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" strokeweight=".24pt">
                  <v:stroke dashstyle="1 1"/>
                </v:line>
                <v:line id="Line 879" o:spid="_x0000_s1040" style="position:absolute;visibility:visible;mso-wrap-style:square" from="9057,333" to="9062,33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" strokeweight=".24pt">
                  <v:stroke dashstyle="1 1"/>
                </v:line>
                <v:line id="Line 878" o:spid="_x0000_s1041" style="position:absolute;visibility:visible;mso-wrap-style:square" from="9062,333" to="10209,33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" strokeweight=".24pt">
                  <v:stroke dashstyle="1 1"/>
                </v:line>
                <v:line id="Line 877" o:spid="_x0000_s1042" style="position:absolute;visibility:visible;mso-wrap-style:square" from="10209,333" to="10214,33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" strokeweight=".24pt">
                  <v:stroke dashstyle="1 1"/>
                </v:line>
                <v:line id="Line 876" o:spid="_x0000_s1043" style="position:absolute;visibility:visible;mso-wrap-style:square" from="10214,333" to="11182,33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" strokeweight=".24pt">
                  <v:stroke dashstyle="1 1"/>
                </v:line>
                <w10:wrap type="topAndBottom" anchorx="page"/>
              </v:group>
            </w:pict>
          </mc:Fallback>
        </mc:AlternateContent>
      </w:r>
      <w:r w:rsidRPr="00A01B9D">
        <w:rPr>
          <w:rFonts w:ascii="Arial" w:eastAsia="Arial" w:hAnsi="Arial" w:cs="Arial"/>
          <w:noProof/>
          <w:sz w:val="16"/>
          <w:szCs w:val="16"/>
          <w:lang w:eastAsia="hr-HR"/>
        </w:rPr>
        <mc:AlternateContent>
          <mc:Choice Requires="wps">
            <w:drawing>
              <wp:anchor distT="0" distB="0" distL="114300" distR="114300" simplePos="0" relativeHeight="251675648" behindDoc="0" locked="0" layoutInCell="1" allowOverlap="1" wp14:anchorId="1249A3AD" wp14:editId="2E18D90C">
                <wp:simplePos x="0" y="0"/>
                <wp:positionH relativeFrom="page">
                  <wp:posOffset>67310</wp:posOffset>
                </wp:positionH>
                <wp:positionV relativeFrom="paragraph">
                  <wp:posOffset>429260</wp:posOffset>
                </wp:positionV>
                <wp:extent cx="7033895" cy="277495"/>
                <wp:effectExtent l="635" t="0" r="4445" b="1905"/>
                <wp:wrapNone/>
                <wp:docPr id="984" name="Text Box 87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033895" cy="27749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1"/>
                              <w:tblW w:w="0" w:type="auto"/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11076"/>
                            </w:tblGrid>
                            <w:tr w:rsidR="00A01B9D">
                              <w:trPr>
                                <w:trHeight w:val="426"/>
                              </w:trPr>
                              <w:tc>
                                <w:tcPr>
                                  <w:tcW w:w="11076" w:type="dxa"/>
                                  <w:tcBorders>
                                    <w:top w:val="dotted" w:sz="2" w:space="0" w:color="000000"/>
                                    <w:bottom w:val="dotted" w:sz="2" w:space="0" w:color="000000"/>
                                  </w:tcBorders>
                                  <w:shd w:val="clear" w:color="auto" w:fill="DFDFC0"/>
                                </w:tcPr>
                                <w:p w:rsidR="00A01B9D" w:rsidRDefault="00A01B9D">
                                  <w:pPr>
                                    <w:pStyle w:val="TableParagraph"/>
                                    <w:tabs>
                                      <w:tab w:val="left" w:pos="1886"/>
                                      <w:tab w:val="left" w:pos="5761"/>
                                      <w:tab w:val="left" w:pos="6519"/>
                                      <w:tab w:val="left" w:pos="7856"/>
                                      <w:tab w:val="left" w:pos="9184"/>
                                      <w:tab w:val="right" w:pos="11073"/>
                                    </w:tabs>
                                    <w:spacing w:before="51"/>
                                    <w:jc w:val="left"/>
                                    <w:rPr>
                                      <w:sz w:val="16"/>
                                    </w:rPr>
                                  </w:pPr>
                                  <w:r>
                                    <w:rPr>
                                      <w:sz w:val="16"/>
                                    </w:rPr>
                                    <w:t>63</w:t>
                                  </w:r>
                                  <w:r>
                                    <w:rPr>
                                      <w:sz w:val="16"/>
                                    </w:rPr>
                                    <w:tab/>
                                    <w:t>POMOĆI IZ INOZEMSTVA</w:t>
                                  </w:r>
                                  <w:r>
                                    <w:rPr>
                                      <w:spacing w:val="-4"/>
                                      <w:sz w:val="16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6"/>
                                    </w:rPr>
                                    <w:t>(DAROVNICE)</w:t>
                                  </w:r>
                                  <w:r>
                                    <w:rPr>
                                      <w:spacing w:val="-3"/>
                                      <w:sz w:val="16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6"/>
                                    </w:rPr>
                                    <w:t>I</w:t>
                                  </w:r>
                                  <w:r>
                                    <w:rPr>
                                      <w:sz w:val="16"/>
                                    </w:rPr>
                                    <w:tab/>
                                    <w:t>0,00</w:t>
                                  </w:r>
                                  <w:r>
                                    <w:rPr>
                                      <w:sz w:val="16"/>
                                    </w:rPr>
                                    <w:tab/>
                                    <w:t>2.020.000,00</w:t>
                                  </w:r>
                                  <w:r>
                                    <w:rPr>
                                      <w:sz w:val="16"/>
                                    </w:rPr>
                                    <w:tab/>
                                    <w:t>2.020.000,00</w:t>
                                  </w:r>
                                  <w:r>
                                    <w:rPr>
                                      <w:sz w:val="16"/>
                                    </w:rPr>
                                    <w:tab/>
                                    <w:t>1.349.829,00</w:t>
                                  </w:r>
                                  <w:r>
                                    <w:rPr>
                                      <w:sz w:val="16"/>
                                    </w:rPr>
                                    <w:tab/>
                                    <w:t>67</w:t>
                                  </w:r>
                                </w:p>
                                <w:p w:rsidR="00A01B9D" w:rsidRDefault="00A01B9D">
                                  <w:pPr>
                                    <w:pStyle w:val="TableParagraph"/>
                                    <w:spacing w:before="2" w:line="168" w:lineRule="exact"/>
                                    <w:jc w:val="left"/>
                                    <w:rPr>
                                      <w:sz w:val="16"/>
                                    </w:rPr>
                                  </w:pPr>
                                  <w:r>
                                    <w:rPr>
                                      <w:sz w:val="16"/>
                                    </w:rPr>
                                    <w:t>OD SUBJEKATA UNUTAR OPĆE</w:t>
                                  </w:r>
                                </w:p>
                              </w:tc>
                            </w:tr>
                          </w:tbl>
                          <w:p w:rsidR="00A01B9D" w:rsidRDefault="00A01B9D" w:rsidP="00A01B9D">
                            <w:pPr>
                              <w:pStyle w:val="Tijeloteksta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249A3AD" id="Text Box 874" o:spid="_x0000_s1032" type="#_x0000_t202" style="position:absolute;margin-left:5.3pt;margin-top:33.8pt;width:553.85pt;height:21.85pt;z-index:2516756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" filled="f" stroked="f">
                <v:textbox inset="0,0,0,0">
                  <w:txbxContent>
                    <w:tbl>
                      <w:tblPr>
                        <w:tblStyle w:val="TableNormal1"/>
                        <w:tblW w:w="0" w:type="auto"/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11076"/>
                      </w:tblGrid>
                      <w:tr w:rsidR="00A01B9D">
                        <w:trPr>
                          <w:trHeight w:val="426"/>
                        </w:trPr>
                        <w:tc>
                          <w:tcPr>
                            <w:tcW w:w="11076" w:type="dxa"/>
                            <w:tcBorders>
                              <w:top w:val="dotted" w:sz="2" w:space="0" w:color="000000"/>
                              <w:bottom w:val="dotted" w:sz="2" w:space="0" w:color="000000"/>
                            </w:tcBorders>
                            <w:shd w:val="clear" w:color="auto" w:fill="DFDFC0"/>
                          </w:tcPr>
                          <w:p w:rsidR="00A01B9D" w:rsidRDefault="00A01B9D">
                            <w:pPr>
                              <w:pStyle w:val="TableParagraph"/>
                              <w:tabs>
                                <w:tab w:val="left" w:pos="1886"/>
                                <w:tab w:val="left" w:pos="5761"/>
                                <w:tab w:val="left" w:pos="6519"/>
                                <w:tab w:val="left" w:pos="7856"/>
                                <w:tab w:val="left" w:pos="9184"/>
                                <w:tab w:val="right" w:pos="11073"/>
                              </w:tabs>
                              <w:spacing w:before="51"/>
                              <w:jc w:val="left"/>
                              <w:rPr>
                                <w:sz w:val="16"/>
                              </w:rPr>
                            </w:pPr>
                            <w:r>
                              <w:rPr>
                                <w:sz w:val="16"/>
                              </w:rPr>
                              <w:t>63</w:t>
                            </w:r>
                            <w:r>
                              <w:rPr>
                                <w:sz w:val="16"/>
                              </w:rPr>
                              <w:tab/>
                              <w:t>POMOĆI IZ INOZEMSTVA</w:t>
                            </w:r>
                            <w:r>
                              <w:rPr>
                                <w:spacing w:val="-4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sz w:val="16"/>
                              </w:rPr>
                              <w:t>(DAROVNICE)</w:t>
                            </w:r>
                            <w:r>
                              <w:rPr>
                                <w:spacing w:val="-3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sz w:val="16"/>
                              </w:rPr>
                              <w:t>I</w:t>
                            </w:r>
                            <w:r>
                              <w:rPr>
                                <w:sz w:val="16"/>
                              </w:rPr>
                              <w:tab/>
                              <w:t>0,00</w:t>
                            </w:r>
                            <w:r>
                              <w:rPr>
                                <w:sz w:val="16"/>
                              </w:rPr>
                              <w:tab/>
                              <w:t>2.020.000,00</w:t>
                            </w:r>
                            <w:r>
                              <w:rPr>
                                <w:sz w:val="16"/>
                              </w:rPr>
                              <w:tab/>
                              <w:t>2.020.000,00</w:t>
                            </w:r>
                            <w:r>
                              <w:rPr>
                                <w:sz w:val="16"/>
                              </w:rPr>
                              <w:tab/>
                              <w:t>1.349.829,00</w:t>
                            </w:r>
                            <w:r>
                              <w:rPr>
                                <w:sz w:val="16"/>
                              </w:rPr>
                              <w:tab/>
                              <w:t>67</w:t>
                            </w:r>
                          </w:p>
                          <w:p w:rsidR="00A01B9D" w:rsidRDefault="00A01B9D">
                            <w:pPr>
                              <w:pStyle w:val="TableParagraph"/>
                              <w:spacing w:before="2" w:line="168" w:lineRule="exact"/>
                              <w:jc w:val="left"/>
                              <w:rPr>
                                <w:sz w:val="16"/>
                              </w:rPr>
                            </w:pPr>
                            <w:r>
                              <w:rPr>
                                <w:sz w:val="16"/>
                              </w:rPr>
                              <w:t>OD SUBJEKATA UNUTAR OPĆE</w:t>
                            </w:r>
                          </w:p>
                        </w:tc>
                      </w:tr>
                    </w:tbl>
                    <w:p w:rsidR="00A01B9D" w:rsidRDefault="00A01B9D" w:rsidP="00A01B9D">
                      <w:pPr>
                        <w:pStyle w:val="Tijeloteksta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 w:rsidRPr="00A01B9D">
        <w:rPr>
          <w:rFonts w:ascii="Arial" w:eastAsia="Arial" w:hAnsi="Arial" w:cs="Arial"/>
          <w:sz w:val="16"/>
          <w:szCs w:val="16"/>
          <w:lang w:val="en-US"/>
        </w:rPr>
        <w:t>6163</w:t>
      </w:r>
      <w:r w:rsidRPr="00A01B9D">
        <w:rPr>
          <w:rFonts w:ascii="Arial" w:eastAsia="Arial" w:hAnsi="Arial" w:cs="Arial"/>
          <w:sz w:val="16"/>
          <w:szCs w:val="16"/>
          <w:lang w:val="en-US"/>
        </w:rPr>
        <w:tab/>
        <w:t>Ostali nerasporeñeni prihodi</w:t>
      </w:r>
      <w:r w:rsidRPr="00A01B9D">
        <w:rPr>
          <w:rFonts w:ascii="Arial" w:eastAsia="Arial" w:hAnsi="Arial" w:cs="Arial"/>
          <w:spacing w:val="-9"/>
          <w:sz w:val="16"/>
          <w:szCs w:val="16"/>
          <w:lang w:val="en-US"/>
        </w:rPr>
        <w:t xml:space="preserve"> </w:t>
      </w:r>
      <w:r w:rsidRPr="00A01B9D">
        <w:rPr>
          <w:rFonts w:ascii="Arial" w:eastAsia="Arial" w:hAnsi="Arial" w:cs="Arial"/>
          <w:sz w:val="16"/>
          <w:szCs w:val="16"/>
          <w:lang w:val="en-US"/>
        </w:rPr>
        <w:t>od</w:t>
      </w:r>
      <w:r w:rsidRPr="00A01B9D">
        <w:rPr>
          <w:rFonts w:ascii="Arial" w:eastAsia="Arial" w:hAnsi="Arial" w:cs="Arial"/>
          <w:spacing w:val="-3"/>
          <w:sz w:val="16"/>
          <w:szCs w:val="16"/>
          <w:lang w:val="en-US"/>
        </w:rPr>
        <w:t xml:space="preserve"> </w:t>
      </w:r>
      <w:r w:rsidRPr="00A01B9D">
        <w:rPr>
          <w:rFonts w:ascii="Arial" w:eastAsia="Arial" w:hAnsi="Arial" w:cs="Arial"/>
          <w:sz w:val="16"/>
          <w:szCs w:val="16"/>
          <w:lang w:val="en-US"/>
        </w:rPr>
        <w:t>poreza</w:t>
      </w:r>
      <w:r w:rsidRPr="00A01B9D">
        <w:rPr>
          <w:rFonts w:ascii="Arial" w:eastAsia="Arial" w:hAnsi="Arial" w:cs="Arial"/>
          <w:sz w:val="16"/>
          <w:szCs w:val="16"/>
          <w:lang w:val="en-US"/>
        </w:rPr>
        <w:tab/>
        <w:t>0</w:t>
      </w:r>
      <w:proofErr w:type="gramStart"/>
      <w:r w:rsidRPr="00A01B9D">
        <w:rPr>
          <w:rFonts w:ascii="Arial" w:eastAsia="Arial" w:hAnsi="Arial" w:cs="Arial"/>
          <w:sz w:val="16"/>
          <w:szCs w:val="16"/>
          <w:lang w:val="en-US"/>
        </w:rPr>
        <w:t>,00</w:t>
      </w:r>
      <w:proofErr w:type="gramEnd"/>
      <w:r w:rsidRPr="00A01B9D">
        <w:rPr>
          <w:rFonts w:ascii="Arial" w:eastAsia="Arial" w:hAnsi="Arial" w:cs="Arial"/>
          <w:sz w:val="16"/>
          <w:szCs w:val="16"/>
          <w:lang w:val="en-US"/>
        </w:rPr>
        <w:tab/>
        <w:t>900.000,00</w:t>
      </w:r>
      <w:r w:rsidRPr="00A01B9D">
        <w:rPr>
          <w:rFonts w:ascii="Arial" w:eastAsia="Arial" w:hAnsi="Arial" w:cs="Arial"/>
          <w:sz w:val="16"/>
          <w:szCs w:val="16"/>
          <w:lang w:val="en-US"/>
        </w:rPr>
        <w:tab/>
        <w:t>900.000,00</w:t>
      </w:r>
      <w:r w:rsidRPr="00A01B9D">
        <w:rPr>
          <w:rFonts w:ascii="Arial" w:eastAsia="Arial" w:hAnsi="Arial" w:cs="Arial"/>
          <w:sz w:val="16"/>
          <w:szCs w:val="16"/>
          <w:lang w:val="en-US"/>
        </w:rPr>
        <w:tab/>
        <w:t>0,00</w:t>
      </w:r>
      <w:r w:rsidRPr="00A01B9D">
        <w:rPr>
          <w:rFonts w:ascii="Arial" w:eastAsia="Arial" w:hAnsi="Arial" w:cs="Arial"/>
          <w:sz w:val="16"/>
          <w:szCs w:val="16"/>
          <w:lang w:val="en-US"/>
        </w:rPr>
        <w:tab/>
        <w:t>0</w:t>
      </w:r>
    </w:p>
    <w:p w:rsidR="00A01B9D" w:rsidRPr="00A01B9D" w:rsidRDefault="00A01B9D" w:rsidP="00A01B9D">
      <w:pPr>
        <w:widowControl w:val="0"/>
        <w:tabs>
          <w:tab w:val="left" w:pos="1992"/>
          <w:tab w:val="left" w:pos="5866"/>
          <w:tab w:val="left" w:pos="6747"/>
          <w:tab w:val="left" w:pos="8086"/>
          <w:tab w:val="left" w:pos="9880"/>
          <w:tab w:val="left" w:pos="11092"/>
        </w:tabs>
        <w:autoSpaceDE w:val="0"/>
        <w:autoSpaceDN w:val="0"/>
        <w:spacing w:before="22" w:after="0" w:line="240" w:lineRule="auto"/>
        <w:rPr>
          <w:rFonts w:ascii="Arial" w:eastAsia="Arial" w:hAnsi="Arial" w:cs="Arial"/>
          <w:sz w:val="16"/>
          <w:szCs w:val="16"/>
          <w:lang w:val="en-US"/>
        </w:rPr>
      </w:pPr>
      <w:r w:rsidRPr="00A01B9D">
        <w:rPr>
          <w:rFonts w:ascii="Arial" w:eastAsia="Arial" w:hAnsi="Arial" w:cs="Arial"/>
          <w:sz w:val="16"/>
          <w:szCs w:val="16"/>
          <w:lang w:val="en-US"/>
        </w:rPr>
        <w:t>61639</w:t>
      </w:r>
      <w:r w:rsidRPr="00A01B9D">
        <w:rPr>
          <w:rFonts w:ascii="Arial" w:eastAsia="Arial" w:hAnsi="Arial" w:cs="Arial"/>
          <w:sz w:val="16"/>
          <w:szCs w:val="16"/>
          <w:lang w:val="en-US"/>
        </w:rPr>
        <w:tab/>
        <w:t>Ostali nerasporeñeni prihodi</w:t>
      </w:r>
      <w:r w:rsidRPr="00A01B9D">
        <w:rPr>
          <w:rFonts w:ascii="Arial" w:eastAsia="Arial" w:hAnsi="Arial" w:cs="Arial"/>
          <w:spacing w:val="-9"/>
          <w:sz w:val="16"/>
          <w:szCs w:val="16"/>
          <w:lang w:val="en-US"/>
        </w:rPr>
        <w:t xml:space="preserve"> </w:t>
      </w:r>
      <w:r w:rsidRPr="00A01B9D">
        <w:rPr>
          <w:rFonts w:ascii="Arial" w:eastAsia="Arial" w:hAnsi="Arial" w:cs="Arial"/>
          <w:sz w:val="16"/>
          <w:szCs w:val="16"/>
          <w:lang w:val="en-US"/>
        </w:rPr>
        <w:t>od</w:t>
      </w:r>
      <w:r w:rsidRPr="00A01B9D">
        <w:rPr>
          <w:rFonts w:ascii="Arial" w:eastAsia="Arial" w:hAnsi="Arial" w:cs="Arial"/>
          <w:spacing w:val="-3"/>
          <w:sz w:val="16"/>
          <w:szCs w:val="16"/>
          <w:lang w:val="en-US"/>
        </w:rPr>
        <w:t xml:space="preserve"> </w:t>
      </w:r>
      <w:r w:rsidRPr="00A01B9D">
        <w:rPr>
          <w:rFonts w:ascii="Arial" w:eastAsia="Arial" w:hAnsi="Arial" w:cs="Arial"/>
          <w:sz w:val="16"/>
          <w:szCs w:val="16"/>
          <w:lang w:val="en-US"/>
        </w:rPr>
        <w:t>poreza</w:t>
      </w:r>
      <w:r w:rsidRPr="00A01B9D">
        <w:rPr>
          <w:rFonts w:ascii="Arial" w:eastAsia="Arial" w:hAnsi="Arial" w:cs="Arial"/>
          <w:sz w:val="16"/>
          <w:szCs w:val="16"/>
          <w:lang w:val="en-US"/>
        </w:rPr>
        <w:tab/>
        <w:t>0</w:t>
      </w:r>
      <w:proofErr w:type="gramStart"/>
      <w:r w:rsidRPr="00A01B9D">
        <w:rPr>
          <w:rFonts w:ascii="Arial" w:eastAsia="Arial" w:hAnsi="Arial" w:cs="Arial"/>
          <w:sz w:val="16"/>
          <w:szCs w:val="16"/>
          <w:lang w:val="en-US"/>
        </w:rPr>
        <w:t>,00</w:t>
      </w:r>
      <w:proofErr w:type="gramEnd"/>
      <w:r w:rsidRPr="00A01B9D">
        <w:rPr>
          <w:rFonts w:ascii="Arial" w:eastAsia="Arial" w:hAnsi="Arial" w:cs="Arial"/>
          <w:sz w:val="16"/>
          <w:szCs w:val="16"/>
          <w:lang w:val="en-US"/>
        </w:rPr>
        <w:tab/>
        <w:t>900.000,00</w:t>
      </w:r>
      <w:r w:rsidRPr="00A01B9D">
        <w:rPr>
          <w:rFonts w:ascii="Arial" w:eastAsia="Arial" w:hAnsi="Arial" w:cs="Arial"/>
          <w:sz w:val="16"/>
          <w:szCs w:val="16"/>
          <w:lang w:val="en-US"/>
        </w:rPr>
        <w:tab/>
        <w:t>900.000,00</w:t>
      </w:r>
      <w:r w:rsidRPr="00A01B9D">
        <w:rPr>
          <w:rFonts w:ascii="Arial" w:eastAsia="Arial" w:hAnsi="Arial" w:cs="Arial"/>
          <w:sz w:val="16"/>
          <w:szCs w:val="16"/>
          <w:lang w:val="en-US"/>
        </w:rPr>
        <w:tab/>
        <w:t>0,00</w:t>
      </w:r>
      <w:r w:rsidRPr="00A01B9D">
        <w:rPr>
          <w:rFonts w:ascii="Arial" w:eastAsia="Arial" w:hAnsi="Arial" w:cs="Arial"/>
          <w:sz w:val="16"/>
          <w:szCs w:val="16"/>
          <w:lang w:val="en-US"/>
        </w:rPr>
        <w:tab/>
        <w:t>0</w:t>
      </w:r>
    </w:p>
    <w:p w:rsidR="00A01B9D" w:rsidRPr="00A01B9D" w:rsidRDefault="00A01B9D" w:rsidP="00A01B9D">
      <w:pPr>
        <w:widowControl w:val="0"/>
        <w:tabs>
          <w:tab w:val="left" w:pos="1992"/>
          <w:tab w:val="left" w:pos="5866"/>
          <w:tab w:val="left" w:pos="6625"/>
          <w:tab w:val="left" w:pos="7962"/>
          <w:tab w:val="left" w:pos="9289"/>
          <w:tab w:val="right" w:pos="11179"/>
        </w:tabs>
        <w:autoSpaceDE w:val="0"/>
        <w:autoSpaceDN w:val="0"/>
        <w:spacing w:before="593" w:after="0" w:line="240" w:lineRule="auto"/>
        <w:rPr>
          <w:rFonts w:ascii="Arial" w:eastAsia="Arial" w:hAnsi="Arial" w:cs="Arial"/>
          <w:sz w:val="16"/>
          <w:szCs w:val="16"/>
          <w:lang w:val="en-US"/>
        </w:rPr>
      </w:pPr>
      <w:r w:rsidRPr="00A01B9D">
        <w:rPr>
          <w:rFonts w:ascii="Arial" w:eastAsia="Arial" w:hAnsi="Arial" w:cs="Arial"/>
          <w:sz w:val="16"/>
          <w:szCs w:val="16"/>
          <w:lang w:val="en-US"/>
        </w:rPr>
        <w:t>633</w:t>
      </w:r>
      <w:r w:rsidRPr="00A01B9D">
        <w:rPr>
          <w:rFonts w:ascii="Arial" w:eastAsia="Arial" w:hAnsi="Arial" w:cs="Arial"/>
          <w:sz w:val="16"/>
          <w:szCs w:val="16"/>
          <w:lang w:val="en-US"/>
        </w:rPr>
        <w:tab/>
        <w:t>Pomoći</w:t>
      </w:r>
      <w:r w:rsidRPr="00A01B9D">
        <w:rPr>
          <w:rFonts w:ascii="Arial" w:eastAsia="Arial" w:hAnsi="Arial" w:cs="Arial"/>
          <w:spacing w:val="-2"/>
          <w:sz w:val="16"/>
          <w:szCs w:val="16"/>
          <w:lang w:val="en-US"/>
        </w:rPr>
        <w:t xml:space="preserve"> </w:t>
      </w:r>
      <w:r w:rsidRPr="00A01B9D">
        <w:rPr>
          <w:rFonts w:ascii="Arial" w:eastAsia="Arial" w:hAnsi="Arial" w:cs="Arial"/>
          <w:sz w:val="16"/>
          <w:szCs w:val="16"/>
          <w:lang w:val="en-US"/>
        </w:rPr>
        <w:t>iz</w:t>
      </w:r>
      <w:r w:rsidRPr="00A01B9D">
        <w:rPr>
          <w:rFonts w:ascii="Arial" w:eastAsia="Arial" w:hAnsi="Arial" w:cs="Arial"/>
          <w:spacing w:val="-3"/>
          <w:sz w:val="16"/>
          <w:szCs w:val="16"/>
          <w:lang w:val="en-US"/>
        </w:rPr>
        <w:t xml:space="preserve"> </w:t>
      </w:r>
      <w:r w:rsidRPr="00A01B9D">
        <w:rPr>
          <w:rFonts w:ascii="Arial" w:eastAsia="Arial" w:hAnsi="Arial" w:cs="Arial"/>
          <w:sz w:val="16"/>
          <w:szCs w:val="16"/>
          <w:lang w:val="en-US"/>
        </w:rPr>
        <w:t>proračuna</w:t>
      </w:r>
      <w:r w:rsidRPr="00A01B9D">
        <w:rPr>
          <w:rFonts w:ascii="Arial" w:eastAsia="Arial" w:hAnsi="Arial" w:cs="Arial"/>
          <w:sz w:val="16"/>
          <w:szCs w:val="16"/>
          <w:lang w:val="en-US"/>
        </w:rPr>
        <w:tab/>
        <w:t>0</w:t>
      </w:r>
      <w:proofErr w:type="gramStart"/>
      <w:r w:rsidRPr="00A01B9D">
        <w:rPr>
          <w:rFonts w:ascii="Arial" w:eastAsia="Arial" w:hAnsi="Arial" w:cs="Arial"/>
          <w:sz w:val="16"/>
          <w:szCs w:val="16"/>
          <w:lang w:val="en-US"/>
        </w:rPr>
        <w:t>,00</w:t>
      </w:r>
      <w:proofErr w:type="gramEnd"/>
      <w:r w:rsidRPr="00A01B9D">
        <w:rPr>
          <w:rFonts w:ascii="Arial" w:eastAsia="Arial" w:hAnsi="Arial" w:cs="Arial"/>
          <w:sz w:val="16"/>
          <w:szCs w:val="16"/>
          <w:lang w:val="en-US"/>
        </w:rPr>
        <w:tab/>
        <w:t>2.020.000,00</w:t>
      </w:r>
      <w:r w:rsidRPr="00A01B9D">
        <w:rPr>
          <w:rFonts w:ascii="Arial" w:eastAsia="Arial" w:hAnsi="Arial" w:cs="Arial"/>
          <w:sz w:val="16"/>
          <w:szCs w:val="16"/>
          <w:lang w:val="en-US"/>
        </w:rPr>
        <w:tab/>
        <w:t>2.020.000,00</w:t>
      </w:r>
      <w:r w:rsidRPr="00A01B9D">
        <w:rPr>
          <w:rFonts w:ascii="Arial" w:eastAsia="Arial" w:hAnsi="Arial" w:cs="Arial"/>
          <w:sz w:val="16"/>
          <w:szCs w:val="16"/>
          <w:lang w:val="en-US"/>
        </w:rPr>
        <w:tab/>
        <w:t>1.346.129,00</w:t>
      </w:r>
      <w:r w:rsidRPr="00A01B9D">
        <w:rPr>
          <w:rFonts w:ascii="Arial" w:eastAsia="Arial" w:hAnsi="Arial" w:cs="Arial"/>
          <w:sz w:val="16"/>
          <w:szCs w:val="16"/>
          <w:lang w:val="en-US"/>
        </w:rPr>
        <w:tab/>
        <w:t>67</w:t>
      </w:r>
    </w:p>
    <w:p w:rsidR="00A01B9D" w:rsidRPr="00A01B9D" w:rsidRDefault="00A01B9D" w:rsidP="00A01B9D">
      <w:pPr>
        <w:widowControl w:val="0"/>
        <w:tabs>
          <w:tab w:val="left" w:pos="1992"/>
          <w:tab w:val="left" w:pos="5866"/>
          <w:tab w:val="left" w:pos="6747"/>
          <w:tab w:val="left" w:pos="8086"/>
          <w:tab w:val="left" w:pos="9414"/>
          <w:tab w:val="right" w:pos="11176"/>
        </w:tabs>
        <w:autoSpaceDE w:val="0"/>
        <w:autoSpaceDN w:val="0"/>
        <w:spacing w:before="165" w:after="0" w:line="240" w:lineRule="auto"/>
        <w:rPr>
          <w:rFonts w:ascii="Arial" w:eastAsia="Arial" w:hAnsi="Arial" w:cs="Arial"/>
          <w:sz w:val="16"/>
          <w:szCs w:val="16"/>
          <w:lang w:val="en-US"/>
        </w:rPr>
      </w:pPr>
      <w:r w:rsidRPr="00A01B9D">
        <w:rPr>
          <w:rFonts w:ascii="Arial" w:eastAsia="Arial" w:hAnsi="Arial" w:cs="Arial"/>
          <w:noProof/>
          <w:sz w:val="16"/>
          <w:szCs w:val="16"/>
          <w:lang w:eastAsia="hr-HR"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 wp14:anchorId="0A4B79DA" wp14:editId="0C8E6788">
                <wp:simplePos x="0" y="0"/>
                <wp:positionH relativeFrom="page">
                  <wp:posOffset>67310</wp:posOffset>
                </wp:positionH>
                <wp:positionV relativeFrom="paragraph">
                  <wp:posOffset>67310</wp:posOffset>
                </wp:positionV>
                <wp:extent cx="7033260" cy="1270"/>
                <wp:effectExtent l="10160" t="11430" r="5080" b="6350"/>
                <wp:wrapNone/>
                <wp:docPr id="983" name="AutoShape 87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7033260" cy="1270"/>
                        </a:xfrm>
                        <a:custGeom>
                          <a:avLst/>
                          <a:gdLst>
                            <a:gd name="T0" fmla="+- 0 106 106"/>
                            <a:gd name="T1" fmla="*/ T0 w 11076"/>
                            <a:gd name="T2" fmla="+- 0 718 106"/>
                            <a:gd name="T3" fmla="*/ T2 w 11076"/>
                            <a:gd name="T4" fmla="+- 0 718 106"/>
                            <a:gd name="T5" fmla="*/ T4 w 11076"/>
                            <a:gd name="T6" fmla="+- 0 722 106"/>
                            <a:gd name="T7" fmla="*/ T6 w 11076"/>
                            <a:gd name="T8" fmla="+- 0 722 106"/>
                            <a:gd name="T9" fmla="*/ T8 w 11076"/>
                            <a:gd name="T10" fmla="+- 0 1280 106"/>
                            <a:gd name="T11" fmla="*/ T10 w 11076"/>
                            <a:gd name="T12" fmla="+- 0 1280 106"/>
                            <a:gd name="T13" fmla="*/ T12 w 11076"/>
                            <a:gd name="T14" fmla="+- 0 1284 106"/>
                            <a:gd name="T15" fmla="*/ T14 w 11076"/>
                            <a:gd name="T16" fmla="+- 0 1284 106"/>
                            <a:gd name="T17" fmla="*/ T16 w 11076"/>
                            <a:gd name="T18" fmla="+- 0 1956 106"/>
                            <a:gd name="T19" fmla="*/ T18 w 11076"/>
                            <a:gd name="T20" fmla="+- 0 1956 106"/>
                            <a:gd name="T21" fmla="*/ T20 w 11076"/>
                            <a:gd name="T22" fmla="+- 0 1961 106"/>
                            <a:gd name="T23" fmla="*/ T22 w 11076"/>
                            <a:gd name="T24" fmla="+- 0 1961 106"/>
                            <a:gd name="T25" fmla="*/ T24 w 11076"/>
                            <a:gd name="T26" fmla="+- 0 5466 106"/>
                            <a:gd name="T27" fmla="*/ T26 w 11076"/>
                            <a:gd name="T28" fmla="+- 0 5466 106"/>
                            <a:gd name="T29" fmla="*/ T28 w 11076"/>
                            <a:gd name="T30" fmla="+- 0 5471 106"/>
                            <a:gd name="T31" fmla="*/ T30 w 11076"/>
                            <a:gd name="T32" fmla="+- 0 5471 106"/>
                            <a:gd name="T33" fmla="*/ T32 w 11076"/>
                            <a:gd name="T34" fmla="+- 0 6378 106"/>
                            <a:gd name="T35" fmla="*/ T34 w 11076"/>
                            <a:gd name="T36" fmla="+- 0 6378 106"/>
                            <a:gd name="T37" fmla="*/ T36 w 11076"/>
                            <a:gd name="T38" fmla="+- 0 6383 106"/>
                            <a:gd name="T39" fmla="*/ T38 w 11076"/>
                            <a:gd name="T40" fmla="+- 0 6383 106"/>
                            <a:gd name="T41" fmla="*/ T40 w 11076"/>
                            <a:gd name="T42" fmla="+- 0 7722 106"/>
                            <a:gd name="T43" fmla="*/ T42 w 11076"/>
                            <a:gd name="T44" fmla="+- 0 7722 106"/>
                            <a:gd name="T45" fmla="*/ T44 w 11076"/>
                            <a:gd name="T46" fmla="+- 0 7727 106"/>
                            <a:gd name="T47" fmla="*/ T46 w 11076"/>
                            <a:gd name="T48" fmla="+- 0 7727 106"/>
                            <a:gd name="T49" fmla="*/ T48 w 11076"/>
                            <a:gd name="T50" fmla="+- 0 9057 106"/>
                            <a:gd name="T51" fmla="*/ T50 w 11076"/>
                            <a:gd name="T52" fmla="+- 0 9057 106"/>
                            <a:gd name="T53" fmla="*/ T52 w 11076"/>
                            <a:gd name="T54" fmla="+- 0 9062 106"/>
                            <a:gd name="T55" fmla="*/ T54 w 11076"/>
                            <a:gd name="T56" fmla="+- 0 9062 106"/>
                            <a:gd name="T57" fmla="*/ T56 w 11076"/>
                            <a:gd name="T58" fmla="+- 0 10209 106"/>
                            <a:gd name="T59" fmla="*/ T58 w 11076"/>
                            <a:gd name="T60" fmla="+- 0 10209 106"/>
                            <a:gd name="T61" fmla="*/ T60 w 11076"/>
                            <a:gd name="T62" fmla="+- 0 10214 106"/>
                            <a:gd name="T63" fmla="*/ T62 w 11076"/>
                            <a:gd name="T64" fmla="+- 0 10214 106"/>
                            <a:gd name="T65" fmla="*/ T64 w 11076"/>
                            <a:gd name="T66" fmla="+- 0 11182 106"/>
                            <a:gd name="T67" fmla="*/ T66 w 11076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  <a:cxn ang="0">
                              <a:pos x="T5" y="0"/>
                            </a:cxn>
                            <a:cxn ang="0">
                              <a:pos x="T7" y="0"/>
                            </a:cxn>
                            <a:cxn ang="0">
                              <a:pos x="T9" y="0"/>
                            </a:cxn>
                            <a:cxn ang="0">
                              <a:pos x="T11" y="0"/>
                            </a:cxn>
                            <a:cxn ang="0">
                              <a:pos x="T13" y="0"/>
                            </a:cxn>
                            <a:cxn ang="0">
                              <a:pos x="T15" y="0"/>
                            </a:cxn>
                            <a:cxn ang="0">
                              <a:pos x="T17" y="0"/>
                            </a:cxn>
                            <a:cxn ang="0">
                              <a:pos x="T19" y="0"/>
                            </a:cxn>
                            <a:cxn ang="0">
                              <a:pos x="T21" y="0"/>
                            </a:cxn>
                            <a:cxn ang="0">
                              <a:pos x="T23" y="0"/>
                            </a:cxn>
                            <a:cxn ang="0">
                              <a:pos x="T25" y="0"/>
                            </a:cxn>
                            <a:cxn ang="0">
                              <a:pos x="T27" y="0"/>
                            </a:cxn>
                            <a:cxn ang="0">
                              <a:pos x="T29" y="0"/>
                            </a:cxn>
                            <a:cxn ang="0">
                              <a:pos x="T31" y="0"/>
                            </a:cxn>
                            <a:cxn ang="0">
                              <a:pos x="T33" y="0"/>
                            </a:cxn>
                            <a:cxn ang="0">
                              <a:pos x="T35" y="0"/>
                            </a:cxn>
                            <a:cxn ang="0">
                              <a:pos x="T37" y="0"/>
                            </a:cxn>
                            <a:cxn ang="0">
                              <a:pos x="T39" y="0"/>
                            </a:cxn>
                            <a:cxn ang="0">
                              <a:pos x="T41" y="0"/>
                            </a:cxn>
                            <a:cxn ang="0">
                              <a:pos x="T43" y="0"/>
                            </a:cxn>
                            <a:cxn ang="0">
                              <a:pos x="T45" y="0"/>
                            </a:cxn>
                            <a:cxn ang="0">
                              <a:pos x="T47" y="0"/>
                            </a:cxn>
                            <a:cxn ang="0">
                              <a:pos x="T49" y="0"/>
                            </a:cxn>
                            <a:cxn ang="0">
                              <a:pos x="T51" y="0"/>
                            </a:cxn>
                            <a:cxn ang="0">
                              <a:pos x="T53" y="0"/>
                            </a:cxn>
                            <a:cxn ang="0">
                              <a:pos x="T55" y="0"/>
                            </a:cxn>
                            <a:cxn ang="0">
                              <a:pos x="T57" y="0"/>
                            </a:cxn>
                            <a:cxn ang="0">
                              <a:pos x="T59" y="0"/>
                            </a:cxn>
                            <a:cxn ang="0">
                              <a:pos x="T61" y="0"/>
                            </a:cxn>
                            <a:cxn ang="0">
                              <a:pos x="T63" y="0"/>
                            </a:cxn>
                            <a:cxn ang="0">
                              <a:pos x="T65" y="0"/>
                            </a:cxn>
                            <a:cxn ang="0">
                              <a:pos x="T67" y="0"/>
                            </a:cxn>
                          </a:cxnLst>
                          <a:rect l="0" t="0" r="r" b="b"/>
                          <a:pathLst>
                            <a:path w="11076">
                              <a:moveTo>
                                <a:pt x="0" y="0"/>
                              </a:moveTo>
                              <a:lnTo>
                                <a:pt x="612" y="0"/>
                              </a:lnTo>
                              <a:moveTo>
                                <a:pt x="612" y="0"/>
                              </a:moveTo>
                              <a:lnTo>
                                <a:pt x="616" y="0"/>
                              </a:lnTo>
                              <a:moveTo>
                                <a:pt x="616" y="0"/>
                              </a:moveTo>
                              <a:lnTo>
                                <a:pt x="1174" y="0"/>
                              </a:lnTo>
                              <a:moveTo>
                                <a:pt x="1174" y="0"/>
                              </a:moveTo>
                              <a:lnTo>
                                <a:pt x="1178" y="0"/>
                              </a:lnTo>
                              <a:moveTo>
                                <a:pt x="1178" y="0"/>
                              </a:moveTo>
                              <a:lnTo>
                                <a:pt x="1850" y="0"/>
                              </a:lnTo>
                              <a:moveTo>
                                <a:pt x="1850" y="0"/>
                              </a:moveTo>
                              <a:lnTo>
                                <a:pt x="1855" y="0"/>
                              </a:lnTo>
                              <a:moveTo>
                                <a:pt x="1855" y="0"/>
                              </a:moveTo>
                              <a:lnTo>
                                <a:pt x="5360" y="0"/>
                              </a:lnTo>
                              <a:moveTo>
                                <a:pt x="5360" y="0"/>
                              </a:moveTo>
                              <a:lnTo>
                                <a:pt x="5365" y="0"/>
                              </a:lnTo>
                              <a:moveTo>
                                <a:pt x="5365" y="0"/>
                              </a:moveTo>
                              <a:lnTo>
                                <a:pt x="6272" y="0"/>
                              </a:lnTo>
                              <a:moveTo>
                                <a:pt x="6272" y="0"/>
                              </a:moveTo>
                              <a:lnTo>
                                <a:pt x="6277" y="0"/>
                              </a:lnTo>
                              <a:moveTo>
                                <a:pt x="6277" y="0"/>
                              </a:moveTo>
                              <a:lnTo>
                                <a:pt x="7616" y="0"/>
                              </a:lnTo>
                              <a:moveTo>
                                <a:pt x="7616" y="0"/>
                              </a:moveTo>
                              <a:lnTo>
                                <a:pt x="7621" y="0"/>
                              </a:lnTo>
                              <a:moveTo>
                                <a:pt x="7621" y="0"/>
                              </a:moveTo>
                              <a:lnTo>
                                <a:pt x="8951" y="0"/>
                              </a:lnTo>
                              <a:moveTo>
                                <a:pt x="8951" y="0"/>
                              </a:moveTo>
                              <a:lnTo>
                                <a:pt x="8956" y="0"/>
                              </a:lnTo>
                              <a:moveTo>
                                <a:pt x="8956" y="0"/>
                              </a:moveTo>
                              <a:lnTo>
                                <a:pt x="10103" y="0"/>
                              </a:lnTo>
                              <a:moveTo>
                                <a:pt x="10103" y="0"/>
                              </a:moveTo>
                              <a:lnTo>
                                <a:pt x="10108" y="0"/>
                              </a:lnTo>
                              <a:moveTo>
                                <a:pt x="10108" y="0"/>
                              </a:moveTo>
                              <a:lnTo>
                                <a:pt x="11076" y="0"/>
                              </a:lnTo>
                            </a:path>
                          </a:pathLst>
                        </a:custGeom>
                        <a:noFill/>
                        <a:ln w="3048">
                          <a:solidFill>
                            <a:srgbClr val="000000"/>
                          </a:solidFill>
                          <a:prstDash val="sysDot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0C05D31" id="AutoShape 873" o:spid="_x0000_s1026" style="position:absolute;margin-left:5.3pt;margin-top:5.3pt;width:553.8pt;height:.1pt;z-index:2516705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11076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" path="m,l612,t,l616,t,l1174,t,l1178,t,l1850,t,l1855,t,l5360,t,l5365,t,l6272,t,l6277,t,l7616,t,l7621,t,l8951,t,l8956,t,l10103,t,l10108,t,l11076,e" filled="f" strokeweight=".24pt">
                <v:stroke dashstyle="1 1"/>
                <v:path arrowok="t" o:connecttype="custom" o:connectlocs="0,0;388620,0;388620,0;391160,0;391160,0;745490,0;745490,0;748030,0;748030,0;1174750,0;1174750,0;1177925,0;1177925,0;3403600,0;3403600,0;3406775,0;3406775,0;3982720,0;3982720,0;3985895,0;3985895,0;4836160,0;4836160,0;4839335,0;4839335,0;5683885,0;5683885,0;5687060,0;5687060,0;6415405,0;6415405,0;6418580,0;6418580,0;7033260,0" o:connectangles="0,0,0,0,0,0,0,0,0,0,0,0,0,0,0,0,0,0,0,0,0,0,0,0,0,0,0,0,0,0,0,0,0,0"/>
                <w10:wrap anchorx="page"/>
              </v:shape>
            </w:pict>
          </mc:Fallback>
        </mc:AlternateContent>
      </w:r>
      <w:r w:rsidRPr="00A01B9D">
        <w:rPr>
          <w:rFonts w:ascii="Arial" w:eastAsia="Arial" w:hAnsi="Arial" w:cs="Arial"/>
          <w:sz w:val="16"/>
          <w:szCs w:val="16"/>
          <w:lang w:val="en-US"/>
        </w:rPr>
        <w:t>6331</w:t>
      </w:r>
      <w:r w:rsidRPr="00A01B9D">
        <w:rPr>
          <w:rFonts w:ascii="Arial" w:eastAsia="Arial" w:hAnsi="Arial" w:cs="Arial"/>
          <w:sz w:val="16"/>
          <w:szCs w:val="16"/>
          <w:lang w:val="en-US"/>
        </w:rPr>
        <w:tab/>
        <w:t>Tekuće pomoći</w:t>
      </w:r>
      <w:r w:rsidRPr="00A01B9D">
        <w:rPr>
          <w:rFonts w:ascii="Arial" w:eastAsia="Arial" w:hAnsi="Arial" w:cs="Arial"/>
          <w:spacing w:val="-7"/>
          <w:sz w:val="16"/>
          <w:szCs w:val="16"/>
          <w:lang w:val="en-US"/>
        </w:rPr>
        <w:t xml:space="preserve"> </w:t>
      </w:r>
      <w:r w:rsidRPr="00A01B9D">
        <w:rPr>
          <w:rFonts w:ascii="Arial" w:eastAsia="Arial" w:hAnsi="Arial" w:cs="Arial"/>
          <w:sz w:val="16"/>
          <w:szCs w:val="16"/>
          <w:lang w:val="en-US"/>
        </w:rPr>
        <w:t>iz</w:t>
      </w:r>
      <w:r w:rsidRPr="00A01B9D">
        <w:rPr>
          <w:rFonts w:ascii="Arial" w:eastAsia="Arial" w:hAnsi="Arial" w:cs="Arial"/>
          <w:spacing w:val="-2"/>
          <w:sz w:val="16"/>
          <w:szCs w:val="16"/>
          <w:lang w:val="en-US"/>
        </w:rPr>
        <w:t xml:space="preserve"> </w:t>
      </w:r>
      <w:r w:rsidRPr="00A01B9D">
        <w:rPr>
          <w:rFonts w:ascii="Arial" w:eastAsia="Arial" w:hAnsi="Arial" w:cs="Arial"/>
          <w:sz w:val="16"/>
          <w:szCs w:val="16"/>
          <w:lang w:val="en-US"/>
        </w:rPr>
        <w:t>proračuna</w:t>
      </w:r>
      <w:r w:rsidRPr="00A01B9D">
        <w:rPr>
          <w:rFonts w:ascii="Arial" w:eastAsia="Arial" w:hAnsi="Arial" w:cs="Arial"/>
          <w:sz w:val="16"/>
          <w:szCs w:val="16"/>
          <w:lang w:val="en-US"/>
        </w:rPr>
        <w:tab/>
        <w:t>0</w:t>
      </w:r>
      <w:proofErr w:type="gramStart"/>
      <w:r w:rsidRPr="00A01B9D">
        <w:rPr>
          <w:rFonts w:ascii="Arial" w:eastAsia="Arial" w:hAnsi="Arial" w:cs="Arial"/>
          <w:sz w:val="16"/>
          <w:szCs w:val="16"/>
          <w:lang w:val="en-US"/>
        </w:rPr>
        <w:t>,00</w:t>
      </w:r>
      <w:proofErr w:type="gramEnd"/>
      <w:r w:rsidRPr="00A01B9D">
        <w:rPr>
          <w:rFonts w:ascii="Arial" w:eastAsia="Arial" w:hAnsi="Arial" w:cs="Arial"/>
          <w:sz w:val="16"/>
          <w:szCs w:val="16"/>
          <w:lang w:val="en-US"/>
        </w:rPr>
        <w:tab/>
        <w:t>130.000,00</w:t>
      </w:r>
      <w:r w:rsidRPr="00A01B9D">
        <w:rPr>
          <w:rFonts w:ascii="Arial" w:eastAsia="Arial" w:hAnsi="Arial" w:cs="Arial"/>
          <w:sz w:val="16"/>
          <w:szCs w:val="16"/>
          <w:lang w:val="en-US"/>
        </w:rPr>
        <w:tab/>
        <w:t>130.000,00</w:t>
      </w:r>
      <w:r w:rsidRPr="00A01B9D">
        <w:rPr>
          <w:rFonts w:ascii="Arial" w:eastAsia="Arial" w:hAnsi="Arial" w:cs="Arial"/>
          <w:sz w:val="16"/>
          <w:szCs w:val="16"/>
          <w:lang w:val="en-US"/>
        </w:rPr>
        <w:tab/>
        <w:t>142.119,00</w:t>
      </w:r>
      <w:r w:rsidRPr="00A01B9D">
        <w:rPr>
          <w:rFonts w:ascii="Arial" w:eastAsia="Arial" w:hAnsi="Arial" w:cs="Arial"/>
          <w:sz w:val="16"/>
          <w:szCs w:val="16"/>
          <w:lang w:val="en-US"/>
        </w:rPr>
        <w:tab/>
        <w:t>109</w:t>
      </w:r>
    </w:p>
    <w:p w:rsidR="00A01B9D" w:rsidRPr="00A01B9D" w:rsidRDefault="00A01B9D" w:rsidP="00A01B9D">
      <w:pPr>
        <w:widowControl w:val="0"/>
        <w:tabs>
          <w:tab w:val="left" w:pos="5866"/>
          <w:tab w:val="left" w:pos="9585"/>
        </w:tabs>
        <w:autoSpaceDE w:val="0"/>
        <w:autoSpaceDN w:val="0"/>
        <w:spacing w:before="161" w:after="0" w:line="240" w:lineRule="auto"/>
        <w:rPr>
          <w:rFonts w:ascii="Arial" w:eastAsia="Arial" w:hAnsi="Arial" w:cs="Arial"/>
          <w:sz w:val="16"/>
          <w:szCs w:val="16"/>
          <w:lang w:val="en-US"/>
        </w:rPr>
      </w:pPr>
      <w:r w:rsidRPr="00A01B9D">
        <w:rPr>
          <w:rFonts w:ascii="Arial" w:eastAsia="Arial" w:hAnsi="Arial" w:cs="Arial"/>
          <w:noProof/>
          <w:sz w:val="16"/>
          <w:szCs w:val="16"/>
          <w:lang w:eastAsia="hr-HR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4E267CE2" wp14:editId="3591D7F3">
                <wp:simplePos x="0" y="0"/>
                <wp:positionH relativeFrom="page">
                  <wp:posOffset>67310</wp:posOffset>
                </wp:positionH>
                <wp:positionV relativeFrom="paragraph">
                  <wp:posOffset>64770</wp:posOffset>
                </wp:positionV>
                <wp:extent cx="7033260" cy="1270"/>
                <wp:effectExtent l="10160" t="11430" r="5080" b="6350"/>
                <wp:wrapNone/>
                <wp:docPr id="982" name="AutoShape 87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7033260" cy="1270"/>
                        </a:xfrm>
                        <a:custGeom>
                          <a:avLst/>
                          <a:gdLst>
                            <a:gd name="T0" fmla="+- 0 106 106"/>
                            <a:gd name="T1" fmla="*/ T0 w 11076"/>
                            <a:gd name="T2" fmla="+- 0 718 106"/>
                            <a:gd name="T3" fmla="*/ T2 w 11076"/>
                            <a:gd name="T4" fmla="+- 0 718 106"/>
                            <a:gd name="T5" fmla="*/ T4 w 11076"/>
                            <a:gd name="T6" fmla="+- 0 722 106"/>
                            <a:gd name="T7" fmla="*/ T6 w 11076"/>
                            <a:gd name="T8" fmla="+- 0 722 106"/>
                            <a:gd name="T9" fmla="*/ T8 w 11076"/>
                            <a:gd name="T10" fmla="+- 0 1280 106"/>
                            <a:gd name="T11" fmla="*/ T10 w 11076"/>
                            <a:gd name="T12" fmla="+- 0 1280 106"/>
                            <a:gd name="T13" fmla="*/ T12 w 11076"/>
                            <a:gd name="T14" fmla="+- 0 1284 106"/>
                            <a:gd name="T15" fmla="*/ T14 w 11076"/>
                            <a:gd name="T16" fmla="+- 0 1284 106"/>
                            <a:gd name="T17" fmla="*/ T16 w 11076"/>
                            <a:gd name="T18" fmla="+- 0 1956 106"/>
                            <a:gd name="T19" fmla="*/ T18 w 11076"/>
                            <a:gd name="T20" fmla="+- 0 1956 106"/>
                            <a:gd name="T21" fmla="*/ T20 w 11076"/>
                            <a:gd name="T22" fmla="+- 0 1961 106"/>
                            <a:gd name="T23" fmla="*/ T22 w 11076"/>
                            <a:gd name="T24" fmla="+- 0 1961 106"/>
                            <a:gd name="T25" fmla="*/ T24 w 11076"/>
                            <a:gd name="T26" fmla="+- 0 5466 106"/>
                            <a:gd name="T27" fmla="*/ T26 w 11076"/>
                            <a:gd name="T28" fmla="+- 0 5466 106"/>
                            <a:gd name="T29" fmla="*/ T28 w 11076"/>
                            <a:gd name="T30" fmla="+- 0 5471 106"/>
                            <a:gd name="T31" fmla="*/ T30 w 11076"/>
                            <a:gd name="T32" fmla="+- 0 5471 106"/>
                            <a:gd name="T33" fmla="*/ T32 w 11076"/>
                            <a:gd name="T34" fmla="+- 0 6378 106"/>
                            <a:gd name="T35" fmla="*/ T34 w 11076"/>
                            <a:gd name="T36" fmla="+- 0 6378 106"/>
                            <a:gd name="T37" fmla="*/ T36 w 11076"/>
                            <a:gd name="T38" fmla="+- 0 6383 106"/>
                            <a:gd name="T39" fmla="*/ T38 w 11076"/>
                            <a:gd name="T40" fmla="+- 0 6383 106"/>
                            <a:gd name="T41" fmla="*/ T40 w 11076"/>
                            <a:gd name="T42" fmla="+- 0 7722 106"/>
                            <a:gd name="T43" fmla="*/ T42 w 11076"/>
                            <a:gd name="T44" fmla="+- 0 7722 106"/>
                            <a:gd name="T45" fmla="*/ T44 w 11076"/>
                            <a:gd name="T46" fmla="+- 0 7727 106"/>
                            <a:gd name="T47" fmla="*/ T46 w 11076"/>
                            <a:gd name="T48" fmla="+- 0 7727 106"/>
                            <a:gd name="T49" fmla="*/ T48 w 11076"/>
                            <a:gd name="T50" fmla="+- 0 9057 106"/>
                            <a:gd name="T51" fmla="*/ T50 w 11076"/>
                            <a:gd name="T52" fmla="+- 0 9057 106"/>
                            <a:gd name="T53" fmla="*/ T52 w 11076"/>
                            <a:gd name="T54" fmla="+- 0 9062 106"/>
                            <a:gd name="T55" fmla="*/ T54 w 11076"/>
                            <a:gd name="T56" fmla="+- 0 9062 106"/>
                            <a:gd name="T57" fmla="*/ T56 w 11076"/>
                            <a:gd name="T58" fmla="+- 0 10209 106"/>
                            <a:gd name="T59" fmla="*/ T58 w 11076"/>
                            <a:gd name="T60" fmla="+- 0 10209 106"/>
                            <a:gd name="T61" fmla="*/ T60 w 11076"/>
                            <a:gd name="T62" fmla="+- 0 10214 106"/>
                            <a:gd name="T63" fmla="*/ T62 w 11076"/>
                            <a:gd name="T64" fmla="+- 0 10214 106"/>
                            <a:gd name="T65" fmla="*/ T64 w 11076"/>
                            <a:gd name="T66" fmla="+- 0 11182 106"/>
                            <a:gd name="T67" fmla="*/ T66 w 11076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  <a:cxn ang="0">
                              <a:pos x="T5" y="0"/>
                            </a:cxn>
                            <a:cxn ang="0">
                              <a:pos x="T7" y="0"/>
                            </a:cxn>
                            <a:cxn ang="0">
                              <a:pos x="T9" y="0"/>
                            </a:cxn>
                            <a:cxn ang="0">
                              <a:pos x="T11" y="0"/>
                            </a:cxn>
                            <a:cxn ang="0">
                              <a:pos x="T13" y="0"/>
                            </a:cxn>
                            <a:cxn ang="0">
                              <a:pos x="T15" y="0"/>
                            </a:cxn>
                            <a:cxn ang="0">
                              <a:pos x="T17" y="0"/>
                            </a:cxn>
                            <a:cxn ang="0">
                              <a:pos x="T19" y="0"/>
                            </a:cxn>
                            <a:cxn ang="0">
                              <a:pos x="T21" y="0"/>
                            </a:cxn>
                            <a:cxn ang="0">
                              <a:pos x="T23" y="0"/>
                            </a:cxn>
                            <a:cxn ang="0">
                              <a:pos x="T25" y="0"/>
                            </a:cxn>
                            <a:cxn ang="0">
                              <a:pos x="T27" y="0"/>
                            </a:cxn>
                            <a:cxn ang="0">
                              <a:pos x="T29" y="0"/>
                            </a:cxn>
                            <a:cxn ang="0">
                              <a:pos x="T31" y="0"/>
                            </a:cxn>
                            <a:cxn ang="0">
                              <a:pos x="T33" y="0"/>
                            </a:cxn>
                            <a:cxn ang="0">
                              <a:pos x="T35" y="0"/>
                            </a:cxn>
                            <a:cxn ang="0">
                              <a:pos x="T37" y="0"/>
                            </a:cxn>
                            <a:cxn ang="0">
                              <a:pos x="T39" y="0"/>
                            </a:cxn>
                            <a:cxn ang="0">
                              <a:pos x="T41" y="0"/>
                            </a:cxn>
                            <a:cxn ang="0">
                              <a:pos x="T43" y="0"/>
                            </a:cxn>
                            <a:cxn ang="0">
                              <a:pos x="T45" y="0"/>
                            </a:cxn>
                            <a:cxn ang="0">
                              <a:pos x="T47" y="0"/>
                            </a:cxn>
                            <a:cxn ang="0">
                              <a:pos x="T49" y="0"/>
                            </a:cxn>
                            <a:cxn ang="0">
                              <a:pos x="T51" y="0"/>
                            </a:cxn>
                            <a:cxn ang="0">
                              <a:pos x="T53" y="0"/>
                            </a:cxn>
                            <a:cxn ang="0">
                              <a:pos x="T55" y="0"/>
                            </a:cxn>
                            <a:cxn ang="0">
                              <a:pos x="T57" y="0"/>
                            </a:cxn>
                            <a:cxn ang="0">
                              <a:pos x="T59" y="0"/>
                            </a:cxn>
                            <a:cxn ang="0">
                              <a:pos x="T61" y="0"/>
                            </a:cxn>
                            <a:cxn ang="0">
                              <a:pos x="T63" y="0"/>
                            </a:cxn>
                            <a:cxn ang="0">
                              <a:pos x="T65" y="0"/>
                            </a:cxn>
                            <a:cxn ang="0">
                              <a:pos x="T67" y="0"/>
                            </a:cxn>
                          </a:cxnLst>
                          <a:rect l="0" t="0" r="r" b="b"/>
                          <a:pathLst>
                            <a:path w="11076">
                              <a:moveTo>
                                <a:pt x="0" y="0"/>
                              </a:moveTo>
                              <a:lnTo>
                                <a:pt x="612" y="0"/>
                              </a:lnTo>
                              <a:moveTo>
                                <a:pt x="612" y="0"/>
                              </a:moveTo>
                              <a:lnTo>
                                <a:pt x="616" y="0"/>
                              </a:lnTo>
                              <a:moveTo>
                                <a:pt x="616" y="0"/>
                              </a:moveTo>
                              <a:lnTo>
                                <a:pt x="1174" y="0"/>
                              </a:lnTo>
                              <a:moveTo>
                                <a:pt x="1174" y="0"/>
                              </a:moveTo>
                              <a:lnTo>
                                <a:pt x="1178" y="0"/>
                              </a:lnTo>
                              <a:moveTo>
                                <a:pt x="1178" y="0"/>
                              </a:moveTo>
                              <a:lnTo>
                                <a:pt x="1850" y="0"/>
                              </a:lnTo>
                              <a:moveTo>
                                <a:pt x="1850" y="0"/>
                              </a:moveTo>
                              <a:lnTo>
                                <a:pt x="1855" y="0"/>
                              </a:lnTo>
                              <a:moveTo>
                                <a:pt x="1855" y="0"/>
                              </a:moveTo>
                              <a:lnTo>
                                <a:pt x="5360" y="0"/>
                              </a:lnTo>
                              <a:moveTo>
                                <a:pt x="5360" y="0"/>
                              </a:moveTo>
                              <a:lnTo>
                                <a:pt x="5365" y="0"/>
                              </a:lnTo>
                              <a:moveTo>
                                <a:pt x="5365" y="0"/>
                              </a:moveTo>
                              <a:lnTo>
                                <a:pt x="6272" y="0"/>
                              </a:lnTo>
                              <a:moveTo>
                                <a:pt x="6272" y="0"/>
                              </a:moveTo>
                              <a:lnTo>
                                <a:pt x="6277" y="0"/>
                              </a:lnTo>
                              <a:moveTo>
                                <a:pt x="6277" y="0"/>
                              </a:moveTo>
                              <a:lnTo>
                                <a:pt x="7616" y="0"/>
                              </a:lnTo>
                              <a:moveTo>
                                <a:pt x="7616" y="0"/>
                              </a:moveTo>
                              <a:lnTo>
                                <a:pt x="7621" y="0"/>
                              </a:lnTo>
                              <a:moveTo>
                                <a:pt x="7621" y="0"/>
                              </a:moveTo>
                              <a:lnTo>
                                <a:pt x="8951" y="0"/>
                              </a:lnTo>
                              <a:moveTo>
                                <a:pt x="8951" y="0"/>
                              </a:moveTo>
                              <a:lnTo>
                                <a:pt x="8956" y="0"/>
                              </a:lnTo>
                              <a:moveTo>
                                <a:pt x="8956" y="0"/>
                              </a:moveTo>
                              <a:lnTo>
                                <a:pt x="10103" y="0"/>
                              </a:lnTo>
                              <a:moveTo>
                                <a:pt x="10103" y="0"/>
                              </a:moveTo>
                              <a:lnTo>
                                <a:pt x="10108" y="0"/>
                              </a:lnTo>
                              <a:moveTo>
                                <a:pt x="10108" y="0"/>
                              </a:moveTo>
                              <a:lnTo>
                                <a:pt x="11076" y="0"/>
                              </a:lnTo>
                            </a:path>
                          </a:pathLst>
                        </a:custGeom>
                        <a:noFill/>
                        <a:ln w="3048">
                          <a:solidFill>
                            <a:srgbClr val="000000"/>
                          </a:solidFill>
                          <a:prstDash val="sysDot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6E5B9F0" id="AutoShape 872" o:spid="_x0000_s1026" style="position:absolute;margin-left:5.3pt;margin-top:5.1pt;width:553.8pt;height:.1pt;z-index:2516715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11076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" path="m,l612,t,l616,t,l1174,t,l1178,t,l1850,t,l1855,t,l5360,t,l5365,t,l6272,t,l6277,t,l7616,t,l7621,t,l8951,t,l8956,t,l10103,t,l10108,t,l11076,e" filled="f" strokeweight=".24pt">
                <v:stroke dashstyle="1 1"/>
                <v:path arrowok="t" o:connecttype="custom" o:connectlocs="0,0;388620,0;388620,0;391160,0;391160,0;745490,0;745490,0;748030,0;748030,0;1174750,0;1174750,0;1177925,0;1177925,0;3403600,0;3403600,0;3406775,0;3406775,0;3982720,0;3982720,0;3985895,0;3985895,0;4836160,0;4836160,0;4839335,0;4839335,0;5683885,0;5683885,0;5687060,0;5687060,0;6415405,0;6415405,0;6418580,0;6418580,0;7033260,0" o:connectangles="0,0,0,0,0,0,0,0,0,0,0,0,0,0,0,0,0,0,0,0,0,0,0,0,0,0,0,0,0,0,0,0,0,0"/>
                <w10:wrap anchorx="page"/>
              </v:shape>
            </w:pict>
          </mc:Fallback>
        </mc:AlternateContent>
      </w:r>
      <w:r w:rsidRPr="00A01B9D">
        <w:rPr>
          <w:rFonts w:ascii="Arial" w:eastAsia="Arial" w:hAnsi="Arial" w:cs="Arial"/>
          <w:sz w:val="16"/>
          <w:szCs w:val="16"/>
          <w:lang w:val="en-US"/>
        </w:rPr>
        <w:t>633110   Tek.pomoći iz</w:t>
      </w:r>
      <w:r w:rsidRPr="00A01B9D">
        <w:rPr>
          <w:rFonts w:ascii="Arial" w:eastAsia="Arial" w:hAnsi="Arial" w:cs="Arial"/>
          <w:spacing w:val="1"/>
          <w:sz w:val="16"/>
          <w:szCs w:val="16"/>
          <w:lang w:val="en-US"/>
        </w:rPr>
        <w:t xml:space="preserve"> </w:t>
      </w:r>
      <w:r w:rsidRPr="00A01B9D">
        <w:rPr>
          <w:rFonts w:ascii="Arial" w:eastAsia="Arial" w:hAnsi="Arial" w:cs="Arial"/>
          <w:sz w:val="16"/>
          <w:szCs w:val="16"/>
          <w:lang w:val="en-US"/>
        </w:rPr>
        <w:t>Drž.pror.-za</w:t>
      </w:r>
      <w:r w:rsidRPr="00A01B9D">
        <w:rPr>
          <w:rFonts w:ascii="Arial" w:eastAsia="Arial" w:hAnsi="Arial" w:cs="Arial"/>
          <w:spacing w:val="-2"/>
          <w:sz w:val="16"/>
          <w:szCs w:val="16"/>
          <w:lang w:val="en-US"/>
        </w:rPr>
        <w:t xml:space="preserve"> </w:t>
      </w:r>
      <w:r w:rsidRPr="00A01B9D">
        <w:rPr>
          <w:rFonts w:ascii="Arial" w:eastAsia="Arial" w:hAnsi="Arial" w:cs="Arial"/>
          <w:sz w:val="16"/>
          <w:szCs w:val="16"/>
          <w:lang w:val="en-US"/>
        </w:rPr>
        <w:t>DV</w:t>
      </w:r>
      <w:r w:rsidRPr="00A01B9D">
        <w:rPr>
          <w:rFonts w:ascii="Arial" w:eastAsia="Arial" w:hAnsi="Arial" w:cs="Arial"/>
          <w:sz w:val="16"/>
          <w:szCs w:val="16"/>
          <w:lang w:val="en-US"/>
        </w:rPr>
        <w:tab/>
        <w:t>0</w:t>
      </w:r>
      <w:proofErr w:type="gramStart"/>
      <w:r w:rsidRPr="00A01B9D">
        <w:rPr>
          <w:rFonts w:ascii="Arial" w:eastAsia="Arial" w:hAnsi="Arial" w:cs="Arial"/>
          <w:sz w:val="16"/>
          <w:szCs w:val="16"/>
          <w:lang w:val="en-US"/>
        </w:rPr>
        <w:t>,00</w:t>
      </w:r>
      <w:proofErr w:type="gramEnd"/>
      <w:r w:rsidRPr="00A01B9D">
        <w:rPr>
          <w:rFonts w:ascii="Arial" w:eastAsia="Arial" w:hAnsi="Arial" w:cs="Arial"/>
          <w:sz w:val="16"/>
          <w:szCs w:val="16"/>
          <w:lang w:val="en-US"/>
        </w:rPr>
        <w:tab/>
        <w:t>5.500,00</w:t>
      </w:r>
    </w:p>
    <w:p w:rsidR="00A01B9D" w:rsidRPr="00A01B9D" w:rsidRDefault="00A01B9D" w:rsidP="00A01B9D">
      <w:pPr>
        <w:widowControl w:val="0"/>
        <w:tabs>
          <w:tab w:val="left" w:pos="5866"/>
          <w:tab w:val="left" w:pos="9585"/>
        </w:tabs>
        <w:autoSpaceDE w:val="0"/>
        <w:autoSpaceDN w:val="0"/>
        <w:spacing w:before="161" w:after="0" w:line="240" w:lineRule="auto"/>
        <w:rPr>
          <w:rFonts w:ascii="Arial" w:eastAsia="Arial" w:hAnsi="Arial" w:cs="Arial"/>
          <w:sz w:val="16"/>
          <w:szCs w:val="16"/>
          <w:lang w:val="en-US"/>
        </w:rPr>
      </w:pPr>
      <w:r w:rsidRPr="00A01B9D">
        <w:rPr>
          <w:rFonts w:ascii="Arial" w:eastAsia="Arial" w:hAnsi="Arial" w:cs="Arial"/>
          <w:noProof/>
          <w:sz w:val="16"/>
          <w:szCs w:val="16"/>
          <w:lang w:eastAsia="hr-HR"/>
        </w:rPr>
        <mc:AlternateContent>
          <mc:Choice Requires="wps">
            <w:drawing>
              <wp:anchor distT="0" distB="0" distL="114300" distR="114300" simplePos="0" relativeHeight="251672576" behindDoc="0" locked="0" layoutInCell="1" allowOverlap="1" wp14:anchorId="371643B2" wp14:editId="6C2FC2E7">
                <wp:simplePos x="0" y="0"/>
                <wp:positionH relativeFrom="page">
                  <wp:posOffset>67310</wp:posOffset>
                </wp:positionH>
                <wp:positionV relativeFrom="paragraph">
                  <wp:posOffset>64770</wp:posOffset>
                </wp:positionV>
                <wp:extent cx="7033260" cy="1270"/>
                <wp:effectExtent l="10160" t="11430" r="5080" b="6350"/>
                <wp:wrapNone/>
                <wp:docPr id="981" name="AutoShape 87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7033260" cy="1270"/>
                        </a:xfrm>
                        <a:custGeom>
                          <a:avLst/>
                          <a:gdLst>
                            <a:gd name="T0" fmla="+- 0 106 106"/>
                            <a:gd name="T1" fmla="*/ T0 w 11076"/>
                            <a:gd name="T2" fmla="+- 0 718 106"/>
                            <a:gd name="T3" fmla="*/ T2 w 11076"/>
                            <a:gd name="T4" fmla="+- 0 718 106"/>
                            <a:gd name="T5" fmla="*/ T4 w 11076"/>
                            <a:gd name="T6" fmla="+- 0 722 106"/>
                            <a:gd name="T7" fmla="*/ T6 w 11076"/>
                            <a:gd name="T8" fmla="+- 0 722 106"/>
                            <a:gd name="T9" fmla="*/ T8 w 11076"/>
                            <a:gd name="T10" fmla="+- 0 1280 106"/>
                            <a:gd name="T11" fmla="*/ T10 w 11076"/>
                            <a:gd name="T12" fmla="+- 0 1280 106"/>
                            <a:gd name="T13" fmla="*/ T12 w 11076"/>
                            <a:gd name="T14" fmla="+- 0 1284 106"/>
                            <a:gd name="T15" fmla="*/ T14 w 11076"/>
                            <a:gd name="T16" fmla="+- 0 1284 106"/>
                            <a:gd name="T17" fmla="*/ T16 w 11076"/>
                            <a:gd name="T18" fmla="+- 0 1956 106"/>
                            <a:gd name="T19" fmla="*/ T18 w 11076"/>
                            <a:gd name="T20" fmla="+- 0 1956 106"/>
                            <a:gd name="T21" fmla="*/ T20 w 11076"/>
                            <a:gd name="T22" fmla="+- 0 1961 106"/>
                            <a:gd name="T23" fmla="*/ T22 w 11076"/>
                            <a:gd name="T24" fmla="+- 0 1961 106"/>
                            <a:gd name="T25" fmla="*/ T24 w 11076"/>
                            <a:gd name="T26" fmla="+- 0 5466 106"/>
                            <a:gd name="T27" fmla="*/ T26 w 11076"/>
                            <a:gd name="T28" fmla="+- 0 5466 106"/>
                            <a:gd name="T29" fmla="*/ T28 w 11076"/>
                            <a:gd name="T30" fmla="+- 0 5471 106"/>
                            <a:gd name="T31" fmla="*/ T30 w 11076"/>
                            <a:gd name="T32" fmla="+- 0 5471 106"/>
                            <a:gd name="T33" fmla="*/ T32 w 11076"/>
                            <a:gd name="T34" fmla="+- 0 6378 106"/>
                            <a:gd name="T35" fmla="*/ T34 w 11076"/>
                            <a:gd name="T36" fmla="+- 0 6378 106"/>
                            <a:gd name="T37" fmla="*/ T36 w 11076"/>
                            <a:gd name="T38" fmla="+- 0 6383 106"/>
                            <a:gd name="T39" fmla="*/ T38 w 11076"/>
                            <a:gd name="T40" fmla="+- 0 6383 106"/>
                            <a:gd name="T41" fmla="*/ T40 w 11076"/>
                            <a:gd name="T42" fmla="+- 0 7722 106"/>
                            <a:gd name="T43" fmla="*/ T42 w 11076"/>
                            <a:gd name="T44" fmla="+- 0 7722 106"/>
                            <a:gd name="T45" fmla="*/ T44 w 11076"/>
                            <a:gd name="T46" fmla="+- 0 7727 106"/>
                            <a:gd name="T47" fmla="*/ T46 w 11076"/>
                            <a:gd name="T48" fmla="+- 0 7727 106"/>
                            <a:gd name="T49" fmla="*/ T48 w 11076"/>
                            <a:gd name="T50" fmla="+- 0 9057 106"/>
                            <a:gd name="T51" fmla="*/ T50 w 11076"/>
                            <a:gd name="T52" fmla="+- 0 9057 106"/>
                            <a:gd name="T53" fmla="*/ T52 w 11076"/>
                            <a:gd name="T54" fmla="+- 0 9062 106"/>
                            <a:gd name="T55" fmla="*/ T54 w 11076"/>
                            <a:gd name="T56" fmla="+- 0 9062 106"/>
                            <a:gd name="T57" fmla="*/ T56 w 11076"/>
                            <a:gd name="T58" fmla="+- 0 10209 106"/>
                            <a:gd name="T59" fmla="*/ T58 w 11076"/>
                            <a:gd name="T60" fmla="+- 0 10209 106"/>
                            <a:gd name="T61" fmla="*/ T60 w 11076"/>
                            <a:gd name="T62" fmla="+- 0 10214 106"/>
                            <a:gd name="T63" fmla="*/ T62 w 11076"/>
                            <a:gd name="T64" fmla="+- 0 10214 106"/>
                            <a:gd name="T65" fmla="*/ T64 w 11076"/>
                            <a:gd name="T66" fmla="+- 0 11182 106"/>
                            <a:gd name="T67" fmla="*/ T66 w 11076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  <a:cxn ang="0">
                              <a:pos x="T5" y="0"/>
                            </a:cxn>
                            <a:cxn ang="0">
                              <a:pos x="T7" y="0"/>
                            </a:cxn>
                            <a:cxn ang="0">
                              <a:pos x="T9" y="0"/>
                            </a:cxn>
                            <a:cxn ang="0">
                              <a:pos x="T11" y="0"/>
                            </a:cxn>
                            <a:cxn ang="0">
                              <a:pos x="T13" y="0"/>
                            </a:cxn>
                            <a:cxn ang="0">
                              <a:pos x="T15" y="0"/>
                            </a:cxn>
                            <a:cxn ang="0">
                              <a:pos x="T17" y="0"/>
                            </a:cxn>
                            <a:cxn ang="0">
                              <a:pos x="T19" y="0"/>
                            </a:cxn>
                            <a:cxn ang="0">
                              <a:pos x="T21" y="0"/>
                            </a:cxn>
                            <a:cxn ang="0">
                              <a:pos x="T23" y="0"/>
                            </a:cxn>
                            <a:cxn ang="0">
                              <a:pos x="T25" y="0"/>
                            </a:cxn>
                            <a:cxn ang="0">
                              <a:pos x="T27" y="0"/>
                            </a:cxn>
                            <a:cxn ang="0">
                              <a:pos x="T29" y="0"/>
                            </a:cxn>
                            <a:cxn ang="0">
                              <a:pos x="T31" y="0"/>
                            </a:cxn>
                            <a:cxn ang="0">
                              <a:pos x="T33" y="0"/>
                            </a:cxn>
                            <a:cxn ang="0">
                              <a:pos x="T35" y="0"/>
                            </a:cxn>
                            <a:cxn ang="0">
                              <a:pos x="T37" y="0"/>
                            </a:cxn>
                            <a:cxn ang="0">
                              <a:pos x="T39" y="0"/>
                            </a:cxn>
                            <a:cxn ang="0">
                              <a:pos x="T41" y="0"/>
                            </a:cxn>
                            <a:cxn ang="0">
                              <a:pos x="T43" y="0"/>
                            </a:cxn>
                            <a:cxn ang="0">
                              <a:pos x="T45" y="0"/>
                            </a:cxn>
                            <a:cxn ang="0">
                              <a:pos x="T47" y="0"/>
                            </a:cxn>
                            <a:cxn ang="0">
                              <a:pos x="T49" y="0"/>
                            </a:cxn>
                            <a:cxn ang="0">
                              <a:pos x="T51" y="0"/>
                            </a:cxn>
                            <a:cxn ang="0">
                              <a:pos x="T53" y="0"/>
                            </a:cxn>
                            <a:cxn ang="0">
                              <a:pos x="T55" y="0"/>
                            </a:cxn>
                            <a:cxn ang="0">
                              <a:pos x="T57" y="0"/>
                            </a:cxn>
                            <a:cxn ang="0">
                              <a:pos x="T59" y="0"/>
                            </a:cxn>
                            <a:cxn ang="0">
                              <a:pos x="T61" y="0"/>
                            </a:cxn>
                            <a:cxn ang="0">
                              <a:pos x="T63" y="0"/>
                            </a:cxn>
                            <a:cxn ang="0">
                              <a:pos x="T65" y="0"/>
                            </a:cxn>
                            <a:cxn ang="0">
                              <a:pos x="T67" y="0"/>
                            </a:cxn>
                          </a:cxnLst>
                          <a:rect l="0" t="0" r="r" b="b"/>
                          <a:pathLst>
                            <a:path w="11076">
                              <a:moveTo>
                                <a:pt x="0" y="0"/>
                              </a:moveTo>
                              <a:lnTo>
                                <a:pt x="612" y="0"/>
                              </a:lnTo>
                              <a:moveTo>
                                <a:pt x="612" y="0"/>
                              </a:moveTo>
                              <a:lnTo>
                                <a:pt x="616" y="0"/>
                              </a:lnTo>
                              <a:moveTo>
                                <a:pt x="616" y="0"/>
                              </a:moveTo>
                              <a:lnTo>
                                <a:pt x="1174" y="0"/>
                              </a:lnTo>
                              <a:moveTo>
                                <a:pt x="1174" y="0"/>
                              </a:moveTo>
                              <a:lnTo>
                                <a:pt x="1178" y="0"/>
                              </a:lnTo>
                              <a:moveTo>
                                <a:pt x="1178" y="0"/>
                              </a:moveTo>
                              <a:lnTo>
                                <a:pt x="1850" y="0"/>
                              </a:lnTo>
                              <a:moveTo>
                                <a:pt x="1850" y="0"/>
                              </a:moveTo>
                              <a:lnTo>
                                <a:pt x="1855" y="0"/>
                              </a:lnTo>
                              <a:moveTo>
                                <a:pt x="1855" y="0"/>
                              </a:moveTo>
                              <a:lnTo>
                                <a:pt x="5360" y="0"/>
                              </a:lnTo>
                              <a:moveTo>
                                <a:pt x="5360" y="0"/>
                              </a:moveTo>
                              <a:lnTo>
                                <a:pt x="5365" y="0"/>
                              </a:lnTo>
                              <a:moveTo>
                                <a:pt x="5365" y="0"/>
                              </a:moveTo>
                              <a:lnTo>
                                <a:pt x="6272" y="0"/>
                              </a:lnTo>
                              <a:moveTo>
                                <a:pt x="6272" y="0"/>
                              </a:moveTo>
                              <a:lnTo>
                                <a:pt x="6277" y="0"/>
                              </a:lnTo>
                              <a:moveTo>
                                <a:pt x="6277" y="0"/>
                              </a:moveTo>
                              <a:lnTo>
                                <a:pt x="7616" y="0"/>
                              </a:lnTo>
                              <a:moveTo>
                                <a:pt x="7616" y="0"/>
                              </a:moveTo>
                              <a:lnTo>
                                <a:pt x="7621" y="0"/>
                              </a:lnTo>
                              <a:moveTo>
                                <a:pt x="7621" y="0"/>
                              </a:moveTo>
                              <a:lnTo>
                                <a:pt x="8951" y="0"/>
                              </a:lnTo>
                              <a:moveTo>
                                <a:pt x="8951" y="0"/>
                              </a:moveTo>
                              <a:lnTo>
                                <a:pt x="8956" y="0"/>
                              </a:lnTo>
                              <a:moveTo>
                                <a:pt x="8956" y="0"/>
                              </a:moveTo>
                              <a:lnTo>
                                <a:pt x="10103" y="0"/>
                              </a:lnTo>
                              <a:moveTo>
                                <a:pt x="10103" y="0"/>
                              </a:moveTo>
                              <a:lnTo>
                                <a:pt x="10108" y="0"/>
                              </a:lnTo>
                              <a:moveTo>
                                <a:pt x="10108" y="0"/>
                              </a:moveTo>
                              <a:lnTo>
                                <a:pt x="11076" y="0"/>
                              </a:lnTo>
                            </a:path>
                          </a:pathLst>
                        </a:custGeom>
                        <a:noFill/>
                        <a:ln w="3048">
                          <a:solidFill>
                            <a:srgbClr val="000000"/>
                          </a:solidFill>
                          <a:prstDash val="sysDot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79ACEA2" id="AutoShape 871" o:spid="_x0000_s1026" style="position:absolute;margin-left:5.3pt;margin-top:5.1pt;width:553.8pt;height:.1pt;z-index:2516725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11076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" path="m,l612,t,l616,t,l1174,t,l1178,t,l1850,t,l1855,t,l5360,t,l5365,t,l6272,t,l6277,t,l7616,t,l7621,t,l8951,t,l8956,t,l10103,t,l10108,t,l11076,e" filled="f" strokeweight=".24pt">
                <v:stroke dashstyle="1 1"/>
                <v:path arrowok="t" o:connecttype="custom" o:connectlocs="0,0;388620,0;388620,0;391160,0;391160,0;745490,0;745490,0;748030,0;748030,0;1174750,0;1174750,0;1177925,0;1177925,0;3403600,0;3403600,0;3406775,0;3406775,0;3982720,0;3982720,0;3985895,0;3985895,0;4836160,0;4836160,0;4839335,0;4839335,0;5683885,0;5683885,0;5687060,0;5687060,0;6415405,0;6415405,0;6418580,0;6418580,0;7033260,0" o:connectangles="0,0,0,0,0,0,0,0,0,0,0,0,0,0,0,0,0,0,0,0,0,0,0,0,0,0,0,0,0,0,0,0,0,0"/>
                <w10:wrap anchorx="page"/>
              </v:shape>
            </w:pict>
          </mc:Fallback>
        </mc:AlternateContent>
      </w:r>
      <w:r w:rsidRPr="00A01B9D">
        <w:rPr>
          <w:rFonts w:ascii="Arial" w:eastAsia="Arial" w:hAnsi="Arial" w:cs="Arial"/>
          <w:sz w:val="16"/>
          <w:szCs w:val="16"/>
          <w:lang w:val="en-US"/>
        </w:rPr>
        <w:t>6331101 Tek.pomoći iz Drž.proračuna</w:t>
      </w:r>
      <w:r w:rsidRPr="00A01B9D">
        <w:rPr>
          <w:rFonts w:ascii="Arial" w:eastAsia="Arial" w:hAnsi="Arial" w:cs="Arial"/>
          <w:spacing w:val="-1"/>
          <w:sz w:val="16"/>
          <w:szCs w:val="16"/>
          <w:lang w:val="en-US"/>
        </w:rPr>
        <w:t xml:space="preserve"> </w:t>
      </w:r>
      <w:r w:rsidRPr="00A01B9D">
        <w:rPr>
          <w:rFonts w:ascii="Arial" w:eastAsia="Arial" w:hAnsi="Arial" w:cs="Arial"/>
          <w:sz w:val="16"/>
          <w:szCs w:val="16"/>
          <w:lang w:val="en-US"/>
        </w:rPr>
        <w:t>za</w:t>
      </w:r>
      <w:r w:rsidRPr="00A01B9D">
        <w:rPr>
          <w:rFonts w:ascii="Arial" w:eastAsia="Arial" w:hAnsi="Arial" w:cs="Arial"/>
          <w:spacing w:val="-4"/>
          <w:sz w:val="16"/>
          <w:szCs w:val="16"/>
          <w:lang w:val="en-US"/>
        </w:rPr>
        <w:t xml:space="preserve"> </w:t>
      </w:r>
      <w:r w:rsidRPr="00A01B9D">
        <w:rPr>
          <w:rFonts w:ascii="Arial" w:eastAsia="Arial" w:hAnsi="Arial" w:cs="Arial"/>
          <w:sz w:val="16"/>
          <w:szCs w:val="16"/>
          <w:lang w:val="en-US"/>
        </w:rPr>
        <w:t>KNJIŽNICU</w:t>
      </w:r>
      <w:r w:rsidRPr="00A01B9D">
        <w:rPr>
          <w:rFonts w:ascii="Arial" w:eastAsia="Arial" w:hAnsi="Arial" w:cs="Arial"/>
          <w:sz w:val="16"/>
          <w:szCs w:val="16"/>
          <w:lang w:val="en-US"/>
        </w:rPr>
        <w:tab/>
        <w:t>0</w:t>
      </w:r>
      <w:proofErr w:type="gramStart"/>
      <w:r w:rsidRPr="00A01B9D">
        <w:rPr>
          <w:rFonts w:ascii="Arial" w:eastAsia="Arial" w:hAnsi="Arial" w:cs="Arial"/>
          <w:sz w:val="16"/>
          <w:szCs w:val="16"/>
          <w:lang w:val="en-US"/>
        </w:rPr>
        <w:t>,00</w:t>
      </w:r>
      <w:proofErr w:type="gramEnd"/>
      <w:r w:rsidRPr="00A01B9D">
        <w:rPr>
          <w:rFonts w:ascii="Arial" w:eastAsia="Arial" w:hAnsi="Arial" w:cs="Arial"/>
          <w:sz w:val="16"/>
          <w:szCs w:val="16"/>
          <w:lang w:val="en-US"/>
        </w:rPr>
        <w:tab/>
        <w:t>4.000,00</w:t>
      </w:r>
    </w:p>
    <w:p w:rsidR="00A01B9D" w:rsidRPr="00A01B9D" w:rsidRDefault="00A01B9D" w:rsidP="00A01B9D">
      <w:pPr>
        <w:widowControl w:val="0"/>
        <w:tabs>
          <w:tab w:val="left" w:pos="5866"/>
          <w:tab w:val="left" w:pos="6834"/>
          <w:tab w:val="left" w:pos="8173"/>
          <w:tab w:val="left" w:pos="9880"/>
          <w:tab w:val="left" w:pos="11092"/>
        </w:tabs>
        <w:autoSpaceDE w:val="0"/>
        <w:autoSpaceDN w:val="0"/>
        <w:spacing w:before="161" w:after="0" w:line="240" w:lineRule="auto"/>
        <w:rPr>
          <w:rFonts w:ascii="Arial" w:eastAsia="Arial" w:hAnsi="Arial" w:cs="Arial"/>
          <w:sz w:val="16"/>
          <w:szCs w:val="16"/>
          <w:lang w:val="en-US"/>
        </w:rPr>
      </w:pPr>
      <w:r w:rsidRPr="00A01B9D">
        <w:rPr>
          <w:rFonts w:ascii="Arial" w:eastAsia="Arial" w:hAnsi="Arial" w:cs="Arial"/>
          <w:noProof/>
          <w:sz w:val="16"/>
          <w:szCs w:val="16"/>
          <w:lang w:eastAsia="hr-HR"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 wp14:anchorId="7F54FD71" wp14:editId="7A8BDD0C">
                <wp:simplePos x="0" y="0"/>
                <wp:positionH relativeFrom="page">
                  <wp:posOffset>67310</wp:posOffset>
                </wp:positionH>
                <wp:positionV relativeFrom="paragraph">
                  <wp:posOffset>66040</wp:posOffset>
                </wp:positionV>
                <wp:extent cx="7033260" cy="1270"/>
                <wp:effectExtent l="10160" t="12700" r="5080" b="5080"/>
                <wp:wrapNone/>
                <wp:docPr id="980" name="AutoShape 87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7033260" cy="1270"/>
                        </a:xfrm>
                        <a:custGeom>
                          <a:avLst/>
                          <a:gdLst>
                            <a:gd name="T0" fmla="+- 0 106 106"/>
                            <a:gd name="T1" fmla="*/ T0 w 11076"/>
                            <a:gd name="T2" fmla="+- 0 718 106"/>
                            <a:gd name="T3" fmla="*/ T2 w 11076"/>
                            <a:gd name="T4" fmla="+- 0 718 106"/>
                            <a:gd name="T5" fmla="*/ T4 w 11076"/>
                            <a:gd name="T6" fmla="+- 0 722 106"/>
                            <a:gd name="T7" fmla="*/ T6 w 11076"/>
                            <a:gd name="T8" fmla="+- 0 722 106"/>
                            <a:gd name="T9" fmla="*/ T8 w 11076"/>
                            <a:gd name="T10" fmla="+- 0 1280 106"/>
                            <a:gd name="T11" fmla="*/ T10 w 11076"/>
                            <a:gd name="T12" fmla="+- 0 1280 106"/>
                            <a:gd name="T13" fmla="*/ T12 w 11076"/>
                            <a:gd name="T14" fmla="+- 0 1284 106"/>
                            <a:gd name="T15" fmla="*/ T14 w 11076"/>
                            <a:gd name="T16" fmla="+- 0 1284 106"/>
                            <a:gd name="T17" fmla="*/ T16 w 11076"/>
                            <a:gd name="T18" fmla="+- 0 1956 106"/>
                            <a:gd name="T19" fmla="*/ T18 w 11076"/>
                            <a:gd name="T20" fmla="+- 0 1956 106"/>
                            <a:gd name="T21" fmla="*/ T20 w 11076"/>
                            <a:gd name="T22" fmla="+- 0 1961 106"/>
                            <a:gd name="T23" fmla="*/ T22 w 11076"/>
                            <a:gd name="T24" fmla="+- 0 1961 106"/>
                            <a:gd name="T25" fmla="*/ T24 w 11076"/>
                            <a:gd name="T26" fmla="+- 0 5466 106"/>
                            <a:gd name="T27" fmla="*/ T26 w 11076"/>
                            <a:gd name="T28" fmla="+- 0 5466 106"/>
                            <a:gd name="T29" fmla="*/ T28 w 11076"/>
                            <a:gd name="T30" fmla="+- 0 5471 106"/>
                            <a:gd name="T31" fmla="*/ T30 w 11076"/>
                            <a:gd name="T32" fmla="+- 0 5471 106"/>
                            <a:gd name="T33" fmla="*/ T32 w 11076"/>
                            <a:gd name="T34" fmla="+- 0 6378 106"/>
                            <a:gd name="T35" fmla="*/ T34 w 11076"/>
                            <a:gd name="T36" fmla="+- 0 6378 106"/>
                            <a:gd name="T37" fmla="*/ T36 w 11076"/>
                            <a:gd name="T38" fmla="+- 0 6383 106"/>
                            <a:gd name="T39" fmla="*/ T38 w 11076"/>
                            <a:gd name="T40" fmla="+- 0 6383 106"/>
                            <a:gd name="T41" fmla="*/ T40 w 11076"/>
                            <a:gd name="T42" fmla="+- 0 7722 106"/>
                            <a:gd name="T43" fmla="*/ T42 w 11076"/>
                            <a:gd name="T44" fmla="+- 0 7722 106"/>
                            <a:gd name="T45" fmla="*/ T44 w 11076"/>
                            <a:gd name="T46" fmla="+- 0 7727 106"/>
                            <a:gd name="T47" fmla="*/ T46 w 11076"/>
                            <a:gd name="T48" fmla="+- 0 7727 106"/>
                            <a:gd name="T49" fmla="*/ T48 w 11076"/>
                            <a:gd name="T50" fmla="+- 0 9057 106"/>
                            <a:gd name="T51" fmla="*/ T50 w 11076"/>
                            <a:gd name="T52" fmla="+- 0 9057 106"/>
                            <a:gd name="T53" fmla="*/ T52 w 11076"/>
                            <a:gd name="T54" fmla="+- 0 9062 106"/>
                            <a:gd name="T55" fmla="*/ T54 w 11076"/>
                            <a:gd name="T56" fmla="+- 0 9062 106"/>
                            <a:gd name="T57" fmla="*/ T56 w 11076"/>
                            <a:gd name="T58" fmla="+- 0 10209 106"/>
                            <a:gd name="T59" fmla="*/ T58 w 11076"/>
                            <a:gd name="T60" fmla="+- 0 10209 106"/>
                            <a:gd name="T61" fmla="*/ T60 w 11076"/>
                            <a:gd name="T62" fmla="+- 0 10214 106"/>
                            <a:gd name="T63" fmla="*/ T62 w 11076"/>
                            <a:gd name="T64" fmla="+- 0 10214 106"/>
                            <a:gd name="T65" fmla="*/ T64 w 11076"/>
                            <a:gd name="T66" fmla="+- 0 11182 106"/>
                            <a:gd name="T67" fmla="*/ T66 w 11076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  <a:cxn ang="0">
                              <a:pos x="T5" y="0"/>
                            </a:cxn>
                            <a:cxn ang="0">
                              <a:pos x="T7" y="0"/>
                            </a:cxn>
                            <a:cxn ang="0">
                              <a:pos x="T9" y="0"/>
                            </a:cxn>
                            <a:cxn ang="0">
                              <a:pos x="T11" y="0"/>
                            </a:cxn>
                            <a:cxn ang="0">
                              <a:pos x="T13" y="0"/>
                            </a:cxn>
                            <a:cxn ang="0">
                              <a:pos x="T15" y="0"/>
                            </a:cxn>
                            <a:cxn ang="0">
                              <a:pos x="T17" y="0"/>
                            </a:cxn>
                            <a:cxn ang="0">
                              <a:pos x="T19" y="0"/>
                            </a:cxn>
                            <a:cxn ang="0">
                              <a:pos x="T21" y="0"/>
                            </a:cxn>
                            <a:cxn ang="0">
                              <a:pos x="T23" y="0"/>
                            </a:cxn>
                            <a:cxn ang="0">
                              <a:pos x="T25" y="0"/>
                            </a:cxn>
                            <a:cxn ang="0">
                              <a:pos x="T27" y="0"/>
                            </a:cxn>
                            <a:cxn ang="0">
                              <a:pos x="T29" y="0"/>
                            </a:cxn>
                            <a:cxn ang="0">
                              <a:pos x="T31" y="0"/>
                            </a:cxn>
                            <a:cxn ang="0">
                              <a:pos x="T33" y="0"/>
                            </a:cxn>
                            <a:cxn ang="0">
                              <a:pos x="T35" y="0"/>
                            </a:cxn>
                            <a:cxn ang="0">
                              <a:pos x="T37" y="0"/>
                            </a:cxn>
                            <a:cxn ang="0">
                              <a:pos x="T39" y="0"/>
                            </a:cxn>
                            <a:cxn ang="0">
                              <a:pos x="T41" y="0"/>
                            </a:cxn>
                            <a:cxn ang="0">
                              <a:pos x="T43" y="0"/>
                            </a:cxn>
                            <a:cxn ang="0">
                              <a:pos x="T45" y="0"/>
                            </a:cxn>
                            <a:cxn ang="0">
                              <a:pos x="T47" y="0"/>
                            </a:cxn>
                            <a:cxn ang="0">
                              <a:pos x="T49" y="0"/>
                            </a:cxn>
                            <a:cxn ang="0">
                              <a:pos x="T51" y="0"/>
                            </a:cxn>
                            <a:cxn ang="0">
                              <a:pos x="T53" y="0"/>
                            </a:cxn>
                            <a:cxn ang="0">
                              <a:pos x="T55" y="0"/>
                            </a:cxn>
                            <a:cxn ang="0">
                              <a:pos x="T57" y="0"/>
                            </a:cxn>
                            <a:cxn ang="0">
                              <a:pos x="T59" y="0"/>
                            </a:cxn>
                            <a:cxn ang="0">
                              <a:pos x="T61" y="0"/>
                            </a:cxn>
                            <a:cxn ang="0">
                              <a:pos x="T63" y="0"/>
                            </a:cxn>
                            <a:cxn ang="0">
                              <a:pos x="T65" y="0"/>
                            </a:cxn>
                            <a:cxn ang="0">
                              <a:pos x="T67" y="0"/>
                            </a:cxn>
                          </a:cxnLst>
                          <a:rect l="0" t="0" r="r" b="b"/>
                          <a:pathLst>
                            <a:path w="11076">
                              <a:moveTo>
                                <a:pt x="0" y="0"/>
                              </a:moveTo>
                              <a:lnTo>
                                <a:pt x="612" y="0"/>
                              </a:lnTo>
                              <a:moveTo>
                                <a:pt x="612" y="0"/>
                              </a:moveTo>
                              <a:lnTo>
                                <a:pt x="616" y="0"/>
                              </a:lnTo>
                              <a:moveTo>
                                <a:pt x="616" y="0"/>
                              </a:moveTo>
                              <a:lnTo>
                                <a:pt x="1174" y="0"/>
                              </a:lnTo>
                              <a:moveTo>
                                <a:pt x="1174" y="0"/>
                              </a:moveTo>
                              <a:lnTo>
                                <a:pt x="1178" y="0"/>
                              </a:lnTo>
                              <a:moveTo>
                                <a:pt x="1178" y="0"/>
                              </a:moveTo>
                              <a:lnTo>
                                <a:pt x="1850" y="0"/>
                              </a:lnTo>
                              <a:moveTo>
                                <a:pt x="1850" y="0"/>
                              </a:moveTo>
                              <a:lnTo>
                                <a:pt x="1855" y="0"/>
                              </a:lnTo>
                              <a:moveTo>
                                <a:pt x="1855" y="0"/>
                              </a:moveTo>
                              <a:lnTo>
                                <a:pt x="5360" y="0"/>
                              </a:lnTo>
                              <a:moveTo>
                                <a:pt x="5360" y="0"/>
                              </a:moveTo>
                              <a:lnTo>
                                <a:pt x="5365" y="0"/>
                              </a:lnTo>
                              <a:moveTo>
                                <a:pt x="5365" y="0"/>
                              </a:moveTo>
                              <a:lnTo>
                                <a:pt x="6272" y="0"/>
                              </a:lnTo>
                              <a:moveTo>
                                <a:pt x="6272" y="0"/>
                              </a:moveTo>
                              <a:lnTo>
                                <a:pt x="6277" y="0"/>
                              </a:lnTo>
                              <a:moveTo>
                                <a:pt x="6277" y="0"/>
                              </a:moveTo>
                              <a:lnTo>
                                <a:pt x="7616" y="0"/>
                              </a:lnTo>
                              <a:moveTo>
                                <a:pt x="7616" y="0"/>
                              </a:moveTo>
                              <a:lnTo>
                                <a:pt x="7621" y="0"/>
                              </a:lnTo>
                              <a:moveTo>
                                <a:pt x="7621" y="0"/>
                              </a:moveTo>
                              <a:lnTo>
                                <a:pt x="8951" y="0"/>
                              </a:lnTo>
                              <a:moveTo>
                                <a:pt x="8951" y="0"/>
                              </a:moveTo>
                              <a:lnTo>
                                <a:pt x="8956" y="0"/>
                              </a:lnTo>
                              <a:moveTo>
                                <a:pt x="8956" y="0"/>
                              </a:moveTo>
                              <a:lnTo>
                                <a:pt x="10103" y="0"/>
                              </a:lnTo>
                              <a:moveTo>
                                <a:pt x="10103" y="0"/>
                              </a:moveTo>
                              <a:lnTo>
                                <a:pt x="10108" y="0"/>
                              </a:lnTo>
                              <a:moveTo>
                                <a:pt x="10108" y="0"/>
                              </a:moveTo>
                              <a:lnTo>
                                <a:pt x="11076" y="0"/>
                              </a:lnTo>
                            </a:path>
                          </a:pathLst>
                        </a:custGeom>
                        <a:noFill/>
                        <a:ln w="3048">
                          <a:solidFill>
                            <a:srgbClr val="000000"/>
                          </a:solidFill>
                          <a:prstDash val="sysDot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56C080D" id="AutoShape 870" o:spid="_x0000_s1026" style="position:absolute;margin-left:5.3pt;margin-top:5.2pt;width:553.8pt;height:.1pt;z-index:2516736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11076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" path="m,l612,t,l616,t,l1174,t,l1178,t,l1850,t,l1855,t,l5360,t,l5365,t,l6272,t,l6277,t,l7616,t,l7621,t,l8951,t,l8956,t,l10103,t,l10108,t,l11076,e" filled="f" strokeweight=".24pt">
                <v:stroke dashstyle="1 1"/>
                <v:path arrowok="t" o:connecttype="custom" o:connectlocs="0,0;388620,0;388620,0;391160,0;391160,0;745490,0;745490,0;748030,0;748030,0;1174750,0;1174750,0;1177925,0;1177925,0;3403600,0;3403600,0;3406775,0;3406775,0;3982720,0;3982720,0;3985895,0;3985895,0;4836160,0;4836160,0;4839335,0;4839335,0;5683885,0;5683885,0;5687060,0;5687060,0;6415405,0;6415405,0;6418580,0;6418580,0;7033260,0" o:connectangles="0,0,0,0,0,0,0,0,0,0,0,0,0,0,0,0,0,0,0,0,0,0,0,0,0,0,0,0,0,0,0,0,0,0"/>
                <w10:wrap anchorx="page"/>
              </v:shape>
            </w:pict>
          </mc:Fallback>
        </mc:AlternateContent>
      </w:r>
      <w:r w:rsidRPr="00A01B9D">
        <w:rPr>
          <w:rFonts w:ascii="Arial" w:eastAsia="Arial" w:hAnsi="Arial" w:cs="Arial"/>
          <w:sz w:val="16"/>
          <w:szCs w:val="16"/>
          <w:lang w:val="en-US"/>
        </w:rPr>
        <w:t xml:space="preserve">633111  </w:t>
      </w:r>
      <w:r w:rsidRPr="00A01B9D">
        <w:rPr>
          <w:rFonts w:ascii="Arial" w:eastAsia="Arial" w:hAnsi="Arial" w:cs="Arial"/>
          <w:spacing w:val="1"/>
          <w:sz w:val="16"/>
          <w:szCs w:val="16"/>
          <w:lang w:val="en-US"/>
        </w:rPr>
        <w:t xml:space="preserve"> </w:t>
      </w:r>
      <w:r w:rsidRPr="00A01B9D">
        <w:rPr>
          <w:rFonts w:ascii="Arial" w:eastAsia="Arial" w:hAnsi="Arial" w:cs="Arial"/>
          <w:sz w:val="16"/>
          <w:szCs w:val="16"/>
          <w:lang w:val="en-US"/>
        </w:rPr>
        <w:t>Tekuće</w:t>
      </w:r>
      <w:r w:rsidRPr="00A01B9D">
        <w:rPr>
          <w:rFonts w:ascii="Arial" w:eastAsia="Arial" w:hAnsi="Arial" w:cs="Arial"/>
          <w:spacing w:val="-6"/>
          <w:sz w:val="16"/>
          <w:szCs w:val="16"/>
          <w:lang w:val="en-US"/>
        </w:rPr>
        <w:t xml:space="preserve"> </w:t>
      </w:r>
      <w:r w:rsidRPr="00A01B9D">
        <w:rPr>
          <w:rFonts w:ascii="Arial" w:eastAsia="Arial" w:hAnsi="Arial" w:cs="Arial"/>
          <w:sz w:val="16"/>
          <w:szCs w:val="16"/>
          <w:lang w:val="en-US"/>
        </w:rPr>
        <w:t>pom.Min.kult.-arheol.nalaz.MIRJE</w:t>
      </w:r>
      <w:r w:rsidRPr="00A01B9D">
        <w:rPr>
          <w:rFonts w:ascii="Arial" w:eastAsia="Arial" w:hAnsi="Arial" w:cs="Arial"/>
          <w:sz w:val="16"/>
          <w:szCs w:val="16"/>
          <w:lang w:val="en-US"/>
        </w:rPr>
        <w:tab/>
        <w:t>0</w:t>
      </w:r>
      <w:proofErr w:type="gramStart"/>
      <w:r w:rsidRPr="00A01B9D">
        <w:rPr>
          <w:rFonts w:ascii="Arial" w:eastAsia="Arial" w:hAnsi="Arial" w:cs="Arial"/>
          <w:sz w:val="16"/>
          <w:szCs w:val="16"/>
          <w:lang w:val="en-US"/>
        </w:rPr>
        <w:t>,00</w:t>
      </w:r>
      <w:proofErr w:type="gramEnd"/>
      <w:r w:rsidRPr="00A01B9D">
        <w:rPr>
          <w:rFonts w:ascii="Arial" w:eastAsia="Arial" w:hAnsi="Arial" w:cs="Arial"/>
          <w:sz w:val="16"/>
          <w:szCs w:val="16"/>
          <w:lang w:val="en-US"/>
        </w:rPr>
        <w:tab/>
        <w:t>60.000,00</w:t>
      </w:r>
      <w:r w:rsidRPr="00A01B9D">
        <w:rPr>
          <w:rFonts w:ascii="Arial" w:eastAsia="Arial" w:hAnsi="Arial" w:cs="Arial"/>
          <w:sz w:val="16"/>
          <w:szCs w:val="16"/>
          <w:lang w:val="en-US"/>
        </w:rPr>
        <w:tab/>
        <w:t>60.000,00</w:t>
      </w:r>
      <w:r w:rsidRPr="00A01B9D">
        <w:rPr>
          <w:rFonts w:ascii="Arial" w:eastAsia="Arial" w:hAnsi="Arial" w:cs="Arial"/>
          <w:sz w:val="16"/>
          <w:szCs w:val="16"/>
          <w:lang w:val="en-US"/>
        </w:rPr>
        <w:tab/>
        <w:t>0,00</w:t>
      </w:r>
      <w:r w:rsidRPr="00A01B9D">
        <w:rPr>
          <w:rFonts w:ascii="Arial" w:eastAsia="Arial" w:hAnsi="Arial" w:cs="Arial"/>
          <w:sz w:val="16"/>
          <w:szCs w:val="16"/>
          <w:lang w:val="en-US"/>
        </w:rPr>
        <w:tab/>
        <w:t>0</w:t>
      </w:r>
    </w:p>
    <w:p w:rsidR="00A01B9D" w:rsidRPr="00A01B9D" w:rsidRDefault="00A01B9D" w:rsidP="00A01B9D">
      <w:pPr>
        <w:widowControl w:val="0"/>
        <w:tabs>
          <w:tab w:val="left" w:pos="5866"/>
          <w:tab w:val="left" w:pos="6834"/>
          <w:tab w:val="left" w:pos="8173"/>
          <w:tab w:val="left" w:pos="9880"/>
          <w:tab w:val="left" w:pos="11092"/>
        </w:tabs>
        <w:autoSpaceDE w:val="0"/>
        <w:autoSpaceDN w:val="0"/>
        <w:spacing w:before="161" w:after="0" w:line="240" w:lineRule="auto"/>
        <w:rPr>
          <w:rFonts w:ascii="Arial" w:eastAsia="Arial" w:hAnsi="Arial" w:cs="Arial"/>
          <w:sz w:val="16"/>
          <w:szCs w:val="16"/>
          <w:lang w:val="en-US"/>
        </w:rPr>
      </w:pPr>
      <w:r w:rsidRPr="00A01B9D">
        <w:rPr>
          <w:rFonts w:ascii="Arial" w:eastAsia="Arial" w:hAnsi="Arial" w:cs="Arial"/>
          <w:noProof/>
          <w:sz w:val="16"/>
          <w:szCs w:val="16"/>
          <w:lang w:eastAsia="hr-HR"/>
        </w:rPr>
        <mc:AlternateContent>
          <mc:Choice Requires="wps">
            <w:drawing>
              <wp:anchor distT="0" distB="0" distL="114300" distR="114300" simplePos="0" relativeHeight="251674624" behindDoc="0" locked="0" layoutInCell="1" allowOverlap="1" wp14:anchorId="62ABFF15" wp14:editId="7B65ADDB">
                <wp:simplePos x="0" y="0"/>
                <wp:positionH relativeFrom="page">
                  <wp:posOffset>67310</wp:posOffset>
                </wp:positionH>
                <wp:positionV relativeFrom="paragraph">
                  <wp:posOffset>67945</wp:posOffset>
                </wp:positionV>
                <wp:extent cx="7033260" cy="1270"/>
                <wp:effectExtent l="10160" t="5080" r="5080" b="12700"/>
                <wp:wrapNone/>
                <wp:docPr id="979" name="AutoShape 86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7033260" cy="1270"/>
                        </a:xfrm>
                        <a:custGeom>
                          <a:avLst/>
                          <a:gdLst>
                            <a:gd name="T0" fmla="+- 0 106 106"/>
                            <a:gd name="T1" fmla="*/ T0 w 11076"/>
                            <a:gd name="T2" fmla="+- 0 718 106"/>
                            <a:gd name="T3" fmla="*/ T2 w 11076"/>
                            <a:gd name="T4" fmla="+- 0 718 106"/>
                            <a:gd name="T5" fmla="*/ T4 w 11076"/>
                            <a:gd name="T6" fmla="+- 0 722 106"/>
                            <a:gd name="T7" fmla="*/ T6 w 11076"/>
                            <a:gd name="T8" fmla="+- 0 722 106"/>
                            <a:gd name="T9" fmla="*/ T8 w 11076"/>
                            <a:gd name="T10" fmla="+- 0 1280 106"/>
                            <a:gd name="T11" fmla="*/ T10 w 11076"/>
                            <a:gd name="T12" fmla="+- 0 1280 106"/>
                            <a:gd name="T13" fmla="*/ T12 w 11076"/>
                            <a:gd name="T14" fmla="+- 0 1284 106"/>
                            <a:gd name="T15" fmla="*/ T14 w 11076"/>
                            <a:gd name="T16" fmla="+- 0 1284 106"/>
                            <a:gd name="T17" fmla="*/ T16 w 11076"/>
                            <a:gd name="T18" fmla="+- 0 1956 106"/>
                            <a:gd name="T19" fmla="*/ T18 w 11076"/>
                            <a:gd name="T20" fmla="+- 0 1956 106"/>
                            <a:gd name="T21" fmla="*/ T20 w 11076"/>
                            <a:gd name="T22" fmla="+- 0 1961 106"/>
                            <a:gd name="T23" fmla="*/ T22 w 11076"/>
                            <a:gd name="T24" fmla="+- 0 1961 106"/>
                            <a:gd name="T25" fmla="*/ T24 w 11076"/>
                            <a:gd name="T26" fmla="+- 0 5466 106"/>
                            <a:gd name="T27" fmla="*/ T26 w 11076"/>
                            <a:gd name="T28" fmla="+- 0 5466 106"/>
                            <a:gd name="T29" fmla="*/ T28 w 11076"/>
                            <a:gd name="T30" fmla="+- 0 5471 106"/>
                            <a:gd name="T31" fmla="*/ T30 w 11076"/>
                            <a:gd name="T32" fmla="+- 0 5471 106"/>
                            <a:gd name="T33" fmla="*/ T32 w 11076"/>
                            <a:gd name="T34" fmla="+- 0 6378 106"/>
                            <a:gd name="T35" fmla="*/ T34 w 11076"/>
                            <a:gd name="T36" fmla="+- 0 6378 106"/>
                            <a:gd name="T37" fmla="*/ T36 w 11076"/>
                            <a:gd name="T38" fmla="+- 0 6383 106"/>
                            <a:gd name="T39" fmla="*/ T38 w 11076"/>
                            <a:gd name="T40" fmla="+- 0 6383 106"/>
                            <a:gd name="T41" fmla="*/ T40 w 11076"/>
                            <a:gd name="T42" fmla="+- 0 7722 106"/>
                            <a:gd name="T43" fmla="*/ T42 w 11076"/>
                            <a:gd name="T44" fmla="+- 0 7722 106"/>
                            <a:gd name="T45" fmla="*/ T44 w 11076"/>
                            <a:gd name="T46" fmla="+- 0 7727 106"/>
                            <a:gd name="T47" fmla="*/ T46 w 11076"/>
                            <a:gd name="T48" fmla="+- 0 7727 106"/>
                            <a:gd name="T49" fmla="*/ T48 w 11076"/>
                            <a:gd name="T50" fmla="+- 0 9057 106"/>
                            <a:gd name="T51" fmla="*/ T50 w 11076"/>
                            <a:gd name="T52" fmla="+- 0 9057 106"/>
                            <a:gd name="T53" fmla="*/ T52 w 11076"/>
                            <a:gd name="T54" fmla="+- 0 9062 106"/>
                            <a:gd name="T55" fmla="*/ T54 w 11076"/>
                            <a:gd name="T56" fmla="+- 0 9062 106"/>
                            <a:gd name="T57" fmla="*/ T56 w 11076"/>
                            <a:gd name="T58" fmla="+- 0 10209 106"/>
                            <a:gd name="T59" fmla="*/ T58 w 11076"/>
                            <a:gd name="T60" fmla="+- 0 10209 106"/>
                            <a:gd name="T61" fmla="*/ T60 w 11076"/>
                            <a:gd name="T62" fmla="+- 0 10214 106"/>
                            <a:gd name="T63" fmla="*/ T62 w 11076"/>
                            <a:gd name="T64" fmla="+- 0 10214 106"/>
                            <a:gd name="T65" fmla="*/ T64 w 11076"/>
                            <a:gd name="T66" fmla="+- 0 11182 106"/>
                            <a:gd name="T67" fmla="*/ T66 w 11076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  <a:cxn ang="0">
                              <a:pos x="T5" y="0"/>
                            </a:cxn>
                            <a:cxn ang="0">
                              <a:pos x="T7" y="0"/>
                            </a:cxn>
                            <a:cxn ang="0">
                              <a:pos x="T9" y="0"/>
                            </a:cxn>
                            <a:cxn ang="0">
                              <a:pos x="T11" y="0"/>
                            </a:cxn>
                            <a:cxn ang="0">
                              <a:pos x="T13" y="0"/>
                            </a:cxn>
                            <a:cxn ang="0">
                              <a:pos x="T15" y="0"/>
                            </a:cxn>
                            <a:cxn ang="0">
                              <a:pos x="T17" y="0"/>
                            </a:cxn>
                            <a:cxn ang="0">
                              <a:pos x="T19" y="0"/>
                            </a:cxn>
                            <a:cxn ang="0">
                              <a:pos x="T21" y="0"/>
                            </a:cxn>
                            <a:cxn ang="0">
                              <a:pos x="T23" y="0"/>
                            </a:cxn>
                            <a:cxn ang="0">
                              <a:pos x="T25" y="0"/>
                            </a:cxn>
                            <a:cxn ang="0">
                              <a:pos x="T27" y="0"/>
                            </a:cxn>
                            <a:cxn ang="0">
                              <a:pos x="T29" y="0"/>
                            </a:cxn>
                            <a:cxn ang="0">
                              <a:pos x="T31" y="0"/>
                            </a:cxn>
                            <a:cxn ang="0">
                              <a:pos x="T33" y="0"/>
                            </a:cxn>
                            <a:cxn ang="0">
                              <a:pos x="T35" y="0"/>
                            </a:cxn>
                            <a:cxn ang="0">
                              <a:pos x="T37" y="0"/>
                            </a:cxn>
                            <a:cxn ang="0">
                              <a:pos x="T39" y="0"/>
                            </a:cxn>
                            <a:cxn ang="0">
                              <a:pos x="T41" y="0"/>
                            </a:cxn>
                            <a:cxn ang="0">
                              <a:pos x="T43" y="0"/>
                            </a:cxn>
                            <a:cxn ang="0">
                              <a:pos x="T45" y="0"/>
                            </a:cxn>
                            <a:cxn ang="0">
                              <a:pos x="T47" y="0"/>
                            </a:cxn>
                            <a:cxn ang="0">
                              <a:pos x="T49" y="0"/>
                            </a:cxn>
                            <a:cxn ang="0">
                              <a:pos x="T51" y="0"/>
                            </a:cxn>
                            <a:cxn ang="0">
                              <a:pos x="T53" y="0"/>
                            </a:cxn>
                            <a:cxn ang="0">
                              <a:pos x="T55" y="0"/>
                            </a:cxn>
                            <a:cxn ang="0">
                              <a:pos x="T57" y="0"/>
                            </a:cxn>
                            <a:cxn ang="0">
                              <a:pos x="T59" y="0"/>
                            </a:cxn>
                            <a:cxn ang="0">
                              <a:pos x="T61" y="0"/>
                            </a:cxn>
                            <a:cxn ang="0">
                              <a:pos x="T63" y="0"/>
                            </a:cxn>
                            <a:cxn ang="0">
                              <a:pos x="T65" y="0"/>
                            </a:cxn>
                            <a:cxn ang="0">
                              <a:pos x="T67" y="0"/>
                            </a:cxn>
                          </a:cxnLst>
                          <a:rect l="0" t="0" r="r" b="b"/>
                          <a:pathLst>
                            <a:path w="11076">
                              <a:moveTo>
                                <a:pt x="0" y="0"/>
                              </a:moveTo>
                              <a:lnTo>
                                <a:pt x="612" y="0"/>
                              </a:lnTo>
                              <a:moveTo>
                                <a:pt x="612" y="0"/>
                              </a:moveTo>
                              <a:lnTo>
                                <a:pt x="616" y="0"/>
                              </a:lnTo>
                              <a:moveTo>
                                <a:pt x="616" y="0"/>
                              </a:moveTo>
                              <a:lnTo>
                                <a:pt x="1174" y="0"/>
                              </a:lnTo>
                              <a:moveTo>
                                <a:pt x="1174" y="0"/>
                              </a:moveTo>
                              <a:lnTo>
                                <a:pt x="1178" y="0"/>
                              </a:lnTo>
                              <a:moveTo>
                                <a:pt x="1178" y="0"/>
                              </a:moveTo>
                              <a:lnTo>
                                <a:pt x="1850" y="0"/>
                              </a:lnTo>
                              <a:moveTo>
                                <a:pt x="1850" y="0"/>
                              </a:moveTo>
                              <a:lnTo>
                                <a:pt x="1855" y="0"/>
                              </a:lnTo>
                              <a:moveTo>
                                <a:pt x="1855" y="0"/>
                              </a:moveTo>
                              <a:lnTo>
                                <a:pt x="5360" y="0"/>
                              </a:lnTo>
                              <a:moveTo>
                                <a:pt x="5360" y="0"/>
                              </a:moveTo>
                              <a:lnTo>
                                <a:pt x="5365" y="0"/>
                              </a:lnTo>
                              <a:moveTo>
                                <a:pt x="5365" y="0"/>
                              </a:moveTo>
                              <a:lnTo>
                                <a:pt x="6272" y="0"/>
                              </a:lnTo>
                              <a:moveTo>
                                <a:pt x="6272" y="0"/>
                              </a:moveTo>
                              <a:lnTo>
                                <a:pt x="6277" y="0"/>
                              </a:lnTo>
                              <a:moveTo>
                                <a:pt x="6277" y="0"/>
                              </a:moveTo>
                              <a:lnTo>
                                <a:pt x="7616" y="0"/>
                              </a:lnTo>
                              <a:moveTo>
                                <a:pt x="7616" y="0"/>
                              </a:moveTo>
                              <a:lnTo>
                                <a:pt x="7621" y="0"/>
                              </a:lnTo>
                              <a:moveTo>
                                <a:pt x="7621" y="0"/>
                              </a:moveTo>
                              <a:lnTo>
                                <a:pt x="8951" y="0"/>
                              </a:lnTo>
                              <a:moveTo>
                                <a:pt x="8951" y="0"/>
                              </a:moveTo>
                              <a:lnTo>
                                <a:pt x="8956" y="0"/>
                              </a:lnTo>
                              <a:moveTo>
                                <a:pt x="8956" y="0"/>
                              </a:moveTo>
                              <a:lnTo>
                                <a:pt x="10103" y="0"/>
                              </a:lnTo>
                              <a:moveTo>
                                <a:pt x="10103" y="0"/>
                              </a:moveTo>
                              <a:lnTo>
                                <a:pt x="10108" y="0"/>
                              </a:lnTo>
                              <a:moveTo>
                                <a:pt x="10108" y="0"/>
                              </a:moveTo>
                              <a:lnTo>
                                <a:pt x="11076" y="0"/>
                              </a:lnTo>
                            </a:path>
                          </a:pathLst>
                        </a:custGeom>
                        <a:noFill/>
                        <a:ln w="3048">
                          <a:solidFill>
                            <a:srgbClr val="000000"/>
                          </a:solidFill>
                          <a:prstDash val="sysDot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4425A6E" id="AutoShape 869" o:spid="_x0000_s1026" style="position:absolute;margin-left:5.3pt;margin-top:5.35pt;width:553.8pt;height:.1pt;z-index:2516746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11076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" path="m,l612,t,l616,t,l1174,t,l1178,t,l1850,t,l1855,t,l5360,t,l5365,t,l6272,t,l6277,t,l7616,t,l7621,t,l8951,t,l8956,t,l10103,t,l10108,t,l11076,e" filled="f" strokeweight=".24pt">
                <v:stroke dashstyle="1 1"/>
                <v:path arrowok="t" o:connecttype="custom" o:connectlocs="0,0;388620,0;388620,0;391160,0;391160,0;745490,0;745490,0;748030,0;748030,0;1174750,0;1174750,0;1177925,0;1177925,0;3403600,0;3403600,0;3406775,0;3406775,0;3982720,0;3982720,0;3985895,0;3985895,0;4836160,0;4836160,0;4839335,0;4839335,0;5683885,0;5683885,0;5687060,0;5687060,0;6415405,0;6415405,0;6418580,0;6418580,0;7033260,0" o:connectangles="0,0,0,0,0,0,0,0,0,0,0,0,0,0,0,0,0,0,0,0,0,0,0,0,0,0,0,0,0,0,0,0,0,0"/>
                <w10:wrap anchorx="page"/>
              </v:shape>
            </w:pict>
          </mc:Fallback>
        </mc:AlternateContent>
      </w:r>
      <w:r w:rsidRPr="00A01B9D">
        <w:rPr>
          <w:rFonts w:ascii="Arial" w:eastAsia="Arial" w:hAnsi="Arial" w:cs="Arial"/>
          <w:sz w:val="16"/>
          <w:szCs w:val="16"/>
          <w:lang w:val="en-US"/>
        </w:rPr>
        <w:t>633112   Tekuće pom.Min.kulture.za</w:t>
      </w:r>
      <w:r w:rsidRPr="00A01B9D">
        <w:rPr>
          <w:rFonts w:ascii="Arial" w:eastAsia="Arial" w:hAnsi="Arial" w:cs="Arial"/>
          <w:spacing w:val="-2"/>
          <w:sz w:val="16"/>
          <w:szCs w:val="16"/>
          <w:lang w:val="en-US"/>
        </w:rPr>
        <w:t xml:space="preserve"> </w:t>
      </w:r>
      <w:r w:rsidRPr="00A01B9D">
        <w:rPr>
          <w:rFonts w:ascii="Arial" w:eastAsia="Arial" w:hAnsi="Arial" w:cs="Arial"/>
          <w:sz w:val="16"/>
          <w:szCs w:val="16"/>
          <w:lang w:val="en-US"/>
        </w:rPr>
        <w:t>kuću</w:t>
      </w:r>
      <w:r w:rsidRPr="00A01B9D">
        <w:rPr>
          <w:rFonts w:ascii="Arial" w:eastAsia="Arial" w:hAnsi="Arial" w:cs="Arial"/>
          <w:spacing w:val="-7"/>
          <w:sz w:val="16"/>
          <w:szCs w:val="16"/>
          <w:lang w:val="en-US"/>
        </w:rPr>
        <w:t xml:space="preserve"> </w:t>
      </w:r>
      <w:r w:rsidRPr="00A01B9D">
        <w:rPr>
          <w:rFonts w:ascii="Arial" w:eastAsia="Arial" w:hAnsi="Arial" w:cs="Arial"/>
          <w:sz w:val="16"/>
          <w:szCs w:val="16"/>
          <w:lang w:val="en-US"/>
        </w:rPr>
        <w:t>Hrapoćuša-</w:t>
      </w:r>
      <w:r w:rsidRPr="00A01B9D">
        <w:rPr>
          <w:rFonts w:ascii="Arial" w:eastAsia="Arial" w:hAnsi="Arial" w:cs="Arial"/>
          <w:sz w:val="16"/>
          <w:szCs w:val="16"/>
          <w:lang w:val="en-US"/>
        </w:rPr>
        <w:tab/>
        <w:t>0</w:t>
      </w:r>
      <w:proofErr w:type="gramStart"/>
      <w:r w:rsidRPr="00A01B9D">
        <w:rPr>
          <w:rFonts w:ascii="Arial" w:eastAsia="Arial" w:hAnsi="Arial" w:cs="Arial"/>
          <w:sz w:val="16"/>
          <w:szCs w:val="16"/>
          <w:lang w:val="en-US"/>
        </w:rPr>
        <w:t>,00</w:t>
      </w:r>
      <w:proofErr w:type="gramEnd"/>
      <w:r w:rsidRPr="00A01B9D">
        <w:rPr>
          <w:rFonts w:ascii="Arial" w:eastAsia="Arial" w:hAnsi="Arial" w:cs="Arial"/>
          <w:sz w:val="16"/>
          <w:szCs w:val="16"/>
          <w:lang w:val="en-US"/>
        </w:rPr>
        <w:tab/>
        <w:t>70.000,00</w:t>
      </w:r>
      <w:r w:rsidRPr="00A01B9D">
        <w:rPr>
          <w:rFonts w:ascii="Arial" w:eastAsia="Arial" w:hAnsi="Arial" w:cs="Arial"/>
          <w:sz w:val="16"/>
          <w:szCs w:val="16"/>
          <w:lang w:val="en-US"/>
        </w:rPr>
        <w:tab/>
        <w:t>70.000,00</w:t>
      </w:r>
      <w:r w:rsidRPr="00A01B9D">
        <w:rPr>
          <w:rFonts w:ascii="Arial" w:eastAsia="Arial" w:hAnsi="Arial" w:cs="Arial"/>
          <w:sz w:val="16"/>
          <w:szCs w:val="16"/>
          <w:lang w:val="en-US"/>
        </w:rPr>
        <w:tab/>
        <w:t>0,00</w:t>
      </w:r>
      <w:r w:rsidRPr="00A01B9D">
        <w:rPr>
          <w:rFonts w:ascii="Arial" w:eastAsia="Arial" w:hAnsi="Arial" w:cs="Arial"/>
          <w:sz w:val="16"/>
          <w:szCs w:val="16"/>
          <w:lang w:val="en-US"/>
        </w:rPr>
        <w:tab/>
        <w:t>0</w:t>
      </w:r>
    </w:p>
    <w:p w:rsidR="00A01B9D" w:rsidRPr="00A01B9D" w:rsidRDefault="00A01B9D" w:rsidP="00A01B9D">
      <w:pPr>
        <w:widowControl w:val="0"/>
        <w:tabs>
          <w:tab w:val="left" w:pos="1992"/>
          <w:tab w:val="left" w:pos="5862"/>
          <w:tab w:val="left" w:pos="9385"/>
          <w:tab w:val="left" w:pos="11181"/>
        </w:tabs>
        <w:autoSpaceDE w:val="0"/>
        <w:autoSpaceDN w:val="0"/>
        <w:spacing w:after="0" w:line="319" w:lineRule="auto"/>
        <w:ind w:right="575"/>
        <w:rPr>
          <w:rFonts w:ascii="Arial" w:eastAsia="Arial" w:hAnsi="Arial" w:cs="Arial"/>
          <w:sz w:val="16"/>
          <w:szCs w:val="16"/>
          <w:lang w:val="en-US"/>
        </w:rPr>
      </w:pPr>
      <w:r w:rsidRPr="00A01B9D">
        <w:rPr>
          <w:rFonts w:ascii="Arial" w:eastAsia="Arial" w:hAnsi="Arial" w:cs="Arial"/>
          <w:sz w:val="16"/>
          <w:szCs w:val="16"/>
          <w:u w:val="single"/>
          <w:lang w:val="en-US"/>
        </w:rPr>
        <w:t xml:space="preserve"> </w:t>
      </w:r>
      <w:r w:rsidRPr="00A01B9D">
        <w:rPr>
          <w:rFonts w:ascii="Arial" w:eastAsia="Arial" w:hAnsi="Arial" w:cs="Arial"/>
          <w:sz w:val="16"/>
          <w:szCs w:val="16"/>
          <w:u w:val="single"/>
          <w:lang w:val="en-US"/>
        </w:rPr>
        <w:tab/>
      </w:r>
      <w:r w:rsidRPr="00A01B9D">
        <w:rPr>
          <w:rFonts w:ascii="Arial" w:eastAsia="Arial" w:hAnsi="Arial" w:cs="Arial"/>
          <w:sz w:val="16"/>
          <w:szCs w:val="16"/>
          <w:u w:val="single"/>
          <w:lang w:val="en-US"/>
        </w:rPr>
        <w:tab/>
        <w:t>Etno</w:t>
      </w:r>
      <w:r w:rsidRPr="00A01B9D">
        <w:rPr>
          <w:rFonts w:ascii="Arial" w:eastAsia="Arial" w:hAnsi="Arial" w:cs="Arial"/>
          <w:spacing w:val="-15"/>
          <w:sz w:val="16"/>
          <w:szCs w:val="16"/>
          <w:u w:val="single"/>
          <w:lang w:val="en-US"/>
        </w:rPr>
        <w:t xml:space="preserve"> </w:t>
      </w:r>
      <w:r w:rsidRPr="00A01B9D">
        <w:rPr>
          <w:rFonts w:ascii="Arial" w:eastAsia="Arial" w:hAnsi="Arial" w:cs="Arial"/>
          <w:spacing w:val="-3"/>
          <w:sz w:val="16"/>
          <w:szCs w:val="16"/>
          <w:u w:val="single"/>
          <w:lang w:val="en-US"/>
        </w:rPr>
        <w:t>Dol</w:t>
      </w:r>
      <w:r w:rsidRPr="00A01B9D">
        <w:rPr>
          <w:rFonts w:ascii="Arial" w:eastAsia="Arial" w:hAnsi="Arial" w:cs="Arial"/>
          <w:sz w:val="16"/>
          <w:szCs w:val="16"/>
          <w:u w:val="single"/>
          <w:lang w:val="en-US"/>
        </w:rPr>
        <w:tab/>
      </w:r>
      <w:r w:rsidRPr="00A01B9D">
        <w:rPr>
          <w:rFonts w:ascii="Arial" w:eastAsia="Arial" w:hAnsi="Arial" w:cs="Arial"/>
          <w:sz w:val="16"/>
          <w:szCs w:val="16"/>
          <w:u w:val="single"/>
          <w:lang w:val="en-US"/>
        </w:rPr>
        <w:tab/>
      </w:r>
      <w:r w:rsidRPr="00A01B9D">
        <w:rPr>
          <w:rFonts w:ascii="Arial" w:eastAsia="Arial" w:hAnsi="Arial" w:cs="Arial"/>
          <w:sz w:val="16"/>
          <w:szCs w:val="16"/>
          <w:u w:val="single"/>
          <w:lang w:val="en-US"/>
        </w:rPr>
        <w:tab/>
      </w:r>
      <w:r w:rsidRPr="00A01B9D">
        <w:rPr>
          <w:rFonts w:ascii="Arial" w:eastAsia="Arial" w:hAnsi="Arial" w:cs="Arial"/>
          <w:sz w:val="16"/>
          <w:szCs w:val="16"/>
          <w:lang w:val="en-US"/>
        </w:rPr>
        <w:t xml:space="preserve"> 633119  </w:t>
      </w:r>
      <w:r w:rsidRPr="00A01B9D">
        <w:rPr>
          <w:rFonts w:ascii="Arial" w:eastAsia="Arial" w:hAnsi="Arial" w:cs="Arial"/>
          <w:spacing w:val="10"/>
          <w:sz w:val="16"/>
          <w:szCs w:val="16"/>
          <w:lang w:val="en-US"/>
        </w:rPr>
        <w:t xml:space="preserve"> </w:t>
      </w:r>
      <w:r w:rsidRPr="00A01B9D">
        <w:rPr>
          <w:rFonts w:ascii="Arial" w:eastAsia="Arial" w:hAnsi="Arial" w:cs="Arial"/>
          <w:spacing w:val="-4"/>
          <w:sz w:val="16"/>
          <w:szCs w:val="16"/>
          <w:lang w:val="en-US"/>
        </w:rPr>
        <w:t>Tek.pom.Drž.pror.-Kompenzacijski</w:t>
      </w:r>
      <w:r w:rsidRPr="00A01B9D">
        <w:rPr>
          <w:rFonts w:ascii="Arial" w:eastAsia="Arial" w:hAnsi="Arial" w:cs="Arial"/>
          <w:spacing w:val="-10"/>
          <w:sz w:val="16"/>
          <w:szCs w:val="16"/>
          <w:lang w:val="en-US"/>
        </w:rPr>
        <w:t xml:space="preserve"> </w:t>
      </w:r>
      <w:r w:rsidRPr="00A01B9D">
        <w:rPr>
          <w:rFonts w:ascii="Arial" w:eastAsia="Arial" w:hAnsi="Arial" w:cs="Arial"/>
          <w:spacing w:val="-4"/>
          <w:sz w:val="16"/>
          <w:szCs w:val="16"/>
          <w:lang w:val="en-US"/>
        </w:rPr>
        <w:t>prihodi-</w:t>
      </w:r>
      <w:r w:rsidRPr="00A01B9D">
        <w:rPr>
          <w:rFonts w:ascii="Arial" w:eastAsia="Arial" w:hAnsi="Arial" w:cs="Arial"/>
          <w:spacing w:val="-4"/>
          <w:sz w:val="16"/>
          <w:szCs w:val="16"/>
          <w:lang w:val="en-US"/>
        </w:rPr>
        <w:tab/>
      </w:r>
      <w:r w:rsidRPr="00A01B9D">
        <w:rPr>
          <w:rFonts w:ascii="Arial" w:eastAsia="Arial" w:hAnsi="Arial" w:cs="Arial"/>
          <w:sz w:val="16"/>
          <w:szCs w:val="16"/>
          <w:lang w:val="en-US"/>
        </w:rPr>
        <w:t>0</w:t>
      </w:r>
      <w:proofErr w:type="gramStart"/>
      <w:r w:rsidRPr="00A01B9D">
        <w:rPr>
          <w:rFonts w:ascii="Arial" w:eastAsia="Arial" w:hAnsi="Arial" w:cs="Arial"/>
          <w:sz w:val="16"/>
          <w:szCs w:val="16"/>
          <w:lang w:val="en-US"/>
        </w:rPr>
        <w:t>,00</w:t>
      </w:r>
      <w:proofErr w:type="gramEnd"/>
      <w:r w:rsidRPr="00A01B9D">
        <w:rPr>
          <w:rFonts w:ascii="Arial" w:eastAsia="Arial" w:hAnsi="Arial" w:cs="Arial"/>
          <w:sz w:val="16"/>
          <w:szCs w:val="16"/>
          <w:lang w:val="en-US"/>
        </w:rPr>
        <w:tab/>
        <w:t>100.283,00</w:t>
      </w:r>
    </w:p>
    <w:p w:rsidR="00A01B9D" w:rsidRPr="00A01B9D" w:rsidRDefault="00A01B9D" w:rsidP="00A01B9D">
      <w:pPr>
        <w:widowControl w:val="0"/>
        <w:autoSpaceDE w:val="0"/>
        <w:autoSpaceDN w:val="0"/>
        <w:spacing w:before="2" w:after="0" w:line="240" w:lineRule="auto"/>
        <w:rPr>
          <w:rFonts w:ascii="Arial" w:eastAsia="Arial" w:hAnsi="Arial" w:cs="Arial"/>
          <w:sz w:val="17"/>
          <w:szCs w:val="16"/>
          <w:lang w:val="en-US"/>
        </w:rPr>
      </w:pPr>
    </w:p>
    <w:p w:rsidR="00A01B9D" w:rsidRPr="00A01B9D" w:rsidRDefault="00A01B9D" w:rsidP="00A01B9D">
      <w:pPr>
        <w:widowControl w:val="0"/>
        <w:tabs>
          <w:tab w:val="left" w:pos="1992"/>
          <w:tab w:val="left" w:pos="11181"/>
        </w:tabs>
        <w:autoSpaceDE w:val="0"/>
        <w:autoSpaceDN w:val="0"/>
        <w:spacing w:after="0" w:line="240" w:lineRule="auto"/>
        <w:rPr>
          <w:rFonts w:ascii="Arial" w:eastAsia="Arial" w:hAnsi="Arial" w:cs="Arial"/>
          <w:sz w:val="16"/>
          <w:szCs w:val="16"/>
          <w:lang w:val="en-US"/>
        </w:rPr>
      </w:pPr>
      <w:r w:rsidRPr="00A01B9D">
        <w:rPr>
          <w:rFonts w:ascii="Arial" w:eastAsia="Arial" w:hAnsi="Arial" w:cs="Arial"/>
          <w:sz w:val="16"/>
          <w:szCs w:val="16"/>
          <w:u w:val="single"/>
          <w:lang w:val="en-US"/>
        </w:rPr>
        <w:t xml:space="preserve"> </w:t>
      </w:r>
      <w:r w:rsidRPr="00A01B9D">
        <w:rPr>
          <w:rFonts w:ascii="Arial" w:eastAsia="Arial" w:hAnsi="Arial" w:cs="Arial"/>
          <w:sz w:val="16"/>
          <w:szCs w:val="16"/>
          <w:u w:val="single"/>
          <w:lang w:val="en-US"/>
        </w:rPr>
        <w:tab/>
      </w:r>
      <w:proofErr w:type="gramStart"/>
      <w:r w:rsidRPr="00A01B9D">
        <w:rPr>
          <w:rFonts w:ascii="Arial" w:eastAsia="Arial" w:hAnsi="Arial" w:cs="Arial"/>
          <w:spacing w:val="-4"/>
          <w:sz w:val="16"/>
          <w:szCs w:val="16"/>
          <w:u w:val="single"/>
          <w:lang w:val="en-US"/>
        </w:rPr>
        <w:t>razl.por.na</w:t>
      </w:r>
      <w:proofErr w:type="gramEnd"/>
      <w:r w:rsidRPr="00A01B9D">
        <w:rPr>
          <w:rFonts w:ascii="Arial" w:eastAsia="Arial" w:hAnsi="Arial" w:cs="Arial"/>
          <w:spacing w:val="-2"/>
          <w:sz w:val="16"/>
          <w:szCs w:val="16"/>
          <w:u w:val="single"/>
          <w:lang w:val="en-US"/>
        </w:rPr>
        <w:t xml:space="preserve"> </w:t>
      </w:r>
      <w:r w:rsidRPr="00A01B9D">
        <w:rPr>
          <w:rFonts w:ascii="Arial" w:eastAsia="Arial" w:hAnsi="Arial" w:cs="Arial"/>
          <w:spacing w:val="-4"/>
          <w:sz w:val="16"/>
          <w:szCs w:val="16"/>
          <w:u w:val="single"/>
          <w:lang w:val="en-US"/>
        </w:rPr>
        <w:t>doh.</w:t>
      </w:r>
      <w:r w:rsidRPr="00A01B9D">
        <w:rPr>
          <w:rFonts w:ascii="Arial" w:eastAsia="Arial" w:hAnsi="Arial" w:cs="Arial"/>
          <w:spacing w:val="-4"/>
          <w:sz w:val="16"/>
          <w:szCs w:val="16"/>
          <w:u w:val="single"/>
          <w:lang w:val="en-US"/>
        </w:rPr>
        <w:tab/>
      </w:r>
    </w:p>
    <w:p w:rsidR="00A01B9D" w:rsidRPr="00A01B9D" w:rsidRDefault="00A01B9D" w:rsidP="00A01B9D">
      <w:pPr>
        <w:widowControl w:val="0"/>
        <w:tabs>
          <w:tab w:val="left" w:pos="5862"/>
          <w:tab w:val="left" w:pos="9472"/>
        </w:tabs>
        <w:autoSpaceDE w:val="0"/>
        <w:autoSpaceDN w:val="0"/>
        <w:spacing w:before="62" w:after="0" w:line="240" w:lineRule="auto"/>
        <w:rPr>
          <w:rFonts w:ascii="Arial" w:eastAsia="Arial" w:hAnsi="Arial" w:cs="Arial"/>
          <w:sz w:val="16"/>
          <w:szCs w:val="16"/>
          <w:lang w:val="en-US"/>
        </w:rPr>
      </w:pPr>
      <w:r w:rsidRPr="00A01B9D">
        <w:rPr>
          <w:rFonts w:ascii="Arial" w:eastAsia="Arial" w:hAnsi="Arial" w:cs="Arial"/>
          <w:sz w:val="16"/>
          <w:szCs w:val="16"/>
          <w:lang w:val="en-US"/>
        </w:rPr>
        <w:t>633123   Tek.pom.SDŽ- za</w:t>
      </w:r>
      <w:r w:rsidRPr="00A01B9D">
        <w:rPr>
          <w:rFonts w:ascii="Arial" w:eastAsia="Arial" w:hAnsi="Arial" w:cs="Arial"/>
          <w:spacing w:val="-34"/>
          <w:sz w:val="16"/>
          <w:szCs w:val="16"/>
          <w:lang w:val="en-US"/>
        </w:rPr>
        <w:t xml:space="preserve"> </w:t>
      </w:r>
      <w:r w:rsidRPr="00A01B9D">
        <w:rPr>
          <w:rFonts w:ascii="Arial" w:eastAsia="Arial" w:hAnsi="Arial" w:cs="Arial"/>
          <w:spacing w:val="-4"/>
          <w:sz w:val="16"/>
          <w:szCs w:val="16"/>
          <w:lang w:val="en-US"/>
        </w:rPr>
        <w:t>održ.i</w:t>
      </w:r>
      <w:r w:rsidRPr="00A01B9D">
        <w:rPr>
          <w:rFonts w:ascii="Arial" w:eastAsia="Arial" w:hAnsi="Arial" w:cs="Arial"/>
          <w:spacing w:val="-20"/>
          <w:sz w:val="16"/>
          <w:szCs w:val="16"/>
          <w:lang w:val="en-US"/>
        </w:rPr>
        <w:t xml:space="preserve"> </w:t>
      </w:r>
      <w:r w:rsidRPr="00A01B9D">
        <w:rPr>
          <w:rFonts w:ascii="Arial" w:eastAsia="Arial" w:hAnsi="Arial" w:cs="Arial"/>
          <w:spacing w:val="-5"/>
          <w:sz w:val="16"/>
          <w:szCs w:val="16"/>
          <w:lang w:val="en-US"/>
        </w:rPr>
        <w:t>ureñ.javnih</w:t>
      </w:r>
      <w:r w:rsidRPr="00A01B9D">
        <w:rPr>
          <w:rFonts w:ascii="Arial" w:eastAsia="Arial" w:hAnsi="Arial" w:cs="Arial"/>
          <w:spacing w:val="-5"/>
          <w:sz w:val="16"/>
          <w:szCs w:val="16"/>
          <w:lang w:val="en-US"/>
        </w:rPr>
        <w:tab/>
      </w:r>
      <w:r w:rsidRPr="00A01B9D">
        <w:rPr>
          <w:rFonts w:ascii="Arial" w:eastAsia="Arial" w:hAnsi="Arial" w:cs="Arial"/>
          <w:sz w:val="16"/>
          <w:szCs w:val="16"/>
          <w:lang w:val="en-US"/>
        </w:rPr>
        <w:t>0</w:t>
      </w:r>
      <w:proofErr w:type="gramStart"/>
      <w:r w:rsidRPr="00A01B9D">
        <w:rPr>
          <w:rFonts w:ascii="Arial" w:eastAsia="Arial" w:hAnsi="Arial" w:cs="Arial"/>
          <w:sz w:val="16"/>
          <w:szCs w:val="16"/>
          <w:lang w:val="en-US"/>
        </w:rPr>
        <w:t>,00</w:t>
      </w:r>
      <w:proofErr w:type="gramEnd"/>
      <w:r w:rsidRPr="00A01B9D">
        <w:rPr>
          <w:rFonts w:ascii="Arial" w:eastAsia="Arial" w:hAnsi="Arial" w:cs="Arial"/>
          <w:sz w:val="16"/>
          <w:szCs w:val="16"/>
          <w:lang w:val="en-US"/>
        </w:rPr>
        <w:tab/>
        <w:t>20.000,00</w:t>
      </w:r>
    </w:p>
    <w:p w:rsidR="00A01B9D" w:rsidRPr="00A01B9D" w:rsidRDefault="00A01B9D" w:rsidP="00A01B9D">
      <w:pPr>
        <w:widowControl w:val="0"/>
        <w:autoSpaceDE w:val="0"/>
        <w:autoSpaceDN w:val="0"/>
        <w:spacing w:before="3" w:after="0" w:line="240" w:lineRule="auto"/>
        <w:rPr>
          <w:rFonts w:ascii="Arial" w:eastAsia="Arial" w:hAnsi="Arial" w:cs="Arial"/>
          <w:szCs w:val="16"/>
          <w:lang w:val="en-US"/>
        </w:rPr>
      </w:pPr>
    </w:p>
    <w:p w:rsidR="00A01B9D" w:rsidRPr="00A01B9D" w:rsidRDefault="00A01B9D" w:rsidP="00A01B9D">
      <w:pPr>
        <w:widowControl w:val="0"/>
        <w:tabs>
          <w:tab w:val="left" w:pos="1992"/>
          <w:tab w:val="left" w:pos="11181"/>
        </w:tabs>
        <w:autoSpaceDE w:val="0"/>
        <w:autoSpaceDN w:val="0"/>
        <w:spacing w:before="1" w:after="0" w:line="240" w:lineRule="auto"/>
        <w:rPr>
          <w:rFonts w:ascii="Arial" w:eastAsia="Arial" w:hAnsi="Arial" w:cs="Arial"/>
          <w:sz w:val="16"/>
          <w:szCs w:val="16"/>
          <w:lang w:val="en-US"/>
        </w:rPr>
      </w:pPr>
      <w:r w:rsidRPr="00A01B9D">
        <w:rPr>
          <w:rFonts w:ascii="Times New Roman" w:eastAsia="Arial" w:hAnsi="Times New Roman" w:cs="Arial"/>
          <w:sz w:val="16"/>
          <w:szCs w:val="16"/>
          <w:u w:val="single"/>
          <w:lang w:val="en-US"/>
        </w:rPr>
        <w:t xml:space="preserve"> </w:t>
      </w:r>
      <w:r w:rsidRPr="00A01B9D">
        <w:rPr>
          <w:rFonts w:ascii="Times New Roman" w:eastAsia="Arial" w:hAnsi="Times New Roman" w:cs="Arial"/>
          <w:sz w:val="16"/>
          <w:szCs w:val="16"/>
          <w:u w:val="single"/>
          <w:lang w:val="en-US"/>
        </w:rPr>
        <w:tab/>
      </w:r>
      <w:r w:rsidRPr="00A01B9D">
        <w:rPr>
          <w:rFonts w:ascii="Arial" w:eastAsia="Arial" w:hAnsi="Arial" w:cs="Arial"/>
          <w:spacing w:val="-4"/>
          <w:sz w:val="16"/>
          <w:szCs w:val="16"/>
          <w:u w:val="single"/>
          <w:lang w:val="en-US"/>
        </w:rPr>
        <w:t>hortikult.površina</w:t>
      </w:r>
      <w:r w:rsidRPr="00A01B9D">
        <w:rPr>
          <w:rFonts w:ascii="Arial" w:eastAsia="Arial" w:hAnsi="Arial" w:cs="Arial"/>
          <w:spacing w:val="-4"/>
          <w:sz w:val="16"/>
          <w:szCs w:val="16"/>
          <w:u w:val="single"/>
          <w:lang w:val="en-US"/>
        </w:rPr>
        <w:tab/>
      </w:r>
    </w:p>
    <w:p w:rsidR="00A01B9D" w:rsidRPr="00A01B9D" w:rsidRDefault="00A01B9D" w:rsidP="00A01B9D">
      <w:pPr>
        <w:widowControl w:val="0"/>
        <w:autoSpaceDE w:val="0"/>
        <w:autoSpaceDN w:val="0"/>
        <w:spacing w:before="7" w:after="0" w:line="240" w:lineRule="auto"/>
        <w:rPr>
          <w:rFonts w:ascii="Arial" w:eastAsia="Arial" w:hAnsi="Arial" w:cs="Arial"/>
          <w:sz w:val="5"/>
          <w:szCs w:val="16"/>
          <w:lang w:val="en-US"/>
        </w:rPr>
      </w:pPr>
    </w:p>
    <w:tbl>
      <w:tblPr>
        <w:tblStyle w:val="TableNormal1"/>
        <w:tblW w:w="0" w:type="auto"/>
        <w:tblInd w:w="105" w:type="dxa"/>
        <w:tblLayout w:type="fixed"/>
        <w:tblLook w:val="01E0" w:firstRow="1" w:lastRow="1" w:firstColumn="1" w:lastColumn="1" w:noHBand="0" w:noVBand="0"/>
      </w:tblPr>
      <w:tblGrid>
        <w:gridCol w:w="1814"/>
        <w:gridCol w:w="3436"/>
        <w:gridCol w:w="1037"/>
        <w:gridCol w:w="1343"/>
        <w:gridCol w:w="1334"/>
        <w:gridCol w:w="1522"/>
        <w:gridCol w:w="594"/>
      </w:tblGrid>
      <w:tr w:rsidR="00A01B9D" w:rsidRPr="00A01B9D" w:rsidTr="00466026">
        <w:trPr>
          <w:trHeight w:val="287"/>
        </w:trPr>
        <w:tc>
          <w:tcPr>
            <w:tcW w:w="1814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179" w:lineRule="exac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633129</w:t>
            </w:r>
          </w:p>
        </w:tc>
        <w:tc>
          <w:tcPr>
            <w:tcW w:w="3436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179" w:lineRule="exac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Tekuće pom. SDŽ- za ostale namjene</w:t>
            </w:r>
          </w:p>
        </w:tc>
        <w:tc>
          <w:tcPr>
            <w:tcW w:w="1037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179" w:lineRule="exact"/>
              <w:ind w:right="231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0,00</w:t>
            </w:r>
          </w:p>
        </w:tc>
        <w:tc>
          <w:tcPr>
            <w:tcW w:w="1343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334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522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179" w:lineRule="exact"/>
              <w:ind w:right="41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12.336,00</w:t>
            </w:r>
          </w:p>
        </w:tc>
        <w:tc>
          <w:tcPr>
            <w:tcW w:w="594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A01B9D" w:rsidRPr="00A01B9D" w:rsidTr="00466026">
        <w:trPr>
          <w:trHeight w:val="340"/>
        </w:trPr>
        <w:tc>
          <w:tcPr>
            <w:tcW w:w="181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6332</w:t>
            </w:r>
          </w:p>
        </w:tc>
        <w:tc>
          <w:tcPr>
            <w:tcW w:w="343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Kapitalne pomoći iz proračuna</w:t>
            </w:r>
          </w:p>
        </w:tc>
        <w:tc>
          <w:tcPr>
            <w:tcW w:w="1037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ind w:right="231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0,00</w:t>
            </w:r>
          </w:p>
        </w:tc>
        <w:tc>
          <w:tcPr>
            <w:tcW w:w="134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ind w:right="22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1.890.000,00</w:t>
            </w:r>
          </w:p>
        </w:tc>
        <w:tc>
          <w:tcPr>
            <w:tcW w:w="133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ind w:right="223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1.890.000,00</w:t>
            </w:r>
          </w:p>
        </w:tc>
        <w:tc>
          <w:tcPr>
            <w:tcW w:w="152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ind w:right="41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1.204.010,00</w:t>
            </w:r>
          </w:p>
        </w:tc>
        <w:tc>
          <w:tcPr>
            <w:tcW w:w="59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ind w:right="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64</w:t>
            </w:r>
          </w:p>
        </w:tc>
      </w:tr>
      <w:tr w:rsidR="00A01B9D" w:rsidRPr="00A01B9D" w:rsidTr="00466026">
        <w:trPr>
          <w:trHeight w:val="341"/>
        </w:trPr>
        <w:tc>
          <w:tcPr>
            <w:tcW w:w="181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633210</w:t>
            </w:r>
          </w:p>
        </w:tc>
        <w:tc>
          <w:tcPr>
            <w:tcW w:w="343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Kapitalne pomoći iz državnog proračuna</w:t>
            </w:r>
          </w:p>
        </w:tc>
        <w:tc>
          <w:tcPr>
            <w:tcW w:w="1037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ind w:right="231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0,00</w:t>
            </w:r>
          </w:p>
        </w:tc>
        <w:tc>
          <w:tcPr>
            <w:tcW w:w="134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ind w:right="228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20.000,00</w:t>
            </w:r>
          </w:p>
        </w:tc>
        <w:tc>
          <w:tcPr>
            <w:tcW w:w="133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ind w:right="223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20.000,00</w:t>
            </w:r>
          </w:p>
        </w:tc>
        <w:tc>
          <w:tcPr>
            <w:tcW w:w="152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ind w:right="41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0,00</w:t>
            </w:r>
          </w:p>
        </w:tc>
        <w:tc>
          <w:tcPr>
            <w:tcW w:w="59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ind w:right="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7"/>
                <w:sz w:val="16"/>
              </w:rPr>
              <w:t>0</w:t>
            </w:r>
          </w:p>
        </w:tc>
      </w:tr>
    </w:tbl>
    <w:p w:rsidR="00A01B9D" w:rsidRPr="00A01B9D" w:rsidRDefault="00A01B9D" w:rsidP="00A01B9D">
      <w:pPr>
        <w:widowControl w:val="0"/>
        <w:autoSpaceDE w:val="0"/>
        <w:autoSpaceDN w:val="0"/>
        <w:spacing w:before="4" w:after="0" w:line="240" w:lineRule="auto"/>
        <w:rPr>
          <w:rFonts w:ascii="Arial" w:eastAsia="Arial" w:hAnsi="Arial" w:cs="Arial"/>
          <w:sz w:val="20"/>
          <w:szCs w:val="16"/>
          <w:lang w:val="en-US"/>
        </w:rPr>
      </w:pPr>
    </w:p>
    <w:p w:rsidR="00A01B9D" w:rsidRPr="00A01B9D" w:rsidRDefault="00A01B9D" w:rsidP="00A01B9D">
      <w:pPr>
        <w:widowControl w:val="0"/>
        <w:tabs>
          <w:tab w:val="left" w:pos="5862"/>
          <w:tab w:val="left" w:pos="9472"/>
        </w:tabs>
        <w:autoSpaceDE w:val="0"/>
        <w:autoSpaceDN w:val="0"/>
        <w:spacing w:before="1" w:after="0" w:line="240" w:lineRule="auto"/>
        <w:rPr>
          <w:rFonts w:ascii="Arial" w:eastAsia="Arial" w:hAnsi="Arial" w:cs="Arial"/>
          <w:sz w:val="16"/>
          <w:szCs w:val="16"/>
          <w:lang w:val="en-US"/>
        </w:rPr>
      </w:pPr>
      <w:proofErr w:type="gramStart"/>
      <w:r w:rsidRPr="00A01B9D">
        <w:rPr>
          <w:rFonts w:ascii="Arial" w:eastAsia="Arial" w:hAnsi="Arial" w:cs="Arial"/>
          <w:w w:val="95"/>
          <w:sz w:val="16"/>
          <w:szCs w:val="16"/>
          <w:lang w:val="en-US"/>
        </w:rPr>
        <w:t xml:space="preserve">6332101 </w:t>
      </w:r>
      <w:r w:rsidRPr="00A01B9D">
        <w:rPr>
          <w:rFonts w:ascii="Arial" w:eastAsia="Arial" w:hAnsi="Arial" w:cs="Arial"/>
          <w:spacing w:val="30"/>
          <w:w w:val="95"/>
          <w:sz w:val="16"/>
          <w:szCs w:val="16"/>
          <w:lang w:val="en-US"/>
        </w:rPr>
        <w:t xml:space="preserve"> </w:t>
      </w:r>
      <w:r w:rsidRPr="00A01B9D">
        <w:rPr>
          <w:rFonts w:ascii="Arial" w:eastAsia="Arial" w:hAnsi="Arial" w:cs="Arial"/>
          <w:w w:val="95"/>
          <w:sz w:val="16"/>
          <w:szCs w:val="16"/>
          <w:lang w:val="en-US"/>
        </w:rPr>
        <w:t>Kapit.pom.Držav.pror</w:t>
      </w:r>
      <w:proofErr w:type="gramEnd"/>
      <w:r w:rsidRPr="00A01B9D">
        <w:rPr>
          <w:rFonts w:ascii="Arial" w:eastAsia="Arial" w:hAnsi="Arial" w:cs="Arial"/>
          <w:w w:val="95"/>
          <w:sz w:val="16"/>
          <w:szCs w:val="16"/>
          <w:lang w:val="en-US"/>
        </w:rPr>
        <w:t>.-KNJIŽNICA</w:t>
      </w:r>
      <w:r w:rsidRPr="00A01B9D">
        <w:rPr>
          <w:rFonts w:ascii="Arial" w:eastAsia="Arial" w:hAnsi="Arial" w:cs="Arial"/>
          <w:spacing w:val="-4"/>
          <w:w w:val="95"/>
          <w:sz w:val="16"/>
          <w:szCs w:val="16"/>
          <w:lang w:val="en-US"/>
        </w:rPr>
        <w:t xml:space="preserve"> </w:t>
      </w:r>
      <w:r w:rsidRPr="00A01B9D">
        <w:rPr>
          <w:rFonts w:ascii="Arial" w:eastAsia="Arial" w:hAnsi="Arial" w:cs="Arial"/>
          <w:w w:val="95"/>
          <w:sz w:val="16"/>
          <w:szCs w:val="16"/>
          <w:lang w:val="en-US"/>
        </w:rPr>
        <w:t>(za</w:t>
      </w:r>
      <w:r w:rsidRPr="00A01B9D">
        <w:rPr>
          <w:rFonts w:ascii="Arial" w:eastAsia="Arial" w:hAnsi="Arial" w:cs="Arial"/>
          <w:w w:val="95"/>
          <w:sz w:val="16"/>
          <w:szCs w:val="16"/>
          <w:lang w:val="en-US"/>
        </w:rPr>
        <w:tab/>
      </w:r>
      <w:r w:rsidRPr="00A01B9D">
        <w:rPr>
          <w:rFonts w:ascii="Arial" w:eastAsia="Arial" w:hAnsi="Arial" w:cs="Arial"/>
          <w:sz w:val="16"/>
          <w:szCs w:val="16"/>
          <w:lang w:val="en-US"/>
        </w:rPr>
        <w:t>0,00</w:t>
      </w:r>
      <w:r w:rsidRPr="00A01B9D">
        <w:rPr>
          <w:rFonts w:ascii="Arial" w:eastAsia="Arial" w:hAnsi="Arial" w:cs="Arial"/>
          <w:sz w:val="16"/>
          <w:szCs w:val="16"/>
          <w:lang w:val="en-US"/>
        </w:rPr>
        <w:tab/>
        <w:t>18.400,00</w:t>
      </w:r>
    </w:p>
    <w:p w:rsidR="00A01B9D" w:rsidRPr="00A01B9D" w:rsidRDefault="00A01B9D" w:rsidP="00A01B9D">
      <w:pPr>
        <w:widowControl w:val="0"/>
        <w:tabs>
          <w:tab w:val="left" w:pos="1992"/>
          <w:tab w:val="left" w:pos="5862"/>
          <w:tab w:val="left" w:pos="6726"/>
          <w:tab w:val="left" w:pos="8065"/>
          <w:tab w:val="left" w:pos="9397"/>
          <w:tab w:val="left" w:pos="11181"/>
        </w:tabs>
        <w:autoSpaceDE w:val="0"/>
        <w:autoSpaceDN w:val="0"/>
        <w:spacing w:before="255" w:after="0" w:line="326" w:lineRule="auto"/>
        <w:ind w:right="573"/>
        <w:rPr>
          <w:rFonts w:ascii="Arial" w:eastAsia="Arial" w:hAnsi="Arial" w:cs="Arial"/>
          <w:sz w:val="16"/>
          <w:szCs w:val="16"/>
          <w:lang w:val="en-US"/>
        </w:rPr>
      </w:pPr>
      <w:r w:rsidRPr="00A01B9D">
        <w:rPr>
          <w:rFonts w:ascii="Arial" w:eastAsia="Arial" w:hAnsi="Arial" w:cs="Arial"/>
          <w:sz w:val="16"/>
          <w:szCs w:val="16"/>
          <w:u w:val="single"/>
          <w:lang w:val="en-US"/>
        </w:rPr>
        <w:lastRenderedPageBreak/>
        <w:t xml:space="preserve"> </w:t>
      </w:r>
      <w:r w:rsidRPr="00A01B9D">
        <w:rPr>
          <w:rFonts w:ascii="Arial" w:eastAsia="Arial" w:hAnsi="Arial" w:cs="Arial"/>
          <w:sz w:val="16"/>
          <w:szCs w:val="16"/>
          <w:u w:val="single"/>
          <w:lang w:val="en-US"/>
        </w:rPr>
        <w:tab/>
      </w:r>
      <w:r w:rsidRPr="00A01B9D">
        <w:rPr>
          <w:rFonts w:ascii="Arial" w:eastAsia="Arial" w:hAnsi="Arial" w:cs="Arial"/>
          <w:sz w:val="16"/>
          <w:szCs w:val="16"/>
          <w:u w:val="single"/>
          <w:lang w:val="en-US"/>
        </w:rPr>
        <w:tab/>
      </w:r>
      <w:proofErr w:type="gramStart"/>
      <w:r w:rsidRPr="00A01B9D">
        <w:rPr>
          <w:rFonts w:ascii="Arial" w:eastAsia="Arial" w:hAnsi="Arial" w:cs="Arial"/>
          <w:spacing w:val="-4"/>
          <w:sz w:val="16"/>
          <w:szCs w:val="16"/>
          <w:u w:val="single"/>
          <w:lang w:val="en-US"/>
        </w:rPr>
        <w:t>knjige</w:t>
      </w:r>
      <w:proofErr w:type="gramEnd"/>
      <w:r w:rsidRPr="00A01B9D">
        <w:rPr>
          <w:rFonts w:ascii="Arial" w:eastAsia="Arial" w:hAnsi="Arial" w:cs="Arial"/>
          <w:spacing w:val="-4"/>
          <w:sz w:val="16"/>
          <w:szCs w:val="16"/>
          <w:u w:val="single"/>
          <w:lang w:val="en-US"/>
        </w:rPr>
        <w:t>)</w:t>
      </w:r>
      <w:r w:rsidRPr="00A01B9D">
        <w:rPr>
          <w:rFonts w:ascii="Arial" w:eastAsia="Arial" w:hAnsi="Arial" w:cs="Arial"/>
          <w:spacing w:val="-4"/>
          <w:sz w:val="16"/>
          <w:szCs w:val="16"/>
          <w:u w:val="single"/>
          <w:lang w:val="en-US"/>
        </w:rPr>
        <w:tab/>
      </w:r>
      <w:r w:rsidRPr="00A01B9D">
        <w:rPr>
          <w:rFonts w:ascii="Arial" w:eastAsia="Arial" w:hAnsi="Arial" w:cs="Arial"/>
          <w:spacing w:val="-4"/>
          <w:sz w:val="16"/>
          <w:szCs w:val="16"/>
          <w:u w:val="single"/>
          <w:lang w:val="en-US"/>
        </w:rPr>
        <w:tab/>
      </w:r>
      <w:r w:rsidRPr="00A01B9D">
        <w:rPr>
          <w:rFonts w:ascii="Arial" w:eastAsia="Arial" w:hAnsi="Arial" w:cs="Arial"/>
          <w:spacing w:val="-4"/>
          <w:sz w:val="16"/>
          <w:szCs w:val="16"/>
          <w:u w:val="single"/>
          <w:lang w:val="en-US"/>
        </w:rPr>
        <w:tab/>
      </w:r>
      <w:r w:rsidRPr="00A01B9D">
        <w:rPr>
          <w:rFonts w:ascii="Arial" w:eastAsia="Arial" w:hAnsi="Arial" w:cs="Arial"/>
          <w:spacing w:val="-4"/>
          <w:sz w:val="16"/>
          <w:szCs w:val="16"/>
          <w:u w:val="single"/>
          <w:lang w:val="en-US"/>
        </w:rPr>
        <w:tab/>
      </w:r>
      <w:r w:rsidRPr="00A01B9D">
        <w:rPr>
          <w:rFonts w:ascii="Arial" w:eastAsia="Arial" w:hAnsi="Arial" w:cs="Arial"/>
          <w:spacing w:val="-4"/>
          <w:sz w:val="16"/>
          <w:szCs w:val="16"/>
          <w:u w:val="single"/>
          <w:lang w:val="en-US"/>
        </w:rPr>
        <w:tab/>
      </w:r>
      <w:r w:rsidRPr="00A01B9D">
        <w:rPr>
          <w:rFonts w:ascii="Arial" w:eastAsia="Arial" w:hAnsi="Arial" w:cs="Arial"/>
          <w:sz w:val="16"/>
          <w:szCs w:val="16"/>
          <w:lang w:val="en-US"/>
        </w:rPr>
        <w:t xml:space="preserve"> 633216   </w:t>
      </w:r>
      <w:r w:rsidRPr="00A01B9D">
        <w:rPr>
          <w:rFonts w:ascii="Arial" w:eastAsia="Arial" w:hAnsi="Arial" w:cs="Arial"/>
          <w:spacing w:val="-4"/>
          <w:sz w:val="16"/>
          <w:szCs w:val="16"/>
          <w:lang w:val="en-US"/>
        </w:rPr>
        <w:t>Kapit.potpore</w:t>
      </w:r>
      <w:r w:rsidRPr="00A01B9D">
        <w:rPr>
          <w:rFonts w:ascii="Arial" w:eastAsia="Arial" w:hAnsi="Arial" w:cs="Arial"/>
          <w:spacing w:val="5"/>
          <w:sz w:val="16"/>
          <w:szCs w:val="16"/>
          <w:lang w:val="en-US"/>
        </w:rPr>
        <w:t xml:space="preserve"> </w:t>
      </w:r>
      <w:r w:rsidRPr="00A01B9D">
        <w:rPr>
          <w:rFonts w:ascii="Arial" w:eastAsia="Arial" w:hAnsi="Arial" w:cs="Arial"/>
          <w:spacing w:val="-5"/>
          <w:sz w:val="16"/>
          <w:szCs w:val="16"/>
          <w:lang w:val="en-US"/>
        </w:rPr>
        <w:t>Min.region.razvoja-za</w:t>
      </w:r>
      <w:r w:rsidRPr="00A01B9D">
        <w:rPr>
          <w:rFonts w:ascii="Arial" w:eastAsia="Arial" w:hAnsi="Arial" w:cs="Arial"/>
          <w:spacing w:val="-8"/>
          <w:sz w:val="16"/>
          <w:szCs w:val="16"/>
          <w:lang w:val="en-US"/>
        </w:rPr>
        <w:t xml:space="preserve"> </w:t>
      </w:r>
      <w:r w:rsidRPr="00A01B9D">
        <w:rPr>
          <w:rFonts w:ascii="Arial" w:eastAsia="Arial" w:hAnsi="Arial" w:cs="Arial"/>
          <w:spacing w:val="-5"/>
          <w:sz w:val="16"/>
          <w:szCs w:val="16"/>
          <w:lang w:val="en-US"/>
        </w:rPr>
        <w:t>javnu</w:t>
      </w:r>
      <w:r w:rsidRPr="00A01B9D">
        <w:rPr>
          <w:rFonts w:ascii="Arial" w:eastAsia="Arial" w:hAnsi="Arial" w:cs="Arial"/>
          <w:spacing w:val="-5"/>
          <w:sz w:val="16"/>
          <w:szCs w:val="16"/>
          <w:lang w:val="en-US"/>
        </w:rPr>
        <w:tab/>
      </w:r>
      <w:r w:rsidRPr="00A01B9D">
        <w:rPr>
          <w:rFonts w:ascii="Arial" w:eastAsia="Arial" w:hAnsi="Arial" w:cs="Arial"/>
          <w:sz w:val="16"/>
          <w:szCs w:val="16"/>
          <w:lang w:val="en-US"/>
        </w:rPr>
        <w:t>0,00</w:t>
      </w:r>
      <w:r w:rsidRPr="00A01B9D">
        <w:rPr>
          <w:rFonts w:ascii="Arial" w:eastAsia="Arial" w:hAnsi="Arial" w:cs="Arial"/>
          <w:sz w:val="16"/>
          <w:szCs w:val="16"/>
          <w:lang w:val="en-US"/>
        </w:rPr>
        <w:tab/>
        <w:t>300.000,00</w:t>
      </w:r>
      <w:r w:rsidRPr="00A01B9D">
        <w:rPr>
          <w:rFonts w:ascii="Arial" w:eastAsia="Arial" w:hAnsi="Arial" w:cs="Arial"/>
          <w:sz w:val="16"/>
          <w:szCs w:val="16"/>
          <w:lang w:val="en-US"/>
        </w:rPr>
        <w:tab/>
        <w:t>300.000,00</w:t>
      </w:r>
      <w:r w:rsidRPr="00A01B9D">
        <w:rPr>
          <w:rFonts w:ascii="Arial" w:eastAsia="Arial" w:hAnsi="Arial" w:cs="Arial"/>
          <w:sz w:val="16"/>
          <w:szCs w:val="16"/>
          <w:lang w:val="en-US"/>
        </w:rPr>
        <w:tab/>
        <w:t>245.197,00</w:t>
      </w:r>
      <w:r w:rsidRPr="00A01B9D">
        <w:rPr>
          <w:rFonts w:ascii="Arial" w:eastAsia="Arial" w:hAnsi="Arial" w:cs="Arial"/>
          <w:sz w:val="16"/>
          <w:szCs w:val="16"/>
          <w:lang w:val="en-US"/>
        </w:rPr>
        <w:tab/>
      </w:r>
      <w:r w:rsidRPr="00A01B9D">
        <w:rPr>
          <w:rFonts w:ascii="Arial" w:eastAsia="Arial" w:hAnsi="Arial" w:cs="Arial"/>
          <w:spacing w:val="-90"/>
          <w:sz w:val="16"/>
          <w:szCs w:val="16"/>
          <w:lang w:val="en-US"/>
        </w:rPr>
        <w:t>82</w:t>
      </w:r>
    </w:p>
    <w:p w:rsidR="00A01B9D" w:rsidRPr="00A01B9D" w:rsidRDefault="00A01B9D" w:rsidP="00A01B9D">
      <w:pPr>
        <w:widowControl w:val="0"/>
        <w:autoSpaceDE w:val="0"/>
        <w:autoSpaceDN w:val="0"/>
        <w:spacing w:after="0" w:line="326" w:lineRule="auto"/>
        <w:rPr>
          <w:rFonts w:ascii="Arial" w:eastAsia="Arial" w:hAnsi="Arial" w:cs="Arial"/>
          <w:lang w:val="en-US"/>
        </w:rPr>
        <w:sectPr w:rsidR="00A01B9D" w:rsidRPr="00A01B9D">
          <w:pgSz w:w="11900" w:h="16850"/>
          <w:pgMar w:top="360" w:right="140" w:bottom="1480" w:left="0" w:header="0" w:footer="1294" w:gutter="0"/>
          <w:cols w:space="720"/>
        </w:sectPr>
      </w:pPr>
    </w:p>
    <w:p w:rsidR="00A01B9D" w:rsidRPr="00A01B9D" w:rsidRDefault="00A01B9D" w:rsidP="00A01B9D">
      <w:pPr>
        <w:widowControl w:val="0"/>
        <w:tabs>
          <w:tab w:val="left" w:pos="1992"/>
          <w:tab w:val="left" w:pos="5862"/>
          <w:tab w:val="left" w:pos="6726"/>
          <w:tab w:val="left" w:pos="8065"/>
          <w:tab w:val="left" w:pos="9397"/>
          <w:tab w:val="left" w:pos="11181"/>
        </w:tabs>
        <w:autoSpaceDE w:val="0"/>
        <w:autoSpaceDN w:val="0"/>
        <w:spacing w:before="79" w:after="0" w:line="319" w:lineRule="auto"/>
        <w:ind w:right="573"/>
        <w:rPr>
          <w:rFonts w:ascii="Arial" w:eastAsia="Arial" w:hAnsi="Arial" w:cs="Arial"/>
          <w:sz w:val="16"/>
          <w:szCs w:val="16"/>
          <w:lang w:val="en-US"/>
        </w:rPr>
      </w:pPr>
      <w:r w:rsidRPr="00A01B9D">
        <w:rPr>
          <w:rFonts w:ascii="Arial" w:eastAsia="Arial" w:hAnsi="Arial" w:cs="Arial"/>
          <w:sz w:val="16"/>
          <w:szCs w:val="16"/>
          <w:u w:val="single"/>
          <w:lang w:val="en-US"/>
        </w:rPr>
        <w:lastRenderedPageBreak/>
        <w:t xml:space="preserve"> </w:t>
      </w:r>
      <w:r w:rsidRPr="00A01B9D">
        <w:rPr>
          <w:rFonts w:ascii="Arial" w:eastAsia="Arial" w:hAnsi="Arial" w:cs="Arial"/>
          <w:sz w:val="16"/>
          <w:szCs w:val="16"/>
          <w:u w:val="single"/>
          <w:lang w:val="en-US"/>
        </w:rPr>
        <w:tab/>
      </w:r>
      <w:r w:rsidRPr="00A01B9D">
        <w:rPr>
          <w:rFonts w:ascii="Arial" w:eastAsia="Arial" w:hAnsi="Arial" w:cs="Arial"/>
          <w:sz w:val="16"/>
          <w:szCs w:val="16"/>
          <w:u w:val="single"/>
          <w:lang w:val="en-US"/>
        </w:rPr>
        <w:tab/>
      </w:r>
      <w:proofErr w:type="gramStart"/>
      <w:r w:rsidRPr="00A01B9D">
        <w:rPr>
          <w:rFonts w:ascii="Arial" w:eastAsia="Arial" w:hAnsi="Arial" w:cs="Arial"/>
          <w:spacing w:val="-4"/>
          <w:sz w:val="16"/>
          <w:szCs w:val="16"/>
          <w:u w:val="single"/>
          <w:lang w:val="en-US"/>
        </w:rPr>
        <w:t>rasvjetu</w:t>
      </w:r>
      <w:proofErr w:type="gramEnd"/>
      <w:r w:rsidRPr="00A01B9D">
        <w:rPr>
          <w:rFonts w:ascii="Arial" w:eastAsia="Arial" w:hAnsi="Arial" w:cs="Arial"/>
          <w:spacing w:val="-4"/>
          <w:sz w:val="16"/>
          <w:szCs w:val="16"/>
          <w:u w:val="single"/>
          <w:lang w:val="en-US"/>
        </w:rPr>
        <w:tab/>
      </w:r>
      <w:r w:rsidRPr="00A01B9D">
        <w:rPr>
          <w:rFonts w:ascii="Arial" w:eastAsia="Arial" w:hAnsi="Arial" w:cs="Arial"/>
          <w:spacing w:val="-4"/>
          <w:sz w:val="16"/>
          <w:szCs w:val="16"/>
          <w:u w:val="single"/>
          <w:lang w:val="en-US"/>
        </w:rPr>
        <w:tab/>
      </w:r>
      <w:r w:rsidRPr="00A01B9D">
        <w:rPr>
          <w:rFonts w:ascii="Arial" w:eastAsia="Arial" w:hAnsi="Arial" w:cs="Arial"/>
          <w:spacing w:val="-4"/>
          <w:sz w:val="16"/>
          <w:szCs w:val="16"/>
          <w:u w:val="single"/>
          <w:lang w:val="en-US"/>
        </w:rPr>
        <w:tab/>
      </w:r>
      <w:r w:rsidRPr="00A01B9D">
        <w:rPr>
          <w:rFonts w:ascii="Arial" w:eastAsia="Arial" w:hAnsi="Arial" w:cs="Arial"/>
          <w:spacing w:val="-4"/>
          <w:sz w:val="16"/>
          <w:szCs w:val="16"/>
          <w:u w:val="single"/>
          <w:lang w:val="en-US"/>
        </w:rPr>
        <w:tab/>
      </w:r>
      <w:r w:rsidRPr="00A01B9D">
        <w:rPr>
          <w:rFonts w:ascii="Arial" w:eastAsia="Arial" w:hAnsi="Arial" w:cs="Arial"/>
          <w:spacing w:val="-4"/>
          <w:sz w:val="16"/>
          <w:szCs w:val="16"/>
          <w:u w:val="single"/>
          <w:lang w:val="en-US"/>
        </w:rPr>
        <w:tab/>
      </w:r>
      <w:r w:rsidRPr="00A01B9D">
        <w:rPr>
          <w:rFonts w:ascii="Arial" w:eastAsia="Arial" w:hAnsi="Arial" w:cs="Arial"/>
          <w:sz w:val="16"/>
          <w:szCs w:val="16"/>
          <w:lang w:val="en-US"/>
        </w:rPr>
        <w:t xml:space="preserve"> 633217  </w:t>
      </w:r>
      <w:r w:rsidRPr="00A01B9D">
        <w:rPr>
          <w:rFonts w:ascii="Arial" w:eastAsia="Arial" w:hAnsi="Arial" w:cs="Arial"/>
          <w:spacing w:val="8"/>
          <w:sz w:val="16"/>
          <w:szCs w:val="16"/>
          <w:lang w:val="en-US"/>
        </w:rPr>
        <w:t xml:space="preserve"> </w:t>
      </w:r>
      <w:r w:rsidRPr="00A01B9D">
        <w:rPr>
          <w:rFonts w:ascii="Arial" w:eastAsia="Arial" w:hAnsi="Arial" w:cs="Arial"/>
          <w:spacing w:val="-4"/>
          <w:sz w:val="16"/>
          <w:szCs w:val="16"/>
          <w:lang w:val="en-US"/>
        </w:rPr>
        <w:t>Kapit.pot.Min.gradit.-za</w:t>
      </w:r>
      <w:r w:rsidRPr="00A01B9D">
        <w:rPr>
          <w:rFonts w:ascii="Arial" w:eastAsia="Arial" w:hAnsi="Arial" w:cs="Arial"/>
          <w:spacing w:val="-9"/>
          <w:sz w:val="16"/>
          <w:szCs w:val="16"/>
          <w:lang w:val="en-US"/>
        </w:rPr>
        <w:t xml:space="preserve"> </w:t>
      </w:r>
      <w:r w:rsidRPr="00A01B9D">
        <w:rPr>
          <w:rFonts w:ascii="Arial" w:eastAsia="Arial" w:hAnsi="Arial" w:cs="Arial"/>
          <w:spacing w:val="-5"/>
          <w:sz w:val="16"/>
          <w:szCs w:val="16"/>
          <w:lang w:val="en-US"/>
        </w:rPr>
        <w:t>komunalnu</w:t>
      </w:r>
      <w:r w:rsidRPr="00A01B9D">
        <w:rPr>
          <w:rFonts w:ascii="Arial" w:eastAsia="Arial" w:hAnsi="Arial" w:cs="Arial"/>
          <w:spacing w:val="-5"/>
          <w:sz w:val="16"/>
          <w:szCs w:val="16"/>
          <w:lang w:val="en-US"/>
        </w:rPr>
        <w:tab/>
      </w:r>
      <w:r w:rsidRPr="00A01B9D">
        <w:rPr>
          <w:rFonts w:ascii="Arial" w:eastAsia="Arial" w:hAnsi="Arial" w:cs="Arial"/>
          <w:sz w:val="16"/>
          <w:szCs w:val="16"/>
          <w:lang w:val="en-US"/>
        </w:rPr>
        <w:t>0,00</w:t>
      </w:r>
      <w:r w:rsidRPr="00A01B9D">
        <w:rPr>
          <w:rFonts w:ascii="Arial" w:eastAsia="Arial" w:hAnsi="Arial" w:cs="Arial"/>
          <w:sz w:val="16"/>
          <w:szCs w:val="16"/>
          <w:lang w:val="en-US"/>
        </w:rPr>
        <w:tab/>
        <w:t>500.000,00</w:t>
      </w:r>
      <w:r w:rsidRPr="00A01B9D">
        <w:rPr>
          <w:rFonts w:ascii="Arial" w:eastAsia="Arial" w:hAnsi="Arial" w:cs="Arial"/>
          <w:sz w:val="16"/>
          <w:szCs w:val="16"/>
          <w:lang w:val="en-US"/>
        </w:rPr>
        <w:tab/>
        <w:t>500.000,00</w:t>
      </w:r>
      <w:r w:rsidRPr="00A01B9D">
        <w:rPr>
          <w:rFonts w:ascii="Arial" w:eastAsia="Arial" w:hAnsi="Arial" w:cs="Arial"/>
          <w:sz w:val="16"/>
          <w:szCs w:val="16"/>
          <w:lang w:val="en-US"/>
        </w:rPr>
        <w:tab/>
        <w:t>200.000,00</w:t>
      </w:r>
      <w:r w:rsidRPr="00A01B9D">
        <w:rPr>
          <w:rFonts w:ascii="Arial" w:eastAsia="Arial" w:hAnsi="Arial" w:cs="Arial"/>
          <w:sz w:val="16"/>
          <w:szCs w:val="16"/>
          <w:lang w:val="en-US"/>
        </w:rPr>
        <w:tab/>
      </w:r>
      <w:r w:rsidRPr="00A01B9D">
        <w:rPr>
          <w:rFonts w:ascii="Arial" w:eastAsia="Arial" w:hAnsi="Arial" w:cs="Arial"/>
          <w:spacing w:val="-90"/>
          <w:sz w:val="16"/>
          <w:szCs w:val="16"/>
          <w:lang w:val="en-US"/>
        </w:rPr>
        <w:t>40</w:t>
      </w:r>
    </w:p>
    <w:p w:rsidR="00A01B9D" w:rsidRPr="00A01B9D" w:rsidRDefault="00A01B9D" w:rsidP="00A01B9D">
      <w:pPr>
        <w:widowControl w:val="0"/>
        <w:tabs>
          <w:tab w:val="left" w:pos="1992"/>
          <w:tab w:val="left" w:pos="5862"/>
          <w:tab w:val="left" w:pos="6726"/>
          <w:tab w:val="left" w:pos="8067"/>
          <w:tab w:val="left" w:pos="9873"/>
          <w:tab w:val="left" w:pos="11092"/>
          <w:tab w:val="left" w:pos="11181"/>
        </w:tabs>
        <w:autoSpaceDE w:val="0"/>
        <w:autoSpaceDN w:val="0"/>
        <w:spacing w:before="198" w:after="0" w:line="324" w:lineRule="auto"/>
        <w:ind w:right="574"/>
        <w:rPr>
          <w:rFonts w:ascii="Arial" w:eastAsia="Arial" w:hAnsi="Arial" w:cs="Arial"/>
          <w:sz w:val="16"/>
          <w:szCs w:val="16"/>
          <w:lang w:val="en-US"/>
        </w:rPr>
      </w:pPr>
      <w:r w:rsidRPr="00A01B9D">
        <w:rPr>
          <w:rFonts w:ascii="Arial" w:eastAsia="Arial" w:hAnsi="Arial" w:cs="Arial"/>
          <w:sz w:val="16"/>
          <w:szCs w:val="16"/>
          <w:u w:val="single"/>
          <w:lang w:val="en-US"/>
        </w:rPr>
        <w:t xml:space="preserve"> </w:t>
      </w:r>
      <w:r w:rsidRPr="00A01B9D">
        <w:rPr>
          <w:rFonts w:ascii="Arial" w:eastAsia="Arial" w:hAnsi="Arial" w:cs="Arial"/>
          <w:sz w:val="16"/>
          <w:szCs w:val="16"/>
          <w:u w:val="single"/>
          <w:lang w:val="en-US"/>
        </w:rPr>
        <w:tab/>
      </w:r>
      <w:r w:rsidRPr="00A01B9D">
        <w:rPr>
          <w:rFonts w:ascii="Arial" w:eastAsia="Arial" w:hAnsi="Arial" w:cs="Arial"/>
          <w:sz w:val="16"/>
          <w:szCs w:val="16"/>
          <w:u w:val="single"/>
          <w:lang w:val="en-US"/>
        </w:rPr>
        <w:tab/>
      </w:r>
      <w:proofErr w:type="gramStart"/>
      <w:r w:rsidRPr="00A01B9D">
        <w:rPr>
          <w:rFonts w:ascii="Arial" w:eastAsia="Arial" w:hAnsi="Arial" w:cs="Arial"/>
          <w:sz w:val="16"/>
          <w:szCs w:val="16"/>
          <w:u w:val="single"/>
          <w:lang w:val="en-US"/>
        </w:rPr>
        <w:t>infrastrukturu</w:t>
      </w:r>
      <w:proofErr w:type="gramEnd"/>
      <w:r w:rsidRPr="00A01B9D">
        <w:rPr>
          <w:rFonts w:ascii="Arial" w:eastAsia="Arial" w:hAnsi="Arial" w:cs="Arial"/>
          <w:sz w:val="16"/>
          <w:szCs w:val="16"/>
          <w:u w:val="single"/>
          <w:lang w:val="en-US"/>
        </w:rPr>
        <w:tab/>
      </w:r>
      <w:r w:rsidRPr="00A01B9D">
        <w:rPr>
          <w:rFonts w:ascii="Arial" w:eastAsia="Arial" w:hAnsi="Arial" w:cs="Arial"/>
          <w:sz w:val="16"/>
          <w:szCs w:val="16"/>
          <w:u w:val="single"/>
          <w:lang w:val="en-US"/>
        </w:rPr>
        <w:tab/>
      </w:r>
      <w:r w:rsidRPr="00A01B9D">
        <w:rPr>
          <w:rFonts w:ascii="Arial" w:eastAsia="Arial" w:hAnsi="Arial" w:cs="Arial"/>
          <w:sz w:val="16"/>
          <w:szCs w:val="16"/>
          <w:u w:val="single"/>
          <w:lang w:val="en-US"/>
        </w:rPr>
        <w:tab/>
      </w:r>
      <w:r w:rsidRPr="00A01B9D">
        <w:rPr>
          <w:rFonts w:ascii="Arial" w:eastAsia="Arial" w:hAnsi="Arial" w:cs="Arial"/>
          <w:sz w:val="16"/>
          <w:szCs w:val="16"/>
          <w:u w:val="single"/>
          <w:lang w:val="en-US"/>
        </w:rPr>
        <w:tab/>
      </w:r>
      <w:r w:rsidRPr="00A01B9D">
        <w:rPr>
          <w:rFonts w:ascii="Arial" w:eastAsia="Arial" w:hAnsi="Arial" w:cs="Arial"/>
          <w:sz w:val="16"/>
          <w:szCs w:val="16"/>
          <w:u w:val="single"/>
          <w:lang w:val="en-US"/>
        </w:rPr>
        <w:tab/>
      </w:r>
      <w:r w:rsidRPr="00A01B9D">
        <w:rPr>
          <w:rFonts w:ascii="Arial" w:eastAsia="Arial" w:hAnsi="Arial" w:cs="Arial"/>
          <w:sz w:val="16"/>
          <w:szCs w:val="16"/>
          <w:u w:val="single"/>
          <w:lang w:val="en-US"/>
        </w:rPr>
        <w:tab/>
      </w:r>
      <w:r w:rsidRPr="00A01B9D">
        <w:rPr>
          <w:rFonts w:ascii="Arial" w:eastAsia="Arial" w:hAnsi="Arial" w:cs="Arial"/>
          <w:sz w:val="16"/>
          <w:szCs w:val="16"/>
          <w:lang w:val="en-US"/>
        </w:rPr>
        <w:t xml:space="preserve"> 6332211</w:t>
      </w:r>
      <w:r w:rsidRPr="00A01B9D">
        <w:rPr>
          <w:rFonts w:ascii="Arial" w:eastAsia="Arial" w:hAnsi="Arial" w:cs="Arial"/>
          <w:spacing w:val="2"/>
          <w:sz w:val="16"/>
          <w:szCs w:val="16"/>
          <w:lang w:val="en-US"/>
        </w:rPr>
        <w:t xml:space="preserve"> </w:t>
      </w:r>
      <w:r w:rsidRPr="00A01B9D">
        <w:rPr>
          <w:rFonts w:ascii="Arial" w:eastAsia="Arial" w:hAnsi="Arial" w:cs="Arial"/>
          <w:spacing w:val="-4"/>
          <w:sz w:val="16"/>
          <w:szCs w:val="16"/>
          <w:lang w:val="en-US"/>
        </w:rPr>
        <w:t>Kapit.pomoć</w:t>
      </w:r>
      <w:r w:rsidRPr="00A01B9D">
        <w:rPr>
          <w:rFonts w:ascii="Arial" w:eastAsia="Arial" w:hAnsi="Arial" w:cs="Arial"/>
          <w:spacing w:val="-17"/>
          <w:sz w:val="16"/>
          <w:szCs w:val="16"/>
          <w:lang w:val="en-US"/>
        </w:rPr>
        <w:t xml:space="preserve"> </w:t>
      </w:r>
      <w:r w:rsidRPr="00A01B9D">
        <w:rPr>
          <w:rFonts w:ascii="Arial" w:eastAsia="Arial" w:hAnsi="Arial" w:cs="Arial"/>
          <w:sz w:val="16"/>
          <w:szCs w:val="16"/>
          <w:lang w:val="en-US"/>
        </w:rPr>
        <w:t>SDŽ-ureñenje</w:t>
      </w:r>
      <w:r w:rsidRPr="00A01B9D">
        <w:rPr>
          <w:rFonts w:ascii="Arial" w:eastAsia="Arial" w:hAnsi="Arial" w:cs="Arial"/>
          <w:spacing w:val="-18"/>
          <w:sz w:val="16"/>
          <w:szCs w:val="16"/>
          <w:lang w:val="en-US"/>
        </w:rPr>
        <w:t xml:space="preserve"> </w:t>
      </w:r>
      <w:r w:rsidRPr="00A01B9D">
        <w:rPr>
          <w:rFonts w:ascii="Arial" w:eastAsia="Arial" w:hAnsi="Arial" w:cs="Arial"/>
          <w:spacing w:val="-4"/>
          <w:sz w:val="16"/>
          <w:szCs w:val="16"/>
          <w:lang w:val="en-US"/>
        </w:rPr>
        <w:t>groblja</w:t>
      </w:r>
      <w:r w:rsidRPr="00A01B9D">
        <w:rPr>
          <w:rFonts w:ascii="Arial" w:eastAsia="Arial" w:hAnsi="Arial" w:cs="Arial"/>
          <w:spacing w:val="-24"/>
          <w:sz w:val="16"/>
          <w:szCs w:val="16"/>
          <w:lang w:val="en-US"/>
        </w:rPr>
        <w:t xml:space="preserve"> </w:t>
      </w:r>
      <w:r w:rsidRPr="00A01B9D">
        <w:rPr>
          <w:rFonts w:ascii="Arial" w:eastAsia="Arial" w:hAnsi="Arial" w:cs="Arial"/>
          <w:sz w:val="16"/>
          <w:szCs w:val="16"/>
          <w:lang w:val="en-US"/>
        </w:rPr>
        <w:t>Postira</w:t>
      </w:r>
      <w:r w:rsidRPr="00A01B9D">
        <w:rPr>
          <w:rFonts w:ascii="Arial" w:eastAsia="Arial" w:hAnsi="Arial" w:cs="Arial"/>
          <w:spacing w:val="-22"/>
          <w:sz w:val="16"/>
          <w:szCs w:val="16"/>
          <w:lang w:val="en-US"/>
        </w:rPr>
        <w:t xml:space="preserve"> </w:t>
      </w:r>
      <w:r w:rsidRPr="00A01B9D">
        <w:rPr>
          <w:rFonts w:ascii="Arial" w:eastAsia="Arial" w:hAnsi="Arial" w:cs="Arial"/>
          <w:sz w:val="16"/>
          <w:szCs w:val="16"/>
          <w:lang w:val="en-US"/>
        </w:rPr>
        <w:t>i</w:t>
      </w:r>
      <w:r w:rsidRPr="00A01B9D">
        <w:rPr>
          <w:rFonts w:ascii="Arial" w:eastAsia="Arial" w:hAnsi="Arial" w:cs="Arial"/>
          <w:sz w:val="16"/>
          <w:szCs w:val="16"/>
          <w:lang w:val="en-US"/>
        </w:rPr>
        <w:tab/>
        <w:t>0,00</w:t>
      </w:r>
      <w:r w:rsidRPr="00A01B9D">
        <w:rPr>
          <w:rFonts w:ascii="Arial" w:eastAsia="Arial" w:hAnsi="Arial" w:cs="Arial"/>
          <w:sz w:val="16"/>
          <w:szCs w:val="16"/>
          <w:lang w:val="en-US"/>
        </w:rPr>
        <w:tab/>
        <w:t>150.000,00</w:t>
      </w:r>
      <w:r w:rsidRPr="00A01B9D">
        <w:rPr>
          <w:rFonts w:ascii="Arial" w:eastAsia="Arial" w:hAnsi="Arial" w:cs="Arial"/>
          <w:sz w:val="16"/>
          <w:szCs w:val="16"/>
          <w:lang w:val="en-US"/>
        </w:rPr>
        <w:tab/>
        <w:t>150.000,00</w:t>
      </w:r>
      <w:r w:rsidRPr="00A01B9D">
        <w:rPr>
          <w:rFonts w:ascii="Arial" w:eastAsia="Arial" w:hAnsi="Arial" w:cs="Arial"/>
          <w:sz w:val="16"/>
          <w:szCs w:val="16"/>
          <w:lang w:val="en-US"/>
        </w:rPr>
        <w:tab/>
        <w:t>0,00</w:t>
      </w:r>
      <w:r w:rsidRPr="00A01B9D">
        <w:rPr>
          <w:rFonts w:ascii="Arial" w:eastAsia="Arial" w:hAnsi="Arial" w:cs="Arial"/>
          <w:sz w:val="16"/>
          <w:szCs w:val="16"/>
          <w:lang w:val="en-US"/>
        </w:rPr>
        <w:tab/>
        <w:t>0</w:t>
      </w:r>
    </w:p>
    <w:p w:rsidR="00A01B9D" w:rsidRPr="00A01B9D" w:rsidRDefault="00A01B9D" w:rsidP="00A01B9D">
      <w:pPr>
        <w:widowControl w:val="0"/>
        <w:tabs>
          <w:tab w:val="left" w:pos="1992"/>
          <w:tab w:val="left" w:pos="11181"/>
        </w:tabs>
        <w:autoSpaceDE w:val="0"/>
        <w:autoSpaceDN w:val="0"/>
        <w:spacing w:before="195" w:after="0" w:line="240" w:lineRule="auto"/>
        <w:rPr>
          <w:rFonts w:ascii="Arial" w:eastAsia="Arial" w:hAnsi="Arial" w:cs="Arial"/>
          <w:sz w:val="16"/>
          <w:szCs w:val="16"/>
          <w:lang w:val="en-US"/>
        </w:rPr>
      </w:pPr>
      <w:r w:rsidRPr="00A01B9D">
        <w:rPr>
          <w:rFonts w:ascii="Arial" w:eastAsia="Arial" w:hAnsi="Arial" w:cs="Arial"/>
          <w:sz w:val="16"/>
          <w:szCs w:val="16"/>
          <w:u w:val="single"/>
          <w:lang w:val="en-US"/>
        </w:rPr>
        <w:t xml:space="preserve"> </w:t>
      </w:r>
      <w:r w:rsidRPr="00A01B9D">
        <w:rPr>
          <w:rFonts w:ascii="Arial" w:eastAsia="Arial" w:hAnsi="Arial" w:cs="Arial"/>
          <w:sz w:val="16"/>
          <w:szCs w:val="16"/>
          <w:u w:val="single"/>
          <w:lang w:val="en-US"/>
        </w:rPr>
        <w:tab/>
      </w:r>
      <w:r w:rsidRPr="00A01B9D">
        <w:rPr>
          <w:rFonts w:ascii="Arial" w:eastAsia="Arial" w:hAnsi="Arial" w:cs="Arial"/>
          <w:spacing w:val="-3"/>
          <w:sz w:val="16"/>
          <w:szCs w:val="16"/>
          <w:u w:val="single"/>
          <w:lang w:val="en-US"/>
        </w:rPr>
        <w:t>Dol</w:t>
      </w:r>
      <w:r w:rsidRPr="00A01B9D">
        <w:rPr>
          <w:rFonts w:ascii="Arial" w:eastAsia="Arial" w:hAnsi="Arial" w:cs="Arial"/>
          <w:spacing w:val="-3"/>
          <w:sz w:val="16"/>
          <w:szCs w:val="16"/>
          <w:u w:val="single"/>
          <w:lang w:val="en-US"/>
        </w:rPr>
        <w:tab/>
      </w: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lang w:val="en-US"/>
        </w:rPr>
        <w:sectPr w:rsidR="00A01B9D" w:rsidRPr="00A01B9D">
          <w:pgSz w:w="11900" w:h="16850"/>
          <w:pgMar w:top="300" w:right="140" w:bottom="1480" w:left="0" w:header="0" w:footer="1294" w:gutter="0"/>
          <w:cols w:space="720"/>
        </w:sectPr>
      </w:pPr>
    </w:p>
    <w:p w:rsidR="00A01B9D" w:rsidRPr="00A01B9D" w:rsidRDefault="00A01B9D" w:rsidP="00A01B9D">
      <w:pPr>
        <w:widowControl w:val="0"/>
        <w:autoSpaceDE w:val="0"/>
        <w:autoSpaceDN w:val="0"/>
        <w:spacing w:before="1" w:after="0" w:line="240" w:lineRule="auto"/>
        <w:rPr>
          <w:rFonts w:ascii="Times New Roman" w:eastAsia="Arial" w:hAnsi="Arial" w:cs="Arial"/>
          <w:sz w:val="10"/>
          <w:szCs w:val="16"/>
          <w:lang w:val="en-US"/>
        </w:rPr>
      </w:pPr>
      <w:r w:rsidRPr="00A01B9D">
        <w:rPr>
          <w:rFonts w:ascii="Arial" w:eastAsia="Arial" w:hAnsi="Arial" w:cs="Arial"/>
          <w:noProof/>
          <w:sz w:val="16"/>
          <w:szCs w:val="16"/>
          <w:lang w:eastAsia="hr-HR"/>
        </w:rPr>
        <w:lastRenderedPageBreak/>
        <mc:AlternateContent>
          <mc:Choice Requires="wpg">
            <w:drawing>
              <wp:anchor distT="0" distB="0" distL="114300" distR="114300" simplePos="0" relativeHeight="251746304" behindDoc="1" locked="0" layoutInCell="1" allowOverlap="1" wp14:anchorId="06CB939D" wp14:editId="4AEA949F">
                <wp:simplePos x="0" y="0"/>
                <wp:positionH relativeFrom="page">
                  <wp:posOffset>67310</wp:posOffset>
                </wp:positionH>
                <wp:positionV relativeFrom="page">
                  <wp:posOffset>810895</wp:posOffset>
                </wp:positionV>
                <wp:extent cx="7033895" cy="3175"/>
                <wp:effectExtent l="10160" t="10795" r="4445" b="5080"/>
                <wp:wrapNone/>
                <wp:docPr id="967" name="Group 8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7033895" cy="3175"/>
                          <a:chOff x="106" y="1277"/>
                          <a:chExt cx="11077" cy="5"/>
                        </a:xfrm>
                      </wpg:grpSpPr>
                      <wps:wsp>
                        <wps:cNvPr id="968" name="Line 868"/>
                        <wps:cNvCnPr>
                          <a:cxnSpLocks noChangeShapeType="1"/>
                        </wps:cNvCnPr>
                        <wps:spPr bwMode="auto">
                          <a:xfrm>
                            <a:off x="106" y="1279"/>
                            <a:ext cx="5338" cy="0"/>
                          </a:xfrm>
                          <a:prstGeom prst="line">
                            <a:avLst/>
                          </a:prstGeom>
                          <a:noFill/>
                          <a:ln w="3048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969" name="Rectangle 867"/>
                        <wps:cNvSpPr>
                          <a:spLocks noChangeArrowheads="1"/>
                        </wps:cNvSpPr>
                        <wps:spPr bwMode="auto">
                          <a:xfrm>
                            <a:off x="5444" y="1276"/>
                            <a:ext cx="5" cy="5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70" name="Line 866"/>
                        <wps:cNvCnPr>
                          <a:cxnSpLocks noChangeShapeType="1"/>
                        </wps:cNvCnPr>
                        <wps:spPr bwMode="auto">
                          <a:xfrm>
                            <a:off x="5449" y="1279"/>
                            <a:ext cx="994" cy="0"/>
                          </a:xfrm>
                          <a:prstGeom prst="line">
                            <a:avLst/>
                          </a:prstGeom>
                          <a:noFill/>
                          <a:ln w="3048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971" name="Rectangle 865"/>
                        <wps:cNvSpPr>
                          <a:spLocks noChangeArrowheads="1"/>
                        </wps:cNvSpPr>
                        <wps:spPr bwMode="auto">
                          <a:xfrm>
                            <a:off x="6443" y="1276"/>
                            <a:ext cx="5" cy="5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72" name="Line 864"/>
                        <wps:cNvCnPr>
                          <a:cxnSpLocks noChangeShapeType="1"/>
                        </wps:cNvCnPr>
                        <wps:spPr bwMode="auto">
                          <a:xfrm>
                            <a:off x="6448" y="1279"/>
                            <a:ext cx="1339" cy="0"/>
                          </a:xfrm>
                          <a:prstGeom prst="line">
                            <a:avLst/>
                          </a:prstGeom>
                          <a:noFill/>
                          <a:ln w="3048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973" name="Rectangle 863"/>
                        <wps:cNvSpPr>
                          <a:spLocks noChangeArrowheads="1"/>
                        </wps:cNvSpPr>
                        <wps:spPr bwMode="auto">
                          <a:xfrm>
                            <a:off x="7787" y="1276"/>
                            <a:ext cx="5" cy="5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74" name="Line 862"/>
                        <wps:cNvCnPr>
                          <a:cxnSpLocks noChangeShapeType="1"/>
                        </wps:cNvCnPr>
                        <wps:spPr bwMode="auto">
                          <a:xfrm>
                            <a:off x="7792" y="1279"/>
                            <a:ext cx="1330" cy="0"/>
                          </a:xfrm>
                          <a:prstGeom prst="line">
                            <a:avLst/>
                          </a:prstGeom>
                          <a:noFill/>
                          <a:ln w="3048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975" name="Rectangle 861"/>
                        <wps:cNvSpPr>
                          <a:spLocks noChangeArrowheads="1"/>
                        </wps:cNvSpPr>
                        <wps:spPr bwMode="auto">
                          <a:xfrm>
                            <a:off x="9122" y="1276"/>
                            <a:ext cx="5" cy="5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76" name="Line 860"/>
                        <wps:cNvCnPr>
                          <a:cxnSpLocks noChangeShapeType="1"/>
                        </wps:cNvCnPr>
                        <wps:spPr bwMode="auto">
                          <a:xfrm>
                            <a:off x="9127" y="1279"/>
                            <a:ext cx="1421" cy="0"/>
                          </a:xfrm>
                          <a:prstGeom prst="line">
                            <a:avLst/>
                          </a:prstGeom>
                          <a:noFill/>
                          <a:ln w="3048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977" name="Rectangle 859"/>
                        <wps:cNvSpPr>
                          <a:spLocks noChangeArrowheads="1"/>
                        </wps:cNvSpPr>
                        <wps:spPr bwMode="auto">
                          <a:xfrm>
                            <a:off x="10547" y="1276"/>
                            <a:ext cx="5" cy="5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78" name="Line 858"/>
                        <wps:cNvCnPr>
                          <a:cxnSpLocks noChangeShapeType="1"/>
                        </wps:cNvCnPr>
                        <wps:spPr bwMode="auto">
                          <a:xfrm>
                            <a:off x="10552" y="1279"/>
                            <a:ext cx="630" cy="0"/>
                          </a:xfrm>
                          <a:prstGeom prst="line">
                            <a:avLst/>
                          </a:prstGeom>
                          <a:noFill/>
                          <a:ln w="3048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41234CE2" id="Group 857" o:spid="_x0000_s1026" style="position:absolute;margin-left:5.3pt;margin-top:63.85pt;width:553.85pt;height:.25pt;z-index:-251570176;mso-position-horizontal-relative:page;mso-position-vertical-relative:page" coordorigin="106,1277" coordsize="11077,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">
                <v:line id="Line 868" o:spid="_x0000_s1027" style="position:absolute;visibility:visible;mso-wrap-style:square" from="106,1279" to="5444,127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" strokeweight=".24pt"/>
                <v:rect id="Rectangle 867" o:spid="_x0000_s1028" style="position:absolute;left:5444;top:1276;width:5;height: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" fillcolor="black" stroked="f"/>
                <v:line id="Line 866" o:spid="_x0000_s1029" style="position:absolute;visibility:visible;mso-wrap-style:square" from="5449,1279" to="6443,127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" strokeweight=".24pt"/>
                <v:rect id="Rectangle 865" o:spid="_x0000_s1030" style="position:absolute;left:6443;top:1276;width:5;height: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" fillcolor="black" stroked="f"/>
                <v:line id="Line 864" o:spid="_x0000_s1031" style="position:absolute;visibility:visible;mso-wrap-style:square" from="6448,1279" to="7787,127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" strokeweight=".24pt"/>
                <v:rect id="Rectangle 863" o:spid="_x0000_s1032" style="position:absolute;left:7787;top:1276;width:5;height: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" fillcolor="black" stroked="f"/>
                <v:line id="Line 862" o:spid="_x0000_s1033" style="position:absolute;visibility:visible;mso-wrap-style:square" from="7792,1279" to="9122,127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" strokeweight=".24pt"/>
                <v:rect id="Rectangle 861" o:spid="_x0000_s1034" style="position:absolute;left:9122;top:1276;width:5;height: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" fillcolor="black" stroked="f"/>
                <v:line id="Line 860" o:spid="_x0000_s1035" style="position:absolute;visibility:visible;mso-wrap-style:square" from="9127,1279" to="10548,127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" strokeweight=".24pt"/>
                <v:rect id="Rectangle 859" o:spid="_x0000_s1036" style="position:absolute;left:10547;top:1276;width:5;height: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" fillcolor="black" stroked="f"/>
                <v:line id="Line 858" o:spid="_x0000_s1037" style="position:absolute;visibility:visible;mso-wrap-style:square" from="10552,1279" to="11182,127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" strokeweight=".24pt"/>
                <w10:wrap anchorx="page" anchory="page"/>
              </v:group>
            </w:pict>
          </mc:Fallback>
        </mc:AlternateContent>
      </w:r>
    </w:p>
    <w:tbl>
      <w:tblPr>
        <w:tblStyle w:val="TableNormal1"/>
        <w:tblW w:w="0" w:type="auto"/>
        <w:tblInd w:w="105" w:type="dxa"/>
        <w:tblLayout w:type="fixed"/>
        <w:tblLook w:val="01E0" w:firstRow="1" w:lastRow="1" w:firstColumn="1" w:lastColumn="1" w:noHBand="0" w:noVBand="0"/>
      </w:tblPr>
      <w:tblGrid>
        <w:gridCol w:w="1859"/>
        <w:gridCol w:w="3548"/>
        <w:gridCol w:w="942"/>
        <w:gridCol w:w="1344"/>
        <w:gridCol w:w="1335"/>
        <w:gridCol w:w="1419"/>
        <w:gridCol w:w="629"/>
      </w:tblGrid>
      <w:tr w:rsidR="00A01B9D" w:rsidRPr="00A01B9D" w:rsidTr="00466026">
        <w:trPr>
          <w:trHeight w:val="550"/>
        </w:trPr>
        <w:tc>
          <w:tcPr>
            <w:tcW w:w="11076" w:type="dxa"/>
            <w:gridSpan w:val="7"/>
          </w:tcPr>
          <w:p w:rsidR="00A01B9D" w:rsidRPr="00A01B9D" w:rsidRDefault="00A01B9D" w:rsidP="00A01B9D">
            <w:pPr>
              <w:tabs>
                <w:tab w:val="left" w:pos="4930"/>
                <w:tab w:val="left" w:pos="6476"/>
                <w:tab w:val="left" w:pos="7830"/>
                <w:tab w:val="left" w:pos="9381"/>
                <w:tab w:val="left" w:pos="10249"/>
                <w:tab w:val="left" w:pos="10749"/>
              </w:tabs>
              <w:spacing w:after="0" w:line="222" w:lineRule="exact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position w:val="-2"/>
                <w:sz w:val="20"/>
              </w:rPr>
              <w:t>Brojčana oznaka i</w:t>
            </w:r>
            <w:r w:rsidRPr="00A01B9D">
              <w:rPr>
                <w:rFonts w:ascii="Arial" w:eastAsia="Arial" w:hAnsi="Arial" w:cs="Arial"/>
                <w:b/>
                <w:spacing w:val="-1"/>
                <w:position w:val="-2"/>
                <w:sz w:val="20"/>
              </w:rPr>
              <w:t xml:space="preserve"> </w:t>
            </w:r>
            <w:r w:rsidRPr="00A01B9D">
              <w:rPr>
                <w:rFonts w:ascii="Arial" w:eastAsia="Arial" w:hAnsi="Arial" w:cs="Arial"/>
                <w:b/>
                <w:position w:val="-2"/>
                <w:sz w:val="20"/>
              </w:rPr>
              <w:t>naziv</w:t>
            </w:r>
            <w:r w:rsidRPr="00A01B9D">
              <w:rPr>
                <w:rFonts w:ascii="Arial" w:eastAsia="Arial" w:hAnsi="Arial" w:cs="Arial"/>
                <w:b/>
                <w:spacing w:val="-2"/>
                <w:position w:val="-2"/>
                <w:sz w:val="20"/>
              </w:rPr>
              <w:t xml:space="preserve"> </w:t>
            </w:r>
            <w:r w:rsidRPr="00A01B9D">
              <w:rPr>
                <w:rFonts w:ascii="Arial" w:eastAsia="Arial" w:hAnsi="Arial" w:cs="Arial"/>
                <w:b/>
                <w:position w:val="-2"/>
                <w:sz w:val="20"/>
              </w:rPr>
              <w:t>računa</w:t>
            </w:r>
            <w:r w:rsidRPr="00A01B9D">
              <w:rPr>
                <w:rFonts w:ascii="Arial" w:eastAsia="Arial" w:hAnsi="Arial" w:cs="Arial"/>
                <w:b/>
                <w:position w:val="-2"/>
                <w:sz w:val="20"/>
              </w:rPr>
              <w:tab/>
            </w:r>
            <w:r w:rsidRPr="00A01B9D">
              <w:rPr>
                <w:rFonts w:ascii="Arial" w:eastAsia="Arial" w:hAnsi="Arial" w:cs="Arial"/>
                <w:b/>
                <w:sz w:val="16"/>
              </w:rPr>
              <w:t>Izvršeno</w:t>
            </w:r>
            <w:r w:rsidRPr="00A01B9D">
              <w:rPr>
                <w:rFonts w:ascii="Arial" w:eastAsia="Arial" w:hAnsi="Arial" w:cs="Arial"/>
                <w:b/>
                <w:spacing w:val="-8"/>
                <w:sz w:val="16"/>
              </w:rPr>
              <w:t xml:space="preserve"> </w:t>
            </w:r>
            <w:r w:rsidRPr="00A01B9D">
              <w:rPr>
                <w:rFonts w:ascii="Arial" w:eastAsia="Arial" w:hAnsi="Arial" w:cs="Arial"/>
                <w:b/>
                <w:sz w:val="16"/>
              </w:rPr>
              <w:t>2016</w:t>
            </w:r>
            <w:r w:rsidRPr="00A01B9D">
              <w:rPr>
                <w:rFonts w:ascii="Arial" w:eastAsia="Arial" w:hAnsi="Arial" w:cs="Arial"/>
                <w:b/>
                <w:sz w:val="16"/>
              </w:rPr>
              <w:tab/>
              <w:t>Izvorni</w:t>
            </w:r>
            <w:r w:rsidRPr="00A01B9D">
              <w:rPr>
                <w:rFonts w:ascii="Arial" w:eastAsia="Arial" w:hAnsi="Arial" w:cs="Arial"/>
                <w:b/>
                <w:spacing w:val="-6"/>
                <w:sz w:val="16"/>
              </w:rPr>
              <w:t xml:space="preserve"> </w:t>
            </w:r>
            <w:r w:rsidRPr="00A01B9D">
              <w:rPr>
                <w:rFonts w:ascii="Arial" w:eastAsia="Arial" w:hAnsi="Arial" w:cs="Arial"/>
                <w:b/>
                <w:sz w:val="16"/>
              </w:rPr>
              <w:t>plan</w:t>
            </w:r>
            <w:r w:rsidRPr="00A01B9D">
              <w:rPr>
                <w:rFonts w:ascii="Arial" w:eastAsia="Arial" w:hAnsi="Arial" w:cs="Arial"/>
                <w:b/>
                <w:sz w:val="16"/>
              </w:rPr>
              <w:tab/>
              <w:t>Tekući</w:t>
            </w:r>
            <w:r w:rsidRPr="00A01B9D">
              <w:rPr>
                <w:rFonts w:ascii="Arial" w:eastAsia="Arial" w:hAnsi="Arial" w:cs="Arial"/>
                <w:b/>
                <w:spacing w:val="-6"/>
                <w:sz w:val="16"/>
              </w:rPr>
              <w:t xml:space="preserve"> </w:t>
            </w:r>
            <w:r w:rsidRPr="00A01B9D">
              <w:rPr>
                <w:rFonts w:ascii="Arial" w:eastAsia="Arial" w:hAnsi="Arial" w:cs="Arial"/>
                <w:b/>
                <w:sz w:val="16"/>
              </w:rPr>
              <w:t>plan</w:t>
            </w:r>
            <w:r w:rsidRPr="00A01B9D">
              <w:rPr>
                <w:rFonts w:ascii="Arial" w:eastAsia="Arial" w:hAnsi="Arial" w:cs="Arial"/>
                <w:b/>
                <w:sz w:val="16"/>
              </w:rPr>
              <w:tab/>
              <w:t>Izvršeno</w:t>
            </w:r>
            <w:r w:rsidRPr="00A01B9D">
              <w:rPr>
                <w:rFonts w:ascii="Arial" w:eastAsia="Arial" w:hAnsi="Arial" w:cs="Arial"/>
                <w:b/>
                <w:sz w:val="16"/>
              </w:rPr>
              <w:tab/>
              <w:t>Ind.</w:t>
            </w:r>
            <w:r w:rsidRPr="00A01B9D">
              <w:rPr>
                <w:rFonts w:ascii="Arial" w:eastAsia="Arial" w:hAnsi="Arial" w:cs="Arial"/>
                <w:b/>
                <w:sz w:val="16"/>
              </w:rPr>
              <w:tab/>
              <w:t>Ind.</w:t>
            </w:r>
          </w:p>
          <w:p w:rsidR="00A01B9D" w:rsidRPr="00A01B9D" w:rsidRDefault="00A01B9D" w:rsidP="00A01B9D">
            <w:pPr>
              <w:tabs>
                <w:tab w:val="left" w:pos="5530"/>
                <w:tab w:val="left" w:pos="6836"/>
                <w:tab w:val="left" w:pos="8219"/>
                <w:tab w:val="left" w:pos="9505"/>
                <w:tab w:val="left" w:pos="10312"/>
                <w:tab w:val="left" w:pos="10811"/>
              </w:tabs>
              <w:spacing w:before="27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position w:val="-7"/>
                <w:sz w:val="20"/>
              </w:rPr>
              <w:t>1</w:t>
            </w:r>
            <w:r w:rsidRPr="00A01B9D">
              <w:rPr>
                <w:rFonts w:ascii="Arial" w:eastAsia="Arial" w:hAnsi="Arial" w:cs="Arial"/>
                <w:b/>
                <w:position w:val="-7"/>
                <w:sz w:val="20"/>
              </w:rPr>
              <w:tab/>
            </w:r>
            <w:r w:rsidRPr="00A01B9D">
              <w:rPr>
                <w:rFonts w:ascii="Arial" w:eastAsia="Arial" w:hAnsi="Arial" w:cs="Arial"/>
                <w:b/>
                <w:sz w:val="16"/>
              </w:rPr>
              <w:t>2</w:t>
            </w:r>
            <w:r w:rsidRPr="00A01B9D">
              <w:rPr>
                <w:rFonts w:ascii="Arial" w:eastAsia="Arial" w:hAnsi="Arial" w:cs="Arial"/>
                <w:b/>
                <w:sz w:val="16"/>
              </w:rPr>
              <w:tab/>
              <w:t>3</w:t>
            </w:r>
            <w:r w:rsidRPr="00A01B9D">
              <w:rPr>
                <w:rFonts w:ascii="Arial" w:eastAsia="Arial" w:hAnsi="Arial" w:cs="Arial"/>
                <w:b/>
                <w:sz w:val="16"/>
              </w:rPr>
              <w:tab/>
              <w:t>4</w:t>
            </w:r>
            <w:r w:rsidRPr="00A01B9D">
              <w:rPr>
                <w:rFonts w:ascii="Arial" w:eastAsia="Arial" w:hAnsi="Arial" w:cs="Arial"/>
                <w:b/>
                <w:sz w:val="16"/>
              </w:rPr>
              <w:tab/>
              <w:t>5</w:t>
            </w:r>
            <w:r w:rsidRPr="00A01B9D">
              <w:rPr>
                <w:rFonts w:ascii="Arial" w:eastAsia="Arial" w:hAnsi="Arial" w:cs="Arial"/>
                <w:b/>
                <w:sz w:val="16"/>
              </w:rPr>
              <w:tab/>
              <w:t>5/2</w:t>
            </w:r>
            <w:r w:rsidRPr="00A01B9D">
              <w:rPr>
                <w:rFonts w:ascii="Arial" w:eastAsia="Arial" w:hAnsi="Arial" w:cs="Arial"/>
                <w:b/>
                <w:sz w:val="16"/>
              </w:rPr>
              <w:tab/>
              <w:t>5/4</w:t>
            </w:r>
          </w:p>
        </w:tc>
      </w:tr>
      <w:tr w:rsidR="00A01B9D" w:rsidRPr="00A01B9D" w:rsidTr="00466026">
        <w:trPr>
          <w:trHeight w:val="314"/>
        </w:trPr>
        <w:tc>
          <w:tcPr>
            <w:tcW w:w="5407" w:type="dxa"/>
            <w:gridSpan w:val="2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5" w:after="0" w:line="240" w:lineRule="auto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6332234 Kapit.pom.SDŽ-za odvodnju obor.voda</w:t>
            </w:r>
          </w:p>
        </w:tc>
        <w:tc>
          <w:tcPr>
            <w:tcW w:w="942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5" w:after="0" w:line="240" w:lineRule="auto"/>
              <w:ind w:right="267"/>
              <w:jc w:val="center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0,00</w:t>
            </w:r>
          </w:p>
        </w:tc>
        <w:tc>
          <w:tcPr>
            <w:tcW w:w="1344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5" w:after="0" w:line="240" w:lineRule="auto"/>
              <w:ind w:right="289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200.000,00</w:t>
            </w:r>
          </w:p>
        </w:tc>
        <w:tc>
          <w:tcPr>
            <w:tcW w:w="1335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5" w:after="0" w:line="240" w:lineRule="auto"/>
              <w:ind w:right="287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200.000,00</w:t>
            </w:r>
          </w:p>
        </w:tc>
        <w:tc>
          <w:tcPr>
            <w:tcW w:w="1419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5" w:after="0" w:line="240" w:lineRule="auto"/>
              <w:ind w:right="37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130.000,00</w:t>
            </w:r>
          </w:p>
        </w:tc>
        <w:tc>
          <w:tcPr>
            <w:tcW w:w="629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5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65</w:t>
            </w:r>
          </w:p>
        </w:tc>
      </w:tr>
      <w:tr w:rsidR="00A01B9D" w:rsidRPr="00A01B9D" w:rsidTr="00466026">
        <w:trPr>
          <w:trHeight w:val="340"/>
        </w:trPr>
        <w:tc>
          <w:tcPr>
            <w:tcW w:w="5407" w:type="dxa"/>
            <w:gridSpan w:val="2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6332240 Kapit.pom.SDŽ-za nerazvrstane ceste</w:t>
            </w:r>
          </w:p>
        </w:tc>
        <w:tc>
          <w:tcPr>
            <w:tcW w:w="94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ind w:right="267"/>
              <w:jc w:val="center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0,00</w:t>
            </w:r>
          </w:p>
        </w:tc>
        <w:tc>
          <w:tcPr>
            <w:tcW w:w="134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ind w:right="289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100.000,00</w:t>
            </w:r>
          </w:p>
        </w:tc>
        <w:tc>
          <w:tcPr>
            <w:tcW w:w="1335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ind w:right="287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100.000,00</w:t>
            </w:r>
          </w:p>
        </w:tc>
        <w:tc>
          <w:tcPr>
            <w:tcW w:w="141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ind w:right="37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70.000,00</w:t>
            </w:r>
          </w:p>
        </w:tc>
        <w:tc>
          <w:tcPr>
            <w:tcW w:w="62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70</w:t>
            </w:r>
          </w:p>
        </w:tc>
      </w:tr>
      <w:tr w:rsidR="00A01B9D" w:rsidRPr="00A01B9D" w:rsidTr="00466026">
        <w:trPr>
          <w:trHeight w:val="340"/>
        </w:trPr>
        <w:tc>
          <w:tcPr>
            <w:tcW w:w="5407" w:type="dxa"/>
            <w:gridSpan w:val="2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6332243 Kapit.pom.SDŽ-za ureñenje trga-Postira</w:t>
            </w:r>
          </w:p>
        </w:tc>
        <w:tc>
          <w:tcPr>
            <w:tcW w:w="94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ind w:right="267"/>
              <w:jc w:val="center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0,00</w:t>
            </w:r>
          </w:p>
        </w:tc>
        <w:tc>
          <w:tcPr>
            <w:tcW w:w="134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ind w:right="289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100.000,00</w:t>
            </w:r>
          </w:p>
        </w:tc>
        <w:tc>
          <w:tcPr>
            <w:tcW w:w="1335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ind w:right="287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100.000,00</w:t>
            </w:r>
          </w:p>
        </w:tc>
        <w:tc>
          <w:tcPr>
            <w:tcW w:w="141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ind w:right="373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0,00</w:t>
            </w:r>
          </w:p>
        </w:tc>
        <w:tc>
          <w:tcPr>
            <w:tcW w:w="62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7"/>
                <w:sz w:val="16"/>
              </w:rPr>
              <w:t>0</w:t>
            </w:r>
          </w:p>
        </w:tc>
      </w:tr>
      <w:tr w:rsidR="00A01B9D" w:rsidRPr="00A01B9D" w:rsidTr="00466026">
        <w:trPr>
          <w:trHeight w:val="240"/>
        </w:trPr>
        <w:tc>
          <w:tcPr>
            <w:tcW w:w="5407" w:type="dxa"/>
            <w:gridSpan w:val="2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164" w:lineRule="exac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633225 Kapit.pom.SDŽ-za UPU-e,prost.planove i</w:t>
            </w:r>
          </w:p>
        </w:tc>
        <w:tc>
          <w:tcPr>
            <w:tcW w:w="942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164" w:lineRule="exact"/>
              <w:ind w:right="267"/>
              <w:jc w:val="center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0,00</w:t>
            </w:r>
          </w:p>
        </w:tc>
        <w:tc>
          <w:tcPr>
            <w:tcW w:w="1344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335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419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164" w:lineRule="exact"/>
              <w:ind w:right="37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15.000,00</w:t>
            </w:r>
          </w:p>
        </w:tc>
        <w:tc>
          <w:tcPr>
            <w:tcW w:w="629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A01B9D" w:rsidRPr="00A01B9D" w:rsidTr="00466026">
        <w:trPr>
          <w:trHeight w:val="649"/>
        </w:trPr>
        <w:tc>
          <w:tcPr>
            <w:tcW w:w="11076" w:type="dxa"/>
            <w:gridSpan w:val="7"/>
          </w:tcPr>
          <w:p w:rsidR="00A01B9D" w:rsidRPr="00A01B9D" w:rsidRDefault="00A01B9D" w:rsidP="00A01B9D">
            <w:pPr>
              <w:tabs>
                <w:tab w:val="left" w:pos="1886"/>
                <w:tab w:val="left" w:pos="11075"/>
              </w:tabs>
              <w:spacing w:after="0" w:line="180" w:lineRule="exact"/>
              <w:ind w:right="-15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7"/>
                <w:sz w:val="16"/>
                <w:u w:val="single"/>
              </w:rPr>
              <w:t xml:space="preserve"> </w:t>
            </w:r>
            <w:r w:rsidRPr="00A01B9D">
              <w:rPr>
                <w:rFonts w:ascii="Arial" w:eastAsia="Arial" w:hAnsi="Arial" w:cs="Arial"/>
                <w:sz w:val="16"/>
                <w:u w:val="single"/>
              </w:rPr>
              <w:tab/>
            </w:r>
            <w:r w:rsidRPr="00A01B9D">
              <w:rPr>
                <w:rFonts w:ascii="Arial" w:eastAsia="Arial" w:hAnsi="Arial" w:cs="Arial"/>
                <w:w w:val="95"/>
                <w:sz w:val="16"/>
                <w:u w:val="single"/>
              </w:rPr>
              <w:t>druge</w:t>
            </w:r>
            <w:r w:rsidRPr="00A01B9D">
              <w:rPr>
                <w:rFonts w:ascii="Arial" w:eastAsia="Arial" w:hAnsi="Arial" w:cs="Arial"/>
                <w:spacing w:val="25"/>
                <w:w w:val="95"/>
                <w:sz w:val="16"/>
                <w:u w:val="single"/>
              </w:rPr>
              <w:t xml:space="preserve"> </w:t>
            </w:r>
            <w:r w:rsidRPr="00A01B9D">
              <w:rPr>
                <w:rFonts w:ascii="Arial" w:eastAsia="Arial" w:hAnsi="Arial" w:cs="Arial"/>
                <w:spacing w:val="-3"/>
                <w:w w:val="95"/>
                <w:sz w:val="16"/>
                <w:u w:val="single"/>
              </w:rPr>
              <w:t>projekt.dokumen</w:t>
            </w:r>
            <w:r w:rsidRPr="00A01B9D">
              <w:rPr>
                <w:rFonts w:ascii="Arial" w:eastAsia="Arial" w:hAnsi="Arial" w:cs="Arial"/>
                <w:spacing w:val="-3"/>
                <w:sz w:val="16"/>
                <w:u w:val="single"/>
              </w:rPr>
              <w:tab/>
            </w:r>
          </w:p>
          <w:p w:rsidR="00A01B9D" w:rsidRPr="00A01B9D" w:rsidRDefault="00A01B9D" w:rsidP="00A01B9D">
            <w:pPr>
              <w:tabs>
                <w:tab w:val="left" w:pos="5746"/>
                <w:tab w:val="left" w:pos="6706"/>
                <w:tab w:val="left" w:pos="8046"/>
                <w:tab w:val="left" w:pos="9765"/>
                <w:tab w:val="left" w:pos="10984"/>
              </w:tabs>
              <w:spacing w:before="65" w:after="0" w:line="240" w:lineRule="auto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6332252</w:t>
            </w:r>
            <w:r w:rsidRPr="00A01B9D">
              <w:rPr>
                <w:rFonts w:ascii="Arial" w:eastAsia="Arial" w:hAnsi="Arial" w:cs="Arial"/>
                <w:spacing w:val="-1"/>
                <w:sz w:val="16"/>
              </w:rPr>
              <w:t xml:space="preserve"> </w:t>
            </w:r>
            <w:r w:rsidRPr="00A01B9D">
              <w:rPr>
                <w:rFonts w:ascii="Arial" w:eastAsia="Arial" w:hAnsi="Arial" w:cs="Arial"/>
                <w:sz w:val="16"/>
              </w:rPr>
              <w:t>K</w:t>
            </w:r>
            <w:r w:rsidRPr="00A01B9D">
              <w:rPr>
                <w:rFonts w:ascii="Arial" w:eastAsia="Arial" w:hAnsi="Arial" w:cs="Arial"/>
                <w:sz w:val="16"/>
                <w:u w:val="dotted"/>
              </w:rPr>
              <w:t>ap</w:t>
            </w:r>
            <w:r w:rsidRPr="00A01B9D">
              <w:rPr>
                <w:rFonts w:ascii="Arial" w:eastAsia="Arial" w:hAnsi="Arial" w:cs="Arial"/>
                <w:sz w:val="16"/>
              </w:rPr>
              <w:t>it.pomoćiSDŽ-za</w:t>
            </w:r>
            <w:r w:rsidRPr="00A01B9D">
              <w:rPr>
                <w:rFonts w:ascii="Arial" w:eastAsia="Arial" w:hAnsi="Arial" w:cs="Arial"/>
                <w:spacing w:val="-21"/>
                <w:sz w:val="16"/>
              </w:rPr>
              <w:t xml:space="preserve"> </w:t>
            </w:r>
            <w:r w:rsidRPr="00A01B9D">
              <w:rPr>
                <w:rFonts w:ascii="Arial" w:eastAsia="Arial" w:hAnsi="Arial" w:cs="Arial"/>
                <w:spacing w:val="-4"/>
                <w:sz w:val="16"/>
              </w:rPr>
              <w:t>projekt-</w:t>
            </w:r>
            <w:r w:rsidRPr="00A01B9D">
              <w:rPr>
                <w:rFonts w:ascii="Arial" w:eastAsia="Arial" w:hAnsi="Arial" w:cs="Arial"/>
                <w:spacing w:val="-21"/>
                <w:sz w:val="16"/>
              </w:rPr>
              <w:t xml:space="preserve"> </w:t>
            </w:r>
            <w:r w:rsidRPr="00A01B9D">
              <w:rPr>
                <w:rFonts w:ascii="Arial" w:eastAsia="Arial" w:hAnsi="Arial" w:cs="Arial"/>
                <w:sz w:val="16"/>
              </w:rPr>
              <w:t>Mlin</w:t>
            </w:r>
            <w:r w:rsidRPr="00A01B9D">
              <w:rPr>
                <w:rFonts w:ascii="Arial" w:eastAsia="Arial" w:hAnsi="Arial" w:cs="Arial"/>
                <w:spacing w:val="-19"/>
                <w:sz w:val="16"/>
              </w:rPr>
              <w:t xml:space="preserve"> </w:t>
            </w:r>
            <w:r w:rsidRPr="00A01B9D">
              <w:rPr>
                <w:rFonts w:ascii="Arial" w:eastAsia="Arial" w:hAnsi="Arial" w:cs="Arial"/>
                <w:sz w:val="16"/>
              </w:rPr>
              <w:t>na</w:t>
            </w:r>
            <w:r w:rsidRPr="00A01B9D">
              <w:rPr>
                <w:rFonts w:ascii="Arial" w:eastAsia="Arial" w:hAnsi="Arial" w:cs="Arial"/>
                <w:spacing w:val="-23"/>
                <w:sz w:val="16"/>
              </w:rPr>
              <w:t xml:space="preserve"> </w:t>
            </w:r>
            <w:r w:rsidRPr="00A01B9D">
              <w:rPr>
                <w:rFonts w:ascii="Arial" w:eastAsia="Arial" w:hAnsi="Arial" w:cs="Arial"/>
                <w:sz w:val="16"/>
              </w:rPr>
              <w:t>šetnici</w:t>
            </w:r>
            <w:r w:rsidRPr="00A01B9D">
              <w:rPr>
                <w:rFonts w:ascii="Arial" w:eastAsia="Arial" w:hAnsi="Arial" w:cs="Arial"/>
                <w:sz w:val="16"/>
              </w:rPr>
              <w:tab/>
              <w:t>0,00</w:t>
            </w:r>
            <w:r w:rsidRPr="00A01B9D">
              <w:rPr>
                <w:rFonts w:ascii="Arial" w:eastAsia="Arial" w:hAnsi="Arial" w:cs="Arial"/>
                <w:sz w:val="16"/>
              </w:rPr>
              <w:tab/>
              <w:t>50.000,00</w:t>
            </w:r>
            <w:r w:rsidRPr="00A01B9D">
              <w:rPr>
                <w:rFonts w:ascii="Arial" w:eastAsia="Arial" w:hAnsi="Arial" w:cs="Arial"/>
                <w:sz w:val="16"/>
              </w:rPr>
              <w:tab/>
              <w:t>50.000,00</w:t>
            </w:r>
            <w:r w:rsidRPr="00A01B9D">
              <w:rPr>
                <w:rFonts w:ascii="Arial" w:eastAsia="Arial" w:hAnsi="Arial" w:cs="Arial"/>
                <w:sz w:val="16"/>
              </w:rPr>
              <w:tab/>
              <w:t>0,00</w:t>
            </w:r>
            <w:r w:rsidRPr="00A01B9D">
              <w:rPr>
                <w:rFonts w:ascii="Arial" w:eastAsia="Arial" w:hAnsi="Arial" w:cs="Arial"/>
                <w:sz w:val="16"/>
              </w:rPr>
              <w:tab/>
              <w:t>0</w:t>
            </w:r>
          </w:p>
          <w:p w:rsidR="00A01B9D" w:rsidRPr="00A01B9D" w:rsidRDefault="00A01B9D" w:rsidP="00A01B9D">
            <w:pPr>
              <w:tabs>
                <w:tab w:val="left" w:pos="1886"/>
                <w:tab w:val="left" w:pos="11075"/>
              </w:tabs>
              <w:spacing w:before="2" w:after="0" w:line="240" w:lineRule="auto"/>
              <w:ind w:right="-15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  <w:u w:val="single"/>
              </w:rPr>
              <w:t xml:space="preserve"> </w:t>
            </w:r>
            <w:r w:rsidRPr="00A01B9D">
              <w:rPr>
                <w:rFonts w:ascii="Arial" w:eastAsia="Arial" w:hAnsi="Arial" w:cs="Arial"/>
                <w:sz w:val="16"/>
                <w:u w:val="single"/>
              </w:rPr>
              <w:tab/>
            </w:r>
            <w:r w:rsidRPr="00A01B9D">
              <w:rPr>
                <w:rFonts w:ascii="Arial" w:eastAsia="Arial" w:hAnsi="Arial" w:cs="Arial"/>
                <w:spacing w:val="-3"/>
                <w:sz w:val="16"/>
                <w:u w:val="single"/>
              </w:rPr>
              <w:t>Rat</w:t>
            </w:r>
            <w:r w:rsidRPr="00A01B9D">
              <w:rPr>
                <w:rFonts w:ascii="Arial" w:eastAsia="Arial" w:hAnsi="Arial" w:cs="Arial"/>
                <w:spacing w:val="-3"/>
                <w:sz w:val="16"/>
                <w:u w:val="single"/>
              </w:rPr>
              <w:tab/>
            </w:r>
          </w:p>
        </w:tc>
      </w:tr>
      <w:tr w:rsidR="00A01B9D" w:rsidRPr="00A01B9D" w:rsidTr="00466026">
        <w:trPr>
          <w:trHeight w:val="319"/>
        </w:trPr>
        <w:tc>
          <w:tcPr>
            <w:tcW w:w="5407" w:type="dxa"/>
            <w:gridSpan w:val="2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8" w:after="0" w:line="240" w:lineRule="auto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633226 Kapit.pom.SDŽ-za komunalnu opremu</w:t>
            </w:r>
          </w:p>
        </w:tc>
        <w:tc>
          <w:tcPr>
            <w:tcW w:w="942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8" w:after="0" w:line="240" w:lineRule="auto"/>
              <w:ind w:right="267"/>
              <w:jc w:val="center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0,00</w:t>
            </w:r>
          </w:p>
        </w:tc>
        <w:tc>
          <w:tcPr>
            <w:tcW w:w="1344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8" w:after="0" w:line="240" w:lineRule="auto"/>
              <w:ind w:right="287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15.000,00</w:t>
            </w:r>
          </w:p>
        </w:tc>
        <w:tc>
          <w:tcPr>
            <w:tcW w:w="1335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8" w:after="0" w:line="240" w:lineRule="auto"/>
              <w:ind w:right="28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15.000,00</w:t>
            </w:r>
          </w:p>
        </w:tc>
        <w:tc>
          <w:tcPr>
            <w:tcW w:w="1419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8" w:after="0" w:line="240" w:lineRule="auto"/>
              <w:ind w:right="37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15.000,00</w:t>
            </w:r>
          </w:p>
        </w:tc>
        <w:tc>
          <w:tcPr>
            <w:tcW w:w="629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8" w:after="0" w:line="240" w:lineRule="auto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100</w:t>
            </w:r>
          </w:p>
        </w:tc>
      </w:tr>
      <w:tr w:rsidR="00A01B9D" w:rsidRPr="00A01B9D" w:rsidTr="00466026">
        <w:trPr>
          <w:trHeight w:val="340"/>
        </w:trPr>
        <w:tc>
          <w:tcPr>
            <w:tcW w:w="5407" w:type="dxa"/>
            <w:gridSpan w:val="2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633227 Kapit.pom.SDŽ-Eko-etno Dol</w:t>
            </w:r>
          </w:p>
        </w:tc>
        <w:tc>
          <w:tcPr>
            <w:tcW w:w="94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ind w:right="267"/>
              <w:jc w:val="center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0,00</w:t>
            </w:r>
          </w:p>
        </w:tc>
        <w:tc>
          <w:tcPr>
            <w:tcW w:w="134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ind w:right="287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25.000,00</w:t>
            </w:r>
          </w:p>
        </w:tc>
        <w:tc>
          <w:tcPr>
            <w:tcW w:w="1335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ind w:right="28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25.000,00</w:t>
            </w:r>
          </w:p>
        </w:tc>
        <w:tc>
          <w:tcPr>
            <w:tcW w:w="141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ind w:right="373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0,00</w:t>
            </w:r>
          </w:p>
        </w:tc>
        <w:tc>
          <w:tcPr>
            <w:tcW w:w="62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7"/>
                <w:sz w:val="16"/>
              </w:rPr>
              <w:t>0</w:t>
            </w:r>
          </w:p>
        </w:tc>
      </w:tr>
      <w:tr w:rsidR="00A01B9D" w:rsidRPr="00A01B9D" w:rsidTr="00466026">
        <w:trPr>
          <w:trHeight w:val="342"/>
        </w:trPr>
        <w:tc>
          <w:tcPr>
            <w:tcW w:w="5407" w:type="dxa"/>
            <w:gridSpan w:val="2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4" w:after="0" w:line="240" w:lineRule="auto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6332280 Kapit.pomoći SDŽ-za poljske puteve</w:t>
            </w:r>
          </w:p>
        </w:tc>
        <w:tc>
          <w:tcPr>
            <w:tcW w:w="94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4" w:after="0" w:line="240" w:lineRule="auto"/>
              <w:ind w:right="267"/>
              <w:jc w:val="center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0,00</w:t>
            </w:r>
          </w:p>
        </w:tc>
        <w:tc>
          <w:tcPr>
            <w:tcW w:w="134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4" w:after="0" w:line="240" w:lineRule="auto"/>
              <w:ind w:right="287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80.000,00</w:t>
            </w:r>
          </w:p>
        </w:tc>
        <w:tc>
          <w:tcPr>
            <w:tcW w:w="1335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4" w:after="0" w:line="240" w:lineRule="auto"/>
              <w:ind w:right="28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80.000,00</w:t>
            </w:r>
          </w:p>
        </w:tc>
        <w:tc>
          <w:tcPr>
            <w:tcW w:w="141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4" w:after="0" w:line="240" w:lineRule="auto"/>
              <w:ind w:right="373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0,00</w:t>
            </w:r>
          </w:p>
        </w:tc>
        <w:tc>
          <w:tcPr>
            <w:tcW w:w="62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4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7"/>
                <w:sz w:val="16"/>
              </w:rPr>
              <w:t>0</w:t>
            </w:r>
          </w:p>
        </w:tc>
      </w:tr>
      <w:tr w:rsidR="00A01B9D" w:rsidRPr="00A01B9D" w:rsidTr="00466026">
        <w:trPr>
          <w:trHeight w:val="243"/>
        </w:trPr>
        <w:tc>
          <w:tcPr>
            <w:tcW w:w="5407" w:type="dxa"/>
            <w:gridSpan w:val="2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167" w:lineRule="exac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6332281 Kapit.pomoći SDŽ-za modernizaciju j.r. Dol i</w:t>
            </w:r>
          </w:p>
        </w:tc>
        <w:tc>
          <w:tcPr>
            <w:tcW w:w="942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167" w:lineRule="exact"/>
              <w:ind w:right="267"/>
              <w:jc w:val="center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0,00</w:t>
            </w:r>
          </w:p>
        </w:tc>
        <w:tc>
          <w:tcPr>
            <w:tcW w:w="1344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167" w:lineRule="exact"/>
              <w:ind w:right="289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100.000,00</w:t>
            </w:r>
          </w:p>
        </w:tc>
        <w:tc>
          <w:tcPr>
            <w:tcW w:w="1335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167" w:lineRule="exact"/>
              <w:ind w:right="287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100.000,00</w:t>
            </w:r>
          </w:p>
        </w:tc>
        <w:tc>
          <w:tcPr>
            <w:tcW w:w="1419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167" w:lineRule="exact"/>
              <w:ind w:right="37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25.000,00</w:t>
            </w:r>
          </w:p>
        </w:tc>
        <w:tc>
          <w:tcPr>
            <w:tcW w:w="629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167" w:lineRule="exact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25</w:t>
            </w:r>
          </w:p>
        </w:tc>
      </w:tr>
      <w:tr w:rsidR="00A01B9D" w:rsidRPr="00A01B9D" w:rsidTr="00466026">
        <w:trPr>
          <w:trHeight w:val="645"/>
        </w:trPr>
        <w:tc>
          <w:tcPr>
            <w:tcW w:w="11076" w:type="dxa"/>
            <w:gridSpan w:val="7"/>
          </w:tcPr>
          <w:p w:rsidR="00A01B9D" w:rsidRPr="00A01B9D" w:rsidRDefault="00A01B9D" w:rsidP="00A01B9D">
            <w:pPr>
              <w:tabs>
                <w:tab w:val="left" w:pos="1886"/>
                <w:tab w:val="left" w:pos="11075"/>
              </w:tabs>
              <w:spacing w:after="0" w:line="182" w:lineRule="exact"/>
              <w:ind w:right="-15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7"/>
                <w:sz w:val="16"/>
                <w:u w:val="single"/>
              </w:rPr>
              <w:t xml:space="preserve"> </w:t>
            </w:r>
            <w:r w:rsidRPr="00A01B9D">
              <w:rPr>
                <w:rFonts w:ascii="Arial" w:eastAsia="Arial" w:hAnsi="Arial" w:cs="Arial"/>
                <w:sz w:val="16"/>
                <w:u w:val="single"/>
              </w:rPr>
              <w:tab/>
              <w:t>Postira</w:t>
            </w:r>
            <w:r w:rsidRPr="00A01B9D">
              <w:rPr>
                <w:rFonts w:ascii="Arial" w:eastAsia="Arial" w:hAnsi="Arial" w:cs="Arial"/>
                <w:sz w:val="16"/>
                <w:u w:val="single"/>
              </w:rPr>
              <w:tab/>
            </w:r>
          </w:p>
          <w:p w:rsidR="00A01B9D" w:rsidRPr="00A01B9D" w:rsidRDefault="00A01B9D" w:rsidP="00A01B9D">
            <w:pPr>
              <w:tabs>
                <w:tab w:val="left" w:pos="5746"/>
                <w:tab w:val="left" w:pos="6706"/>
                <w:tab w:val="left" w:pos="8046"/>
                <w:tab w:val="left" w:pos="9289"/>
                <w:tab w:val="right" w:pos="11073"/>
              </w:tabs>
              <w:spacing w:before="61" w:after="0" w:line="240" w:lineRule="auto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 xml:space="preserve">6332293 </w:t>
            </w:r>
            <w:r w:rsidRPr="00A01B9D">
              <w:rPr>
                <w:rFonts w:ascii="Arial" w:eastAsia="Arial" w:hAnsi="Arial" w:cs="Arial"/>
                <w:spacing w:val="-4"/>
                <w:sz w:val="16"/>
              </w:rPr>
              <w:t xml:space="preserve">Kapit.pom.Lučke </w:t>
            </w:r>
            <w:r w:rsidRPr="00A01B9D">
              <w:rPr>
                <w:rFonts w:ascii="Arial" w:eastAsia="Arial" w:hAnsi="Arial" w:cs="Arial"/>
                <w:spacing w:val="-5"/>
                <w:sz w:val="16"/>
              </w:rPr>
              <w:t xml:space="preserve">uprave </w:t>
            </w:r>
            <w:r w:rsidRPr="00A01B9D">
              <w:rPr>
                <w:rFonts w:ascii="Arial" w:eastAsia="Arial" w:hAnsi="Arial" w:cs="Arial"/>
                <w:sz w:val="16"/>
              </w:rPr>
              <w:t>-</w:t>
            </w:r>
            <w:r w:rsidRPr="00A01B9D">
              <w:rPr>
                <w:rFonts w:ascii="Arial" w:eastAsia="Arial" w:hAnsi="Arial" w:cs="Arial"/>
                <w:spacing w:val="2"/>
                <w:sz w:val="16"/>
              </w:rPr>
              <w:t xml:space="preserve"> </w:t>
            </w:r>
            <w:r w:rsidRPr="00A01B9D">
              <w:rPr>
                <w:rFonts w:ascii="Arial" w:eastAsia="Arial" w:hAnsi="Arial" w:cs="Arial"/>
                <w:sz w:val="16"/>
              </w:rPr>
              <w:t>za</w:t>
            </w:r>
            <w:r w:rsidRPr="00A01B9D">
              <w:rPr>
                <w:rFonts w:ascii="Arial" w:eastAsia="Arial" w:hAnsi="Arial" w:cs="Arial"/>
                <w:spacing w:val="-10"/>
                <w:sz w:val="16"/>
              </w:rPr>
              <w:t xml:space="preserve"> </w:t>
            </w:r>
            <w:r w:rsidRPr="00A01B9D">
              <w:rPr>
                <w:rFonts w:ascii="Arial" w:eastAsia="Arial" w:hAnsi="Arial" w:cs="Arial"/>
                <w:spacing w:val="-4"/>
                <w:sz w:val="16"/>
              </w:rPr>
              <w:t>projekt</w:t>
            </w:r>
            <w:r w:rsidRPr="00A01B9D">
              <w:rPr>
                <w:rFonts w:ascii="Arial" w:eastAsia="Arial" w:hAnsi="Arial" w:cs="Arial"/>
                <w:spacing w:val="-4"/>
                <w:sz w:val="16"/>
              </w:rPr>
              <w:tab/>
            </w:r>
            <w:r w:rsidRPr="00A01B9D">
              <w:rPr>
                <w:rFonts w:ascii="Arial" w:eastAsia="Arial" w:hAnsi="Arial" w:cs="Arial"/>
                <w:sz w:val="16"/>
              </w:rPr>
              <w:t>0,00</w:t>
            </w:r>
            <w:r w:rsidRPr="00A01B9D">
              <w:rPr>
                <w:rFonts w:ascii="Arial" w:eastAsia="Arial" w:hAnsi="Arial" w:cs="Arial"/>
                <w:sz w:val="16"/>
              </w:rPr>
              <w:tab/>
              <w:t>50.000,00</w:t>
            </w:r>
            <w:r w:rsidRPr="00A01B9D">
              <w:rPr>
                <w:rFonts w:ascii="Arial" w:eastAsia="Arial" w:hAnsi="Arial" w:cs="Arial"/>
                <w:sz w:val="16"/>
              </w:rPr>
              <w:tab/>
              <w:t>50.000,00</w:t>
            </w:r>
            <w:r w:rsidRPr="00A01B9D">
              <w:rPr>
                <w:rFonts w:ascii="Arial" w:eastAsia="Arial" w:hAnsi="Arial" w:cs="Arial"/>
                <w:sz w:val="16"/>
              </w:rPr>
              <w:tab/>
              <w:t>124.800,00</w:t>
            </w:r>
            <w:r w:rsidRPr="00A01B9D">
              <w:rPr>
                <w:rFonts w:ascii="Arial" w:eastAsia="Arial" w:hAnsi="Arial" w:cs="Arial"/>
                <w:sz w:val="16"/>
              </w:rPr>
              <w:tab/>
              <w:t>250</w:t>
            </w:r>
          </w:p>
          <w:p w:rsidR="00A01B9D" w:rsidRPr="00A01B9D" w:rsidRDefault="00A01B9D" w:rsidP="00A01B9D">
            <w:pPr>
              <w:tabs>
                <w:tab w:val="left" w:pos="1886"/>
                <w:tab w:val="left" w:pos="11075"/>
              </w:tabs>
              <w:spacing w:before="3" w:after="0" w:line="240" w:lineRule="auto"/>
              <w:ind w:right="-15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  <w:u w:val="single"/>
              </w:rPr>
              <w:t xml:space="preserve"> </w:t>
            </w:r>
            <w:r w:rsidRPr="00A01B9D">
              <w:rPr>
                <w:rFonts w:ascii="Arial" w:eastAsia="Arial" w:hAnsi="Arial" w:cs="Arial"/>
                <w:sz w:val="16"/>
                <w:u w:val="single"/>
              </w:rPr>
              <w:tab/>
            </w:r>
            <w:r w:rsidRPr="00A01B9D">
              <w:rPr>
                <w:rFonts w:ascii="Arial" w:eastAsia="Arial" w:hAnsi="Arial" w:cs="Arial"/>
                <w:spacing w:val="-5"/>
                <w:sz w:val="16"/>
                <w:u w:val="single"/>
              </w:rPr>
              <w:t>.dok.Nova</w:t>
            </w:r>
            <w:r w:rsidRPr="00A01B9D">
              <w:rPr>
                <w:rFonts w:ascii="Arial" w:eastAsia="Arial" w:hAnsi="Arial" w:cs="Arial"/>
                <w:spacing w:val="-4"/>
                <w:sz w:val="16"/>
                <w:u w:val="single"/>
              </w:rPr>
              <w:t xml:space="preserve"> </w:t>
            </w:r>
            <w:r w:rsidRPr="00A01B9D">
              <w:rPr>
                <w:rFonts w:ascii="Arial" w:eastAsia="Arial" w:hAnsi="Arial" w:cs="Arial"/>
                <w:spacing w:val="-3"/>
                <w:sz w:val="16"/>
                <w:u w:val="single"/>
              </w:rPr>
              <w:t>Riva</w:t>
            </w:r>
            <w:r w:rsidRPr="00A01B9D">
              <w:rPr>
                <w:rFonts w:ascii="Arial" w:eastAsia="Arial" w:hAnsi="Arial" w:cs="Arial"/>
                <w:spacing w:val="-3"/>
                <w:sz w:val="16"/>
                <w:u w:val="single"/>
              </w:rPr>
              <w:tab/>
            </w:r>
          </w:p>
        </w:tc>
      </w:tr>
      <w:tr w:rsidR="00A01B9D" w:rsidRPr="00A01B9D" w:rsidTr="00466026">
        <w:trPr>
          <w:trHeight w:val="318"/>
        </w:trPr>
        <w:tc>
          <w:tcPr>
            <w:tcW w:w="1859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7" w:after="0" w:line="240" w:lineRule="auto"/>
              <w:ind w:right="2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6332295</w:t>
            </w:r>
          </w:p>
        </w:tc>
        <w:tc>
          <w:tcPr>
            <w:tcW w:w="3548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7" w:after="0" w:line="240" w:lineRule="auto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Kapit.pom.Župan.upr.za ceste</w:t>
            </w:r>
          </w:p>
        </w:tc>
        <w:tc>
          <w:tcPr>
            <w:tcW w:w="942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7" w:after="0" w:line="240" w:lineRule="auto"/>
              <w:ind w:right="267"/>
              <w:jc w:val="center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0,00</w:t>
            </w:r>
          </w:p>
        </w:tc>
        <w:tc>
          <w:tcPr>
            <w:tcW w:w="1344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7" w:after="0" w:line="240" w:lineRule="auto"/>
              <w:ind w:right="289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200.000,00</w:t>
            </w:r>
          </w:p>
        </w:tc>
        <w:tc>
          <w:tcPr>
            <w:tcW w:w="1335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7" w:after="0" w:line="240" w:lineRule="auto"/>
              <w:ind w:right="287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200.000,00</w:t>
            </w:r>
          </w:p>
        </w:tc>
        <w:tc>
          <w:tcPr>
            <w:tcW w:w="1419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7" w:after="0" w:line="240" w:lineRule="auto"/>
              <w:ind w:right="37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360.613,00</w:t>
            </w:r>
          </w:p>
        </w:tc>
        <w:tc>
          <w:tcPr>
            <w:tcW w:w="629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7" w:after="0" w:line="240" w:lineRule="auto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180</w:t>
            </w:r>
          </w:p>
        </w:tc>
      </w:tr>
      <w:tr w:rsidR="00A01B9D" w:rsidRPr="00A01B9D" w:rsidTr="00466026">
        <w:trPr>
          <w:trHeight w:val="342"/>
        </w:trPr>
        <w:tc>
          <w:tcPr>
            <w:tcW w:w="185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4" w:after="0" w:line="240" w:lineRule="auto"/>
              <w:ind w:right="834"/>
              <w:jc w:val="center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636</w:t>
            </w:r>
          </w:p>
        </w:tc>
        <w:tc>
          <w:tcPr>
            <w:tcW w:w="354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4" w:after="0" w:line="240" w:lineRule="auto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Kapitg.pom.iz Drž.pror korisnicima JLPRS</w:t>
            </w:r>
          </w:p>
        </w:tc>
        <w:tc>
          <w:tcPr>
            <w:tcW w:w="94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4" w:after="0" w:line="240" w:lineRule="auto"/>
              <w:ind w:right="267"/>
              <w:jc w:val="center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0,00</w:t>
            </w:r>
          </w:p>
        </w:tc>
        <w:tc>
          <w:tcPr>
            <w:tcW w:w="134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335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41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4" w:after="0" w:line="240" w:lineRule="auto"/>
              <w:ind w:right="373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3.700,00</w:t>
            </w:r>
          </w:p>
        </w:tc>
        <w:tc>
          <w:tcPr>
            <w:tcW w:w="62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A01B9D" w:rsidRPr="00A01B9D" w:rsidTr="00466026">
        <w:trPr>
          <w:trHeight w:val="242"/>
        </w:trPr>
        <w:tc>
          <w:tcPr>
            <w:tcW w:w="1859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167" w:lineRule="exac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6361</w:t>
            </w:r>
          </w:p>
        </w:tc>
        <w:tc>
          <w:tcPr>
            <w:tcW w:w="3548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167" w:lineRule="exac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Tekuće pomoći iz Drž.pror.korisnicima</w:t>
            </w:r>
          </w:p>
        </w:tc>
        <w:tc>
          <w:tcPr>
            <w:tcW w:w="942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167" w:lineRule="exact"/>
              <w:ind w:right="267"/>
              <w:jc w:val="center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0,00</w:t>
            </w:r>
          </w:p>
        </w:tc>
        <w:tc>
          <w:tcPr>
            <w:tcW w:w="1344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335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419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167" w:lineRule="exact"/>
              <w:ind w:right="373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3.700,00</w:t>
            </w:r>
          </w:p>
        </w:tc>
        <w:tc>
          <w:tcPr>
            <w:tcW w:w="629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A01B9D" w:rsidRPr="00A01B9D" w:rsidTr="00466026">
        <w:trPr>
          <w:trHeight w:val="213"/>
        </w:trPr>
        <w:tc>
          <w:tcPr>
            <w:tcW w:w="5407" w:type="dxa"/>
            <w:gridSpan w:val="2"/>
          </w:tcPr>
          <w:p w:rsidR="00A01B9D" w:rsidRPr="00A01B9D" w:rsidRDefault="00A01B9D" w:rsidP="00A01B9D">
            <w:pPr>
              <w:tabs>
                <w:tab w:val="left" w:pos="1886"/>
                <w:tab w:val="left" w:pos="11075"/>
              </w:tabs>
              <w:spacing w:after="0" w:line="182" w:lineRule="exact"/>
              <w:ind w:right="-5674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  <w:u w:val="single"/>
              </w:rPr>
              <w:t xml:space="preserve"> </w:t>
            </w:r>
            <w:r w:rsidRPr="00A01B9D">
              <w:rPr>
                <w:rFonts w:ascii="Arial" w:eastAsia="Arial" w:hAnsi="Arial" w:cs="Arial"/>
                <w:sz w:val="16"/>
                <w:u w:val="single"/>
              </w:rPr>
              <w:tab/>
              <w:t>JLPRS</w:t>
            </w:r>
            <w:r w:rsidRPr="00A01B9D">
              <w:rPr>
                <w:rFonts w:ascii="Arial" w:eastAsia="Arial" w:hAnsi="Arial" w:cs="Arial"/>
                <w:sz w:val="16"/>
                <w:u w:val="single"/>
              </w:rPr>
              <w:tab/>
            </w:r>
          </w:p>
        </w:tc>
        <w:tc>
          <w:tcPr>
            <w:tcW w:w="942" w:type="dxa"/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344" w:type="dxa"/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335" w:type="dxa"/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419" w:type="dxa"/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29" w:type="dxa"/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A01B9D" w:rsidRPr="00A01B9D" w:rsidTr="00466026">
        <w:trPr>
          <w:trHeight w:val="217"/>
        </w:trPr>
        <w:tc>
          <w:tcPr>
            <w:tcW w:w="1859" w:type="dxa"/>
          </w:tcPr>
          <w:p w:rsidR="00A01B9D" w:rsidRPr="00A01B9D" w:rsidRDefault="00A01B9D" w:rsidP="00A01B9D">
            <w:pPr>
              <w:spacing w:before="27" w:after="0" w:line="170" w:lineRule="exac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63612</w:t>
            </w:r>
          </w:p>
        </w:tc>
        <w:tc>
          <w:tcPr>
            <w:tcW w:w="3548" w:type="dxa"/>
          </w:tcPr>
          <w:p w:rsidR="00A01B9D" w:rsidRPr="00A01B9D" w:rsidRDefault="00A01B9D" w:rsidP="00A01B9D">
            <w:pPr>
              <w:spacing w:before="27" w:after="0" w:line="170" w:lineRule="exac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Tekuće pomoći iz Drž.pror.korisnicima</w:t>
            </w:r>
          </w:p>
        </w:tc>
        <w:tc>
          <w:tcPr>
            <w:tcW w:w="942" w:type="dxa"/>
          </w:tcPr>
          <w:p w:rsidR="00A01B9D" w:rsidRPr="00A01B9D" w:rsidRDefault="00A01B9D" w:rsidP="00A01B9D">
            <w:pPr>
              <w:spacing w:before="27" w:after="0" w:line="170" w:lineRule="exact"/>
              <w:ind w:right="267"/>
              <w:jc w:val="center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0,00</w:t>
            </w:r>
          </w:p>
        </w:tc>
        <w:tc>
          <w:tcPr>
            <w:tcW w:w="1344" w:type="dxa"/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335" w:type="dxa"/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419" w:type="dxa"/>
          </w:tcPr>
          <w:p w:rsidR="00A01B9D" w:rsidRPr="00A01B9D" w:rsidRDefault="00A01B9D" w:rsidP="00A01B9D">
            <w:pPr>
              <w:spacing w:before="27" w:after="0" w:line="170" w:lineRule="exact"/>
              <w:ind w:right="373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3.700,00</w:t>
            </w:r>
          </w:p>
        </w:tc>
        <w:tc>
          <w:tcPr>
            <w:tcW w:w="629" w:type="dxa"/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A01B9D" w:rsidRPr="00A01B9D" w:rsidTr="00466026">
        <w:trPr>
          <w:trHeight w:val="187"/>
        </w:trPr>
        <w:tc>
          <w:tcPr>
            <w:tcW w:w="1859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2"/>
              </w:rPr>
            </w:pPr>
          </w:p>
        </w:tc>
        <w:tc>
          <w:tcPr>
            <w:tcW w:w="3548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" w:after="0" w:line="166" w:lineRule="exac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JLPRS</w:t>
            </w:r>
          </w:p>
        </w:tc>
        <w:tc>
          <w:tcPr>
            <w:tcW w:w="942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2"/>
              </w:rPr>
            </w:pPr>
          </w:p>
        </w:tc>
        <w:tc>
          <w:tcPr>
            <w:tcW w:w="1344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2"/>
              </w:rPr>
            </w:pPr>
          </w:p>
        </w:tc>
        <w:tc>
          <w:tcPr>
            <w:tcW w:w="1335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2"/>
              </w:rPr>
            </w:pPr>
          </w:p>
        </w:tc>
        <w:tc>
          <w:tcPr>
            <w:tcW w:w="1419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2"/>
              </w:rPr>
            </w:pPr>
          </w:p>
        </w:tc>
        <w:tc>
          <w:tcPr>
            <w:tcW w:w="629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2"/>
              </w:rPr>
            </w:pPr>
          </w:p>
        </w:tc>
      </w:tr>
      <w:tr w:rsidR="00A01B9D" w:rsidRPr="00A01B9D" w:rsidTr="00466026">
        <w:trPr>
          <w:trHeight w:val="340"/>
        </w:trPr>
        <w:tc>
          <w:tcPr>
            <w:tcW w:w="1859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DFDFC0"/>
          </w:tcPr>
          <w:p w:rsidR="00A01B9D" w:rsidRPr="00A01B9D" w:rsidRDefault="00A01B9D" w:rsidP="00A01B9D">
            <w:pPr>
              <w:spacing w:before="51" w:after="0" w:line="240" w:lineRule="auto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64</w:t>
            </w:r>
          </w:p>
        </w:tc>
        <w:tc>
          <w:tcPr>
            <w:tcW w:w="3548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DFDFC0"/>
          </w:tcPr>
          <w:p w:rsidR="00A01B9D" w:rsidRPr="00A01B9D" w:rsidRDefault="00A01B9D" w:rsidP="00A01B9D">
            <w:pPr>
              <w:spacing w:before="51" w:after="0" w:line="240" w:lineRule="auto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PRIHODI OD IMOVINE</w:t>
            </w:r>
          </w:p>
        </w:tc>
        <w:tc>
          <w:tcPr>
            <w:tcW w:w="942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DFDFC0"/>
          </w:tcPr>
          <w:p w:rsidR="00A01B9D" w:rsidRPr="00A01B9D" w:rsidRDefault="00A01B9D" w:rsidP="00A01B9D">
            <w:pPr>
              <w:spacing w:before="51" w:after="0" w:line="240" w:lineRule="auto"/>
              <w:ind w:right="267"/>
              <w:jc w:val="center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0,00</w:t>
            </w:r>
          </w:p>
        </w:tc>
        <w:tc>
          <w:tcPr>
            <w:tcW w:w="1344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DFDFC0"/>
          </w:tcPr>
          <w:p w:rsidR="00A01B9D" w:rsidRPr="00A01B9D" w:rsidRDefault="00A01B9D" w:rsidP="00A01B9D">
            <w:pPr>
              <w:spacing w:before="51" w:after="0" w:line="240" w:lineRule="auto"/>
              <w:ind w:right="289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742.900,00</w:t>
            </w:r>
          </w:p>
        </w:tc>
        <w:tc>
          <w:tcPr>
            <w:tcW w:w="1335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DFDFC0"/>
          </w:tcPr>
          <w:p w:rsidR="00A01B9D" w:rsidRPr="00A01B9D" w:rsidRDefault="00A01B9D" w:rsidP="00A01B9D">
            <w:pPr>
              <w:spacing w:before="51" w:after="0" w:line="240" w:lineRule="auto"/>
              <w:ind w:right="287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742.900,00</w:t>
            </w:r>
          </w:p>
        </w:tc>
        <w:tc>
          <w:tcPr>
            <w:tcW w:w="1419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DFDFC0"/>
          </w:tcPr>
          <w:p w:rsidR="00A01B9D" w:rsidRPr="00A01B9D" w:rsidRDefault="00A01B9D" w:rsidP="00A01B9D">
            <w:pPr>
              <w:spacing w:before="51" w:after="0" w:line="240" w:lineRule="auto"/>
              <w:ind w:right="37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208.707,00</w:t>
            </w:r>
          </w:p>
        </w:tc>
        <w:tc>
          <w:tcPr>
            <w:tcW w:w="629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DFDFC0"/>
          </w:tcPr>
          <w:p w:rsidR="00A01B9D" w:rsidRPr="00A01B9D" w:rsidRDefault="00A01B9D" w:rsidP="00A01B9D">
            <w:pPr>
              <w:spacing w:before="51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28</w:t>
            </w:r>
          </w:p>
        </w:tc>
      </w:tr>
      <w:tr w:rsidR="00A01B9D" w:rsidRPr="00A01B9D" w:rsidTr="00466026">
        <w:trPr>
          <w:trHeight w:val="342"/>
        </w:trPr>
        <w:tc>
          <w:tcPr>
            <w:tcW w:w="185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4" w:after="0" w:line="240" w:lineRule="auto"/>
              <w:ind w:right="836"/>
              <w:jc w:val="center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641</w:t>
            </w:r>
          </w:p>
        </w:tc>
        <w:tc>
          <w:tcPr>
            <w:tcW w:w="354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4" w:after="0" w:line="240" w:lineRule="auto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Prihodi od financijske imovine</w:t>
            </w:r>
          </w:p>
        </w:tc>
        <w:tc>
          <w:tcPr>
            <w:tcW w:w="94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4" w:after="0" w:line="240" w:lineRule="auto"/>
              <w:ind w:right="267"/>
              <w:jc w:val="center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0,00</w:t>
            </w:r>
          </w:p>
        </w:tc>
        <w:tc>
          <w:tcPr>
            <w:tcW w:w="134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4" w:after="0" w:line="240" w:lineRule="auto"/>
              <w:ind w:right="28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5.600,00</w:t>
            </w:r>
          </w:p>
        </w:tc>
        <w:tc>
          <w:tcPr>
            <w:tcW w:w="1335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4" w:after="0" w:line="240" w:lineRule="auto"/>
              <w:ind w:right="28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5.600,00</w:t>
            </w:r>
          </w:p>
        </w:tc>
        <w:tc>
          <w:tcPr>
            <w:tcW w:w="141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4" w:after="0" w:line="240" w:lineRule="auto"/>
              <w:ind w:right="37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279,00</w:t>
            </w:r>
          </w:p>
        </w:tc>
        <w:tc>
          <w:tcPr>
            <w:tcW w:w="62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4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7"/>
                <w:sz w:val="16"/>
              </w:rPr>
              <w:t>5</w:t>
            </w:r>
          </w:p>
        </w:tc>
      </w:tr>
      <w:tr w:rsidR="00A01B9D" w:rsidRPr="00A01B9D" w:rsidTr="00466026">
        <w:trPr>
          <w:trHeight w:val="243"/>
        </w:trPr>
        <w:tc>
          <w:tcPr>
            <w:tcW w:w="1859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167" w:lineRule="exac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6413</w:t>
            </w:r>
          </w:p>
        </w:tc>
        <w:tc>
          <w:tcPr>
            <w:tcW w:w="3548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167" w:lineRule="exac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Kamate na oročena sredstva i depozite po</w:t>
            </w:r>
          </w:p>
        </w:tc>
        <w:tc>
          <w:tcPr>
            <w:tcW w:w="942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167" w:lineRule="exact"/>
              <w:ind w:right="267"/>
              <w:jc w:val="center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0,00</w:t>
            </w:r>
          </w:p>
        </w:tc>
        <w:tc>
          <w:tcPr>
            <w:tcW w:w="1344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167" w:lineRule="exact"/>
              <w:ind w:right="289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600,00</w:t>
            </w:r>
          </w:p>
        </w:tc>
        <w:tc>
          <w:tcPr>
            <w:tcW w:w="1335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167" w:lineRule="exact"/>
              <w:ind w:right="28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600,00</w:t>
            </w:r>
          </w:p>
        </w:tc>
        <w:tc>
          <w:tcPr>
            <w:tcW w:w="1419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167" w:lineRule="exact"/>
              <w:ind w:right="373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79,00</w:t>
            </w:r>
          </w:p>
        </w:tc>
        <w:tc>
          <w:tcPr>
            <w:tcW w:w="629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167" w:lineRule="exact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13</w:t>
            </w:r>
          </w:p>
        </w:tc>
      </w:tr>
      <w:tr w:rsidR="00A01B9D" w:rsidRPr="00A01B9D" w:rsidTr="00466026">
        <w:trPr>
          <w:trHeight w:val="213"/>
        </w:trPr>
        <w:tc>
          <w:tcPr>
            <w:tcW w:w="5407" w:type="dxa"/>
            <w:gridSpan w:val="2"/>
          </w:tcPr>
          <w:p w:rsidR="00A01B9D" w:rsidRPr="00A01B9D" w:rsidRDefault="00A01B9D" w:rsidP="00A01B9D">
            <w:pPr>
              <w:tabs>
                <w:tab w:val="left" w:pos="1886"/>
                <w:tab w:val="left" w:pos="11075"/>
              </w:tabs>
              <w:spacing w:after="0" w:line="182" w:lineRule="exact"/>
              <w:ind w:right="-5674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Times New Roman" w:eastAsia="Arial" w:hAnsi="Times New Roman" w:cs="Arial"/>
                <w:sz w:val="16"/>
                <w:u w:val="single"/>
              </w:rPr>
              <w:t xml:space="preserve"> </w:t>
            </w:r>
            <w:r w:rsidRPr="00A01B9D">
              <w:rPr>
                <w:rFonts w:ascii="Times New Roman" w:eastAsia="Arial" w:hAnsi="Times New Roman" w:cs="Arial"/>
                <w:sz w:val="16"/>
                <w:u w:val="single"/>
              </w:rPr>
              <w:tab/>
            </w:r>
            <w:r w:rsidRPr="00A01B9D">
              <w:rPr>
                <w:rFonts w:ascii="Arial" w:eastAsia="Arial" w:hAnsi="Arial" w:cs="Arial"/>
                <w:spacing w:val="-5"/>
                <w:sz w:val="16"/>
                <w:u w:val="single"/>
              </w:rPr>
              <w:t>viñenju</w:t>
            </w:r>
            <w:r w:rsidRPr="00A01B9D">
              <w:rPr>
                <w:rFonts w:ascii="Arial" w:eastAsia="Arial" w:hAnsi="Arial" w:cs="Arial"/>
                <w:spacing w:val="-5"/>
                <w:sz w:val="16"/>
                <w:u w:val="single"/>
              </w:rPr>
              <w:tab/>
            </w:r>
          </w:p>
        </w:tc>
        <w:tc>
          <w:tcPr>
            <w:tcW w:w="942" w:type="dxa"/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344" w:type="dxa"/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335" w:type="dxa"/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419" w:type="dxa"/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29" w:type="dxa"/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A01B9D" w:rsidRPr="00A01B9D" w:rsidTr="00466026">
        <w:trPr>
          <w:trHeight w:val="320"/>
        </w:trPr>
        <w:tc>
          <w:tcPr>
            <w:tcW w:w="1859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7" w:after="0" w:line="240" w:lineRule="auto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64131</w:t>
            </w:r>
          </w:p>
        </w:tc>
        <w:tc>
          <w:tcPr>
            <w:tcW w:w="3548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7" w:after="0" w:line="240" w:lineRule="auto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Kamate na oročena sredstva-DV</w:t>
            </w:r>
          </w:p>
        </w:tc>
        <w:tc>
          <w:tcPr>
            <w:tcW w:w="942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7" w:after="0" w:line="240" w:lineRule="auto"/>
              <w:ind w:right="267"/>
              <w:jc w:val="center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0,00</w:t>
            </w:r>
          </w:p>
        </w:tc>
        <w:tc>
          <w:tcPr>
            <w:tcW w:w="1344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7" w:after="0" w:line="240" w:lineRule="auto"/>
              <w:ind w:right="289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100,00</w:t>
            </w:r>
          </w:p>
        </w:tc>
        <w:tc>
          <w:tcPr>
            <w:tcW w:w="1335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7" w:after="0" w:line="240" w:lineRule="auto"/>
              <w:ind w:right="28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100,00</w:t>
            </w:r>
          </w:p>
        </w:tc>
        <w:tc>
          <w:tcPr>
            <w:tcW w:w="1419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7" w:after="0" w:line="240" w:lineRule="auto"/>
              <w:ind w:right="373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52,00</w:t>
            </w:r>
          </w:p>
        </w:tc>
        <w:tc>
          <w:tcPr>
            <w:tcW w:w="629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7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52</w:t>
            </w:r>
          </w:p>
        </w:tc>
      </w:tr>
      <w:tr w:rsidR="00A01B9D" w:rsidRPr="00A01B9D" w:rsidTr="00466026">
        <w:trPr>
          <w:trHeight w:val="340"/>
        </w:trPr>
        <w:tc>
          <w:tcPr>
            <w:tcW w:w="185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64132</w:t>
            </w:r>
          </w:p>
        </w:tc>
        <w:tc>
          <w:tcPr>
            <w:tcW w:w="354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Kamate na deponirana sredstva-OPĆINA</w:t>
            </w:r>
          </w:p>
        </w:tc>
        <w:tc>
          <w:tcPr>
            <w:tcW w:w="94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ind w:right="267"/>
              <w:jc w:val="center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0,00</w:t>
            </w:r>
          </w:p>
        </w:tc>
        <w:tc>
          <w:tcPr>
            <w:tcW w:w="134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ind w:right="289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500,00</w:t>
            </w:r>
          </w:p>
        </w:tc>
        <w:tc>
          <w:tcPr>
            <w:tcW w:w="1335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ind w:right="28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500,00</w:t>
            </w:r>
          </w:p>
        </w:tc>
        <w:tc>
          <w:tcPr>
            <w:tcW w:w="141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ind w:right="373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27,00</w:t>
            </w:r>
          </w:p>
        </w:tc>
        <w:tc>
          <w:tcPr>
            <w:tcW w:w="62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7"/>
                <w:sz w:val="16"/>
              </w:rPr>
              <w:t>5</w:t>
            </w:r>
          </w:p>
        </w:tc>
      </w:tr>
      <w:tr w:rsidR="00A01B9D" w:rsidRPr="00A01B9D" w:rsidTr="00466026">
        <w:trPr>
          <w:trHeight w:val="340"/>
        </w:trPr>
        <w:tc>
          <w:tcPr>
            <w:tcW w:w="185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6414</w:t>
            </w:r>
          </w:p>
        </w:tc>
        <w:tc>
          <w:tcPr>
            <w:tcW w:w="354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Prihodi od zateznih kamata</w:t>
            </w:r>
          </w:p>
        </w:tc>
        <w:tc>
          <w:tcPr>
            <w:tcW w:w="94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ind w:right="267"/>
              <w:jc w:val="center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0,00</w:t>
            </w:r>
          </w:p>
        </w:tc>
        <w:tc>
          <w:tcPr>
            <w:tcW w:w="134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ind w:right="28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5.000,00</w:t>
            </w:r>
          </w:p>
        </w:tc>
        <w:tc>
          <w:tcPr>
            <w:tcW w:w="1335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ind w:right="28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5.000,00</w:t>
            </w:r>
          </w:p>
        </w:tc>
        <w:tc>
          <w:tcPr>
            <w:tcW w:w="141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ind w:right="37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200,00</w:t>
            </w:r>
          </w:p>
        </w:tc>
        <w:tc>
          <w:tcPr>
            <w:tcW w:w="62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7"/>
                <w:sz w:val="16"/>
              </w:rPr>
              <w:t>4</w:t>
            </w:r>
          </w:p>
        </w:tc>
      </w:tr>
      <w:tr w:rsidR="00A01B9D" w:rsidRPr="00A01B9D" w:rsidTr="00466026">
        <w:trPr>
          <w:trHeight w:val="340"/>
        </w:trPr>
        <w:tc>
          <w:tcPr>
            <w:tcW w:w="185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64143</w:t>
            </w:r>
          </w:p>
        </w:tc>
        <w:tc>
          <w:tcPr>
            <w:tcW w:w="354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Zatezne kamate iz obveznih odnosa i drugo</w:t>
            </w:r>
          </w:p>
        </w:tc>
        <w:tc>
          <w:tcPr>
            <w:tcW w:w="94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ind w:right="267"/>
              <w:jc w:val="center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0,00</w:t>
            </w:r>
          </w:p>
        </w:tc>
        <w:tc>
          <w:tcPr>
            <w:tcW w:w="134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ind w:right="28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5.000,00</w:t>
            </w:r>
          </w:p>
        </w:tc>
        <w:tc>
          <w:tcPr>
            <w:tcW w:w="1335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ind w:right="28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5.000,00</w:t>
            </w:r>
          </w:p>
        </w:tc>
        <w:tc>
          <w:tcPr>
            <w:tcW w:w="141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ind w:right="37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200,00</w:t>
            </w:r>
          </w:p>
        </w:tc>
        <w:tc>
          <w:tcPr>
            <w:tcW w:w="62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7"/>
                <w:sz w:val="16"/>
              </w:rPr>
              <w:t>4</w:t>
            </w:r>
          </w:p>
        </w:tc>
      </w:tr>
      <w:tr w:rsidR="00A01B9D" w:rsidRPr="00A01B9D" w:rsidTr="00466026">
        <w:trPr>
          <w:trHeight w:val="340"/>
        </w:trPr>
        <w:tc>
          <w:tcPr>
            <w:tcW w:w="185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ind w:right="834"/>
              <w:jc w:val="center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642</w:t>
            </w:r>
          </w:p>
        </w:tc>
        <w:tc>
          <w:tcPr>
            <w:tcW w:w="354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Prihodi od nefinancijske imovine</w:t>
            </w:r>
          </w:p>
        </w:tc>
        <w:tc>
          <w:tcPr>
            <w:tcW w:w="94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ind w:right="267"/>
              <w:jc w:val="center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0,00</w:t>
            </w:r>
          </w:p>
        </w:tc>
        <w:tc>
          <w:tcPr>
            <w:tcW w:w="134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ind w:right="289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737.300,00</w:t>
            </w:r>
          </w:p>
        </w:tc>
        <w:tc>
          <w:tcPr>
            <w:tcW w:w="1335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ind w:right="287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737.300,00</w:t>
            </w:r>
          </w:p>
        </w:tc>
        <w:tc>
          <w:tcPr>
            <w:tcW w:w="141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ind w:right="37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208.428,00</w:t>
            </w:r>
          </w:p>
        </w:tc>
        <w:tc>
          <w:tcPr>
            <w:tcW w:w="62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28</w:t>
            </w:r>
          </w:p>
        </w:tc>
      </w:tr>
      <w:tr w:rsidR="00A01B9D" w:rsidRPr="00A01B9D" w:rsidTr="00466026">
        <w:trPr>
          <w:trHeight w:val="340"/>
        </w:trPr>
        <w:tc>
          <w:tcPr>
            <w:tcW w:w="185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6421</w:t>
            </w:r>
          </w:p>
        </w:tc>
        <w:tc>
          <w:tcPr>
            <w:tcW w:w="354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Naknade za koncesije</w:t>
            </w:r>
          </w:p>
        </w:tc>
        <w:tc>
          <w:tcPr>
            <w:tcW w:w="94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ind w:right="267"/>
              <w:jc w:val="center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0,00</w:t>
            </w:r>
          </w:p>
        </w:tc>
        <w:tc>
          <w:tcPr>
            <w:tcW w:w="134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ind w:right="289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152.000,00</w:t>
            </w:r>
          </w:p>
        </w:tc>
        <w:tc>
          <w:tcPr>
            <w:tcW w:w="1335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ind w:right="287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152.000,00</w:t>
            </w:r>
          </w:p>
        </w:tc>
        <w:tc>
          <w:tcPr>
            <w:tcW w:w="141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ind w:right="37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69.263,00</w:t>
            </w:r>
          </w:p>
        </w:tc>
        <w:tc>
          <w:tcPr>
            <w:tcW w:w="62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46</w:t>
            </w:r>
          </w:p>
        </w:tc>
      </w:tr>
      <w:tr w:rsidR="00A01B9D" w:rsidRPr="00A01B9D" w:rsidTr="00466026">
        <w:trPr>
          <w:trHeight w:val="342"/>
        </w:trPr>
        <w:tc>
          <w:tcPr>
            <w:tcW w:w="185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240" w:lineRule="auto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64210</w:t>
            </w:r>
          </w:p>
        </w:tc>
        <w:tc>
          <w:tcPr>
            <w:tcW w:w="354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240" w:lineRule="auto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Naknade za koncesijska odobrenja</w:t>
            </w:r>
          </w:p>
        </w:tc>
        <w:tc>
          <w:tcPr>
            <w:tcW w:w="94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240" w:lineRule="auto"/>
              <w:ind w:right="267"/>
              <w:jc w:val="center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0,00</w:t>
            </w:r>
          </w:p>
        </w:tc>
        <w:tc>
          <w:tcPr>
            <w:tcW w:w="134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240" w:lineRule="auto"/>
              <w:ind w:right="287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20.000,00</w:t>
            </w:r>
          </w:p>
        </w:tc>
        <w:tc>
          <w:tcPr>
            <w:tcW w:w="1335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240" w:lineRule="auto"/>
              <w:ind w:right="28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20.000,00</w:t>
            </w:r>
          </w:p>
        </w:tc>
        <w:tc>
          <w:tcPr>
            <w:tcW w:w="141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240" w:lineRule="auto"/>
              <w:ind w:right="373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4.491,00</w:t>
            </w:r>
          </w:p>
        </w:tc>
        <w:tc>
          <w:tcPr>
            <w:tcW w:w="62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22</w:t>
            </w:r>
          </w:p>
        </w:tc>
      </w:tr>
      <w:tr w:rsidR="00A01B9D" w:rsidRPr="00A01B9D" w:rsidTr="00466026">
        <w:trPr>
          <w:trHeight w:val="340"/>
        </w:trPr>
        <w:tc>
          <w:tcPr>
            <w:tcW w:w="185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4" w:after="0" w:line="240" w:lineRule="auto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64214</w:t>
            </w:r>
          </w:p>
        </w:tc>
        <w:tc>
          <w:tcPr>
            <w:tcW w:w="354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4" w:after="0" w:line="240" w:lineRule="auto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Naknada za koncesiju na pomorskom dobru</w:t>
            </w:r>
          </w:p>
        </w:tc>
        <w:tc>
          <w:tcPr>
            <w:tcW w:w="94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4" w:after="0" w:line="240" w:lineRule="auto"/>
              <w:ind w:right="267"/>
              <w:jc w:val="center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0,00</w:t>
            </w:r>
          </w:p>
        </w:tc>
        <w:tc>
          <w:tcPr>
            <w:tcW w:w="134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4" w:after="0" w:line="240" w:lineRule="auto"/>
              <w:ind w:right="289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120.000,00</w:t>
            </w:r>
          </w:p>
        </w:tc>
        <w:tc>
          <w:tcPr>
            <w:tcW w:w="1335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4" w:after="0" w:line="240" w:lineRule="auto"/>
              <w:ind w:right="287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120.000,00</w:t>
            </w:r>
          </w:p>
        </w:tc>
        <w:tc>
          <w:tcPr>
            <w:tcW w:w="141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4" w:after="0" w:line="240" w:lineRule="auto"/>
              <w:ind w:right="37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63.772,00</w:t>
            </w:r>
          </w:p>
        </w:tc>
        <w:tc>
          <w:tcPr>
            <w:tcW w:w="62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4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53</w:t>
            </w:r>
          </w:p>
        </w:tc>
      </w:tr>
      <w:tr w:rsidR="00A01B9D" w:rsidRPr="00A01B9D" w:rsidTr="00466026">
        <w:trPr>
          <w:trHeight w:val="341"/>
        </w:trPr>
        <w:tc>
          <w:tcPr>
            <w:tcW w:w="185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7" w:after="0" w:line="240" w:lineRule="auto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64219</w:t>
            </w:r>
          </w:p>
        </w:tc>
        <w:tc>
          <w:tcPr>
            <w:tcW w:w="354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7" w:after="0" w:line="240" w:lineRule="auto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Naknade za ostale koncesije</w:t>
            </w:r>
          </w:p>
        </w:tc>
        <w:tc>
          <w:tcPr>
            <w:tcW w:w="94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7" w:after="0" w:line="240" w:lineRule="auto"/>
              <w:ind w:right="267"/>
              <w:jc w:val="center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0,00</w:t>
            </w:r>
          </w:p>
        </w:tc>
        <w:tc>
          <w:tcPr>
            <w:tcW w:w="134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7" w:after="0" w:line="240" w:lineRule="auto"/>
              <w:ind w:right="287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12.000,00</w:t>
            </w:r>
          </w:p>
        </w:tc>
        <w:tc>
          <w:tcPr>
            <w:tcW w:w="1335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7" w:after="0" w:line="240" w:lineRule="auto"/>
              <w:ind w:right="28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12.000,00</w:t>
            </w:r>
          </w:p>
        </w:tc>
        <w:tc>
          <w:tcPr>
            <w:tcW w:w="141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7" w:after="0" w:line="240" w:lineRule="auto"/>
              <w:ind w:right="373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1.000,00</w:t>
            </w:r>
          </w:p>
        </w:tc>
        <w:tc>
          <w:tcPr>
            <w:tcW w:w="62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7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7"/>
                <w:sz w:val="16"/>
              </w:rPr>
              <w:t>8</w:t>
            </w:r>
          </w:p>
        </w:tc>
      </w:tr>
      <w:tr w:rsidR="00A01B9D" w:rsidRPr="00A01B9D" w:rsidTr="00466026">
        <w:trPr>
          <w:trHeight w:val="345"/>
        </w:trPr>
        <w:tc>
          <w:tcPr>
            <w:tcW w:w="185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240" w:lineRule="auto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6422</w:t>
            </w:r>
          </w:p>
        </w:tc>
        <w:tc>
          <w:tcPr>
            <w:tcW w:w="354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240" w:lineRule="auto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Prihodi od zakupa i iznajmljivanja imovine</w:t>
            </w:r>
          </w:p>
        </w:tc>
        <w:tc>
          <w:tcPr>
            <w:tcW w:w="94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240" w:lineRule="auto"/>
              <w:ind w:right="267"/>
              <w:jc w:val="center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0,00</w:t>
            </w:r>
          </w:p>
        </w:tc>
        <w:tc>
          <w:tcPr>
            <w:tcW w:w="134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240" w:lineRule="auto"/>
              <w:ind w:right="289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160.000,00</w:t>
            </w:r>
          </w:p>
        </w:tc>
        <w:tc>
          <w:tcPr>
            <w:tcW w:w="1335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240" w:lineRule="auto"/>
              <w:ind w:right="287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160.000,00</w:t>
            </w:r>
          </w:p>
        </w:tc>
        <w:tc>
          <w:tcPr>
            <w:tcW w:w="141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240" w:lineRule="auto"/>
              <w:ind w:right="37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52.927,00</w:t>
            </w:r>
          </w:p>
        </w:tc>
        <w:tc>
          <w:tcPr>
            <w:tcW w:w="62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33</w:t>
            </w:r>
          </w:p>
        </w:tc>
      </w:tr>
      <w:tr w:rsidR="00A01B9D" w:rsidRPr="00A01B9D" w:rsidTr="00466026">
        <w:trPr>
          <w:trHeight w:val="340"/>
        </w:trPr>
        <w:tc>
          <w:tcPr>
            <w:tcW w:w="185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64225</w:t>
            </w:r>
          </w:p>
        </w:tc>
        <w:tc>
          <w:tcPr>
            <w:tcW w:w="354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Prihodi od iznajmljivanja poslovnih objekata</w:t>
            </w:r>
          </w:p>
        </w:tc>
        <w:tc>
          <w:tcPr>
            <w:tcW w:w="94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ind w:right="267"/>
              <w:jc w:val="center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0,00</w:t>
            </w:r>
          </w:p>
        </w:tc>
        <w:tc>
          <w:tcPr>
            <w:tcW w:w="134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335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41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ind w:right="37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34.306,00</w:t>
            </w:r>
          </w:p>
        </w:tc>
        <w:tc>
          <w:tcPr>
            <w:tcW w:w="62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A01B9D" w:rsidRPr="00A01B9D" w:rsidTr="00466026">
        <w:trPr>
          <w:trHeight w:val="340"/>
        </w:trPr>
        <w:tc>
          <w:tcPr>
            <w:tcW w:w="185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ind w:right="11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642250</w:t>
            </w:r>
          </w:p>
        </w:tc>
        <w:tc>
          <w:tcPr>
            <w:tcW w:w="354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Prihodi od iznajmljivanja objekata-Općina</w:t>
            </w:r>
          </w:p>
        </w:tc>
        <w:tc>
          <w:tcPr>
            <w:tcW w:w="94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ind w:right="267"/>
              <w:jc w:val="center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0,00</w:t>
            </w:r>
          </w:p>
        </w:tc>
        <w:tc>
          <w:tcPr>
            <w:tcW w:w="134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ind w:right="289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130.000,00</w:t>
            </w:r>
          </w:p>
        </w:tc>
        <w:tc>
          <w:tcPr>
            <w:tcW w:w="1335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ind w:right="287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130.000,00</w:t>
            </w:r>
          </w:p>
        </w:tc>
        <w:tc>
          <w:tcPr>
            <w:tcW w:w="141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ind w:right="37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11.021,00</w:t>
            </w:r>
          </w:p>
        </w:tc>
        <w:tc>
          <w:tcPr>
            <w:tcW w:w="62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7"/>
                <w:sz w:val="16"/>
              </w:rPr>
              <w:t>8</w:t>
            </w:r>
          </w:p>
        </w:tc>
      </w:tr>
      <w:tr w:rsidR="00A01B9D" w:rsidRPr="00A01B9D" w:rsidTr="00466026">
        <w:trPr>
          <w:trHeight w:val="340"/>
        </w:trPr>
        <w:tc>
          <w:tcPr>
            <w:tcW w:w="185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ind w:right="11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642251</w:t>
            </w:r>
          </w:p>
        </w:tc>
        <w:tc>
          <w:tcPr>
            <w:tcW w:w="354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Prihodi od iznajmljivanja objekta- DV</w:t>
            </w:r>
          </w:p>
        </w:tc>
        <w:tc>
          <w:tcPr>
            <w:tcW w:w="94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ind w:right="267"/>
              <w:jc w:val="center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0,00</w:t>
            </w:r>
          </w:p>
        </w:tc>
        <w:tc>
          <w:tcPr>
            <w:tcW w:w="134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ind w:right="287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30.000,00</w:t>
            </w:r>
          </w:p>
        </w:tc>
        <w:tc>
          <w:tcPr>
            <w:tcW w:w="1335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ind w:right="28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30.000,00</w:t>
            </w:r>
          </w:p>
        </w:tc>
        <w:tc>
          <w:tcPr>
            <w:tcW w:w="141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ind w:right="373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7.600,00</w:t>
            </w:r>
          </w:p>
        </w:tc>
        <w:tc>
          <w:tcPr>
            <w:tcW w:w="62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25</w:t>
            </w:r>
          </w:p>
        </w:tc>
      </w:tr>
      <w:tr w:rsidR="00A01B9D" w:rsidRPr="00A01B9D" w:rsidTr="00466026">
        <w:trPr>
          <w:trHeight w:val="340"/>
        </w:trPr>
        <w:tc>
          <w:tcPr>
            <w:tcW w:w="185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6423</w:t>
            </w:r>
          </w:p>
        </w:tc>
        <w:tc>
          <w:tcPr>
            <w:tcW w:w="354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Ostali prihodi od nefinancijske imovine</w:t>
            </w:r>
          </w:p>
        </w:tc>
        <w:tc>
          <w:tcPr>
            <w:tcW w:w="94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ind w:right="267"/>
              <w:jc w:val="center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0,00</w:t>
            </w:r>
          </w:p>
        </w:tc>
        <w:tc>
          <w:tcPr>
            <w:tcW w:w="134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ind w:right="289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395.300,00</w:t>
            </w:r>
          </w:p>
        </w:tc>
        <w:tc>
          <w:tcPr>
            <w:tcW w:w="1335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ind w:right="287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395.300,00</w:t>
            </w:r>
          </w:p>
        </w:tc>
        <w:tc>
          <w:tcPr>
            <w:tcW w:w="141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ind w:right="37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79.453,00</w:t>
            </w:r>
          </w:p>
        </w:tc>
        <w:tc>
          <w:tcPr>
            <w:tcW w:w="62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20</w:t>
            </w:r>
          </w:p>
        </w:tc>
      </w:tr>
      <w:tr w:rsidR="00A01B9D" w:rsidRPr="00A01B9D" w:rsidTr="00466026">
        <w:trPr>
          <w:trHeight w:val="343"/>
        </w:trPr>
        <w:tc>
          <w:tcPr>
            <w:tcW w:w="185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64236</w:t>
            </w:r>
          </w:p>
        </w:tc>
        <w:tc>
          <w:tcPr>
            <w:tcW w:w="354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Prihodi od spomeničke rente</w:t>
            </w:r>
          </w:p>
        </w:tc>
        <w:tc>
          <w:tcPr>
            <w:tcW w:w="94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ind w:right="267"/>
              <w:jc w:val="center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0,00</w:t>
            </w:r>
          </w:p>
        </w:tc>
        <w:tc>
          <w:tcPr>
            <w:tcW w:w="134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ind w:right="289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300,00</w:t>
            </w:r>
          </w:p>
        </w:tc>
        <w:tc>
          <w:tcPr>
            <w:tcW w:w="1335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ind w:right="28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300,00</w:t>
            </w:r>
          </w:p>
        </w:tc>
        <w:tc>
          <w:tcPr>
            <w:tcW w:w="141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ind w:right="373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25,00</w:t>
            </w:r>
          </w:p>
        </w:tc>
        <w:tc>
          <w:tcPr>
            <w:tcW w:w="62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7"/>
                <w:sz w:val="16"/>
              </w:rPr>
              <w:t>8</w:t>
            </w:r>
          </w:p>
        </w:tc>
      </w:tr>
      <w:tr w:rsidR="00A01B9D" w:rsidRPr="00A01B9D" w:rsidTr="00466026">
        <w:trPr>
          <w:trHeight w:val="340"/>
        </w:trPr>
        <w:tc>
          <w:tcPr>
            <w:tcW w:w="185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4" w:after="0" w:line="240" w:lineRule="auto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64237</w:t>
            </w:r>
          </w:p>
        </w:tc>
        <w:tc>
          <w:tcPr>
            <w:tcW w:w="354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4" w:after="0" w:line="240" w:lineRule="auto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Prihodi od korisnika javne površine</w:t>
            </w:r>
          </w:p>
        </w:tc>
        <w:tc>
          <w:tcPr>
            <w:tcW w:w="94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4" w:after="0" w:line="240" w:lineRule="auto"/>
              <w:ind w:right="267"/>
              <w:jc w:val="center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0,00</w:t>
            </w:r>
          </w:p>
        </w:tc>
        <w:tc>
          <w:tcPr>
            <w:tcW w:w="134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4" w:after="0" w:line="240" w:lineRule="auto"/>
              <w:ind w:right="289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200.000,00</w:t>
            </w:r>
          </w:p>
        </w:tc>
        <w:tc>
          <w:tcPr>
            <w:tcW w:w="1335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4" w:after="0" w:line="240" w:lineRule="auto"/>
              <w:ind w:right="287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200.000,00</w:t>
            </w:r>
          </w:p>
        </w:tc>
        <w:tc>
          <w:tcPr>
            <w:tcW w:w="141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4" w:after="0" w:line="240" w:lineRule="auto"/>
              <w:ind w:right="37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57.707,00</w:t>
            </w:r>
          </w:p>
        </w:tc>
        <w:tc>
          <w:tcPr>
            <w:tcW w:w="62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4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29</w:t>
            </w:r>
          </w:p>
        </w:tc>
      </w:tr>
      <w:tr w:rsidR="00A01B9D" w:rsidRPr="00A01B9D" w:rsidTr="00466026">
        <w:trPr>
          <w:trHeight w:val="340"/>
        </w:trPr>
        <w:tc>
          <w:tcPr>
            <w:tcW w:w="185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240" w:lineRule="auto"/>
              <w:ind w:right="11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642391</w:t>
            </w:r>
          </w:p>
        </w:tc>
        <w:tc>
          <w:tcPr>
            <w:tcW w:w="354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240" w:lineRule="auto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Ostali prih.od nef.imov.-grobljanske naknade</w:t>
            </w:r>
          </w:p>
        </w:tc>
        <w:tc>
          <w:tcPr>
            <w:tcW w:w="94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240" w:lineRule="auto"/>
              <w:ind w:right="267"/>
              <w:jc w:val="center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0,00</w:t>
            </w:r>
          </w:p>
        </w:tc>
        <w:tc>
          <w:tcPr>
            <w:tcW w:w="134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240" w:lineRule="auto"/>
              <w:ind w:right="287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35.000,00</w:t>
            </w:r>
          </w:p>
        </w:tc>
        <w:tc>
          <w:tcPr>
            <w:tcW w:w="1335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240" w:lineRule="auto"/>
              <w:ind w:right="28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35.000,00</w:t>
            </w:r>
          </w:p>
        </w:tc>
        <w:tc>
          <w:tcPr>
            <w:tcW w:w="141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240" w:lineRule="auto"/>
              <w:ind w:right="37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21.721,00</w:t>
            </w:r>
          </w:p>
        </w:tc>
        <w:tc>
          <w:tcPr>
            <w:tcW w:w="62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62</w:t>
            </w:r>
          </w:p>
        </w:tc>
      </w:tr>
      <w:tr w:rsidR="00A01B9D" w:rsidRPr="00A01B9D" w:rsidTr="00466026">
        <w:trPr>
          <w:trHeight w:val="341"/>
        </w:trPr>
        <w:tc>
          <w:tcPr>
            <w:tcW w:w="185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240" w:lineRule="auto"/>
              <w:ind w:right="11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642392</w:t>
            </w:r>
          </w:p>
        </w:tc>
        <w:tc>
          <w:tcPr>
            <w:tcW w:w="354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240" w:lineRule="auto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Sufinanciranje radova na groblju</w:t>
            </w:r>
          </w:p>
        </w:tc>
        <w:tc>
          <w:tcPr>
            <w:tcW w:w="94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240" w:lineRule="auto"/>
              <w:ind w:right="267"/>
              <w:jc w:val="center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0,00</w:t>
            </w:r>
          </w:p>
        </w:tc>
        <w:tc>
          <w:tcPr>
            <w:tcW w:w="134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240" w:lineRule="auto"/>
              <w:ind w:right="289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150.000,00</w:t>
            </w:r>
          </w:p>
        </w:tc>
        <w:tc>
          <w:tcPr>
            <w:tcW w:w="1335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240" w:lineRule="auto"/>
              <w:ind w:right="287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150.000,00</w:t>
            </w:r>
          </w:p>
        </w:tc>
        <w:tc>
          <w:tcPr>
            <w:tcW w:w="141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240" w:lineRule="auto"/>
              <w:ind w:right="373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0,00</w:t>
            </w:r>
          </w:p>
        </w:tc>
        <w:tc>
          <w:tcPr>
            <w:tcW w:w="62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7"/>
                <w:sz w:val="16"/>
              </w:rPr>
              <w:t>0</w:t>
            </w:r>
          </w:p>
        </w:tc>
      </w:tr>
      <w:tr w:rsidR="00A01B9D" w:rsidRPr="00A01B9D" w:rsidTr="00466026">
        <w:trPr>
          <w:trHeight w:val="345"/>
        </w:trPr>
        <w:tc>
          <w:tcPr>
            <w:tcW w:w="185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240" w:lineRule="auto"/>
              <w:ind w:right="2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6423931</w:t>
            </w:r>
          </w:p>
        </w:tc>
        <w:tc>
          <w:tcPr>
            <w:tcW w:w="354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240" w:lineRule="auto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Naknada za korištenje tržnice i ribarnice</w:t>
            </w:r>
          </w:p>
        </w:tc>
        <w:tc>
          <w:tcPr>
            <w:tcW w:w="94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240" w:lineRule="auto"/>
              <w:ind w:right="267"/>
              <w:jc w:val="center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0,00</w:t>
            </w:r>
          </w:p>
        </w:tc>
        <w:tc>
          <w:tcPr>
            <w:tcW w:w="134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240" w:lineRule="auto"/>
              <w:ind w:right="287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10.000,00</w:t>
            </w:r>
          </w:p>
        </w:tc>
        <w:tc>
          <w:tcPr>
            <w:tcW w:w="1335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240" w:lineRule="auto"/>
              <w:ind w:right="28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10.000,00</w:t>
            </w:r>
          </w:p>
        </w:tc>
        <w:tc>
          <w:tcPr>
            <w:tcW w:w="141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240" w:lineRule="auto"/>
              <w:ind w:right="373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0,00</w:t>
            </w:r>
          </w:p>
        </w:tc>
        <w:tc>
          <w:tcPr>
            <w:tcW w:w="62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7"/>
                <w:sz w:val="16"/>
              </w:rPr>
              <w:t>0</w:t>
            </w:r>
          </w:p>
        </w:tc>
      </w:tr>
      <w:tr w:rsidR="00A01B9D" w:rsidRPr="00A01B9D" w:rsidTr="00466026">
        <w:trPr>
          <w:trHeight w:val="340"/>
        </w:trPr>
        <w:tc>
          <w:tcPr>
            <w:tcW w:w="185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6429</w:t>
            </w:r>
          </w:p>
        </w:tc>
        <w:tc>
          <w:tcPr>
            <w:tcW w:w="354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Ostali prihodi od nefinancijske imovine</w:t>
            </w:r>
          </w:p>
        </w:tc>
        <w:tc>
          <w:tcPr>
            <w:tcW w:w="94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ind w:right="267"/>
              <w:jc w:val="center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0,00</w:t>
            </w:r>
          </w:p>
        </w:tc>
        <w:tc>
          <w:tcPr>
            <w:tcW w:w="134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ind w:right="287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30.000,00</w:t>
            </w:r>
          </w:p>
        </w:tc>
        <w:tc>
          <w:tcPr>
            <w:tcW w:w="1335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ind w:right="28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30.000,00</w:t>
            </w:r>
          </w:p>
        </w:tc>
        <w:tc>
          <w:tcPr>
            <w:tcW w:w="141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ind w:right="373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6.785,00</w:t>
            </w:r>
          </w:p>
        </w:tc>
        <w:tc>
          <w:tcPr>
            <w:tcW w:w="629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23</w:t>
            </w:r>
          </w:p>
        </w:tc>
      </w:tr>
    </w:tbl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sz w:val="16"/>
          <w:lang w:val="en-US"/>
        </w:rPr>
        <w:sectPr w:rsidR="00A01B9D" w:rsidRPr="00A01B9D">
          <w:headerReference w:type="default" r:id="rId10"/>
          <w:pgSz w:w="11900" w:h="16850"/>
          <w:pgMar w:top="680" w:right="140" w:bottom="1480" w:left="0" w:header="439" w:footer="1294" w:gutter="0"/>
          <w:cols w:space="720"/>
        </w:sectPr>
      </w:pPr>
    </w:p>
    <w:p w:rsidR="00A01B9D" w:rsidRPr="00A01B9D" w:rsidRDefault="00A01B9D" w:rsidP="00A01B9D">
      <w:pPr>
        <w:widowControl w:val="0"/>
        <w:tabs>
          <w:tab w:val="left" w:pos="5036"/>
          <w:tab w:val="left" w:pos="6579"/>
          <w:tab w:val="left" w:pos="7935"/>
          <w:tab w:val="left" w:pos="9484"/>
          <w:tab w:val="left" w:pos="10353"/>
          <w:tab w:val="left" w:pos="10852"/>
        </w:tabs>
        <w:autoSpaceDE w:val="0"/>
        <w:autoSpaceDN w:val="0"/>
        <w:spacing w:before="91" w:after="46" w:line="240" w:lineRule="auto"/>
        <w:rPr>
          <w:rFonts w:ascii="Arial" w:eastAsia="Arial" w:hAnsi="Arial" w:cs="Arial"/>
          <w:b/>
          <w:sz w:val="16"/>
          <w:lang w:val="en-US"/>
        </w:rPr>
      </w:pPr>
      <w:r w:rsidRPr="00A01B9D">
        <w:rPr>
          <w:rFonts w:ascii="Arial" w:eastAsia="Arial" w:hAnsi="Arial" w:cs="Arial"/>
          <w:noProof/>
          <w:lang w:eastAsia="hr-HR"/>
        </w:rPr>
        <w:lastRenderedPageBreak/>
        <mc:AlternateContent>
          <mc:Choice Requires="wpg">
            <w:drawing>
              <wp:anchor distT="0" distB="0" distL="114300" distR="114300" simplePos="0" relativeHeight="251749376" behindDoc="1" locked="0" layoutInCell="1" allowOverlap="1" wp14:anchorId="24548682" wp14:editId="59B8EE89">
                <wp:simplePos x="0" y="0"/>
                <wp:positionH relativeFrom="page">
                  <wp:posOffset>67310</wp:posOffset>
                </wp:positionH>
                <wp:positionV relativeFrom="paragraph">
                  <wp:posOffset>375285</wp:posOffset>
                </wp:positionV>
                <wp:extent cx="7053580" cy="3175"/>
                <wp:effectExtent l="10160" t="6985" r="13335" b="8890"/>
                <wp:wrapNone/>
                <wp:docPr id="949" name="Group 8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7053580" cy="3175"/>
                          <a:chOff x="106" y="591"/>
                          <a:chExt cx="11108" cy="5"/>
                        </a:xfrm>
                      </wpg:grpSpPr>
                      <wps:wsp>
                        <wps:cNvPr id="950" name="Line 856"/>
                        <wps:cNvCnPr>
                          <a:cxnSpLocks noChangeShapeType="1"/>
                        </wps:cNvCnPr>
                        <wps:spPr bwMode="auto">
                          <a:xfrm>
                            <a:off x="106" y="594"/>
                            <a:ext cx="612" cy="0"/>
                          </a:xfrm>
                          <a:prstGeom prst="line">
                            <a:avLst/>
                          </a:prstGeom>
                          <a:noFill/>
                          <a:ln w="3048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951" name="Rectangle 855"/>
                        <wps:cNvSpPr>
                          <a:spLocks noChangeArrowheads="1"/>
                        </wps:cNvSpPr>
                        <wps:spPr bwMode="auto">
                          <a:xfrm>
                            <a:off x="717" y="591"/>
                            <a:ext cx="5" cy="5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52" name="Line 854"/>
                        <wps:cNvCnPr>
                          <a:cxnSpLocks noChangeShapeType="1"/>
                        </wps:cNvCnPr>
                        <wps:spPr bwMode="auto">
                          <a:xfrm>
                            <a:off x="722" y="594"/>
                            <a:ext cx="560" cy="0"/>
                          </a:xfrm>
                          <a:prstGeom prst="line">
                            <a:avLst/>
                          </a:prstGeom>
                          <a:noFill/>
                          <a:ln w="3048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953" name="Rectangle 853"/>
                        <wps:cNvSpPr>
                          <a:spLocks noChangeArrowheads="1"/>
                        </wps:cNvSpPr>
                        <wps:spPr bwMode="auto">
                          <a:xfrm>
                            <a:off x="1282" y="591"/>
                            <a:ext cx="5" cy="5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54" name="Line 852"/>
                        <wps:cNvCnPr>
                          <a:cxnSpLocks noChangeShapeType="1"/>
                        </wps:cNvCnPr>
                        <wps:spPr bwMode="auto">
                          <a:xfrm>
                            <a:off x="1287" y="594"/>
                            <a:ext cx="672" cy="0"/>
                          </a:xfrm>
                          <a:prstGeom prst="line">
                            <a:avLst/>
                          </a:prstGeom>
                          <a:noFill/>
                          <a:ln w="3048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955" name="Rectangle 851"/>
                        <wps:cNvSpPr>
                          <a:spLocks noChangeArrowheads="1"/>
                        </wps:cNvSpPr>
                        <wps:spPr bwMode="auto">
                          <a:xfrm>
                            <a:off x="1958" y="591"/>
                            <a:ext cx="5" cy="5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56" name="Line 850"/>
                        <wps:cNvCnPr>
                          <a:cxnSpLocks noChangeShapeType="1"/>
                        </wps:cNvCnPr>
                        <wps:spPr bwMode="auto">
                          <a:xfrm>
                            <a:off x="1964" y="594"/>
                            <a:ext cx="3473" cy="0"/>
                          </a:xfrm>
                          <a:prstGeom prst="line">
                            <a:avLst/>
                          </a:prstGeom>
                          <a:noFill/>
                          <a:ln w="3048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957" name="Rectangle 849"/>
                        <wps:cNvSpPr>
                          <a:spLocks noChangeArrowheads="1"/>
                        </wps:cNvSpPr>
                        <wps:spPr bwMode="auto">
                          <a:xfrm>
                            <a:off x="5437" y="591"/>
                            <a:ext cx="5" cy="5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58" name="Line 848"/>
                        <wps:cNvCnPr>
                          <a:cxnSpLocks noChangeShapeType="1"/>
                        </wps:cNvCnPr>
                        <wps:spPr bwMode="auto">
                          <a:xfrm>
                            <a:off x="5442" y="594"/>
                            <a:ext cx="936" cy="0"/>
                          </a:xfrm>
                          <a:prstGeom prst="line">
                            <a:avLst/>
                          </a:prstGeom>
                          <a:noFill/>
                          <a:ln w="3048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959" name="Rectangle 847"/>
                        <wps:cNvSpPr>
                          <a:spLocks noChangeArrowheads="1"/>
                        </wps:cNvSpPr>
                        <wps:spPr bwMode="auto">
                          <a:xfrm>
                            <a:off x="6378" y="591"/>
                            <a:ext cx="5" cy="5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60" name="Line 846"/>
                        <wps:cNvCnPr>
                          <a:cxnSpLocks noChangeShapeType="1"/>
                        </wps:cNvCnPr>
                        <wps:spPr bwMode="auto">
                          <a:xfrm>
                            <a:off x="6383" y="594"/>
                            <a:ext cx="1339" cy="0"/>
                          </a:xfrm>
                          <a:prstGeom prst="line">
                            <a:avLst/>
                          </a:prstGeom>
                          <a:noFill/>
                          <a:ln w="3048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961" name="Rectangle 845"/>
                        <wps:cNvSpPr>
                          <a:spLocks noChangeArrowheads="1"/>
                        </wps:cNvSpPr>
                        <wps:spPr bwMode="auto">
                          <a:xfrm>
                            <a:off x="7722" y="591"/>
                            <a:ext cx="5" cy="5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62" name="Line 844"/>
                        <wps:cNvCnPr>
                          <a:cxnSpLocks noChangeShapeType="1"/>
                        </wps:cNvCnPr>
                        <wps:spPr bwMode="auto">
                          <a:xfrm>
                            <a:off x="7727" y="594"/>
                            <a:ext cx="1328" cy="0"/>
                          </a:xfrm>
                          <a:prstGeom prst="line">
                            <a:avLst/>
                          </a:prstGeom>
                          <a:noFill/>
                          <a:ln w="3048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963" name="Rectangle 843"/>
                        <wps:cNvSpPr>
                          <a:spLocks noChangeArrowheads="1"/>
                        </wps:cNvSpPr>
                        <wps:spPr bwMode="auto">
                          <a:xfrm>
                            <a:off x="9054" y="591"/>
                            <a:ext cx="5" cy="5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64" name="Line 842"/>
                        <wps:cNvCnPr>
                          <a:cxnSpLocks noChangeShapeType="1"/>
                        </wps:cNvCnPr>
                        <wps:spPr bwMode="auto">
                          <a:xfrm>
                            <a:off x="9060" y="594"/>
                            <a:ext cx="1442" cy="0"/>
                          </a:xfrm>
                          <a:prstGeom prst="line">
                            <a:avLst/>
                          </a:prstGeom>
                          <a:noFill/>
                          <a:ln w="3048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965" name="Rectangle 841"/>
                        <wps:cNvSpPr>
                          <a:spLocks noChangeArrowheads="1"/>
                        </wps:cNvSpPr>
                        <wps:spPr bwMode="auto">
                          <a:xfrm>
                            <a:off x="10502" y="591"/>
                            <a:ext cx="5" cy="5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66" name="Line 840"/>
                        <wps:cNvCnPr>
                          <a:cxnSpLocks noChangeShapeType="1"/>
                        </wps:cNvCnPr>
                        <wps:spPr bwMode="auto">
                          <a:xfrm>
                            <a:off x="10507" y="594"/>
                            <a:ext cx="706" cy="0"/>
                          </a:xfrm>
                          <a:prstGeom prst="line">
                            <a:avLst/>
                          </a:prstGeom>
                          <a:noFill/>
                          <a:ln w="3048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404B785A" id="Group 839" o:spid="_x0000_s1026" style="position:absolute;margin-left:5.3pt;margin-top:29.55pt;width:555.4pt;height:.25pt;z-index:-251567104;mso-position-horizontal-relative:page" coordorigin="106,591" coordsize="11108,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">
                <v:line id="Line 856" o:spid="_x0000_s1027" style="position:absolute;visibility:visible;mso-wrap-style:square" from="106,594" to="718,594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" strokeweight=".24pt"/>
                <v:rect id="Rectangle 855" o:spid="_x0000_s1028" style="position:absolute;left:717;top:591;width:5;height: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" fillcolor="black" stroked="f"/>
                <v:line id="Line 854" o:spid="_x0000_s1029" style="position:absolute;visibility:visible;mso-wrap-style:square" from="722,594" to="1282,594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" strokeweight=".24pt"/>
                <v:rect id="Rectangle 853" o:spid="_x0000_s1030" style="position:absolute;left:1282;top:591;width:5;height: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" fillcolor="black" stroked="f"/>
                <v:line id="Line 852" o:spid="_x0000_s1031" style="position:absolute;visibility:visible;mso-wrap-style:square" from="1287,594" to="1959,594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" strokeweight=".24pt"/>
                <v:rect id="Rectangle 851" o:spid="_x0000_s1032" style="position:absolute;left:1958;top:591;width:5;height: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" fillcolor="black" stroked="f"/>
                <v:line id="Line 850" o:spid="_x0000_s1033" style="position:absolute;visibility:visible;mso-wrap-style:square" from="1964,594" to="5437,594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" strokeweight=".24pt"/>
                <v:rect id="Rectangle 849" o:spid="_x0000_s1034" style="position:absolute;left:5437;top:591;width:5;height: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" fillcolor="black" stroked="f"/>
                <v:line id="Line 848" o:spid="_x0000_s1035" style="position:absolute;visibility:visible;mso-wrap-style:square" from="5442,594" to="6378,594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" strokeweight=".24pt"/>
                <v:rect id="Rectangle 847" o:spid="_x0000_s1036" style="position:absolute;left:6378;top:591;width:5;height: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" fillcolor="black" stroked="f"/>
                <v:line id="Line 846" o:spid="_x0000_s1037" style="position:absolute;visibility:visible;mso-wrap-style:square" from="6383,594" to="7722,594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" strokeweight=".24pt"/>
                <v:rect id="Rectangle 845" o:spid="_x0000_s1038" style="position:absolute;left:7722;top:591;width:5;height: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" fillcolor="black" stroked="f"/>
                <v:line id="Line 844" o:spid="_x0000_s1039" style="position:absolute;visibility:visible;mso-wrap-style:square" from="7727,594" to="9055,594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" strokeweight=".24pt"/>
                <v:rect id="Rectangle 843" o:spid="_x0000_s1040" style="position:absolute;left:9054;top:591;width:5;height: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" fillcolor="black" stroked="f"/>
                <v:line id="Line 842" o:spid="_x0000_s1041" style="position:absolute;visibility:visible;mso-wrap-style:square" from="9060,594" to="10502,594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" strokeweight=".24pt"/>
                <v:rect id="Rectangle 841" o:spid="_x0000_s1042" style="position:absolute;left:10502;top:591;width:5;height: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" fillcolor="black" stroked="f"/>
                <v:line id="Line 840" o:spid="_x0000_s1043" style="position:absolute;visibility:visible;mso-wrap-style:square" from="10507,594" to="11213,594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" strokeweight=".24pt"/>
                <w10:wrap anchorx="page"/>
              </v:group>
            </w:pict>
          </mc:Fallback>
        </mc:AlternateContent>
      </w:r>
      <w:r w:rsidRPr="00A01B9D">
        <w:rPr>
          <w:rFonts w:ascii="Arial" w:eastAsia="Arial" w:hAnsi="Arial" w:cs="Arial"/>
          <w:b/>
          <w:position w:val="-3"/>
          <w:sz w:val="20"/>
          <w:lang w:val="en-US"/>
        </w:rPr>
        <w:t>Brojčana oznaka i</w:t>
      </w:r>
      <w:r w:rsidRPr="00A01B9D">
        <w:rPr>
          <w:rFonts w:ascii="Arial" w:eastAsia="Arial" w:hAnsi="Arial" w:cs="Arial"/>
          <w:b/>
          <w:spacing w:val="-9"/>
          <w:position w:val="-3"/>
          <w:sz w:val="20"/>
          <w:lang w:val="en-US"/>
        </w:rPr>
        <w:t xml:space="preserve"> </w:t>
      </w:r>
      <w:r w:rsidRPr="00A01B9D">
        <w:rPr>
          <w:rFonts w:ascii="Arial" w:eastAsia="Arial" w:hAnsi="Arial" w:cs="Arial"/>
          <w:b/>
          <w:position w:val="-3"/>
          <w:sz w:val="20"/>
          <w:lang w:val="en-US"/>
        </w:rPr>
        <w:t>naziv</w:t>
      </w:r>
      <w:r w:rsidRPr="00A01B9D">
        <w:rPr>
          <w:rFonts w:ascii="Arial" w:eastAsia="Arial" w:hAnsi="Arial" w:cs="Arial"/>
          <w:b/>
          <w:spacing w:val="-2"/>
          <w:position w:val="-3"/>
          <w:sz w:val="20"/>
          <w:lang w:val="en-US"/>
        </w:rPr>
        <w:t xml:space="preserve"> </w:t>
      </w:r>
      <w:r w:rsidRPr="00A01B9D">
        <w:rPr>
          <w:rFonts w:ascii="Arial" w:eastAsia="Arial" w:hAnsi="Arial" w:cs="Arial"/>
          <w:b/>
          <w:position w:val="-3"/>
          <w:sz w:val="20"/>
          <w:lang w:val="en-US"/>
        </w:rPr>
        <w:t>računa</w:t>
      </w:r>
      <w:r w:rsidRPr="00A01B9D">
        <w:rPr>
          <w:rFonts w:ascii="Arial" w:eastAsia="Arial" w:hAnsi="Arial" w:cs="Arial"/>
          <w:b/>
          <w:position w:val="-3"/>
          <w:sz w:val="20"/>
          <w:lang w:val="en-US"/>
        </w:rPr>
        <w:tab/>
      </w:r>
      <w:r w:rsidRPr="00A01B9D">
        <w:rPr>
          <w:rFonts w:ascii="Arial" w:eastAsia="Arial" w:hAnsi="Arial" w:cs="Arial"/>
          <w:b/>
          <w:sz w:val="16"/>
          <w:lang w:val="en-US"/>
        </w:rPr>
        <w:t>Izvršeno</w:t>
      </w:r>
      <w:r w:rsidRPr="00A01B9D">
        <w:rPr>
          <w:rFonts w:ascii="Arial" w:eastAsia="Arial" w:hAnsi="Arial" w:cs="Arial"/>
          <w:b/>
          <w:spacing w:val="-19"/>
          <w:sz w:val="16"/>
          <w:lang w:val="en-US"/>
        </w:rPr>
        <w:t xml:space="preserve"> </w:t>
      </w:r>
      <w:r w:rsidRPr="00A01B9D">
        <w:rPr>
          <w:rFonts w:ascii="Arial" w:eastAsia="Arial" w:hAnsi="Arial" w:cs="Arial"/>
          <w:b/>
          <w:sz w:val="16"/>
          <w:lang w:val="en-US"/>
        </w:rPr>
        <w:t>2016</w:t>
      </w:r>
      <w:r w:rsidRPr="00A01B9D">
        <w:rPr>
          <w:rFonts w:ascii="Arial" w:eastAsia="Arial" w:hAnsi="Arial" w:cs="Arial"/>
          <w:b/>
          <w:sz w:val="16"/>
          <w:lang w:val="en-US"/>
        </w:rPr>
        <w:tab/>
        <w:t>Izvorni</w:t>
      </w:r>
      <w:r w:rsidRPr="00A01B9D">
        <w:rPr>
          <w:rFonts w:ascii="Arial" w:eastAsia="Arial" w:hAnsi="Arial" w:cs="Arial"/>
          <w:b/>
          <w:spacing w:val="-16"/>
          <w:sz w:val="16"/>
          <w:lang w:val="en-US"/>
        </w:rPr>
        <w:t xml:space="preserve"> </w:t>
      </w:r>
      <w:r w:rsidRPr="00A01B9D">
        <w:rPr>
          <w:rFonts w:ascii="Arial" w:eastAsia="Arial" w:hAnsi="Arial" w:cs="Arial"/>
          <w:b/>
          <w:sz w:val="16"/>
          <w:lang w:val="en-US"/>
        </w:rPr>
        <w:t>plan</w:t>
      </w:r>
      <w:r w:rsidRPr="00A01B9D">
        <w:rPr>
          <w:rFonts w:ascii="Arial" w:eastAsia="Arial" w:hAnsi="Arial" w:cs="Arial"/>
          <w:b/>
          <w:sz w:val="16"/>
          <w:lang w:val="en-US"/>
        </w:rPr>
        <w:tab/>
        <w:t>Tekući</w:t>
      </w:r>
      <w:r w:rsidRPr="00A01B9D">
        <w:rPr>
          <w:rFonts w:ascii="Arial" w:eastAsia="Arial" w:hAnsi="Arial" w:cs="Arial"/>
          <w:b/>
          <w:spacing w:val="-18"/>
          <w:sz w:val="16"/>
          <w:lang w:val="en-US"/>
        </w:rPr>
        <w:t xml:space="preserve"> </w:t>
      </w:r>
      <w:r w:rsidRPr="00A01B9D">
        <w:rPr>
          <w:rFonts w:ascii="Arial" w:eastAsia="Arial" w:hAnsi="Arial" w:cs="Arial"/>
          <w:b/>
          <w:sz w:val="16"/>
          <w:lang w:val="en-US"/>
        </w:rPr>
        <w:t>plan</w:t>
      </w:r>
      <w:r w:rsidRPr="00A01B9D">
        <w:rPr>
          <w:rFonts w:ascii="Arial" w:eastAsia="Arial" w:hAnsi="Arial" w:cs="Arial"/>
          <w:b/>
          <w:sz w:val="16"/>
          <w:lang w:val="en-US"/>
        </w:rPr>
        <w:tab/>
        <w:t>Izvršeno</w:t>
      </w:r>
      <w:r w:rsidRPr="00A01B9D">
        <w:rPr>
          <w:rFonts w:ascii="Arial" w:eastAsia="Arial" w:hAnsi="Arial" w:cs="Arial"/>
          <w:b/>
          <w:sz w:val="16"/>
          <w:lang w:val="en-US"/>
        </w:rPr>
        <w:tab/>
        <w:t>Ind.</w:t>
      </w:r>
      <w:r w:rsidRPr="00A01B9D">
        <w:rPr>
          <w:rFonts w:ascii="Arial" w:eastAsia="Arial" w:hAnsi="Arial" w:cs="Arial"/>
          <w:b/>
          <w:sz w:val="16"/>
          <w:lang w:val="en-US"/>
        </w:rPr>
        <w:tab/>
        <w:t>Ind.</w:t>
      </w:r>
    </w:p>
    <w:tbl>
      <w:tblPr>
        <w:tblStyle w:val="TableNormal1"/>
        <w:tblW w:w="0" w:type="auto"/>
        <w:tblInd w:w="105" w:type="dxa"/>
        <w:tblLayout w:type="fixed"/>
        <w:tblLook w:val="01E0" w:firstRow="1" w:lastRow="1" w:firstColumn="1" w:lastColumn="1" w:noHBand="0" w:noVBand="0"/>
      </w:tblPr>
      <w:tblGrid>
        <w:gridCol w:w="1862"/>
        <w:gridCol w:w="3540"/>
        <w:gridCol w:w="886"/>
        <w:gridCol w:w="1344"/>
        <w:gridCol w:w="1334"/>
        <w:gridCol w:w="1439"/>
        <w:gridCol w:w="705"/>
      </w:tblGrid>
      <w:tr w:rsidR="00A01B9D" w:rsidRPr="00A01B9D" w:rsidTr="00466026">
        <w:trPr>
          <w:trHeight w:val="296"/>
        </w:trPr>
        <w:tc>
          <w:tcPr>
            <w:tcW w:w="11110" w:type="dxa"/>
            <w:gridSpan w:val="7"/>
          </w:tcPr>
          <w:p w:rsidR="00A01B9D" w:rsidRPr="00A01B9D" w:rsidRDefault="00A01B9D" w:rsidP="00A01B9D">
            <w:pPr>
              <w:tabs>
                <w:tab w:val="left" w:pos="5530"/>
                <w:tab w:val="left" w:pos="6836"/>
                <w:tab w:val="left" w:pos="8219"/>
                <w:tab w:val="left" w:pos="9505"/>
                <w:tab w:val="left" w:pos="10312"/>
                <w:tab w:val="left" w:pos="10811"/>
              </w:tabs>
              <w:spacing w:after="0" w:line="268" w:lineRule="exact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position w:val="-7"/>
                <w:sz w:val="20"/>
              </w:rPr>
              <w:t>1</w:t>
            </w:r>
            <w:r w:rsidRPr="00A01B9D">
              <w:rPr>
                <w:rFonts w:ascii="Arial" w:eastAsia="Arial" w:hAnsi="Arial" w:cs="Arial"/>
                <w:b/>
                <w:position w:val="-7"/>
                <w:sz w:val="20"/>
              </w:rPr>
              <w:tab/>
            </w:r>
            <w:r w:rsidRPr="00A01B9D">
              <w:rPr>
                <w:rFonts w:ascii="Arial" w:eastAsia="Arial" w:hAnsi="Arial" w:cs="Arial"/>
                <w:b/>
                <w:sz w:val="16"/>
              </w:rPr>
              <w:t>2</w:t>
            </w:r>
            <w:r w:rsidRPr="00A01B9D">
              <w:rPr>
                <w:rFonts w:ascii="Arial" w:eastAsia="Arial" w:hAnsi="Arial" w:cs="Arial"/>
                <w:b/>
                <w:sz w:val="16"/>
              </w:rPr>
              <w:tab/>
              <w:t>3</w:t>
            </w:r>
            <w:r w:rsidRPr="00A01B9D">
              <w:rPr>
                <w:rFonts w:ascii="Arial" w:eastAsia="Arial" w:hAnsi="Arial" w:cs="Arial"/>
                <w:b/>
                <w:sz w:val="16"/>
              </w:rPr>
              <w:tab/>
              <w:t>4</w:t>
            </w:r>
            <w:r w:rsidRPr="00A01B9D">
              <w:rPr>
                <w:rFonts w:ascii="Arial" w:eastAsia="Arial" w:hAnsi="Arial" w:cs="Arial"/>
                <w:b/>
                <w:sz w:val="16"/>
              </w:rPr>
              <w:tab/>
              <w:t>5</w:t>
            </w:r>
            <w:r w:rsidRPr="00A01B9D">
              <w:rPr>
                <w:rFonts w:ascii="Arial" w:eastAsia="Arial" w:hAnsi="Arial" w:cs="Arial"/>
                <w:b/>
                <w:sz w:val="16"/>
              </w:rPr>
              <w:tab/>
              <w:t>5/2</w:t>
            </w:r>
            <w:r w:rsidRPr="00A01B9D">
              <w:rPr>
                <w:rFonts w:ascii="Arial" w:eastAsia="Arial" w:hAnsi="Arial" w:cs="Arial"/>
                <w:b/>
                <w:sz w:val="16"/>
              </w:rPr>
              <w:tab/>
              <w:t>5/4</w:t>
            </w:r>
          </w:p>
        </w:tc>
      </w:tr>
      <w:tr w:rsidR="00A01B9D" w:rsidRPr="00A01B9D" w:rsidTr="00466026">
        <w:trPr>
          <w:trHeight w:val="400"/>
        </w:trPr>
        <w:tc>
          <w:tcPr>
            <w:tcW w:w="1862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5" w:after="0" w:line="240" w:lineRule="auto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64299</w:t>
            </w:r>
          </w:p>
        </w:tc>
        <w:tc>
          <w:tcPr>
            <w:tcW w:w="3540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9" w:after="0" w:line="190" w:lineRule="atLeast"/>
              <w:ind w:right="585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pacing w:val="-4"/>
                <w:sz w:val="16"/>
              </w:rPr>
              <w:t xml:space="preserve">Nakn.za legalizaciju bespravno </w:t>
            </w:r>
            <w:r w:rsidRPr="00A01B9D">
              <w:rPr>
                <w:rFonts w:ascii="Arial" w:eastAsia="Arial" w:hAnsi="Arial" w:cs="Arial"/>
                <w:spacing w:val="-5"/>
                <w:sz w:val="16"/>
              </w:rPr>
              <w:t>sagrañ.objekata</w:t>
            </w:r>
          </w:p>
        </w:tc>
        <w:tc>
          <w:tcPr>
            <w:tcW w:w="886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5" w:after="0" w:line="240" w:lineRule="auto"/>
              <w:ind w:right="232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0,00</w:t>
            </w:r>
          </w:p>
        </w:tc>
        <w:tc>
          <w:tcPr>
            <w:tcW w:w="1344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5" w:after="0" w:line="240" w:lineRule="auto"/>
              <w:ind w:right="228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30.000,00</w:t>
            </w:r>
          </w:p>
        </w:tc>
        <w:tc>
          <w:tcPr>
            <w:tcW w:w="1334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5" w:after="0" w:line="240" w:lineRule="auto"/>
              <w:ind w:right="223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30.000,00</w:t>
            </w:r>
          </w:p>
        </w:tc>
        <w:tc>
          <w:tcPr>
            <w:tcW w:w="1439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5" w:after="0" w:line="240" w:lineRule="auto"/>
              <w:ind w:right="331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6.785,00</w:t>
            </w:r>
          </w:p>
        </w:tc>
        <w:tc>
          <w:tcPr>
            <w:tcW w:w="705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5" w:after="0" w:line="240" w:lineRule="auto"/>
              <w:ind w:right="3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23</w:t>
            </w:r>
          </w:p>
        </w:tc>
      </w:tr>
      <w:tr w:rsidR="00A01B9D" w:rsidRPr="00A01B9D" w:rsidTr="00466026">
        <w:trPr>
          <w:trHeight w:val="431"/>
        </w:trPr>
        <w:tc>
          <w:tcPr>
            <w:tcW w:w="1862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DFDFC0"/>
          </w:tcPr>
          <w:p w:rsidR="00A01B9D" w:rsidRPr="00A01B9D" w:rsidRDefault="00A01B9D" w:rsidP="00A01B9D">
            <w:pPr>
              <w:spacing w:before="56" w:after="0" w:line="240" w:lineRule="auto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65</w:t>
            </w:r>
          </w:p>
        </w:tc>
        <w:tc>
          <w:tcPr>
            <w:tcW w:w="3540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DFDFC0"/>
          </w:tcPr>
          <w:p w:rsidR="00A01B9D" w:rsidRPr="00A01B9D" w:rsidRDefault="00A01B9D" w:rsidP="00A01B9D">
            <w:pPr>
              <w:spacing w:before="56" w:after="0" w:line="180" w:lineRule="atLeast"/>
              <w:ind w:right="585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PRIHODI OD ADMINISTRATIVNIH PRISTOJBI I PO POSEBNIM PROPISIM</w:t>
            </w:r>
          </w:p>
        </w:tc>
        <w:tc>
          <w:tcPr>
            <w:tcW w:w="886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DFDFC0"/>
          </w:tcPr>
          <w:p w:rsidR="00A01B9D" w:rsidRPr="00A01B9D" w:rsidRDefault="00A01B9D" w:rsidP="00A01B9D">
            <w:pPr>
              <w:spacing w:before="56" w:after="0" w:line="240" w:lineRule="auto"/>
              <w:ind w:right="232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0,00</w:t>
            </w:r>
          </w:p>
        </w:tc>
        <w:tc>
          <w:tcPr>
            <w:tcW w:w="1344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DFDFC0"/>
          </w:tcPr>
          <w:p w:rsidR="00A01B9D" w:rsidRPr="00A01B9D" w:rsidRDefault="00A01B9D" w:rsidP="00A01B9D">
            <w:pPr>
              <w:spacing w:before="56" w:after="0" w:line="240" w:lineRule="auto"/>
              <w:ind w:right="22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2.336.170,00</w:t>
            </w:r>
          </w:p>
        </w:tc>
        <w:tc>
          <w:tcPr>
            <w:tcW w:w="1334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DFDFC0"/>
          </w:tcPr>
          <w:p w:rsidR="00A01B9D" w:rsidRPr="00A01B9D" w:rsidRDefault="00A01B9D" w:rsidP="00A01B9D">
            <w:pPr>
              <w:spacing w:before="56" w:after="0" w:line="240" w:lineRule="auto"/>
              <w:ind w:right="223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2.336.170,00</w:t>
            </w:r>
          </w:p>
        </w:tc>
        <w:tc>
          <w:tcPr>
            <w:tcW w:w="1439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DFDFC0"/>
          </w:tcPr>
          <w:p w:rsidR="00A01B9D" w:rsidRPr="00A01B9D" w:rsidRDefault="00A01B9D" w:rsidP="00A01B9D">
            <w:pPr>
              <w:spacing w:before="56" w:after="0" w:line="240" w:lineRule="auto"/>
              <w:ind w:right="332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1.380.777,00</w:t>
            </w:r>
          </w:p>
        </w:tc>
        <w:tc>
          <w:tcPr>
            <w:tcW w:w="705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DFDFC0"/>
          </w:tcPr>
          <w:p w:rsidR="00A01B9D" w:rsidRPr="00A01B9D" w:rsidRDefault="00A01B9D" w:rsidP="00A01B9D">
            <w:pPr>
              <w:spacing w:before="56" w:after="0" w:line="240" w:lineRule="auto"/>
              <w:ind w:right="3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59</w:t>
            </w:r>
          </w:p>
        </w:tc>
      </w:tr>
      <w:tr w:rsidR="00A01B9D" w:rsidRPr="00A01B9D" w:rsidTr="00466026">
        <w:trPr>
          <w:trHeight w:val="340"/>
        </w:trPr>
        <w:tc>
          <w:tcPr>
            <w:tcW w:w="186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ind w:right="839"/>
              <w:jc w:val="center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651</w:t>
            </w:r>
          </w:p>
        </w:tc>
        <w:tc>
          <w:tcPr>
            <w:tcW w:w="354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Administrativne (upravne) pristojbe</w:t>
            </w:r>
          </w:p>
        </w:tc>
        <w:tc>
          <w:tcPr>
            <w:tcW w:w="88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ind w:right="232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0,00</w:t>
            </w:r>
          </w:p>
        </w:tc>
        <w:tc>
          <w:tcPr>
            <w:tcW w:w="134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ind w:right="230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143.000,00</w:t>
            </w:r>
          </w:p>
        </w:tc>
        <w:tc>
          <w:tcPr>
            <w:tcW w:w="133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ind w:right="22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143.000,00</w:t>
            </w:r>
          </w:p>
        </w:tc>
        <w:tc>
          <w:tcPr>
            <w:tcW w:w="143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ind w:right="33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132.374,00</w:t>
            </w:r>
          </w:p>
        </w:tc>
        <w:tc>
          <w:tcPr>
            <w:tcW w:w="705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ind w:right="3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93</w:t>
            </w:r>
          </w:p>
        </w:tc>
      </w:tr>
      <w:tr w:rsidR="00A01B9D" w:rsidRPr="00A01B9D" w:rsidTr="00466026">
        <w:trPr>
          <w:trHeight w:val="238"/>
        </w:trPr>
        <w:tc>
          <w:tcPr>
            <w:tcW w:w="1862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167" w:lineRule="exac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6512</w:t>
            </w:r>
          </w:p>
        </w:tc>
        <w:tc>
          <w:tcPr>
            <w:tcW w:w="3540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167" w:lineRule="exac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Županijske, gradske i općinske pristojbe i</w:t>
            </w:r>
          </w:p>
        </w:tc>
        <w:tc>
          <w:tcPr>
            <w:tcW w:w="886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167" w:lineRule="exact"/>
              <w:ind w:right="232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0,00</w:t>
            </w:r>
          </w:p>
        </w:tc>
        <w:tc>
          <w:tcPr>
            <w:tcW w:w="1344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167" w:lineRule="exact"/>
              <w:ind w:right="228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3.000,00</w:t>
            </w:r>
          </w:p>
        </w:tc>
        <w:tc>
          <w:tcPr>
            <w:tcW w:w="1334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167" w:lineRule="exact"/>
              <w:ind w:right="222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3.000,00</w:t>
            </w:r>
          </w:p>
        </w:tc>
        <w:tc>
          <w:tcPr>
            <w:tcW w:w="1439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167" w:lineRule="exact"/>
              <w:ind w:right="33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130.573,00</w:t>
            </w:r>
          </w:p>
        </w:tc>
        <w:tc>
          <w:tcPr>
            <w:tcW w:w="705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167" w:lineRule="exact"/>
              <w:ind w:right="29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4352</w:t>
            </w:r>
          </w:p>
        </w:tc>
      </w:tr>
      <w:tr w:rsidR="00A01B9D" w:rsidRPr="00A01B9D" w:rsidTr="00466026">
        <w:trPr>
          <w:trHeight w:val="213"/>
        </w:trPr>
        <w:tc>
          <w:tcPr>
            <w:tcW w:w="5402" w:type="dxa"/>
            <w:gridSpan w:val="2"/>
          </w:tcPr>
          <w:p w:rsidR="00A01B9D" w:rsidRPr="00A01B9D" w:rsidRDefault="00A01B9D" w:rsidP="00A01B9D">
            <w:pPr>
              <w:tabs>
                <w:tab w:val="left" w:pos="1886"/>
                <w:tab w:val="left" w:pos="11075"/>
              </w:tabs>
              <w:spacing w:after="0" w:line="182" w:lineRule="exact"/>
              <w:ind w:right="-5688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  <w:u w:val="single"/>
              </w:rPr>
              <w:t xml:space="preserve"> </w:t>
            </w:r>
            <w:r w:rsidRPr="00A01B9D">
              <w:rPr>
                <w:rFonts w:ascii="Arial" w:eastAsia="Arial" w:hAnsi="Arial" w:cs="Arial"/>
                <w:sz w:val="16"/>
                <w:u w:val="single"/>
              </w:rPr>
              <w:tab/>
            </w:r>
            <w:r w:rsidRPr="00A01B9D">
              <w:rPr>
                <w:rFonts w:ascii="Arial" w:eastAsia="Arial" w:hAnsi="Arial" w:cs="Arial"/>
                <w:spacing w:val="-5"/>
                <w:sz w:val="16"/>
                <w:u w:val="single"/>
              </w:rPr>
              <w:t>naknade</w:t>
            </w:r>
            <w:r w:rsidRPr="00A01B9D">
              <w:rPr>
                <w:rFonts w:ascii="Arial" w:eastAsia="Arial" w:hAnsi="Arial" w:cs="Arial"/>
                <w:spacing w:val="-5"/>
                <w:sz w:val="16"/>
                <w:u w:val="single"/>
              </w:rPr>
              <w:tab/>
            </w:r>
          </w:p>
        </w:tc>
        <w:tc>
          <w:tcPr>
            <w:tcW w:w="886" w:type="dxa"/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344" w:type="dxa"/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334" w:type="dxa"/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439" w:type="dxa"/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705" w:type="dxa"/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A01B9D" w:rsidRPr="00A01B9D" w:rsidTr="00466026">
        <w:trPr>
          <w:trHeight w:val="320"/>
        </w:trPr>
        <w:tc>
          <w:tcPr>
            <w:tcW w:w="5402" w:type="dxa"/>
            <w:gridSpan w:val="2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tabs>
                <w:tab w:val="left" w:pos="1886"/>
              </w:tabs>
              <w:spacing w:before="27" w:after="0" w:line="240" w:lineRule="auto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65123</w:t>
            </w:r>
            <w:r w:rsidRPr="00A01B9D">
              <w:rPr>
                <w:rFonts w:ascii="Arial" w:eastAsia="Arial" w:hAnsi="Arial" w:cs="Arial"/>
                <w:sz w:val="16"/>
              </w:rPr>
              <w:tab/>
              <w:t>Gradske</w:t>
            </w:r>
            <w:r w:rsidRPr="00A01B9D">
              <w:rPr>
                <w:rFonts w:ascii="Arial" w:eastAsia="Arial" w:hAnsi="Arial" w:cs="Arial"/>
                <w:spacing w:val="-24"/>
                <w:sz w:val="16"/>
              </w:rPr>
              <w:t xml:space="preserve"> </w:t>
            </w:r>
            <w:r w:rsidRPr="00A01B9D">
              <w:rPr>
                <w:rFonts w:ascii="Arial" w:eastAsia="Arial" w:hAnsi="Arial" w:cs="Arial"/>
                <w:sz w:val="16"/>
              </w:rPr>
              <w:t>i</w:t>
            </w:r>
            <w:r w:rsidRPr="00A01B9D">
              <w:rPr>
                <w:rFonts w:ascii="Arial" w:eastAsia="Arial" w:hAnsi="Arial" w:cs="Arial"/>
                <w:spacing w:val="-22"/>
                <w:sz w:val="16"/>
              </w:rPr>
              <w:t xml:space="preserve"> </w:t>
            </w:r>
            <w:r w:rsidRPr="00A01B9D">
              <w:rPr>
                <w:rFonts w:ascii="Arial" w:eastAsia="Arial" w:hAnsi="Arial" w:cs="Arial"/>
                <w:sz w:val="16"/>
              </w:rPr>
              <w:t>općinske</w:t>
            </w:r>
            <w:r w:rsidRPr="00A01B9D">
              <w:rPr>
                <w:rFonts w:ascii="Arial" w:eastAsia="Arial" w:hAnsi="Arial" w:cs="Arial"/>
                <w:spacing w:val="-24"/>
                <w:sz w:val="16"/>
              </w:rPr>
              <w:t xml:space="preserve"> </w:t>
            </w:r>
            <w:r w:rsidRPr="00A01B9D">
              <w:rPr>
                <w:rFonts w:ascii="Arial" w:eastAsia="Arial" w:hAnsi="Arial" w:cs="Arial"/>
                <w:spacing w:val="-4"/>
                <w:sz w:val="16"/>
              </w:rPr>
              <w:t>upravne</w:t>
            </w:r>
            <w:r w:rsidRPr="00A01B9D">
              <w:rPr>
                <w:rFonts w:ascii="Arial" w:eastAsia="Arial" w:hAnsi="Arial" w:cs="Arial"/>
                <w:spacing w:val="-27"/>
                <w:sz w:val="16"/>
              </w:rPr>
              <w:t xml:space="preserve"> </w:t>
            </w:r>
            <w:r w:rsidRPr="00A01B9D">
              <w:rPr>
                <w:rFonts w:ascii="Arial" w:eastAsia="Arial" w:hAnsi="Arial" w:cs="Arial"/>
                <w:sz w:val="16"/>
              </w:rPr>
              <w:t>pristojbe</w:t>
            </w:r>
          </w:p>
        </w:tc>
        <w:tc>
          <w:tcPr>
            <w:tcW w:w="886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7" w:after="0" w:line="240" w:lineRule="auto"/>
              <w:ind w:right="232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0,00</w:t>
            </w:r>
          </w:p>
        </w:tc>
        <w:tc>
          <w:tcPr>
            <w:tcW w:w="1344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7" w:after="0" w:line="240" w:lineRule="auto"/>
              <w:ind w:right="228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3.000,00</w:t>
            </w:r>
          </w:p>
        </w:tc>
        <w:tc>
          <w:tcPr>
            <w:tcW w:w="1334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7" w:after="0" w:line="240" w:lineRule="auto"/>
              <w:ind w:right="222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3.000,00</w:t>
            </w:r>
          </w:p>
        </w:tc>
        <w:tc>
          <w:tcPr>
            <w:tcW w:w="1439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7" w:after="0" w:line="240" w:lineRule="auto"/>
              <w:ind w:right="320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215,00</w:t>
            </w:r>
          </w:p>
        </w:tc>
        <w:tc>
          <w:tcPr>
            <w:tcW w:w="705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7" w:after="0" w:line="240" w:lineRule="auto"/>
              <w:ind w:right="3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7"/>
                <w:sz w:val="16"/>
              </w:rPr>
              <w:t>7</w:t>
            </w:r>
          </w:p>
        </w:tc>
      </w:tr>
      <w:tr w:rsidR="00A01B9D" w:rsidRPr="00A01B9D" w:rsidTr="00466026">
        <w:trPr>
          <w:trHeight w:val="242"/>
        </w:trPr>
        <w:tc>
          <w:tcPr>
            <w:tcW w:w="5402" w:type="dxa"/>
            <w:gridSpan w:val="2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167" w:lineRule="exac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651291 Ostale nakn.-izdvojena namj.sr.kod</w:t>
            </w:r>
          </w:p>
        </w:tc>
        <w:tc>
          <w:tcPr>
            <w:tcW w:w="886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167" w:lineRule="exact"/>
              <w:ind w:right="232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0,00</w:t>
            </w:r>
          </w:p>
        </w:tc>
        <w:tc>
          <w:tcPr>
            <w:tcW w:w="1344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334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439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167" w:lineRule="exact"/>
              <w:ind w:right="313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130.358,00</w:t>
            </w:r>
          </w:p>
        </w:tc>
        <w:tc>
          <w:tcPr>
            <w:tcW w:w="705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A01B9D" w:rsidRPr="00A01B9D" w:rsidTr="00466026">
        <w:trPr>
          <w:trHeight w:val="213"/>
        </w:trPr>
        <w:tc>
          <w:tcPr>
            <w:tcW w:w="5402" w:type="dxa"/>
            <w:gridSpan w:val="2"/>
          </w:tcPr>
          <w:p w:rsidR="00A01B9D" w:rsidRPr="00A01B9D" w:rsidRDefault="00A01B9D" w:rsidP="00A01B9D">
            <w:pPr>
              <w:tabs>
                <w:tab w:val="left" w:pos="1886"/>
                <w:tab w:val="left" w:pos="11075"/>
              </w:tabs>
              <w:spacing w:after="0" w:line="182" w:lineRule="exact"/>
              <w:ind w:right="-5688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  <w:u w:val="single"/>
              </w:rPr>
              <w:t xml:space="preserve"> </w:t>
            </w:r>
            <w:r w:rsidRPr="00A01B9D">
              <w:rPr>
                <w:rFonts w:ascii="Arial" w:eastAsia="Arial" w:hAnsi="Arial" w:cs="Arial"/>
                <w:sz w:val="16"/>
                <w:u w:val="single"/>
              </w:rPr>
              <w:tab/>
            </w:r>
            <w:r w:rsidRPr="00A01B9D">
              <w:rPr>
                <w:rFonts w:ascii="Arial" w:eastAsia="Arial" w:hAnsi="Arial" w:cs="Arial"/>
                <w:spacing w:val="-6"/>
                <w:sz w:val="16"/>
                <w:u w:val="single"/>
              </w:rPr>
              <w:t>Vodovoda</w:t>
            </w:r>
            <w:r w:rsidRPr="00A01B9D">
              <w:rPr>
                <w:rFonts w:ascii="Arial" w:eastAsia="Arial" w:hAnsi="Arial" w:cs="Arial"/>
                <w:spacing w:val="-6"/>
                <w:sz w:val="16"/>
                <w:u w:val="single"/>
              </w:rPr>
              <w:tab/>
            </w:r>
          </w:p>
        </w:tc>
        <w:tc>
          <w:tcPr>
            <w:tcW w:w="886" w:type="dxa"/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344" w:type="dxa"/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334" w:type="dxa"/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439" w:type="dxa"/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705" w:type="dxa"/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A01B9D" w:rsidRPr="00A01B9D" w:rsidTr="00466026">
        <w:trPr>
          <w:trHeight w:val="320"/>
        </w:trPr>
        <w:tc>
          <w:tcPr>
            <w:tcW w:w="1862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7" w:after="0" w:line="240" w:lineRule="auto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6514</w:t>
            </w:r>
          </w:p>
        </w:tc>
        <w:tc>
          <w:tcPr>
            <w:tcW w:w="3540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7" w:after="0" w:line="240" w:lineRule="auto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Ostale pristojbe</w:t>
            </w:r>
          </w:p>
        </w:tc>
        <w:tc>
          <w:tcPr>
            <w:tcW w:w="886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7" w:after="0" w:line="240" w:lineRule="auto"/>
              <w:ind w:right="232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0,00</w:t>
            </w:r>
          </w:p>
        </w:tc>
        <w:tc>
          <w:tcPr>
            <w:tcW w:w="1344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7" w:after="0" w:line="240" w:lineRule="auto"/>
              <w:ind w:right="230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140.000,00</w:t>
            </w:r>
          </w:p>
        </w:tc>
        <w:tc>
          <w:tcPr>
            <w:tcW w:w="1334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7" w:after="0" w:line="240" w:lineRule="auto"/>
              <w:ind w:right="22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140.000,00</w:t>
            </w:r>
          </w:p>
        </w:tc>
        <w:tc>
          <w:tcPr>
            <w:tcW w:w="1439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7" w:after="0" w:line="240" w:lineRule="auto"/>
              <w:ind w:right="331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1.801,00</w:t>
            </w:r>
          </w:p>
        </w:tc>
        <w:tc>
          <w:tcPr>
            <w:tcW w:w="705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7" w:after="0" w:line="240" w:lineRule="auto"/>
              <w:ind w:right="3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7"/>
                <w:sz w:val="16"/>
              </w:rPr>
              <w:t>1</w:t>
            </w:r>
          </w:p>
        </w:tc>
      </w:tr>
      <w:tr w:rsidR="00A01B9D" w:rsidRPr="00A01B9D" w:rsidTr="00466026">
        <w:trPr>
          <w:trHeight w:val="340"/>
        </w:trPr>
        <w:tc>
          <w:tcPr>
            <w:tcW w:w="186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65141</w:t>
            </w:r>
          </w:p>
        </w:tc>
        <w:tc>
          <w:tcPr>
            <w:tcW w:w="354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Boravišne pristojbe</w:t>
            </w:r>
          </w:p>
        </w:tc>
        <w:tc>
          <w:tcPr>
            <w:tcW w:w="88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ind w:right="232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0,00</w:t>
            </w:r>
          </w:p>
        </w:tc>
        <w:tc>
          <w:tcPr>
            <w:tcW w:w="134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ind w:right="230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140.000,00</w:t>
            </w:r>
          </w:p>
        </w:tc>
        <w:tc>
          <w:tcPr>
            <w:tcW w:w="133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ind w:right="22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140.000,00</w:t>
            </w:r>
          </w:p>
        </w:tc>
        <w:tc>
          <w:tcPr>
            <w:tcW w:w="143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ind w:right="331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1.801,00</w:t>
            </w:r>
          </w:p>
        </w:tc>
        <w:tc>
          <w:tcPr>
            <w:tcW w:w="705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ind w:right="3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7"/>
                <w:sz w:val="16"/>
              </w:rPr>
              <w:t>1</w:t>
            </w:r>
          </w:p>
        </w:tc>
      </w:tr>
      <w:tr w:rsidR="00A01B9D" w:rsidRPr="00A01B9D" w:rsidTr="00466026">
        <w:trPr>
          <w:trHeight w:val="341"/>
        </w:trPr>
        <w:tc>
          <w:tcPr>
            <w:tcW w:w="186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2" w:after="0" w:line="240" w:lineRule="auto"/>
              <w:ind w:right="839"/>
              <w:jc w:val="center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652</w:t>
            </w:r>
          </w:p>
        </w:tc>
        <w:tc>
          <w:tcPr>
            <w:tcW w:w="354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2" w:after="0" w:line="240" w:lineRule="auto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Prihodi po posebnim propisima</w:t>
            </w:r>
          </w:p>
        </w:tc>
        <w:tc>
          <w:tcPr>
            <w:tcW w:w="88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2" w:after="0" w:line="240" w:lineRule="auto"/>
              <w:ind w:right="232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0,00</w:t>
            </w:r>
          </w:p>
        </w:tc>
        <w:tc>
          <w:tcPr>
            <w:tcW w:w="134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2" w:after="0" w:line="240" w:lineRule="auto"/>
              <w:ind w:right="230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543.170,00</w:t>
            </w:r>
          </w:p>
        </w:tc>
        <w:tc>
          <w:tcPr>
            <w:tcW w:w="133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2" w:after="0" w:line="240" w:lineRule="auto"/>
              <w:ind w:right="22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543.170,00</w:t>
            </w:r>
          </w:p>
        </w:tc>
        <w:tc>
          <w:tcPr>
            <w:tcW w:w="143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2" w:after="0" w:line="240" w:lineRule="auto"/>
              <w:ind w:right="33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359.704,00</w:t>
            </w:r>
          </w:p>
        </w:tc>
        <w:tc>
          <w:tcPr>
            <w:tcW w:w="705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2" w:after="0" w:line="240" w:lineRule="auto"/>
              <w:ind w:right="3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66</w:t>
            </w:r>
          </w:p>
        </w:tc>
      </w:tr>
      <w:tr w:rsidR="00A01B9D" w:rsidRPr="00A01B9D" w:rsidTr="00466026">
        <w:trPr>
          <w:trHeight w:val="340"/>
        </w:trPr>
        <w:tc>
          <w:tcPr>
            <w:tcW w:w="186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6522</w:t>
            </w:r>
          </w:p>
        </w:tc>
        <w:tc>
          <w:tcPr>
            <w:tcW w:w="354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Prihodi vodoprivrede</w:t>
            </w:r>
          </w:p>
        </w:tc>
        <w:tc>
          <w:tcPr>
            <w:tcW w:w="88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ind w:right="232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0,00</w:t>
            </w:r>
          </w:p>
        </w:tc>
        <w:tc>
          <w:tcPr>
            <w:tcW w:w="134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ind w:right="228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20.000,00</w:t>
            </w:r>
          </w:p>
        </w:tc>
        <w:tc>
          <w:tcPr>
            <w:tcW w:w="133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ind w:right="223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20.000,00</w:t>
            </w:r>
          </w:p>
        </w:tc>
        <w:tc>
          <w:tcPr>
            <w:tcW w:w="143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ind w:right="331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4.090,00</w:t>
            </w:r>
          </w:p>
        </w:tc>
        <w:tc>
          <w:tcPr>
            <w:tcW w:w="705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ind w:right="3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20</w:t>
            </w:r>
          </w:p>
        </w:tc>
      </w:tr>
      <w:tr w:rsidR="00A01B9D" w:rsidRPr="00A01B9D" w:rsidTr="00466026">
        <w:trPr>
          <w:trHeight w:val="342"/>
        </w:trPr>
        <w:tc>
          <w:tcPr>
            <w:tcW w:w="186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65221</w:t>
            </w:r>
          </w:p>
        </w:tc>
        <w:tc>
          <w:tcPr>
            <w:tcW w:w="354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Vodni doprinos</w:t>
            </w:r>
          </w:p>
        </w:tc>
        <w:tc>
          <w:tcPr>
            <w:tcW w:w="88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ind w:right="232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0,00</w:t>
            </w:r>
          </w:p>
        </w:tc>
        <w:tc>
          <w:tcPr>
            <w:tcW w:w="134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ind w:right="228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20.000,00</w:t>
            </w:r>
          </w:p>
        </w:tc>
        <w:tc>
          <w:tcPr>
            <w:tcW w:w="133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ind w:right="223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20.000,00</w:t>
            </w:r>
          </w:p>
        </w:tc>
        <w:tc>
          <w:tcPr>
            <w:tcW w:w="143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ind w:right="331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4.090,00</w:t>
            </w:r>
          </w:p>
        </w:tc>
        <w:tc>
          <w:tcPr>
            <w:tcW w:w="705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ind w:right="3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20</w:t>
            </w:r>
          </w:p>
        </w:tc>
      </w:tr>
      <w:tr w:rsidR="00A01B9D" w:rsidRPr="00A01B9D" w:rsidTr="00466026">
        <w:trPr>
          <w:trHeight w:val="340"/>
        </w:trPr>
        <w:tc>
          <w:tcPr>
            <w:tcW w:w="186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6524</w:t>
            </w:r>
          </w:p>
        </w:tc>
        <w:tc>
          <w:tcPr>
            <w:tcW w:w="354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Doprinos za šume</w:t>
            </w:r>
          </w:p>
        </w:tc>
        <w:tc>
          <w:tcPr>
            <w:tcW w:w="88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ind w:right="232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0,00</w:t>
            </w:r>
          </w:p>
        </w:tc>
        <w:tc>
          <w:tcPr>
            <w:tcW w:w="134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ind w:right="230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100,00</w:t>
            </w:r>
          </w:p>
        </w:tc>
        <w:tc>
          <w:tcPr>
            <w:tcW w:w="133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ind w:right="22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100,00</w:t>
            </w:r>
          </w:p>
        </w:tc>
        <w:tc>
          <w:tcPr>
            <w:tcW w:w="143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ind w:right="333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0,00</w:t>
            </w:r>
          </w:p>
        </w:tc>
        <w:tc>
          <w:tcPr>
            <w:tcW w:w="705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ind w:right="3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7"/>
                <w:sz w:val="16"/>
              </w:rPr>
              <w:t>0</w:t>
            </w:r>
          </w:p>
        </w:tc>
      </w:tr>
      <w:tr w:rsidR="00A01B9D" w:rsidRPr="00A01B9D" w:rsidTr="00466026">
        <w:trPr>
          <w:trHeight w:val="340"/>
        </w:trPr>
        <w:tc>
          <w:tcPr>
            <w:tcW w:w="186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240" w:lineRule="auto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65241</w:t>
            </w:r>
          </w:p>
        </w:tc>
        <w:tc>
          <w:tcPr>
            <w:tcW w:w="354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240" w:lineRule="auto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Doprinosi za šume</w:t>
            </w:r>
          </w:p>
        </w:tc>
        <w:tc>
          <w:tcPr>
            <w:tcW w:w="88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240" w:lineRule="auto"/>
              <w:ind w:right="232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0,00</w:t>
            </w:r>
          </w:p>
        </w:tc>
        <w:tc>
          <w:tcPr>
            <w:tcW w:w="134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240" w:lineRule="auto"/>
              <w:ind w:right="230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100,00</w:t>
            </w:r>
          </w:p>
        </w:tc>
        <w:tc>
          <w:tcPr>
            <w:tcW w:w="133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240" w:lineRule="auto"/>
              <w:ind w:right="22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100,00</w:t>
            </w:r>
          </w:p>
        </w:tc>
        <w:tc>
          <w:tcPr>
            <w:tcW w:w="143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240" w:lineRule="auto"/>
              <w:ind w:right="333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0,00</w:t>
            </w:r>
          </w:p>
        </w:tc>
        <w:tc>
          <w:tcPr>
            <w:tcW w:w="705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240" w:lineRule="auto"/>
              <w:ind w:right="3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7"/>
                <w:sz w:val="16"/>
              </w:rPr>
              <w:t>0</w:t>
            </w:r>
          </w:p>
        </w:tc>
      </w:tr>
      <w:tr w:rsidR="00A01B9D" w:rsidRPr="00A01B9D" w:rsidTr="00466026">
        <w:trPr>
          <w:trHeight w:val="340"/>
        </w:trPr>
        <w:tc>
          <w:tcPr>
            <w:tcW w:w="186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240" w:lineRule="auto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6526</w:t>
            </w:r>
          </w:p>
        </w:tc>
        <w:tc>
          <w:tcPr>
            <w:tcW w:w="354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240" w:lineRule="auto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Ostali nespomenuti prihodi</w:t>
            </w:r>
          </w:p>
        </w:tc>
        <w:tc>
          <w:tcPr>
            <w:tcW w:w="88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240" w:lineRule="auto"/>
              <w:ind w:right="232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0,00</w:t>
            </w:r>
          </w:p>
        </w:tc>
        <w:tc>
          <w:tcPr>
            <w:tcW w:w="134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240" w:lineRule="auto"/>
              <w:ind w:right="230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523.070,00</w:t>
            </w:r>
          </w:p>
        </w:tc>
        <w:tc>
          <w:tcPr>
            <w:tcW w:w="133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240" w:lineRule="auto"/>
              <w:ind w:right="22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523.070,00</w:t>
            </w:r>
          </w:p>
        </w:tc>
        <w:tc>
          <w:tcPr>
            <w:tcW w:w="143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240" w:lineRule="auto"/>
              <w:ind w:right="33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355.614,00</w:t>
            </w:r>
          </w:p>
        </w:tc>
        <w:tc>
          <w:tcPr>
            <w:tcW w:w="705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240" w:lineRule="auto"/>
              <w:ind w:right="3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68</w:t>
            </w:r>
          </w:p>
        </w:tc>
      </w:tr>
      <w:tr w:rsidR="00A01B9D" w:rsidRPr="00A01B9D" w:rsidTr="00466026">
        <w:trPr>
          <w:trHeight w:val="242"/>
        </w:trPr>
        <w:tc>
          <w:tcPr>
            <w:tcW w:w="1862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167" w:lineRule="exact"/>
              <w:ind w:right="11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652640</w:t>
            </w:r>
          </w:p>
        </w:tc>
        <w:tc>
          <w:tcPr>
            <w:tcW w:w="3540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167" w:lineRule="exac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Sufinanciranje i participacije režijskih troš.za</w:t>
            </w:r>
          </w:p>
        </w:tc>
        <w:tc>
          <w:tcPr>
            <w:tcW w:w="886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167" w:lineRule="exact"/>
              <w:ind w:right="232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0,00</w:t>
            </w:r>
          </w:p>
        </w:tc>
        <w:tc>
          <w:tcPr>
            <w:tcW w:w="1344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167" w:lineRule="exact"/>
              <w:ind w:right="228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10.000,00</w:t>
            </w:r>
          </w:p>
        </w:tc>
        <w:tc>
          <w:tcPr>
            <w:tcW w:w="1334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167" w:lineRule="exact"/>
              <w:ind w:right="223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10.000,00</w:t>
            </w:r>
          </w:p>
        </w:tc>
        <w:tc>
          <w:tcPr>
            <w:tcW w:w="1439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167" w:lineRule="exact"/>
              <w:ind w:right="332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12.585,00</w:t>
            </w:r>
          </w:p>
        </w:tc>
        <w:tc>
          <w:tcPr>
            <w:tcW w:w="705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167" w:lineRule="exact"/>
              <w:ind w:right="31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126</w:t>
            </w:r>
          </w:p>
        </w:tc>
      </w:tr>
      <w:tr w:rsidR="00A01B9D" w:rsidRPr="00A01B9D" w:rsidTr="00466026">
        <w:trPr>
          <w:trHeight w:val="213"/>
        </w:trPr>
        <w:tc>
          <w:tcPr>
            <w:tcW w:w="11110" w:type="dxa"/>
            <w:gridSpan w:val="7"/>
          </w:tcPr>
          <w:p w:rsidR="00A01B9D" w:rsidRPr="00A01B9D" w:rsidRDefault="00A01B9D" w:rsidP="00A01B9D">
            <w:pPr>
              <w:tabs>
                <w:tab w:val="left" w:pos="1886"/>
                <w:tab w:val="left" w:pos="11075"/>
              </w:tabs>
              <w:spacing w:after="0" w:line="182" w:lineRule="exac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  <w:u w:val="single"/>
              </w:rPr>
              <w:t xml:space="preserve"> </w:t>
            </w:r>
            <w:r w:rsidRPr="00A01B9D">
              <w:rPr>
                <w:rFonts w:ascii="Arial" w:eastAsia="Arial" w:hAnsi="Arial" w:cs="Arial"/>
                <w:sz w:val="16"/>
                <w:u w:val="single"/>
              </w:rPr>
              <w:tab/>
              <w:t>DV</w:t>
            </w:r>
            <w:r w:rsidRPr="00A01B9D">
              <w:rPr>
                <w:rFonts w:ascii="Arial" w:eastAsia="Arial" w:hAnsi="Arial" w:cs="Arial"/>
                <w:sz w:val="16"/>
                <w:u w:val="single"/>
              </w:rPr>
              <w:tab/>
            </w:r>
          </w:p>
        </w:tc>
      </w:tr>
      <w:tr w:rsidR="00A01B9D" w:rsidRPr="00A01B9D" w:rsidTr="00466026">
        <w:trPr>
          <w:trHeight w:val="320"/>
        </w:trPr>
        <w:tc>
          <w:tcPr>
            <w:tcW w:w="5402" w:type="dxa"/>
            <w:gridSpan w:val="2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7" w:after="0" w:line="240" w:lineRule="auto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6526420 Participacije za pogrebne troškove</w:t>
            </w:r>
          </w:p>
        </w:tc>
        <w:tc>
          <w:tcPr>
            <w:tcW w:w="886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7" w:after="0" w:line="240" w:lineRule="auto"/>
              <w:ind w:right="232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0,00</w:t>
            </w:r>
          </w:p>
        </w:tc>
        <w:tc>
          <w:tcPr>
            <w:tcW w:w="1344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7" w:after="0" w:line="240" w:lineRule="auto"/>
              <w:ind w:right="228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25.000,00</w:t>
            </w:r>
          </w:p>
        </w:tc>
        <w:tc>
          <w:tcPr>
            <w:tcW w:w="1334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7" w:after="0" w:line="240" w:lineRule="auto"/>
              <w:ind w:right="223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25.000,00</w:t>
            </w:r>
          </w:p>
        </w:tc>
        <w:tc>
          <w:tcPr>
            <w:tcW w:w="1439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7" w:after="0" w:line="240" w:lineRule="auto"/>
              <w:ind w:right="332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18.000,00</w:t>
            </w:r>
          </w:p>
        </w:tc>
        <w:tc>
          <w:tcPr>
            <w:tcW w:w="705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7" w:after="0" w:line="240" w:lineRule="auto"/>
              <w:ind w:right="3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72</w:t>
            </w:r>
          </w:p>
        </w:tc>
      </w:tr>
      <w:tr w:rsidR="00A01B9D" w:rsidRPr="00A01B9D" w:rsidTr="00466026">
        <w:trPr>
          <w:trHeight w:val="340"/>
        </w:trPr>
        <w:tc>
          <w:tcPr>
            <w:tcW w:w="5402" w:type="dxa"/>
            <w:gridSpan w:val="2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6526421 Particip.troškova za korištenje mrtvačnice</w:t>
            </w:r>
          </w:p>
        </w:tc>
        <w:tc>
          <w:tcPr>
            <w:tcW w:w="88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ind w:right="232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0,00</w:t>
            </w:r>
          </w:p>
        </w:tc>
        <w:tc>
          <w:tcPr>
            <w:tcW w:w="134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ind w:right="228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2.500,00</w:t>
            </w:r>
          </w:p>
        </w:tc>
        <w:tc>
          <w:tcPr>
            <w:tcW w:w="133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ind w:right="222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2.500,00</w:t>
            </w:r>
          </w:p>
        </w:tc>
        <w:tc>
          <w:tcPr>
            <w:tcW w:w="143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ind w:right="33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210,00</w:t>
            </w:r>
          </w:p>
        </w:tc>
        <w:tc>
          <w:tcPr>
            <w:tcW w:w="705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ind w:right="3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7"/>
                <w:sz w:val="16"/>
              </w:rPr>
              <w:t>8</w:t>
            </w:r>
          </w:p>
        </w:tc>
      </w:tr>
      <w:tr w:rsidR="00A01B9D" w:rsidRPr="00A01B9D" w:rsidTr="00466026">
        <w:trPr>
          <w:trHeight w:val="341"/>
        </w:trPr>
        <w:tc>
          <w:tcPr>
            <w:tcW w:w="5402" w:type="dxa"/>
            <w:gridSpan w:val="2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2" w:after="0" w:line="240" w:lineRule="auto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6526422 Participacije ostalih pogrebnih troškova</w:t>
            </w:r>
          </w:p>
        </w:tc>
        <w:tc>
          <w:tcPr>
            <w:tcW w:w="88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2" w:after="0" w:line="240" w:lineRule="auto"/>
              <w:ind w:right="232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0,00</w:t>
            </w:r>
          </w:p>
        </w:tc>
        <w:tc>
          <w:tcPr>
            <w:tcW w:w="134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2" w:after="0" w:line="240" w:lineRule="auto"/>
              <w:ind w:right="228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1.000,00</w:t>
            </w:r>
          </w:p>
        </w:tc>
        <w:tc>
          <w:tcPr>
            <w:tcW w:w="133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2" w:after="0" w:line="240" w:lineRule="auto"/>
              <w:ind w:right="222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1.000,00</w:t>
            </w:r>
          </w:p>
        </w:tc>
        <w:tc>
          <w:tcPr>
            <w:tcW w:w="143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2" w:after="0" w:line="240" w:lineRule="auto"/>
              <w:ind w:right="333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0,00</w:t>
            </w:r>
          </w:p>
        </w:tc>
        <w:tc>
          <w:tcPr>
            <w:tcW w:w="705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2" w:after="0" w:line="240" w:lineRule="auto"/>
              <w:ind w:right="3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7"/>
                <w:sz w:val="16"/>
              </w:rPr>
              <w:t>0</w:t>
            </w:r>
          </w:p>
        </w:tc>
      </w:tr>
      <w:tr w:rsidR="00A01B9D" w:rsidRPr="00A01B9D" w:rsidTr="00466026">
        <w:trPr>
          <w:trHeight w:val="340"/>
        </w:trPr>
        <w:tc>
          <w:tcPr>
            <w:tcW w:w="5402" w:type="dxa"/>
            <w:gridSpan w:val="2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652643 Participacija troškova-za kućne brojeve</w:t>
            </w:r>
          </w:p>
        </w:tc>
        <w:tc>
          <w:tcPr>
            <w:tcW w:w="88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ind w:right="232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0,00</w:t>
            </w:r>
          </w:p>
        </w:tc>
        <w:tc>
          <w:tcPr>
            <w:tcW w:w="134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ind w:right="228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1.000,00</w:t>
            </w:r>
          </w:p>
        </w:tc>
        <w:tc>
          <w:tcPr>
            <w:tcW w:w="133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ind w:right="222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1.000,00</w:t>
            </w:r>
          </w:p>
        </w:tc>
        <w:tc>
          <w:tcPr>
            <w:tcW w:w="143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ind w:right="33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75,00</w:t>
            </w:r>
          </w:p>
        </w:tc>
        <w:tc>
          <w:tcPr>
            <w:tcW w:w="705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ind w:right="3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7"/>
                <w:sz w:val="16"/>
              </w:rPr>
              <w:t>8</w:t>
            </w:r>
          </w:p>
        </w:tc>
      </w:tr>
      <w:tr w:rsidR="00A01B9D" w:rsidRPr="00A01B9D" w:rsidTr="00466026">
        <w:trPr>
          <w:trHeight w:val="242"/>
        </w:trPr>
        <w:tc>
          <w:tcPr>
            <w:tcW w:w="5402" w:type="dxa"/>
            <w:gridSpan w:val="2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167" w:lineRule="exac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652645 Participacija plaćanja obavljanih usluga u</w:t>
            </w:r>
          </w:p>
        </w:tc>
        <w:tc>
          <w:tcPr>
            <w:tcW w:w="886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167" w:lineRule="exact"/>
              <w:ind w:right="232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0,00</w:t>
            </w:r>
          </w:p>
        </w:tc>
        <w:tc>
          <w:tcPr>
            <w:tcW w:w="1344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167" w:lineRule="exact"/>
              <w:ind w:right="230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160.000,00</w:t>
            </w:r>
          </w:p>
        </w:tc>
        <w:tc>
          <w:tcPr>
            <w:tcW w:w="1334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167" w:lineRule="exact"/>
              <w:ind w:right="22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160.000,00</w:t>
            </w:r>
          </w:p>
        </w:tc>
        <w:tc>
          <w:tcPr>
            <w:tcW w:w="1439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167" w:lineRule="exact"/>
              <w:ind w:right="331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7.603,00</w:t>
            </w:r>
          </w:p>
        </w:tc>
        <w:tc>
          <w:tcPr>
            <w:tcW w:w="705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167" w:lineRule="exact"/>
              <w:ind w:right="3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7"/>
                <w:sz w:val="16"/>
              </w:rPr>
              <w:t>5</w:t>
            </w:r>
          </w:p>
        </w:tc>
      </w:tr>
      <w:tr w:rsidR="00A01B9D" w:rsidRPr="00A01B9D" w:rsidTr="00466026">
        <w:trPr>
          <w:trHeight w:val="214"/>
        </w:trPr>
        <w:tc>
          <w:tcPr>
            <w:tcW w:w="5402" w:type="dxa"/>
            <w:gridSpan w:val="2"/>
          </w:tcPr>
          <w:p w:rsidR="00A01B9D" w:rsidRPr="00A01B9D" w:rsidRDefault="00A01B9D" w:rsidP="00A01B9D">
            <w:pPr>
              <w:tabs>
                <w:tab w:val="left" w:pos="1886"/>
                <w:tab w:val="left" w:pos="11075"/>
              </w:tabs>
              <w:spacing w:after="0" w:line="182" w:lineRule="exact"/>
              <w:ind w:right="-5688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  <w:u w:val="single"/>
              </w:rPr>
              <w:t xml:space="preserve"> </w:t>
            </w:r>
            <w:r w:rsidRPr="00A01B9D">
              <w:rPr>
                <w:rFonts w:ascii="Arial" w:eastAsia="Arial" w:hAnsi="Arial" w:cs="Arial"/>
                <w:sz w:val="16"/>
                <w:u w:val="single"/>
              </w:rPr>
              <w:tab/>
              <w:t>luci</w:t>
            </w:r>
            <w:r w:rsidRPr="00A01B9D">
              <w:rPr>
                <w:rFonts w:ascii="Arial" w:eastAsia="Arial" w:hAnsi="Arial" w:cs="Arial"/>
                <w:sz w:val="16"/>
                <w:u w:val="single"/>
              </w:rPr>
              <w:tab/>
            </w:r>
          </w:p>
        </w:tc>
        <w:tc>
          <w:tcPr>
            <w:tcW w:w="886" w:type="dxa"/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344" w:type="dxa"/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334" w:type="dxa"/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439" w:type="dxa"/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705" w:type="dxa"/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A01B9D" w:rsidRPr="00A01B9D" w:rsidTr="00466026">
        <w:trPr>
          <w:trHeight w:val="319"/>
        </w:trPr>
        <w:tc>
          <w:tcPr>
            <w:tcW w:w="1862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8" w:after="0" w:line="240" w:lineRule="auto"/>
              <w:ind w:right="11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652648</w:t>
            </w:r>
          </w:p>
        </w:tc>
        <w:tc>
          <w:tcPr>
            <w:tcW w:w="3540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8" w:after="0" w:line="240" w:lineRule="auto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Participacija režijskih troškova</w:t>
            </w:r>
          </w:p>
        </w:tc>
        <w:tc>
          <w:tcPr>
            <w:tcW w:w="886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8" w:after="0" w:line="240" w:lineRule="auto"/>
              <w:ind w:right="232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0,00</w:t>
            </w:r>
          </w:p>
        </w:tc>
        <w:tc>
          <w:tcPr>
            <w:tcW w:w="1344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8" w:after="0" w:line="240" w:lineRule="auto"/>
              <w:ind w:right="228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30.000,00</w:t>
            </w:r>
          </w:p>
        </w:tc>
        <w:tc>
          <w:tcPr>
            <w:tcW w:w="1334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8" w:after="0" w:line="240" w:lineRule="auto"/>
              <w:ind w:right="223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30.000,00</w:t>
            </w:r>
          </w:p>
        </w:tc>
        <w:tc>
          <w:tcPr>
            <w:tcW w:w="1439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8" w:after="0" w:line="240" w:lineRule="auto"/>
              <w:ind w:right="332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15.353,00</w:t>
            </w:r>
          </w:p>
        </w:tc>
        <w:tc>
          <w:tcPr>
            <w:tcW w:w="705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8" w:after="0" w:line="240" w:lineRule="auto"/>
              <w:ind w:right="3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51</w:t>
            </w:r>
          </w:p>
        </w:tc>
      </w:tr>
      <w:tr w:rsidR="00A01B9D" w:rsidRPr="00A01B9D" w:rsidTr="00466026">
        <w:trPr>
          <w:trHeight w:val="340"/>
        </w:trPr>
        <w:tc>
          <w:tcPr>
            <w:tcW w:w="186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ind w:right="2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6526910</w:t>
            </w:r>
          </w:p>
        </w:tc>
        <w:tc>
          <w:tcPr>
            <w:tcW w:w="354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Participacije-uplate roditelja za DV</w:t>
            </w:r>
          </w:p>
        </w:tc>
        <w:tc>
          <w:tcPr>
            <w:tcW w:w="88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ind w:right="232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0,00</w:t>
            </w:r>
          </w:p>
        </w:tc>
        <w:tc>
          <w:tcPr>
            <w:tcW w:w="134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ind w:right="230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285.600,00</w:t>
            </w:r>
          </w:p>
        </w:tc>
        <w:tc>
          <w:tcPr>
            <w:tcW w:w="133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ind w:right="22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285.600,00</w:t>
            </w:r>
          </w:p>
        </w:tc>
        <w:tc>
          <w:tcPr>
            <w:tcW w:w="143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ind w:right="33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142.654,00</w:t>
            </w:r>
          </w:p>
        </w:tc>
        <w:tc>
          <w:tcPr>
            <w:tcW w:w="705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ind w:right="3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50</w:t>
            </w:r>
          </w:p>
        </w:tc>
      </w:tr>
      <w:tr w:rsidR="00A01B9D" w:rsidRPr="00A01B9D" w:rsidTr="00466026">
        <w:trPr>
          <w:trHeight w:val="342"/>
        </w:trPr>
        <w:tc>
          <w:tcPr>
            <w:tcW w:w="186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ind w:right="11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652699</w:t>
            </w:r>
          </w:p>
        </w:tc>
        <w:tc>
          <w:tcPr>
            <w:tcW w:w="354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Ostali nespomenuti prihodi</w:t>
            </w:r>
          </w:p>
        </w:tc>
        <w:tc>
          <w:tcPr>
            <w:tcW w:w="88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ind w:right="232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0,00</w:t>
            </w:r>
          </w:p>
        </w:tc>
        <w:tc>
          <w:tcPr>
            <w:tcW w:w="134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ind w:right="228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7.970,00</w:t>
            </w:r>
          </w:p>
        </w:tc>
        <w:tc>
          <w:tcPr>
            <w:tcW w:w="133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ind w:right="222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7.970,00</w:t>
            </w:r>
          </w:p>
        </w:tc>
        <w:tc>
          <w:tcPr>
            <w:tcW w:w="143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ind w:right="33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159.134,00</w:t>
            </w:r>
          </w:p>
        </w:tc>
        <w:tc>
          <w:tcPr>
            <w:tcW w:w="705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ind w:right="29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1997</w:t>
            </w:r>
          </w:p>
        </w:tc>
      </w:tr>
      <w:tr w:rsidR="00A01B9D" w:rsidRPr="00A01B9D" w:rsidTr="00466026">
        <w:trPr>
          <w:trHeight w:val="340"/>
        </w:trPr>
        <w:tc>
          <w:tcPr>
            <w:tcW w:w="186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ind w:right="839"/>
              <w:jc w:val="center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653</w:t>
            </w:r>
          </w:p>
        </w:tc>
        <w:tc>
          <w:tcPr>
            <w:tcW w:w="354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Komunalni doprinosi i naknade</w:t>
            </w:r>
          </w:p>
        </w:tc>
        <w:tc>
          <w:tcPr>
            <w:tcW w:w="88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ind w:right="232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0,00</w:t>
            </w:r>
          </w:p>
        </w:tc>
        <w:tc>
          <w:tcPr>
            <w:tcW w:w="134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ind w:right="22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1.650.000,00</w:t>
            </w:r>
          </w:p>
        </w:tc>
        <w:tc>
          <w:tcPr>
            <w:tcW w:w="133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ind w:right="223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1.650.000,00</w:t>
            </w:r>
          </w:p>
        </w:tc>
        <w:tc>
          <w:tcPr>
            <w:tcW w:w="143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ind w:right="33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888.699,00</w:t>
            </w:r>
          </w:p>
        </w:tc>
        <w:tc>
          <w:tcPr>
            <w:tcW w:w="705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ind w:right="3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54</w:t>
            </w:r>
          </w:p>
        </w:tc>
      </w:tr>
      <w:tr w:rsidR="00A01B9D" w:rsidRPr="00A01B9D" w:rsidTr="00466026">
        <w:trPr>
          <w:trHeight w:val="340"/>
        </w:trPr>
        <w:tc>
          <w:tcPr>
            <w:tcW w:w="186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6531</w:t>
            </w:r>
          </w:p>
        </w:tc>
        <w:tc>
          <w:tcPr>
            <w:tcW w:w="354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Komunalni doprinosi</w:t>
            </w:r>
          </w:p>
        </w:tc>
        <w:tc>
          <w:tcPr>
            <w:tcW w:w="88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ind w:right="232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0,00</w:t>
            </w:r>
          </w:p>
        </w:tc>
        <w:tc>
          <w:tcPr>
            <w:tcW w:w="134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ind w:right="230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900.000,00</w:t>
            </w:r>
          </w:p>
        </w:tc>
        <w:tc>
          <w:tcPr>
            <w:tcW w:w="133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ind w:right="22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900.000,00</w:t>
            </w:r>
          </w:p>
        </w:tc>
        <w:tc>
          <w:tcPr>
            <w:tcW w:w="143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ind w:right="33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538.067,00</w:t>
            </w:r>
          </w:p>
        </w:tc>
        <w:tc>
          <w:tcPr>
            <w:tcW w:w="705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ind w:right="3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60</w:t>
            </w:r>
          </w:p>
        </w:tc>
      </w:tr>
      <w:tr w:rsidR="00A01B9D" w:rsidRPr="00A01B9D" w:rsidTr="00466026">
        <w:trPr>
          <w:trHeight w:val="341"/>
        </w:trPr>
        <w:tc>
          <w:tcPr>
            <w:tcW w:w="186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240" w:lineRule="auto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65311</w:t>
            </w:r>
          </w:p>
        </w:tc>
        <w:tc>
          <w:tcPr>
            <w:tcW w:w="354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240" w:lineRule="auto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Komunalni doprinosi</w:t>
            </w:r>
          </w:p>
        </w:tc>
        <w:tc>
          <w:tcPr>
            <w:tcW w:w="88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240" w:lineRule="auto"/>
              <w:ind w:right="232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0,00</w:t>
            </w:r>
          </w:p>
        </w:tc>
        <w:tc>
          <w:tcPr>
            <w:tcW w:w="134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240" w:lineRule="auto"/>
              <w:ind w:right="230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900.000,00</w:t>
            </w:r>
          </w:p>
        </w:tc>
        <w:tc>
          <w:tcPr>
            <w:tcW w:w="133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240" w:lineRule="auto"/>
              <w:ind w:right="22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900.000,00</w:t>
            </w:r>
          </w:p>
        </w:tc>
        <w:tc>
          <w:tcPr>
            <w:tcW w:w="143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240" w:lineRule="auto"/>
              <w:ind w:right="33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538.067,00</w:t>
            </w:r>
          </w:p>
        </w:tc>
        <w:tc>
          <w:tcPr>
            <w:tcW w:w="705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240" w:lineRule="auto"/>
              <w:ind w:right="3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60</w:t>
            </w:r>
          </w:p>
        </w:tc>
      </w:tr>
      <w:tr w:rsidR="00A01B9D" w:rsidRPr="00A01B9D" w:rsidTr="00466026">
        <w:trPr>
          <w:trHeight w:val="340"/>
        </w:trPr>
        <w:tc>
          <w:tcPr>
            <w:tcW w:w="186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240" w:lineRule="auto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6532</w:t>
            </w:r>
          </w:p>
        </w:tc>
        <w:tc>
          <w:tcPr>
            <w:tcW w:w="354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240" w:lineRule="auto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Komunalne naknade</w:t>
            </w:r>
          </w:p>
        </w:tc>
        <w:tc>
          <w:tcPr>
            <w:tcW w:w="88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240" w:lineRule="auto"/>
              <w:ind w:right="232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0,00</w:t>
            </w:r>
          </w:p>
        </w:tc>
        <w:tc>
          <w:tcPr>
            <w:tcW w:w="134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240" w:lineRule="auto"/>
              <w:ind w:right="230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750.000,00</w:t>
            </w:r>
          </w:p>
        </w:tc>
        <w:tc>
          <w:tcPr>
            <w:tcW w:w="133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240" w:lineRule="auto"/>
              <w:ind w:right="22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750.000,00</w:t>
            </w:r>
          </w:p>
        </w:tc>
        <w:tc>
          <w:tcPr>
            <w:tcW w:w="143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240" w:lineRule="auto"/>
              <w:ind w:right="33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350.632,00</w:t>
            </w:r>
          </w:p>
        </w:tc>
        <w:tc>
          <w:tcPr>
            <w:tcW w:w="705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240" w:lineRule="auto"/>
              <w:ind w:right="3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47</w:t>
            </w:r>
          </w:p>
        </w:tc>
      </w:tr>
      <w:tr w:rsidR="00A01B9D" w:rsidRPr="00A01B9D" w:rsidTr="00466026">
        <w:trPr>
          <w:trHeight w:val="340"/>
        </w:trPr>
        <w:tc>
          <w:tcPr>
            <w:tcW w:w="186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240" w:lineRule="auto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65321</w:t>
            </w:r>
          </w:p>
        </w:tc>
        <w:tc>
          <w:tcPr>
            <w:tcW w:w="354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240" w:lineRule="auto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Komunalna naknada</w:t>
            </w:r>
          </w:p>
        </w:tc>
        <w:tc>
          <w:tcPr>
            <w:tcW w:w="88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240" w:lineRule="auto"/>
              <w:ind w:right="232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0,00</w:t>
            </w:r>
          </w:p>
        </w:tc>
        <w:tc>
          <w:tcPr>
            <w:tcW w:w="134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240" w:lineRule="auto"/>
              <w:ind w:right="230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750.000,00</w:t>
            </w:r>
          </w:p>
        </w:tc>
        <w:tc>
          <w:tcPr>
            <w:tcW w:w="133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240" w:lineRule="auto"/>
              <w:ind w:right="22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750.000,00</w:t>
            </w:r>
          </w:p>
        </w:tc>
        <w:tc>
          <w:tcPr>
            <w:tcW w:w="143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240" w:lineRule="auto"/>
              <w:ind w:right="33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350.632,00</w:t>
            </w:r>
          </w:p>
        </w:tc>
        <w:tc>
          <w:tcPr>
            <w:tcW w:w="705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240" w:lineRule="auto"/>
              <w:ind w:right="3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47</w:t>
            </w:r>
          </w:p>
        </w:tc>
      </w:tr>
      <w:tr w:rsidR="00A01B9D" w:rsidRPr="00A01B9D" w:rsidTr="00466026">
        <w:trPr>
          <w:trHeight w:val="345"/>
        </w:trPr>
        <w:tc>
          <w:tcPr>
            <w:tcW w:w="1862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DFDFC0"/>
          </w:tcPr>
          <w:p w:rsidR="00A01B9D" w:rsidRPr="00A01B9D" w:rsidRDefault="00A01B9D" w:rsidP="00A01B9D">
            <w:pPr>
              <w:spacing w:before="56" w:after="0" w:line="240" w:lineRule="auto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66</w:t>
            </w:r>
          </w:p>
        </w:tc>
        <w:tc>
          <w:tcPr>
            <w:tcW w:w="3540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DFDFC0"/>
          </w:tcPr>
          <w:p w:rsidR="00A01B9D" w:rsidRPr="00A01B9D" w:rsidRDefault="00A01B9D" w:rsidP="00A01B9D">
            <w:pPr>
              <w:spacing w:before="56" w:after="0" w:line="240" w:lineRule="auto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OSTALI PRIHODI</w:t>
            </w:r>
          </w:p>
        </w:tc>
        <w:tc>
          <w:tcPr>
            <w:tcW w:w="886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DFDFC0"/>
          </w:tcPr>
          <w:p w:rsidR="00A01B9D" w:rsidRPr="00A01B9D" w:rsidRDefault="00A01B9D" w:rsidP="00A01B9D">
            <w:pPr>
              <w:spacing w:before="56" w:after="0" w:line="240" w:lineRule="auto"/>
              <w:ind w:right="232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0,00</w:t>
            </w:r>
          </w:p>
        </w:tc>
        <w:tc>
          <w:tcPr>
            <w:tcW w:w="1344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DFDFC0"/>
          </w:tcPr>
          <w:p w:rsidR="00A01B9D" w:rsidRPr="00A01B9D" w:rsidRDefault="00A01B9D" w:rsidP="00A01B9D">
            <w:pPr>
              <w:spacing w:before="56" w:after="0" w:line="240" w:lineRule="auto"/>
              <w:ind w:right="228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46.000,00</w:t>
            </w:r>
          </w:p>
        </w:tc>
        <w:tc>
          <w:tcPr>
            <w:tcW w:w="1334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DFDFC0"/>
          </w:tcPr>
          <w:p w:rsidR="00A01B9D" w:rsidRPr="00A01B9D" w:rsidRDefault="00A01B9D" w:rsidP="00A01B9D">
            <w:pPr>
              <w:spacing w:before="56" w:after="0" w:line="240" w:lineRule="auto"/>
              <w:ind w:right="223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46.000,00</w:t>
            </w:r>
          </w:p>
        </w:tc>
        <w:tc>
          <w:tcPr>
            <w:tcW w:w="1439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DFDFC0"/>
          </w:tcPr>
          <w:p w:rsidR="00A01B9D" w:rsidRPr="00A01B9D" w:rsidRDefault="00A01B9D" w:rsidP="00A01B9D">
            <w:pPr>
              <w:spacing w:before="56" w:after="0" w:line="240" w:lineRule="auto"/>
              <w:ind w:right="332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39.677,00</w:t>
            </w:r>
          </w:p>
        </w:tc>
        <w:tc>
          <w:tcPr>
            <w:tcW w:w="705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DFDFC0"/>
          </w:tcPr>
          <w:p w:rsidR="00A01B9D" w:rsidRPr="00A01B9D" w:rsidRDefault="00A01B9D" w:rsidP="00A01B9D">
            <w:pPr>
              <w:spacing w:before="56" w:after="0" w:line="240" w:lineRule="auto"/>
              <w:ind w:right="3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86</w:t>
            </w:r>
          </w:p>
        </w:tc>
      </w:tr>
      <w:tr w:rsidR="00A01B9D" w:rsidRPr="00A01B9D" w:rsidTr="00466026">
        <w:trPr>
          <w:trHeight w:val="238"/>
        </w:trPr>
        <w:tc>
          <w:tcPr>
            <w:tcW w:w="1862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167" w:lineRule="exact"/>
              <w:ind w:right="839"/>
              <w:jc w:val="center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661</w:t>
            </w:r>
          </w:p>
        </w:tc>
        <w:tc>
          <w:tcPr>
            <w:tcW w:w="3540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167" w:lineRule="exac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Prihodi koje proračuni i proračunski korisnici</w:t>
            </w:r>
          </w:p>
        </w:tc>
        <w:tc>
          <w:tcPr>
            <w:tcW w:w="886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167" w:lineRule="exact"/>
              <w:ind w:right="232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0,00</w:t>
            </w:r>
          </w:p>
        </w:tc>
        <w:tc>
          <w:tcPr>
            <w:tcW w:w="1344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167" w:lineRule="exact"/>
              <w:ind w:right="228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5.000,00</w:t>
            </w:r>
          </w:p>
        </w:tc>
        <w:tc>
          <w:tcPr>
            <w:tcW w:w="1334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167" w:lineRule="exact"/>
              <w:ind w:right="222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5.000,00</w:t>
            </w:r>
          </w:p>
        </w:tc>
        <w:tc>
          <w:tcPr>
            <w:tcW w:w="1439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167" w:lineRule="exact"/>
              <w:ind w:right="33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200,00</w:t>
            </w:r>
          </w:p>
        </w:tc>
        <w:tc>
          <w:tcPr>
            <w:tcW w:w="705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167" w:lineRule="exact"/>
              <w:ind w:right="3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7"/>
                <w:sz w:val="16"/>
              </w:rPr>
              <w:t>4</w:t>
            </w:r>
          </w:p>
        </w:tc>
      </w:tr>
      <w:tr w:rsidR="00A01B9D" w:rsidRPr="00A01B9D" w:rsidTr="00466026">
        <w:trPr>
          <w:trHeight w:val="213"/>
        </w:trPr>
        <w:tc>
          <w:tcPr>
            <w:tcW w:w="5402" w:type="dxa"/>
            <w:gridSpan w:val="2"/>
          </w:tcPr>
          <w:p w:rsidR="00A01B9D" w:rsidRPr="00A01B9D" w:rsidRDefault="00A01B9D" w:rsidP="00A01B9D">
            <w:pPr>
              <w:tabs>
                <w:tab w:val="left" w:pos="1886"/>
                <w:tab w:val="left" w:pos="11075"/>
              </w:tabs>
              <w:spacing w:after="0" w:line="182" w:lineRule="exact"/>
              <w:ind w:right="-5688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  <w:u w:val="single"/>
              </w:rPr>
              <w:t xml:space="preserve"> </w:t>
            </w:r>
            <w:r w:rsidRPr="00A01B9D">
              <w:rPr>
                <w:rFonts w:ascii="Arial" w:eastAsia="Arial" w:hAnsi="Arial" w:cs="Arial"/>
                <w:sz w:val="16"/>
                <w:u w:val="single"/>
              </w:rPr>
              <w:tab/>
            </w:r>
            <w:r w:rsidRPr="00A01B9D">
              <w:rPr>
                <w:rFonts w:ascii="Arial" w:eastAsia="Arial" w:hAnsi="Arial" w:cs="Arial"/>
                <w:spacing w:val="-4"/>
                <w:sz w:val="16"/>
                <w:u w:val="single"/>
              </w:rPr>
              <w:t>ostvare</w:t>
            </w:r>
            <w:r w:rsidRPr="00A01B9D">
              <w:rPr>
                <w:rFonts w:ascii="Arial" w:eastAsia="Arial" w:hAnsi="Arial" w:cs="Arial"/>
                <w:spacing w:val="-11"/>
                <w:sz w:val="16"/>
                <w:u w:val="single"/>
              </w:rPr>
              <w:t xml:space="preserve"> </w:t>
            </w:r>
            <w:r w:rsidRPr="00A01B9D">
              <w:rPr>
                <w:rFonts w:ascii="Arial" w:eastAsia="Arial" w:hAnsi="Arial" w:cs="Arial"/>
                <w:spacing w:val="-5"/>
                <w:sz w:val="16"/>
                <w:u w:val="single"/>
              </w:rPr>
              <w:t>obavl</w:t>
            </w:r>
            <w:r w:rsidRPr="00A01B9D">
              <w:rPr>
                <w:rFonts w:ascii="Arial" w:eastAsia="Arial" w:hAnsi="Arial" w:cs="Arial"/>
                <w:spacing w:val="-5"/>
                <w:sz w:val="16"/>
                <w:u w:val="single"/>
              </w:rPr>
              <w:tab/>
            </w:r>
          </w:p>
        </w:tc>
        <w:tc>
          <w:tcPr>
            <w:tcW w:w="886" w:type="dxa"/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344" w:type="dxa"/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334" w:type="dxa"/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439" w:type="dxa"/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705" w:type="dxa"/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A01B9D" w:rsidRPr="00A01B9D" w:rsidTr="00466026">
        <w:trPr>
          <w:trHeight w:val="211"/>
        </w:trPr>
        <w:tc>
          <w:tcPr>
            <w:tcW w:w="1862" w:type="dxa"/>
          </w:tcPr>
          <w:p w:rsidR="00A01B9D" w:rsidRPr="00A01B9D" w:rsidRDefault="00A01B9D" w:rsidP="00A01B9D">
            <w:pPr>
              <w:spacing w:before="27" w:after="0" w:line="164" w:lineRule="exac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6615</w:t>
            </w:r>
          </w:p>
        </w:tc>
        <w:tc>
          <w:tcPr>
            <w:tcW w:w="3540" w:type="dxa"/>
          </w:tcPr>
          <w:p w:rsidR="00A01B9D" w:rsidRPr="00A01B9D" w:rsidRDefault="00A01B9D" w:rsidP="00A01B9D">
            <w:pPr>
              <w:spacing w:before="27" w:after="0" w:line="164" w:lineRule="exac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Prihodi korisnika prorač.ostvareni pružanjem</w:t>
            </w:r>
          </w:p>
        </w:tc>
        <w:tc>
          <w:tcPr>
            <w:tcW w:w="886" w:type="dxa"/>
          </w:tcPr>
          <w:p w:rsidR="00A01B9D" w:rsidRPr="00A01B9D" w:rsidRDefault="00A01B9D" w:rsidP="00A01B9D">
            <w:pPr>
              <w:spacing w:before="27" w:after="0" w:line="164" w:lineRule="exact"/>
              <w:ind w:right="232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0,00</w:t>
            </w:r>
          </w:p>
        </w:tc>
        <w:tc>
          <w:tcPr>
            <w:tcW w:w="1344" w:type="dxa"/>
          </w:tcPr>
          <w:p w:rsidR="00A01B9D" w:rsidRPr="00A01B9D" w:rsidRDefault="00A01B9D" w:rsidP="00A01B9D">
            <w:pPr>
              <w:spacing w:before="27" w:after="0" w:line="164" w:lineRule="exact"/>
              <w:ind w:right="228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5.000,00</w:t>
            </w:r>
          </w:p>
        </w:tc>
        <w:tc>
          <w:tcPr>
            <w:tcW w:w="1334" w:type="dxa"/>
          </w:tcPr>
          <w:p w:rsidR="00A01B9D" w:rsidRPr="00A01B9D" w:rsidRDefault="00A01B9D" w:rsidP="00A01B9D">
            <w:pPr>
              <w:spacing w:before="27" w:after="0" w:line="164" w:lineRule="exact"/>
              <w:ind w:right="222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5.000,00</w:t>
            </w:r>
          </w:p>
        </w:tc>
        <w:tc>
          <w:tcPr>
            <w:tcW w:w="1439" w:type="dxa"/>
          </w:tcPr>
          <w:p w:rsidR="00A01B9D" w:rsidRPr="00A01B9D" w:rsidRDefault="00A01B9D" w:rsidP="00A01B9D">
            <w:pPr>
              <w:spacing w:before="27" w:after="0" w:line="164" w:lineRule="exact"/>
              <w:ind w:right="33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200,00</w:t>
            </w:r>
          </w:p>
        </w:tc>
        <w:tc>
          <w:tcPr>
            <w:tcW w:w="705" w:type="dxa"/>
          </w:tcPr>
          <w:p w:rsidR="00A01B9D" w:rsidRPr="00A01B9D" w:rsidRDefault="00A01B9D" w:rsidP="00A01B9D">
            <w:pPr>
              <w:spacing w:before="27" w:after="0" w:line="164" w:lineRule="exact"/>
              <w:ind w:right="3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7"/>
                <w:sz w:val="16"/>
              </w:rPr>
              <w:t>4</w:t>
            </w:r>
          </w:p>
        </w:tc>
      </w:tr>
    </w:tbl>
    <w:p w:rsidR="00A01B9D" w:rsidRPr="00A01B9D" w:rsidRDefault="00A01B9D" w:rsidP="00A01B9D">
      <w:pPr>
        <w:widowControl w:val="0"/>
        <w:autoSpaceDE w:val="0"/>
        <w:autoSpaceDN w:val="0"/>
        <w:spacing w:before="2" w:after="0" w:line="240" w:lineRule="auto"/>
        <w:rPr>
          <w:rFonts w:ascii="Arial" w:eastAsia="Arial" w:hAnsi="Arial" w:cs="Arial"/>
          <w:b/>
          <w:szCs w:val="16"/>
          <w:lang w:val="en-US"/>
        </w:rPr>
      </w:pPr>
    </w:p>
    <w:p w:rsidR="00A01B9D" w:rsidRPr="00A01B9D" w:rsidRDefault="00A01B9D" w:rsidP="00A01B9D">
      <w:pPr>
        <w:widowControl w:val="0"/>
        <w:tabs>
          <w:tab w:val="left" w:pos="1992"/>
          <w:tab w:val="left" w:pos="5862"/>
          <w:tab w:val="left" w:pos="6901"/>
          <w:tab w:val="left" w:pos="8238"/>
          <w:tab w:val="left" w:pos="9700"/>
          <w:tab w:val="left" w:pos="11181"/>
        </w:tabs>
        <w:autoSpaceDE w:val="0"/>
        <w:autoSpaceDN w:val="0"/>
        <w:spacing w:after="0" w:line="321" w:lineRule="auto"/>
        <w:ind w:right="574"/>
        <w:rPr>
          <w:rFonts w:ascii="Arial" w:eastAsia="Arial" w:hAnsi="Arial" w:cs="Arial"/>
          <w:sz w:val="16"/>
          <w:szCs w:val="16"/>
          <w:lang w:val="en-US"/>
        </w:rPr>
      </w:pPr>
      <w:r w:rsidRPr="00A01B9D">
        <w:rPr>
          <w:rFonts w:ascii="Arial" w:eastAsia="Arial" w:hAnsi="Arial" w:cs="Arial"/>
          <w:sz w:val="16"/>
          <w:szCs w:val="16"/>
          <w:u w:val="single"/>
          <w:lang w:val="en-US"/>
        </w:rPr>
        <w:t xml:space="preserve"> </w:t>
      </w:r>
      <w:r w:rsidRPr="00A01B9D">
        <w:rPr>
          <w:rFonts w:ascii="Arial" w:eastAsia="Arial" w:hAnsi="Arial" w:cs="Arial"/>
          <w:sz w:val="16"/>
          <w:szCs w:val="16"/>
          <w:u w:val="single"/>
          <w:lang w:val="en-US"/>
        </w:rPr>
        <w:tab/>
      </w:r>
      <w:r w:rsidRPr="00A01B9D">
        <w:rPr>
          <w:rFonts w:ascii="Arial" w:eastAsia="Arial" w:hAnsi="Arial" w:cs="Arial"/>
          <w:sz w:val="16"/>
          <w:szCs w:val="16"/>
          <w:u w:val="single"/>
          <w:lang w:val="en-US"/>
        </w:rPr>
        <w:tab/>
      </w:r>
      <w:proofErr w:type="gramStart"/>
      <w:r w:rsidRPr="00A01B9D">
        <w:rPr>
          <w:rFonts w:ascii="Arial" w:eastAsia="Arial" w:hAnsi="Arial" w:cs="Arial"/>
          <w:sz w:val="16"/>
          <w:szCs w:val="16"/>
          <w:u w:val="single"/>
          <w:lang w:val="en-US"/>
        </w:rPr>
        <w:t>usluga</w:t>
      </w:r>
      <w:proofErr w:type="gramEnd"/>
      <w:r w:rsidRPr="00A01B9D">
        <w:rPr>
          <w:rFonts w:ascii="Arial" w:eastAsia="Arial" w:hAnsi="Arial" w:cs="Arial"/>
          <w:sz w:val="16"/>
          <w:szCs w:val="16"/>
          <w:u w:val="single"/>
          <w:lang w:val="en-US"/>
        </w:rPr>
        <w:tab/>
      </w:r>
      <w:r w:rsidRPr="00A01B9D">
        <w:rPr>
          <w:rFonts w:ascii="Arial" w:eastAsia="Arial" w:hAnsi="Arial" w:cs="Arial"/>
          <w:sz w:val="16"/>
          <w:szCs w:val="16"/>
          <w:u w:val="single"/>
          <w:lang w:val="en-US"/>
        </w:rPr>
        <w:tab/>
      </w:r>
      <w:r w:rsidRPr="00A01B9D">
        <w:rPr>
          <w:rFonts w:ascii="Arial" w:eastAsia="Arial" w:hAnsi="Arial" w:cs="Arial"/>
          <w:sz w:val="16"/>
          <w:szCs w:val="16"/>
          <w:u w:val="single"/>
          <w:lang w:val="en-US"/>
        </w:rPr>
        <w:tab/>
      </w:r>
      <w:r w:rsidRPr="00A01B9D">
        <w:rPr>
          <w:rFonts w:ascii="Arial" w:eastAsia="Arial" w:hAnsi="Arial" w:cs="Arial"/>
          <w:sz w:val="16"/>
          <w:szCs w:val="16"/>
          <w:u w:val="single"/>
          <w:lang w:val="en-US"/>
        </w:rPr>
        <w:tab/>
      </w:r>
      <w:r w:rsidRPr="00A01B9D">
        <w:rPr>
          <w:rFonts w:ascii="Arial" w:eastAsia="Arial" w:hAnsi="Arial" w:cs="Arial"/>
          <w:sz w:val="16"/>
          <w:szCs w:val="16"/>
          <w:u w:val="single"/>
          <w:lang w:val="en-US"/>
        </w:rPr>
        <w:tab/>
      </w:r>
      <w:r w:rsidRPr="00A01B9D">
        <w:rPr>
          <w:rFonts w:ascii="Arial" w:eastAsia="Arial" w:hAnsi="Arial" w:cs="Arial"/>
          <w:sz w:val="16"/>
          <w:szCs w:val="16"/>
          <w:lang w:val="en-US"/>
        </w:rPr>
        <w:t xml:space="preserve"> 661510</w:t>
      </w:r>
      <w:r w:rsidRPr="00A01B9D">
        <w:rPr>
          <w:rFonts w:ascii="Arial" w:eastAsia="Arial" w:hAnsi="Arial" w:cs="Arial"/>
          <w:spacing w:val="36"/>
          <w:sz w:val="16"/>
          <w:szCs w:val="16"/>
          <w:lang w:val="en-US"/>
        </w:rPr>
        <w:t xml:space="preserve"> </w:t>
      </w:r>
      <w:r w:rsidRPr="00A01B9D">
        <w:rPr>
          <w:rFonts w:ascii="Arial" w:eastAsia="Arial" w:hAnsi="Arial" w:cs="Arial"/>
          <w:sz w:val="16"/>
          <w:szCs w:val="16"/>
          <w:lang w:val="en-US"/>
        </w:rPr>
        <w:t xml:space="preserve">Prihodi korisnika </w:t>
      </w:r>
      <w:r w:rsidRPr="00A01B9D">
        <w:rPr>
          <w:rFonts w:ascii="Arial" w:eastAsia="Arial" w:hAnsi="Arial" w:cs="Arial"/>
          <w:spacing w:val="-4"/>
          <w:sz w:val="16"/>
          <w:szCs w:val="16"/>
          <w:lang w:val="en-US"/>
        </w:rPr>
        <w:t>prorač.ostvareni</w:t>
      </w:r>
      <w:r w:rsidRPr="00A01B9D">
        <w:rPr>
          <w:rFonts w:ascii="Arial" w:eastAsia="Arial" w:hAnsi="Arial" w:cs="Arial"/>
          <w:spacing w:val="-27"/>
          <w:sz w:val="16"/>
          <w:szCs w:val="16"/>
          <w:lang w:val="en-US"/>
        </w:rPr>
        <w:t xml:space="preserve"> </w:t>
      </w:r>
      <w:r w:rsidRPr="00A01B9D">
        <w:rPr>
          <w:rFonts w:ascii="Arial" w:eastAsia="Arial" w:hAnsi="Arial" w:cs="Arial"/>
          <w:spacing w:val="-4"/>
          <w:sz w:val="16"/>
          <w:szCs w:val="16"/>
          <w:lang w:val="en-US"/>
        </w:rPr>
        <w:t>pružanjem</w:t>
      </w:r>
      <w:r w:rsidRPr="00A01B9D">
        <w:rPr>
          <w:rFonts w:ascii="Arial" w:eastAsia="Arial" w:hAnsi="Arial" w:cs="Arial"/>
          <w:spacing w:val="-4"/>
          <w:sz w:val="16"/>
          <w:szCs w:val="16"/>
          <w:lang w:val="en-US"/>
        </w:rPr>
        <w:tab/>
      </w:r>
      <w:r w:rsidRPr="00A01B9D">
        <w:rPr>
          <w:rFonts w:ascii="Arial" w:eastAsia="Arial" w:hAnsi="Arial" w:cs="Arial"/>
          <w:sz w:val="16"/>
          <w:szCs w:val="16"/>
          <w:lang w:val="en-US"/>
        </w:rPr>
        <w:t>0,00</w:t>
      </w:r>
      <w:r w:rsidRPr="00A01B9D">
        <w:rPr>
          <w:rFonts w:ascii="Arial" w:eastAsia="Arial" w:hAnsi="Arial" w:cs="Arial"/>
          <w:sz w:val="16"/>
          <w:szCs w:val="16"/>
          <w:lang w:val="en-US"/>
        </w:rPr>
        <w:tab/>
        <w:t>5.000,00</w:t>
      </w:r>
      <w:r w:rsidRPr="00A01B9D">
        <w:rPr>
          <w:rFonts w:ascii="Arial" w:eastAsia="Arial" w:hAnsi="Arial" w:cs="Arial"/>
          <w:sz w:val="16"/>
          <w:szCs w:val="16"/>
          <w:lang w:val="en-US"/>
        </w:rPr>
        <w:tab/>
      </w:r>
      <w:r w:rsidRPr="00A01B9D">
        <w:rPr>
          <w:rFonts w:ascii="Arial" w:eastAsia="Arial" w:hAnsi="Arial" w:cs="Arial"/>
          <w:spacing w:val="-3"/>
          <w:sz w:val="16"/>
          <w:szCs w:val="16"/>
          <w:lang w:val="en-US"/>
        </w:rPr>
        <w:t>5.000,00</w:t>
      </w:r>
      <w:r w:rsidRPr="00A01B9D">
        <w:rPr>
          <w:rFonts w:ascii="Arial" w:eastAsia="Arial" w:hAnsi="Arial" w:cs="Arial"/>
          <w:spacing w:val="-3"/>
          <w:sz w:val="16"/>
          <w:szCs w:val="16"/>
          <w:lang w:val="en-US"/>
        </w:rPr>
        <w:tab/>
      </w:r>
      <w:r w:rsidRPr="00A01B9D">
        <w:rPr>
          <w:rFonts w:ascii="Arial" w:eastAsia="Arial" w:hAnsi="Arial" w:cs="Arial"/>
          <w:sz w:val="16"/>
          <w:szCs w:val="16"/>
          <w:lang w:val="en-US"/>
        </w:rPr>
        <w:t>200,00</w:t>
      </w:r>
      <w:r w:rsidRPr="00A01B9D">
        <w:rPr>
          <w:rFonts w:ascii="Arial" w:eastAsia="Arial" w:hAnsi="Arial" w:cs="Arial"/>
          <w:sz w:val="16"/>
          <w:szCs w:val="16"/>
          <w:lang w:val="en-US"/>
        </w:rPr>
        <w:tab/>
      </w:r>
      <w:r w:rsidRPr="00A01B9D">
        <w:rPr>
          <w:rFonts w:ascii="Arial" w:eastAsia="Arial" w:hAnsi="Arial" w:cs="Arial"/>
          <w:spacing w:val="-90"/>
          <w:sz w:val="16"/>
          <w:szCs w:val="16"/>
          <w:lang w:val="en-US"/>
        </w:rPr>
        <w:t>4</w:t>
      </w:r>
    </w:p>
    <w:p w:rsidR="00A01B9D" w:rsidRPr="00A01B9D" w:rsidRDefault="00A01B9D" w:rsidP="00A01B9D">
      <w:pPr>
        <w:widowControl w:val="0"/>
        <w:tabs>
          <w:tab w:val="left" w:pos="1992"/>
          <w:tab w:val="left" w:pos="11181"/>
        </w:tabs>
        <w:autoSpaceDE w:val="0"/>
        <w:autoSpaceDN w:val="0"/>
        <w:spacing w:before="196" w:after="0" w:line="240" w:lineRule="auto"/>
        <w:rPr>
          <w:rFonts w:ascii="Arial" w:eastAsia="Arial" w:hAnsi="Arial" w:cs="Arial"/>
          <w:sz w:val="16"/>
          <w:szCs w:val="16"/>
          <w:lang w:val="en-US"/>
        </w:rPr>
      </w:pPr>
      <w:r w:rsidRPr="00A01B9D">
        <w:rPr>
          <w:rFonts w:ascii="Arial" w:eastAsia="Arial" w:hAnsi="Arial" w:cs="Arial"/>
          <w:noProof/>
          <w:sz w:val="16"/>
          <w:szCs w:val="16"/>
          <w:lang w:eastAsia="hr-HR"/>
        </w:rPr>
        <mc:AlternateContent>
          <mc:Choice Requires="wps">
            <w:drawing>
              <wp:anchor distT="0" distB="0" distL="114300" distR="114300" simplePos="0" relativeHeight="251747328" behindDoc="1" locked="0" layoutInCell="1" allowOverlap="1" wp14:anchorId="26A3D849" wp14:editId="76AD2C2D">
                <wp:simplePos x="0" y="0"/>
                <wp:positionH relativeFrom="page">
                  <wp:posOffset>76200</wp:posOffset>
                </wp:positionH>
                <wp:positionV relativeFrom="paragraph">
                  <wp:posOffset>1245870</wp:posOffset>
                </wp:positionV>
                <wp:extent cx="7196455" cy="0"/>
                <wp:effectExtent l="9525" t="8255" r="13970" b="10795"/>
                <wp:wrapNone/>
                <wp:docPr id="948" name="Line 8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7196455" cy="0"/>
                        </a:xfrm>
                        <a:prstGeom prst="line">
                          <a:avLst/>
                        </a:prstGeom>
                        <a:noFill/>
                        <a:ln w="3048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EFCDFCE" id="Line 838" o:spid="_x0000_s1026" style="position:absolute;z-index:-2515691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" from="6pt,98.1pt" to="572.65pt,98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" strokeweight=".24pt">
                <w10:wrap anchorx="page"/>
              </v:line>
            </w:pict>
          </mc:Fallback>
        </mc:AlternateContent>
      </w:r>
      <w:r w:rsidRPr="00A01B9D">
        <w:rPr>
          <w:rFonts w:ascii="Arial" w:eastAsia="Arial" w:hAnsi="Arial" w:cs="Arial"/>
          <w:noProof/>
          <w:sz w:val="16"/>
          <w:szCs w:val="16"/>
          <w:lang w:eastAsia="hr-HR"/>
        </w:rPr>
        <mc:AlternateContent>
          <mc:Choice Requires="wps">
            <w:drawing>
              <wp:anchor distT="0" distB="0" distL="114300" distR="114300" simplePos="0" relativeHeight="251748352" behindDoc="1" locked="0" layoutInCell="1" allowOverlap="1" wp14:anchorId="6C84BB5F" wp14:editId="3B15239F">
                <wp:simplePos x="0" y="0"/>
                <wp:positionH relativeFrom="page">
                  <wp:posOffset>67310</wp:posOffset>
                </wp:positionH>
                <wp:positionV relativeFrom="paragraph">
                  <wp:posOffset>1179830</wp:posOffset>
                </wp:positionV>
                <wp:extent cx="7053580" cy="1270"/>
                <wp:effectExtent l="10160" t="8890" r="13335" b="8890"/>
                <wp:wrapNone/>
                <wp:docPr id="947" name="AutoShape 8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7053580" cy="1270"/>
                        </a:xfrm>
                        <a:custGeom>
                          <a:avLst/>
                          <a:gdLst>
                            <a:gd name="T0" fmla="+- 0 106 106"/>
                            <a:gd name="T1" fmla="*/ T0 w 11108"/>
                            <a:gd name="T2" fmla="+- 0 1870 106"/>
                            <a:gd name="T3" fmla="*/ T2 w 11108"/>
                            <a:gd name="T4" fmla="+- 0 1870 106"/>
                            <a:gd name="T5" fmla="*/ T4 w 11108"/>
                            <a:gd name="T6" fmla="+- 0 1875 106"/>
                            <a:gd name="T7" fmla="*/ T6 w 11108"/>
                            <a:gd name="T8" fmla="+- 0 1875 106"/>
                            <a:gd name="T9" fmla="*/ T8 w 11108"/>
                            <a:gd name="T10" fmla="+- 0 5401 106"/>
                            <a:gd name="T11" fmla="*/ T10 w 11108"/>
                            <a:gd name="T12" fmla="+- 0 5401 106"/>
                            <a:gd name="T13" fmla="*/ T12 w 11108"/>
                            <a:gd name="T14" fmla="+- 0 5406 106"/>
                            <a:gd name="T15" fmla="*/ T14 w 11108"/>
                            <a:gd name="T16" fmla="+- 0 5406 106"/>
                            <a:gd name="T17" fmla="*/ T16 w 11108"/>
                            <a:gd name="T18" fmla="+- 0 6484 106"/>
                            <a:gd name="T19" fmla="*/ T18 w 11108"/>
                            <a:gd name="T20" fmla="+- 0 6484 106"/>
                            <a:gd name="T21" fmla="*/ T20 w 11108"/>
                            <a:gd name="T22" fmla="+- 0 6489 106"/>
                            <a:gd name="T23" fmla="*/ T22 w 11108"/>
                            <a:gd name="T24" fmla="+- 0 6489 106"/>
                            <a:gd name="T25" fmla="*/ T24 w 11108"/>
                            <a:gd name="T26" fmla="+- 0 7828 106"/>
                            <a:gd name="T27" fmla="*/ T26 w 11108"/>
                            <a:gd name="T28" fmla="+- 0 7828 106"/>
                            <a:gd name="T29" fmla="*/ T28 w 11108"/>
                            <a:gd name="T30" fmla="+- 0 7833 106"/>
                            <a:gd name="T31" fmla="*/ T30 w 11108"/>
                            <a:gd name="T32" fmla="+- 0 7833 106"/>
                            <a:gd name="T33" fmla="*/ T32 w 11108"/>
                            <a:gd name="T34" fmla="+- 0 9163 106"/>
                            <a:gd name="T35" fmla="*/ T34 w 11108"/>
                            <a:gd name="T36" fmla="+- 0 9163 106"/>
                            <a:gd name="T37" fmla="*/ T36 w 11108"/>
                            <a:gd name="T38" fmla="+- 0 9168 106"/>
                            <a:gd name="T39" fmla="*/ T38 w 11108"/>
                            <a:gd name="T40" fmla="+- 0 9168 106"/>
                            <a:gd name="T41" fmla="*/ T40 w 11108"/>
                            <a:gd name="T42" fmla="+- 0 11090 106"/>
                            <a:gd name="T43" fmla="*/ T42 w 11108"/>
                            <a:gd name="T44" fmla="+- 0 11090 106"/>
                            <a:gd name="T45" fmla="*/ T44 w 11108"/>
                            <a:gd name="T46" fmla="+- 0 11095 106"/>
                            <a:gd name="T47" fmla="*/ T46 w 11108"/>
                            <a:gd name="T48" fmla="+- 0 11095 106"/>
                            <a:gd name="T49" fmla="*/ T48 w 11108"/>
                            <a:gd name="T50" fmla="+- 0 11213 106"/>
                            <a:gd name="T51" fmla="*/ T50 w 11108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  <a:cxn ang="0">
                              <a:pos x="T5" y="0"/>
                            </a:cxn>
                            <a:cxn ang="0">
                              <a:pos x="T7" y="0"/>
                            </a:cxn>
                            <a:cxn ang="0">
                              <a:pos x="T9" y="0"/>
                            </a:cxn>
                            <a:cxn ang="0">
                              <a:pos x="T11" y="0"/>
                            </a:cxn>
                            <a:cxn ang="0">
                              <a:pos x="T13" y="0"/>
                            </a:cxn>
                            <a:cxn ang="0">
                              <a:pos x="T15" y="0"/>
                            </a:cxn>
                            <a:cxn ang="0">
                              <a:pos x="T17" y="0"/>
                            </a:cxn>
                            <a:cxn ang="0">
                              <a:pos x="T19" y="0"/>
                            </a:cxn>
                            <a:cxn ang="0">
                              <a:pos x="T21" y="0"/>
                            </a:cxn>
                            <a:cxn ang="0">
                              <a:pos x="T23" y="0"/>
                            </a:cxn>
                            <a:cxn ang="0">
                              <a:pos x="T25" y="0"/>
                            </a:cxn>
                            <a:cxn ang="0">
                              <a:pos x="T27" y="0"/>
                            </a:cxn>
                            <a:cxn ang="0">
                              <a:pos x="T29" y="0"/>
                            </a:cxn>
                            <a:cxn ang="0">
                              <a:pos x="T31" y="0"/>
                            </a:cxn>
                            <a:cxn ang="0">
                              <a:pos x="T33" y="0"/>
                            </a:cxn>
                            <a:cxn ang="0">
                              <a:pos x="T35" y="0"/>
                            </a:cxn>
                            <a:cxn ang="0">
                              <a:pos x="T37" y="0"/>
                            </a:cxn>
                            <a:cxn ang="0">
                              <a:pos x="T39" y="0"/>
                            </a:cxn>
                            <a:cxn ang="0">
                              <a:pos x="T41" y="0"/>
                            </a:cxn>
                            <a:cxn ang="0">
                              <a:pos x="T43" y="0"/>
                            </a:cxn>
                            <a:cxn ang="0">
                              <a:pos x="T45" y="0"/>
                            </a:cxn>
                            <a:cxn ang="0">
                              <a:pos x="T47" y="0"/>
                            </a:cxn>
                            <a:cxn ang="0">
                              <a:pos x="T49" y="0"/>
                            </a:cxn>
                            <a:cxn ang="0">
                              <a:pos x="T51" y="0"/>
                            </a:cxn>
                          </a:cxnLst>
                          <a:rect l="0" t="0" r="r" b="b"/>
                          <a:pathLst>
                            <a:path w="11108">
                              <a:moveTo>
                                <a:pt x="0" y="0"/>
                              </a:moveTo>
                              <a:lnTo>
                                <a:pt x="1764" y="0"/>
                              </a:lnTo>
                              <a:moveTo>
                                <a:pt x="1764" y="0"/>
                              </a:moveTo>
                              <a:lnTo>
                                <a:pt x="1769" y="0"/>
                              </a:lnTo>
                              <a:moveTo>
                                <a:pt x="1769" y="0"/>
                              </a:moveTo>
                              <a:lnTo>
                                <a:pt x="5295" y="0"/>
                              </a:lnTo>
                              <a:moveTo>
                                <a:pt x="5295" y="0"/>
                              </a:moveTo>
                              <a:lnTo>
                                <a:pt x="5300" y="0"/>
                              </a:lnTo>
                              <a:moveTo>
                                <a:pt x="5300" y="0"/>
                              </a:moveTo>
                              <a:lnTo>
                                <a:pt x="6378" y="0"/>
                              </a:lnTo>
                              <a:moveTo>
                                <a:pt x="6378" y="0"/>
                              </a:moveTo>
                              <a:lnTo>
                                <a:pt x="6383" y="0"/>
                              </a:lnTo>
                              <a:moveTo>
                                <a:pt x="6383" y="0"/>
                              </a:moveTo>
                              <a:lnTo>
                                <a:pt x="7722" y="0"/>
                              </a:lnTo>
                              <a:moveTo>
                                <a:pt x="7722" y="0"/>
                              </a:moveTo>
                              <a:lnTo>
                                <a:pt x="7727" y="0"/>
                              </a:lnTo>
                              <a:moveTo>
                                <a:pt x="7727" y="0"/>
                              </a:moveTo>
                              <a:lnTo>
                                <a:pt x="9057" y="0"/>
                              </a:lnTo>
                              <a:moveTo>
                                <a:pt x="9057" y="0"/>
                              </a:moveTo>
                              <a:lnTo>
                                <a:pt x="9062" y="0"/>
                              </a:lnTo>
                              <a:moveTo>
                                <a:pt x="9062" y="0"/>
                              </a:moveTo>
                              <a:lnTo>
                                <a:pt x="10984" y="0"/>
                              </a:lnTo>
                              <a:moveTo>
                                <a:pt x="10984" y="0"/>
                              </a:moveTo>
                              <a:lnTo>
                                <a:pt x="10989" y="0"/>
                              </a:lnTo>
                              <a:moveTo>
                                <a:pt x="10989" y="0"/>
                              </a:moveTo>
                              <a:lnTo>
                                <a:pt x="11107" y="0"/>
                              </a:lnTo>
                            </a:path>
                          </a:pathLst>
                        </a:custGeom>
                        <a:noFill/>
                        <a:ln w="3048">
                          <a:solidFill>
                            <a:srgbClr val="000000"/>
                          </a:solidFill>
                          <a:prstDash val="sysDot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41ACE61" id="AutoShape 837" o:spid="_x0000_s1026" style="position:absolute;margin-left:5.3pt;margin-top:92.9pt;width:555.4pt;height:.1pt;z-index:-2515681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11108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" path="m,l1764,t,l1769,t,l5295,t,l5300,t,l6378,t,l6383,t,l7722,t,l7727,t,l9057,t,l9062,t,l10984,t,l10989,t,l11107,e" filled="f" strokeweight=".24pt">
                <v:stroke dashstyle="1 1"/>
                <v:path arrowok="t" o:connecttype="custom" o:connectlocs="0,0;1120140,0;1120140,0;1123315,0;1123315,0;3362325,0;3362325,0;3365500,0;3365500,0;4050030,0;4050030,0;4053205,0;4053205,0;4903470,0;4903470,0;4906645,0;4906645,0;5751195,0;5751195,0;5754370,0;5754370,0;6974840,0;6974840,0;6978015,0;6978015,0;7052945,0" o:connectangles="0,0,0,0,0,0,0,0,0,0,0,0,0,0,0,0,0,0,0,0,0,0,0,0,0,0"/>
                <w10:wrap anchorx="page"/>
              </v:shape>
            </w:pict>
          </mc:Fallback>
        </mc:AlternateContent>
      </w:r>
      <w:r w:rsidRPr="00A01B9D">
        <w:rPr>
          <w:rFonts w:ascii="Arial" w:eastAsia="Arial" w:hAnsi="Arial" w:cs="Arial"/>
          <w:sz w:val="16"/>
          <w:szCs w:val="16"/>
          <w:u w:val="single"/>
          <w:lang w:val="en-US"/>
        </w:rPr>
        <w:t xml:space="preserve"> </w:t>
      </w:r>
      <w:r w:rsidRPr="00A01B9D">
        <w:rPr>
          <w:rFonts w:ascii="Arial" w:eastAsia="Arial" w:hAnsi="Arial" w:cs="Arial"/>
          <w:sz w:val="16"/>
          <w:szCs w:val="16"/>
          <w:u w:val="single"/>
          <w:lang w:val="en-US"/>
        </w:rPr>
        <w:tab/>
      </w:r>
      <w:proofErr w:type="gramStart"/>
      <w:r w:rsidRPr="00A01B9D">
        <w:rPr>
          <w:rFonts w:ascii="Arial" w:eastAsia="Arial" w:hAnsi="Arial" w:cs="Arial"/>
          <w:sz w:val="16"/>
          <w:szCs w:val="16"/>
          <w:u w:val="single"/>
          <w:lang w:val="en-US"/>
        </w:rPr>
        <w:t>usluga</w:t>
      </w:r>
      <w:proofErr w:type="gramEnd"/>
      <w:r w:rsidRPr="00A01B9D">
        <w:rPr>
          <w:rFonts w:ascii="Arial" w:eastAsia="Arial" w:hAnsi="Arial" w:cs="Arial"/>
          <w:sz w:val="16"/>
          <w:szCs w:val="16"/>
          <w:u w:val="single"/>
          <w:lang w:val="en-US"/>
        </w:rPr>
        <w:tab/>
      </w:r>
    </w:p>
    <w:p w:rsidR="00A01B9D" w:rsidRPr="00A01B9D" w:rsidRDefault="00A01B9D" w:rsidP="00A01B9D">
      <w:pPr>
        <w:widowControl w:val="0"/>
        <w:autoSpaceDE w:val="0"/>
        <w:autoSpaceDN w:val="0"/>
        <w:spacing w:before="7" w:after="0" w:line="240" w:lineRule="auto"/>
        <w:rPr>
          <w:rFonts w:ascii="Arial" w:eastAsia="Arial" w:hAnsi="Arial" w:cs="Arial"/>
          <w:sz w:val="5"/>
          <w:szCs w:val="16"/>
          <w:lang w:val="en-US"/>
        </w:rPr>
      </w:pPr>
    </w:p>
    <w:tbl>
      <w:tblPr>
        <w:tblStyle w:val="TableNormal1"/>
        <w:tblW w:w="0" w:type="auto"/>
        <w:tblInd w:w="105" w:type="dxa"/>
        <w:tblLayout w:type="fixed"/>
        <w:tblLook w:val="01E0" w:firstRow="1" w:lastRow="1" w:firstColumn="1" w:lastColumn="1" w:noHBand="0" w:noVBand="0"/>
      </w:tblPr>
      <w:tblGrid>
        <w:gridCol w:w="1764"/>
        <w:gridCol w:w="3595"/>
        <w:gridCol w:w="1028"/>
        <w:gridCol w:w="1326"/>
        <w:gridCol w:w="1343"/>
        <w:gridCol w:w="1430"/>
        <w:gridCol w:w="1055"/>
      </w:tblGrid>
      <w:tr w:rsidR="00A01B9D" w:rsidRPr="00A01B9D" w:rsidTr="00466026">
        <w:trPr>
          <w:trHeight w:val="183"/>
        </w:trPr>
        <w:tc>
          <w:tcPr>
            <w:tcW w:w="1764" w:type="dxa"/>
          </w:tcPr>
          <w:p w:rsidR="00A01B9D" w:rsidRPr="00A01B9D" w:rsidRDefault="00A01B9D" w:rsidP="00A01B9D">
            <w:pPr>
              <w:spacing w:after="0" w:line="163" w:lineRule="exact"/>
              <w:ind w:right="744"/>
              <w:jc w:val="center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663</w:t>
            </w:r>
          </w:p>
        </w:tc>
        <w:tc>
          <w:tcPr>
            <w:tcW w:w="3595" w:type="dxa"/>
          </w:tcPr>
          <w:p w:rsidR="00A01B9D" w:rsidRPr="00A01B9D" w:rsidRDefault="00A01B9D" w:rsidP="00A01B9D">
            <w:pPr>
              <w:spacing w:after="0" w:line="163" w:lineRule="exac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Donacije od pravnih i fizičkih osoba izvan</w:t>
            </w:r>
          </w:p>
        </w:tc>
        <w:tc>
          <w:tcPr>
            <w:tcW w:w="1028" w:type="dxa"/>
          </w:tcPr>
          <w:p w:rsidR="00A01B9D" w:rsidRPr="00A01B9D" w:rsidRDefault="00A01B9D" w:rsidP="00A01B9D">
            <w:pPr>
              <w:spacing w:after="0" w:line="163" w:lineRule="exact"/>
              <w:ind w:right="331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0,00</w:t>
            </w:r>
          </w:p>
        </w:tc>
        <w:tc>
          <w:tcPr>
            <w:tcW w:w="1326" w:type="dxa"/>
          </w:tcPr>
          <w:p w:rsidR="00A01B9D" w:rsidRPr="00A01B9D" w:rsidRDefault="00A01B9D" w:rsidP="00A01B9D">
            <w:pPr>
              <w:spacing w:after="0" w:line="163" w:lineRule="exact"/>
              <w:ind w:right="274"/>
              <w:jc w:val="center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41.000,00</w:t>
            </w:r>
          </w:p>
        </w:tc>
        <w:tc>
          <w:tcPr>
            <w:tcW w:w="1343" w:type="dxa"/>
          </w:tcPr>
          <w:p w:rsidR="00A01B9D" w:rsidRPr="00A01B9D" w:rsidRDefault="00A01B9D" w:rsidP="00A01B9D">
            <w:pPr>
              <w:spacing w:after="0" w:line="163" w:lineRule="exact"/>
              <w:ind w:right="289"/>
              <w:jc w:val="center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41.000,00</w:t>
            </w:r>
          </w:p>
        </w:tc>
        <w:tc>
          <w:tcPr>
            <w:tcW w:w="1430" w:type="dxa"/>
          </w:tcPr>
          <w:p w:rsidR="00A01B9D" w:rsidRPr="00A01B9D" w:rsidRDefault="00A01B9D" w:rsidP="00A01B9D">
            <w:pPr>
              <w:spacing w:after="0" w:line="163" w:lineRule="exact"/>
              <w:ind w:right="397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39.477,00</w:t>
            </w:r>
          </w:p>
        </w:tc>
        <w:tc>
          <w:tcPr>
            <w:tcW w:w="1055" w:type="dxa"/>
          </w:tcPr>
          <w:p w:rsidR="00A01B9D" w:rsidRPr="00A01B9D" w:rsidRDefault="00A01B9D" w:rsidP="00A01B9D">
            <w:pPr>
              <w:spacing w:after="0" w:line="163" w:lineRule="exact"/>
              <w:ind w:right="446"/>
              <w:jc w:val="center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96</w:t>
            </w:r>
          </w:p>
        </w:tc>
      </w:tr>
      <w:tr w:rsidR="00A01B9D" w:rsidRPr="00A01B9D" w:rsidTr="00466026">
        <w:trPr>
          <w:trHeight w:val="214"/>
        </w:trPr>
        <w:tc>
          <w:tcPr>
            <w:tcW w:w="5359" w:type="dxa"/>
            <w:gridSpan w:val="2"/>
          </w:tcPr>
          <w:p w:rsidR="00A01B9D" w:rsidRPr="00A01B9D" w:rsidRDefault="00A01B9D" w:rsidP="00A01B9D">
            <w:pPr>
              <w:tabs>
                <w:tab w:val="left" w:pos="1886"/>
                <w:tab w:val="left" w:pos="11075"/>
              </w:tabs>
              <w:spacing w:after="0" w:line="183" w:lineRule="exact"/>
              <w:ind w:right="-5732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Times New Roman" w:eastAsia="Arial" w:hAnsi="Times New Roman" w:cs="Arial"/>
                <w:sz w:val="16"/>
                <w:u w:val="single"/>
              </w:rPr>
              <w:t xml:space="preserve"> </w:t>
            </w:r>
            <w:r w:rsidRPr="00A01B9D">
              <w:rPr>
                <w:rFonts w:ascii="Times New Roman" w:eastAsia="Arial" w:hAnsi="Times New Roman" w:cs="Arial"/>
                <w:sz w:val="16"/>
                <w:u w:val="single"/>
              </w:rPr>
              <w:tab/>
            </w:r>
            <w:r w:rsidRPr="00A01B9D">
              <w:rPr>
                <w:rFonts w:ascii="Arial" w:eastAsia="Arial" w:hAnsi="Arial" w:cs="Arial"/>
                <w:sz w:val="16"/>
                <w:u w:val="single"/>
              </w:rPr>
              <w:t>opće</w:t>
            </w:r>
            <w:r w:rsidRPr="00A01B9D">
              <w:rPr>
                <w:rFonts w:ascii="Arial" w:eastAsia="Arial" w:hAnsi="Arial" w:cs="Arial"/>
                <w:spacing w:val="-15"/>
                <w:sz w:val="16"/>
                <w:u w:val="single"/>
              </w:rPr>
              <w:t xml:space="preserve"> </w:t>
            </w:r>
            <w:r w:rsidRPr="00A01B9D">
              <w:rPr>
                <w:rFonts w:ascii="Arial" w:eastAsia="Arial" w:hAnsi="Arial" w:cs="Arial"/>
                <w:spacing w:val="-5"/>
                <w:sz w:val="16"/>
                <w:u w:val="single"/>
              </w:rPr>
              <w:t>države</w:t>
            </w:r>
            <w:r w:rsidRPr="00A01B9D">
              <w:rPr>
                <w:rFonts w:ascii="Arial" w:eastAsia="Arial" w:hAnsi="Arial" w:cs="Arial"/>
                <w:spacing w:val="-5"/>
                <w:sz w:val="16"/>
                <w:u w:val="single"/>
              </w:rPr>
              <w:tab/>
            </w:r>
          </w:p>
        </w:tc>
        <w:tc>
          <w:tcPr>
            <w:tcW w:w="1028" w:type="dxa"/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326" w:type="dxa"/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343" w:type="dxa"/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430" w:type="dxa"/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55" w:type="dxa"/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A01B9D" w:rsidRPr="00A01B9D" w:rsidTr="00466026">
        <w:trPr>
          <w:trHeight w:val="318"/>
        </w:trPr>
        <w:tc>
          <w:tcPr>
            <w:tcW w:w="1764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7" w:after="0" w:line="240" w:lineRule="auto"/>
              <w:ind w:right="203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6631</w:t>
            </w:r>
          </w:p>
        </w:tc>
        <w:tc>
          <w:tcPr>
            <w:tcW w:w="3595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7" w:after="0" w:line="240" w:lineRule="auto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Tekuće donacije</w:t>
            </w:r>
          </w:p>
        </w:tc>
        <w:tc>
          <w:tcPr>
            <w:tcW w:w="1028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7" w:after="0" w:line="240" w:lineRule="auto"/>
              <w:ind w:right="331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0,00</w:t>
            </w:r>
          </w:p>
        </w:tc>
        <w:tc>
          <w:tcPr>
            <w:tcW w:w="1326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7" w:after="0" w:line="240" w:lineRule="auto"/>
              <w:ind w:right="274"/>
              <w:jc w:val="center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41.000,00</w:t>
            </w:r>
          </w:p>
        </w:tc>
        <w:tc>
          <w:tcPr>
            <w:tcW w:w="1343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7" w:after="0" w:line="240" w:lineRule="auto"/>
              <w:ind w:right="289"/>
              <w:jc w:val="center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41.000,00</w:t>
            </w:r>
          </w:p>
        </w:tc>
        <w:tc>
          <w:tcPr>
            <w:tcW w:w="1430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7" w:after="0" w:line="240" w:lineRule="auto"/>
              <w:ind w:right="411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0,00</w:t>
            </w:r>
          </w:p>
        </w:tc>
        <w:tc>
          <w:tcPr>
            <w:tcW w:w="1055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7" w:after="0" w:line="240" w:lineRule="auto"/>
              <w:jc w:val="center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7"/>
                <w:sz w:val="16"/>
              </w:rPr>
              <w:t>0</w:t>
            </w:r>
          </w:p>
        </w:tc>
      </w:tr>
      <w:tr w:rsidR="00A01B9D" w:rsidRPr="00A01B9D" w:rsidTr="00466026">
        <w:trPr>
          <w:trHeight w:val="342"/>
        </w:trPr>
        <w:tc>
          <w:tcPr>
            <w:tcW w:w="176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240" w:lineRule="auto"/>
              <w:ind w:right="117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66311</w:t>
            </w:r>
          </w:p>
        </w:tc>
        <w:tc>
          <w:tcPr>
            <w:tcW w:w="3595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240" w:lineRule="auto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Tekuće donacije od fizičkih osoba</w:t>
            </w:r>
          </w:p>
        </w:tc>
        <w:tc>
          <w:tcPr>
            <w:tcW w:w="102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240" w:lineRule="auto"/>
              <w:ind w:right="331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0,00</w:t>
            </w:r>
          </w:p>
        </w:tc>
        <w:tc>
          <w:tcPr>
            <w:tcW w:w="132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240" w:lineRule="auto"/>
              <w:ind w:right="274"/>
              <w:jc w:val="center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40.000,00</w:t>
            </w:r>
          </w:p>
        </w:tc>
        <w:tc>
          <w:tcPr>
            <w:tcW w:w="134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240" w:lineRule="auto"/>
              <w:ind w:right="289"/>
              <w:jc w:val="center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40.000,00</w:t>
            </w:r>
          </w:p>
        </w:tc>
        <w:tc>
          <w:tcPr>
            <w:tcW w:w="143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240" w:lineRule="auto"/>
              <w:ind w:right="411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0,00</w:t>
            </w:r>
          </w:p>
        </w:tc>
        <w:tc>
          <w:tcPr>
            <w:tcW w:w="1055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240" w:lineRule="auto"/>
              <w:jc w:val="center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7"/>
                <w:sz w:val="16"/>
              </w:rPr>
              <w:t>0</w:t>
            </w:r>
          </w:p>
        </w:tc>
      </w:tr>
      <w:tr w:rsidR="00A01B9D" w:rsidRPr="00A01B9D" w:rsidTr="00466026">
        <w:trPr>
          <w:trHeight w:val="448"/>
        </w:trPr>
        <w:tc>
          <w:tcPr>
            <w:tcW w:w="1764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240" w:lineRule="auto"/>
              <w:ind w:right="117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66312</w:t>
            </w:r>
          </w:p>
        </w:tc>
        <w:tc>
          <w:tcPr>
            <w:tcW w:w="3595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240" w:lineRule="auto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Tekuće donacije od neprofitnih organizacija</w:t>
            </w:r>
          </w:p>
        </w:tc>
        <w:tc>
          <w:tcPr>
            <w:tcW w:w="1028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240" w:lineRule="auto"/>
              <w:ind w:right="331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0,00</w:t>
            </w:r>
          </w:p>
        </w:tc>
        <w:tc>
          <w:tcPr>
            <w:tcW w:w="1326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240" w:lineRule="auto"/>
              <w:ind w:right="190"/>
              <w:jc w:val="center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1.000,00</w:t>
            </w:r>
          </w:p>
        </w:tc>
        <w:tc>
          <w:tcPr>
            <w:tcW w:w="1343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240" w:lineRule="auto"/>
              <w:ind w:right="200"/>
              <w:jc w:val="center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1.000,00</w:t>
            </w:r>
          </w:p>
        </w:tc>
        <w:tc>
          <w:tcPr>
            <w:tcW w:w="1430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240" w:lineRule="auto"/>
              <w:ind w:right="411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0,00</w:t>
            </w:r>
          </w:p>
        </w:tc>
        <w:tc>
          <w:tcPr>
            <w:tcW w:w="1055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240" w:lineRule="auto"/>
              <w:jc w:val="center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7"/>
                <w:sz w:val="16"/>
              </w:rPr>
              <w:t>0</w:t>
            </w:r>
          </w:p>
        </w:tc>
      </w:tr>
    </w:tbl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jc w:val="center"/>
        <w:rPr>
          <w:rFonts w:ascii="Arial" w:eastAsia="Arial" w:hAnsi="Arial" w:cs="Arial"/>
          <w:sz w:val="16"/>
          <w:lang w:val="en-US"/>
        </w:rPr>
        <w:sectPr w:rsidR="00A01B9D" w:rsidRPr="00A01B9D">
          <w:footerReference w:type="default" r:id="rId11"/>
          <w:pgSz w:w="11900" w:h="16850"/>
          <w:pgMar w:top="680" w:right="140" w:bottom="1380" w:left="0" w:header="439" w:footer="1189" w:gutter="0"/>
          <w:pgNumType w:start="5"/>
          <w:cols w:space="720"/>
        </w:sectPr>
      </w:pPr>
    </w:p>
    <w:tbl>
      <w:tblPr>
        <w:tblStyle w:val="TableNormal1"/>
        <w:tblW w:w="0" w:type="auto"/>
        <w:tblInd w:w="105" w:type="dxa"/>
        <w:tblLayout w:type="fixed"/>
        <w:tblLook w:val="01E0" w:firstRow="1" w:lastRow="1" w:firstColumn="1" w:lastColumn="1" w:noHBand="0" w:noVBand="0"/>
      </w:tblPr>
      <w:tblGrid>
        <w:gridCol w:w="1721"/>
        <w:gridCol w:w="2755"/>
        <w:gridCol w:w="3237"/>
        <w:gridCol w:w="3276"/>
        <w:gridCol w:w="118"/>
      </w:tblGrid>
      <w:tr w:rsidR="00A01B9D" w:rsidRPr="00A01B9D" w:rsidTr="00466026">
        <w:trPr>
          <w:trHeight w:val="233"/>
        </w:trPr>
        <w:tc>
          <w:tcPr>
            <w:tcW w:w="1721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55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3237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3276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8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A01B9D" w:rsidRPr="00A01B9D" w:rsidTr="00466026">
        <w:trPr>
          <w:trHeight w:val="343"/>
        </w:trPr>
        <w:tc>
          <w:tcPr>
            <w:tcW w:w="1721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240" w:lineRule="auto"/>
              <w:ind w:right="160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6632</w:t>
            </w:r>
          </w:p>
        </w:tc>
        <w:tc>
          <w:tcPr>
            <w:tcW w:w="2755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240" w:lineRule="auto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Kapitalne donacije</w:t>
            </w:r>
          </w:p>
        </w:tc>
        <w:tc>
          <w:tcPr>
            <w:tcW w:w="3237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240" w:lineRule="auto"/>
              <w:ind w:right="1629"/>
              <w:jc w:val="center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0,00</w:t>
            </w:r>
          </w:p>
        </w:tc>
        <w:tc>
          <w:tcPr>
            <w:tcW w:w="327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240" w:lineRule="auto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39.477,00</w:t>
            </w:r>
          </w:p>
        </w:tc>
        <w:tc>
          <w:tcPr>
            <w:tcW w:w="118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</w:tbl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sz w:val="20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sz w:val="20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sz w:val="20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sz w:val="20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sz w:val="20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sz w:val="20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sz w:val="20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sz w:val="20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sz w:val="20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sz w:val="20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sz w:val="20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sz w:val="20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sz w:val="20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sz w:val="20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sz w:val="20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sz w:val="20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sz w:val="20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sz w:val="20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sz w:val="20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sz w:val="20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sz w:val="20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sz w:val="20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sz w:val="20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sz w:val="20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sz w:val="20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sz w:val="20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sz w:val="20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sz w:val="20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sz w:val="20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sz w:val="20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sz w:val="20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sz w:val="20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sz w:val="20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sz w:val="20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sz w:val="20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sz w:val="20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sz w:val="20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sz w:val="20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sz w:val="20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sz w:val="20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sz w:val="20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sz w:val="20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sz w:val="20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sz w:val="20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sz w:val="20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sz w:val="20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sz w:val="20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sz w:val="20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sz w:val="20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sz w:val="20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sz w:val="20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sz w:val="20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sz w:val="20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sz w:val="20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sz w:val="20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sz w:val="20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sz w:val="20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sz w:val="20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sz w:val="20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sz w:val="20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sz w:val="20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sz w:val="20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before="9" w:after="0" w:line="240" w:lineRule="auto"/>
        <w:rPr>
          <w:rFonts w:ascii="Arial" w:eastAsia="Arial" w:hAnsi="Arial" w:cs="Arial"/>
          <w:sz w:val="20"/>
          <w:szCs w:val="16"/>
          <w:lang w:val="en-US"/>
        </w:rPr>
      </w:pPr>
      <w:r w:rsidRPr="00A01B9D">
        <w:rPr>
          <w:rFonts w:ascii="Arial" w:eastAsia="Arial" w:hAnsi="Arial" w:cs="Arial"/>
          <w:noProof/>
          <w:sz w:val="16"/>
          <w:szCs w:val="16"/>
          <w:lang w:eastAsia="hr-HR"/>
        </w:rPr>
        <mc:AlternateContent>
          <mc:Choice Requires="wps">
            <w:drawing>
              <wp:anchor distT="0" distB="0" distL="0" distR="0" simplePos="0" relativeHeight="251676672" behindDoc="0" locked="0" layoutInCell="1" allowOverlap="1" wp14:anchorId="35046B32" wp14:editId="05912E3E">
                <wp:simplePos x="0" y="0"/>
                <wp:positionH relativeFrom="page">
                  <wp:posOffset>76200</wp:posOffset>
                </wp:positionH>
                <wp:positionV relativeFrom="paragraph">
                  <wp:posOffset>178435</wp:posOffset>
                </wp:positionV>
                <wp:extent cx="7196455" cy="0"/>
                <wp:effectExtent l="9525" t="6985" r="13970" b="12065"/>
                <wp:wrapTopAndBottom/>
                <wp:docPr id="946" name="Line 8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7196455" cy="0"/>
                        </a:xfrm>
                        <a:prstGeom prst="line">
                          <a:avLst/>
                        </a:prstGeom>
                        <a:noFill/>
                        <a:ln w="3048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162857C" id="Line 836" o:spid="_x0000_s1026" style="position:absolute;z-index:25167667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" from="6pt,14.05pt" to="572.65pt,14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" strokeweight=".24pt">
                <w10:wrap type="topAndBottom" anchorx="page"/>
              </v:line>
            </w:pict>
          </mc:Fallback>
        </mc:AlternateContent>
      </w: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sz w:val="20"/>
          <w:lang w:val="en-US"/>
        </w:rPr>
        <w:sectPr w:rsidR="00A01B9D" w:rsidRPr="00A01B9D">
          <w:headerReference w:type="default" r:id="rId12"/>
          <w:footerReference w:type="default" r:id="rId13"/>
          <w:pgSz w:w="11900" w:h="16850"/>
          <w:pgMar w:top="140" w:right="140" w:bottom="1420" w:left="0" w:header="0" w:footer="1226" w:gutter="0"/>
          <w:pgNumType w:start="6"/>
          <w:cols w:space="720"/>
        </w:sectPr>
      </w:pPr>
    </w:p>
    <w:p w:rsidR="00A01B9D" w:rsidRPr="00A01B9D" w:rsidRDefault="00A01B9D" w:rsidP="00A01B9D">
      <w:pPr>
        <w:widowControl w:val="0"/>
        <w:autoSpaceDE w:val="0"/>
        <w:autoSpaceDN w:val="0"/>
        <w:spacing w:before="71" w:after="0" w:line="240" w:lineRule="auto"/>
        <w:outlineLvl w:val="0"/>
        <w:rPr>
          <w:rFonts w:ascii="Arial" w:eastAsia="Arial" w:hAnsi="Arial" w:cs="Arial"/>
          <w:b/>
          <w:bCs/>
          <w:lang w:val="en-US"/>
        </w:rPr>
      </w:pPr>
      <w:r w:rsidRPr="00A01B9D">
        <w:rPr>
          <w:rFonts w:ascii="Arial" w:eastAsia="Arial" w:hAnsi="Arial" w:cs="Arial"/>
          <w:b/>
          <w:bCs/>
          <w:spacing w:val="-6"/>
          <w:lang w:val="en-US"/>
        </w:rPr>
        <w:lastRenderedPageBreak/>
        <w:t xml:space="preserve">A. </w:t>
      </w:r>
      <w:r w:rsidRPr="00A01B9D">
        <w:rPr>
          <w:rFonts w:ascii="Arial" w:eastAsia="Arial" w:hAnsi="Arial" w:cs="Arial"/>
          <w:b/>
          <w:bCs/>
          <w:spacing w:val="-5"/>
          <w:lang w:val="en-US"/>
        </w:rPr>
        <w:t xml:space="preserve">RAČUN </w:t>
      </w:r>
      <w:r w:rsidRPr="00A01B9D">
        <w:rPr>
          <w:rFonts w:ascii="Arial" w:eastAsia="Arial" w:hAnsi="Arial" w:cs="Arial"/>
          <w:b/>
          <w:bCs/>
          <w:lang w:val="en-US"/>
        </w:rPr>
        <w:t xml:space="preserve">PRIHODA I </w:t>
      </w:r>
      <w:r w:rsidRPr="00A01B9D">
        <w:rPr>
          <w:rFonts w:ascii="Arial" w:eastAsia="Arial" w:hAnsi="Arial" w:cs="Arial"/>
          <w:b/>
          <w:bCs/>
          <w:spacing w:val="-4"/>
          <w:lang w:val="en-US"/>
        </w:rPr>
        <w:t xml:space="preserve">RASHODA </w:t>
      </w:r>
      <w:r w:rsidRPr="00A01B9D">
        <w:rPr>
          <w:rFonts w:ascii="Arial" w:eastAsia="Arial" w:hAnsi="Arial" w:cs="Arial"/>
          <w:b/>
          <w:bCs/>
          <w:lang w:val="en-US"/>
        </w:rPr>
        <w:t>- PRIHODI</w:t>
      </w:r>
    </w:p>
    <w:p w:rsidR="00A01B9D" w:rsidRPr="00A01B9D" w:rsidRDefault="00A01B9D" w:rsidP="00A01B9D">
      <w:pPr>
        <w:widowControl w:val="0"/>
        <w:autoSpaceDE w:val="0"/>
        <w:autoSpaceDN w:val="0"/>
        <w:spacing w:before="92" w:after="0" w:line="240" w:lineRule="auto"/>
        <w:outlineLvl w:val="1"/>
        <w:rPr>
          <w:rFonts w:ascii="Arial" w:eastAsia="Arial" w:hAnsi="Arial" w:cs="Arial"/>
          <w:b/>
          <w:bCs/>
          <w:sz w:val="20"/>
          <w:szCs w:val="20"/>
          <w:lang w:val="en-US"/>
        </w:rPr>
      </w:pPr>
      <w:r w:rsidRPr="00A01B9D">
        <w:rPr>
          <w:rFonts w:ascii="Arial" w:eastAsia="Arial" w:hAnsi="Arial" w:cs="Arial"/>
          <w:b/>
          <w:bCs/>
          <w:sz w:val="20"/>
          <w:szCs w:val="20"/>
          <w:lang w:val="en-US"/>
        </w:rPr>
        <w:t>Brojčana oznaka i naziv računa</w:t>
      </w:r>
    </w:p>
    <w:p w:rsidR="00A01B9D" w:rsidRPr="00A01B9D" w:rsidRDefault="00A01B9D" w:rsidP="00A01B9D">
      <w:pPr>
        <w:widowControl w:val="0"/>
        <w:autoSpaceDE w:val="0"/>
        <w:autoSpaceDN w:val="0"/>
        <w:spacing w:before="12" w:after="0" w:line="240" w:lineRule="auto"/>
        <w:jc w:val="center"/>
        <w:rPr>
          <w:rFonts w:ascii="Arial" w:eastAsia="Arial" w:hAnsi="Arial" w:cs="Arial"/>
          <w:b/>
          <w:sz w:val="20"/>
          <w:lang w:val="en-US"/>
        </w:rPr>
      </w:pPr>
      <w:r w:rsidRPr="00A01B9D">
        <w:rPr>
          <w:rFonts w:ascii="Arial" w:eastAsia="Arial" w:hAnsi="Arial" w:cs="Arial"/>
          <w:b/>
          <w:w w:val="99"/>
          <w:sz w:val="20"/>
          <w:lang w:val="en-US"/>
        </w:rPr>
        <w:t>1</w:t>
      </w: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b/>
          <w:sz w:val="18"/>
          <w:szCs w:val="16"/>
          <w:lang w:val="en-US"/>
        </w:rPr>
      </w:pPr>
      <w:r w:rsidRPr="00A01B9D">
        <w:rPr>
          <w:rFonts w:ascii="Arial" w:eastAsia="Arial" w:hAnsi="Arial" w:cs="Arial"/>
          <w:sz w:val="16"/>
          <w:szCs w:val="16"/>
          <w:lang w:val="en-US"/>
        </w:rPr>
        <w:br w:type="column"/>
      </w:r>
    </w:p>
    <w:p w:rsidR="00A01B9D" w:rsidRPr="00A01B9D" w:rsidRDefault="00A01B9D" w:rsidP="00A01B9D">
      <w:pPr>
        <w:widowControl w:val="0"/>
        <w:autoSpaceDE w:val="0"/>
        <w:autoSpaceDN w:val="0"/>
        <w:spacing w:before="1" w:after="0" w:line="240" w:lineRule="auto"/>
        <w:rPr>
          <w:rFonts w:ascii="Arial" w:eastAsia="Arial" w:hAnsi="Arial" w:cs="Arial"/>
          <w:b/>
          <w:sz w:val="18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outlineLvl w:val="4"/>
        <w:rPr>
          <w:rFonts w:ascii="Arial" w:eastAsia="Arial" w:hAnsi="Arial" w:cs="Arial"/>
          <w:b/>
          <w:bCs/>
          <w:sz w:val="16"/>
          <w:szCs w:val="16"/>
          <w:lang w:val="en-US"/>
        </w:rPr>
      </w:pPr>
      <w:r w:rsidRPr="00A01B9D">
        <w:rPr>
          <w:rFonts w:ascii="Arial" w:eastAsia="Arial" w:hAnsi="Arial" w:cs="Arial"/>
          <w:b/>
          <w:bCs/>
          <w:sz w:val="16"/>
          <w:szCs w:val="16"/>
          <w:lang w:val="en-US"/>
        </w:rPr>
        <w:t>Izvršeno</w:t>
      </w:r>
      <w:r w:rsidRPr="00A01B9D">
        <w:rPr>
          <w:rFonts w:ascii="Arial" w:eastAsia="Arial" w:hAnsi="Arial" w:cs="Arial"/>
          <w:b/>
          <w:bCs/>
          <w:spacing w:val="-23"/>
          <w:sz w:val="16"/>
          <w:szCs w:val="16"/>
          <w:lang w:val="en-US"/>
        </w:rPr>
        <w:t xml:space="preserve"> </w:t>
      </w:r>
      <w:r w:rsidRPr="00A01B9D">
        <w:rPr>
          <w:rFonts w:ascii="Arial" w:eastAsia="Arial" w:hAnsi="Arial" w:cs="Arial"/>
          <w:b/>
          <w:bCs/>
          <w:sz w:val="16"/>
          <w:szCs w:val="16"/>
          <w:lang w:val="en-US"/>
        </w:rPr>
        <w:t>2016</w:t>
      </w:r>
    </w:p>
    <w:p w:rsidR="00A01B9D" w:rsidRPr="00A01B9D" w:rsidRDefault="00A01B9D" w:rsidP="00A01B9D">
      <w:pPr>
        <w:widowControl w:val="0"/>
        <w:autoSpaceDE w:val="0"/>
        <w:autoSpaceDN w:val="0"/>
        <w:spacing w:before="2" w:after="0" w:line="240" w:lineRule="auto"/>
        <w:rPr>
          <w:rFonts w:ascii="Arial" w:eastAsia="Arial" w:hAnsi="Arial" w:cs="Arial"/>
          <w:b/>
          <w:sz w:val="16"/>
          <w:lang w:val="en-US"/>
        </w:rPr>
      </w:pPr>
      <w:r w:rsidRPr="00A01B9D">
        <w:rPr>
          <w:rFonts w:ascii="Arial" w:eastAsia="Arial" w:hAnsi="Arial" w:cs="Arial"/>
          <w:b/>
          <w:w w:val="97"/>
          <w:sz w:val="16"/>
          <w:lang w:val="en-US"/>
        </w:rPr>
        <w:t>2</w:t>
      </w: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b/>
          <w:sz w:val="18"/>
          <w:szCs w:val="16"/>
          <w:lang w:val="en-US"/>
        </w:rPr>
      </w:pPr>
      <w:r w:rsidRPr="00A01B9D">
        <w:rPr>
          <w:rFonts w:ascii="Arial" w:eastAsia="Arial" w:hAnsi="Arial" w:cs="Arial"/>
          <w:sz w:val="16"/>
          <w:szCs w:val="16"/>
          <w:lang w:val="en-US"/>
        </w:rPr>
        <w:br w:type="column"/>
      </w:r>
    </w:p>
    <w:p w:rsidR="00A01B9D" w:rsidRPr="00A01B9D" w:rsidRDefault="00A01B9D" w:rsidP="00A01B9D">
      <w:pPr>
        <w:widowControl w:val="0"/>
        <w:autoSpaceDE w:val="0"/>
        <w:autoSpaceDN w:val="0"/>
        <w:spacing w:before="1" w:after="0" w:line="240" w:lineRule="auto"/>
        <w:rPr>
          <w:rFonts w:ascii="Arial" w:eastAsia="Arial" w:hAnsi="Arial" w:cs="Arial"/>
          <w:b/>
          <w:sz w:val="18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4" w:lineRule="auto"/>
        <w:ind w:right="-14"/>
        <w:rPr>
          <w:rFonts w:ascii="Arial" w:eastAsia="Arial" w:hAnsi="Arial" w:cs="Arial"/>
          <w:b/>
          <w:sz w:val="16"/>
          <w:lang w:val="en-US"/>
        </w:rPr>
      </w:pPr>
      <w:r w:rsidRPr="00A01B9D">
        <w:rPr>
          <w:rFonts w:ascii="Arial" w:eastAsia="Arial" w:hAnsi="Arial" w:cs="Arial"/>
          <w:b/>
          <w:sz w:val="16"/>
          <w:lang w:val="en-US"/>
        </w:rPr>
        <w:t>Izvorni</w:t>
      </w:r>
      <w:r w:rsidRPr="00A01B9D">
        <w:rPr>
          <w:rFonts w:ascii="Arial" w:eastAsia="Arial" w:hAnsi="Arial" w:cs="Arial"/>
          <w:b/>
          <w:spacing w:val="-16"/>
          <w:sz w:val="16"/>
          <w:lang w:val="en-US"/>
        </w:rPr>
        <w:t xml:space="preserve"> </w:t>
      </w:r>
      <w:r w:rsidRPr="00A01B9D">
        <w:rPr>
          <w:rFonts w:ascii="Arial" w:eastAsia="Arial" w:hAnsi="Arial" w:cs="Arial"/>
          <w:b/>
          <w:sz w:val="16"/>
          <w:lang w:val="en-US"/>
        </w:rPr>
        <w:t>plan 3</w:t>
      </w: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b/>
          <w:sz w:val="18"/>
          <w:szCs w:val="16"/>
          <w:lang w:val="en-US"/>
        </w:rPr>
      </w:pPr>
      <w:r w:rsidRPr="00A01B9D">
        <w:rPr>
          <w:rFonts w:ascii="Arial" w:eastAsia="Arial" w:hAnsi="Arial" w:cs="Arial"/>
          <w:sz w:val="16"/>
          <w:szCs w:val="16"/>
          <w:lang w:val="en-US"/>
        </w:rPr>
        <w:br w:type="column"/>
      </w:r>
    </w:p>
    <w:p w:rsidR="00A01B9D" w:rsidRPr="00A01B9D" w:rsidRDefault="00A01B9D" w:rsidP="00A01B9D">
      <w:pPr>
        <w:widowControl w:val="0"/>
        <w:autoSpaceDE w:val="0"/>
        <w:autoSpaceDN w:val="0"/>
        <w:spacing w:before="1" w:after="0" w:line="240" w:lineRule="auto"/>
        <w:rPr>
          <w:rFonts w:ascii="Arial" w:eastAsia="Arial" w:hAnsi="Arial" w:cs="Arial"/>
          <w:b/>
          <w:sz w:val="18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4" w:lineRule="auto"/>
        <w:ind w:right="-15"/>
        <w:rPr>
          <w:rFonts w:ascii="Arial" w:eastAsia="Arial" w:hAnsi="Arial" w:cs="Arial"/>
          <w:b/>
          <w:sz w:val="16"/>
          <w:lang w:val="en-US"/>
        </w:rPr>
      </w:pPr>
      <w:r w:rsidRPr="00A01B9D">
        <w:rPr>
          <w:rFonts w:ascii="Arial" w:eastAsia="Arial" w:hAnsi="Arial" w:cs="Arial"/>
          <w:b/>
          <w:sz w:val="16"/>
          <w:lang w:val="en-US"/>
        </w:rPr>
        <w:t>Tekući</w:t>
      </w:r>
      <w:r w:rsidRPr="00A01B9D">
        <w:rPr>
          <w:rFonts w:ascii="Arial" w:eastAsia="Arial" w:hAnsi="Arial" w:cs="Arial"/>
          <w:b/>
          <w:spacing w:val="-17"/>
          <w:sz w:val="16"/>
          <w:lang w:val="en-US"/>
        </w:rPr>
        <w:t xml:space="preserve"> </w:t>
      </w:r>
      <w:r w:rsidRPr="00A01B9D">
        <w:rPr>
          <w:rFonts w:ascii="Arial" w:eastAsia="Arial" w:hAnsi="Arial" w:cs="Arial"/>
          <w:b/>
          <w:sz w:val="16"/>
          <w:lang w:val="en-US"/>
        </w:rPr>
        <w:t>plan 4</w:t>
      </w: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b/>
          <w:sz w:val="18"/>
          <w:szCs w:val="16"/>
          <w:lang w:val="en-US"/>
        </w:rPr>
      </w:pPr>
      <w:r w:rsidRPr="00A01B9D">
        <w:rPr>
          <w:rFonts w:ascii="Arial" w:eastAsia="Arial" w:hAnsi="Arial" w:cs="Arial"/>
          <w:sz w:val="16"/>
          <w:szCs w:val="16"/>
          <w:lang w:val="en-US"/>
        </w:rPr>
        <w:br w:type="column"/>
      </w:r>
    </w:p>
    <w:p w:rsidR="00A01B9D" w:rsidRPr="00A01B9D" w:rsidRDefault="00A01B9D" w:rsidP="00A01B9D">
      <w:pPr>
        <w:widowControl w:val="0"/>
        <w:autoSpaceDE w:val="0"/>
        <w:autoSpaceDN w:val="0"/>
        <w:spacing w:before="1" w:after="0" w:line="240" w:lineRule="auto"/>
        <w:rPr>
          <w:rFonts w:ascii="Arial" w:eastAsia="Arial" w:hAnsi="Arial" w:cs="Arial"/>
          <w:b/>
          <w:sz w:val="18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4" w:lineRule="auto"/>
        <w:rPr>
          <w:rFonts w:ascii="Arial" w:eastAsia="Arial" w:hAnsi="Arial" w:cs="Arial"/>
          <w:b/>
          <w:sz w:val="16"/>
          <w:lang w:val="en-US"/>
        </w:rPr>
      </w:pPr>
      <w:r w:rsidRPr="00A01B9D">
        <w:rPr>
          <w:rFonts w:ascii="Arial" w:eastAsia="Arial" w:hAnsi="Arial" w:cs="Arial"/>
          <w:b/>
          <w:w w:val="90"/>
          <w:sz w:val="16"/>
          <w:lang w:val="en-US"/>
        </w:rPr>
        <w:t xml:space="preserve">Izvršeno </w:t>
      </w:r>
      <w:r w:rsidRPr="00A01B9D">
        <w:rPr>
          <w:rFonts w:ascii="Arial" w:eastAsia="Arial" w:hAnsi="Arial" w:cs="Arial"/>
          <w:b/>
          <w:sz w:val="16"/>
          <w:lang w:val="en-US"/>
        </w:rPr>
        <w:t>5</w:t>
      </w: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b/>
          <w:sz w:val="18"/>
          <w:szCs w:val="16"/>
          <w:lang w:val="en-US"/>
        </w:rPr>
      </w:pPr>
      <w:r w:rsidRPr="00A01B9D">
        <w:rPr>
          <w:rFonts w:ascii="Arial" w:eastAsia="Arial" w:hAnsi="Arial" w:cs="Arial"/>
          <w:sz w:val="16"/>
          <w:szCs w:val="16"/>
          <w:lang w:val="en-US"/>
        </w:rPr>
        <w:br w:type="column"/>
      </w:r>
    </w:p>
    <w:p w:rsidR="00A01B9D" w:rsidRPr="00A01B9D" w:rsidRDefault="00A01B9D" w:rsidP="00A01B9D">
      <w:pPr>
        <w:widowControl w:val="0"/>
        <w:autoSpaceDE w:val="0"/>
        <w:autoSpaceDN w:val="0"/>
        <w:spacing w:before="1" w:after="0" w:line="240" w:lineRule="auto"/>
        <w:rPr>
          <w:rFonts w:ascii="Arial" w:eastAsia="Arial" w:hAnsi="Arial" w:cs="Arial"/>
          <w:b/>
          <w:sz w:val="18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4" w:lineRule="auto"/>
        <w:ind w:right="-19"/>
        <w:rPr>
          <w:rFonts w:ascii="Arial" w:eastAsia="Arial" w:hAnsi="Arial" w:cs="Arial"/>
          <w:b/>
          <w:sz w:val="16"/>
          <w:lang w:val="en-US"/>
        </w:rPr>
      </w:pPr>
      <w:r w:rsidRPr="00A01B9D">
        <w:rPr>
          <w:rFonts w:ascii="Arial" w:eastAsia="Arial" w:hAnsi="Arial" w:cs="Arial"/>
          <w:b/>
          <w:w w:val="95"/>
          <w:sz w:val="16"/>
          <w:lang w:val="en-US"/>
        </w:rPr>
        <w:t xml:space="preserve">Ind. </w:t>
      </w:r>
      <w:r w:rsidRPr="00A01B9D">
        <w:rPr>
          <w:rFonts w:ascii="Arial" w:eastAsia="Arial" w:hAnsi="Arial" w:cs="Arial"/>
          <w:b/>
          <w:spacing w:val="-1"/>
          <w:w w:val="95"/>
          <w:sz w:val="16"/>
          <w:lang w:val="en-US"/>
        </w:rPr>
        <w:t>5/2</w:t>
      </w: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b/>
          <w:sz w:val="18"/>
          <w:szCs w:val="16"/>
          <w:lang w:val="en-US"/>
        </w:rPr>
      </w:pPr>
      <w:r w:rsidRPr="00A01B9D">
        <w:rPr>
          <w:rFonts w:ascii="Arial" w:eastAsia="Arial" w:hAnsi="Arial" w:cs="Arial"/>
          <w:sz w:val="16"/>
          <w:szCs w:val="16"/>
          <w:lang w:val="en-US"/>
        </w:rPr>
        <w:br w:type="column"/>
      </w:r>
    </w:p>
    <w:p w:rsidR="00A01B9D" w:rsidRPr="00A01B9D" w:rsidRDefault="00A01B9D" w:rsidP="00A01B9D">
      <w:pPr>
        <w:widowControl w:val="0"/>
        <w:autoSpaceDE w:val="0"/>
        <w:autoSpaceDN w:val="0"/>
        <w:spacing w:before="1" w:after="0" w:line="240" w:lineRule="auto"/>
        <w:rPr>
          <w:rFonts w:ascii="Arial" w:eastAsia="Arial" w:hAnsi="Arial" w:cs="Arial"/>
          <w:b/>
          <w:sz w:val="18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4" w:lineRule="auto"/>
        <w:ind w:right="614"/>
        <w:outlineLvl w:val="4"/>
        <w:rPr>
          <w:rFonts w:ascii="Arial" w:eastAsia="Arial" w:hAnsi="Arial" w:cs="Arial"/>
          <w:b/>
          <w:bCs/>
          <w:sz w:val="16"/>
          <w:szCs w:val="16"/>
          <w:lang w:val="en-US"/>
        </w:rPr>
      </w:pPr>
      <w:r w:rsidRPr="00A01B9D">
        <w:rPr>
          <w:rFonts w:ascii="Arial" w:eastAsia="Arial" w:hAnsi="Arial" w:cs="Arial"/>
          <w:b/>
          <w:bCs/>
          <w:noProof/>
          <w:sz w:val="16"/>
          <w:szCs w:val="16"/>
          <w:lang w:eastAsia="hr-HR"/>
        </w:rPr>
        <mc:AlternateContent>
          <mc:Choice Requires="wps">
            <w:drawing>
              <wp:anchor distT="0" distB="0" distL="114300" distR="114300" simplePos="0" relativeHeight="251750400" behindDoc="1" locked="0" layoutInCell="1" allowOverlap="1" wp14:anchorId="2DA7A22B" wp14:editId="13051474">
                <wp:simplePos x="0" y="0"/>
                <wp:positionH relativeFrom="page">
                  <wp:posOffset>7045325</wp:posOffset>
                </wp:positionH>
                <wp:positionV relativeFrom="paragraph">
                  <wp:posOffset>762000</wp:posOffset>
                </wp:positionV>
                <wp:extent cx="55245" cy="114300"/>
                <wp:effectExtent l="0" t="0" r="0" b="3175"/>
                <wp:wrapNone/>
                <wp:docPr id="945" name="Text Box 8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5245" cy="1143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A01B9D" w:rsidRDefault="00A01B9D" w:rsidP="00A01B9D">
                            <w:pPr>
                              <w:pStyle w:val="Tijeloteksta"/>
                              <w:spacing w:line="179" w:lineRule="exact"/>
                            </w:pPr>
                            <w:r>
                              <w:rPr>
                                <w:w w:val="97"/>
                              </w:rPr>
                              <w:t>0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DA7A22B" id="Text Box 835" o:spid="_x0000_s1033" type="#_x0000_t202" style="position:absolute;margin-left:554.75pt;margin-top:60pt;width:4.35pt;height:9pt;z-index:-2515660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" filled="f" stroked="f">
                <v:textbox inset="0,0,0,0">
                  <w:txbxContent>
                    <w:p w:rsidR="00A01B9D" w:rsidRDefault="00A01B9D" w:rsidP="00A01B9D">
                      <w:pPr>
                        <w:pStyle w:val="Tijeloteksta"/>
                        <w:spacing w:line="179" w:lineRule="exact"/>
                      </w:pPr>
                      <w:r>
                        <w:rPr>
                          <w:w w:val="97"/>
                        </w:rPr>
                        <w:t>0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 w:rsidRPr="00A01B9D">
        <w:rPr>
          <w:rFonts w:ascii="Arial" w:eastAsia="Arial" w:hAnsi="Arial" w:cs="Arial"/>
          <w:b/>
          <w:bCs/>
          <w:w w:val="95"/>
          <w:sz w:val="16"/>
          <w:szCs w:val="16"/>
          <w:lang w:val="en-US"/>
        </w:rPr>
        <w:t>Ind. 5/4</w:t>
      </w:r>
    </w:p>
    <w:p w:rsidR="00A01B9D" w:rsidRPr="00A01B9D" w:rsidRDefault="00A01B9D" w:rsidP="00A01B9D">
      <w:pPr>
        <w:widowControl w:val="0"/>
        <w:autoSpaceDE w:val="0"/>
        <w:autoSpaceDN w:val="0"/>
        <w:spacing w:after="0" w:line="244" w:lineRule="auto"/>
        <w:rPr>
          <w:rFonts w:ascii="Arial" w:eastAsia="Arial" w:hAnsi="Arial" w:cs="Arial"/>
          <w:lang w:val="en-US"/>
        </w:rPr>
        <w:sectPr w:rsidR="00A01B9D" w:rsidRPr="00A01B9D">
          <w:headerReference w:type="default" r:id="rId14"/>
          <w:footerReference w:type="default" r:id="rId15"/>
          <w:pgSz w:w="11900" w:h="16850"/>
          <w:pgMar w:top="360" w:right="140" w:bottom="1420" w:left="0" w:header="0" w:footer="1226" w:gutter="0"/>
          <w:pgNumType w:start="7"/>
          <w:cols w:num="7" w:space="720" w:equalWidth="0">
            <w:col w:w="4586" w:space="344"/>
            <w:col w:w="1138" w:space="406"/>
            <w:col w:w="984" w:space="372"/>
            <w:col w:w="973" w:space="576"/>
            <w:col w:w="721" w:space="148"/>
            <w:col w:w="377" w:space="122"/>
            <w:col w:w="1013"/>
          </w:cols>
        </w:sectPr>
      </w:pPr>
    </w:p>
    <w:p w:rsidR="00A01B9D" w:rsidRPr="00A01B9D" w:rsidRDefault="00A01B9D" w:rsidP="00A01B9D">
      <w:pPr>
        <w:widowControl w:val="0"/>
        <w:autoSpaceDE w:val="0"/>
        <w:autoSpaceDN w:val="0"/>
        <w:spacing w:before="5" w:after="0" w:line="240" w:lineRule="auto"/>
        <w:rPr>
          <w:rFonts w:ascii="Arial" w:eastAsia="Arial" w:hAnsi="Arial" w:cs="Arial"/>
          <w:b/>
          <w:sz w:val="24"/>
          <w:szCs w:val="16"/>
          <w:lang w:val="en-US"/>
        </w:rPr>
      </w:pPr>
    </w:p>
    <w:tbl>
      <w:tblPr>
        <w:tblStyle w:val="TableNormal1"/>
        <w:tblW w:w="0" w:type="auto"/>
        <w:tblInd w:w="105" w:type="dxa"/>
        <w:tblLayout w:type="fixed"/>
        <w:tblLook w:val="01E0" w:firstRow="1" w:lastRow="1" w:firstColumn="1" w:lastColumn="1" w:noHBand="0" w:noVBand="0"/>
      </w:tblPr>
      <w:tblGrid>
        <w:gridCol w:w="1809"/>
        <w:gridCol w:w="3539"/>
        <w:gridCol w:w="937"/>
        <w:gridCol w:w="1349"/>
        <w:gridCol w:w="1334"/>
        <w:gridCol w:w="1527"/>
        <w:gridCol w:w="614"/>
      </w:tblGrid>
      <w:tr w:rsidR="00A01B9D" w:rsidRPr="00A01B9D" w:rsidTr="00466026">
        <w:trPr>
          <w:trHeight w:val="383"/>
        </w:trPr>
        <w:tc>
          <w:tcPr>
            <w:tcW w:w="1809" w:type="dxa"/>
            <w:tcBorders>
              <w:top w:val="single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94" w:after="0" w:line="240" w:lineRule="auto"/>
              <w:ind w:right="15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66321</w:t>
            </w:r>
          </w:p>
        </w:tc>
        <w:tc>
          <w:tcPr>
            <w:tcW w:w="3539" w:type="dxa"/>
            <w:tcBorders>
              <w:top w:val="single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94" w:after="0" w:line="240" w:lineRule="auto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Kapitalne donacije od fizičkih osoba</w:t>
            </w:r>
          </w:p>
        </w:tc>
        <w:tc>
          <w:tcPr>
            <w:tcW w:w="937" w:type="dxa"/>
            <w:tcBorders>
              <w:top w:val="single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94" w:after="0" w:line="240" w:lineRule="auto"/>
              <w:ind w:right="229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0,00</w:t>
            </w:r>
          </w:p>
        </w:tc>
        <w:tc>
          <w:tcPr>
            <w:tcW w:w="1349" w:type="dxa"/>
            <w:tcBorders>
              <w:top w:val="single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334" w:type="dxa"/>
            <w:tcBorders>
              <w:top w:val="single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527" w:type="dxa"/>
            <w:tcBorders>
              <w:top w:val="single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94" w:after="0" w:line="240" w:lineRule="auto"/>
              <w:ind w:right="422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39.477,00</w:t>
            </w:r>
          </w:p>
        </w:tc>
        <w:tc>
          <w:tcPr>
            <w:tcW w:w="614" w:type="dxa"/>
            <w:tcBorders>
              <w:top w:val="single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</w:tr>
      <w:tr w:rsidR="00A01B9D" w:rsidRPr="00A01B9D" w:rsidTr="00466026">
        <w:trPr>
          <w:trHeight w:val="427"/>
        </w:trPr>
        <w:tc>
          <w:tcPr>
            <w:tcW w:w="1809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DFDFC0"/>
          </w:tcPr>
          <w:p w:rsidR="00A01B9D" w:rsidRPr="00A01B9D" w:rsidRDefault="00A01B9D" w:rsidP="00A01B9D">
            <w:pPr>
              <w:spacing w:before="51" w:after="0" w:line="240" w:lineRule="auto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68</w:t>
            </w:r>
          </w:p>
        </w:tc>
        <w:tc>
          <w:tcPr>
            <w:tcW w:w="3539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DFDFC0"/>
          </w:tcPr>
          <w:p w:rsidR="00A01B9D" w:rsidRPr="00A01B9D" w:rsidRDefault="00A01B9D" w:rsidP="00A01B9D">
            <w:pPr>
              <w:spacing w:before="51" w:after="0" w:line="180" w:lineRule="atLeast"/>
              <w:ind w:right="757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KAZNE, UPRAVNE MJERE I OSTALI PRIHODI</w:t>
            </w:r>
          </w:p>
        </w:tc>
        <w:tc>
          <w:tcPr>
            <w:tcW w:w="937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DFDFC0"/>
          </w:tcPr>
          <w:p w:rsidR="00A01B9D" w:rsidRPr="00A01B9D" w:rsidRDefault="00A01B9D" w:rsidP="00A01B9D">
            <w:pPr>
              <w:spacing w:before="51" w:after="0" w:line="240" w:lineRule="auto"/>
              <w:ind w:right="229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0,00</w:t>
            </w:r>
          </w:p>
        </w:tc>
        <w:tc>
          <w:tcPr>
            <w:tcW w:w="1349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DFDFC0"/>
          </w:tcPr>
          <w:p w:rsidR="00A01B9D" w:rsidRPr="00A01B9D" w:rsidRDefault="00A01B9D" w:rsidP="00A01B9D">
            <w:pPr>
              <w:spacing w:before="51" w:after="0" w:line="240" w:lineRule="auto"/>
              <w:ind w:right="221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3.000,00</w:t>
            </w:r>
          </w:p>
        </w:tc>
        <w:tc>
          <w:tcPr>
            <w:tcW w:w="1334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DFDFC0"/>
          </w:tcPr>
          <w:p w:rsidR="00A01B9D" w:rsidRPr="00A01B9D" w:rsidRDefault="00A01B9D" w:rsidP="00A01B9D">
            <w:pPr>
              <w:spacing w:before="51" w:after="0" w:line="240" w:lineRule="auto"/>
              <w:ind w:right="22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3.000,00</w:t>
            </w:r>
          </w:p>
        </w:tc>
        <w:tc>
          <w:tcPr>
            <w:tcW w:w="1527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DFDFC0"/>
          </w:tcPr>
          <w:p w:rsidR="00A01B9D" w:rsidRPr="00A01B9D" w:rsidRDefault="00A01B9D" w:rsidP="00A01B9D">
            <w:pPr>
              <w:spacing w:before="51" w:after="0" w:line="240" w:lineRule="auto"/>
              <w:ind w:right="421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0,00</w:t>
            </w:r>
          </w:p>
        </w:tc>
        <w:tc>
          <w:tcPr>
            <w:tcW w:w="614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DFDFC0"/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</w:tr>
      <w:tr w:rsidR="00A01B9D" w:rsidRPr="00A01B9D" w:rsidTr="00466026">
        <w:trPr>
          <w:trHeight w:val="340"/>
        </w:trPr>
        <w:tc>
          <w:tcPr>
            <w:tcW w:w="180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4" w:after="0" w:line="240" w:lineRule="auto"/>
              <w:ind w:right="784"/>
              <w:jc w:val="center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681</w:t>
            </w:r>
          </w:p>
        </w:tc>
        <w:tc>
          <w:tcPr>
            <w:tcW w:w="353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4" w:after="0" w:line="240" w:lineRule="auto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Kazne i upravne mjere</w:t>
            </w:r>
          </w:p>
        </w:tc>
        <w:tc>
          <w:tcPr>
            <w:tcW w:w="937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4" w:after="0" w:line="240" w:lineRule="auto"/>
              <w:ind w:right="229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0,00</w:t>
            </w:r>
          </w:p>
        </w:tc>
        <w:tc>
          <w:tcPr>
            <w:tcW w:w="134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4" w:after="0" w:line="240" w:lineRule="auto"/>
              <w:ind w:right="221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3.000,00</w:t>
            </w:r>
          </w:p>
        </w:tc>
        <w:tc>
          <w:tcPr>
            <w:tcW w:w="133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4" w:after="0" w:line="240" w:lineRule="auto"/>
              <w:ind w:right="22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3.000,00</w:t>
            </w:r>
          </w:p>
        </w:tc>
        <w:tc>
          <w:tcPr>
            <w:tcW w:w="1527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4" w:after="0" w:line="240" w:lineRule="auto"/>
              <w:ind w:right="421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0,00</w:t>
            </w:r>
          </w:p>
        </w:tc>
        <w:tc>
          <w:tcPr>
            <w:tcW w:w="61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ind w:right="30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7"/>
                <w:sz w:val="16"/>
              </w:rPr>
              <w:t>0</w:t>
            </w:r>
          </w:p>
        </w:tc>
      </w:tr>
      <w:tr w:rsidR="00A01B9D" w:rsidRPr="00A01B9D" w:rsidTr="00466026">
        <w:trPr>
          <w:trHeight w:val="340"/>
        </w:trPr>
        <w:tc>
          <w:tcPr>
            <w:tcW w:w="180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240" w:lineRule="auto"/>
              <w:ind w:right="24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6819</w:t>
            </w:r>
          </w:p>
        </w:tc>
        <w:tc>
          <w:tcPr>
            <w:tcW w:w="353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240" w:lineRule="auto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Ostale kazne</w:t>
            </w:r>
          </w:p>
        </w:tc>
        <w:tc>
          <w:tcPr>
            <w:tcW w:w="937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240" w:lineRule="auto"/>
              <w:ind w:right="229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0,00</w:t>
            </w:r>
          </w:p>
        </w:tc>
        <w:tc>
          <w:tcPr>
            <w:tcW w:w="134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240" w:lineRule="auto"/>
              <w:ind w:right="221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3.000,00</w:t>
            </w:r>
          </w:p>
        </w:tc>
        <w:tc>
          <w:tcPr>
            <w:tcW w:w="133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240" w:lineRule="auto"/>
              <w:ind w:right="22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3.000,00</w:t>
            </w:r>
          </w:p>
        </w:tc>
        <w:tc>
          <w:tcPr>
            <w:tcW w:w="1527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240" w:lineRule="auto"/>
              <w:ind w:right="421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0,00</w:t>
            </w:r>
          </w:p>
        </w:tc>
        <w:tc>
          <w:tcPr>
            <w:tcW w:w="61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ind w:right="30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7"/>
                <w:sz w:val="16"/>
              </w:rPr>
              <w:t>0</w:t>
            </w:r>
          </w:p>
        </w:tc>
      </w:tr>
      <w:tr w:rsidR="00A01B9D" w:rsidRPr="00A01B9D" w:rsidTr="00466026">
        <w:trPr>
          <w:trHeight w:val="340"/>
        </w:trPr>
        <w:tc>
          <w:tcPr>
            <w:tcW w:w="180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240" w:lineRule="auto"/>
              <w:ind w:right="15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68191</w:t>
            </w:r>
          </w:p>
        </w:tc>
        <w:tc>
          <w:tcPr>
            <w:tcW w:w="353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240" w:lineRule="auto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Ostale nespomenute kazne</w:t>
            </w:r>
          </w:p>
        </w:tc>
        <w:tc>
          <w:tcPr>
            <w:tcW w:w="937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240" w:lineRule="auto"/>
              <w:ind w:right="229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0,00</w:t>
            </w:r>
          </w:p>
        </w:tc>
        <w:tc>
          <w:tcPr>
            <w:tcW w:w="134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240" w:lineRule="auto"/>
              <w:ind w:right="221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3.000,00</w:t>
            </w:r>
          </w:p>
        </w:tc>
        <w:tc>
          <w:tcPr>
            <w:tcW w:w="133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240" w:lineRule="auto"/>
              <w:ind w:right="22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3.000,00</w:t>
            </w:r>
          </w:p>
        </w:tc>
        <w:tc>
          <w:tcPr>
            <w:tcW w:w="1527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240" w:lineRule="auto"/>
              <w:ind w:right="421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0,00</w:t>
            </w:r>
          </w:p>
        </w:tc>
        <w:tc>
          <w:tcPr>
            <w:tcW w:w="61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ind w:right="30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7"/>
                <w:sz w:val="16"/>
              </w:rPr>
              <w:t>0</w:t>
            </w:r>
          </w:p>
        </w:tc>
      </w:tr>
      <w:tr w:rsidR="00A01B9D" w:rsidRPr="00A01B9D" w:rsidTr="00466026">
        <w:trPr>
          <w:trHeight w:val="427"/>
        </w:trPr>
        <w:tc>
          <w:tcPr>
            <w:tcW w:w="1809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7EDFC0"/>
          </w:tcPr>
          <w:p w:rsidR="00A01B9D" w:rsidRPr="00A01B9D" w:rsidRDefault="00A01B9D" w:rsidP="00A01B9D">
            <w:pPr>
              <w:spacing w:before="49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w w:val="97"/>
                <w:sz w:val="16"/>
              </w:rPr>
              <w:t>7</w:t>
            </w:r>
          </w:p>
        </w:tc>
        <w:tc>
          <w:tcPr>
            <w:tcW w:w="3539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7EDFC0"/>
          </w:tcPr>
          <w:p w:rsidR="00A01B9D" w:rsidRPr="00A01B9D" w:rsidRDefault="00A01B9D" w:rsidP="00A01B9D">
            <w:pPr>
              <w:spacing w:before="49" w:after="0" w:line="180" w:lineRule="atLeast"/>
              <w:ind w:right="343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PRIHODI OD PRODAJE NEFINANCIJSKE IMOVINE</w:t>
            </w:r>
          </w:p>
        </w:tc>
        <w:tc>
          <w:tcPr>
            <w:tcW w:w="937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7EDFC0"/>
          </w:tcPr>
          <w:p w:rsidR="00A01B9D" w:rsidRPr="00A01B9D" w:rsidRDefault="00A01B9D" w:rsidP="00A01B9D">
            <w:pPr>
              <w:spacing w:before="49" w:after="0" w:line="240" w:lineRule="auto"/>
              <w:ind w:right="233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w w:val="95"/>
                <w:sz w:val="16"/>
              </w:rPr>
              <w:t>0,00</w:t>
            </w:r>
          </w:p>
        </w:tc>
        <w:tc>
          <w:tcPr>
            <w:tcW w:w="1349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7EDFC0"/>
          </w:tcPr>
          <w:p w:rsidR="00A01B9D" w:rsidRPr="00A01B9D" w:rsidRDefault="00A01B9D" w:rsidP="00A01B9D">
            <w:pPr>
              <w:spacing w:before="49" w:after="0" w:line="240" w:lineRule="auto"/>
              <w:ind w:right="226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750.000,00</w:t>
            </w:r>
          </w:p>
        </w:tc>
        <w:tc>
          <w:tcPr>
            <w:tcW w:w="1334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7EDFC0"/>
          </w:tcPr>
          <w:p w:rsidR="00A01B9D" w:rsidRPr="00A01B9D" w:rsidRDefault="00A01B9D" w:rsidP="00A01B9D">
            <w:pPr>
              <w:spacing w:before="49" w:after="0" w:line="240" w:lineRule="auto"/>
              <w:ind w:right="218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750.000,00</w:t>
            </w:r>
          </w:p>
        </w:tc>
        <w:tc>
          <w:tcPr>
            <w:tcW w:w="1527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7EDFC0"/>
          </w:tcPr>
          <w:p w:rsidR="00A01B9D" w:rsidRPr="00A01B9D" w:rsidRDefault="00A01B9D" w:rsidP="00A01B9D">
            <w:pPr>
              <w:spacing w:before="49" w:after="0" w:line="240" w:lineRule="auto"/>
              <w:ind w:right="405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35.400,00</w:t>
            </w:r>
          </w:p>
        </w:tc>
        <w:tc>
          <w:tcPr>
            <w:tcW w:w="614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7EDFC0"/>
          </w:tcPr>
          <w:p w:rsidR="00A01B9D" w:rsidRPr="00A01B9D" w:rsidRDefault="00A01B9D" w:rsidP="00A01B9D">
            <w:pPr>
              <w:spacing w:before="49" w:after="0" w:line="240" w:lineRule="auto"/>
              <w:ind w:right="33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w w:val="97"/>
                <w:sz w:val="16"/>
              </w:rPr>
              <w:t>5</w:t>
            </w:r>
          </w:p>
        </w:tc>
      </w:tr>
      <w:tr w:rsidR="00A01B9D" w:rsidRPr="00A01B9D" w:rsidTr="00466026">
        <w:trPr>
          <w:trHeight w:val="427"/>
        </w:trPr>
        <w:tc>
          <w:tcPr>
            <w:tcW w:w="1809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DFDFC0"/>
          </w:tcPr>
          <w:p w:rsidR="00A01B9D" w:rsidRPr="00A01B9D" w:rsidRDefault="00A01B9D" w:rsidP="00A01B9D">
            <w:pPr>
              <w:spacing w:before="51" w:after="0" w:line="240" w:lineRule="auto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71</w:t>
            </w:r>
          </w:p>
        </w:tc>
        <w:tc>
          <w:tcPr>
            <w:tcW w:w="3539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DFDFC0"/>
          </w:tcPr>
          <w:p w:rsidR="00A01B9D" w:rsidRPr="00A01B9D" w:rsidRDefault="00A01B9D" w:rsidP="00A01B9D">
            <w:pPr>
              <w:spacing w:before="51" w:after="0" w:line="180" w:lineRule="atLeast"/>
              <w:ind w:right="1356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PRIHODI OD PRODAJE NEPROIZVEDENE IMOVINE</w:t>
            </w:r>
          </w:p>
        </w:tc>
        <w:tc>
          <w:tcPr>
            <w:tcW w:w="937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DFDFC0"/>
          </w:tcPr>
          <w:p w:rsidR="00A01B9D" w:rsidRPr="00A01B9D" w:rsidRDefault="00A01B9D" w:rsidP="00A01B9D">
            <w:pPr>
              <w:spacing w:before="51" w:after="0" w:line="240" w:lineRule="auto"/>
              <w:ind w:right="232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0,00</w:t>
            </w:r>
          </w:p>
        </w:tc>
        <w:tc>
          <w:tcPr>
            <w:tcW w:w="1349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DFDFC0"/>
          </w:tcPr>
          <w:p w:rsidR="00A01B9D" w:rsidRPr="00A01B9D" w:rsidRDefault="00A01B9D" w:rsidP="00A01B9D">
            <w:pPr>
              <w:spacing w:before="51" w:after="0" w:line="240" w:lineRule="auto"/>
              <w:ind w:right="22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750.000,00</w:t>
            </w:r>
          </w:p>
        </w:tc>
        <w:tc>
          <w:tcPr>
            <w:tcW w:w="1334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DFDFC0"/>
          </w:tcPr>
          <w:p w:rsidR="00A01B9D" w:rsidRPr="00A01B9D" w:rsidRDefault="00A01B9D" w:rsidP="00A01B9D">
            <w:pPr>
              <w:spacing w:before="51" w:after="0" w:line="240" w:lineRule="auto"/>
              <w:ind w:right="218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750.000,00</w:t>
            </w:r>
          </w:p>
        </w:tc>
        <w:tc>
          <w:tcPr>
            <w:tcW w:w="1527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DFDFC0"/>
          </w:tcPr>
          <w:p w:rsidR="00A01B9D" w:rsidRPr="00A01B9D" w:rsidRDefault="00A01B9D" w:rsidP="00A01B9D">
            <w:pPr>
              <w:spacing w:before="51" w:after="0" w:line="240" w:lineRule="auto"/>
              <w:ind w:right="40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34.000,00</w:t>
            </w:r>
          </w:p>
        </w:tc>
        <w:tc>
          <w:tcPr>
            <w:tcW w:w="614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DFDFC0"/>
          </w:tcPr>
          <w:p w:rsidR="00A01B9D" w:rsidRPr="00A01B9D" w:rsidRDefault="00A01B9D" w:rsidP="00A01B9D">
            <w:pPr>
              <w:spacing w:before="51" w:after="0" w:line="240" w:lineRule="auto"/>
              <w:ind w:right="33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7"/>
                <w:sz w:val="16"/>
              </w:rPr>
              <w:t>5</w:t>
            </w:r>
          </w:p>
        </w:tc>
      </w:tr>
      <w:tr w:rsidR="00A01B9D" w:rsidRPr="00A01B9D" w:rsidTr="00466026">
        <w:trPr>
          <w:trHeight w:val="243"/>
        </w:trPr>
        <w:tc>
          <w:tcPr>
            <w:tcW w:w="1809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54" w:after="0" w:line="169" w:lineRule="exact"/>
              <w:ind w:right="784"/>
              <w:jc w:val="center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711</w:t>
            </w:r>
          </w:p>
        </w:tc>
        <w:tc>
          <w:tcPr>
            <w:tcW w:w="3539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54" w:after="0" w:line="169" w:lineRule="exac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Prihodi od prodaje materijalne imovine -</w:t>
            </w:r>
          </w:p>
        </w:tc>
        <w:tc>
          <w:tcPr>
            <w:tcW w:w="937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54" w:after="0" w:line="169" w:lineRule="exact"/>
              <w:ind w:right="232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0,00</w:t>
            </w:r>
          </w:p>
        </w:tc>
        <w:tc>
          <w:tcPr>
            <w:tcW w:w="1349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54" w:after="0" w:line="169" w:lineRule="exact"/>
              <w:ind w:right="23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750.000,00</w:t>
            </w:r>
          </w:p>
        </w:tc>
        <w:tc>
          <w:tcPr>
            <w:tcW w:w="1334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54" w:after="0" w:line="169" w:lineRule="exact"/>
              <w:ind w:right="230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750.000,00</w:t>
            </w:r>
          </w:p>
        </w:tc>
        <w:tc>
          <w:tcPr>
            <w:tcW w:w="1527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54" w:after="0" w:line="169" w:lineRule="exact"/>
              <w:ind w:right="42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34.000,00</w:t>
            </w:r>
          </w:p>
        </w:tc>
        <w:tc>
          <w:tcPr>
            <w:tcW w:w="614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54" w:after="0" w:line="169" w:lineRule="exact"/>
              <w:ind w:right="30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7"/>
                <w:sz w:val="16"/>
              </w:rPr>
              <w:t>5</w:t>
            </w:r>
          </w:p>
        </w:tc>
      </w:tr>
      <w:tr w:rsidR="00A01B9D" w:rsidRPr="00A01B9D" w:rsidTr="00466026">
        <w:trPr>
          <w:trHeight w:val="216"/>
        </w:trPr>
        <w:tc>
          <w:tcPr>
            <w:tcW w:w="5348" w:type="dxa"/>
            <w:gridSpan w:val="2"/>
          </w:tcPr>
          <w:p w:rsidR="00A01B9D" w:rsidRPr="00A01B9D" w:rsidRDefault="00A01B9D" w:rsidP="00A01B9D">
            <w:pPr>
              <w:tabs>
                <w:tab w:val="left" w:pos="1886"/>
                <w:tab w:val="left" w:pos="11075"/>
              </w:tabs>
              <w:spacing w:after="0" w:line="240" w:lineRule="auto"/>
              <w:ind w:right="-5732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3"/>
                <w:sz w:val="16"/>
                <w:u w:val="single"/>
              </w:rPr>
              <w:t xml:space="preserve"> </w:t>
            </w:r>
            <w:r w:rsidRPr="00A01B9D">
              <w:rPr>
                <w:rFonts w:ascii="Arial" w:eastAsia="Arial" w:hAnsi="Arial" w:cs="Arial"/>
                <w:sz w:val="16"/>
                <w:u w:val="single"/>
              </w:rPr>
              <w:tab/>
            </w:r>
            <w:r w:rsidRPr="00A01B9D">
              <w:rPr>
                <w:rFonts w:ascii="Arial" w:eastAsia="Arial" w:hAnsi="Arial" w:cs="Arial"/>
                <w:w w:val="95"/>
                <w:sz w:val="16"/>
                <w:u w:val="single"/>
              </w:rPr>
              <w:t>prirodnih</w:t>
            </w:r>
            <w:r w:rsidRPr="00A01B9D">
              <w:rPr>
                <w:rFonts w:ascii="Arial" w:eastAsia="Arial" w:hAnsi="Arial" w:cs="Arial"/>
                <w:spacing w:val="5"/>
                <w:w w:val="95"/>
                <w:sz w:val="16"/>
                <w:u w:val="single"/>
              </w:rPr>
              <w:t xml:space="preserve"> </w:t>
            </w:r>
            <w:r w:rsidRPr="00A01B9D">
              <w:rPr>
                <w:rFonts w:ascii="Arial" w:eastAsia="Arial" w:hAnsi="Arial" w:cs="Arial"/>
                <w:w w:val="95"/>
                <w:sz w:val="16"/>
                <w:u w:val="single"/>
              </w:rPr>
              <w:t>bogatstav</w:t>
            </w:r>
            <w:r w:rsidRPr="00A01B9D">
              <w:rPr>
                <w:rFonts w:ascii="Arial" w:eastAsia="Arial" w:hAnsi="Arial" w:cs="Arial"/>
                <w:sz w:val="16"/>
                <w:u w:val="single"/>
              </w:rPr>
              <w:tab/>
            </w:r>
          </w:p>
        </w:tc>
        <w:tc>
          <w:tcPr>
            <w:tcW w:w="937" w:type="dxa"/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349" w:type="dxa"/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334" w:type="dxa"/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527" w:type="dxa"/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4" w:type="dxa"/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A01B9D" w:rsidRPr="00A01B9D" w:rsidTr="00466026">
        <w:trPr>
          <w:trHeight w:val="318"/>
        </w:trPr>
        <w:tc>
          <w:tcPr>
            <w:tcW w:w="1809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7" w:after="0" w:line="240" w:lineRule="auto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7111</w:t>
            </w:r>
          </w:p>
        </w:tc>
        <w:tc>
          <w:tcPr>
            <w:tcW w:w="3539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7" w:after="0" w:line="240" w:lineRule="auto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Zemljište</w:t>
            </w:r>
          </w:p>
        </w:tc>
        <w:tc>
          <w:tcPr>
            <w:tcW w:w="937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7" w:after="0" w:line="240" w:lineRule="auto"/>
              <w:ind w:right="232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0,00</w:t>
            </w:r>
          </w:p>
        </w:tc>
        <w:tc>
          <w:tcPr>
            <w:tcW w:w="1349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7" w:after="0" w:line="240" w:lineRule="auto"/>
              <w:ind w:right="23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750.000,00</w:t>
            </w:r>
          </w:p>
        </w:tc>
        <w:tc>
          <w:tcPr>
            <w:tcW w:w="1334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7" w:after="0" w:line="240" w:lineRule="auto"/>
              <w:ind w:right="230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750.000,00</w:t>
            </w:r>
          </w:p>
        </w:tc>
        <w:tc>
          <w:tcPr>
            <w:tcW w:w="1527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7" w:after="0" w:line="240" w:lineRule="auto"/>
              <w:ind w:right="42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34.000,00</w:t>
            </w:r>
          </w:p>
        </w:tc>
        <w:tc>
          <w:tcPr>
            <w:tcW w:w="614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7" w:after="0" w:line="240" w:lineRule="auto"/>
              <w:ind w:right="30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7"/>
                <w:sz w:val="16"/>
              </w:rPr>
              <w:t>5</w:t>
            </w:r>
          </w:p>
        </w:tc>
      </w:tr>
      <w:tr w:rsidR="00A01B9D" w:rsidRPr="00A01B9D" w:rsidTr="00466026">
        <w:trPr>
          <w:trHeight w:val="342"/>
        </w:trPr>
        <w:tc>
          <w:tcPr>
            <w:tcW w:w="180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ind w:right="157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71113</w:t>
            </w:r>
          </w:p>
        </w:tc>
        <w:tc>
          <w:tcPr>
            <w:tcW w:w="353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Grobljanske parcele</w:t>
            </w:r>
          </w:p>
        </w:tc>
        <w:tc>
          <w:tcPr>
            <w:tcW w:w="937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ind w:right="232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0,00</w:t>
            </w:r>
          </w:p>
        </w:tc>
        <w:tc>
          <w:tcPr>
            <w:tcW w:w="134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ind w:right="232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50.000,00</w:t>
            </w:r>
          </w:p>
        </w:tc>
        <w:tc>
          <w:tcPr>
            <w:tcW w:w="133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ind w:right="227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50.000,00</w:t>
            </w:r>
          </w:p>
        </w:tc>
        <w:tc>
          <w:tcPr>
            <w:tcW w:w="1527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ind w:right="42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34.000,00</w:t>
            </w:r>
          </w:p>
        </w:tc>
        <w:tc>
          <w:tcPr>
            <w:tcW w:w="61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ind w:right="30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68</w:t>
            </w:r>
          </w:p>
        </w:tc>
      </w:tr>
      <w:tr w:rsidR="00A01B9D" w:rsidRPr="00A01B9D" w:rsidTr="00466026">
        <w:trPr>
          <w:trHeight w:val="340"/>
        </w:trPr>
        <w:tc>
          <w:tcPr>
            <w:tcW w:w="180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ind w:right="71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711191</w:t>
            </w:r>
          </w:p>
        </w:tc>
        <w:tc>
          <w:tcPr>
            <w:tcW w:w="353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Zemljište-parcele u indusrtijskoj zoni Ratac</w:t>
            </w:r>
          </w:p>
        </w:tc>
        <w:tc>
          <w:tcPr>
            <w:tcW w:w="937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ind w:right="232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0,00</w:t>
            </w:r>
          </w:p>
        </w:tc>
        <w:tc>
          <w:tcPr>
            <w:tcW w:w="134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ind w:right="23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700.000,00</w:t>
            </w:r>
          </w:p>
        </w:tc>
        <w:tc>
          <w:tcPr>
            <w:tcW w:w="133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ind w:right="230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700.000,00</w:t>
            </w:r>
          </w:p>
        </w:tc>
        <w:tc>
          <w:tcPr>
            <w:tcW w:w="1527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ind w:right="423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0,00</w:t>
            </w:r>
          </w:p>
        </w:tc>
        <w:tc>
          <w:tcPr>
            <w:tcW w:w="61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ind w:right="30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7"/>
                <w:sz w:val="16"/>
              </w:rPr>
              <w:t>0</w:t>
            </w:r>
          </w:p>
        </w:tc>
      </w:tr>
      <w:tr w:rsidR="00A01B9D" w:rsidRPr="00A01B9D" w:rsidTr="00466026">
        <w:trPr>
          <w:trHeight w:val="426"/>
        </w:trPr>
        <w:tc>
          <w:tcPr>
            <w:tcW w:w="1809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DFDFC0"/>
          </w:tcPr>
          <w:p w:rsidR="00A01B9D" w:rsidRPr="00A01B9D" w:rsidRDefault="00A01B9D" w:rsidP="00A01B9D">
            <w:pPr>
              <w:spacing w:before="51" w:after="0" w:line="240" w:lineRule="auto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72</w:t>
            </w:r>
          </w:p>
        </w:tc>
        <w:tc>
          <w:tcPr>
            <w:tcW w:w="3539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DFDFC0"/>
          </w:tcPr>
          <w:p w:rsidR="00A01B9D" w:rsidRPr="00A01B9D" w:rsidRDefault="00A01B9D" w:rsidP="00A01B9D">
            <w:pPr>
              <w:spacing w:before="51" w:after="0" w:line="180" w:lineRule="atLeast"/>
              <w:ind w:right="501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PRIHODI OD PRODAJE PROIZVEDENE DUGOTRAJNE IMOVINE</w:t>
            </w:r>
          </w:p>
        </w:tc>
        <w:tc>
          <w:tcPr>
            <w:tcW w:w="937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DFDFC0"/>
          </w:tcPr>
          <w:p w:rsidR="00A01B9D" w:rsidRPr="00A01B9D" w:rsidRDefault="00A01B9D" w:rsidP="00A01B9D">
            <w:pPr>
              <w:spacing w:before="51" w:after="0" w:line="240" w:lineRule="auto"/>
              <w:ind w:right="232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0,00</w:t>
            </w:r>
          </w:p>
        </w:tc>
        <w:tc>
          <w:tcPr>
            <w:tcW w:w="1349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DFDFC0"/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334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DFDFC0"/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527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DFDFC0"/>
          </w:tcPr>
          <w:p w:rsidR="00A01B9D" w:rsidRPr="00A01B9D" w:rsidRDefault="00A01B9D" w:rsidP="00A01B9D">
            <w:pPr>
              <w:spacing w:before="51" w:after="0" w:line="240" w:lineRule="auto"/>
              <w:ind w:right="42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1.400,00</w:t>
            </w:r>
          </w:p>
        </w:tc>
        <w:tc>
          <w:tcPr>
            <w:tcW w:w="614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DFDFC0"/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</w:tr>
      <w:tr w:rsidR="00A01B9D" w:rsidRPr="00A01B9D" w:rsidTr="00466026">
        <w:trPr>
          <w:trHeight w:val="345"/>
        </w:trPr>
        <w:tc>
          <w:tcPr>
            <w:tcW w:w="180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240" w:lineRule="auto"/>
              <w:ind w:right="786"/>
              <w:jc w:val="center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721</w:t>
            </w:r>
          </w:p>
        </w:tc>
        <w:tc>
          <w:tcPr>
            <w:tcW w:w="353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240" w:lineRule="auto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Prihodi od prodaje grañevinskih objekata</w:t>
            </w:r>
          </w:p>
        </w:tc>
        <w:tc>
          <w:tcPr>
            <w:tcW w:w="937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240" w:lineRule="auto"/>
              <w:ind w:right="232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0,00</w:t>
            </w:r>
          </w:p>
        </w:tc>
        <w:tc>
          <w:tcPr>
            <w:tcW w:w="134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33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527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240" w:lineRule="auto"/>
              <w:ind w:right="42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1.400,00</w:t>
            </w:r>
          </w:p>
        </w:tc>
        <w:tc>
          <w:tcPr>
            <w:tcW w:w="61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</w:tr>
      <w:tr w:rsidR="00A01B9D" w:rsidRPr="00A01B9D" w:rsidTr="00466026">
        <w:trPr>
          <w:trHeight w:val="340"/>
        </w:trPr>
        <w:tc>
          <w:tcPr>
            <w:tcW w:w="180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7211</w:t>
            </w:r>
          </w:p>
        </w:tc>
        <w:tc>
          <w:tcPr>
            <w:tcW w:w="353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Stambeni objekti</w:t>
            </w:r>
          </w:p>
        </w:tc>
        <w:tc>
          <w:tcPr>
            <w:tcW w:w="937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ind w:right="232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0,00</w:t>
            </w:r>
          </w:p>
        </w:tc>
        <w:tc>
          <w:tcPr>
            <w:tcW w:w="134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33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527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ind w:right="42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1.400,00</w:t>
            </w:r>
          </w:p>
        </w:tc>
        <w:tc>
          <w:tcPr>
            <w:tcW w:w="61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</w:tr>
      <w:tr w:rsidR="00A01B9D" w:rsidRPr="00A01B9D" w:rsidTr="00466026">
        <w:trPr>
          <w:trHeight w:val="340"/>
        </w:trPr>
        <w:tc>
          <w:tcPr>
            <w:tcW w:w="180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ind w:right="157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72119</w:t>
            </w:r>
          </w:p>
        </w:tc>
        <w:tc>
          <w:tcPr>
            <w:tcW w:w="353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Ostali stambeni objekti</w:t>
            </w:r>
          </w:p>
        </w:tc>
        <w:tc>
          <w:tcPr>
            <w:tcW w:w="937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ind w:right="232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0,00</w:t>
            </w:r>
          </w:p>
        </w:tc>
        <w:tc>
          <w:tcPr>
            <w:tcW w:w="134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33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527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ind w:right="42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1.400,00</w:t>
            </w:r>
          </w:p>
        </w:tc>
        <w:tc>
          <w:tcPr>
            <w:tcW w:w="61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</w:tr>
      <w:tr w:rsidR="00A01B9D" w:rsidRPr="00A01B9D" w:rsidTr="00466026">
        <w:trPr>
          <w:trHeight w:val="204"/>
        </w:trPr>
        <w:tc>
          <w:tcPr>
            <w:tcW w:w="1809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3539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937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164" w:lineRule="exact"/>
              <w:ind w:right="233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w w:val="95"/>
                <w:sz w:val="16"/>
              </w:rPr>
              <w:t>0,00</w:t>
            </w:r>
          </w:p>
        </w:tc>
        <w:tc>
          <w:tcPr>
            <w:tcW w:w="1349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164" w:lineRule="exact"/>
              <w:ind w:right="232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w w:val="90"/>
                <w:sz w:val="16"/>
              </w:rPr>
              <w:t>9.348.070,00</w:t>
            </w:r>
          </w:p>
        </w:tc>
        <w:tc>
          <w:tcPr>
            <w:tcW w:w="1334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164" w:lineRule="exact"/>
              <w:ind w:right="227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w w:val="90"/>
                <w:sz w:val="16"/>
              </w:rPr>
              <w:t>9.348.070,00</w:t>
            </w:r>
          </w:p>
        </w:tc>
        <w:tc>
          <w:tcPr>
            <w:tcW w:w="1527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164" w:lineRule="exact"/>
              <w:ind w:right="423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w w:val="90"/>
                <w:sz w:val="16"/>
              </w:rPr>
              <w:t>4.201.127,00</w:t>
            </w:r>
          </w:p>
        </w:tc>
        <w:tc>
          <w:tcPr>
            <w:tcW w:w="614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164" w:lineRule="exact"/>
              <w:ind w:right="28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45</w:t>
            </w:r>
          </w:p>
        </w:tc>
      </w:tr>
    </w:tbl>
    <w:p w:rsidR="00A01B9D" w:rsidRPr="00A01B9D" w:rsidRDefault="00A01B9D" w:rsidP="00A01B9D">
      <w:pPr>
        <w:widowControl w:val="0"/>
        <w:autoSpaceDE w:val="0"/>
        <w:autoSpaceDN w:val="0"/>
        <w:spacing w:after="0" w:line="164" w:lineRule="exact"/>
        <w:rPr>
          <w:rFonts w:ascii="Arial" w:eastAsia="Arial" w:hAnsi="Arial" w:cs="Arial"/>
          <w:sz w:val="16"/>
          <w:lang w:val="en-US"/>
        </w:rPr>
        <w:sectPr w:rsidR="00A01B9D" w:rsidRPr="00A01B9D">
          <w:type w:val="continuous"/>
          <w:pgSz w:w="11900" w:h="16850"/>
          <w:pgMar w:top="360" w:right="140" w:bottom="1480" w:left="0" w:header="720" w:footer="720" w:gutter="0"/>
          <w:cols w:space="720"/>
        </w:sectPr>
      </w:pPr>
    </w:p>
    <w:tbl>
      <w:tblPr>
        <w:tblStyle w:val="TableNormal1"/>
        <w:tblW w:w="0" w:type="auto"/>
        <w:tblInd w:w="98" w:type="dxa"/>
        <w:tblLayout w:type="fixed"/>
        <w:tblLook w:val="01E0" w:firstRow="1" w:lastRow="1" w:firstColumn="1" w:lastColumn="1" w:noHBand="0" w:noVBand="0"/>
      </w:tblPr>
      <w:tblGrid>
        <w:gridCol w:w="1194"/>
        <w:gridCol w:w="3210"/>
        <w:gridCol w:w="1870"/>
        <w:gridCol w:w="1361"/>
        <w:gridCol w:w="1335"/>
        <w:gridCol w:w="1211"/>
        <w:gridCol w:w="468"/>
        <w:gridCol w:w="428"/>
      </w:tblGrid>
      <w:tr w:rsidR="00A01B9D" w:rsidRPr="00A01B9D" w:rsidTr="00466026">
        <w:trPr>
          <w:trHeight w:val="433"/>
        </w:trPr>
        <w:tc>
          <w:tcPr>
            <w:tcW w:w="11077" w:type="dxa"/>
            <w:gridSpan w:val="8"/>
          </w:tcPr>
          <w:p w:rsidR="00A01B9D" w:rsidRPr="00A01B9D" w:rsidRDefault="00A01B9D" w:rsidP="00A01B9D">
            <w:pPr>
              <w:spacing w:after="0" w:line="239" w:lineRule="exact"/>
              <w:rPr>
                <w:rFonts w:ascii="Arial" w:eastAsia="Arial" w:hAnsi="Arial" w:cs="Arial"/>
                <w:b/>
              </w:rPr>
            </w:pPr>
            <w:r w:rsidRPr="00A01B9D">
              <w:rPr>
                <w:rFonts w:ascii="Arial" w:eastAsia="Arial" w:hAnsi="Arial" w:cs="Arial"/>
                <w:b/>
              </w:rPr>
              <w:lastRenderedPageBreak/>
              <w:t>A. RAČUN PRIHODA I RASHODA - RASHODI</w:t>
            </w:r>
          </w:p>
        </w:tc>
      </w:tr>
      <w:tr w:rsidR="00A01B9D" w:rsidRPr="00A01B9D" w:rsidTr="00466026">
        <w:trPr>
          <w:trHeight w:val="683"/>
        </w:trPr>
        <w:tc>
          <w:tcPr>
            <w:tcW w:w="4404" w:type="dxa"/>
            <w:gridSpan w:val="2"/>
            <w:tcBorders>
              <w:bottom w:val="single" w:sz="2" w:space="0" w:color="000000"/>
            </w:tcBorders>
          </w:tcPr>
          <w:p w:rsidR="00A01B9D" w:rsidRPr="00A01B9D" w:rsidRDefault="00A01B9D" w:rsidP="00A01B9D">
            <w:pPr>
              <w:spacing w:before="178" w:after="0" w:line="240" w:lineRule="auto"/>
              <w:rPr>
                <w:rFonts w:ascii="Arial" w:eastAsia="Arial" w:hAnsi="Arial" w:cs="Arial"/>
                <w:b/>
                <w:sz w:val="20"/>
              </w:rPr>
            </w:pPr>
            <w:r w:rsidRPr="00A01B9D">
              <w:rPr>
                <w:rFonts w:ascii="Arial" w:eastAsia="Arial" w:hAnsi="Arial" w:cs="Arial"/>
                <w:b/>
                <w:sz w:val="20"/>
              </w:rPr>
              <w:t>Brojčana oznaka i naziv računa</w:t>
            </w:r>
          </w:p>
          <w:p w:rsidR="00A01B9D" w:rsidRPr="00A01B9D" w:rsidRDefault="00A01B9D" w:rsidP="00A01B9D">
            <w:pPr>
              <w:spacing w:before="9" w:after="0" w:line="240" w:lineRule="auto"/>
              <w:jc w:val="center"/>
              <w:rPr>
                <w:rFonts w:ascii="Arial" w:eastAsia="Arial" w:hAnsi="Arial" w:cs="Arial"/>
                <w:b/>
                <w:sz w:val="20"/>
              </w:rPr>
            </w:pPr>
            <w:r w:rsidRPr="00A01B9D">
              <w:rPr>
                <w:rFonts w:ascii="Arial" w:eastAsia="Arial" w:hAnsi="Arial" w:cs="Arial"/>
                <w:b/>
                <w:w w:val="99"/>
                <w:sz w:val="20"/>
              </w:rPr>
              <w:t>1</w:t>
            </w:r>
          </w:p>
        </w:tc>
        <w:tc>
          <w:tcPr>
            <w:tcW w:w="1870" w:type="dxa"/>
            <w:tcBorders>
              <w:bottom w:val="single" w:sz="2" w:space="0" w:color="000000"/>
            </w:tcBorders>
          </w:tcPr>
          <w:p w:rsidR="00A01B9D" w:rsidRPr="00A01B9D" w:rsidRDefault="00A01B9D" w:rsidP="00A01B9D">
            <w:pPr>
              <w:spacing w:before="2" w:after="0" w:line="240" w:lineRule="auto"/>
              <w:rPr>
                <w:rFonts w:ascii="Arial" w:eastAsia="Arial" w:hAnsi="Arial" w:cs="Arial"/>
                <w:b/>
                <w:sz w:val="15"/>
              </w:rPr>
            </w:pPr>
          </w:p>
          <w:p w:rsidR="00A01B9D" w:rsidRPr="00A01B9D" w:rsidRDefault="00A01B9D" w:rsidP="00A01B9D">
            <w:pPr>
              <w:spacing w:before="1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Izvršeno 2016</w:t>
            </w:r>
          </w:p>
          <w:p w:rsidR="00A01B9D" w:rsidRPr="00A01B9D" w:rsidRDefault="00A01B9D" w:rsidP="00A01B9D">
            <w:pPr>
              <w:spacing w:before="3" w:after="0" w:line="240" w:lineRule="auto"/>
              <w:jc w:val="center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w w:val="97"/>
                <w:sz w:val="16"/>
              </w:rPr>
              <w:t>2</w:t>
            </w:r>
          </w:p>
        </w:tc>
        <w:tc>
          <w:tcPr>
            <w:tcW w:w="1361" w:type="dxa"/>
            <w:tcBorders>
              <w:bottom w:val="single" w:sz="2" w:space="0" w:color="000000"/>
            </w:tcBorders>
          </w:tcPr>
          <w:p w:rsidR="00A01B9D" w:rsidRPr="00A01B9D" w:rsidRDefault="00A01B9D" w:rsidP="00A01B9D">
            <w:pPr>
              <w:spacing w:before="2" w:after="0" w:line="240" w:lineRule="auto"/>
              <w:rPr>
                <w:rFonts w:ascii="Arial" w:eastAsia="Arial" w:hAnsi="Arial" w:cs="Arial"/>
                <w:b/>
                <w:sz w:val="15"/>
              </w:rPr>
            </w:pPr>
          </w:p>
          <w:p w:rsidR="00A01B9D" w:rsidRPr="00A01B9D" w:rsidRDefault="00A01B9D" w:rsidP="00A01B9D">
            <w:pPr>
              <w:spacing w:before="1" w:after="0" w:line="247" w:lineRule="auto"/>
              <w:ind w:right="246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Izvorni plan 3</w:t>
            </w:r>
          </w:p>
        </w:tc>
        <w:tc>
          <w:tcPr>
            <w:tcW w:w="1335" w:type="dxa"/>
            <w:tcBorders>
              <w:bottom w:val="single" w:sz="2" w:space="0" w:color="000000"/>
            </w:tcBorders>
          </w:tcPr>
          <w:p w:rsidR="00A01B9D" w:rsidRPr="00A01B9D" w:rsidRDefault="00A01B9D" w:rsidP="00A01B9D">
            <w:pPr>
              <w:spacing w:before="2" w:after="0" w:line="240" w:lineRule="auto"/>
              <w:rPr>
                <w:rFonts w:ascii="Arial" w:eastAsia="Arial" w:hAnsi="Arial" w:cs="Arial"/>
                <w:b/>
                <w:sz w:val="15"/>
              </w:rPr>
            </w:pPr>
          </w:p>
          <w:p w:rsidR="00A01B9D" w:rsidRPr="00A01B9D" w:rsidRDefault="00A01B9D" w:rsidP="00A01B9D">
            <w:pPr>
              <w:spacing w:before="1" w:after="0" w:line="247" w:lineRule="auto"/>
              <w:ind w:right="236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Tekući plan 4</w:t>
            </w:r>
          </w:p>
        </w:tc>
        <w:tc>
          <w:tcPr>
            <w:tcW w:w="1211" w:type="dxa"/>
            <w:tcBorders>
              <w:bottom w:val="single" w:sz="2" w:space="0" w:color="000000"/>
            </w:tcBorders>
          </w:tcPr>
          <w:p w:rsidR="00A01B9D" w:rsidRPr="00A01B9D" w:rsidRDefault="00A01B9D" w:rsidP="00A01B9D">
            <w:pPr>
              <w:spacing w:before="2" w:after="0" w:line="240" w:lineRule="auto"/>
              <w:rPr>
                <w:rFonts w:ascii="Arial" w:eastAsia="Arial" w:hAnsi="Arial" w:cs="Arial"/>
                <w:b/>
                <w:sz w:val="15"/>
              </w:rPr>
            </w:pPr>
          </w:p>
          <w:p w:rsidR="00A01B9D" w:rsidRPr="00A01B9D" w:rsidRDefault="00A01B9D" w:rsidP="00A01B9D">
            <w:pPr>
              <w:spacing w:before="1" w:after="0" w:line="247" w:lineRule="auto"/>
              <w:ind w:right="142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w w:val="90"/>
                <w:sz w:val="16"/>
              </w:rPr>
              <w:t xml:space="preserve">Izvršeno </w:t>
            </w:r>
            <w:r w:rsidRPr="00A01B9D">
              <w:rPr>
                <w:rFonts w:ascii="Arial" w:eastAsia="Arial" w:hAnsi="Arial" w:cs="Arial"/>
                <w:b/>
                <w:sz w:val="16"/>
              </w:rPr>
              <w:t>5</w:t>
            </w:r>
          </w:p>
        </w:tc>
        <w:tc>
          <w:tcPr>
            <w:tcW w:w="468" w:type="dxa"/>
            <w:tcBorders>
              <w:bottom w:val="single" w:sz="2" w:space="0" w:color="000000"/>
            </w:tcBorders>
          </w:tcPr>
          <w:p w:rsidR="00A01B9D" w:rsidRPr="00A01B9D" w:rsidRDefault="00A01B9D" w:rsidP="00A01B9D">
            <w:pPr>
              <w:spacing w:before="2" w:after="0" w:line="240" w:lineRule="auto"/>
              <w:rPr>
                <w:rFonts w:ascii="Arial" w:eastAsia="Arial" w:hAnsi="Arial" w:cs="Arial"/>
                <w:b/>
                <w:sz w:val="15"/>
              </w:rPr>
            </w:pPr>
          </w:p>
          <w:p w:rsidR="00A01B9D" w:rsidRPr="00A01B9D" w:rsidRDefault="00A01B9D" w:rsidP="00A01B9D">
            <w:pPr>
              <w:spacing w:before="1" w:after="0" w:line="247" w:lineRule="auto"/>
              <w:ind w:right="88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w w:val="95"/>
                <w:sz w:val="16"/>
              </w:rPr>
              <w:t xml:space="preserve">Ind. </w:t>
            </w:r>
            <w:r w:rsidRPr="00A01B9D">
              <w:rPr>
                <w:rFonts w:ascii="Arial" w:eastAsia="Arial" w:hAnsi="Arial" w:cs="Arial"/>
                <w:b/>
                <w:sz w:val="16"/>
              </w:rPr>
              <w:t>5/2</w:t>
            </w:r>
          </w:p>
        </w:tc>
        <w:tc>
          <w:tcPr>
            <w:tcW w:w="428" w:type="dxa"/>
            <w:tcBorders>
              <w:bottom w:val="single" w:sz="2" w:space="0" w:color="000000"/>
            </w:tcBorders>
          </w:tcPr>
          <w:p w:rsidR="00A01B9D" w:rsidRPr="00A01B9D" w:rsidRDefault="00A01B9D" w:rsidP="00A01B9D">
            <w:pPr>
              <w:spacing w:before="2" w:after="0" w:line="240" w:lineRule="auto"/>
              <w:rPr>
                <w:rFonts w:ascii="Arial" w:eastAsia="Arial" w:hAnsi="Arial" w:cs="Arial"/>
                <w:b/>
                <w:sz w:val="15"/>
              </w:rPr>
            </w:pPr>
          </w:p>
          <w:p w:rsidR="00A01B9D" w:rsidRPr="00A01B9D" w:rsidRDefault="00A01B9D" w:rsidP="00A01B9D">
            <w:pPr>
              <w:spacing w:before="1" w:after="0" w:line="247" w:lineRule="auto"/>
              <w:ind w:right="33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w w:val="95"/>
                <w:sz w:val="16"/>
              </w:rPr>
              <w:t xml:space="preserve">Ind. </w:t>
            </w:r>
            <w:r w:rsidRPr="00A01B9D">
              <w:rPr>
                <w:rFonts w:ascii="Arial" w:eastAsia="Arial" w:hAnsi="Arial" w:cs="Arial"/>
                <w:b/>
                <w:w w:val="90"/>
                <w:sz w:val="16"/>
              </w:rPr>
              <w:t>5/4</w:t>
            </w:r>
          </w:p>
        </w:tc>
      </w:tr>
      <w:tr w:rsidR="00A01B9D" w:rsidRPr="00A01B9D" w:rsidTr="00466026">
        <w:trPr>
          <w:trHeight w:val="297"/>
        </w:trPr>
        <w:tc>
          <w:tcPr>
            <w:tcW w:w="1194" w:type="dxa"/>
            <w:tcBorders>
              <w:top w:val="single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3210" w:type="dxa"/>
            <w:tcBorders>
              <w:top w:val="single" w:sz="2" w:space="0" w:color="000000"/>
            </w:tcBorders>
          </w:tcPr>
          <w:p w:rsidR="00A01B9D" w:rsidRPr="00A01B9D" w:rsidRDefault="00A01B9D" w:rsidP="00A01B9D">
            <w:pPr>
              <w:spacing w:before="27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RASHODI</w:t>
            </w:r>
          </w:p>
        </w:tc>
        <w:tc>
          <w:tcPr>
            <w:tcW w:w="1870" w:type="dxa"/>
            <w:tcBorders>
              <w:top w:val="single" w:sz="2" w:space="0" w:color="000000"/>
            </w:tcBorders>
          </w:tcPr>
          <w:p w:rsidR="00A01B9D" w:rsidRPr="00A01B9D" w:rsidRDefault="00A01B9D" w:rsidP="00A01B9D">
            <w:pPr>
              <w:spacing w:before="27" w:after="0" w:line="240" w:lineRule="auto"/>
              <w:ind w:right="206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0,00</w:t>
            </w:r>
          </w:p>
        </w:tc>
        <w:tc>
          <w:tcPr>
            <w:tcW w:w="1361" w:type="dxa"/>
            <w:tcBorders>
              <w:top w:val="single" w:sz="2" w:space="0" w:color="000000"/>
            </w:tcBorders>
          </w:tcPr>
          <w:p w:rsidR="00A01B9D" w:rsidRPr="00A01B9D" w:rsidRDefault="00A01B9D" w:rsidP="00A01B9D">
            <w:pPr>
              <w:spacing w:before="27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8.785.100,00</w:t>
            </w:r>
          </w:p>
        </w:tc>
        <w:tc>
          <w:tcPr>
            <w:tcW w:w="1335" w:type="dxa"/>
            <w:tcBorders>
              <w:top w:val="single" w:sz="2" w:space="0" w:color="000000"/>
            </w:tcBorders>
          </w:tcPr>
          <w:p w:rsidR="00A01B9D" w:rsidRPr="00A01B9D" w:rsidRDefault="00A01B9D" w:rsidP="00A01B9D">
            <w:pPr>
              <w:spacing w:before="27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8.785.100,00</w:t>
            </w:r>
          </w:p>
        </w:tc>
        <w:tc>
          <w:tcPr>
            <w:tcW w:w="1211" w:type="dxa"/>
            <w:tcBorders>
              <w:top w:val="single" w:sz="2" w:space="0" w:color="000000"/>
            </w:tcBorders>
          </w:tcPr>
          <w:p w:rsidR="00A01B9D" w:rsidRPr="00A01B9D" w:rsidRDefault="00A01B9D" w:rsidP="00A01B9D">
            <w:pPr>
              <w:spacing w:before="27" w:after="0" w:line="240" w:lineRule="auto"/>
              <w:ind w:right="75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4.965.233,00</w:t>
            </w:r>
          </w:p>
        </w:tc>
        <w:tc>
          <w:tcPr>
            <w:tcW w:w="468" w:type="dxa"/>
            <w:tcBorders>
              <w:top w:val="single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428" w:type="dxa"/>
            <w:tcBorders>
              <w:top w:val="single" w:sz="2" w:space="0" w:color="000000"/>
            </w:tcBorders>
          </w:tcPr>
          <w:p w:rsidR="00A01B9D" w:rsidRPr="00A01B9D" w:rsidRDefault="00A01B9D" w:rsidP="00A01B9D">
            <w:pPr>
              <w:spacing w:before="27" w:after="0" w:line="240" w:lineRule="auto"/>
              <w:ind w:right="1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w w:val="90"/>
                <w:sz w:val="16"/>
              </w:rPr>
              <w:t>57</w:t>
            </w:r>
          </w:p>
        </w:tc>
      </w:tr>
      <w:tr w:rsidR="00A01B9D" w:rsidRPr="00A01B9D" w:rsidTr="00466026">
        <w:trPr>
          <w:trHeight w:val="345"/>
        </w:trPr>
        <w:tc>
          <w:tcPr>
            <w:tcW w:w="1194" w:type="dxa"/>
            <w:tcBorders>
              <w:bottom w:val="dotted" w:sz="2" w:space="0" w:color="000000"/>
            </w:tcBorders>
            <w:shd w:val="clear" w:color="auto" w:fill="7EDFC0"/>
          </w:tcPr>
          <w:p w:rsidR="00A01B9D" w:rsidRPr="00A01B9D" w:rsidRDefault="00A01B9D" w:rsidP="00A01B9D">
            <w:pPr>
              <w:spacing w:before="49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w w:val="97"/>
                <w:sz w:val="16"/>
              </w:rPr>
              <w:t>3</w:t>
            </w:r>
          </w:p>
        </w:tc>
        <w:tc>
          <w:tcPr>
            <w:tcW w:w="3210" w:type="dxa"/>
            <w:tcBorders>
              <w:bottom w:val="dotted" w:sz="2" w:space="0" w:color="000000"/>
            </w:tcBorders>
            <w:shd w:val="clear" w:color="auto" w:fill="7EDFC0"/>
          </w:tcPr>
          <w:p w:rsidR="00A01B9D" w:rsidRPr="00A01B9D" w:rsidRDefault="00A01B9D" w:rsidP="00A01B9D">
            <w:pPr>
              <w:spacing w:before="49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RASHODI POSLOVANJA</w:t>
            </w:r>
          </w:p>
        </w:tc>
        <w:tc>
          <w:tcPr>
            <w:tcW w:w="1870" w:type="dxa"/>
            <w:tcBorders>
              <w:bottom w:val="dotted" w:sz="2" w:space="0" w:color="000000"/>
            </w:tcBorders>
            <w:shd w:val="clear" w:color="auto" w:fill="7EDFC0"/>
          </w:tcPr>
          <w:p w:rsidR="00A01B9D" w:rsidRPr="00A01B9D" w:rsidRDefault="00A01B9D" w:rsidP="00A01B9D">
            <w:pPr>
              <w:spacing w:before="49" w:after="0" w:line="240" w:lineRule="auto"/>
              <w:ind w:right="216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w w:val="95"/>
                <w:sz w:val="16"/>
              </w:rPr>
              <w:t>0,00</w:t>
            </w:r>
          </w:p>
        </w:tc>
        <w:tc>
          <w:tcPr>
            <w:tcW w:w="1361" w:type="dxa"/>
            <w:tcBorders>
              <w:bottom w:val="dotted" w:sz="2" w:space="0" w:color="000000"/>
            </w:tcBorders>
            <w:shd w:val="clear" w:color="auto" w:fill="7EDFC0"/>
          </w:tcPr>
          <w:p w:rsidR="00A01B9D" w:rsidRPr="00A01B9D" w:rsidRDefault="00A01B9D" w:rsidP="00A01B9D">
            <w:pPr>
              <w:spacing w:before="49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5.623.600,00</w:t>
            </w:r>
          </w:p>
        </w:tc>
        <w:tc>
          <w:tcPr>
            <w:tcW w:w="1335" w:type="dxa"/>
            <w:tcBorders>
              <w:bottom w:val="dotted" w:sz="2" w:space="0" w:color="000000"/>
            </w:tcBorders>
            <w:shd w:val="clear" w:color="auto" w:fill="7EDFC0"/>
          </w:tcPr>
          <w:p w:rsidR="00A01B9D" w:rsidRPr="00A01B9D" w:rsidRDefault="00A01B9D" w:rsidP="00A01B9D">
            <w:pPr>
              <w:spacing w:before="49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5.623.600,00</w:t>
            </w:r>
          </w:p>
        </w:tc>
        <w:tc>
          <w:tcPr>
            <w:tcW w:w="1211" w:type="dxa"/>
            <w:tcBorders>
              <w:bottom w:val="dotted" w:sz="2" w:space="0" w:color="000000"/>
            </w:tcBorders>
            <w:shd w:val="clear" w:color="auto" w:fill="7EDFC0"/>
          </w:tcPr>
          <w:p w:rsidR="00A01B9D" w:rsidRPr="00A01B9D" w:rsidRDefault="00A01B9D" w:rsidP="00A01B9D">
            <w:pPr>
              <w:spacing w:before="49" w:after="0" w:line="240" w:lineRule="auto"/>
              <w:ind w:right="108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w w:val="90"/>
                <w:sz w:val="16"/>
              </w:rPr>
              <w:t>2.873.546,00</w:t>
            </w:r>
          </w:p>
        </w:tc>
        <w:tc>
          <w:tcPr>
            <w:tcW w:w="468" w:type="dxa"/>
            <w:tcBorders>
              <w:bottom w:val="dotted" w:sz="2" w:space="0" w:color="000000"/>
            </w:tcBorders>
            <w:shd w:val="clear" w:color="auto" w:fill="7EDFC0"/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428" w:type="dxa"/>
            <w:tcBorders>
              <w:bottom w:val="dotted" w:sz="2" w:space="0" w:color="000000"/>
            </w:tcBorders>
            <w:shd w:val="clear" w:color="auto" w:fill="7EDFC0"/>
          </w:tcPr>
          <w:p w:rsidR="00A01B9D" w:rsidRPr="00A01B9D" w:rsidRDefault="00A01B9D" w:rsidP="00A01B9D">
            <w:pPr>
              <w:spacing w:before="49" w:after="0" w:line="240" w:lineRule="auto"/>
              <w:ind w:right="1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51</w:t>
            </w:r>
          </w:p>
        </w:tc>
      </w:tr>
      <w:tr w:rsidR="00A01B9D" w:rsidRPr="00A01B9D" w:rsidTr="00466026">
        <w:trPr>
          <w:trHeight w:val="342"/>
        </w:trPr>
        <w:tc>
          <w:tcPr>
            <w:tcW w:w="1194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DFDFC0"/>
          </w:tcPr>
          <w:p w:rsidR="00A01B9D" w:rsidRPr="00A01B9D" w:rsidRDefault="00A01B9D" w:rsidP="00A01B9D">
            <w:pPr>
              <w:spacing w:before="49" w:after="0" w:line="240" w:lineRule="auto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31</w:t>
            </w:r>
          </w:p>
        </w:tc>
        <w:tc>
          <w:tcPr>
            <w:tcW w:w="3210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DFDFC0"/>
          </w:tcPr>
          <w:p w:rsidR="00A01B9D" w:rsidRPr="00A01B9D" w:rsidRDefault="00A01B9D" w:rsidP="00A01B9D">
            <w:pPr>
              <w:spacing w:before="49" w:after="0" w:line="240" w:lineRule="auto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RASHODI ZA ZAPOSLENE</w:t>
            </w:r>
          </w:p>
        </w:tc>
        <w:tc>
          <w:tcPr>
            <w:tcW w:w="1870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DFDFC0"/>
          </w:tcPr>
          <w:p w:rsidR="00A01B9D" w:rsidRPr="00A01B9D" w:rsidRDefault="00A01B9D" w:rsidP="00A01B9D">
            <w:pPr>
              <w:spacing w:before="49" w:after="0" w:line="240" w:lineRule="auto"/>
              <w:ind w:right="21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0,00</w:t>
            </w:r>
          </w:p>
        </w:tc>
        <w:tc>
          <w:tcPr>
            <w:tcW w:w="1361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DFDFC0"/>
          </w:tcPr>
          <w:p w:rsidR="00A01B9D" w:rsidRPr="00A01B9D" w:rsidRDefault="00A01B9D" w:rsidP="00A01B9D">
            <w:pPr>
              <w:spacing w:before="49" w:after="0" w:line="240" w:lineRule="auto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1.628.000,00</w:t>
            </w:r>
          </w:p>
        </w:tc>
        <w:tc>
          <w:tcPr>
            <w:tcW w:w="1335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DFDFC0"/>
          </w:tcPr>
          <w:p w:rsidR="00A01B9D" w:rsidRPr="00A01B9D" w:rsidRDefault="00A01B9D" w:rsidP="00A01B9D">
            <w:pPr>
              <w:spacing w:before="49" w:after="0" w:line="240" w:lineRule="auto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1.628.000,00</w:t>
            </w:r>
          </w:p>
        </w:tc>
        <w:tc>
          <w:tcPr>
            <w:tcW w:w="1211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DFDFC0"/>
          </w:tcPr>
          <w:p w:rsidR="00A01B9D" w:rsidRPr="00A01B9D" w:rsidRDefault="00A01B9D" w:rsidP="00A01B9D">
            <w:pPr>
              <w:spacing w:before="49" w:after="0" w:line="240" w:lineRule="auto"/>
              <w:ind w:right="108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823.361,00</w:t>
            </w:r>
          </w:p>
        </w:tc>
        <w:tc>
          <w:tcPr>
            <w:tcW w:w="468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DFDFC0"/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428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DFDFC0"/>
          </w:tcPr>
          <w:p w:rsidR="00A01B9D" w:rsidRPr="00A01B9D" w:rsidRDefault="00A01B9D" w:rsidP="00A01B9D">
            <w:pPr>
              <w:spacing w:before="49" w:after="0" w:line="240" w:lineRule="auto"/>
              <w:ind w:right="1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51</w:t>
            </w:r>
          </w:p>
        </w:tc>
      </w:tr>
    </w:tbl>
    <w:p w:rsidR="00A01B9D" w:rsidRPr="00A01B9D" w:rsidRDefault="00A01B9D" w:rsidP="00A01B9D">
      <w:pPr>
        <w:widowControl w:val="0"/>
        <w:tabs>
          <w:tab w:val="left" w:pos="1992"/>
          <w:tab w:val="left" w:pos="5864"/>
          <w:tab w:val="left" w:pos="6625"/>
          <w:tab w:val="left" w:pos="7962"/>
          <w:tab w:val="left" w:pos="9414"/>
          <w:tab w:val="left" w:pos="11003"/>
        </w:tabs>
        <w:autoSpaceDE w:val="0"/>
        <w:autoSpaceDN w:val="0"/>
        <w:spacing w:before="44" w:after="0" w:line="240" w:lineRule="auto"/>
        <w:rPr>
          <w:rFonts w:ascii="Arial" w:eastAsia="Arial" w:hAnsi="Arial" w:cs="Arial"/>
          <w:sz w:val="16"/>
          <w:szCs w:val="16"/>
          <w:lang w:val="en-US"/>
        </w:rPr>
      </w:pPr>
      <w:r w:rsidRPr="00A01B9D">
        <w:rPr>
          <w:rFonts w:ascii="Arial" w:eastAsia="Arial" w:hAnsi="Arial" w:cs="Arial"/>
          <w:sz w:val="16"/>
          <w:szCs w:val="16"/>
          <w:lang w:val="en-US"/>
        </w:rPr>
        <w:t>311</w:t>
      </w:r>
      <w:r w:rsidRPr="00A01B9D">
        <w:rPr>
          <w:rFonts w:ascii="Arial" w:eastAsia="Arial" w:hAnsi="Arial" w:cs="Arial"/>
          <w:sz w:val="16"/>
          <w:szCs w:val="16"/>
          <w:lang w:val="en-US"/>
        </w:rPr>
        <w:tab/>
        <w:t>Plaće</w:t>
      </w:r>
      <w:r w:rsidRPr="00A01B9D">
        <w:rPr>
          <w:rFonts w:ascii="Arial" w:eastAsia="Arial" w:hAnsi="Arial" w:cs="Arial"/>
          <w:sz w:val="16"/>
          <w:szCs w:val="16"/>
          <w:lang w:val="en-US"/>
        </w:rPr>
        <w:tab/>
        <w:t>0</w:t>
      </w:r>
      <w:proofErr w:type="gramStart"/>
      <w:r w:rsidRPr="00A01B9D">
        <w:rPr>
          <w:rFonts w:ascii="Arial" w:eastAsia="Arial" w:hAnsi="Arial" w:cs="Arial"/>
          <w:sz w:val="16"/>
          <w:szCs w:val="16"/>
          <w:lang w:val="en-US"/>
        </w:rPr>
        <w:t>,00</w:t>
      </w:r>
      <w:proofErr w:type="gramEnd"/>
      <w:r w:rsidRPr="00A01B9D">
        <w:rPr>
          <w:rFonts w:ascii="Arial" w:eastAsia="Arial" w:hAnsi="Arial" w:cs="Arial"/>
          <w:sz w:val="16"/>
          <w:szCs w:val="16"/>
          <w:lang w:val="en-US"/>
        </w:rPr>
        <w:tab/>
        <w:t>1.298.000,00</w:t>
      </w:r>
      <w:r w:rsidRPr="00A01B9D">
        <w:rPr>
          <w:rFonts w:ascii="Arial" w:eastAsia="Arial" w:hAnsi="Arial" w:cs="Arial"/>
          <w:sz w:val="16"/>
          <w:szCs w:val="16"/>
          <w:lang w:val="en-US"/>
        </w:rPr>
        <w:tab/>
        <w:t>1.298.000,00</w:t>
      </w:r>
      <w:r w:rsidRPr="00A01B9D">
        <w:rPr>
          <w:rFonts w:ascii="Arial" w:eastAsia="Arial" w:hAnsi="Arial" w:cs="Arial"/>
          <w:sz w:val="16"/>
          <w:szCs w:val="16"/>
          <w:lang w:val="en-US"/>
        </w:rPr>
        <w:tab/>
        <w:t>673.392,00</w:t>
      </w:r>
      <w:r w:rsidRPr="00A01B9D">
        <w:rPr>
          <w:rFonts w:ascii="Arial" w:eastAsia="Arial" w:hAnsi="Arial" w:cs="Arial"/>
          <w:sz w:val="16"/>
          <w:szCs w:val="16"/>
          <w:lang w:val="en-US"/>
        </w:rPr>
        <w:tab/>
        <w:t>52</w:t>
      </w:r>
    </w:p>
    <w:p w:rsidR="00A01B9D" w:rsidRPr="00A01B9D" w:rsidRDefault="00A01B9D" w:rsidP="00A01B9D">
      <w:pPr>
        <w:widowControl w:val="0"/>
        <w:tabs>
          <w:tab w:val="left" w:pos="1992"/>
          <w:tab w:val="left" w:pos="5864"/>
          <w:tab w:val="left" w:pos="6625"/>
          <w:tab w:val="left" w:pos="7962"/>
          <w:tab w:val="left" w:pos="9414"/>
          <w:tab w:val="left" w:pos="11003"/>
        </w:tabs>
        <w:autoSpaceDE w:val="0"/>
        <w:autoSpaceDN w:val="0"/>
        <w:spacing w:before="163" w:after="0" w:line="240" w:lineRule="auto"/>
        <w:rPr>
          <w:rFonts w:ascii="Arial" w:eastAsia="Arial" w:hAnsi="Arial" w:cs="Arial"/>
          <w:sz w:val="16"/>
          <w:szCs w:val="16"/>
          <w:lang w:val="en-US"/>
        </w:rPr>
      </w:pPr>
      <w:r w:rsidRPr="00A01B9D">
        <w:rPr>
          <w:rFonts w:ascii="Arial" w:eastAsia="Arial" w:hAnsi="Arial" w:cs="Arial"/>
          <w:noProof/>
          <w:sz w:val="16"/>
          <w:szCs w:val="16"/>
          <w:lang w:eastAsia="hr-HR"/>
        </w:rPr>
        <mc:AlternateContent>
          <mc:Choice Requires="wps">
            <w:drawing>
              <wp:anchor distT="0" distB="0" distL="114300" distR="114300" simplePos="0" relativeHeight="251678720" behindDoc="0" locked="0" layoutInCell="1" allowOverlap="1" wp14:anchorId="44EE6EE5" wp14:editId="0A212F58">
                <wp:simplePos x="0" y="0"/>
                <wp:positionH relativeFrom="page">
                  <wp:posOffset>455930</wp:posOffset>
                </wp:positionH>
                <wp:positionV relativeFrom="paragraph">
                  <wp:posOffset>69215</wp:posOffset>
                </wp:positionV>
                <wp:extent cx="6644640" cy="1270"/>
                <wp:effectExtent l="8255" t="7620" r="5080" b="10160"/>
                <wp:wrapNone/>
                <wp:docPr id="944" name="AutoShape 8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644640" cy="1270"/>
                        </a:xfrm>
                        <a:custGeom>
                          <a:avLst/>
                          <a:gdLst>
                            <a:gd name="T0" fmla="+- 0 718 718"/>
                            <a:gd name="T1" fmla="*/ T0 w 10464"/>
                            <a:gd name="T2" fmla="+- 0 1208 718"/>
                            <a:gd name="T3" fmla="*/ T2 w 10464"/>
                            <a:gd name="T4" fmla="+- 0 1208 718"/>
                            <a:gd name="T5" fmla="*/ T4 w 10464"/>
                            <a:gd name="T6" fmla="+- 0 1212 718"/>
                            <a:gd name="T7" fmla="*/ T6 w 10464"/>
                            <a:gd name="T8" fmla="+- 0 1212 718"/>
                            <a:gd name="T9" fmla="*/ T8 w 10464"/>
                            <a:gd name="T10" fmla="+- 0 1956 718"/>
                            <a:gd name="T11" fmla="*/ T10 w 10464"/>
                            <a:gd name="T12" fmla="+- 0 1956 718"/>
                            <a:gd name="T13" fmla="*/ T12 w 10464"/>
                            <a:gd name="T14" fmla="+- 0 1961 718"/>
                            <a:gd name="T15" fmla="*/ T14 w 10464"/>
                            <a:gd name="T16" fmla="+- 0 1961 718"/>
                            <a:gd name="T17" fmla="*/ T16 w 10464"/>
                            <a:gd name="T18" fmla="+- 0 5468 718"/>
                            <a:gd name="T19" fmla="*/ T18 w 10464"/>
                            <a:gd name="T20" fmla="+- 0 5468 718"/>
                            <a:gd name="T21" fmla="*/ T20 w 10464"/>
                            <a:gd name="T22" fmla="+- 0 5473 718"/>
                            <a:gd name="T23" fmla="*/ T22 w 10464"/>
                            <a:gd name="T24" fmla="+- 0 5473 718"/>
                            <a:gd name="T25" fmla="*/ T24 w 10464"/>
                            <a:gd name="T26" fmla="+- 0 6378 718"/>
                            <a:gd name="T27" fmla="*/ T26 w 10464"/>
                            <a:gd name="T28" fmla="+- 0 6378 718"/>
                            <a:gd name="T29" fmla="*/ T28 w 10464"/>
                            <a:gd name="T30" fmla="+- 0 6383 718"/>
                            <a:gd name="T31" fmla="*/ T30 w 10464"/>
                            <a:gd name="T32" fmla="+- 0 6383 718"/>
                            <a:gd name="T33" fmla="*/ T32 w 10464"/>
                            <a:gd name="T34" fmla="+- 0 7722 718"/>
                            <a:gd name="T35" fmla="*/ T34 w 10464"/>
                            <a:gd name="T36" fmla="+- 0 7722 718"/>
                            <a:gd name="T37" fmla="*/ T36 w 10464"/>
                            <a:gd name="T38" fmla="+- 0 7727 718"/>
                            <a:gd name="T39" fmla="*/ T38 w 10464"/>
                            <a:gd name="T40" fmla="+- 0 7727 718"/>
                            <a:gd name="T41" fmla="*/ T40 w 10464"/>
                            <a:gd name="T42" fmla="+- 0 9057 718"/>
                            <a:gd name="T43" fmla="*/ T42 w 10464"/>
                            <a:gd name="T44" fmla="+- 0 9057 718"/>
                            <a:gd name="T45" fmla="*/ T44 w 10464"/>
                            <a:gd name="T46" fmla="+- 0 9062 718"/>
                            <a:gd name="T47" fmla="*/ T46 w 10464"/>
                            <a:gd name="T48" fmla="+- 0 9062 718"/>
                            <a:gd name="T49" fmla="*/ T48 w 10464"/>
                            <a:gd name="T50" fmla="+- 0 10591 718"/>
                            <a:gd name="T51" fmla="*/ T50 w 10464"/>
                            <a:gd name="T52" fmla="+- 0 10591 718"/>
                            <a:gd name="T53" fmla="*/ T52 w 10464"/>
                            <a:gd name="T54" fmla="+- 0 10596 718"/>
                            <a:gd name="T55" fmla="*/ T54 w 10464"/>
                            <a:gd name="T56" fmla="+- 0 10596 718"/>
                            <a:gd name="T57" fmla="*/ T56 w 10464"/>
                            <a:gd name="T58" fmla="+- 0 11182 718"/>
                            <a:gd name="T59" fmla="*/ T58 w 10464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  <a:cxn ang="0">
                              <a:pos x="T5" y="0"/>
                            </a:cxn>
                            <a:cxn ang="0">
                              <a:pos x="T7" y="0"/>
                            </a:cxn>
                            <a:cxn ang="0">
                              <a:pos x="T9" y="0"/>
                            </a:cxn>
                            <a:cxn ang="0">
                              <a:pos x="T11" y="0"/>
                            </a:cxn>
                            <a:cxn ang="0">
                              <a:pos x="T13" y="0"/>
                            </a:cxn>
                            <a:cxn ang="0">
                              <a:pos x="T15" y="0"/>
                            </a:cxn>
                            <a:cxn ang="0">
                              <a:pos x="T17" y="0"/>
                            </a:cxn>
                            <a:cxn ang="0">
                              <a:pos x="T19" y="0"/>
                            </a:cxn>
                            <a:cxn ang="0">
                              <a:pos x="T21" y="0"/>
                            </a:cxn>
                            <a:cxn ang="0">
                              <a:pos x="T23" y="0"/>
                            </a:cxn>
                            <a:cxn ang="0">
                              <a:pos x="T25" y="0"/>
                            </a:cxn>
                            <a:cxn ang="0">
                              <a:pos x="T27" y="0"/>
                            </a:cxn>
                            <a:cxn ang="0">
                              <a:pos x="T29" y="0"/>
                            </a:cxn>
                            <a:cxn ang="0">
                              <a:pos x="T31" y="0"/>
                            </a:cxn>
                            <a:cxn ang="0">
                              <a:pos x="T33" y="0"/>
                            </a:cxn>
                            <a:cxn ang="0">
                              <a:pos x="T35" y="0"/>
                            </a:cxn>
                            <a:cxn ang="0">
                              <a:pos x="T37" y="0"/>
                            </a:cxn>
                            <a:cxn ang="0">
                              <a:pos x="T39" y="0"/>
                            </a:cxn>
                            <a:cxn ang="0">
                              <a:pos x="T41" y="0"/>
                            </a:cxn>
                            <a:cxn ang="0">
                              <a:pos x="T43" y="0"/>
                            </a:cxn>
                            <a:cxn ang="0">
                              <a:pos x="T45" y="0"/>
                            </a:cxn>
                            <a:cxn ang="0">
                              <a:pos x="T47" y="0"/>
                            </a:cxn>
                            <a:cxn ang="0">
                              <a:pos x="T49" y="0"/>
                            </a:cxn>
                            <a:cxn ang="0">
                              <a:pos x="T51" y="0"/>
                            </a:cxn>
                            <a:cxn ang="0">
                              <a:pos x="T53" y="0"/>
                            </a:cxn>
                            <a:cxn ang="0">
                              <a:pos x="T55" y="0"/>
                            </a:cxn>
                            <a:cxn ang="0">
                              <a:pos x="T57" y="0"/>
                            </a:cxn>
                            <a:cxn ang="0">
                              <a:pos x="T59" y="0"/>
                            </a:cxn>
                          </a:cxnLst>
                          <a:rect l="0" t="0" r="r" b="b"/>
                          <a:pathLst>
                            <a:path w="10464">
                              <a:moveTo>
                                <a:pt x="0" y="0"/>
                              </a:moveTo>
                              <a:lnTo>
                                <a:pt x="490" y="0"/>
                              </a:lnTo>
                              <a:moveTo>
                                <a:pt x="490" y="0"/>
                              </a:moveTo>
                              <a:lnTo>
                                <a:pt x="494" y="0"/>
                              </a:lnTo>
                              <a:moveTo>
                                <a:pt x="494" y="0"/>
                              </a:moveTo>
                              <a:lnTo>
                                <a:pt x="1238" y="0"/>
                              </a:lnTo>
                              <a:moveTo>
                                <a:pt x="1238" y="0"/>
                              </a:moveTo>
                              <a:lnTo>
                                <a:pt x="1243" y="0"/>
                              </a:lnTo>
                              <a:moveTo>
                                <a:pt x="1243" y="0"/>
                              </a:moveTo>
                              <a:lnTo>
                                <a:pt x="4750" y="0"/>
                              </a:lnTo>
                              <a:moveTo>
                                <a:pt x="4750" y="0"/>
                              </a:moveTo>
                              <a:lnTo>
                                <a:pt x="4755" y="0"/>
                              </a:lnTo>
                              <a:moveTo>
                                <a:pt x="4755" y="0"/>
                              </a:moveTo>
                              <a:lnTo>
                                <a:pt x="5660" y="0"/>
                              </a:lnTo>
                              <a:moveTo>
                                <a:pt x="5660" y="0"/>
                              </a:moveTo>
                              <a:lnTo>
                                <a:pt x="5665" y="0"/>
                              </a:lnTo>
                              <a:moveTo>
                                <a:pt x="5665" y="0"/>
                              </a:moveTo>
                              <a:lnTo>
                                <a:pt x="7004" y="0"/>
                              </a:lnTo>
                              <a:moveTo>
                                <a:pt x="7004" y="0"/>
                              </a:moveTo>
                              <a:lnTo>
                                <a:pt x="7009" y="0"/>
                              </a:lnTo>
                              <a:moveTo>
                                <a:pt x="7009" y="0"/>
                              </a:moveTo>
                              <a:lnTo>
                                <a:pt x="8339" y="0"/>
                              </a:lnTo>
                              <a:moveTo>
                                <a:pt x="8339" y="0"/>
                              </a:moveTo>
                              <a:lnTo>
                                <a:pt x="8344" y="0"/>
                              </a:lnTo>
                              <a:moveTo>
                                <a:pt x="8344" y="0"/>
                              </a:moveTo>
                              <a:lnTo>
                                <a:pt x="9873" y="0"/>
                              </a:lnTo>
                              <a:moveTo>
                                <a:pt x="9873" y="0"/>
                              </a:moveTo>
                              <a:lnTo>
                                <a:pt x="9878" y="0"/>
                              </a:lnTo>
                              <a:moveTo>
                                <a:pt x="9878" y="0"/>
                              </a:moveTo>
                              <a:lnTo>
                                <a:pt x="10464" y="0"/>
                              </a:lnTo>
                            </a:path>
                          </a:pathLst>
                        </a:custGeom>
                        <a:noFill/>
                        <a:ln w="3048">
                          <a:solidFill>
                            <a:srgbClr val="000000"/>
                          </a:solidFill>
                          <a:prstDash val="sysDot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804B426" id="AutoShape 834" o:spid="_x0000_s1026" style="position:absolute;margin-left:35.9pt;margin-top:5.45pt;width:523.2pt;height:.1pt;z-index:2516787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10464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" path="m,l490,t,l494,t,l1238,t,l1243,t,l4750,t,l4755,t,l5660,t,l5665,t,l7004,t,l7009,t,l8339,t,l8344,t,l9873,t,l9878,t,l10464,e" filled="f" strokeweight=".24pt">
                <v:stroke dashstyle="1 1"/>
                <v:path arrowok="t" o:connecttype="custom" o:connectlocs="0,0;311150,0;311150,0;313690,0;313690,0;786130,0;786130,0;789305,0;789305,0;3016250,0;3016250,0;3019425,0;3019425,0;3594100,0;3594100,0;3597275,0;3597275,0;4447540,0;4447540,0;4450715,0;4450715,0;5295265,0;5295265,0;5298440,0;5298440,0;6269355,0;6269355,0;6272530,0;6272530,0;6644640,0" o:connectangles="0,0,0,0,0,0,0,0,0,0,0,0,0,0,0,0,0,0,0,0,0,0,0,0,0,0,0,0,0,0"/>
                <w10:wrap anchorx="page"/>
              </v:shape>
            </w:pict>
          </mc:Fallback>
        </mc:AlternateContent>
      </w:r>
      <w:r w:rsidRPr="00A01B9D">
        <w:rPr>
          <w:rFonts w:ascii="Arial" w:eastAsia="Arial" w:hAnsi="Arial" w:cs="Arial"/>
          <w:sz w:val="16"/>
          <w:szCs w:val="16"/>
          <w:lang w:val="en-US"/>
        </w:rPr>
        <w:t>3111</w:t>
      </w:r>
      <w:r w:rsidRPr="00A01B9D">
        <w:rPr>
          <w:rFonts w:ascii="Arial" w:eastAsia="Arial" w:hAnsi="Arial" w:cs="Arial"/>
          <w:sz w:val="16"/>
          <w:szCs w:val="16"/>
          <w:lang w:val="en-US"/>
        </w:rPr>
        <w:tab/>
        <w:t>Plaće za</w:t>
      </w:r>
      <w:r w:rsidRPr="00A01B9D">
        <w:rPr>
          <w:rFonts w:ascii="Arial" w:eastAsia="Arial" w:hAnsi="Arial" w:cs="Arial"/>
          <w:spacing w:val="-6"/>
          <w:sz w:val="16"/>
          <w:szCs w:val="16"/>
          <w:lang w:val="en-US"/>
        </w:rPr>
        <w:t xml:space="preserve"> </w:t>
      </w:r>
      <w:r w:rsidRPr="00A01B9D">
        <w:rPr>
          <w:rFonts w:ascii="Arial" w:eastAsia="Arial" w:hAnsi="Arial" w:cs="Arial"/>
          <w:sz w:val="16"/>
          <w:szCs w:val="16"/>
          <w:lang w:val="en-US"/>
        </w:rPr>
        <w:t>redovan</w:t>
      </w:r>
      <w:r w:rsidRPr="00A01B9D">
        <w:rPr>
          <w:rFonts w:ascii="Arial" w:eastAsia="Arial" w:hAnsi="Arial" w:cs="Arial"/>
          <w:spacing w:val="-2"/>
          <w:sz w:val="16"/>
          <w:szCs w:val="16"/>
          <w:lang w:val="en-US"/>
        </w:rPr>
        <w:t xml:space="preserve"> </w:t>
      </w:r>
      <w:r w:rsidRPr="00A01B9D">
        <w:rPr>
          <w:rFonts w:ascii="Arial" w:eastAsia="Arial" w:hAnsi="Arial" w:cs="Arial"/>
          <w:sz w:val="16"/>
          <w:szCs w:val="16"/>
          <w:lang w:val="en-US"/>
        </w:rPr>
        <w:t>rad</w:t>
      </w:r>
      <w:r w:rsidRPr="00A01B9D">
        <w:rPr>
          <w:rFonts w:ascii="Arial" w:eastAsia="Arial" w:hAnsi="Arial" w:cs="Arial"/>
          <w:sz w:val="16"/>
          <w:szCs w:val="16"/>
          <w:lang w:val="en-US"/>
        </w:rPr>
        <w:tab/>
        <w:t>0</w:t>
      </w:r>
      <w:proofErr w:type="gramStart"/>
      <w:r w:rsidRPr="00A01B9D">
        <w:rPr>
          <w:rFonts w:ascii="Arial" w:eastAsia="Arial" w:hAnsi="Arial" w:cs="Arial"/>
          <w:sz w:val="16"/>
          <w:szCs w:val="16"/>
          <w:lang w:val="en-US"/>
        </w:rPr>
        <w:t>,00</w:t>
      </w:r>
      <w:proofErr w:type="gramEnd"/>
      <w:r w:rsidRPr="00A01B9D">
        <w:rPr>
          <w:rFonts w:ascii="Arial" w:eastAsia="Arial" w:hAnsi="Arial" w:cs="Arial"/>
          <w:sz w:val="16"/>
          <w:szCs w:val="16"/>
          <w:lang w:val="en-US"/>
        </w:rPr>
        <w:tab/>
        <w:t>1.298.000,00</w:t>
      </w:r>
      <w:r w:rsidRPr="00A01B9D">
        <w:rPr>
          <w:rFonts w:ascii="Arial" w:eastAsia="Arial" w:hAnsi="Arial" w:cs="Arial"/>
          <w:sz w:val="16"/>
          <w:szCs w:val="16"/>
          <w:lang w:val="en-US"/>
        </w:rPr>
        <w:tab/>
        <w:t>1.298.000,00</w:t>
      </w:r>
      <w:r w:rsidRPr="00A01B9D">
        <w:rPr>
          <w:rFonts w:ascii="Arial" w:eastAsia="Arial" w:hAnsi="Arial" w:cs="Arial"/>
          <w:sz w:val="16"/>
          <w:szCs w:val="16"/>
          <w:lang w:val="en-US"/>
        </w:rPr>
        <w:tab/>
        <w:t>673.392,00</w:t>
      </w:r>
      <w:r w:rsidRPr="00A01B9D">
        <w:rPr>
          <w:rFonts w:ascii="Arial" w:eastAsia="Arial" w:hAnsi="Arial" w:cs="Arial"/>
          <w:sz w:val="16"/>
          <w:szCs w:val="16"/>
          <w:lang w:val="en-US"/>
        </w:rPr>
        <w:tab/>
        <w:t>52</w:t>
      </w:r>
    </w:p>
    <w:p w:rsidR="00A01B9D" w:rsidRPr="00A01B9D" w:rsidRDefault="00A01B9D" w:rsidP="00A01B9D">
      <w:pPr>
        <w:widowControl w:val="0"/>
        <w:tabs>
          <w:tab w:val="left" w:pos="5864"/>
          <w:tab w:val="left" w:pos="6747"/>
          <w:tab w:val="left" w:pos="8086"/>
          <w:tab w:val="left" w:pos="9414"/>
          <w:tab w:val="left" w:pos="11003"/>
        </w:tabs>
        <w:autoSpaceDE w:val="0"/>
        <w:autoSpaceDN w:val="0"/>
        <w:spacing w:before="161" w:after="0" w:line="240" w:lineRule="auto"/>
        <w:rPr>
          <w:rFonts w:ascii="Arial" w:eastAsia="Arial" w:hAnsi="Arial" w:cs="Arial"/>
          <w:sz w:val="16"/>
          <w:szCs w:val="16"/>
          <w:lang w:val="en-US"/>
        </w:rPr>
      </w:pPr>
      <w:r w:rsidRPr="00A01B9D">
        <w:rPr>
          <w:rFonts w:ascii="Arial" w:eastAsia="Arial" w:hAnsi="Arial" w:cs="Arial"/>
          <w:noProof/>
          <w:sz w:val="16"/>
          <w:szCs w:val="16"/>
          <w:lang w:eastAsia="hr-HR"/>
        </w:rPr>
        <mc:AlternateContent>
          <mc:Choice Requires="wps">
            <w:drawing>
              <wp:anchor distT="0" distB="0" distL="114300" distR="114300" simplePos="0" relativeHeight="251679744" behindDoc="0" locked="0" layoutInCell="1" allowOverlap="1" wp14:anchorId="362208E1" wp14:editId="52BB6545">
                <wp:simplePos x="0" y="0"/>
                <wp:positionH relativeFrom="page">
                  <wp:posOffset>455930</wp:posOffset>
                </wp:positionH>
                <wp:positionV relativeFrom="paragraph">
                  <wp:posOffset>67945</wp:posOffset>
                </wp:positionV>
                <wp:extent cx="6644640" cy="1270"/>
                <wp:effectExtent l="8255" t="7620" r="5080" b="10160"/>
                <wp:wrapNone/>
                <wp:docPr id="943" name="AutoShape 8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644640" cy="1270"/>
                        </a:xfrm>
                        <a:custGeom>
                          <a:avLst/>
                          <a:gdLst>
                            <a:gd name="T0" fmla="+- 0 718 718"/>
                            <a:gd name="T1" fmla="*/ T0 w 10464"/>
                            <a:gd name="T2" fmla="+- 0 1208 718"/>
                            <a:gd name="T3" fmla="*/ T2 w 10464"/>
                            <a:gd name="T4" fmla="+- 0 1208 718"/>
                            <a:gd name="T5" fmla="*/ T4 w 10464"/>
                            <a:gd name="T6" fmla="+- 0 1212 718"/>
                            <a:gd name="T7" fmla="*/ T6 w 10464"/>
                            <a:gd name="T8" fmla="+- 0 1212 718"/>
                            <a:gd name="T9" fmla="*/ T8 w 10464"/>
                            <a:gd name="T10" fmla="+- 0 1956 718"/>
                            <a:gd name="T11" fmla="*/ T10 w 10464"/>
                            <a:gd name="T12" fmla="+- 0 1956 718"/>
                            <a:gd name="T13" fmla="*/ T12 w 10464"/>
                            <a:gd name="T14" fmla="+- 0 1961 718"/>
                            <a:gd name="T15" fmla="*/ T14 w 10464"/>
                            <a:gd name="T16" fmla="+- 0 1961 718"/>
                            <a:gd name="T17" fmla="*/ T16 w 10464"/>
                            <a:gd name="T18" fmla="+- 0 5468 718"/>
                            <a:gd name="T19" fmla="*/ T18 w 10464"/>
                            <a:gd name="T20" fmla="+- 0 5468 718"/>
                            <a:gd name="T21" fmla="*/ T20 w 10464"/>
                            <a:gd name="T22" fmla="+- 0 5473 718"/>
                            <a:gd name="T23" fmla="*/ T22 w 10464"/>
                            <a:gd name="T24" fmla="+- 0 5473 718"/>
                            <a:gd name="T25" fmla="*/ T24 w 10464"/>
                            <a:gd name="T26" fmla="+- 0 6378 718"/>
                            <a:gd name="T27" fmla="*/ T26 w 10464"/>
                            <a:gd name="T28" fmla="+- 0 6378 718"/>
                            <a:gd name="T29" fmla="*/ T28 w 10464"/>
                            <a:gd name="T30" fmla="+- 0 6383 718"/>
                            <a:gd name="T31" fmla="*/ T30 w 10464"/>
                            <a:gd name="T32" fmla="+- 0 6383 718"/>
                            <a:gd name="T33" fmla="*/ T32 w 10464"/>
                            <a:gd name="T34" fmla="+- 0 7722 718"/>
                            <a:gd name="T35" fmla="*/ T34 w 10464"/>
                            <a:gd name="T36" fmla="+- 0 7722 718"/>
                            <a:gd name="T37" fmla="*/ T36 w 10464"/>
                            <a:gd name="T38" fmla="+- 0 7727 718"/>
                            <a:gd name="T39" fmla="*/ T38 w 10464"/>
                            <a:gd name="T40" fmla="+- 0 7727 718"/>
                            <a:gd name="T41" fmla="*/ T40 w 10464"/>
                            <a:gd name="T42" fmla="+- 0 9057 718"/>
                            <a:gd name="T43" fmla="*/ T42 w 10464"/>
                            <a:gd name="T44" fmla="+- 0 9057 718"/>
                            <a:gd name="T45" fmla="*/ T44 w 10464"/>
                            <a:gd name="T46" fmla="+- 0 9062 718"/>
                            <a:gd name="T47" fmla="*/ T46 w 10464"/>
                            <a:gd name="T48" fmla="+- 0 9062 718"/>
                            <a:gd name="T49" fmla="*/ T48 w 10464"/>
                            <a:gd name="T50" fmla="+- 0 10591 718"/>
                            <a:gd name="T51" fmla="*/ T50 w 10464"/>
                            <a:gd name="T52" fmla="+- 0 10591 718"/>
                            <a:gd name="T53" fmla="*/ T52 w 10464"/>
                            <a:gd name="T54" fmla="+- 0 10596 718"/>
                            <a:gd name="T55" fmla="*/ T54 w 10464"/>
                            <a:gd name="T56" fmla="+- 0 10596 718"/>
                            <a:gd name="T57" fmla="*/ T56 w 10464"/>
                            <a:gd name="T58" fmla="+- 0 11182 718"/>
                            <a:gd name="T59" fmla="*/ T58 w 10464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  <a:cxn ang="0">
                              <a:pos x="T5" y="0"/>
                            </a:cxn>
                            <a:cxn ang="0">
                              <a:pos x="T7" y="0"/>
                            </a:cxn>
                            <a:cxn ang="0">
                              <a:pos x="T9" y="0"/>
                            </a:cxn>
                            <a:cxn ang="0">
                              <a:pos x="T11" y="0"/>
                            </a:cxn>
                            <a:cxn ang="0">
                              <a:pos x="T13" y="0"/>
                            </a:cxn>
                            <a:cxn ang="0">
                              <a:pos x="T15" y="0"/>
                            </a:cxn>
                            <a:cxn ang="0">
                              <a:pos x="T17" y="0"/>
                            </a:cxn>
                            <a:cxn ang="0">
                              <a:pos x="T19" y="0"/>
                            </a:cxn>
                            <a:cxn ang="0">
                              <a:pos x="T21" y="0"/>
                            </a:cxn>
                            <a:cxn ang="0">
                              <a:pos x="T23" y="0"/>
                            </a:cxn>
                            <a:cxn ang="0">
                              <a:pos x="T25" y="0"/>
                            </a:cxn>
                            <a:cxn ang="0">
                              <a:pos x="T27" y="0"/>
                            </a:cxn>
                            <a:cxn ang="0">
                              <a:pos x="T29" y="0"/>
                            </a:cxn>
                            <a:cxn ang="0">
                              <a:pos x="T31" y="0"/>
                            </a:cxn>
                            <a:cxn ang="0">
                              <a:pos x="T33" y="0"/>
                            </a:cxn>
                            <a:cxn ang="0">
                              <a:pos x="T35" y="0"/>
                            </a:cxn>
                            <a:cxn ang="0">
                              <a:pos x="T37" y="0"/>
                            </a:cxn>
                            <a:cxn ang="0">
                              <a:pos x="T39" y="0"/>
                            </a:cxn>
                            <a:cxn ang="0">
                              <a:pos x="T41" y="0"/>
                            </a:cxn>
                            <a:cxn ang="0">
                              <a:pos x="T43" y="0"/>
                            </a:cxn>
                            <a:cxn ang="0">
                              <a:pos x="T45" y="0"/>
                            </a:cxn>
                            <a:cxn ang="0">
                              <a:pos x="T47" y="0"/>
                            </a:cxn>
                            <a:cxn ang="0">
                              <a:pos x="T49" y="0"/>
                            </a:cxn>
                            <a:cxn ang="0">
                              <a:pos x="T51" y="0"/>
                            </a:cxn>
                            <a:cxn ang="0">
                              <a:pos x="T53" y="0"/>
                            </a:cxn>
                            <a:cxn ang="0">
                              <a:pos x="T55" y="0"/>
                            </a:cxn>
                            <a:cxn ang="0">
                              <a:pos x="T57" y="0"/>
                            </a:cxn>
                            <a:cxn ang="0">
                              <a:pos x="T59" y="0"/>
                            </a:cxn>
                          </a:cxnLst>
                          <a:rect l="0" t="0" r="r" b="b"/>
                          <a:pathLst>
                            <a:path w="10464">
                              <a:moveTo>
                                <a:pt x="0" y="0"/>
                              </a:moveTo>
                              <a:lnTo>
                                <a:pt x="490" y="0"/>
                              </a:lnTo>
                              <a:moveTo>
                                <a:pt x="490" y="0"/>
                              </a:moveTo>
                              <a:lnTo>
                                <a:pt x="494" y="0"/>
                              </a:lnTo>
                              <a:moveTo>
                                <a:pt x="494" y="0"/>
                              </a:moveTo>
                              <a:lnTo>
                                <a:pt x="1238" y="0"/>
                              </a:lnTo>
                              <a:moveTo>
                                <a:pt x="1238" y="0"/>
                              </a:moveTo>
                              <a:lnTo>
                                <a:pt x="1243" y="0"/>
                              </a:lnTo>
                              <a:moveTo>
                                <a:pt x="1243" y="0"/>
                              </a:moveTo>
                              <a:lnTo>
                                <a:pt x="4750" y="0"/>
                              </a:lnTo>
                              <a:moveTo>
                                <a:pt x="4750" y="0"/>
                              </a:moveTo>
                              <a:lnTo>
                                <a:pt x="4755" y="0"/>
                              </a:lnTo>
                              <a:moveTo>
                                <a:pt x="4755" y="0"/>
                              </a:moveTo>
                              <a:lnTo>
                                <a:pt x="5660" y="0"/>
                              </a:lnTo>
                              <a:moveTo>
                                <a:pt x="5660" y="0"/>
                              </a:moveTo>
                              <a:lnTo>
                                <a:pt x="5665" y="0"/>
                              </a:lnTo>
                              <a:moveTo>
                                <a:pt x="5665" y="0"/>
                              </a:moveTo>
                              <a:lnTo>
                                <a:pt x="7004" y="0"/>
                              </a:lnTo>
                              <a:moveTo>
                                <a:pt x="7004" y="0"/>
                              </a:moveTo>
                              <a:lnTo>
                                <a:pt x="7009" y="0"/>
                              </a:lnTo>
                              <a:moveTo>
                                <a:pt x="7009" y="0"/>
                              </a:moveTo>
                              <a:lnTo>
                                <a:pt x="8339" y="0"/>
                              </a:lnTo>
                              <a:moveTo>
                                <a:pt x="8339" y="0"/>
                              </a:moveTo>
                              <a:lnTo>
                                <a:pt x="8344" y="0"/>
                              </a:lnTo>
                              <a:moveTo>
                                <a:pt x="8344" y="0"/>
                              </a:moveTo>
                              <a:lnTo>
                                <a:pt x="9873" y="0"/>
                              </a:lnTo>
                              <a:moveTo>
                                <a:pt x="9873" y="0"/>
                              </a:moveTo>
                              <a:lnTo>
                                <a:pt x="9878" y="0"/>
                              </a:lnTo>
                              <a:moveTo>
                                <a:pt x="9878" y="0"/>
                              </a:moveTo>
                              <a:lnTo>
                                <a:pt x="10464" y="0"/>
                              </a:lnTo>
                            </a:path>
                          </a:pathLst>
                        </a:custGeom>
                        <a:noFill/>
                        <a:ln w="3048">
                          <a:solidFill>
                            <a:srgbClr val="000000"/>
                          </a:solidFill>
                          <a:prstDash val="sysDot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0D22F72" id="AutoShape 833" o:spid="_x0000_s1026" style="position:absolute;margin-left:35.9pt;margin-top:5.35pt;width:523.2pt;height:.1pt;z-index:2516797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10464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" path="m,l490,t,l494,t,l1238,t,l1243,t,l4750,t,l4755,t,l5660,t,l5665,t,l7004,t,l7009,t,l8339,t,l8344,t,l9873,t,l9878,t,l10464,e" filled="f" strokeweight=".24pt">
                <v:stroke dashstyle="1 1"/>
                <v:path arrowok="t" o:connecttype="custom" o:connectlocs="0,0;311150,0;311150,0;313690,0;313690,0;786130,0;786130,0;789305,0;789305,0;3016250,0;3016250,0;3019425,0;3019425,0;3594100,0;3594100,0;3597275,0;3597275,0;4447540,0;4447540,0;4450715,0;4450715,0;5295265,0;5295265,0;5298440,0;5298440,0;6269355,0;6269355,0;6272530,0;6272530,0;6644640,0" o:connectangles="0,0,0,0,0,0,0,0,0,0,0,0,0,0,0,0,0,0,0,0,0,0,0,0,0,0,0,0,0,0"/>
                <w10:wrap anchorx="page"/>
              </v:shape>
            </w:pict>
          </mc:Fallback>
        </mc:AlternateContent>
      </w:r>
      <w:r w:rsidRPr="00A01B9D">
        <w:rPr>
          <w:rFonts w:ascii="Arial" w:eastAsia="Arial" w:hAnsi="Arial" w:cs="Arial"/>
          <w:sz w:val="16"/>
          <w:szCs w:val="16"/>
          <w:lang w:val="en-US"/>
        </w:rPr>
        <w:t>311110   Plaće za radovan rad-</w:t>
      </w:r>
      <w:r w:rsidRPr="00A01B9D">
        <w:rPr>
          <w:rFonts w:ascii="Arial" w:eastAsia="Arial" w:hAnsi="Arial" w:cs="Arial"/>
          <w:spacing w:val="-1"/>
          <w:sz w:val="16"/>
          <w:szCs w:val="16"/>
          <w:lang w:val="en-US"/>
        </w:rPr>
        <w:t xml:space="preserve"> </w:t>
      </w:r>
      <w:r w:rsidRPr="00A01B9D">
        <w:rPr>
          <w:rFonts w:ascii="Arial" w:eastAsia="Arial" w:hAnsi="Arial" w:cs="Arial"/>
          <w:sz w:val="16"/>
          <w:szCs w:val="16"/>
          <w:lang w:val="en-US"/>
        </w:rPr>
        <w:t>OPĆINA</w:t>
      </w:r>
      <w:r w:rsidRPr="00A01B9D">
        <w:rPr>
          <w:rFonts w:ascii="Arial" w:eastAsia="Arial" w:hAnsi="Arial" w:cs="Arial"/>
          <w:sz w:val="16"/>
          <w:szCs w:val="16"/>
          <w:lang w:val="en-US"/>
        </w:rPr>
        <w:tab/>
        <w:t>0</w:t>
      </w:r>
      <w:proofErr w:type="gramStart"/>
      <w:r w:rsidRPr="00A01B9D">
        <w:rPr>
          <w:rFonts w:ascii="Arial" w:eastAsia="Arial" w:hAnsi="Arial" w:cs="Arial"/>
          <w:sz w:val="16"/>
          <w:szCs w:val="16"/>
          <w:lang w:val="en-US"/>
        </w:rPr>
        <w:t>,00</w:t>
      </w:r>
      <w:proofErr w:type="gramEnd"/>
      <w:r w:rsidRPr="00A01B9D">
        <w:rPr>
          <w:rFonts w:ascii="Arial" w:eastAsia="Arial" w:hAnsi="Arial" w:cs="Arial"/>
          <w:sz w:val="16"/>
          <w:szCs w:val="16"/>
          <w:lang w:val="en-US"/>
        </w:rPr>
        <w:tab/>
        <w:t>700.000,00</w:t>
      </w:r>
      <w:r w:rsidRPr="00A01B9D">
        <w:rPr>
          <w:rFonts w:ascii="Arial" w:eastAsia="Arial" w:hAnsi="Arial" w:cs="Arial"/>
          <w:sz w:val="16"/>
          <w:szCs w:val="16"/>
          <w:lang w:val="en-US"/>
        </w:rPr>
        <w:tab/>
        <w:t>700.000,00</w:t>
      </w:r>
      <w:r w:rsidRPr="00A01B9D">
        <w:rPr>
          <w:rFonts w:ascii="Arial" w:eastAsia="Arial" w:hAnsi="Arial" w:cs="Arial"/>
          <w:sz w:val="16"/>
          <w:szCs w:val="16"/>
          <w:lang w:val="en-US"/>
        </w:rPr>
        <w:tab/>
        <w:t>344.814,00</w:t>
      </w:r>
      <w:r w:rsidRPr="00A01B9D">
        <w:rPr>
          <w:rFonts w:ascii="Arial" w:eastAsia="Arial" w:hAnsi="Arial" w:cs="Arial"/>
          <w:sz w:val="16"/>
          <w:szCs w:val="16"/>
          <w:lang w:val="en-US"/>
        </w:rPr>
        <w:tab/>
        <w:t>49</w:t>
      </w:r>
    </w:p>
    <w:p w:rsidR="00A01B9D" w:rsidRPr="00A01B9D" w:rsidRDefault="00A01B9D" w:rsidP="00A01B9D">
      <w:pPr>
        <w:widowControl w:val="0"/>
        <w:tabs>
          <w:tab w:val="left" w:pos="5864"/>
          <w:tab w:val="left" w:pos="6747"/>
          <w:tab w:val="left" w:pos="8086"/>
          <w:tab w:val="left" w:pos="9414"/>
          <w:tab w:val="left" w:pos="11003"/>
        </w:tabs>
        <w:autoSpaceDE w:val="0"/>
        <w:autoSpaceDN w:val="0"/>
        <w:spacing w:before="164" w:after="0" w:line="240" w:lineRule="auto"/>
        <w:rPr>
          <w:rFonts w:ascii="Arial" w:eastAsia="Arial" w:hAnsi="Arial" w:cs="Arial"/>
          <w:sz w:val="16"/>
          <w:szCs w:val="16"/>
          <w:lang w:val="en-US"/>
        </w:rPr>
      </w:pPr>
      <w:r w:rsidRPr="00A01B9D">
        <w:rPr>
          <w:rFonts w:ascii="Arial" w:eastAsia="Arial" w:hAnsi="Arial" w:cs="Arial"/>
          <w:noProof/>
          <w:sz w:val="16"/>
          <w:szCs w:val="16"/>
          <w:lang w:eastAsia="hr-HR"/>
        </w:rPr>
        <mc:AlternateContent>
          <mc:Choice Requires="wps">
            <w:drawing>
              <wp:anchor distT="0" distB="0" distL="114300" distR="114300" simplePos="0" relativeHeight="251680768" behindDoc="0" locked="0" layoutInCell="1" allowOverlap="1" wp14:anchorId="7A28F77B" wp14:editId="10AB2DB6">
                <wp:simplePos x="0" y="0"/>
                <wp:positionH relativeFrom="page">
                  <wp:posOffset>455930</wp:posOffset>
                </wp:positionH>
                <wp:positionV relativeFrom="paragraph">
                  <wp:posOffset>69850</wp:posOffset>
                </wp:positionV>
                <wp:extent cx="6644640" cy="1270"/>
                <wp:effectExtent l="8255" t="9525" r="5080" b="8255"/>
                <wp:wrapNone/>
                <wp:docPr id="942" name="AutoShape 8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644640" cy="1270"/>
                        </a:xfrm>
                        <a:custGeom>
                          <a:avLst/>
                          <a:gdLst>
                            <a:gd name="T0" fmla="+- 0 718 718"/>
                            <a:gd name="T1" fmla="*/ T0 w 10464"/>
                            <a:gd name="T2" fmla="+- 0 1208 718"/>
                            <a:gd name="T3" fmla="*/ T2 w 10464"/>
                            <a:gd name="T4" fmla="+- 0 1208 718"/>
                            <a:gd name="T5" fmla="*/ T4 w 10464"/>
                            <a:gd name="T6" fmla="+- 0 1212 718"/>
                            <a:gd name="T7" fmla="*/ T6 w 10464"/>
                            <a:gd name="T8" fmla="+- 0 1212 718"/>
                            <a:gd name="T9" fmla="*/ T8 w 10464"/>
                            <a:gd name="T10" fmla="+- 0 1956 718"/>
                            <a:gd name="T11" fmla="*/ T10 w 10464"/>
                            <a:gd name="T12" fmla="+- 0 1956 718"/>
                            <a:gd name="T13" fmla="*/ T12 w 10464"/>
                            <a:gd name="T14" fmla="+- 0 1961 718"/>
                            <a:gd name="T15" fmla="*/ T14 w 10464"/>
                            <a:gd name="T16" fmla="+- 0 1961 718"/>
                            <a:gd name="T17" fmla="*/ T16 w 10464"/>
                            <a:gd name="T18" fmla="+- 0 5468 718"/>
                            <a:gd name="T19" fmla="*/ T18 w 10464"/>
                            <a:gd name="T20" fmla="+- 0 5468 718"/>
                            <a:gd name="T21" fmla="*/ T20 w 10464"/>
                            <a:gd name="T22" fmla="+- 0 5473 718"/>
                            <a:gd name="T23" fmla="*/ T22 w 10464"/>
                            <a:gd name="T24" fmla="+- 0 5473 718"/>
                            <a:gd name="T25" fmla="*/ T24 w 10464"/>
                            <a:gd name="T26" fmla="+- 0 6378 718"/>
                            <a:gd name="T27" fmla="*/ T26 w 10464"/>
                            <a:gd name="T28" fmla="+- 0 6378 718"/>
                            <a:gd name="T29" fmla="*/ T28 w 10464"/>
                            <a:gd name="T30" fmla="+- 0 6383 718"/>
                            <a:gd name="T31" fmla="*/ T30 w 10464"/>
                            <a:gd name="T32" fmla="+- 0 6383 718"/>
                            <a:gd name="T33" fmla="*/ T32 w 10464"/>
                            <a:gd name="T34" fmla="+- 0 7722 718"/>
                            <a:gd name="T35" fmla="*/ T34 w 10464"/>
                            <a:gd name="T36" fmla="+- 0 7722 718"/>
                            <a:gd name="T37" fmla="*/ T36 w 10464"/>
                            <a:gd name="T38" fmla="+- 0 7727 718"/>
                            <a:gd name="T39" fmla="*/ T38 w 10464"/>
                            <a:gd name="T40" fmla="+- 0 7727 718"/>
                            <a:gd name="T41" fmla="*/ T40 w 10464"/>
                            <a:gd name="T42" fmla="+- 0 9057 718"/>
                            <a:gd name="T43" fmla="*/ T42 w 10464"/>
                            <a:gd name="T44" fmla="+- 0 9057 718"/>
                            <a:gd name="T45" fmla="*/ T44 w 10464"/>
                            <a:gd name="T46" fmla="+- 0 9062 718"/>
                            <a:gd name="T47" fmla="*/ T46 w 10464"/>
                            <a:gd name="T48" fmla="+- 0 9062 718"/>
                            <a:gd name="T49" fmla="*/ T48 w 10464"/>
                            <a:gd name="T50" fmla="+- 0 10591 718"/>
                            <a:gd name="T51" fmla="*/ T50 w 10464"/>
                            <a:gd name="T52" fmla="+- 0 10591 718"/>
                            <a:gd name="T53" fmla="*/ T52 w 10464"/>
                            <a:gd name="T54" fmla="+- 0 10596 718"/>
                            <a:gd name="T55" fmla="*/ T54 w 10464"/>
                            <a:gd name="T56" fmla="+- 0 10596 718"/>
                            <a:gd name="T57" fmla="*/ T56 w 10464"/>
                            <a:gd name="T58" fmla="+- 0 11182 718"/>
                            <a:gd name="T59" fmla="*/ T58 w 10464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  <a:cxn ang="0">
                              <a:pos x="T5" y="0"/>
                            </a:cxn>
                            <a:cxn ang="0">
                              <a:pos x="T7" y="0"/>
                            </a:cxn>
                            <a:cxn ang="0">
                              <a:pos x="T9" y="0"/>
                            </a:cxn>
                            <a:cxn ang="0">
                              <a:pos x="T11" y="0"/>
                            </a:cxn>
                            <a:cxn ang="0">
                              <a:pos x="T13" y="0"/>
                            </a:cxn>
                            <a:cxn ang="0">
                              <a:pos x="T15" y="0"/>
                            </a:cxn>
                            <a:cxn ang="0">
                              <a:pos x="T17" y="0"/>
                            </a:cxn>
                            <a:cxn ang="0">
                              <a:pos x="T19" y="0"/>
                            </a:cxn>
                            <a:cxn ang="0">
                              <a:pos x="T21" y="0"/>
                            </a:cxn>
                            <a:cxn ang="0">
                              <a:pos x="T23" y="0"/>
                            </a:cxn>
                            <a:cxn ang="0">
                              <a:pos x="T25" y="0"/>
                            </a:cxn>
                            <a:cxn ang="0">
                              <a:pos x="T27" y="0"/>
                            </a:cxn>
                            <a:cxn ang="0">
                              <a:pos x="T29" y="0"/>
                            </a:cxn>
                            <a:cxn ang="0">
                              <a:pos x="T31" y="0"/>
                            </a:cxn>
                            <a:cxn ang="0">
                              <a:pos x="T33" y="0"/>
                            </a:cxn>
                            <a:cxn ang="0">
                              <a:pos x="T35" y="0"/>
                            </a:cxn>
                            <a:cxn ang="0">
                              <a:pos x="T37" y="0"/>
                            </a:cxn>
                            <a:cxn ang="0">
                              <a:pos x="T39" y="0"/>
                            </a:cxn>
                            <a:cxn ang="0">
                              <a:pos x="T41" y="0"/>
                            </a:cxn>
                            <a:cxn ang="0">
                              <a:pos x="T43" y="0"/>
                            </a:cxn>
                            <a:cxn ang="0">
                              <a:pos x="T45" y="0"/>
                            </a:cxn>
                            <a:cxn ang="0">
                              <a:pos x="T47" y="0"/>
                            </a:cxn>
                            <a:cxn ang="0">
                              <a:pos x="T49" y="0"/>
                            </a:cxn>
                            <a:cxn ang="0">
                              <a:pos x="T51" y="0"/>
                            </a:cxn>
                            <a:cxn ang="0">
                              <a:pos x="T53" y="0"/>
                            </a:cxn>
                            <a:cxn ang="0">
                              <a:pos x="T55" y="0"/>
                            </a:cxn>
                            <a:cxn ang="0">
                              <a:pos x="T57" y="0"/>
                            </a:cxn>
                            <a:cxn ang="0">
                              <a:pos x="T59" y="0"/>
                            </a:cxn>
                          </a:cxnLst>
                          <a:rect l="0" t="0" r="r" b="b"/>
                          <a:pathLst>
                            <a:path w="10464">
                              <a:moveTo>
                                <a:pt x="0" y="0"/>
                              </a:moveTo>
                              <a:lnTo>
                                <a:pt x="490" y="0"/>
                              </a:lnTo>
                              <a:moveTo>
                                <a:pt x="490" y="0"/>
                              </a:moveTo>
                              <a:lnTo>
                                <a:pt x="494" y="0"/>
                              </a:lnTo>
                              <a:moveTo>
                                <a:pt x="494" y="0"/>
                              </a:moveTo>
                              <a:lnTo>
                                <a:pt x="1238" y="0"/>
                              </a:lnTo>
                              <a:moveTo>
                                <a:pt x="1238" y="0"/>
                              </a:moveTo>
                              <a:lnTo>
                                <a:pt x="1243" y="0"/>
                              </a:lnTo>
                              <a:moveTo>
                                <a:pt x="1243" y="0"/>
                              </a:moveTo>
                              <a:lnTo>
                                <a:pt x="4750" y="0"/>
                              </a:lnTo>
                              <a:moveTo>
                                <a:pt x="4750" y="0"/>
                              </a:moveTo>
                              <a:lnTo>
                                <a:pt x="4755" y="0"/>
                              </a:lnTo>
                              <a:moveTo>
                                <a:pt x="4755" y="0"/>
                              </a:moveTo>
                              <a:lnTo>
                                <a:pt x="5660" y="0"/>
                              </a:lnTo>
                              <a:moveTo>
                                <a:pt x="5660" y="0"/>
                              </a:moveTo>
                              <a:lnTo>
                                <a:pt x="5665" y="0"/>
                              </a:lnTo>
                              <a:moveTo>
                                <a:pt x="5665" y="0"/>
                              </a:moveTo>
                              <a:lnTo>
                                <a:pt x="7004" y="0"/>
                              </a:lnTo>
                              <a:moveTo>
                                <a:pt x="7004" y="0"/>
                              </a:moveTo>
                              <a:lnTo>
                                <a:pt x="7009" y="0"/>
                              </a:lnTo>
                              <a:moveTo>
                                <a:pt x="7009" y="0"/>
                              </a:moveTo>
                              <a:lnTo>
                                <a:pt x="8339" y="0"/>
                              </a:lnTo>
                              <a:moveTo>
                                <a:pt x="8339" y="0"/>
                              </a:moveTo>
                              <a:lnTo>
                                <a:pt x="8344" y="0"/>
                              </a:lnTo>
                              <a:moveTo>
                                <a:pt x="8344" y="0"/>
                              </a:moveTo>
                              <a:lnTo>
                                <a:pt x="9873" y="0"/>
                              </a:lnTo>
                              <a:moveTo>
                                <a:pt x="9873" y="0"/>
                              </a:moveTo>
                              <a:lnTo>
                                <a:pt x="9878" y="0"/>
                              </a:lnTo>
                              <a:moveTo>
                                <a:pt x="9878" y="0"/>
                              </a:moveTo>
                              <a:lnTo>
                                <a:pt x="10464" y="0"/>
                              </a:lnTo>
                            </a:path>
                          </a:pathLst>
                        </a:custGeom>
                        <a:noFill/>
                        <a:ln w="3048">
                          <a:solidFill>
                            <a:srgbClr val="000000"/>
                          </a:solidFill>
                          <a:prstDash val="sysDot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E097A47" id="AutoShape 832" o:spid="_x0000_s1026" style="position:absolute;margin-left:35.9pt;margin-top:5.5pt;width:523.2pt;height:.1pt;z-index:2516807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10464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" path="m,l490,t,l494,t,l1238,t,l1243,t,l4750,t,l4755,t,l5660,t,l5665,t,l7004,t,l7009,t,l8339,t,l8344,t,l9873,t,l9878,t,l10464,e" filled="f" strokeweight=".24pt">
                <v:stroke dashstyle="1 1"/>
                <v:path arrowok="t" o:connecttype="custom" o:connectlocs="0,0;311150,0;311150,0;313690,0;313690,0;786130,0;786130,0;789305,0;789305,0;3016250,0;3016250,0;3019425,0;3019425,0;3594100,0;3594100,0;3597275,0;3597275,0;4447540,0;4447540,0;4450715,0;4450715,0;5295265,0;5295265,0;5298440,0;5298440,0;6269355,0;6269355,0;6272530,0;6272530,0;6644640,0" o:connectangles="0,0,0,0,0,0,0,0,0,0,0,0,0,0,0,0,0,0,0,0,0,0,0,0,0,0,0,0,0,0"/>
                <w10:wrap anchorx="page"/>
              </v:shape>
            </w:pict>
          </mc:Fallback>
        </mc:AlternateContent>
      </w:r>
      <w:r w:rsidRPr="00A01B9D">
        <w:rPr>
          <w:rFonts w:ascii="Arial" w:eastAsia="Arial" w:hAnsi="Arial" w:cs="Arial"/>
          <w:sz w:val="16"/>
          <w:szCs w:val="16"/>
          <w:lang w:val="en-US"/>
        </w:rPr>
        <w:t>311111   Plaće</w:t>
      </w:r>
      <w:r w:rsidRPr="00A01B9D">
        <w:rPr>
          <w:rFonts w:ascii="Arial" w:eastAsia="Arial" w:hAnsi="Arial" w:cs="Arial"/>
          <w:spacing w:val="1"/>
          <w:sz w:val="16"/>
          <w:szCs w:val="16"/>
          <w:lang w:val="en-US"/>
        </w:rPr>
        <w:t xml:space="preserve"> </w:t>
      </w:r>
      <w:r w:rsidRPr="00A01B9D">
        <w:rPr>
          <w:rFonts w:ascii="Arial" w:eastAsia="Arial" w:hAnsi="Arial" w:cs="Arial"/>
          <w:sz w:val="16"/>
          <w:szCs w:val="16"/>
          <w:lang w:val="en-US"/>
        </w:rPr>
        <w:t>za</w:t>
      </w:r>
      <w:r w:rsidRPr="00A01B9D">
        <w:rPr>
          <w:rFonts w:ascii="Arial" w:eastAsia="Arial" w:hAnsi="Arial" w:cs="Arial"/>
          <w:spacing w:val="-2"/>
          <w:sz w:val="16"/>
          <w:szCs w:val="16"/>
          <w:lang w:val="en-US"/>
        </w:rPr>
        <w:t xml:space="preserve"> </w:t>
      </w:r>
      <w:r w:rsidRPr="00A01B9D">
        <w:rPr>
          <w:rFonts w:ascii="Arial" w:eastAsia="Arial" w:hAnsi="Arial" w:cs="Arial"/>
          <w:sz w:val="16"/>
          <w:szCs w:val="16"/>
          <w:lang w:val="en-US"/>
        </w:rPr>
        <w:t>zaposlene-DV</w:t>
      </w:r>
      <w:r w:rsidRPr="00A01B9D">
        <w:rPr>
          <w:rFonts w:ascii="Arial" w:eastAsia="Arial" w:hAnsi="Arial" w:cs="Arial"/>
          <w:sz w:val="16"/>
          <w:szCs w:val="16"/>
          <w:lang w:val="en-US"/>
        </w:rPr>
        <w:tab/>
        <w:t>0</w:t>
      </w:r>
      <w:proofErr w:type="gramStart"/>
      <w:r w:rsidRPr="00A01B9D">
        <w:rPr>
          <w:rFonts w:ascii="Arial" w:eastAsia="Arial" w:hAnsi="Arial" w:cs="Arial"/>
          <w:sz w:val="16"/>
          <w:szCs w:val="16"/>
          <w:lang w:val="en-US"/>
        </w:rPr>
        <w:t>,00</w:t>
      </w:r>
      <w:proofErr w:type="gramEnd"/>
      <w:r w:rsidRPr="00A01B9D">
        <w:rPr>
          <w:rFonts w:ascii="Arial" w:eastAsia="Arial" w:hAnsi="Arial" w:cs="Arial"/>
          <w:sz w:val="16"/>
          <w:szCs w:val="16"/>
          <w:lang w:val="en-US"/>
        </w:rPr>
        <w:tab/>
        <w:t>598.000,00</w:t>
      </w:r>
      <w:r w:rsidRPr="00A01B9D">
        <w:rPr>
          <w:rFonts w:ascii="Arial" w:eastAsia="Arial" w:hAnsi="Arial" w:cs="Arial"/>
          <w:sz w:val="16"/>
          <w:szCs w:val="16"/>
          <w:lang w:val="en-US"/>
        </w:rPr>
        <w:tab/>
        <w:t>598.000,00</w:t>
      </w:r>
      <w:r w:rsidRPr="00A01B9D">
        <w:rPr>
          <w:rFonts w:ascii="Arial" w:eastAsia="Arial" w:hAnsi="Arial" w:cs="Arial"/>
          <w:sz w:val="16"/>
          <w:szCs w:val="16"/>
          <w:lang w:val="en-US"/>
        </w:rPr>
        <w:tab/>
        <w:t>328.578,00</w:t>
      </w:r>
      <w:r w:rsidRPr="00A01B9D">
        <w:rPr>
          <w:rFonts w:ascii="Arial" w:eastAsia="Arial" w:hAnsi="Arial" w:cs="Arial"/>
          <w:sz w:val="16"/>
          <w:szCs w:val="16"/>
          <w:lang w:val="en-US"/>
        </w:rPr>
        <w:tab/>
        <w:t>55</w:t>
      </w:r>
    </w:p>
    <w:p w:rsidR="00A01B9D" w:rsidRPr="00A01B9D" w:rsidRDefault="00A01B9D" w:rsidP="00A01B9D">
      <w:pPr>
        <w:widowControl w:val="0"/>
        <w:tabs>
          <w:tab w:val="left" w:pos="1992"/>
          <w:tab w:val="left" w:pos="5864"/>
          <w:tab w:val="left" w:pos="6747"/>
          <w:tab w:val="left" w:pos="8086"/>
          <w:tab w:val="left" w:pos="9501"/>
          <w:tab w:val="left" w:pos="11003"/>
        </w:tabs>
        <w:autoSpaceDE w:val="0"/>
        <w:autoSpaceDN w:val="0"/>
        <w:spacing w:before="161" w:after="0" w:line="240" w:lineRule="auto"/>
        <w:rPr>
          <w:rFonts w:ascii="Arial" w:eastAsia="Arial" w:hAnsi="Arial" w:cs="Arial"/>
          <w:sz w:val="16"/>
          <w:szCs w:val="16"/>
          <w:lang w:val="en-US"/>
        </w:rPr>
      </w:pPr>
      <w:r w:rsidRPr="00A01B9D">
        <w:rPr>
          <w:rFonts w:ascii="Arial" w:eastAsia="Arial" w:hAnsi="Arial" w:cs="Arial"/>
          <w:noProof/>
          <w:sz w:val="16"/>
          <w:szCs w:val="16"/>
          <w:lang w:eastAsia="hr-HR"/>
        </w:rPr>
        <mc:AlternateContent>
          <mc:Choice Requires="wps">
            <w:drawing>
              <wp:anchor distT="0" distB="0" distL="114300" distR="114300" simplePos="0" relativeHeight="251681792" behindDoc="0" locked="0" layoutInCell="1" allowOverlap="1" wp14:anchorId="120554B2" wp14:editId="718EDF44">
                <wp:simplePos x="0" y="0"/>
                <wp:positionH relativeFrom="page">
                  <wp:posOffset>455930</wp:posOffset>
                </wp:positionH>
                <wp:positionV relativeFrom="paragraph">
                  <wp:posOffset>67945</wp:posOffset>
                </wp:positionV>
                <wp:extent cx="6644640" cy="1270"/>
                <wp:effectExtent l="8255" t="9525" r="5080" b="8255"/>
                <wp:wrapNone/>
                <wp:docPr id="941" name="AutoShape 8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644640" cy="1270"/>
                        </a:xfrm>
                        <a:custGeom>
                          <a:avLst/>
                          <a:gdLst>
                            <a:gd name="T0" fmla="+- 0 718 718"/>
                            <a:gd name="T1" fmla="*/ T0 w 10464"/>
                            <a:gd name="T2" fmla="+- 0 1208 718"/>
                            <a:gd name="T3" fmla="*/ T2 w 10464"/>
                            <a:gd name="T4" fmla="+- 0 1208 718"/>
                            <a:gd name="T5" fmla="*/ T4 w 10464"/>
                            <a:gd name="T6" fmla="+- 0 1212 718"/>
                            <a:gd name="T7" fmla="*/ T6 w 10464"/>
                            <a:gd name="T8" fmla="+- 0 1212 718"/>
                            <a:gd name="T9" fmla="*/ T8 w 10464"/>
                            <a:gd name="T10" fmla="+- 0 1956 718"/>
                            <a:gd name="T11" fmla="*/ T10 w 10464"/>
                            <a:gd name="T12" fmla="+- 0 1956 718"/>
                            <a:gd name="T13" fmla="*/ T12 w 10464"/>
                            <a:gd name="T14" fmla="+- 0 1961 718"/>
                            <a:gd name="T15" fmla="*/ T14 w 10464"/>
                            <a:gd name="T16" fmla="+- 0 1961 718"/>
                            <a:gd name="T17" fmla="*/ T16 w 10464"/>
                            <a:gd name="T18" fmla="+- 0 5468 718"/>
                            <a:gd name="T19" fmla="*/ T18 w 10464"/>
                            <a:gd name="T20" fmla="+- 0 5468 718"/>
                            <a:gd name="T21" fmla="*/ T20 w 10464"/>
                            <a:gd name="T22" fmla="+- 0 5473 718"/>
                            <a:gd name="T23" fmla="*/ T22 w 10464"/>
                            <a:gd name="T24" fmla="+- 0 5473 718"/>
                            <a:gd name="T25" fmla="*/ T24 w 10464"/>
                            <a:gd name="T26" fmla="+- 0 6378 718"/>
                            <a:gd name="T27" fmla="*/ T26 w 10464"/>
                            <a:gd name="T28" fmla="+- 0 6378 718"/>
                            <a:gd name="T29" fmla="*/ T28 w 10464"/>
                            <a:gd name="T30" fmla="+- 0 6383 718"/>
                            <a:gd name="T31" fmla="*/ T30 w 10464"/>
                            <a:gd name="T32" fmla="+- 0 6383 718"/>
                            <a:gd name="T33" fmla="*/ T32 w 10464"/>
                            <a:gd name="T34" fmla="+- 0 7722 718"/>
                            <a:gd name="T35" fmla="*/ T34 w 10464"/>
                            <a:gd name="T36" fmla="+- 0 7722 718"/>
                            <a:gd name="T37" fmla="*/ T36 w 10464"/>
                            <a:gd name="T38" fmla="+- 0 7727 718"/>
                            <a:gd name="T39" fmla="*/ T38 w 10464"/>
                            <a:gd name="T40" fmla="+- 0 7727 718"/>
                            <a:gd name="T41" fmla="*/ T40 w 10464"/>
                            <a:gd name="T42" fmla="+- 0 9057 718"/>
                            <a:gd name="T43" fmla="*/ T42 w 10464"/>
                            <a:gd name="T44" fmla="+- 0 9057 718"/>
                            <a:gd name="T45" fmla="*/ T44 w 10464"/>
                            <a:gd name="T46" fmla="+- 0 9062 718"/>
                            <a:gd name="T47" fmla="*/ T46 w 10464"/>
                            <a:gd name="T48" fmla="+- 0 9062 718"/>
                            <a:gd name="T49" fmla="*/ T48 w 10464"/>
                            <a:gd name="T50" fmla="+- 0 10591 718"/>
                            <a:gd name="T51" fmla="*/ T50 w 10464"/>
                            <a:gd name="T52" fmla="+- 0 10591 718"/>
                            <a:gd name="T53" fmla="*/ T52 w 10464"/>
                            <a:gd name="T54" fmla="+- 0 10596 718"/>
                            <a:gd name="T55" fmla="*/ T54 w 10464"/>
                            <a:gd name="T56" fmla="+- 0 10596 718"/>
                            <a:gd name="T57" fmla="*/ T56 w 10464"/>
                            <a:gd name="T58" fmla="+- 0 11182 718"/>
                            <a:gd name="T59" fmla="*/ T58 w 10464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  <a:cxn ang="0">
                              <a:pos x="T5" y="0"/>
                            </a:cxn>
                            <a:cxn ang="0">
                              <a:pos x="T7" y="0"/>
                            </a:cxn>
                            <a:cxn ang="0">
                              <a:pos x="T9" y="0"/>
                            </a:cxn>
                            <a:cxn ang="0">
                              <a:pos x="T11" y="0"/>
                            </a:cxn>
                            <a:cxn ang="0">
                              <a:pos x="T13" y="0"/>
                            </a:cxn>
                            <a:cxn ang="0">
                              <a:pos x="T15" y="0"/>
                            </a:cxn>
                            <a:cxn ang="0">
                              <a:pos x="T17" y="0"/>
                            </a:cxn>
                            <a:cxn ang="0">
                              <a:pos x="T19" y="0"/>
                            </a:cxn>
                            <a:cxn ang="0">
                              <a:pos x="T21" y="0"/>
                            </a:cxn>
                            <a:cxn ang="0">
                              <a:pos x="T23" y="0"/>
                            </a:cxn>
                            <a:cxn ang="0">
                              <a:pos x="T25" y="0"/>
                            </a:cxn>
                            <a:cxn ang="0">
                              <a:pos x="T27" y="0"/>
                            </a:cxn>
                            <a:cxn ang="0">
                              <a:pos x="T29" y="0"/>
                            </a:cxn>
                            <a:cxn ang="0">
                              <a:pos x="T31" y="0"/>
                            </a:cxn>
                            <a:cxn ang="0">
                              <a:pos x="T33" y="0"/>
                            </a:cxn>
                            <a:cxn ang="0">
                              <a:pos x="T35" y="0"/>
                            </a:cxn>
                            <a:cxn ang="0">
                              <a:pos x="T37" y="0"/>
                            </a:cxn>
                            <a:cxn ang="0">
                              <a:pos x="T39" y="0"/>
                            </a:cxn>
                            <a:cxn ang="0">
                              <a:pos x="T41" y="0"/>
                            </a:cxn>
                            <a:cxn ang="0">
                              <a:pos x="T43" y="0"/>
                            </a:cxn>
                            <a:cxn ang="0">
                              <a:pos x="T45" y="0"/>
                            </a:cxn>
                            <a:cxn ang="0">
                              <a:pos x="T47" y="0"/>
                            </a:cxn>
                            <a:cxn ang="0">
                              <a:pos x="T49" y="0"/>
                            </a:cxn>
                            <a:cxn ang="0">
                              <a:pos x="T51" y="0"/>
                            </a:cxn>
                            <a:cxn ang="0">
                              <a:pos x="T53" y="0"/>
                            </a:cxn>
                            <a:cxn ang="0">
                              <a:pos x="T55" y="0"/>
                            </a:cxn>
                            <a:cxn ang="0">
                              <a:pos x="T57" y="0"/>
                            </a:cxn>
                            <a:cxn ang="0">
                              <a:pos x="T59" y="0"/>
                            </a:cxn>
                          </a:cxnLst>
                          <a:rect l="0" t="0" r="r" b="b"/>
                          <a:pathLst>
                            <a:path w="10464">
                              <a:moveTo>
                                <a:pt x="0" y="0"/>
                              </a:moveTo>
                              <a:lnTo>
                                <a:pt x="490" y="0"/>
                              </a:lnTo>
                              <a:moveTo>
                                <a:pt x="490" y="0"/>
                              </a:moveTo>
                              <a:lnTo>
                                <a:pt x="494" y="0"/>
                              </a:lnTo>
                              <a:moveTo>
                                <a:pt x="494" y="0"/>
                              </a:moveTo>
                              <a:lnTo>
                                <a:pt x="1238" y="0"/>
                              </a:lnTo>
                              <a:moveTo>
                                <a:pt x="1238" y="0"/>
                              </a:moveTo>
                              <a:lnTo>
                                <a:pt x="1243" y="0"/>
                              </a:lnTo>
                              <a:moveTo>
                                <a:pt x="1243" y="0"/>
                              </a:moveTo>
                              <a:lnTo>
                                <a:pt x="4750" y="0"/>
                              </a:lnTo>
                              <a:moveTo>
                                <a:pt x="4750" y="0"/>
                              </a:moveTo>
                              <a:lnTo>
                                <a:pt x="4755" y="0"/>
                              </a:lnTo>
                              <a:moveTo>
                                <a:pt x="4755" y="0"/>
                              </a:moveTo>
                              <a:lnTo>
                                <a:pt x="5660" y="0"/>
                              </a:lnTo>
                              <a:moveTo>
                                <a:pt x="5660" y="0"/>
                              </a:moveTo>
                              <a:lnTo>
                                <a:pt x="5665" y="0"/>
                              </a:lnTo>
                              <a:moveTo>
                                <a:pt x="5665" y="0"/>
                              </a:moveTo>
                              <a:lnTo>
                                <a:pt x="7004" y="0"/>
                              </a:lnTo>
                              <a:moveTo>
                                <a:pt x="7004" y="0"/>
                              </a:moveTo>
                              <a:lnTo>
                                <a:pt x="7009" y="0"/>
                              </a:lnTo>
                              <a:moveTo>
                                <a:pt x="7009" y="0"/>
                              </a:moveTo>
                              <a:lnTo>
                                <a:pt x="8339" y="0"/>
                              </a:lnTo>
                              <a:moveTo>
                                <a:pt x="8339" y="0"/>
                              </a:moveTo>
                              <a:lnTo>
                                <a:pt x="8344" y="0"/>
                              </a:lnTo>
                              <a:moveTo>
                                <a:pt x="8344" y="0"/>
                              </a:moveTo>
                              <a:lnTo>
                                <a:pt x="9873" y="0"/>
                              </a:lnTo>
                              <a:moveTo>
                                <a:pt x="9873" y="0"/>
                              </a:moveTo>
                              <a:lnTo>
                                <a:pt x="9878" y="0"/>
                              </a:lnTo>
                              <a:moveTo>
                                <a:pt x="9878" y="0"/>
                              </a:moveTo>
                              <a:lnTo>
                                <a:pt x="10464" y="0"/>
                              </a:lnTo>
                            </a:path>
                          </a:pathLst>
                        </a:custGeom>
                        <a:noFill/>
                        <a:ln w="3048">
                          <a:solidFill>
                            <a:srgbClr val="000000"/>
                          </a:solidFill>
                          <a:prstDash val="sysDot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DE439C8" id="AutoShape 831" o:spid="_x0000_s1026" style="position:absolute;margin-left:35.9pt;margin-top:5.35pt;width:523.2pt;height:.1pt;z-index:2516817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10464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" path="m,l490,t,l494,t,l1238,t,l1243,t,l4750,t,l4755,t,l5660,t,l5665,t,l7004,t,l7009,t,l8339,t,l8344,t,l9873,t,l9878,t,l10464,e" filled="f" strokeweight=".24pt">
                <v:stroke dashstyle="1 1"/>
                <v:path arrowok="t" o:connecttype="custom" o:connectlocs="0,0;311150,0;311150,0;313690,0;313690,0;786130,0;786130,0;789305,0;789305,0;3016250,0;3016250,0;3019425,0;3019425,0;3594100,0;3594100,0;3597275,0;3597275,0;4447540,0;4447540,0;4450715,0;4450715,0;5295265,0;5295265,0;5298440,0;5298440,0;6269355,0;6269355,0;6272530,0;6272530,0;6644640,0" o:connectangles="0,0,0,0,0,0,0,0,0,0,0,0,0,0,0,0,0,0,0,0,0,0,0,0,0,0,0,0,0,0"/>
                <w10:wrap anchorx="page"/>
              </v:shape>
            </w:pict>
          </mc:Fallback>
        </mc:AlternateContent>
      </w:r>
      <w:r w:rsidRPr="00A01B9D">
        <w:rPr>
          <w:rFonts w:ascii="Arial" w:eastAsia="Arial" w:hAnsi="Arial" w:cs="Arial"/>
          <w:sz w:val="16"/>
          <w:szCs w:val="16"/>
          <w:lang w:val="en-US"/>
        </w:rPr>
        <w:t>312</w:t>
      </w:r>
      <w:r w:rsidRPr="00A01B9D">
        <w:rPr>
          <w:rFonts w:ascii="Arial" w:eastAsia="Arial" w:hAnsi="Arial" w:cs="Arial"/>
          <w:sz w:val="16"/>
          <w:szCs w:val="16"/>
          <w:lang w:val="en-US"/>
        </w:rPr>
        <w:tab/>
        <w:t>Ostali rashodi</w:t>
      </w:r>
      <w:r w:rsidRPr="00A01B9D">
        <w:rPr>
          <w:rFonts w:ascii="Arial" w:eastAsia="Arial" w:hAnsi="Arial" w:cs="Arial"/>
          <w:spacing w:val="-5"/>
          <w:sz w:val="16"/>
          <w:szCs w:val="16"/>
          <w:lang w:val="en-US"/>
        </w:rPr>
        <w:t xml:space="preserve"> </w:t>
      </w:r>
      <w:r w:rsidRPr="00A01B9D">
        <w:rPr>
          <w:rFonts w:ascii="Arial" w:eastAsia="Arial" w:hAnsi="Arial" w:cs="Arial"/>
          <w:sz w:val="16"/>
          <w:szCs w:val="16"/>
          <w:lang w:val="en-US"/>
        </w:rPr>
        <w:t>za</w:t>
      </w:r>
      <w:r w:rsidRPr="00A01B9D">
        <w:rPr>
          <w:rFonts w:ascii="Arial" w:eastAsia="Arial" w:hAnsi="Arial" w:cs="Arial"/>
          <w:spacing w:val="-2"/>
          <w:sz w:val="16"/>
          <w:szCs w:val="16"/>
          <w:lang w:val="en-US"/>
        </w:rPr>
        <w:t xml:space="preserve"> </w:t>
      </w:r>
      <w:r w:rsidRPr="00A01B9D">
        <w:rPr>
          <w:rFonts w:ascii="Arial" w:eastAsia="Arial" w:hAnsi="Arial" w:cs="Arial"/>
          <w:sz w:val="16"/>
          <w:szCs w:val="16"/>
          <w:lang w:val="en-US"/>
        </w:rPr>
        <w:t>zaposlene</w:t>
      </w:r>
      <w:r w:rsidRPr="00A01B9D">
        <w:rPr>
          <w:rFonts w:ascii="Arial" w:eastAsia="Arial" w:hAnsi="Arial" w:cs="Arial"/>
          <w:sz w:val="16"/>
          <w:szCs w:val="16"/>
          <w:lang w:val="en-US"/>
        </w:rPr>
        <w:tab/>
        <w:t>0</w:t>
      </w:r>
      <w:proofErr w:type="gramStart"/>
      <w:r w:rsidRPr="00A01B9D">
        <w:rPr>
          <w:rFonts w:ascii="Arial" w:eastAsia="Arial" w:hAnsi="Arial" w:cs="Arial"/>
          <w:sz w:val="16"/>
          <w:szCs w:val="16"/>
          <w:lang w:val="en-US"/>
        </w:rPr>
        <w:t>,00</w:t>
      </w:r>
      <w:proofErr w:type="gramEnd"/>
      <w:r w:rsidRPr="00A01B9D">
        <w:rPr>
          <w:rFonts w:ascii="Arial" w:eastAsia="Arial" w:hAnsi="Arial" w:cs="Arial"/>
          <w:sz w:val="16"/>
          <w:szCs w:val="16"/>
          <w:lang w:val="en-US"/>
        </w:rPr>
        <w:tab/>
        <w:t>105.000,00</w:t>
      </w:r>
      <w:r w:rsidRPr="00A01B9D">
        <w:rPr>
          <w:rFonts w:ascii="Arial" w:eastAsia="Arial" w:hAnsi="Arial" w:cs="Arial"/>
          <w:sz w:val="16"/>
          <w:szCs w:val="16"/>
          <w:lang w:val="en-US"/>
        </w:rPr>
        <w:tab/>
        <w:t>105.000,00</w:t>
      </w:r>
      <w:r w:rsidRPr="00A01B9D">
        <w:rPr>
          <w:rFonts w:ascii="Arial" w:eastAsia="Arial" w:hAnsi="Arial" w:cs="Arial"/>
          <w:sz w:val="16"/>
          <w:szCs w:val="16"/>
          <w:lang w:val="en-US"/>
        </w:rPr>
        <w:tab/>
        <w:t>41.628,00</w:t>
      </w:r>
      <w:r w:rsidRPr="00A01B9D">
        <w:rPr>
          <w:rFonts w:ascii="Arial" w:eastAsia="Arial" w:hAnsi="Arial" w:cs="Arial"/>
          <w:sz w:val="16"/>
          <w:szCs w:val="16"/>
          <w:lang w:val="en-US"/>
        </w:rPr>
        <w:tab/>
        <w:t>40</w:t>
      </w:r>
    </w:p>
    <w:p w:rsidR="00A01B9D" w:rsidRPr="00A01B9D" w:rsidRDefault="00A01B9D" w:rsidP="00A01B9D">
      <w:pPr>
        <w:widowControl w:val="0"/>
        <w:tabs>
          <w:tab w:val="left" w:pos="1992"/>
          <w:tab w:val="left" w:pos="5864"/>
          <w:tab w:val="left" w:pos="6747"/>
          <w:tab w:val="left" w:pos="8086"/>
          <w:tab w:val="left" w:pos="9501"/>
          <w:tab w:val="left" w:pos="11003"/>
        </w:tabs>
        <w:autoSpaceDE w:val="0"/>
        <w:autoSpaceDN w:val="0"/>
        <w:spacing w:before="161" w:after="0" w:line="240" w:lineRule="auto"/>
        <w:rPr>
          <w:rFonts w:ascii="Arial" w:eastAsia="Arial" w:hAnsi="Arial" w:cs="Arial"/>
          <w:sz w:val="16"/>
          <w:szCs w:val="16"/>
          <w:lang w:val="en-US"/>
        </w:rPr>
      </w:pPr>
      <w:r w:rsidRPr="00A01B9D">
        <w:rPr>
          <w:rFonts w:ascii="Arial" w:eastAsia="Arial" w:hAnsi="Arial" w:cs="Arial"/>
          <w:noProof/>
          <w:sz w:val="16"/>
          <w:szCs w:val="16"/>
          <w:lang w:eastAsia="hr-HR"/>
        </w:rPr>
        <mc:AlternateContent>
          <mc:Choice Requires="wps">
            <w:drawing>
              <wp:anchor distT="0" distB="0" distL="114300" distR="114300" simplePos="0" relativeHeight="251682816" behindDoc="0" locked="0" layoutInCell="1" allowOverlap="1" wp14:anchorId="11183329" wp14:editId="686F5E52">
                <wp:simplePos x="0" y="0"/>
                <wp:positionH relativeFrom="page">
                  <wp:posOffset>455930</wp:posOffset>
                </wp:positionH>
                <wp:positionV relativeFrom="paragraph">
                  <wp:posOffset>67945</wp:posOffset>
                </wp:positionV>
                <wp:extent cx="6644640" cy="1270"/>
                <wp:effectExtent l="8255" t="9525" r="5080" b="8255"/>
                <wp:wrapNone/>
                <wp:docPr id="940" name="AutoShape 8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644640" cy="1270"/>
                        </a:xfrm>
                        <a:custGeom>
                          <a:avLst/>
                          <a:gdLst>
                            <a:gd name="T0" fmla="+- 0 718 718"/>
                            <a:gd name="T1" fmla="*/ T0 w 10464"/>
                            <a:gd name="T2" fmla="+- 0 1208 718"/>
                            <a:gd name="T3" fmla="*/ T2 w 10464"/>
                            <a:gd name="T4" fmla="+- 0 1208 718"/>
                            <a:gd name="T5" fmla="*/ T4 w 10464"/>
                            <a:gd name="T6" fmla="+- 0 1212 718"/>
                            <a:gd name="T7" fmla="*/ T6 w 10464"/>
                            <a:gd name="T8" fmla="+- 0 1212 718"/>
                            <a:gd name="T9" fmla="*/ T8 w 10464"/>
                            <a:gd name="T10" fmla="+- 0 1956 718"/>
                            <a:gd name="T11" fmla="*/ T10 w 10464"/>
                            <a:gd name="T12" fmla="+- 0 1956 718"/>
                            <a:gd name="T13" fmla="*/ T12 w 10464"/>
                            <a:gd name="T14" fmla="+- 0 1961 718"/>
                            <a:gd name="T15" fmla="*/ T14 w 10464"/>
                            <a:gd name="T16" fmla="+- 0 1961 718"/>
                            <a:gd name="T17" fmla="*/ T16 w 10464"/>
                            <a:gd name="T18" fmla="+- 0 5468 718"/>
                            <a:gd name="T19" fmla="*/ T18 w 10464"/>
                            <a:gd name="T20" fmla="+- 0 5468 718"/>
                            <a:gd name="T21" fmla="*/ T20 w 10464"/>
                            <a:gd name="T22" fmla="+- 0 5473 718"/>
                            <a:gd name="T23" fmla="*/ T22 w 10464"/>
                            <a:gd name="T24" fmla="+- 0 5473 718"/>
                            <a:gd name="T25" fmla="*/ T24 w 10464"/>
                            <a:gd name="T26" fmla="+- 0 6378 718"/>
                            <a:gd name="T27" fmla="*/ T26 w 10464"/>
                            <a:gd name="T28" fmla="+- 0 6378 718"/>
                            <a:gd name="T29" fmla="*/ T28 w 10464"/>
                            <a:gd name="T30" fmla="+- 0 6383 718"/>
                            <a:gd name="T31" fmla="*/ T30 w 10464"/>
                            <a:gd name="T32" fmla="+- 0 6383 718"/>
                            <a:gd name="T33" fmla="*/ T32 w 10464"/>
                            <a:gd name="T34" fmla="+- 0 7722 718"/>
                            <a:gd name="T35" fmla="*/ T34 w 10464"/>
                            <a:gd name="T36" fmla="+- 0 7722 718"/>
                            <a:gd name="T37" fmla="*/ T36 w 10464"/>
                            <a:gd name="T38" fmla="+- 0 7727 718"/>
                            <a:gd name="T39" fmla="*/ T38 w 10464"/>
                            <a:gd name="T40" fmla="+- 0 7727 718"/>
                            <a:gd name="T41" fmla="*/ T40 w 10464"/>
                            <a:gd name="T42" fmla="+- 0 9057 718"/>
                            <a:gd name="T43" fmla="*/ T42 w 10464"/>
                            <a:gd name="T44" fmla="+- 0 9057 718"/>
                            <a:gd name="T45" fmla="*/ T44 w 10464"/>
                            <a:gd name="T46" fmla="+- 0 9062 718"/>
                            <a:gd name="T47" fmla="*/ T46 w 10464"/>
                            <a:gd name="T48" fmla="+- 0 9062 718"/>
                            <a:gd name="T49" fmla="*/ T48 w 10464"/>
                            <a:gd name="T50" fmla="+- 0 10591 718"/>
                            <a:gd name="T51" fmla="*/ T50 w 10464"/>
                            <a:gd name="T52" fmla="+- 0 10591 718"/>
                            <a:gd name="T53" fmla="*/ T52 w 10464"/>
                            <a:gd name="T54" fmla="+- 0 10596 718"/>
                            <a:gd name="T55" fmla="*/ T54 w 10464"/>
                            <a:gd name="T56" fmla="+- 0 10596 718"/>
                            <a:gd name="T57" fmla="*/ T56 w 10464"/>
                            <a:gd name="T58" fmla="+- 0 11182 718"/>
                            <a:gd name="T59" fmla="*/ T58 w 10464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  <a:cxn ang="0">
                              <a:pos x="T5" y="0"/>
                            </a:cxn>
                            <a:cxn ang="0">
                              <a:pos x="T7" y="0"/>
                            </a:cxn>
                            <a:cxn ang="0">
                              <a:pos x="T9" y="0"/>
                            </a:cxn>
                            <a:cxn ang="0">
                              <a:pos x="T11" y="0"/>
                            </a:cxn>
                            <a:cxn ang="0">
                              <a:pos x="T13" y="0"/>
                            </a:cxn>
                            <a:cxn ang="0">
                              <a:pos x="T15" y="0"/>
                            </a:cxn>
                            <a:cxn ang="0">
                              <a:pos x="T17" y="0"/>
                            </a:cxn>
                            <a:cxn ang="0">
                              <a:pos x="T19" y="0"/>
                            </a:cxn>
                            <a:cxn ang="0">
                              <a:pos x="T21" y="0"/>
                            </a:cxn>
                            <a:cxn ang="0">
                              <a:pos x="T23" y="0"/>
                            </a:cxn>
                            <a:cxn ang="0">
                              <a:pos x="T25" y="0"/>
                            </a:cxn>
                            <a:cxn ang="0">
                              <a:pos x="T27" y="0"/>
                            </a:cxn>
                            <a:cxn ang="0">
                              <a:pos x="T29" y="0"/>
                            </a:cxn>
                            <a:cxn ang="0">
                              <a:pos x="T31" y="0"/>
                            </a:cxn>
                            <a:cxn ang="0">
                              <a:pos x="T33" y="0"/>
                            </a:cxn>
                            <a:cxn ang="0">
                              <a:pos x="T35" y="0"/>
                            </a:cxn>
                            <a:cxn ang="0">
                              <a:pos x="T37" y="0"/>
                            </a:cxn>
                            <a:cxn ang="0">
                              <a:pos x="T39" y="0"/>
                            </a:cxn>
                            <a:cxn ang="0">
                              <a:pos x="T41" y="0"/>
                            </a:cxn>
                            <a:cxn ang="0">
                              <a:pos x="T43" y="0"/>
                            </a:cxn>
                            <a:cxn ang="0">
                              <a:pos x="T45" y="0"/>
                            </a:cxn>
                            <a:cxn ang="0">
                              <a:pos x="T47" y="0"/>
                            </a:cxn>
                            <a:cxn ang="0">
                              <a:pos x="T49" y="0"/>
                            </a:cxn>
                            <a:cxn ang="0">
                              <a:pos x="T51" y="0"/>
                            </a:cxn>
                            <a:cxn ang="0">
                              <a:pos x="T53" y="0"/>
                            </a:cxn>
                            <a:cxn ang="0">
                              <a:pos x="T55" y="0"/>
                            </a:cxn>
                            <a:cxn ang="0">
                              <a:pos x="T57" y="0"/>
                            </a:cxn>
                            <a:cxn ang="0">
                              <a:pos x="T59" y="0"/>
                            </a:cxn>
                          </a:cxnLst>
                          <a:rect l="0" t="0" r="r" b="b"/>
                          <a:pathLst>
                            <a:path w="10464">
                              <a:moveTo>
                                <a:pt x="0" y="0"/>
                              </a:moveTo>
                              <a:lnTo>
                                <a:pt x="490" y="0"/>
                              </a:lnTo>
                              <a:moveTo>
                                <a:pt x="490" y="0"/>
                              </a:moveTo>
                              <a:lnTo>
                                <a:pt x="494" y="0"/>
                              </a:lnTo>
                              <a:moveTo>
                                <a:pt x="494" y="0"/>
                              </a:moveTo>
                              <a:lnTo>
                                <a:pt x="1238" y="0"/>
                              </a:lnTo>
                              <a:moveTo>
                                <a:pt x="1238" y="0"/>
                              </a:moveTo>
                              <a:lnTo>
                                <a:pt x="1243" y="0"/>
                              </a:lnTo>
                              <a:moveTo>
                                <a:pt x="1243" y="0"/>
                              </a:moveTo>
                              <a:lnTo>
                                <a:pt x="4750" y="0"/>
                              </a:lnTo>
                              <a:moveTo>
                                <a:pt x="4750" y="0"/>
                              </a:moveTo>
                              <a:lnTo>
                                <a:pt x="4755" y="0"/>
                              </a:lnTo>
                              <a:moveTo>
                                <a:pt x="4755" y="0"/>
                              </a:moveTo>
                              <a:lnTo>
                                <a:pt x="5660" y="0"/>
                              </a:lnTo>
                              <a:moveTo>
                                <a:pt x="5660" y="0"/>
                              </a:moveTo>
                              <a:lnTo>
                                <a:pt x="5665" y="0"/>
                              </a:lnTo>
                              <a:moveTo>
                                <a:pt x="5665" y="0"/>
                              </a:moveTo>
                              <a:lnTo>
                                <a:pt x="7004" y="0"/>
                              </a:lnTo>
                              <a:moveTo>
                                <a:pt x="7004" y="0"/>
                              </a:moveTo>
                              <a:lnTo>
                                <a:pt x="7009" y="0"/>
                              </a:lnTo>
                              <a:moveTo>
                                <a:pt x="7009" y="0"/>
                              </a:moveTo>
                              <a:lnTo>
                                <a:pt x="8339" y="0"/>
                              </a:lnTo>
                              <a:moveTo>
                                <a:pt x="8339" y="0"/>
                              </a:moveTo>
                              <a:lnTo>
                                <a:pt x="8344" y="0"/>
                              </a:lnTo>
                              <a:moveTo>
                                <a:pt x="8344" y="0"/>
                              </a:moveTo>
                              <a:lnTo>
                                <a:pt x="9873" y="0"/>
                              </a:lnTo>
                              <a:moveTo>
                                <a:pt x="9873" y="0"/>
                              </a:moveTo>
                              <a:lnTo>
                                <a:pt x="9878" y="0"/>
                              </a:lnTo>
                              <a:moveTo>
                                <a:pt x="9878" y="0"/>
                              </a:moveTo>
                              <a:lnTo>
                                <a:pt x="10464" y="0"/>
                              </a:lnTo>
                            </a:path>
                          </a:pathLst>
                        </a:custGeom>
                        <a:noFill/>
                        <a:ln w="3048">
                          <a:solidFill>
                            <a:srgbClr val="000000"/>
                          </a:solidFill>
                          <a:prstDash val="sysDot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49FBE70" id="AutoShape 830" o:spid="_x0000_s1026" style="position:absolute;margin-left:35.9pt;margin-top:5.35pt;width:523.2pt;height:.1pt;z-index:2516828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10464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" path="m,l490,t,l494,t,l1238,t,l1243,t,l4750,t,l4755,t,l5660,t,l5665,t,l7004,t,l7009,t,l8339,t,l8344,t,l9873,t,l9878,t,l10464,e" filled="f" strokeweight=".24pt">
                <v:stroke dashstyle="1 1"/>
                <v:path arrowok="t" o:connecttype="custom" o:connectlocs="0,0;311150,0;311150,0;313690,0;313690,0;786130,0;786130,0;789305,0;789305,0;3016250,0;3016250,0;3019425,0;3019425,0;3594100,0;3594100,0;3597275,0;3597275,0;4447540,0;4447540,0;4450715,0;4450715,0;5295265,0;5295265,0;5298440,0;5298440,0;6269355,0;6269355,0;6272530,0;6272530,0;6644640,0" o:connectangles="0,0,0,0,0,0,0,0,0,0,0,0,0,0,0,0,0,0,0,0,0,0,0,0,0,0,0,0,0,0"/>
                <w10:wrap anchorx="page"/>
              </v:shape>
            </w:pict>
          </mc:Fallback>
        </mc:AlternateContent>
      </w:r>
      <w:r w:rsidRPr="00A01B9D">
        <w:rPr>
          <w:rFonts w:ascii="Arial" w:eastAsia="Arial" w:hAnsi="Arial" w:cs="Arial"/>
          <w:sz w:val="16"/>
          <w:szCs w:val="16"/>
          <w:lang w:val="en-US"/>
        </w:rPr>
        <w:t>3121</w:t>
      </w:r>
      <w:r w:rsidRPr="00A01B9D">
        <w:rPr>
          <w:rFonts w:ascii="Arial" w:eastAsia="Arial" w:hAnsi="Arial" w:cs="Arial"/>
          <w:sz w:val="16"/>
          <w:szCs w:val="16"/>
          <w:lang w:val="en-US"/>
        </w:rPr>
        <w:tab/>
        <w:t>Ostali rashodi</w:t>
      </w:r>
      <w:r w:rsidRPr="00A01B9D">
        <w:rPr>
          <w:rFonts w:ascii="Arial" w:eastAsia="Arial" w:hAnsi="Arial" w:cs="Arial"/>
          <w:spacing w:val="-5"/>
          <w:sz w:val="16"/>
          <w:szCs w:val="16"/>
          <w:lang w:val="en-US"/>
        </w:rPr>
        <w:t xml:space="preserve"> </w:t>
      </w:r>
      <w:r w:rsidRPr="00A01B9D">
        <w:rPr>
          <w:rFonts w:ascii="Arial" w:eastAsia="Arial" w:hAnsi="Arial" w:cs="Arial"/>
          <w:sz w:val="16"/>
          <w:szCs w:val="16"/>
          <w:lang w:val="en-US"/>
        </w:rPr>
        <w:t>za</w:t>
      </w:r>
      <w:r w:rsidRPr="00A01B9D">
        <w:rPr>
          <w:rFonts w:ascii="Arial" w:eastAsia="Arial" w:hAnsi="Arial" w:cs="Arial"/>
          <w:spacing w:val="-2"/>
          <w:sz w:val="16"/>
          <w:szCs w:val="16"/>
          <w:lang w:val="en-US"/>
        </w:rPr>
        <w:t xml:space="preserve"> </w:t>
      </w:r>
      <w:r w:rsidRPr="00A01B9D">
        <w:rPr>
          <w:rFonts w:ascii="Arial" w:eastAsia="Arial" w:hAnsi="Arial" w:cs="Arial"/>
          <w:sz w:val="16"/>
          <w:szCs w:val="16"/>
          <w:lang w:val="en-US"/>
        </w:rPr>
        <w:t>zaposlene</w:t>
      </w:r>
      <w:r w:rsidRPr="00A01B9D">
        <w:rPr>
          <w:rFonts w:ascii="Arial" w:eastAsia="Arial" w:hAnsi="Arial" w:cs="Arial"/>
          <w:sz w:val="16"/>
          <w:szCs w:val="16"/>
          <w:lang w:val="en-US"/>
        </w:rPr>
        <w:tab/>
        <w:t>0</w:t>
      </w:r>
      <w:proofErr w:type="gramStart"/>
      <w:r w:rsidRPr="00A01B9D">
        <w:rPr>
          <w:rFonts w:ascii="Arial" w:eastAsia="Arial" w:hAnsi="Arial" w:cs="Arial"/>
          <w:sz w:val="16"/>
          <w:szCs w:val="16"/>
          <w:lang w:val="en-US"/>
        </w:rPr>
        <w:t>,00</w:t>
      </w:r>
      <w:proofErr w:type="gramEnd"/>
      <w:r w:rsidRPr="00A01B9D">
        <w:rPr>
          <w:rFonts w:ascii="Arial" w:eastAsia="Arial" w:hAnsi="Arial" w:cs="Arial"/>
          <w:sz w:val="16"/>
          <w:szCs w:val="16"/>
          <w:lang w:val="en-US"/>
        </w:rPr>
        <w:tab/>
        <w:t>105.000,00</w:t>
      </w:r>
      <w:r w:rsidRPr="00A01B9D">
        <w:rPr>
          <w:rFonts w:ascii="Arial" w:eastAsia="Arial" w:hAnsi="Arial" w:cs="Arial"/>
          <w:sz w:val="16"/>
          <w:szCs w:val="16"/>
          <w:lang w:val="en-US"/>
        </w:rPr>
        <w:tab/>
        <w:t>105.000,00</w:t>
      </w:r>
      <w:r w:rsidRPr="00A01B9D">
        <w:rPr>
          <w:rFonts w:ascii="Arial" w:eastAsia="Arial" w:hAnsi="Arial" w:cs="Arial"/>
          <w:sz w:val="16"/>
          <w:szCs w:val="16"/>
          <w:lang w:val="en-US"/>
        </w:rPr>
        <w:tab/>
        <w:t>41.628,00</w:t>
      </w:r>
      <w:r w:rsidRPr="00A01B9D">
        <w:rPr>
          <w:rFonts w:ascii="Arial" w:eastAsia="Arial" w:hAnsi="Arial" w:cs="Arial"/>
          <w:sz w:val="16"/>
          <w:szCs w:val="16"/>
          <w:lang w:val="en-US"/>
        </w:rPr>
        <w:tab/>
        <w:t>40</w:t>
      </w:r>
    </w:p>
    <w:p w:rsidR="00A01B9D" w:rsidRPr="00A01B9D" w:rsidRDefault="00A01B9D" w:rsidP="00A01B9D">
      <w:pPr>
        <w:widowControl w:val="0"/>
        <w:tabs>
          <w:tab w:val="left" w:pos="1992"/>
          <w:tab w:val="left" w:pos="5864"/>
          <w:tab w:val="left" w:pos="6834"/>
          <w:tab w:val="left" w:pos="8173"/>
          <w:tab w:val="left" w:pos="9880"/>
          <w:tab w:val="left" w:pos="11095"/>
        </w:tabs>
        <w:autoSpaceDE w:val="0"/>
        <w:autoSpaceDN w:val="0"/>
        <w:spacing w:before="167" w:after="0" w:line="240" w:lineRule="auto"/>
        <w:rPr>
          <w:rFonts w:ascii="Arial" w:eastAsia="Arial" w:hAnsi="Arial" w:cs="Arial"/>
          <w:sz w:val="16"/>
          <w:szCs w:val="16"/>
          <w:lang w:val="en-US"/>
        </w:rPr>
      </w:pPr>
      <w:r w:rsidRPr="00A01B9D">
        <w:rPr>
          <w:rFonts w:ascii="Arial" w:eastAsia="Arial" w:hAnsi="Arial" w:cs="Arial"/>
          <w:noProof/>
          <w:sz w:val="16"/>
          <w:szCs w:val="16"/>
          <w:lang w:eastAsia="hr-HR"/>
        </w:rPr>
        <mc:AlternateContent>
          <mc:Choice Requires="wps">
            <w:drawing>
              <wp:anchor distT="0" distB="0" distL="114300" distR="114300" simplePos="0" relativeHeight="251683840" behindDoc="0" locked="0" layoutInCell="1" allowOverlap="1" wp14:anchorId="138252FF" wp14:editId="09B6C6FF">
                <wp:simplePos x="0" y="0"/>
                <wp:positionH relativeFrom="page">
                  <wp:posOffset>455930</wp:posOffset>
                </wp:positionH>
                <wp:positionV relativeFrom="paragraph">
                  <wp:posOffset>68580</wp:posOffset>
                </wp:positionV>
                <wp:extent cx="6644640" cy="1270"/>
                <wp:effectExtent l="8255" t="10160" r="5080" b="7620"/>
                <wp:wrapNone/>
                <wp:docPr id="939" name="AutoShape 8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644640" cy="1270"/>
                        </a:xfrm>
                        <a:custGeom>
                          <a:avLst/>
                          <a:gdLst>
                            <a:gd name="T0" fmla="+- 0 718 718"/>
                            <a:gd name="T1" fmla="*/ T0 w 10464"/>
                            <a:gd name="T2" fmla="+- 0 1208 718"/>
                            <a:gd name="T3" fmla="*/ T2 w 10464"/>
                            <a:gd name="T4" fmla="+- 0 1208 718"/>
                            <a:gd name="T5" fmla="*/ T4 w 10464"/>
                            <a:gd name="T6" fmla="+- 0 1212 718"/>
                            <a:gd name="T7" fmla="*/ T6 w 10464"/>
                            <a:gd name="T8" fmla="+- 0 1212 718"/>
                            <a:gd name="T9" fmla="*/ T8 w 10464"/>
                            <a:gd name="T10" fmla="+- 0 1956 718"/>
                            <a:gd name="T11" fmla="*/ T10 w 10464"/>
                            <a:gd name="T12" fmla="+- 0 1956 718"/>
                            <a:gd name="T13" fmla="*/ T12 w 10464"/>
                            <a:gd name="T14" fmla="+- 0 1961 718"/>
                            <a:gd name="T15" fmla="*/ T14 w 10464"/>
                            <a:gd name="T16" fmla="+- 0 1961 718"/>
                            <a:gd name="T17" fmla="*/ T16 w 10464"/>
                            <a:gd name="T18" fmla="+- 0 5468 718"/>
                            <a:gd name="T19" fmla="*/ T18 w 10464"/>
                            <a:gd name="T20" fmla="+- 0 5468 718"/>
                            <a:gd name="T21" fmla="*/ T20 w 10464"/>
                            <a:gd name="T22" fmla="+- 0 5473 718"/>
                            <a:gd name="T23" fmla="*/ T22 w 10464"/>
                            <a:gd name="T24" fmla="+- 0 5473 718"/>
                            <a:gd name="T25" fmla="*/ T24 w 10464"/>
                            <a:gd name="T26" fmla="+- 0 6378 718"/>
                            <a:gd name="T27" fmla="*/ T26 w 10464"/>
                            <a:gd name="T28" fmla="+- 0 6378 718"/>
                            <a:gd name="T29" fmla="*/ T28 w 10464"/>
                            <a:gd name="T30" fmla="+- 0 6383 718"/>
                            <a:gd name="T31" fmla="*/ T30 w 10464"/>
                            <a:gd name="T32" fmla="+- 0 6383 718"/>
                            <a:gd name="T33" fmla="*/ T32 w 10464"/>
                            <a:gd name="T34" fmla="+- 0 7722 718"/>
                            <a:gd name="T35" fmla="*/ T34 w 10464"/>
                            <a:gd name="T36" fmla="+- 0 7722 718"/>
                            <a:gd name="T37" fmla="*/ T36 w 10464"/>
                            <a:gd name="T38" fmla="+- 0 7727 718"/>
                            <a:gd name="T39" fmla="*/ T38 w 10464"/>
                            <a:gd name="T40" fmla="+- 0 7727 718"/>
                            <a:gd name="T41" fmla="*/ T40 w 10464"/>
                            <a:gd name="T42" fmla="+- 0 9057 718"/>
                            <a:gd name="T43" fmla="*/ T42 w 10464"/>
                            <a:gd name="T44" fmla="+- 0 9057 718"/>
                            <a:gd name="T45" fmla="*/ T44 w 10464"/>
                            <a:gd name="T46" fmla="+- 0 9062 718"/>
                            <a:gd name="T47" fmla="*/ T46 w 10464"/>
                            <a:gd name="T48" fmla="+- 0 9062 718"/>
                            <a:gd name="T49" fmla="*/ T48 w 10464"/>
                            <a:gd name="T50" fmla="+- 0 10591 718"/>
                            <a:gd name="T51" fmla="*/ T50 w 10464"/>
                            <a:gd name="T52" fmla="+- 0 10591 718"/>
                            <a:gd name="T53" fmla="*/ T52 w 10464"/>
                            <a:gd name="T54" fmla="+- 0 10596 718"/>
                            <a:gd name="T55" fmla="*/ T54 w 10464"/>
                            <a:gd name="T56" fmla="+- 0 10596 718"/>
                            <a:gd name="T57" fmla="*/ T56 w 10464"/>
                            <a:gd name="T58" fmla="+- 0 11182 718"/>
                            <a:gd name="T59" fmla="*/ T58 w 10464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  <a:cxn ang="0">
                              <a:pos x="T5" y="0"/>
                            </a:cxn>
                            <a:cxn ang="0">
                              <a:pos x="T7" y="0"/>
                            </a:cxn>
                            <a:cxn ang="0">
                              <a:pos x="T9" y="0"/>
                            </a:cxn>
                            <a:cxn ang="0">
                              <a:pos x="T11" y="0"/>
                            </a:cxn>
                            <a:cxn ang="0">
                              <a:pos x="T13" y="0"/>
                            </a:cxn>
                            <a:cxn ang="0">
                              <a:pos x="T15" y="0"/>
                            </a:cxn>
                            <a:cxn ang="0">
                              <a:pos x="T17" y="0"/>
                            </a:cxn>
                            <a:cxn ang="0">
                              <a:pos x="T19" y="0"/>
                            </a:cxn>
                            <a:cxn ang="0">
                              <a:pos x="T21" y="0"/>
                            </a:cxn>
                            <a:cxn ang="0">
                              <a:pos x="T23" y="0"/>
                            </a:cxn>
                            <a:cxn ang="0">
                              <a:pos x="T25" y="0"/>
                            </a:cxn>
                            <a:cxn ang="0">
                              <a:pos x="T27" y="0"/>
                            </a:cxn>
                            <a:cxn ang="0">
                              <a:pos x="T29" y="0"/>
                            </a:cxn>
                            <a:cxn ang="0">
                              <a:pos x="T31" y="0"/>
                            </a:cxn>
                            <a:cxn ang="0">
                              <a:pos x="T33" y="0"/>
                            </a:cxn>
                            <a:cxn ang="0">
                              <a:pos x="T35" y="0"/>
                            </a:cxn>
                            <a:cxn ang="0">
                              <a:pos x="T37" y="0"/>
                            </a:cxn>
                            <a:cxn ang="0">
                              <a:pos x="T39" y="0"/>
                            </a:cxn>
                            <a:cxn ang="0">
                              <a:pos x="T41" y="0"/>
                            </a:cxn>
                            <a:cxn ang="0">
                              <a:pos x="T43" y="0"/>
                            </a:cxn>
                            <a:cxn ang="0">
                              <a:pos x="T45" y="0"/>
                            </a:cxn>
                            <a:cxn ang="0">
                              <a:pos x="T47" y="0"/>
                            </a:cxn>
                            <a:cxn ang="0">
                              <a:pos x="T49" y="0"/>
                            </a:cxn>
                            <a:cxn ang="0">
                              <a:pos x="T51" y="0"/>
                            </a:cxn>
                            <a:cxn ang="0">
                              <a:pos x="T53" y="0"/>
                            </a:cxn>
                            <a:cxn ang="0">
                              <a:pos x="T55" y="0"/>
                            </a:cxn>
                            <a:cxn ang="0">
                              <a:pos x="T57" y="0"/>
                            </a:cxn>
                            <a:cxn ang="0">
                              <a:pos x="T59" y="0"/>
                            </a:cxn>
                          </a:cxnLst>
                          <a:rect l="0" t="0" r="r" b="b"/>
                          <a:pathLst>
                            <a:path w="10464">
                              <a:moveTo>
                                <a:pt x="0" y="0"/>
                              </a:moveTo>
                              <a:lnTo>
                                <a:pt x="490" y="0"/>
                              </a:lnTo>
                              <a:moveTo>
                                <a:pt x="490" y="0"/>
                              </a:moveTo>
                              <a:lnTo>
                                <a:pt x="494" y="0"/>
                              </a:lnTo>
                              <a:moveTo>
                                <a:pt x="494" y="0"/>
                              </a:moveTo>
                              <a:lnTo>
                                <a:pt x="1238" y="0"/>
                              </a:lnTo>
                              <a:moveTo>
                                <a:pt x="1238" y="0"/>
                              </a:moveTo>
                              <a:lnTo>
                                <a:pt x="1243" y="0"/>
                              </a:lnTo>
                              <a:moveTo>
                                <a:pt x="1243" y="0"/>
                              </a:moveTo>
                              <a:lnTo>
                                <a:pt x="4750" y="0"/>
                              </a:lnTo>
                              <a:moveTo>
                                <a:pt x="4750" y="0"/>
                              </a:moveTo>
                              <a:lnTo>
                                <a:pt x="4755" y="0"/>
                              </a:lnTo>
                              <a:moveTo>
                                <a:pt x="4755" y="0"/>
                              </a:moveTo>
                              <a:lnTo>
                                <a:pt x="5660" y="0"/>
                              </a:lnTo>
                              <a:moveTo>
                                <a:pt x="5660" y="0"/>
                              </a:moveTo>
                              <a:lnTo>
                                <a:pt x="5665" y="0"/>
                              </a:lnTo>
                              <a:moveTo>
                                <a:pt x="5665" y="0"/>
                              </a:moveTo>
                              <a:lnTo>
                                <a:pt x="7004" y="0"/>
                              </a:lnTo>
                              <a:moveTo>
                                <a:pt x="7004" y="0"/>
                              </a:moveTo>
                              <a:lnTo>
                                <a:pt x="7009" y="0"/>
                              </a:lnTo>
                              <a:moveTo>
                                <a:pt x="7009" y="0"/>
                              </a:moveTo>
                              <a:lnTo>
                                <a:pt x="8339" y="0"/>
                              </a:lnTo>
                              <a:moveTo>
                                <a:pt x="8339" y="0"/>
                              </a:moveTo>
                              <a:lnTo>
                                <a:pt x="8344" y="0"/>
                              </a:lnTo>
                              <a:moveTo>
                                <a:pt x="8344" y="0"/>
                              </a:moveTo>
                              <a:lnTo>
                                <a:pt x="9873" y="0"/>
                              </a:lnTo>
                              <a:moveTo>
                                <a:pt x="9873" y="0"/>
                              </a:moveTo>
                              <a:lnTo>
                                <a:pt x="9878" y="0"/>
                              </a:lnTo>
                              <a:moveTo>
                                <a:pt x="9878" y="0"/>
                              </a:moveTo>
                              <a:lnTo>
                                <a:pt x="10464" y="0"/>
                              </a:lnTo>
                            </a:path>
                          </a:pathLst>
                        </a:custGeom>
                        <a:noFill/>
                        <a:ln w="3048">
                          <a:solidFill>
                            <a:srgbClr val="000000"/>
                          </a:solidFill>
                          <a:prstDash val="sysDot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C493633" id="AutoShape 829" o:spid="_x0000_s1026" style="position:absolute;margin-left:35.9pt;margin-top:5.4pt;width:523.2pt;height:.1pt;z-index:2516838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10464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" path="m,l490,t,l494,t,l1238,t,l1243,t,l4750,t,l4755,t,l5660,t,l5665,t,l7004,t,l7009,t,l8339,t,l8344,t,l9873,t,l9878,t,l10464,e" filled="f" strokeweight=".24pt">
                <v:stroke dashstyle="1 1"/>
                <v:path arrowok="t" o:connecttype="custom" o:connectlocs="0,0;311150,0;311150,0;313690,0;313690,0;786130,0;786130,0;789305,0;789305,0;3016250,0;3016250,0;3019425,0;3019425,0;3594100,0;3594100,0;3597275,0;3597275,0;4447540,0;4447540,0;4450715,0;4450715,0;5295265,0;5295265,0;5298440,0;5298440,0;6269355,0;6269355,0;6272530,0;6272530,0;6644640,0" o:connectangles="0,0,0,0,0,0,0,0,0,0,0,0,0,0,0,0,0,0,0,0,0,0,0,0,0,0,0,0,0,0"/>
                <w10:wrap anchorx="page"/>
              </v:shape>
            </w:pict>
          </mc:Fallback>
        </mc:AlternateContent>
      </w:r>
      <w:r w:rsidRPr="00A01B9D">
        <w:rPr>
          <w:rFonts w:ascii="Arial" w:eastAsia="Arial" w:hAnsi="Arial" w:cs="Arial"/>
          <w:sz w:val="16"/>
          <w:szCs w:val="16"/>
          <w:lang w:val="en-US"/>
        </w:rPr>
        <w:t>31212</w:t>
      </w:r>
      <w:r w:rsidRPr="00A01B9D">
        <w:rPr>
          <w:rFonts w:ascii="Arial" w:eastAsia="Arial" w:hAnsi="Arial" w:cs="Arial"/>
          <w:sz w:val="16"/>
          <w:szCs w:val="16"/>
          <w:lang w:val="en-US"/>
        </w:rPr>
        <w:tab/>
        <w:t>Nagrade</w:t>
      </w:r>
      <w:r w:rsidRPr="00A01B9D">
        <w:rPr>
          <w:rFonts w:ascii="Arial" w:eastAsia="Arial" w:hAnsi="Arial" w:cs="Arial"/>
          <w:sz w:val="16"/>
          <w:szCs w:val="16"/>
          <w:lang w:val="en-US"/>
        </w:rPr>
        <w:tab/>
        <w:t>0</w:t>
      </w:r>
      <w:proofErr w:type="gramStart"/>
      <w:r w:rsidRPr="00A01B9D">
        <w:rPr>
          <w:rFonts w:ascii="Arial" w:eastAsia="Arial" w:hAnsi="Arial" w:cs="Arial"/>
          <w:sz w:val="16"/>
          <w:szCs w:val="16"/>
          <w:lang w:val="en-US"/>
        </w:rPr>
        <w:t>,00</w:t>
      </w:r>
      <w:proofErr w:type="gramEnd"/>
      <w:r w:rsidRPr="00A01B9D">
        <w:rPr>
          <w:rFonts w:ascii="Arial" w:eastAsia="Arial" w:hAnsi="Arial" w:cs="Arial"/>
          <w:sz w:val="16"/>
          <w:szCs w:val="16"/>
          <w:lang w:val="en-US"/>
        </w:rPr>
        <w:tab/>
        <w:t>15.000,00</w:t>
      </w:r>
      <w:r w:rsidRPr="00A01B9D">
        <w:rPr>
          <w:rFonts w:ascii="Arial" w:eastAsia="Arial" w:hAnsi="Arial" w:cs="Arial"/>
          <w:sz w:val="16"/>
          <w:szCs w:val="16"/>
          <w:lang w:val="en-US"/>
        </w:rPr>
        <w:tab/>
        <w:t>15.000,00</w:t>
      </w:r>
      <w:r w:rsidRPr="00A01B9D">
        <w:rPr>
          <w:rFonts w:ascii="Arial" w:eastAsia="Arial" w:hAnsi="Arial" w:cs="Arial"/>
          <w:sz w:val="16"/>
          <w:szCs w:val="16"/>
          <w:lang w:val="en-US"/>
        </w:rPr>
        <w:tab/>
        <w:t>0,00</w:t>
      </w:r>
      <w:r w:rsidRPr="00A01B9D">
        <w:rPr>
          <w:rFonts w:ascii="Arial" w:eastAsia="Arial" w:hAnsi="Arial" w:cs="Arial"/>
          <w:sz w:val="16"/>
          <w:szCs w:val="16"/>
          <w:lang w:val="en-US"/>
        </w:rPr>
        <w:tab/>
        <w:t>0</w:t>
      </w:r>
    </w:p>
    <w:p w:rsidR="00A01B9D" w:rsidRPr="00A01B9D" w:rsidRDefault="00A01B9D" w:rsidP="00A01B9D">
      <w:pPr>
        <w:widowControl w:val="0"/>
        <w:tabs>
          <w:tab w:val="left" w:pos="5864"/>
          <w:tab w:val="left" w:pos="6834"/>
          <w:tab w:val="left" w:pos="8173"/>
          <w:tab w:val="left" w:pos="9880"/>
          <w:tab w:val="left" w:pos="11095"/>
        </w:tabs>
        <w:autoSpaceDE w:val="0"/>
        <w:autoSpaceDN w:val="0"/>
        <w:spacing w:before="161" w:after="0" w:line="240" w:lineRule="auto"/>
        <w:rPr>
          <w:rFonts w:ascii="Arial" w:eastAsia="Arial" w:hAnsi="Arial" w:cs="Arial"/>
          <w:sz w:val="16"/>
          <w:szCs w:val="16"/>
          <w:lang w:val="en-US"/>
        </w:rPr>
      </w:pPr>
      <w:r w:rsidRPr="00A01B9D">
        <w:rPr>
          <w:rFonts w:ascii="Arial" w:eastAsia="Arial" w:hAnsi="Arial" w:cs="Arial"/>
          <w:noProof/>
          <w:sz w:val="16"/>
          <w:szCs w:val="16"/>
          <w:lang w:eastAsia="hr-HR"/>
        </w:rPr>
        <mc:AlternateContent>
          <mc:Choice Requires="wps">
            <w:drawing>
              <wp:anchor distT="0" distB="0" distL="114300" distR="114300" simplePos="0" relativeHeight="251684864" behindDoc="0" locked="0" layoutInCell="1" allowOverlap="1" wp14:anchorId="43FCED9E" wp14:editId="59349D17">
                <wp:simplePos x="0" y="0"/>
                <wp:positionH relativeFrom="page">
                  <wp:posOffset>455930</wp:posOffset>
                </wp:positionH>
                <wp:positionV relativeFrom="paragraph">
                  <wp:posOffset>64770</wp:posOffset>
                </wp:positionV>
                <wp:extent cx="6644640" cy="1270"/>
                <wp:effectExtent l="8255" t="10160" r="5080" b="7620"/>
                <wp:wrapNone/>
                <wp:docPr id="938" name="AutoShape 8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644640" cy="1270"/>
                        </a:xfrm>
                        <a:custGeom>
                          <a:avLst/>
                          <a:gdLst>
                            <a:gd name="T0" fmla="+- 0 718 718"/>
                            <a:gd name="T1" fmla="*/ T0 w 10464"/>
                            <a:gd name="T2" fmla="+- 0 1208 718"/>
                            <a:gd name="T3" fmla="*/ T2 w 10464"/>
                            <a:gd name="T4" fmla="+- 0 1208 718"/>
                            <a:gd name="T5" fmla="*/ T4 w 10464"/>
                            <a:gd name="T6" fmla="+- 0 1212 718"/>
                            <a:gd name="T7" fmla="*/ T6 w 10464"/>
                            <a:gd name="T8" fmla="+- 0 1212 718"/>
                            <a:gd name="T9" fmla="*/ T8 w 10464"/>
                            <a:gd name="T10" fmla="+- 0 1956 718"/>
                            <a:gd name="T11" fmla="*/ T10 w 10464"/>
                            <a:gd name="T12" fmla="+- 0 1956 718"/>
                            <a:gd name="T13" fmla="*/ T12 w 10464"/>
                            <a:gd name="T14" fmla="+- 0 1961 718"/>
                            <a:gd name="T15" fmla="*/ T14 w 10464"/>
                            <a:gd name="T16" fmla="+- 0 1961 718"/>
                            <a:gd name="T17" fmla="*/ T16 w 10464"/>
                            <a:gd name="T18" fmla="+- 0 5468 718"/>
                            <a:gd name="T19" fmla="*/ T18 w 10464"/>
                            <a:gd name="T20" fmla="+- 0 5468 718"/>
                            <a:gd name="T21" fmla="*/ T20 w 10464"/>
                            <a:gd name="T22" fmla="+- 0 5473 718"/>
                            <a:gd name="T23" fmla="*/ T22 w 10464"/>
                            <a:gd name="T24" fmla="+- 0 5473 718"/>
                            <a:gd name="T25" fmla="*/ T24 w 10464"/>
                            <a:gd name="T26" fmla="+- 0 6378 718"/>
                            <a:gd name="T27" fmla="*/ T26 w 10464"/>
                            <a:gd name="T28" fmla="+- 0 6378 718"/>
                            <a:gd name="T29" fmla="*/ T28 w 10464"/>
                            <a:gd name="T30" fmla="+- 0 6383 718"/>
                            <a:gd name="T31" fmla="*/ T30 w 10464"/>
                            <a:gd name="T32" fmla="+- 0 6383 718"/>
                            <a:gd name="T33" fmla="*/ T32 w 10464"/>
                            <a:gd name="T34" fmla="+- 0 7722 718"/>
                            <a:gd name="T35" fmla="*/ T34 w 10464"/>
                            <a:gd name="T36" fmla="+- 0 7722 718"/>
                            <a:gd name="T37" fmla="*/ T36 w 10464"/>
                            <a:gd name="T38" fmla="+- 0 7727 718"/>
                            <a:gd name="T39" fmla="*/ T38 w 10464"/>
                            <a:gd name="T40" fmla="+- 0 7727 718"/>
                            <a:gd name="T41" fmla="*/ T40 w 10464"/>
                            <a:gd name="T42" fmla="+- 0 9057 718"/>
                            <a:gd name="T43" fmla="*/ T42 w 10464"/>
                            <a:gd name="T44" fmla="+- 0 9057 718"/>
                            <a:gd name="T45" fmla="*/ T44 w 10464"/>
                            <a:gd name="T46" fmla="+- 0 9062 718"/>
                            <a:gd name="T47" fmla="*/ T46 w 10464"/>
                            <a:gd name="T48" fmla="+- 0 9062 718"/>
                            <a:gd name="T49" fmla="*/ T48 w 10464"/>
                            <a:gd name="T50" fmla="+- 0 10591 718"/>
                            <a:gd name="T51" fmla="*/ T50 w 10464"/>
                            <a:gd name="T52" fmla="+- 0 10591 718"/>
                            <a:gd name="T53" fmla="*/ T52 w 10464"/>
                            <a:gd name="T54" fmla="+- 0 10596 718"/>
                            <a:gd name="T55" fmla="*/ T54 w 10464"/>
                            <a:gd name="T56" fmla="+- 0 10596 718"/>
                            <a:gd name="T57" fmla="*/ T56 w 10464"/>
                            <a:gd name="T58" fmla="+- 0 11182 718"/>
                            <a:gd name="T59" fmla="*/ T58 w 10464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  <a:cxn ang="0">
                              <a:pos x="T5" y="0"/>
                            </a:cxn>
                            <a:cxn ang="0">
                              <a:pos x="T7" y="0"/>
                            </a:cxn>
                            <a:cxn ang="0">
                              <a:pos x="T9" y="0"/>
                            </a:cxn>
                            <a:cxn ang="0">
                              <a:pos x="T11" y="0"/>
                            </a:cxn>
                            <a:cxn ang="0">
                              <a:pos x="T13" y="0"/>
                            </a:cxn>
                            <a:cxn ang="0">
                              <a:pos x="T15" y="0"/>
                            </a:cxn>
                            <a:cxn ang="0">
                              <a:pos x="T17" y="0"/>
                            </a:cxn>
                            <a:cxn ang="0">
                              <a:pos x="T19" y="0"/>
                            </a:cxn>
                            <a:cxn ang="0">
                              <a:pos x="T21" y="0"/>
                            </a:cxn>
                            <a:cxn ang="0">
                              <a:pos x="T23" y="0"/>
                            </a:cxn>
                            <a:cxn ang="0">
                              <a:pos x="T25" y="0"/>
                            </a:cxn>
                            <a:cxn ang="0">
                              <a:pos x="T27" y="0"/>
                            </a:cxn>
                            <a:cxn ang="0">
                              <a:pos x="T29" y="0"/>
                            </a:cxn>
                            <a:cxn ang="0">
                              <a:pos x="T31" y="0"/>
                            </a:cxn>
                            <a:cxn ang="0">
                              <a:pos x="T33" y="0"/>
                            </a:cxn>
                            <a:cxn ang="0">
                              <a:pos x="T35" y="0"/>
                            </a:cxn>
                            <a:cxn ang="0">
                              <a:pos x="T37" y="0"/>
                            </a:cxn>
                            <a:cxn ang="0">
                              <a:pos x="T39" y="0"/>
                            </a:cxn>
                            <a:cxn ang="0">
                              <a:pos x="T41" y="0"/>
                            </a:cxn>
                            <a:cxn ang="0">
                              <a:pos x="T43" y="0"/>
                            </a:cxn>
                            <a:cxn ang="0">
                              <a:pos x="T45" y="0"/>
                            </a:cxn>
                            <a:cxn ang="0">
                              <a:pos x="T47" y="0"/>
                            </a:cxn>
                            <a:cxn ang="0">
                              <a:pos x="T49" y="0"/>
                            </a:cxn>
                            <a:cxn ang="0">
                              <a:pos x="T51" y="0"/>
                            </a:cxn>
                            <a:cxn ang="0">
                              <a:pos x="T53" y="0"/>
                            </a:cxn>
                            <a:cxn ang="0">
                              <a:pos x="T55" y="0"/>
                            </a:cxn>
                            <a:cxn ang="0">
                              <a:pos x="T57" y="0"/>
                            </a:cxn>
                            <a:cxn ang="0">
                              <a:pos x="T59" y="0"/>
                            </a:cxn>
                          </a:cxnLst>
                          <a:rect l="0" t="0" r="r" b="b"/>
                          <a:pathLst>
                            <a:path w="10464">
                              <a:moveTo>
                                <a:pt x="0" y="0"/>
                              </a:moveTo>
                              <a:lnTo>
                                <a:pt x="490" y="0"/>
                              </a:lnTo>
                              <a:moveTo>
                                <a:pt x="490" y="0"/>
                              </a:moveTo>
                              <a:lnTo>
                                <a:pt x="494" y="0"/>
                              </a:lnTo>
                              <a:moveTo>
                                <a:pt x="494" y="0"/>
                              </a:moveTo>
                              <a:lnTo>
                                <a:pt x="1238" y="0"/>
                              </a:lnTo>
                              <a:moveTo>
                                <a:pt x="1238" y="0"/>
                              </a:moveTo>
                              <a:lnTo>
                                <a:pt x="1243" y="0"/>
                              </a:lnTo>
                              <a:moveTo>
                                <a:pt x="1243" y="0"/>
                              </a:moveTo>
                              <a:lnTo>
                                <a:pt x="4750" y="0"/>
                              </a:lnTo>
                              <a:moveTo>
                                <a:pt x="4750" y="0"/>
                              </a:moveTo>
                              <a:lnTo>
                                <a:pt x="4755" y="0"/>
                              </a:lnTo>
                              <a:moveTo>
                                <a:pt x="4755" y="0"/>
                              </a:moveTo>
                              <a:lnTo>
                                <a:pt x="5660" y="0"/>
                              </a:lnTo>
                              <a:moveTo>
                                <a:pt x="5660" y="0"/>
                              </a:moveTo>
                              <a:lnTo>
                                <a:pt x="5665" y="0"/>
                              </a:lnTo>
                              <a:moveTo>
                                <a:pt x="5665" y="0"/>
                              </a:moveTo>
                              <a:lnTo>
                                <a:pt x="7004" y="0"/>
                              </a:lnTo>
                              <a:moveTo>
                                <a:pt x="7004" y="0"/>
                              </a:moveTo>
                              <a:lnTo>
                                <a:pt x="7009" y="0"/>
                              </a:lnTo>
                              <a:moveTo>
                                <a:pt x="7009" y="0"/>
                              </a:moveTo>
                              <a:lnTo>
                                <a:pt x="8339" y="0"/>
                              </a:lnTo>
                              <a:moveTo>
                                <a:pt x="8339" y="0"/>
                              </a:moveTo>
                              <a:lnTo>
                                <a:pt x="8344" y="0"/>
                              </a:lnTo>
                              <a:moveTo>
                                <a:pt x="8344" y="0"/>
                              </a:moveTo>
                              <a:lnTo>
                                <a:pt x="9873" y="0"/>
                              </a:lnTo>
                              <a:moveTo>
                                <a:pt x="9873" y="0"/>
                              </a:moveTo>
                              <a:lnTo>
                                <a:pt x="9878" y="0"/>
                              </a:lnTo>
                              <a:moveTo>
                                <a:pt x="9878" y="0"/>
                              </a:moveTo>
                              <a:lnTo>
                                <a:pt x="10464" y="0"/>
                              </a:lnTo>
                            </a:path>
                          </a:pathLst>
                        </a:custGeom>
                        <a:noFill/>
                        <a:ln w="3048">
                          <a:solidFill>
                            <a:srgbClr val="000000"/>
                          </a:solidFill>
                          <a:prstDash val="sysDot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2801923" id="AutoShape 828" o:spid="_x0000_s1026" style="position:absolute;margin-left:35.9pt;margin-top:5.1pt;width:523.2pt;height:.1pt;z-index:2516848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10464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" path="m,l490,t,l494,t,l1238,t,l1243,t,l4750,t,l4755,t,l5660,t,l5665,t,l7004,t,l7009,t,l8339,t,l8344,t,l9873,t,l9878,t,l10464,e" filled="f" strokeweight=".24pt">
                <v:stroke dashstyle="1 1"/>
                <v:path arrowok="t" o:connecttype="custom" o:connectlocs="0,0;311150,0;311150,0;313690,0;313690,0;786130,0;786130,0;789305,0;789305,0;3016250,0;3016250,0;3019425,0;3019425,0;3594100,0;3594100,0;3597275,0;3597275,0;4447540,0;4447540,0;4450715,0;4450715,0;5295265,0;5295265,0;5298440,0;5298440,0;6269355,0;6269355,0;6272530,0;6272530,0;6644640,0" o:connectangles="0,0,0,0,0,0,0,0,0,0,0,0,0,0,0,0,0,0,0,0,0,0,0,0,0,0,0,0,0,0"/>
                <w10:wrap anchorx="page"/>
              </v:shape>
            </w:pict>
          </mc:Fallback>
        </mc:AlternateContent>
      </w:r>
      <w:r w:rsidRPr="00A01B9D">
        <w:rPr>
          <w:rFonts w:ascii="Arial" w:eastAsia="Arial" w:hAnsi="Arial" w:cs="Arial"/>
          <w:sz w:val="16"/>
          <w:szCs w:val="16"/>
          <w:lang w:val="en-US"/>
        </w:rPr>
        <w:t>312190   Ostali nenavedeni rash.za</w:t>
      </w:r>
      <w:r w:rsidRPr="00A01B9D">
        <w:rPr>
          <w:rFonts w:ascii="Arial" w:eastAsia="Arial" w:hAnsi="Arial" w:cs="Arial"/>
          <w:spacing w:val="-2"/>
          <w:sz w:val="16"/>
          <w:szCs w:val="16"/>
          <w:lang w:val="en-US"/>
        </w:rPr>
        <w:t xml:space="preserve"> </w:t>
      </w:r>
      <w:r w:rsidRPr="00A01B9D">
        <w:rPr>
          <w:rFonts w:ascii="Arial" w:eastAsia="Arial" w:hAnsi="Arial" w:cs="Arial"/>
          <w:sz w:val="16"/>
          <w:szCs w:val="16"/>
          <w:lang w:val="en-US"/>
        </w:rPr>
        <w:t>zaposl.-OPĆINA</w:t>
      </w:r>
      <w:r w:rsidRPr="00A01B9D">
        <w:rPr>
          <w:rFonts w:ascii="Arial" w:eastAsia="Arial" w:hAnsi="Arial" w:cs="Arial"/>
          <w:sz w:val="16"/>
          <w:szCs w:val="16"/>
          <w:lang w:val="en-US"/>
        </w:rPr>
        <w:tab/>
        <w:t>0</w:t>
      </w:r>
      <w:proofErr w:type="gramStart"/>
      <w:r w:rsidRPr="00A01B9D">
        <w:rPr>
          <w:rFonts w:ascii="Arial" w:eastAsia="Arial" w:hAnsi="Arial" w:cs="Arial"/>
          <w:sz w:val="16"/>
          <w:szCs w:val="16"/>
          <w:lang w:val="en-US"/>
        </w:rPr>
        <w:t>,00</w:t>
      </w:r>
      <w:proofErr w:type="gramEnd"/>
      <w:r w:rsidRPr="00A01B9D">
        <w:rPr>
          <w:rFonts w:ascii="Arial" w:eastAsia="Arial" w:hAnsi="Arial" w:cs="Arial"/>
          <w:sz w:val="16"/>
          <w:szCs w:val="16"/>
          <w:lang w:val="en-US"/>
        </w:rPr>
        <w:tab/>
        <w:t>10.000,00</w:t>
      </w:r>
      <w:r w:rsidRPr="00A01B9D">
        <w:rPr>
          <w:rFonts w:ascii="Arial" w:eastAsia="Arial" w:hAnsi="Arial" w:cs="Arial"/>
          <w:sz w:val="16"/>
          <w:szCs w:val="16"/>
          <w:lang w:val="en-US"/>
        </w:rPr>
        <w:tab/>
        <w:t>10.000,00</w:t>
      </w:r>
      <w:r w:rsidRPr="00A01B9D">
        <w:rPr>
          <w:rFonts w:ascii="Arial" w:eastAsia="Arial" w:hAnsi="Arial" w:cs="Arial"/>
          <w:sz w:val="16"/>
          <w:szCs w:val="16"/>
          <w:lang w:val="en-US"/>
        </w:rPr>
        <w:tab/>
        <w:t>0,00</w:t>
      </w:r>
      <w:r w:rsidRPr="00A01B9D">
        <w:rPr>
          <w:rFonts w:ascii="Arial" w:eastAsia="Arial" w:hAnsi="Arial" w:cs="Arial"/>
          <w:sz w:val="16"/>
          <w:szCs w:val="16"/>
          <w:lang w:val="en-US"/>
        </w:rPr>
        <w:tab/>
        <w:t>0</w:t>
      </w:r>
    </w:p>
    <w:p w:rsidR="00A01B9D" w:rsidRPr="00A01B9D" w:rsidRDefault="00A01B9D" w:rsidP="00A01B9D">
      <w:pPr>
        <w:widowControl w:val="0"/>
        <w:tabs>
          <w:tab w:val="left" w:pos="5864"/>
          <w:tab w:val="left" w:pos="6834"/>
          <w:tab w:val="left" w:pos="8173"/>
          <w:tab w:val="left" w:pos="9880"/>
          <w:tab w:val="left" w:pos="11095"/>
        </w:tabs>
        <w:autoSpaceDE w:val="0"/>
        <w:autoSpaceDN w:val="0"/>
        <w:spacing w:before="161" w:after="0" w:line="240" w:lineRule="auto"/>
        <w:rPr>
          <w:rFonts w:ascii="Arial" w:eastAsia="Arial" w:hAnsi="Arial" w:cs="Arial"/>
          <w:sz w:val="16"/>
          <w:szCs w:val="16"/>
          <w:lang w:val="en-US"/>
        </w:rPr>
      </w:pPr>
      <w:r w:rsidRPr="00A01B9D">
        <w:rPr>
          <w:rFonts w:ascii="Arial" w:eastAsia="Arial" w:hAnsi="Arial" w:cs="Arial"/>
          <w:noProof/>
          <w:sz w:val="16"/>
          <w:szCs w:val="16"/>
          <w:lang w:eastAsia="hr-HR"/>
        </w:rPr>
        <mc:AlternateContent>
          <mc:Choice Requires="wps">
            <w:drawing>
              <wp:anchor distT="0" distB="0" distL="114300" distR="114300" simplePos="0" relativeHeight="251685888" behindDoc="0" locked="0" layoutInCell="1" allowOverlap="1" wp14:anchorId="527B5B43" wp14:editId="6169065C">
                <wp:simplePos x="0" y="0"/>
                <wp:positionH relativeFrom="page">
                  <wp:posOffset>455930</wp:posOffset>
                </wp:positionH>
                <wp:positionV relativeFrom="paragraph">
                  <wp:posOffset>64770</wp:posOffset>
                </wp:positionV>
                <wp:extent cx="6644640" cy="1270"/>
                <wp:effectExtent l="8255" t="10160" r="5080" b="7620"/>
                <wp:wrapNone/>
                <wp:docPr id="937" name="AutoShape 8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644640" cy="1270"/>
                        </a:xfrm>
                        <a:custGeom>
                          <a:avLst/>
                          <a:gdLst>
                            <a:gd name="T0" fmla="+- 0 718 718"/>
                            <a:gd name="T1" fmla="*/ T0 w 10464"/>
                            <a:gd name="T2" fmla="+- 0 1208 718"/>
                            <a:gd name="T3" fmla="*/ T2 w 10464"/>
                            <a:gd name="T4" fmla="+- 0 1208 718"/>
                            <a:gd name="T5" fmla="*/ T4 w 10464"/>
                            <a:gd name="T6" fmla="+- 0 1212 718"/>
                            <a:gd name="T7" fmla="*/ T6 w 10464"/>
                            <a:gd name="T8" fmla="+- 0 1212 718"/>
                            <a:gd name="T9" fmla="*/ T8 w 10464"/>
                            <a:gd name="T10" fmla="+- 0 1956 718"/>
                            <a:gd name="T11" fmla="*/ T10 w 10464"/>
                            <a:gd name="T12" fmla="+- 0 1956 718"/>
                            <a:gd name="T13" fmla="*/ T12 w 10464"/>
                            <a:gd name="T14" fmla="+- 0 1961 718"/>
                            <a:gd name="T15" fmla="*/ T14 w 10464"/>
                            <a:gd name="T16" fmla="+- 0 1961 718"/>
                            <a:gd name="T17" fmla="*/ T16 w 10464"/>
                            <a:gd name="T18" fmla="+- 0 5468 718"/>
                            <a:gd name="T19" fmla="*/ T18 w 10464"/>
                            <a:gd name="T20" fmla="+- 0 5468 718"/>
                            <a:gd name="T21" fmla="*/ T20 w 10464"/>
                            <a:gd name="T22" fmla="+- 0 5473 718"/>
                            <a:gd name="T23" fmla="*/ T22 w 10464"/>
                            <a:gd name="T24" fmla="+- 0 5473 718"/>
                            <a:gd name="T25" fmla="*/ T24 w 10464"/>
                            <a:gd name="T26" fmla="+- 0 6378 718"/>
                            <a:gd name="T27" fmla="*/ T26 w 10464"/>
                            <a:gd name="T28" fmla="+- 0 6378 718"/>
                            <a:gd name="T29" fmla="*/ T28 w 10464"/>
                            <a:gd name="T30" fmla="+- 0 6383 718"/>
                            <a:gd name="T31" fmla="*/ T30 w 10464"/>
                            <a:gd name="T32" fmla="+- 0 6383 718"/>
                            <a:gd name="T33" fmla="*/ T32 w 10464"/>
                            <a:gd name="T34" fmla="+- 0 7722 718"/>
                            <a:gd name="T35" fmla="*/ T34 w 10464"/>
                            <a:gd name="T36" fmla="+- 0 7722 718"/>
                            <a:gd name="T37" fmla="*/ T36 w 10464"/>
                            <a:gd name="T38" fmla="+- 0 7727 718"/>
                            <a:gd name="T39" fmla="*/ T38 w 10464"/>
                            <a:gd name="T40" fmla="+- 0 7727 718"/>
                            <a:gd name="T41" fmla="*/ T40 w 10464"/>
                            <a:gd name="T42" fmla="+- 0 9057 718"/>
                            <a:gd name="T43" fmla="*/ T42 w 10464"/>
                            <a:gd name="T44" fmla="+- 0 9057 718"/>
                            <a:gd name="T45" fmla="*/ T44 w 10464"/>
                            <a:gd name="T46" fmla="+- 0 9062 718"/>
                            <a:gd name="T47" fmla="*/ T46 w 10464"/>
                            <a:gd name="T48" fmla="+- 0 9062 718"/>
                            <a:gd name="T49" fmla="*/ T48 w 10464"/>
                            <a:gd name="T50" fmla="+- 0 10591 718"/>
                            <a:gd name="T51" fmla="*/ T50 w 10464"/>
                            <a:gd name="T52" fmla="+- 0 10591 718"/>
                            <a:gd name="T53" fmla="*/ T52 w 10464"/>
                            <a:gd name="T54" fmla="+- 0 10596 718"/>
                            <a:gd name="T55" fmla="*/ T54 w 10464"/>
                            <a:gd name="T56" fmla="+- 0 10596 718"/>
                            <a:gd name="T57" fmla="*/ T56 w 10464"/>
                            <a:gd name="T58" fmla="+- 0 11182 718"/>
                            <a:gd name="T59" fmla="*/ T58 w 10464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  <a:cxn ang="0">
                              <a:pos x="T5" y="0"/>
                            </a:cxn>
                            <a:cxn ang="0">
                              <a:pos x="T7" y="0"/>
                            </a:cxn>
                            <a:cxn ang="0">
                              <a:pos x="T9" y="0"/>
                            </a:cxn>
                            <a:cxn ang="0">
                              <a:pos x="T11" y="0"/>
                            </a:cxn>
                            <a:cxn ang="0">
                              <a:pos x="T13" y="0"/>
                            </a:cxn>
                            <a:cxn ang="0">
                              <a:pos x="T15" y="0"/>
                            </a:cxn>
                            <a:cxn ang="0">
                              <a:pos x="T17" y="0"/>
                            </a:cxn>
                            <a:cxn ang="0">
                              <a:pos x="T19" y="0"/>
                            </a:cxn>
                            <a:cxn ang="0">
                              <a:pos x="T21" y="0"/>
                            </a:cxn>
                            <a:cxn ang="0">
                              <a:pos x="T23" y="0"/>
                            </a:cxn>
                            <a:cxn ang="0">
                              <a:pos x="T25" y="0"/>
                            </a:cxn>
                            <a:cxn ang="0">
                              <a:pos x="T27" y="0"/>
                            </a:cxn>
                            <a:cxn ang="0">
                              <a:pos x="T29" y="0"/>
                            </a:cxn>
                            <a:cxn ang="0">
                              <a:pos x="T31" y="0"/>
                            </a:cxn>
                            <a:cxn ang="0">
                              <a:pos x="T33" y="0"/>
                            </a:cxn>
                            <a:cxn ang="0">
                              <a:pos x="T35" y="0"/>
                            </a:cxn>
                            <a:cxn ang="0">
                              <a:pos x="T37" y="0"/>
                            </a:cxn>
                            <a:cxn ang="0">
                              <a:pos x="T39" y="0"/>
                            </a:cxn>
                            <a:cxn ang="0">
                              <a:pos x="T41" y="0"/>
                            </a:cxn>
                            <a:cxn ang="0">
                              <a:pos x="T43" y="0"/>
                            </a:cxn>
                            <a:cxn ang="0">
                              <a:pos x="T45" y="0"/>
                            </a:cxn>
                            <a:cxn ang="0">
                              <a:pos x="T47" y="0"/>
                            </a:cxn>
                            <a:cxn ang="0">
                              <a:pos x="T49" y="0"/>
                            </a:cxn>
                            <a:cxn ang="0">
                              <a:pos x="T51" y="0"/>
                            </a:cxn>
                            <a:cxn ang="0">
                              <a:pos x="T53" y="0"/>
                            </a:cxn>
                            <a:cxn ang="0">
                              <a:pos x="T55" y="0"/>
                            </a:cxn>
                            <a:cxn ang="0">
                              <a:pos x="T57" y="0"/>
                            </a:cxn>
                            <a:cxn ang="0">
                              <a:pos x="T59" y="0"/>
                            </a:cxn>
                          </a:cxnLst>
                          <a:rect l="0" t="0" r="r" b="b"/>
                          <a:pathLst>
                            <a:path w="10464">
                              <a:moveTo>
                                <a:pt x="0" y="0"/>
                              </a:moveTo>
                              <a:lnTo>
                                <a:pt x="490" y="0"/>
                              </a:lnTo>
                              <a:moveTo>
                                <a:pt x="490" y="0"/>
                              </a:moveTo>
                              <a:lnTo>
                                <a:pt x="494" y="0"/>
                              </a:lnTo>
                              <a:moveTo>
                                <a:pt x="494" y="0"/>
                              </a:moveTo>
                              <a:lnTo>
                                <a:pt x="1238" y="0"/>
                              </a:lnTo>
                              <a:moveTo>
                                <a:pt x="1238" y="0"/>
                              </a:moveTo>
                              <a:lnTo>
                                <a:pt x="1243" y="0"/>
                              </a:lnTo>
                              <a:moveTo>
                                <a:pt x="1243" y="0"/>
                              </a:moveTo>
                              <a:lnTo>
                                <a:pt x="4750" y="0"/>
                              </a:lnTo>
                              <a:moveTo>
                                <a:pt x="4750" y="0"/>
                              </a:moveTo>
                              <a:lnTo>
                                <a:pt x="4755" y="0"/>
                              </a:lnTo>
                              <a:moveTo>
                                <a:pt x="4755" y="0"/>
                              </a:moveTo>
                              <a:lnTo>
                                <a:pt x="5660" y="0"/>
                              </a:lnTo>
                              <a:moveTo>
                                <a:pt x="5660" y="0"/>
                              </a:moveTo>
                              <a:lnTo>
                                <a:pt x="5665" y="0"/>
                              </a:lnTo>
                              <a:moveTo>
                                <a:pt x="5665" y="0"/>
                              </a:moveTo>
                              <a:lnTo>
                                <a:pt x="7004" y="0"/>
                              </a:lnTo>
                              <a:moveTo>
                                <a:pt x="7004" y="0"/>
                              </a:moveTo>
                              <a:lnTo>
                                <a:pt x="7009" y="0"/>
                              </a:lnTo>
                              <a:moveTo>
                                <a:pt x="7009" y="0"/>
                              </a:moveTo>
                              <a:lnTo>
                                <a:pt x="8339" y="0"/>
                              </a:lnTo>
                              <a:moveTo>
                                <a:pt x="8339" y="0"/>
                              </a:moveTo>
                              <a:lnTo>
                                <a:pt x="8344" y="0"/>
                              </a:lnTo>
                              <a:moveTo>
                                <a:pt x="8344" y="0"/>
                              </a:moveTo>
                              <a:lnTo>
                                <a:pt x="9873" y="0"/>
                              </a:lnTo>
                              <a:moveTo>
                                <a:pt x="9873" y="0"/>
                              </a:moveTo>
                              <a:lnTo>
                                <a:pt x="9878" y="0"/>
                              </a:lnTo>
                              <a:moveTo>
                                <a:pt x="9878" y="0"/>
                              </a:moveTo>
                              <a:lnTo>
                                <a:pt x="10464" y="0"/>
                              </a:lnTo>
                            </a:path>
                          </a:pathLst>
                        </a:custGeom>
                        <a:noFill/>
                        <a:ln w="3048">
                          <a:solidFill>
                            <a:srgbClr val="000000"/>
                          </a:solidFill>
                          <a:prstDash val="sysDot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F47CDF3" id="AutoShape 827" o:spid="_x0000_s1026" style="position:absolute;margin-left:35.9pt;margin-top:5.1pt;width:523.2pt;height:.1pt;z-index:2516858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10464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" path="m,l490,t,l494,t,l1238,t,l1243,t,l4750,t,l4755,t,l5660,t,l5665,t,l7004,t,l7009,t,l8339,t,l8344,t,l9873,t,l9878,t,l10464,e" filled="f" strokeweight=".24pt">
                <v:stroke dashstyle="1 1"/>
                <v:path arrowok="t" o:connecttype="custom" o:connectlocs="0,0;311150,0;311150,0;313690,0;313690,0;786130,0;786130,0;789305,0;789305,0;3016250,0;3016250,0;3019425,0;3019425,0;3594100,0;3594100,0;3597275,0;3597275,0;4447540,0;4447540,0;4450715,0;4450715,0;5295265,0;5295265,0;5298440,0;5298440,0;6269355,0;6269355,0;6272530,0;6272530,0;6644640,0" o:connectangles="0,0,0,0,0,0,0,0,0,0,0,0,0,0,0,0,0,0,0,0,0,0,0,0,0,0,0,0,0,0"/>
                <w10:wrap anchorx="page"/>
              </v:shape>
            </w:pict>
          </mc:Fallback>
        </mc:AlternateContent>
      </w:r>
      <w:r w:rsidRPr="00A01B9D">
        <w:rPr>
          <w:rFonts w:ascii="Arial" w:eastAsia="Arial" w:hAnsi="Arial" w:cs="Arial"/>
          <w:sz w:val="16"/>
          <w:szCs w:val="16"/>
          <w:lang w:val="en-US"/>
        </w:rPr>
        <w:t>312191   Ostali nenavedeni</w:t>
      </w:r>
      <w:r w:rsidRPr="00A01B9D">
        <w:rPr>
          <w:rFonts w:ascii="Arial" w:eastAsia="Arial" w:hAnsi="Arial" w:cs="Arial"/>
          <w:spacing w:val="-1"/>
          <w:sz w:val="16"/>
          <w:szCs w:val="16"/>
          <w:lang w:val="en-US"/>
        </w:rPr>
        <w:t xml:space="preserve"> </w:t>
      </w:r>
      <w:r w:rsidRPr="00A01B9D">
        <w:rPr>
          <w:rFonts w:ascii="Arial" w:eastAsia="Arial" w:hAnsi="Arial" w:cs="Arial"/>
          <w:sz w:val="16"/>
          <w:szCs w:val="16"/>
          <w:lang w:val="en-US"/>
        </w:rPr>
        <w:t>rash.za</w:t>
      </w:r>
      <w:r w:rsidRPr="00A01B9D">
        <w:rPr>
          <w:rFonts w:ascii="Arial" w:eastAsia="Arial" w:hAnsi="Arial" w:cs="Arial"/>
          <w:spacing w:val="-3"/>
          <w:sz w:val="16"/>
          <w:szCs w:val="16"/>
          <w:lang w:val="en-US"/>
        </w:rPr>
        <w:t xml:space="preserve"> </w:t>
      </w:r>
      <w:r w:rsidRPr="00A01B9D">
        <w:rPr>
          <w:rFonts w:ascii="Arial" w:eastAsia="Arial" w:hAnsi="Arial" w:cs="Arial"/>
          <w:sz w:val="16"/>
          <w:szCs w:val="16"/>
          <w:lang w:val="en-US"/>
        </w:rPr>
        <w:t>zaposl.-DV</w:t>
      </w:r>
      <w:r w:rsidRPr="00A01B9D">
        <w:rPr>
          <w:rFonts w:ascii="Arial" w:eastAsia="Arial" w:hAnsi="Arial" w:cs="Arial"/>
          <w:sz w:val="16"/>
          <w:szCs w:val="16"/>
          <w:lang w:val="en-US"/>
        </w:rPr>
        <w:tab/>
        <w:t>0</w:t>
      </w:r>
      <w:proofErr w:type="gramStart"/>
      <w:r w:rsidRPr="00A01B9D">
        <w:rPr>
          <w:rFonts w:ascii="Arial" w:eastAsia="Arial" w:hAnsi="Arial" w:cs="Arial"/>
          <w:sz w:val="16"/>
          <w:szCs w:val="16"/>
          <w:lang w:val="en-US"/>
        </w:rPr>
        <w:t>,00</w:t>
      </w:r>
      <w:proofErr w:type="gramEnd"/>
      <w:r w:rsidRPr="00A01B9D">
        <w:rPr>
          <w:rFonts w:ascii="Arial" w:eastAsia="Arial" w:hAnsi="Arial" w:cs="Arial"/>
          <w:sz w:val="16"/>
          <w:szCs w:val="16"/>
          <w:lang w:val="en-US"/>
        </w:rPr>
        <w:tab/>
        <w:t>10.000,00</w:t>
      </w:r>
      <w:r w:rsidRPr="00A01B9D">
        <w:rPr>
          <w:rFonts w:ascii="Arial" w:eastAsia="Arial" w:hAnsi="Arial" w:cs="Arial"/>
          <w:sz w:val="16"/>
          <w:szCs w:val="16"/>
          <w:lang w:val="en-US"/>
        </w:rPr>
        <w:tab/>
        <w:t>10.000,00</w:t>
      </w:r>
      <w:r w:rsidRPr="00A01B9D">
        <w:rPr>
          <w:rFonts w:ascii="Arial" w:eastAsia="Arial" w:hAnsi="Arial" w:cs="Arial"/>
          <w:sz w:val="16"/>
          <w:szCs w:val="16"/>
          <w:lang w:val="en-US"/>
        </w:rPr>
        <w:tab/>
        <w:t>0,00</w:t>
      </w:r>
      <w:r w:rsidRPr="00A01B9D">
        <w:rPr>
          <w:rFonts w:ascii="Arial" w:eastAsia="Arial" w:hAnsi="Arial" w:cs="Arial"/>
          <w:sz w:val="16"/>
          <w:szCs w:val="16"/>
          <w:lang w:val="en-US"/>
        </w:rPr>
        <w:tab/>
        <w:t>0</w:t>
      </w:r>
    </w:p>
    <w:p w:rsidR="00A01B9D" w:rsidRPr="00A01B9D" w:rsidRDefault="00A01B9D" w:rsidP="00A01B9D">
      <w:pPr>
        <w:widowControl w:val="0"/>
        <w:tabs>
          <w:tab w:val="left" w:pos="5864"/>
          <w:tab w:val="left" w:pos="6834"/>
          <w:tab w:val="left" w:pos="8173"/>
          <w:tab w:val="left" w:pos="9501"/>
          <w:tab w:val="left" w:pos="11003"/>
        </w:tabs>
        <w:autoSpaceDE w:val="0"/>
        <w:autoSpaceDN w:val="0"/>
        <w:spacing w:before="161" w:after="0" w:line="240" w:lineRule="auto"/>
        <w:rPr>
          <w:rFonts w:ascii="Arial" w:eastAsia="Arial" w:hAnsi="Arial" w:cs="Arial"/>
          <w:sz w:val="16"/>
          <w:szCs w:val="16"/>
          <w:lang w:val="en-US"/>
        </w:rPr>
      </w:pPr>
      <w:r w:rsidRPr="00A01B9D">
        <w:rPr>
          <w:rFonts w:ascii="Arial" w:eastAsia="Arial" w:hAnsi="Arial" w:cs="Arial"/>
          <w:noProof/>
          <w:sz w:val="16"/>
          <w:szCs w:val="16"/>
          <w:lang w:eastAsia="hr-HR"/>
        </w:rPr>
        <mc:AlternateContent>
          <mc:Choice Requires="wps">
            <w:drawing>
              <wp:anchor distT="0" distB="0" distL="114300" distR="114300" simplePos="0" relativeHeight="251686912" behindDoc="0" locked="0" layoutInCell="1" allowOverlap="1" wp14:anchorId="1525DC47" wp14:editId="68805600">
                <wp:simplePos x="0" y="0"/>
                <wp:positionH relativeFrom="page">
                  <wp:posOffset>455930</wp:posOffset>
                </wp:positionH>
                <wp:positionV relativeFrom="paragraph">
                  <wp:posOffset>66675</wp:posOffset>
                </wp:positionV>
                <wp:extent cx="6644640" cy="1270"/>
                <wp:effectExtent l="8255" t="12065" r="5080" b="5715"/>
                <wp:wrapNone/>
                <wp:docPr id="936" name="AutoShape 8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644640" cy="1270"/>
                        </a:xfrm>
                        <a:custGeom>
                          <a:avLst/>
                          <a:gdLst>
                            <a:gd name="T0" fmla="+- 0 718 718"/>
                            <a:gd name="T1" fmla="*/ T0 w 10464"/>
                            <a:gd name="T2" fmla="+- 0 1208 718"/>
                            <a:gd name="T3" fmla="*/ T2 w 10464"/>
                            <a:gd name="T4" fmla="+- 0 1208 718"/>
                            <a:gd name="T5" fmla="*/ T4 w 10464"/>
                            <a:gd name="T6" fmla="+- 0 1212 718"/>
                            <a:gd name="T7" fmla="*/ T6 w 10464"/>
                            <a:gd name="T8" fmla="+- 0 1212 718"/>
                            <a:gd name="T9" fmla="*/ T8 w 10464"/>
                            <a:gd name="T10" fmla="+- 0 1956 718"/>
                            <a:gd name="T11" fmla="*/ T10 w 10464"/>
                            <a:gd name="T12" fmla="+- 0 1956 718"/>
                            <a:gd name="T13" fmla="*/ T12 w 10464"/>
                            <a:gd name="T14" fmla="+- 0 1961 718"/>
                            <a:gd name="T15" fmla="*/ T14 w 10464"/>
                            <a:gd name="T16" fmla="+- 0 1961 718"/>
                            <a:gd name="T17" fmla="*/ T16 w 10464"/>
                            <a:gd name="T18" fmla="+- 0 5468 718"/>
                            <a:gd name="T19" fmla="*/ T18 w 10464"/>
                            <a:gd name="T20" fmla="+- 0 5468 718"/>
                            <a:gd name="T21" fmla="*/ T20 w 10464"/>
                            <a:gd name="T22" fmla="+- 0 5473 718"/>
                            <a:gd name="T23" fmla="*/ T22 w 10464"/>
                            <a:gd name="T24" fmla="+- 0 5473 718"/>
                            <a:gd name="T25" fmla="*/ T24 w 10464"/>
                            <a:gd name="T26" fmla="+- 0 6378 718"/>
                            <a:gd name="T27" fmla="*/ T26 w 10464"/>
                            <a:gd name="T28" fmla="+- 0 6378 718"/>
                            <a:gd name="T29" fmla="*/ T28 w 10464"/>
                            <a:gd name="T30" fmla="+- 0 6383 718"/>
                            <a:gd name="T31" fmla="*/ T30 w 10464"/>
                            <a:gd name="T32" fmla="+- 0 6383 718"/>
                            <a:gd name="T33" fmla="*/ T32 w 10464"/>
                            <a:gd name="T34" fmla="+- 0 7722 718"/>
                            <a:gd name="T35" fmla="*/ T34 w 10464"/>
                            <a:gd name="T36" fmla="+- 0 7722 718"/>
                            <a:gd name="T37" fmla="*/ T36 w 10464"/>
                            <a:gd name="T38" fmla="+- 0 7727 718"/>
                            <a:gd name="T39" fmla="*/ T38 w 10464"/>
                            <a:gd name="T40" fmla="+- 0 7727 718"/>
                            <a:gd name="T41" fmla="*/ T40 w 10464"/>
                            <a:gd name="T42" fmla="+- 0 9057 718"/>
                            <a:gd name="T43" fmla="*/ T42 w 10464"/>
                            <a:gd name="T44" fmla="+- 0 9057 718"/>
                            <a:gd name="T45" fmla="*/ T44 w 10464"/>
                            <a:gd name="T46" fmla="+- 0 9062 718"/>
                            <a:gd name="T47" fmla="*/ T46 w 10464"/>
                            <a:gd name="T48" fmla="+- 0 9062 718"/>
                            <a:gd name="T49" fmla="*/ T48 w 10464"/>
                            <a:gd name="T50" fmla="+- 0 10591 718"/>
                            <a:gd name="T51" fmla="*/ T50 w 10464"/>
                            <a:gd name="T52" fmla="+- 0 10591 718"/>
                            <a:gd name="T53" fmla="*/ T52 w 10464"/>
                            <a:gd name="T54" fmla="+- 0 10596 718"/>
                            <a:gd name="T55" fmla="*/ T54 w 10464"/>
                            <a:gd name="T56" fmla="+- 0 10596 718"/>
                            <a:gd name="T57" fmla="*/ T56 w 10464"/>
                            <a:gd name="T58" fmla="+- 0 11182 718"/>
                            <a:gd name="T59" fmla="*/ T58 w 10464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  <a:cxn ang="0">
                              <a:pos x="T5" y="0"/>
                            </a:cxn>
                            <a:cxn ang="0">
                              <a:pos x="T7" y="0"/>
                            </a:cxn>
                            <a:cxn ang="0">
                              <a:pos x="T9" y="0"/>
                            </a:cxn>
                            <a:cxn ang="0">
                              <a:pos x="T11" y="0"/>
                            </a:cxn>
                            <a:cxn ang="0">
                              <a:pos x="T13" y="0"/>
                            </a:cxn>
                            <a:cxn ang="0">
                              <a:pos x="T15" y="0"/>
                            </a:cxn>
                            <a:cxn ang="0">
                              <a:pos x="T17" y="0"/>
                            </a:cxn>
                            <a:cxn ang="0">
                              <a:pos x="T19" y="0"/>
                            </a:cxn>
                            <a:cxn ang="0">
                              <a:pos x="T21" y="0"/>
                            </a:cxn>
                            <a:cxn ang="0">
                              <a:pos x="T23" y="0"/>
                            </a:cxn>
                            <a:cxn ang="0">
                              <a:pos x="T25" y="0"/>
                            </a:cxn>
                            <a:cxn ang="0">
                              <a:pos x="T27" y="0"/>
                            </a:cxn>
                            <a:cxn ang="0">
                              <a:pos x="T29" y="0"/>
                            </a:cxn>
                            <a:cxn ang="0">
                              <a:pos x="T31" y="0"/>
                            </a:cxn>
                            <a:cxn ang="0">
                              <a:pos x="T33" y="0"/>
                            </a:cxn>
                            <a:cxn ang="0">
                              <a:pos x="T35" y="0"/>
                            </a:cxn>
                            <a:cxn ang="0">
                              <a:pos x="T37" y="0"/>
                            </a:cxn>
                            <a:cxn ang="0">
                              <a:pos x="T39" y="0"/>
                            </a:cxn>
                            <a:cxn ang="0">
                              <a:pos x="T41" y="0"/>
                            </a:cxn>
                            <a:cxn ang="0">
                              <a:pos x="T43" y="0"/>
                            </a:cxn>
                            <a:cxn ang="0">
                              <a:pos x="T45" y="0"/>
                            </a:cxn>
                            <a:cxn ang="0">
                              <a:pos x="T47" y="0"/>
                            </a:cxn>
                            <a:cxn ang="0">
                              <a:pos x="T49" y="0"/>
                            </a:cxn>
                            <a:cxn ang="0">
                              <a:pos x="T51" y="0"/>
                            </a:cxn>
                            <a:cxn ang="0">
                              <a:pos x="T53" y="0"/>
                            </a:cxn>
                            <a:cxn ang="0">
                              <a:pos x="T55" y="0"/>
                            </a:cxn>
                            <a:cxn ang="0">
                              <a:pos x="T57" y="0"/>
                            </a:cxn>
                            <a:cxn ang="0">
                              <a:pos x="T59" y="0"/>
                            </a:cxn>
                          </a:cxnLst>
                          <a:rect l="0" t="0" r="r" b="b"/>
                          <a:pathLst>
                            <a:path w="10464">
                              <a:moveTo>
                                <a:pt x="0" y="0"/>
                              </a:moveTo>
                              <a:lnTo>
                                <a:pt x="490" y="0"/>
                              </a:lnTo>
                              <a:moveTo>
                                <a:pt x="490" y="0"/>
                              </a:moveTo>
                              <a:lnTo>
                                <a:pt x="494" y="0"/>
                              </a:lnTo>
                              <a:moveTo>
                                <a:pt x="494" y="0"/>
                              </a:moveTo>
                              <a:lnTo>
                                <a:pt x="1238" y="0"/>
                              </a:lnTo>
                              <a:moveTo>
                                <a:pt x="1238" y="0"/>
                              </a:moveTo>
                              <a:lnTo>
                                <a:pt x="1243" y="0"/>
                              </a:lnTo>
                              <a:moveTo>
                                <a:pt x="1243" y="0"/>
                              </a:moveTo>
                              <a:lnTo>
                                <a:pt x="4750" y="0"/>
                              </a:lnTo>
                              <a:moveTo>
                                <a:pt x="4750" y="0"/>
                              </a:moveTo>
                              <a:lnTo>
                                <a:pt x="4755" y="0"/>
                              </a:lnTo>
                              <a:moveTo>
                                <a:pt x="4755" y="0"/>
                              </a:moveTo>
                              <a:lnTo>
                                <a:pt x="5660" y="0"/>
                              </a:lnTo>
                              <a:moveTo>
                                <a:pt x="5660" y="0"/>
                              </a:moveTo>
                              <a:lnTo>
                                <a:pt x="5665" y="0"/>
                              </a:lnTo>
                              <a:moveTo>
                                <a:pt x="5665" y="0"/>
                              </a:moveTo>
                              <a:lnTo>
                                <a:pt x="7004" y="0"/>
                              </a:lnTo>
                              <a:moveTo>
                                <a:pt x="7004" y="0"/>
                              </a:moveTo>
                              <a:lnTo>
                                <a:pt x="7009" y="0"/>
                              </a:lnTo>
                              <a:moveTo>
                                <a:pt x="7009" y="0"/>
                              </a:moveTo>
                              <a:lnTo>
                                <a:pt x="8339" y="0"/>
                              </a:lnTo>
                              <a:moveTo>
                                <a:pt x="8339" y="0"/>
                              </a:moveTo>
                              <a:lnTo>
                                <a:pt x="8344" y="0"/>
                              </a:lnTo>
                              <a:moveTo>
                                <a:pt x="8344" y="0"/>
                              </a:moveTo>
                              <a:lnTo>
                                <a:pt x="9873" y="0"/>
                              </a:lnTo>
                              <a:moveTo>
                                <a:pt x="9873" y="0"/>
                              </a:moveTo>
                              <a:lnTo>
                                <a:pt x="9878" y="0"/>
                              </a:lnTo>
                              <a:moveTo>
                                <a:pt x="9878" y="0"/>
                              </a:moveTo>
                              <a:lnTo>
                                <a:pt x="10464" y="0"/>
                              </a:lnTo>
                            </a:path>
                          </a:pathLst>
                        </a:custGeom>
                        <a:noFill/>
                        <a:ln w="3048">
                          <a:solidFill>
                            <a:srgbClr val="000000"/>
                          </a:solidFill>
                          <a:prstDash val="sysDot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4E9E92F" id="AutoShape 826" o:spid="_x0000_s1026" style="position:absolute;margin-left:35.9pt;margin-top:5.25pt;width:523.2pt;height:.1pt;z-index:2516869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10464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" path="m,l490,t,l494,t,l1238,t,l1243,t,l4750,t,l4755,t,l5660,t,l5665,t,l7004,t,l7009,t,l8339,t,l8344,t,l9873,t,l9878,t,l10464,e" filled="f" strokeweight=".24pt">
                <v:stroke dashstyle="1 1"/>
                <v:path arrowok="t" o:connecttype="custom" o:connectlocs="0,0;311150,0;311150,0;313690,0;313690,0;786130,0;786130,0;789305,0;789305,0;3016250,0;3016250,0;3019425,0;3019425,0;3594100,0;3594100,0;3597275,0;3597275,0;4447540,0;4447540,0;4450715,0;4450715,0;5295265,0;5295265,0;5298440,0;5298440,0;6269355,0;6269355,0;6272530,0;6272530,0;6644640,0" o:connectangles="0,0,0,0,0,0,0,0,0,0,0,0,0,0,0,0,0,0,0,0,0,0,0,0,0,0,0,0,0,0"/>
                <w10:wrap anchorx="page"/>
              </v:shape>
            </w:pict>
          </mc:Fallback>
        </mc:AlternateContent>
      </w:r>
      <w:r w:rsidRPr="00A01B9D">
        <w:rPr>
          <w:rFonts w:ascii="Arial" w:eastAsia="Arial" w:hAnsi="Arial" w:cs="Arial"/>
          <w:sz w:val="16"/>
          <w:szCs w:val="16"/>
          <w:lang w:val="en-US"/>
        </w:rPr>
        <w:t>312193   Naknade načelniku</w:t>
      </w:r>
      <w:r w:rsidRPr="00A01B9D">
        <w:rPr>
          <w:rFonts w:ascii="Arial" w:eastAsia="Arial" w:hAnsi="Arial" w:cs="Arial"/>
          <w:spacing w:val="-1"/>
          <w:sz w:val="16"/>
          <w:szCs w:val="16"/>
          <w:lang w:val="en-US"/>
        </w:rPr>
        <w:t xml:space="preserve"> </w:t>
      </w:r>
      <w:r w:rsidRPr="00A01B9D">
        <w:rPr>
          <w:rFonts w:ascii="Arial" w:eastAsia="Arial" w:hAnsi="Arial" w:cs="Arial"/>
          <w:sz w:val="16"/>
          <w:szCs w:val="16"/>
          <w:lang w:val="en-US"/>
        </w:rPr>
        <w:t>i</w:t>
      </w:r>
      <w:r w:rsidRPr="00A01B9D">
        <w:rPr>
          <w:rFonts w:ascii="Arial" w:eastAsia="Arial" w:hAnsi="Arial" w:cs="Arial"/>
          <w:spacing w:val="-1"/>
          <w:sz w:val="16"/>
          <w:szCs w:val="16"/>
          <w:lang w:val="en-US"/>
        </w:rPr>
        <w:t xml:space="preserve"> </w:t>
      </w:r>
      <w:r w:rsidRPr="00A01B9D">
        <w:rPr>
          <w:rFonts w:ascii="Arial" w:eastAsia="Arial" w:hAnsi="Arial" w:cs="Arial"/>
          <w:sz w:val="16"/>
          <w:szCs w:val="16"/>
          <w:lang w:val="en-US"/>
        </w:rPr>
        <w:t>donačelniku</w:t>
      </w:r>
      <w:r w:rsidRPr="00A01B9D">
        <w:rPr>
          <w:rFonts w:ascii="Arial" w:eastAsia="Arial" w:hAnsi="Arial" w:cs="Arial"/>
          <w:sz w:val="16"/>
          <w:szCs w:val="16"/>
          <w:lang w:val="en-US"/>
        </w:rPr>
        <w:tab/>
        <w:t>0</w:t>
      </w:r>
      <w:proofErr w:type="gramStart"/>
      <w:r w:rsidRPr="00A01B9D">
        <w:rPr>
          <w:rFonts w:ascii="Arial" w:eastAsia="Arial" w:hAnsi="Arial" w:cs="Arial"/>
          <w:sz w:val="16"/>
          <w:szCs w:val="16"/>
          <w:lang w:val="en-US"/>
        </w:rPr>
        <w:t>,00</w:t>
      </w:r>
      <w:proofErr w:type="gramEnd"/>
      <w:r w:rsidRPr="00A01B9D">
        <w:rPr>
          <w:rFonts w:ascii="Arial" w:eastAsia="Arial" w:hAnsi="Arial" w:cs="Arial"/>
          <w:sz w:val="16"/>
          <w:szCs w:val="16"/>
          <w:lang w:val="en-US"/>
        </w:rPr>
        <w:tab/>
        <w:t>70.000,00</w:t>
      </w:r>
      <w:r w:rsidRPr="00A01B9D">
        <w:rPr>
          <w:rFonts w:ascii="Arial" w:eastAsia="Arial" w:hAnsi="Arial" w:cs="Arial"/>
          <w:sz w:val="16"/>
          <w:szCs w:val="16"/>
          <w:lang w:val="en-US"/>
        </w:rPr>
        <w:tab/>
        <w:t>70.000,00</w:t>
      </w:r>
      <w:r w:rsidRPr="00A01B9D">
        <w:rPr>
          <w:rFonts w:ascii="Arial" w:eastAsia="Arial" w:hAnsi="Arial" w:cs="Arial"/>
          <w:sz w:val="16"/>
          <w:szCs w:val="16"/>
          <w:lang w:val="en-US"/>
        </w:rPr>
        <w:tab/>
        <w:t>41.628,00</w:t>
      </w:r>
      <w:r w:rsidRPr="00A01B9D">
        <w:rPr>
          <w:rFonts w:ascii="Arial" w:eastAsia="Arial" w:hAnsi="Arial" w:cs="Arial"/>
          <w:sz w:val="16"/>
          <w:szCs w:val="16"/>
          <w:lang w:val="en-US"/>
        </w:rPr>
        <w:tab/>
        <w:t>59</w:t>
      </w:r>
    </w:p>
    <w:p w:rsidR="00A01B9D" w:rsidRPr="00A01B9D" w:rsidRDefault="00A01B9D" w:rsidP="00A01B9D">
      <w:pPr>
        <w:widowControl w:val="0"/>
        <w:tabs>
          <w:tab w:val="left" w:pos="1992"/>
          <w:tab w:val="left" w:pos="5864"/>
          <w:tab w:val="left" w:pos="6747"/>
          <w:tab w:val="left" w:pos="8086"/>
          <w:tab w:val="left" w:pos="9414"/>
          <w:tab w:val="left" w:pos="11003"/>
        </w:tabs>
        <w:autoSpaceDE w:val="0"/>
        <w:autoSpaceDN w:val="0"/>
        <w:spacing w:before="161" w:after="0" w:line="240" w:lineRule="auto"/>
        <w:rPr>
          <w:rFonts w:ascii="Arial" w:eastAsia="Arial" w:hAnsi="Arial" w:cs="Arial"/>
          <w:sz w:val="16"/>
          <w:szCs w:val="16"/>
          <w:lang w:val="en-US"/>
        </w:rPr>
      </w:pPr>
      <w:r w:rsidRPr="00A01B9D">
        <w:rPr>
          <w:rFonts w:ascii="Arial" w:eastAsia="Arial" w:hAnsi="Arial" w:cs="Arial"/>
          <w:noProof/>
          <w:sz w:val="16"/>
          <w:szCs w:val="16"/>
          <w:lang w:eastAsia="hr-HR"/>
        </w:rPr>
        <mc:AlternateContent>
          <mc:Choice Requires="wps">
            <w:drawing>
              <wp:anchor distT="0" distB="0" distL="114300" distR="114300" simplePos="0" relativeHeight="251687936" behindDoc="0" locked="0" layoutInCell="1" allowOverlap="1" wp14:anchorId="1E701F69" wp14:editId="4E71B7B7">
                <wp:simplePos x="0" y="0"/>
                <wp:positionH relativeFrom="page">
                  <wp:posOffset>455930</wp:posOffset>
                </wp:positionH>
                <wp:positionV relativeFrom="paragraph">
                  <wp:posOffset>67945</wp:posOffset>
                </wp:positionV>
                <wp:extent cx="6644640" cy="1270"/>
                <wp:effectExtent l="8255" t="13335" r="5080" b="4445"/>
                <wp:wrapNone/>
                <wp:docPr id="935" name="AutoShape 8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644640" cy="1270"/>
                        </a:xfrm>
                        <a:custGeom>
                          <a:avLst/>
                          <a:gdLst>
                            <a:gd name="T0" fmla="+- 0 718 718"/>
                            <a:gd name="T1" fmla="*/ T0 w 10464"/>
                            <a:gd name="T2" fmla="+- 0 1208 718"/>
                            <a:gd name="T3" fmla="*/ T2 w 10464"/>
                            <a:gd name="T4" fmla="+- 0 1208 718"/>
                            <a:gd name="T5" fmla="*/ T4 w 10464"/>
                            <a:gd name="T6" fmla="+- 0 1212 718"/>
                            <a:gd name="T7" fmla="*/ T6 w 10464"/>
                            <a:gd name="T8" fmla="+- 0 1212 718"/>
                            <a:gd name="T9" fmla="*/ T8 w 10464"/>
                            <a:gd name="T10" fmla="+- 0 1956 718"/>
                            <a:gd name="T11" fmla="*/ T10 w 10464"/>
                            <a:gd name="T12" fmla="+- 0 1956 718"/>
                            <a:gd name="T13" fmla="*/ T12 w 10464"/>
                            <a:gd name="T14" fmla="+- 0 1961 718"/>
                            <a:gd name="T15" fmla="*/ T14 w 10464"/>
                            <a:gd name="T16" fmla="+- 0 1961 718"/>
                            <a:gd name="T17" fmla="*/ T16 w 10464"/>
                            <a:gd name="T18" fmla="+- 0 5468 718"/>
                            <a:gd name="T19" fmla="*/ T18 w 10464"/>
                            <a:gd name="T20" fmla="+- 0 5468 718"/>
                            <a:gd name="T21" fmla="*/ T20 w 10464"/>
                            <a:gd name="T22" fmla="+- 0 5473 718"/>
                            <a:gd name="T23" fmla="*/ T22 w 10464"/>
                            <a:gd name="T24" fmla="+- 0 5473 718"/>
                            <a:gd name="T25" fmla="*/ T24 w 10464"/>
                            <a:gd name="T26" fmla="+- 0 6378 718"/>
                            <a:gd name="T27" fmla="*/ T26 w 10464"/>
                            <a:gd name="T28" fmla="+- 0 6378 718"/>
                            <a:gd name="T29" fmla="*/ T28 w 10464"/>
                            <a:gd name="T30" fmla="+- 0 6383 718"/>
                            <a:gd name="T31" fmla="*/ T30 w 10464"/>
                            <a:gd name="T32" fmla="+- 0 6383 718"/>
                            <a:gd name="T33" fmla="*/ T32 w 10464"/>
                            <a:gd name="T34" fmla="+- 0 7722 718"/>
                            <a:gd name="T35" fmla="*/ T34 w 10464"/>
                            <a:gd name="T36" fmla="+- 0 7722 718"/>
                            <a:gd name="T37" fmla="*/ T36 w 10464"/>
                            <a:gd name="T38" fmla="+- 0 7727 718"/>
                            <a:gd name="T39" fmla="*/ T38 w 10464"/>
                            <a:gd name="T40" fmla="+- 0 7727 718"/>
                            <a:gd name="T41" fmla="*/ T40 w 10464"/>
                            <a:gd name="T42" fmla="+- 0 9057 718"/>
                            <a:gd name="T43" fmla="*/ T42 w 10464"/>
                            <a:gd name="T44" fmla="+- 0 9057 718"/>
                            <a:gd name="T45" fmla="*/ T44 w 10464"/>
                            <a:gd name="T46" fmla="+- 0 9062 718"/>
                            <a:gd name="T47" fmla="*/ T46 w 10464"/>
                            <a:gd name="T48" fmla="+- 0 9062 718"/>
                            <a:gd name="T49" fmla="*/ T48 w 10464"/>
                            <a:gd name="T50" fmla="+- 0 10591 718"/>
                            <a:gd name="T51" fmla="*/ T50 w 10464"/>
                            <a:gd name="T52" fmla="+- 0 10591 718"/>
                            <a:gd name="T53" fmla="*/ T52 w 10464"/>
                            <a:gd name="T54" fmla="+- 0 10596 718"/>
                            <a:gd name="T55" fmla="*/ T54 w 10464"/>
                            <a:gd name="T56" fmla="+- 0 10596 718"/>
                            <a:gd name="T57" fmla="*/ T56 w 10464"/>
                            <a:gd name="T58" fmla="+- 0 11182 718"/>
                            <a:gd name="T59" fmla="*/ T58 w 10464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  <a:cxn ang="0">
                              <a:pos x="T5" y="0"/>
                            </a:cxn>
                            <a:cxn ang="0">
                              <a:pos x="T7" y="0"/>
                            </a:cxn>
                            <a:cxn ang="0">
                              <a:pos x="T9" y="0"/>
                            </a:cxn>
                            <a:cxn ang="0">
                              <a:pos x="T11" y="0"/>
                            </a:cxn>
                            <a:cxn ang="0">
                              <a:pos x="T13" y="0"/>
                            </a:cxn>
                            <a:cxn ang="0">
                              <a:pos x="T15" y="0"/>
                            </a:cxn>
                            <a:cxn ang="0">
                              <a:pos x="T17" y="0"/>
                            </a:cxn>
                            <a:cxn ang="0">
                              <a:pos x="T19" y="0"/>
                            </a:cxn>
                            <a:cxn ang="0">
                              <a:pos x="T21" y="0"/>
                            </a:cxn>
                            <a:cxn ang="0">
                              <a:pos x="T23" y="0"/>
                            </a:cxn>
                            <a:cxn ang="0">
                              <a:pos x="T25" y="0"/>
                            </a:cxn>
                            <a:cxn ang="0">
                              <a:pos x="T27" y="0"/>
                            </a:cxn>
                            <a:cxn ang="0">
                              <a:pos x="T29" y="0"/>
                            </a:cxn>
                            <a:cxn ang="0">
                              <a:pos x="T31" y="0"/>
                            </a:cxn>
                            <a:cxn ang="0">
                              <a:pos x="T33" y="0"/>
                            </a:cxn>
                            <a:cxn ang="0">
                              <a:pos x="T35" y="0"/>
                            </a:cxn>
                            <a:cxn ang="0">
                              <a:pos x="T37" y="0"/>
                            </a:cxn>
                            <a:cxn ang="0">
                              <a:pos x="T39" y="0"/>
                            </a:cxn>
                            <a:cxn ang="0">
                              <a:pos x="T41" y="0"/>
                            </a:cxn>
                            <a:cxn ang="0">
                              <a:pos x="T43" y="0"/>
                            </a:cxn>
                            <a:cxn ang="0">
                              <a:pos x="T45" y="0"/>
                            </a:cxn>
                            <a:cxn ang="0">
                              <a:pos x="T47" y="0"/>
                            </a:cxn>
                            <a:cxn ang="0">
                              <a:pos x="T49" y="0"/>
                            </a:cxn>
                            <a:cxn ang="0">
                              <a:pos x="T51" y="0"/>
                            </a:cxn>
                            <a:cxn ang="0">
                              <a:pos x="T53" y="0"/>
                            </a:cxn>
                            <a:cxn ang="0">
                              <a:pos x="T55" y="0"/>
                            </a:cxn>
                            <a:cxn ang="0">
                              <a:pos x="T57" y="0"/>
                            </a:cxn>
                            <a:cxn ang="0">
                              <a:pos x="T59" y="0"/>
                            </a:cxn>
                          </a:cxnLst>
                          <a:rect l="0" t="0" r="r" b="b"/>
                          <a:pathLst>
                            <a:path w="10464">
                              <a:moveTo>
                                <a:pt x="0" y="0"/>
                              </a:moveTo>
                              <a:lnTo>
                                <a:pt x="490" y="0"/>
                              </a:lnTo>
                              <a:moveTo>
                                <a:pt x="490" y="0"/>
                              </a:moveTo>
                              <a:lnTo>
                                <a:pt x="494" y="0"/>
                              </a:lnTo>
                              <a:moveTo>
                                <a:pt x="494" y="0"/>
                              </a:moveTo>
                              <a:lnTo>
                                <a:pt x="1238" y="0"/>
                              </a:lnTo>
                              <a:moveTo>
                                <a:pt x="1238" y="0"/>
                              </a:moveTo>
                              <a:lnTo>
                                <a:pt x="1243" y="0"/>
                              </a:lnTo>
                              <a:moveTo>
                                <a:pt x="1243" y="0"/>
                              </a:moveTo>
                              <a:lnTo>
                                <a:pt x="4750" y="0"/>
                              </a:lnTo>
                              <a:moveTo>
                                <a:pt x="4750" y="0"/>
                              </a:moveTo>
                              <a:lnTo>
                                <a:pt x="4755" y="0"/>
                              </a:lnTo>
                              <a:moveTo>
                                <a:pt x="4755" y="0"/>
                              </a:moveTo>
                              <a:lnTo>
                                <a:pt x="5660" y="0"/>
                              </a:lnTo>
                              <a:moveTo>
                                <a:pt x="5660" y="0"/>
                              </a:moveTo>
                              <a:lnTo>
                                <a:pt x="5665" y="0"/>
                              </a:lnTo>
                              <a:moveTo>
                                <a:pt x="5665" y="0"/>
                              </a:moveTo>
                              <a:lnTo>
                                <a:pt x="7004" y="0"/>
                              </a:lnTo>
                              <a:moveTo>
                                <a:pt x="7004" y="0"/>
                              </a:moveTo>
                              <a:lnTo>
                                <a:pt x="7009" y="0"/>
                              </a:lnTo>
                              <a:moveTo>
                                <a:pt x="7009" y="0"/>
                              </a:moveTo>
                              <a:lnTo>
                                <a:pt x="8339" y="0"/>
                              </a:lnTo>
                              <a:moveTo>
                                <a:pt x="8339" y="0"/>
                              </a:moveTo>
                              <a:lnTo>
                                <a:pt x="8344" y="0"/>
                              </a:lnTo>
                              <a:moveTo>
                                <a:pt x="8344" y="0"/>
                              </a:moveTo>
                              <a:lnTo>
                                <a:pt x="9873" y="0"/>
                              </a:lnTo>
                              <a:moveTo>
                                <a:pt x="9873" y="0"/>
                              </a:moveTo>
                              <a:lnTo>
                                <a:pt x="9878" y="0"/>
                              </a:lnTo>
                              <a:moveTo>
                                <a:pt x="9878" y="0"/>
                              </a:moveTo>
                              <a:lnTo>
                                <a:pt x="10464" y="0"/>
                              </a:lnTo>
                            </a:path>
                          </a:pathLst>
                        </a:custGeom>
                        <a:noFill/>
                        <a:ln w="3048">
                          <a:solidFill>
                            <a:srgbClr val="000000"/>
                          </a:solidFill>
                          <a:prstDash val="sysDot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8974801" id="AutoShape 825" o:spid="_x0000_s1026" style="position:absolute;margin-left:35.9pt;margin-top:5.35pt;width:523.2pt;height:.1pt;z-index:2516879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10464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" path="m,l490,t,l494,t,l1238,t,l1243,t,l4750,t,l4755,t,l5660,t,l5665,t,l7004,t,l7009,t,l8339,t,l8344,t,l9873,t,l9878,t,l10464,e" filled="f" strokeweight=".24pt">
                <v:stroke dashstyle="1 1"/>
                <v:path arrowok="t" o:connecttype="custom" o:connectlocs="0,0;311150,0;311150,0;313690,0;313690,0;786130,0;786130,0;789305,0;789305,0;3016250,0;3016250,0;3019425,0;3019425,0;3594100,0;3594100,0;3597275,0;3597275,0;4447540,0;4447540,0;4450715,0;4450715,0;5295265,0;5295265,0;5298440,0;5298440,0;6269355,0;6269355,0;6272530,0;6272530,0;6644640,0" o:connectangles="0,0,0,0,0,0,0,0,0,0,0,0,0,0,0,0,0,0,0,0,0,0,0,0,0,0,0,0,0,0"/>
                <w10:wrap anchorx="page"/>
              </v:shape>
            </w:pict>
          </mc:Fallback>
        </mc:AlternateContent>
      </w:r>
      <w:r w:rsidRPr="00A01B9D">
        <w:rPr>
          <w:rFonts w:ascii="Arial" w:eastAsia="Arial" w:hAnsi="Arial" w:cs="Arial"/>
          <w:sz w:val="16"/>
          <w:szCs w:val="16"/>
          <w:lang w:val="en-US"/>
        </w:rPr>
        <w:t>313</w:t>
      </w:r>
      <w:r w:rsidRPr="00A01B9D">
        <w:rPr>
          <w:rFonts w:ascii="Arial" w:eastAsia="Arial" w:hAnsi="Arial" w:cs="Arial"/>
          <w:sz w:val="16"/>
          <w:szCs w:val="16"/>
          <w:lang w:val="en-US"/>
        </w:rPr>
        <w:tab/>
        <w:t>Doprinosi</w:t>
      </w:r>
      <w:r w:rsidRPr="00A01B9D">
        <w:rPr>
          <w:rFonts w:ascii="Arial" w:eastAsia="Arial" w:hAnsi="Arial" w:cs="Arial"/>
          <w:spacing w:val="-1"/>
          <w:sz w:val="16"/>
          <w:szCs w:val="16"/>
          <w:lang w:val="en-US"/>
        </w:rPr>
        <w:t xml:space="preserve"> </w:t>
      </w:r>
      <w:r w:rsidRPr="00A01B9D">
        <w:rPr>
          <w:rFonts w:ascii="Arial" w:eastAsia="Arial" w:hAnsi="Arial" w:cs="Arial"/>
          <w:sz w:val="16"/>
          <w:szCs w:val="16"/>
          <w:lang w:val="en-US"/>
        </w:rPr>
        <w:t>na</w:t>
      </w:r>
      <w:r w:rsidRPr="00A01B9D">
        <w:rPr>
          <w:rFonts w:ascii="Arial" w:eastAsia="Arial" w:hAnsi="Arial" w:cs="Arial"/>
          <w:spacing w:val="-2"/>
          <w:sz w:val="16"/>
          <w:szCs w:val="16"/>
          <w:lang w:val="en-US"/>
        </w:rPr>
        <w:t xml:space="preserve"> </w:t>
      </w:r>
      <w:r w:rsidRPr="00A01B9D">
        <w:rPr>
          <w:rFonts w:ascii="Arial" w:eastAsia="Arial" w:hAnsi="Arial" w:cs="Arial"/>
          <w:sz w:val="16"/>
          <w:szCs w:val="16"/>
          <w:lang w:val="en-US"/>
        </w:rPr>
        <w:t>plaće</w:t>
      </w:r>
      <w:r w:rsidRPr="00A01B9D">
        <w:rPr>
          <w:rFonts w:ascii="Arial" w:eastAsia="Arial" w:hAnsi="Arial" w:cs="Arial"/>
          <w:sz w:val="16"/>
          <w:szCs w:val="16"/>
          <w:lang w:val="en-US"/>
        </w:rPr>
        <w:tab/>
        <w:t>0</w:t>
      </w:r>
      <w:proofErr w:type="gramStart"/>
      <w:r w:rsidRPr="00A01B9D">
        <w:rPr>
          <w:rFonts w:ascii="Arial" w:eastAsia="Arial" w:hAnsi="Arial" w:cs="Arial"/>
          <w:sz w:val="16"/>
          <w:szCs w:val="16"/>
          <w:lang w:val="en-US"/>
        </w:rPr>
        <w:t>,00</w:t>
      </w:r>
      <w:proofErr w:type="gramEnd"/>
      <w:r w:rsidRPr="00A01B9D">
        <w:rPr>
          <w:rFonts w:ascii="Arial" w:eastAsia="Arial" w:hAnsi="Arial" w:cs="Arial"/>
          <w:sz w:val="16"/>
          <w:szCs w:val="16"/>
          <w:lang w:val="en-US"/>
        </w:rPr>
        <w:tab/>
        <w:t>225.000,00</w:t>
      </w:r>
      <w:r w:rsidRPr="00A01B9D">
        <w:rPr>
          <w:rFonts w:ascii="Arial" w:eastAsia="Arial" w:hAnsi="Arial" w:cs="Arial"/>
          <w:sz w:val="16"/>
          <w:szCs w:val="16"/>
          <w:lang w:val="en-US"/>
        </w:rPr>
        <w:tab/>
        <w:t>225.000,00</w:t>
      </w:r>
      <w:r w:rsidRPr="00A01B9D">
        <w:rPr>
          <w:rFonts w:ascii="Arial" w:eastAsia="Arial" w:hAnsi="Arial" w:cs="Arial"/>
          <w:sz w:val="16"/>
          <w:szCs w:val="16"/>
          <w:lang w:val="en-US"/>
        </w:rPr>
        <w:tab/>
        <w:t>108.341,00</w:t>
      </w:r>
      <w:r w:rsidRPr="00A01B9D">
        <w:rPr>
          <w:rFonts w:ascii="Arial" w:eastAsia="Arial" w:hAnsi="Arial" w:cs="Arial"/>
          <w:sz w:val="16"/>
          <w:szCs w:val="16"/>
          <w:lang w:val="en-US"/>
        </w:rPr>
        <w:tab/>
        <w:t>48</w:t>
      </w:r>
    </w:p>
    <w:p w:rsidR="00A01B9D" w:rsidRPr="00A01B9D" w:rsidRDefault="00A01B9D" w:rsidP="00A01B9D">
      <w:pPr>
        <w:widowControl w:val="0"/>
        <w:tabs>
          <w:tab w:val="left" w:pos="1992"/>
          <w:tab w:val="left" w:pos="5864"/>
          <w:tab w:val="left" w:pos="6747"/>
          <w:tab w:val="left" w:pos="8086"/>
          <w:tab w:val="left" w:pos="9501"/>
          <w:tab w:val="left" w:pos="11003"/>
        </w:tabs>
        <w:autoSpaceDE w:val="0"/>
        <w:autoSpaceDN w:val="0"/>
        <w:spacing w:before="164" w:after="0" w:line="240" w:lineRule="auto"/>
        <w:rPr>
          <w:rFonts w:ascii="Arial" w:eastAsia="Arial" w:hAnsi="Arial" w:cs="Arial"/>
          <w:sz w:val="16"/>
          <w:szCs w:val="16"/>
          <w:lang w:val="en-US"/>
        </w:rPr>
      </w:pPr>
      <w:r w:rsidRPr="00A01B9D">
        <w:rPr>
          <w:rFonts w:ascii="Arial" w:eastAsia="Arial" w:hAnsi="Arial" w:cs="Arial"/>
          <w:noProof/>
          <w:sz w:val="16"/>
          <w:szCs w:val="16"/>
          <w:lang w:eastAsia="hr-HR"/>
        </w:rPr>
        <mc:AlternateContent>
          <mc:Choice Requires="wps">
            <w:drawing>
              <wp:anchor distT="0" distB="0" distL="114300" distR="114300" simplePos="0" relativeHeight="251688960" behindDoc="0" locked="0" layoutInCell="1" allowOverlap="1" wp14:anchorId="7BA1C6A3" wp14:editId="084E4F48">
                <wp:simplePos x="0" y="0"/>
                <wp:positionH relativeFrom="page">
                  <wp:posOffset>455930</wp:posOffset>
                </wp:positionH>
                <wp:positionV relativeFrom="paragraph">
                  <wp:posOffset>69850</wp:posOffset>
                </wp:positionV>
                <wp:extent cx="6644640" cy="1270"/>
                <wp:effectExtent l="8255" t="5715" r="5080" b="12065"/>
                <wp:wrapNone/>
                <wp:docPr id="934" name="AutoShape 8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644640" cy="1270"/>
                        </a:xfrm>
                        <a:custGeom>
                          <a:avLst/>
                          <a:gdLst>
                            <a:gd name="T0" fmla="+- 0 718 718"/>
                            <a:gd name="T1" fmla="*/ T0 w 10464"/>
                            <a:gd name="T2" fmla="+- 0 1208 718"/>
                            <a:gd name="T3" fmla="*/ T2 w 10464"/>
                            <a:gd name="T4" fmla="+- 0 1208 718"/>
                            <a:gd name="T5" fmla="*/ T4 w 10464"/>
                            <a:gd name="T6" fmla="+- 0 1212 718"/>
                            <a:gd name="T7" fmla="*/ T6 w 10464"/>
                            <a:gd name="T8" fmla="+- 0 1212 718"/>
                            <a:gd name="T9" fmla="*/ T8 w 10464"/>
                            <a:gd name="T10" fmla="+- 0 1956 718"/>
                            <a:gd name="T11" fmla="*/ T10 w 10464"/>
                            <a:gd name="T12" fmla="+- 0 1956 718"/>
                            <a:gd name="T13" fmla="*/ T12 w 10464"/>
                            <a:gd name="T14" fmla="+- 0 1961 718"/>
                            <a:gd name="T15" fmla="*/ T14 w 10464"/>
                            <a:gd name="T16" fmla="+- 0 1961 718"/>
                            <a:gd name="T17" fmla="*/ T16 w 10464"/>
                            <a:gd name="T18" fmla="+- 0 5468 718"/>
                            <a:gd name="T19" fmla="*/ T18 w 10464"/>
                            <a:gd name="T20" fmla="+- 0 5468 718"/>
                            <a:gd name="T21" fmla="*/ T20 w 10464"/>
                            <a:gd name="T22" fmla="+- 0 5473 718"/>
                            <a:gd name="T23" fmla="*/ T22 w 10464"/>
                            <a:gd name="T24" fmla="+- 0 5473 718"/>
                            <a:gd name="T25" fmla="*/ T24 w 10464"/>
                            <a:gd name="T26" fmla="+- 0 6378 718"/>
                            <a:gd name="T27" fmla="*/ T26 w 10464"/>
                            <a:gd name="T28" fmla="+- 0 6378 718"/>
                            <a:gd name="T29" fmla="*/ T28 w 10464"/>
                            <a:gd name="T30" fmla="+- 0 6383 718"/>
                            <a:gd name="T31" fmla="*/ T30 w 10464"/>
                            <a:gd name="T32" fmla="+- 0 6383 718"/>
                            <a:gd name="T33" fmla="*/ T32 w 10464"/>
                            <a:gd name="T34" fmla="+- 0 7722 718"/>
                            <a:gd name="T35" fmla="*/ T34 w 10464"/>
                            <a:gd name="T36" fmla="+- 0 7722 718"/>
                            <a:gd name="T37" fmla="*/ T36 w 10464"/>
                            <a:gd name="T38" fmla="+- 0 7727 718"/>
                            <a:gd name="T39" fmla="*/ T38 w 10464"/>
                            <a:gd name="T40" fmla="+- 0 7727 718"/>
                            <a:gd name="T41" fmla="*/ T40 w 10464"/>
                            <a:gd name="T42" fmla="+- 0 9057 718"/>
                            <a:gd name="T43" fmla="*/ T42 w 10464"/>
                            <a:gd name="T44" fmla="+- 0 9057 718"/>
                            <a:gd name="T45" fmla="*/ T44 w 10464"/>
                            <a:gd name="T46" fmla="+- 0 9062 718"/>
                            <a:gd name="T47" fmla="*/ T46 w 10464"/>
                            <a:gd name="T48" fmla="+- 0 9062 718"/>
                            <a:gd name="T49" fmla="*/ T48 w 10464"/>
                            <a:gd name="T50" fmla="+- 0 10591 718"/>
                            <a:gd name="T51" fmla="*/ T50 w 10464"/>
                            <a:gd name="T52" fmla="+- 0 10591 718"/>
                            <a:gd name="T53" fmla="*/ T52 w 10464"/>
                            <a:gd name="T54" fmla="+- 0 10596 718"/>
                            <a:gd name="T55" fmla="*/ T54 w 10464"/>
                            <a:gd name="T56" fmla="+- 0 10596 718"/>
                            <a:gd name="T57" fmla="*/ T56 w 10464"/>
                            <a:gd name="T58" fmla="+- 0 11182 718"/>
                            <a:gd name="T59" fmla="*/ T58 w 10464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  <a:cxn ang="0">
                              <a:pos x="T5" y="0"/>
                            </a:cxn>
                            <a:cxn ang="0">
                              <a:pos x="T7" y="0"/>
                            </a:cxn>
                            <a:cxn ang="0">
                              <a:pos x="T9" y="0"/>
                            </a:cxn>
                            <a:cxn ang="0">
                              <a:pos x="T11" y="0"/>
                            </a:cxn>
                            <a:cxn ang="0">
                              <a:pos x="T13" y="0"/>
                            </a:cxn>
                            <a:cxn ang="0">
                              <a:pos x="T15" y="0"/>
                            </a:cxn>
                            <a:cxn ang="0">
                              <a:pos x="T17" y="0"/>
                            </a:cxn>
                            <a:cxn ang="0">
                              <a:pos x="T19" y="0"/>
                            </a:cxn>
                            <a:cxn ang="0">
                              <a:pos x="T21" y="0"/>
                            </a:cxn>
                            <a:cxn ang="0">
                              <a:pos x="T23" y="0"/>
                            </a:cxn>
                            <a:cxn ang="0">
                              <a:pos x="T25" y="0"/>
                            </a:cxn>
                            <a:cxn ang="0">
                              <a:pos x="T27" y="0"/>
                            </a:cxn>
                            <a:cxn ang="0">
                              <a:pos x="T29" y="0"/>
                            </a:cxn>
                            <a:cxn ang="0">
                              <a:pos x="T31" y="0"/>
                            </a:cxn>
                            <a:cxn ang="0">
                              <a:pos x="T33" y="0"/>
                            </a:cxn>
                            <a:cxn ang="0">
                              <a:pos x="T35" y="0"/>
                            </a:cxn>
                            <a:cxn ang="0">
                              <a:pos x="T37" y="0"/>
                            </a:cxn>
                            <a:cxn ang="0">
                              <a:pos x="T39" y="0"/>
                            </a:cxn>
                            <a:cxn ang="0">
                              <a:pos x="T41" y="0"/>
                            </a:cxn>
                            <a:cxn ang="0">
                              <a:pos x="T43" y="0"/>
                            </a:cxn>
                            <a:cxn ang="0">
                              <a:pos x="T45" y="0"/>
                            </a:cxn>
                            <a:cxn ang="0">
                              <a:pos x="T47" y="0"/>
                            </a:cxn>
                            <a:cxn ang="0">
                              <a:pos x="T49" y="0"/>
                            </a:cxn>
                            <a:cxn ang="0">
                              <a:pos x="T51" y="0"/>
                            </a:cxn>
                            <a:cxn ang="0">
                              <a:pos x="T53" y="0"/>
                            </a:cxn>
                            <a:cxn ang="0">
                              <a:pos x="T55" y="0"/>
                            </a:cxn>
                            <a:cxn ang="0">
                              <a:pos x="T57" y="0"/>
                            </a:cxn>
                            <a:cxn ang="0">
                              <a:pos x="T59" y="0"/>
                            </a:cxn>
                          </a:cxnLst>
                          <a:rect l="0" t="0" r="r" b="b"/>
                          <a:pathLst>
                            <a:path w="10464">
                              <a:moveTo>
                                <a:pt x="0" y="0"/>
                              </a:moveTo>
                              <a:lnTo>
                                <a:pt x="490" y="0"/>
                              </a:lnTo>
                              <a:moveTo>
                                <a:pt x="490" y="0"/>
                              </a:moveTo>
                              <a:lnTo>
                                <a:pt x="494" y="0"/>
                              </a:lnTo>
                              <a:moveTo>
                                <a:pt x="494" y="0"/>
                              </a:moveTo>
                              <a:lnTo>
                                <a:pt x="1238" y="0"/>
                              </a:lnTo>
                              <a:moveTo>
                                <a:pt x="1238" y="0"/>
                              </a:moveTo>
                              <a:lnTo>
                                <a:pt x="1243" y="0"/>
                              </a:lnTo>
                              <a:moveTo>
                                <a:pt x="1243" y="0"/>
                              </a:moveTo>
                              <a:lnTo>
                                <a:pt x="4750" y="0"/>
                              </a:lnTo>
                              <a:moveTo>
                                <a:pt x="4750" y="0"/>
                              </a:moveTo>
                              <a:lnTo>
                                <a:pt x="4755" y="0"/>
                              </a:lnTo>
                              <a:moveTo>
                                <a:pt x="4755" y="0"/>
                              </a:moveTo>
                              <a:lnTo>
                                <a:pt x="5660" y="0"/>
                              </a:lnTo>
                              <a:moveTo>
                                <a:pt x="5660" y="0"/>
                              </a:moveTo>
                              <a:lnTo>
                                <a:pt x="5665" y="0"/>
                              </a:lnTo>
                              <a:moveTo>
                                <a:pt x="5665" y="0"/>
                              </a:moveTo>
                              <a:lnTo>
                                <a:pt x="7004" y="0"/>
                              </a:lnTo>
                              <a:moveTo>
                                <a:pt x="7004" y="0"/>
                              </a:moveTo>
                              <a:lnTo>
                                <a:pt x="7009" y="0"/>
                              </a:lnTo>
                              <a:moveTo>
                                <a:pt x="7009" y="0"/>
                              </a:moveTo>
                              <a:lnTo>
                                <a:pt x="8339" y="0"/>
                              </a:lnTo>
                              <a:moveTo>
                                <a:pt x="8339" y="0"/>
                              </a:moveTo>
                              <a:lnTo>
                                <a:pt x="8344" y="0"/>
                              </a:lnTo>
                              <a:moveTo>
                                <a:pt x="8344" y="0"/>
                              </a:moveTo>
                              <a:lnTo>
                                <a:pt x="9873" y="0"/>
                              </a:lnTo>
                              <a:moveTo>
                                <a:pt x="9873" y="0"/>
                              </a:moveTo>
                              <a:lnTo>
                                <a:pt x="9878" y="0"/>
                              </a:lnTo>
                              <a:moveTo>
                                <a:pt x="9878" y="0"/>
                              </a:moveTo>
                              <a:lnTo>
                                <a:pt x="10464" y="0"/>
                              </a:lnTo>
                            </a:path>
                          </a:pathLst>
                        </a:custGeom>
                        <a:noFill/>
                        <a:ln w="3048">
                          <a:solidFill>
                            <a:srgbClr val="000000"/>
                          </a:solidFill>
                          <a:prstDash val="sysDot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77F6A9D" id="AutoShape 824" o:spid="_x0000_s1026" style="position:absolute;margin-left:35.9pt;margin-top:5.5pt;width:523.2pt;height:.1pt;z-index:2516889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10464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" path="m,l490,t,l494,t,l1238,t,l1243,t,l4750,t,l4755,t,l5660,t,l5665,t,l7004,t,l7009,t,l8339,t,l8344,t,l9873,t,l9878,t,l10464,e" filled="f" strokeweight=".24pt">
                <v:stroke dashstyle="1 1"/>
                <v:path arrowok="t" o:connecttype="custom" o:connectlocs="0,0;311150,0;311150,0;313690,0;313690,0;786130,0;786130,0;789305,0;789305,0;3016250,0;3016250,0;3019425,0;3019425,0;3594100,0;3594100,0;3597275,0;3597275,0;4447540,0;4447540,0;4450715,0;4450715,0;5295265,0;5295265,0;5298440,0;5298440,0;6269355,0;6269355,0;6272530,0;6272530,0;6644640,0" o:connectangles="0,0,0,0,0,0,0,0,0,0,0,0,0,0,0,0,0,0,0,0,0,0,0,0,0,0,0,0,0,0"/>
                <w10:wrap anchorx="page"/>
              </v:shape>
            </w:pict>
          </mc:Fallback>
        </mc:AlternateContent>
      </w:r>
      <w:r w:rsidRPr="00A01B9D">
        <w:rPr>
          <w:rFonts w:ascii="Arial" w:eastAsia="Arial" w:hAnsi="Arial" w:cs="Arial"/>
          <w:sz w:val="16"/>
          <w:szCs w:val="16"/>
          <w:lang w:val="en-US"/>
        </w:rPr>
        <w:t>3132</w:t>
      </w:r>
      <w:r w:rsidRPr="00A01B9D">
        <w:rPr>
          <w:rFonts w:ascii="Arial" w:eastAsia="Arial" w:hAnsi="Arial" w:cs="Arial"/>
          <w:sz w:val="16"/>
          <w:szCs w:val="16"/>
          <w:lang w:val="en-US"/>
        </w:rPr>
        <w:tab/>
        <w:t>Doprinosi za</w:t>
      </w:r>
      <w:r w:rsidRPr="00A01B9D">
        <w:rPr>
          <w:rFonts w:ascii="Arial" w:eastAsia="Arial" w:hAnsi="Arial" w:cs="Arial"/>
          <w:spacing w:val="-5"/>
          <w:sz w:val="16"/>
          <w:szCs w:val="16"/>
          <w:lang w:val="en-US"/>
        </w:rPr>
        <w:t xml:space="preserve"> </w:t>
      </w:r>
      <w:r w:rsidRPr="00A01B9D">
        <w:rPr>
          <w:rFonts w:ascii="Arial" w:eastAsia="Arial" w:hAnsi="Arial" w:cs="Arial"/>
          <w:sz w:val="16"/>
          <w:szCs w:val="16"/>
          <w:lang w:val="en-US"/>
        </w:rPr>
        <w:t>zdravstveno</w:t>
      </w:r>
      <w:r w:rsidRPr="00A01B9D">
        <w:rPr>
          <w:rFonts w:ascii="Arial" w:eastAsia="Arial" w:hAnsi="Arial" w:cs="Arial"/>
          <w:spacing w:val="-3"/>
          <w:sz w:val="16"/>
          <w:szCs w:val="16"/>
          <w:lang w:val="en-US"/>
        </w:rPr>
        <w:t xml:space="preserve"> </w:t>
      </w:r>
      <w:r w:rsidRPr="00A01B9D">
        <w:rPr>
          <w:rFonts w:ascii="Arial" w:eastAsia="Arial" w:hAnsi="Arial" w:cs="Arial"/>
          <w:sz w:val="16"/>
          <w:szCs w:val="16"/>
          <w:lang w:val="en-US"/>
        </w:rPr>
        <w:t>osiguranje</w:t>
      </w:r>
      <w:r w:rsidRPr="00A01B9D">
        <w:rPr>
          <w:rFonts w:ascii="Arial" w:eastAsia="Arial" w:hAnsi="Arial" w:cs="Arial"/>
          <w:sz w:val="16"/>
          <w:szCs w:val="16"/>
          <w:lang w:val="en-US"/>
        </w:rPr>
        <w:tab/>
        <w:t>0</w:t>
      </w:r>
      <w:proofErr w:type="gramStart"/>
      <w:r w:rsidRPr="00A01B9D">
        <w:rPr>
          <w:rFonts w:ascii="Arial" w:eastAsia="Arial" w:hAnsi="Arial" w:cs="Arial"/>
          <w:sz w:val="16"/>
          <w:szCs w:val="16"/>
          <w:lang w:val="en-US"/>
        </w:rPr>
        <w:t>,00</w:t>
      </w:r>
      <w:proofErr w:type="gramEnd"/>
      <w:r w:rsidRPr="00A01B9D">
        <w:rPr>
          <w:rFonts w:ascii="Arial" w:eastAsia="Arial" w:hAnsi="Arial" w:cs="Arial"/>
          <w:sz w:val="16"/>
          <w:szCs w:val="16"/>
          <w:lang w:val="en-US"/>
        </w:rPr>
        <w:tab/>
        <w:t>201.000,00</w:t>
      </w:r>
      <w:r w:rsidRPr="00A01B9D">
        <w:rPr>
          <w:rFonts w:ascii="Arial" w:eastAsia="Arial" w:hAnsi="Arial" w:cs="Arial"/>
          <w:sz w:val="16"/>
          <w:szCs w:val="16"/>
          <w:lang w:val="en-US"/>
        </w:rPr>
        <w:tab/>
        <w:t>201.000,00</w:t>
      </w:r>
      <w:r w:rsidRPr="00A01B9D">
        <w:rPr>
          <w:rFonts w:ascii="Arial" w:eastAsia="Arial" w:hAnsi="Arial" w:cs="Arial"/>
          <w:sz w:val="16"/>
          <w:szCs w:val="16"/>
          <w:lang w:val="en-US"/>
        </w:rPr>
        <w:tab/>
        <w:t>97.633,00</w:t>
      </w:r>
      <w:r w:rsidRPr="00A01B9D">
        <w:rPr>
          <w:rFonts w:ascii="Arial" w:eastAsia="Arial" w:hAnsi="Arial" w:cs="Arial"/>
          <w:sz w:val="16"/>
          <w:szCs w:val="16"/>
          <w:lang w:val="en-US"/>
        </w:rPr>
        <w:tab/>
        <w:t>49</w:t>
      </w:r>
    </w:p>
    <w:p w:rsidR="00A01B9D" w:rsidRPr="00A01B9D" w:rsidRDefault="00A01B9D" w:rsidP="00A01B9D">
      <w:pPr>
        <w:widowControl w:val="0"/>
        <w:tabs>
          <w:tab w:val="left" w:pos="5864"/>
          <w:tab w:val="left" w:pos="6747"/>
          <w:tab w:val="left" w:pos="8086"/>
          <w:tab w:val="left" w:pos="9501"/>
          <w:tab w:val="left" w:pos="11003"/>
        </w:tabs>
        <w:autoSpaceDE w:val="0"/>
        <w:autoSpaceDN w:val="0"/>
        <w:spacing w:before="161" w:after="0" w:line="240" w:lineRule="auto"/>
        <w:rPr>
          <w:rFonts w:ascii="Arial" w:eastAsia="Arial" w:hAnsi="Arial" w:cs="Arial"/>
          <w:sz w:val="16"/>
          <w:szCs w:val="16"/>
          <w:lang w:val="en-US"/>
        </w:rPr>
      </w:pPr>
      <w:r w:rsidRPr="00A01B9D">
        <w:rPr>
          <w:rFonts w:ascii="Arial" w:eastAsia="Arial" w:hAnsi="Arial" w:cs="Arial"/>
          <w:noProof/>
          <w:sz w:val="16"/>
          <w:szCs w:val="16"/>
          <w:lang w:eastAsia="hr-HR"/>
        </w:rPr>
        <mc:AlternateContent>
          <mc:Choice Requires="wps">
            <w:drawing>
              <wp:anchor distT="0" distB="0" distL="114300" distR="114300" simplePos="0" relativeHeight="251689984" behindDoc="0" locked="0" layoutInCell="1" allowOverlap="1" wp14:anchorId="3F443E92" wp14:editId="38213078">
                <wp:simplePos x="0" y="0"/>
                <wp:positionH relativeFrom="page">
                  <wp:posOffset>455930</wp:posOffset>
                </wp:positionH>
                <wp:positionV relativeFrom="paragraph">
                  <wp:posOffset>67945</wp:posOffset>
                </wp:positionV>
                <wp:extent cx="6644640" cy="1270"/>
                <wp:effectExtent l="8255" t="5715" r="5080" b="12065"/>
                <wp:wrapNone/>
                <wp:docPr id="933" name="AutoShape 8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644640" cy="1270"/>
                        </a:xfrm>
                        <a:custGeom>
                          <a:avLst/>
                          <a:gdLst>
                            <a:gd name="T0" fmla="+- 0 718 718"/>
                            <a:gd name="T1" fmla="*/ T0 w 10464"/>
                            <a:gd name="T2" fmla="+- 0 1208 718"/>
                            <a:gd name="T3" fmla="*/ T2 w 10464"/>
                            <a:gd name="T4" fmla="+- 0 1208 718"/>
                            <a:gd name="T5" fmla="*/ T4 w 10464"/>
                            <a:gd name="T6" fmla="+- 0 1212 718"/>
                            <a:gd name="T7" fmla="*/ T6 w 10464"/>
                            <a:gd name="T8" fmla="+- 0 1212 718"/>
                            <a:gd name="T9" fmla="*/ T8 w 10464"/>
                            <a:gd name="T10" fmla="+- 0 1956 718"/>
                            <a:gd name="T11" fmla="*/ T10 w 10464"/>
                            <a:gd name="T12" fmla="+- 0 1956 718"/>
                            <a:gd name="T13" fmla="*/ T12 w 10464"/>
                            <a:gd name="T14" fmla="+- 0 1961 718"/>
                            <a:gd name="T15" fmla="*/ T14 w 10464"/>
                            <a:gd name="T16" fmla="+- 0 1961 718"/>
                            <a:gd name="T17" fmla="*/ T16 w 10464"/>
                            <a:gd name="T18" fmla="+- 0 5468 718"/>
                            <a:gd name="T19" fmla="*/ T18 w 10464"/>
                            <a:gd name="T20" fmla="+- 0 5468 718"/>
                            <a:gd name="T21" fmla="*/ T20 w 10464"/>
                            <a:gd name="T22" fmla="+- 0 5473 718"/>
                            <a:gd name="T23" fmla="*/ T22 w 10464"/>
                            <a:gd name="T24" fmla="+- 0 5473 718"/>
                            <a:gd name="T25" fmla="*/ T24 w 10464"/>
                            <a:gd name="T26" fmla="+- 0 6378 718"/>
                            <a:gd name="T27" fmla="*/ T26 w 10464"/>
                            <a:gd name="T28" fmla="+- 0 6378 718"/>
                            <a:gd name="T29" fmla="*/ T28 w 10464"/>
                            <a:gd name="T30" fmla="+- 0 6383 718"/>
                            <a:gd name="T31" fmla="*/ T30 w 10464"/>
                            <a:gd name="T32" fmla="+- 0 6383 718"/>
                            <a:gd name="T33" fmla="*/ T32 w 10464"/>
                            <a:gd name="T34" fmla="+- 0 7722 718"/>
                            <a:gd name="T35" fmla="*/ T34 w 10464"/>
                            <a:gd name="T36" fmla="+- 0 7722 718"/>
                            <a:gd name="T37" fmla="*/ T36 w 10464"/>
                            <a:gd name="T38" fmla="+- 0 7727 718"/>
                            <a:gd name="T39" fmla="*/ T38 w 10464"/>
                            <a:gd name="T40" fmla="+- 0 7727 718"/>
                            <a:gd name="T41" fmla="*/ T40 w 10464"/>
                            <a:gd name="T42" fmla="+- 0 9057 718"/>
                            <a:gd name="T43" fmla="*/ T42 w 10464"/>
                            <a:gd name="T44" fmla="+- 0 9057 718"/>
                            <a:gd name="T45" fmla="*/ T44 w 10464"/>
                            <a:gd name="T46" fmla="+- 0 9062 718"/>
                            <a:gd name="T47" fmla="*/ T46 w 10464"/>
                            <a:gd name="T48" fmla="+- 0 9062 718"/>
                            <a:gd name="T49" fmla="*/ T48 w 10464"/>
                            <a:gd name="T50" fmla="+- 0 10591 718"/>
                            <a:gd name="T51" fmla="*/ T50 w 10464"/>
                            <a:gd name="T52" fmla="+- 0 10591 718"/>
                            <a:gd name="T53" fmla="*/ T52 w 10464"/>
                            <a:gd name="T54" fmla="+- 0 10596 718"/>
                            <a:gd name="T55" fmla="*/ T54 w 10464"/>
                            <a:gd name="T56" fmla="+- 0 10596 718"/>
                            <a:gd name="T57" fmla="*/ T56 w 10464"/>
                            <a:gd name="T58" fmla="+- 0 11182 718"/>
                            <a:gd name="T59" fmla="*/ T58 w 10464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  <a:cxn ang="0">
                              <a:pos x="T5" y="0"/>
                            </a:cxn>
                            <a:cxn ang="0">
                              <a:pos x="T7" y="0"/>
                            </a:cxn>
                            <a:cxn ang="0">
                              <a:pos x="T9" y="0"/>
                            </a:cxn>
                            <a:cxn ang="0">
                              <a:pos x="T11" y="0"/>
                            </a:cxn>
                            <a:cxn ang="0">
                              <a:pos x="T13" y="0"/>
                            </a:cxn>
                            <a:cxn ang="0">
                              <a:pos x="T15" y="0"/>
                            </a:cxn>
                            <a:cxn ang="0">
                              <a:pos x="T17" y="0"/>
                            </a:cxn>
                            <a:cxn ang="0">
                              <a:pos x="T19" y="0"/>
                            </a:cxn>
                            <a:cxn ang="0">
                              <a:pos x="T21" y="0"/>
                            </a:cxn>
                            <a:cxn ang="0">
                              <a:pos x="T23" y="0"/>
                            </a:cxn>
                            <a:cxn ang="0">
                              <a:pos x="T25" y="0"/>
                            </a:cxn>
                            <a:cxn ang="0">
                              <a:pos x="T27" y="0"/>
                            </a:cxn>
                            <a:cxn ang="0">
                              <a:pos x="T29" y="0"/>
                            </a:cxn>
                            <a:cxn ang="0">
                              <a:pos x="T31" y="0"/>
                            </a:cxn>
                            <a:cxn ang="0">
                              <a:pos x="T33" y="0"/>
                            </a:cxn>
                            <a:cxn ang="0">
                              <a:pos x="T35" y="0"/>
                            </a:cxn>
                            <a:cxn ang="0">
                              <a:pos x="T37" y="0"/>
                            </a:cxn>
                            <a:cxn ang="0">
                              <a:pos x="T39" y="0"/>
                            </a:cxn>
                            <a:cxn ang="0">
                              <a:pos x="T41" y="0"/>
                            </a:cxn>
                            <a:cxn ang="0">
                              <a:pos x="T43" y="0"/>
                            </a:cxn>
                            <a:cxn ang="0">
                              <a:pos x="T45" y="0"/>
                            </a:cxn>
                            <a:cxn ang="0">
                              <a:pos x="T47" y="0"/>
                            </a:cxn>
                            <a:cxn ang="0">
                              <a:pos x="T49" y="0"/>
                            </a:cxn>
                            <a:cxn ang="0">
                              <a:pos x="T51" y="0"/>
                            </a:cxn>
                            <a:cxn ang="0">
                              <a:pos x="T53" y="0"/>
                            </a:cxn>
                            <a:cxn ang="0">
                              <a:pos x="T55" y="0"/>
                            </a:cxn>
                            <a:cxn ang="0">
                              <a:pos x="T57" y="0"/>
                            </a:cxn>
                            <a:cxn ang="0">
                              <a:pos x="T59" y="0"/>
                            </a:cxn>
                          </a:cxnLst>
                          <a:rect l="0" t="0" r="r" b="b"/>
                          <a:pathLst>
                            <a:path w="10464">
                              <a:moveTo>
                                <a:pt x="0" y="0"/>
                              </a:moveTo>
                              <a:lnTo>
                                <a:pt x="490" y="0"/>
                              </a:lnTo>
                              <a:moveTo>
                                <a:pt x="490" y="0"/>
                              </a:moveTo>
                              <a:lnTo>
                                <a:pt x="494" y="0"/>
                              </a:lnTo>
                              <a:moveTo>
                                <a:pt x="494" y="0"/>
                              </a:moveTo>
                              <a:lnTo>
                                <a:pt x="1238" y="0"/>
                              </a:lnTo>
                              <a:moveTo>
                                <a:pt x="1238" y="0"/>
                              </a:moveTo>
                              <a:lnTo>
                                <a:pt x="1243" y="0"/>
                              </a:lnTo>
                              <a:moveTo>
                                <a:pt x="1243" y="0"/>
                              </a:moveTo>
                              <a:lnTo>
                                <a:pt x="4750" y="0"/>
                              </a:lnTo>
                              <a:moveTo>
                                <a:pt x="4750" y="0"/>
                              </a:moveTo>
                              <a:lnTo>
                                <a:pt x="4755" y="0"/>
                              </a:lnTo>
                              <a:moveTo>
                                <a:pt x="4755" y="0"/>
                              </a:moveTo>
                              <a:lnTo>
                                <a:pt x="5660" y="0"/>
                              </a:lnTo>
                              <a:moveTo>
                                <a:pt x="5660" y="0"/>
                              </a:moveTo>
                              <a:lnTo>
                                <a:pt x="5665" y="0"/>
                              </a:lnTo>
                              <a:moveTo>
                                <a:pt x="5665" y="0"/>
                              </a:moveTo>
                              <a:lnTo>
                                <a:pt x="7004" y="0"/>
                              </a:lnTo>
                              <a:moveTo>
                                <a:pt x="7004" y="0"/>
                              </a:moveTo>
                              <a:lnTo>
                                <a:pt x="7009" y="0"/>
                              </a:lnTo>
                              <a:moveTo>
                                <a:pt x="7009" y="0"/>
                              </a:moveTo>
                              <a:lnTo>
                                <a:pt x="8339" y="0"/>
                              </a:lnTo>
                              <a:moveTo>
                                <a:pt x="8339" y="0"/>
                              </a:moveTo>
                              <a:lnTo>
                                <a:pt x="8344" y="0"/>
                              </a:lnTo>
                              <a:moveTo>
                                <a:pt x="8344" y="0"/>
                              </a:moveTo>
                              <a:lnTo>
                                <a:pt x="9873" y="0"/>
                              </a:lnTo>
                              <a:moveTo>
                                <a:pt x="9873" y="0"/>
                              </a:moveTo>
                              <a:lnTo>
                                <a:pt x="9878" y="0"/>
                              </a:lnTo>
                              <a:moveTo>
                                <a:pt x="9878" y="0"/>
                              </a:moveTo>
                              <a:lnTo>
                                <a:pt x="10464" y="0"/>
                              </a:lnTo>
                            </a:path>
                          </a:pathLst>
                        </a:custGeom>
                        <a:noFill/>
                        <a:ln w="3048">
                          <a:solidFill>
                            <a:srgbClr val="000000"/>
                          </a:solidFill>
                          <a:prstDash val="sysDot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D187E23" id="AutoShape 823" o:spid="_x0000_s1026" style="position:absolute;margin-left:35.9pt;margin-top:5.35pt;width:523.2pt;height:.1pt;z-index:2516899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10464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" path="m,l490,t,l494,t,l1238,t,l1243,t,l4750,t,l4755,t,l5660,t,l5665,t,l7004,t,l7009,t,l8339,t,l8344,t,l9873,t,l9878,t,l10464,e" filled="f" strokeweight=".24pt">
                <v:stroke dashstyle="1 1"/>
                <v:path arrowok="t" o:connecttype="custom" o:connectlocs="0,0;311150,0;311150,0;313690,0;313690,0;786130,0;786130,0;789305,0;789305,0;3016250,0;3016250,0;3019425,0;3019425,0;3594100,0;3594100,0;3597275,0;3597275,0;4447540,0;4447540,0;4450715,0;4450715,0;5295265,0;5295265,0;5298440,0;5298440,0;6269355,0;6269355,0;6272530,0;6272530,0;6644640,0" o:connectangles="0,0,0,0,0,0,0,0,0,0,0,0,0,0,0,0,0,0,0,0,0,0,0,0,0,0,0,0,0,0"/>
                <w10:wrap anchorx="page"/>
              </v:shape>
            </w:pict>
          </mc:Fallback>
        </mc:AlternateContent>
      </w:r>
      <w:r w:rsidRPr="00A01B9D">
        <w:rPr>
          <w:rFonts w:ascii="Arial" w:eastAsia="Arial" w:hAnsi="Arial" w:cs="Arial"/>
          <w:sz w:val="16"/>
          <w:szCs w:val="16"/>
          <w:lang w:val="en-US"/>
        </w:rPr>
        <w:t>313210   Dopr.za</w:t>
      </w:r>
      <w:r w:rsidRPr="00A01B9D">
        <w:rPr>
          <w:rFonts w:ascii="Arial" w:eastAsia="Arial" w:hAnsi="Arial" w:cs="Arial"/>
          <w:spacing w:val="1"/>
          <w:sz w:val="16"/>
          <w:szCs w:val="16"/>
          <w:lang w:val="en-US"/>
        </w:rPr>
        <w:t xml:space="preserve"> </w:t>
      </w:r>
      <w:r w:rsidRPr="00A01B9D">
        <w:rPr>
          <w:rFonts w:ascii="Arial" w:eastAsia="Arial" w:hAnsi="Arial" w:cs="Arial"/>
          <w:sz w:val="16"/>
          <w:szCs w:val="16"/>
          <w:lang w:val="en-US"/>
        </w:rPr>
        <w:t>zdravstv.osiguranje-</w:t>
      </w:r>
      <w:r w:rsidRPr="00A01B9D">
        <w:rPr>
          <w:rFonts w:ascii="Arial" w:eastAsia="Arial" w:hAnsi="Arial" w:cs="Arial"/>
          <w:spacing w:val="-2"/>
          <w:sz w:val="16"/>
          <w:szCs w:val="16"/>
          <w:lang w:val="en-US"/>
        </w:rPr>
        <w:t xml:space="preserve"> </w:t>
      </w:r>
      <w:r w:rsidRPr="00A01B9D">
        <w:rPr>
          <w:rFonts w:ascii="Arial" w:eastAsia="Arial" w:hAnsi="Arial" w:cs="Arial"/>
          <w:sz w:val="16"/>
          <w:szCs w:val="16"/>
          <w:lang w:val="en-US"/>
        </w:rPr>
        <w:t>OPĆINA</w:t>
      </w:r>
      <w:r w:rsidRPr="00A01B9D">
        <w:rPr>
          <w:rFonts w:ascii="Arial" w:eastAsia="Arial" w:hAnsi="Arial" w:cs="Arial"/>
          <w:sz w:val="16"/>
          <w:szCs w:val="16"/>
          <w:lang w:val="en-US"/>
        </w:rPr>
        <w:tab/>
        <w:t>0</w:t>
      </w:r>
      <w:proofErr w:type="gramStart"/>
      <w:r w:rsidRPr="00A01B9D">
        <w:rPr>
          <w:rFonts w:ascii="Arial" w:eastAsia="Arial" w:hAnsi="Arial" w:cs="Arial"/>
          <w:sz w:val="16"/>
          <w:szCs w:val="16"/>
          <w:lang w:val="en-US"/>
        </w:rPr>
        <w:t>,00</w:t>
      </w:r>
      <w:proofErr w:type="gramEnd"/>
      <w:r w:rsidRPr="00A01B9D">
        <w:rPr>
          <w:rFonts w:ascii="Arial" w:eastAsia="Arial" w:hAnsi="Arial" w:cs="Arial"/>
          <w:sz w:val="16"/>
          <w:szCs w:val="16"/>
          <w:lang w:val="en-US"/>
        </w:rPr>
        <w:tab/>
        <w:t>110.000,00</w:t>
      </w:r>
      <w:r w:rsidRPr="00A01B9D">
        <w:rPr>
          <w:rFonts w:ascii="Arial" w:eastAsia="Arial" w:hAnsi="Arial" w:cs="Arial"/>
          <w:sz w:val="16"/>
          <w:szCs w:val="16"/>
          <w:lang w:val="en-US"/>
        </w:rPr>
        <w:tab/>
        <w:t>110.000,00</w:t>
      </w:r>
      <w:r w:rsidRPr="00A01B9D">
        <w:rPr>
          <w:rFonts w:ascii="Arial" w:eastAsia="Arial" w:hAnsi="Arial" w:cs="Arial"/>
          <w:sz w:val="16"/>
          <w:szCs w:val="16"/>
          <w:lang w:val="en-US"/>
        </w:rPr>
        <w:tab/>
        <w:t>52.675,00</w:t>
      </w:r>
      <w:r w:rsidRPr="00A01B9D">
        <w:rPr>
          <w:rFonts w:ascii="Arial" w:eastAsia="Arial" w:hAnsi="Arial" w:cs="Arial"/>
          <w:sz w:val="16"/>
          <w:szCs w:val="16"/>
          <w:lang w:val="en-US"/>
        </w:rPr>
        <w:tab/>
        <w:t>48</w:t>
      </w:r>
    </w:p>
    <w:p w:rsidR="00A01B9D" w:rsidRPr="00A01B9D" w:rsidRDefault="00A01B9D" w:rsidP="00A01B9D">
      <w:pPr>
        <w:widowControl w:val="0"/>
        <w:tabs>
          <w:tab w:val="left" w:pos="5864"/>
          <w:tab w:val="left" w:pos="6834"/>
          <w:tab w:val="left" w:pos="8173"/>
          <w:tab w:val="left" w:pos="9501"/>
          <w:tab w:val="left" w:pos="11003"/>
        </w:tabs>
        <w:autoSpaceDE w:val="0"/>
        <w:autoSpaceDN w:val="0"/>
        <w:spacing w:before="161" w:after="0" w:line="240" w:lineRule="auto"/>
        <w:rPr>
          <w:rFonts w:ascii="Arial" w:eastAsia="Arial" w:hAnsi="Arial" w:cs="Arial"/>
          <w:sz w:val="16"/>
          <w:szCs w:val="16"/>
          <w:lang w:val="en-US"/>
        </w:rPr>
      </w:pPr>
      <w:r w:rsidRPr="00A01B9D">
        <w:rPr>
          <w:rFonts w:ascii="Arial" w:eastAsia="Arial" w:hAnsi="Arial" w:cs="Arial"/>
          <w:noProof/>
          <w:sz w:val="16"/>
          <w:szCs w:val="16"/>
          <w:lang w:eastAsia="hr-HR"/>
        </w:rPr>
        <mc:AlternateContent>
          <mc:Choice Requires="wps">
            <w:drawing>
              <wp:anchor distT="0" distB="0" distL="114300" distR="114300" simplePos="0" relativeHeight="251691008" behindDoc="0" locked="0" layoutInCell="1" allowOverlap="1" wp14:anchorId="6C4D45BB" wp14:editId="6B79047A">
                <wp:simplePos x="0" y="0"/>
                <wp:positionH relativeFrom="page">
                  <wp:posOffset>455930</wp:posOffset>
                </wp:positionH>
                <wp:positionV relativeFrom="paragraph">
                  <wp:posOffset>67945</wp:posOffset>
                </wp:positionV>
                <wp:extent cx="6644640" cy="1270"/>
                <wp:effectExtent l="8255" t="5715" r="5080" b="12065"/>
                <wp:wrapNone/>
                <wp:docPr id="932" name="AutoShape 8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644640" cy="1270"/>
                        </a:xfrm>
                        <a:custGeom>
                          <a:avLst/>
                          <a:gdLst>
                            <a:gd name="T0" fmla="+- 0 718 718"/>
                            <a:gd name="T1" fmla="*/ T0 w 10464"/>
                            <a:gd name="T2" fmla="+- 0 1208 718"/>
                            <a:gd name="T3" fmla="*/ T2 w 10464"/>
                            <a:gd name="T4" fmla="+- 0 1208 718"/>
                            <a:gd name="T5" fmla="*/ T4 w 10464"/>
                            <a:gd name="T6" fmla="+- 0 1212 718"/>
                            <a:gd name="T7" fmla="*/ T6 w 10464"/>
                            <a:gd name="T8" fmla="+- 0 1212 718"/>
                            <a:gd name="T9" fmla="*/ T8 w 10464"/>
                            <a:gd name="T10" fmla="+- 0 1956 718"/>
                            <a:gd name="T11" fmla="*/ T10 w 10464"/>
                            <a:gd name="T12" fmla="+- 0 1956 718"/>
                            <a:gd name="T13" fmla="*/ T12 w 10464"/>
                            <a:gd name="T14" fmla="+- 0 1961 718"/>
                            <a:gd name="T15" fmla="*/ T14 w 10464"/>
                            <a:gd name="T16" fmla="+- 0 1961 718"/>
                            <a:gd name="T17" fmla="*/ T16 w 10464"/>
                            <a:gd name="T18" fmla="+- 0 5468 718"/>
                            <a:gd name="T19" fmla="*/ T18 w 10464"/>
                            <a:gd name="T20" fmla="+- 0 5468 718"/>
                            <a:gd name="T21" fmla="*/ T20 w 10464"/>
                            <a:gd name="T22" fmla="+- 0 5473 718"/>
                            <a:gd name="T23" fmla="*/ T22 w 10464"/>
                            <a:gd name="T24" fmla="+- 0 5473 718"/>
                            <a:gd name="T25" fmla="*/ T24 w 10464"/>
                            <a:gd name="T26" fmla="+- 0 6378 718"/>
                            <a:gd name="T27" fmla="*/ T26 w 10464"/>
                            <a:gd name="T28" fmla="+- 0 6378 718"/>
                            <a:gd name="T29" fmla="*/ T28 w 10464"/>
                            <a:gd name="T30" fmla="+- 0 6383 718"/>
                            <a:gd name="T31" fmla="*/ T30 w 10464"/>
                            <a:gd name="T32" fmla="+- 0 6383 718"/>
                            <a:gd name="T33" fmla="*/ T32 w 10464"/>
                            <a:gd name="T34" fmla="+- 0 7722 718"/>
                            <a:gd name="T35" fmla="*/ T34 w 10464"/>
                            <a:gd name="T36" fmla="+- 0 7722 718"/>
                            <a:gd name="T37" fmla="*/ T36 w 10464"/>
                            <a:gd name="T38" fmla="+- 0 7727 718"/>
                            <a:gd name="T39" fmla="*/ T38 w 10464"/>
                            <a:gd name="T40" fmla="+- 0 7727 718"/>
                            <a:gd name="T41" fmla="*/ T40 w 10464"/>
                            <a:gd name="T42" fmla="+- 0 9057 718"/>
                            <a:gd name="T43" fmla="*/ T42 w 10464"/>
                            <a:gd name="T44" fmla="+- 0 9057 718"/>
                            <a:gd name="T45" fmla="*/ T44 w 10464"/>
                            <a:gd name="T46" fmla="+- 0 9062 718"/>
                            <a:gd name="T47" fmla="*/ T46 w 10464"/>
                            <a:gd name="T48" fmla="+- 0 9062 718"/>
                            <a:gd name="T49" fmla="*/ T48 w 10464"/>
                            <a:gd name="T50" fmla="+- 0 10591 718"/>
                            <a:gd name="T51" fmla="*/ T50 w 10464"/>
                            <a:gd name="T52" fmla="+- 0 10591 718"/>
                            <a:gd name="T53" fmla="*/ T52 w 10464"/>
                            <a:gd name="T54" fmla="+- 0 10596 718"/>
                            <a:gd name="T55" fmla="*/ T54 w 10464"/>
                            <a:gd name="T56" fmla="+- 0 10596 718"/>
                            <a:gd name="T57" fmla="*/ T56 w 10464"/>
                            <a:gd name="T58" fmla="+- 0 11182 718"/>
                            <a:gd name="T59" fmla="*/ T58 w 10464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  <a:cxn ang="0">
                              <a:pos x="T5" y="0"/>
                            </a:cxn>
                            <a:cxn ang="0">
                              <a:pos x="T7" y="0"/>
                            </a:cxn>
                            <a:cxn ang="0">
                              <a:pos x="T9" y="0"/>
                            </a:cxn>
                            <a:cxn ang="0">
                              <a:pos x="T11" y="0"/>
                            </a:cxn>
                            <a:cxn ang="0">
                              <a:pos x="T13" y="0"/>
                            </a:cxn>
                            <a:cxn ang="0">
                              <a:pos x="T15" y="0"/>
                            </a:cxn>
                            <a:cxn ang="0">
                              <a:pos x="T17" y="0"/>
                            </a:cxn>
                            <a:cxn ang="0">
                              <a:pos x="T19" y="0"/>
                            </a:cxn>
                            <a:cxn ang="0">
                              <a:pos x="T21" y="0"/>
                            </a:cxn>
                            <a:cxn ang="0">
                              <a:pos x="T23" y="0"/>
                            </a:cxn>
                            <a:cxn ang="0">
                              <a:pos x="T25" y="0"/>
                            </a:cxn>
                            <a:cxn ang="0">
                              <a:pos x="T27" y="0"/>
                            </a:cxn>
                            <a:cxn ang="0">
                              <a:pos x="T29" y="0"/>
                            </a:cxn>
                            <a:cxn ang="0">
                              <a:pos x="T31" y="0"/>
                            </a:cxn>
                            <a:cxn ang="0">
                              <a:pos x="T33" y="0"/>
                            </a:cxn>
                            <a:cxn ang="0">
                              <a:pos x="T35" y="0"/>
                            </a:cxn>
                            <a:cxn ang="0">
                              <a:pos x="T37" y="0"/>
                            </a:cxn>
                            <a:cxn ang="0">
                              <a:pos x="T39" y="0"/>
                            </a:cxn>
                            <a:cxn ang="0">
                              <a:pos x="T41" y="0"/>
                            </a:cxn>
                            <a:cxn ang="0">
                              <a:pos x="T43" y="0"/>
                            </a:cxn>
                            <a:cxn ang="0">
                              <a:pos x="T45" y="0"/>
                            </a:cxn>
                            <a:cxn ang="0">
                              <a:pos x="T47" y="0"/>
                            </a:cxn>
                            <a:cxn ang="0">
                              <a:pos x="T49" y="0"/>
                            </a:cxn>
                            <a:cxn ang="0">
                              <a:pos x="T51" y="0"/>
                            </a:cxn>
                            <a:cxn ang="0">
                              <a:pos x="T53" y="0"/>
                            </a:cxn>
                            <a:cxn ang="0">
                              <a:pos x="T55" y="0"/>
                            </a:cxn>
                            <a:cxn ang="0">
                              <a:pos x="T57" y="0"/>
                            </a:cxn>
                            <a:cxn ang="0">
                              <a:pos x="T59" y="0"/>
                            </a:cxn>
                          </a:cxnLst>
                          <a:rect l="0" t="0" r="r" b="b"/>
                          <a:pathLst>
                            <a:path w="10464">
                              <a:moveTo>
                                <a:pt x="0" y="0"/>
                              </a:moveTo>
                              <a:lnTo>
                                <a:pt x="490" y="0"/>
                              </a:lnTo>
                              <a:moveTo>
                                <a:pt x="490" y="0"/>
                              </a:moveTo>
                              <a:lnTo>
                                <a:pt x="494" y="0"/>
                              </a:lnTo>
                              <a:moveTo>
                                <a:pt x="494" y="0"/>
                              </a:moveTo>
                              <a:lnTo>
                                <a:pt x="1238" y="0"/>
                              </a:lnTo>
                              <a:moveTo>
                                <a:pt x="1238" y="0"/>
                              </a:moveTo>
                              <a:lnTo>
                                <a:pt x="1243" y="0"/>
                              </a:lnTo>
                              <a:moveTo>
                                <a:pt x="1243" y="0"/>
                              </a:moveTo>
                              <a:lnTo>
                                <a:pt x="4750" y="0"/>
                              </a:lnTo>
                              <a:moveTo>
                                <a:pt x="4750" y="0"/>
                              </a:moveTo>
                              <a:lnTo>
                                <a:pt x="4755" y="0"/>
                              </a:lnTo>
                              <a:moveTo>
                                <a:pt x="4755" y="0"/>
                              </a:moveTo>
                              <a:lnTo>
                                <a:pt x="5660" y="0"/>
                              </a:lnTo>
                              <a:moveTo>
                                <a:pt x="5660" y="0"/>
                              </a:moveTo>
                              <a:lnTo>
                                <a:pt x="5665" y="0"/>
                              </a:lnTo>
                              <a:moveTo>
                                <a:pt x="5665" y="0"/>
                              </a:moveTo>
                              <a:lnTo>
                                <a:pt x="7004" y="0"/>
                              </a:lnTo>
                              <a:moveTo>
                                <a:pt x="7004" y="0"/>
                              </a:moveTo>
                              <a:lnTo>
                                <a:pt x="7009" y="0"/>
                              </a:lnTo>
                              <a:moveTo>
                                <a:pt x="7009" y="0"/>
                              </a:moveTo>
                              <a:lnTo>
                                <a:pt x="8339" y="0"/>
                              </a:lnTo>
                              <a:moveTo>
                                <a:pt x="8339" y="0"/>
                              </a:moveTo>
                              <a:lnTo>
                                <a:pt x="8344" y="0"/>
                              </a:lnTo>
                              <a:moveTo>
                                <a:pt x="8344" y="0"/>
                              </a:moveTo>
                              <a:lnTo>
                                <a:pt x="9873" y="0"/>
                              </a:lnTo>
                              <a:moveTo>
                                <a:pt x="9873" y="0"/>
                              </a:moveTo>
                              <a:lnTo>
                                <a:pt x="9878" y="0"/>
                              </a:lnTo>
                              <a:moveTo>
                                <a:pt x="9878" y="0"/>
                              </a:moveTo>
                              <a:lnTo>
                                <a:pt x="10464" y="0"/>
                              </a:lnTo>
                            </a:path>
                          </a:pathLst>
                        </a:custGeom>
                        <a:noFill/>
                        <a:ln w="3048">
                          <a:solidFill>
                            <a:srgbClr val="000000"/>
                          </a:solidFill>
                          <a:prstDash val="sysDot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96631D8" id="AutoShape 822" o:spid="_x0000_s1026" style="position:absolute;margin-left:35.9pt;margin-top:5.35pt;width:523.2pt;height:.1pt;z-index:2516910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10464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" path="m,l490,t,l494,t,l1238,t,l1243,t,l4750,t,l4755,t,l5660,t,l5665,t,l7004,t,l7009,t,l8339,t,l8344,t,l9873,t,l9878,t,l10464,e" filled="f" strokeweight=".24pt">
                <v:stroke dashstyle="1 1"/>
                <v:path arrowok="t" o:connecttype="custom" o:connectlocs="0,0;311150,0;311150,0;313690,0;313690,0;786130,0;786130,0;789305,0;789305,0;3016250,0;3016250,0;3019425,0;3019425,0;3594100,0;3594100,0;3597275,0;3597275,0;4447540,0;4447540,0;4450715,0;4450715,0;5295265,0;5295265,0;5298440,0;5298440,0;6269355,0;6269355,0;6272530,0;6272530,0;6644640,0" o:connectangles="0,0,0,0,0,0,0,0,0,0,0,0,0,0,0,0,0,0,0,0,0,0,0,0,0,0,0,0,0,0"/>
                <w10:wrap anchorx="page"/>
              </v:shape>
            </w:pict>
          </mc:Fallback>
        </mc:AlternateContent>
      </w:r>
      <w:r w:rsidRPr="00A01B9D">
        <w:rPr>
          <w:rFonts w:ascii="Arial" w:eastAsia="Arial" w:hAnsi="Arial" w:cs="Arial"/>
          <w:sz w:val="16"/>
          <w:szCs w:val="16"/>
          <w:lang w:val="en-US"/>
        </w:rPr>
        <w:t>313211   Dopr.za</w:t>
      </w:r>
      <w:r w:rsidRPr="00A01B9D">
        <w:rPr>
          <w:rFonts w:ascii="Arial" w:eastAsia="Arial" w:hAnsi="Arial" w:cs="Arial"/>
          <w:spacing w:val="2"/>
          <w:sz w:val="16"/>
          <w:szCs w:val="16"/>
          <w:lang w:val="en-US"/>
        </w:rPr>
        <w:t xml:space="preserve"> </w:t>
      </w:r>
      <w:r w:rsidRPr="00A01B9D">
        <w:rPr>
          <w:rFonts w:ascii="Arial" w:eastAsia="Arial" w:hAnsi="Arial" w:cs="Arial"/>
          <w:sz w:val="16"/>
          <w:szCs w:val="16"/>
          <w:lang w:val="en-US"/>
        </w:rPr>
        <w:t>zdravstv.osiguranje-</w:t>
      </w:r>
      <w:r w:rsidRPr="00A01B9D">
        <w:rPr>
          <w:rFonts w:ascii="Arial" w:eastAsia="Arial" w:hAnsi="Arial" w:cs="Arial"/>
          <w:spacing w:val="-2"/>
          <w:sz w:val="16"/>
          <w:szCs w:val="16"/>
          <w:lang w:val="en-US"/>
        </w:rPr>
        <w:t xml:space="preserve"> </w:t>
      </w:r>
      <w:r w:rsidRPr="00A01B9D">
        <w:rPr>
          <w:rFonts w:ascii="Arial" w:eastAsia="Arial" w:hAnsi="Arial" w:cs="Arial"/>
          <w:sz w:val="16"/>
          <w:szCs w:val="16"/>
          <w:lang w:val="en-US"/>
        </w:rPr>
        <w:t>DV</w:t>
      </w:r>
      <w:r w:rsidRPr="00A01B9D">
        <w:rPr>
          <w:rFonts w:ascii="Arial" w:eastAsia="Arial" w:hAnsi="Arial" w:cs="Arial"/>
          <w:sz w:val="16"/>
          <w:szCs w:val="16"/>
          <w:lang w:val="en-US"/>
        </w:rPr>
        <w:tab/>
        <w:t>0</w:t>
      </w:r>
      <w:proofErr w:type="gramStart"/>
      <w:r w:rsidRPr="00A01B9D">
        <w:rPr>
          <w:rFonts w:ascii="Arial" w:eastAsia="Arial" w:hAnsi="Arial" w:cs="Arial"/>
          <w:sz w:val="16"/>
          <w:szCs w:val="16"/>
          <w:lang w:val="en-US"/>
        </w:rPr>
        <w:t>,00</w:t>
      </w:r>
      <w:proofErr w:type="gramEnd"/>
      <w:r w:rsidRPr="00A01B9D">
        <w:rPr>
          <w:rFonts w:ascii="Arial" w:eastAsia="Arial" w:hAnsi="Arial" w:cs="Arial"/>
          <w:sz w:val="16"/>
          <w:szCs w:val="16"/>
          <w:lang w:val="en-US"/>
        </w:rPr>
        <w:tab/>
        <w:t>91.000,00</w:t>
      </w:r>
      <w:r w:rsidRPr="00A01B9D">
        <w:rPr>
          <w:rFonts w:ascii="Arial" w:eastAsia="Arial" w:hAnsi="Arial" w:cs="Arial"/>
          <w:sz w:val="16"/>
          <w:szCs w:val="16"/>
          <w:lang w:val="en-US"/>
        </w:rPr>
        <w:tab/>
        <w:t>91.000,00</w:t>
      </w:r>
      <w:r w:rsidRPr="00A01B9D">
        <w:rPr>
          <w:rFonts w:ascii="Arial" w:eastAsia="Arial" w:hAnsi="Arial" w:cs="Arial"/>
          <w:sz w:val="16"/>
          <w:szCs w:val="16"/>
          <w:lang w:val="en-US"/>
        </w:rPr>
        <w:tab/>
        <w:t>44.958,00</w:t>
      </w:r>
      <w:r w:rsidRPr="00A01B9D">
        <w:rPr>
          <w:rFonts w:ascii="Arial" w:eastAsia="Arial" w:hAnsi="Arial" w:cs="Arial"/>
          <w:sz w:val="16"/>
          <w:szCs w:val="16"/>
          <w:lang w:val="en-US"/>
        </w:rPr>
        <w:tab/>
        <w:t>49</w:t>
      </w:r>
    </w:p>
    <w:p w:rsidR="00A01B9D" w:rsidRPr="00A01B9D" w:rsidRDefault="00A01B9D" w:rsidP="00A01B9D">
      <w:pPr>
        <w:widowControl w:val="0"/>
        <w:tabs>
          <w:tab w:val="left" w:pos="1992"/>
          <w:tab w:val="left" w:pos="5864"/>
          <w:tab w:val="left" w:pos="6834"/>
          <w:tab w:val="left" w:pos="8173"/>
          <w:tab w:val="left" w:pos="9501"/>
          <w:tab w:val="left" w:pos="11003"/>
        </w:tabs>
        <w:autoSpaceDE w:val="0"/>
        <w:autoSpaceDN w:val="0"/>
        <w:spacing w:before="161" w:after="0" w:line="240" w:lineRule="auto"/>
        <w:rPr>
          <w:rFonts w:ascii="Arial" w:eastAsia="Arial" w:hAnsi="Arial" w:cs="Arial"/>
          <w:sz w:val="16"/>
          <w:szCs w:val="16"/>
          <w:lang w:val="en-US"/>
        </w:rPr>
      </w:pPr>
      <w:r w:rsidRPr="00A01B9D">
        <w:rPr>
          <w:rFonts w:ascii="Arial" w:eastAsia="Arial" w:hAnsi="Arial" w:cs="Arial"/>
          <w:noProof/>
          <w:sz w:val="16"/>
          <w:szCs w:val="16"/>
          <w:lang w:eastAsia="hr-HR"/>
        </w:rPr>
        <mc:AlternateContent>
          <mc:Choice Requires="wps">
            <w:drawing>
              <wp:anchor distT="0" distB="0" distL="114300" distR="114300" simplePos="0" relativeHeight="251692032" behindDoc="0" locked="0" layoutInCell="1" allowOverlap="1" wp14:anchorId="1CADABBE" wp14:editId="4DA24F65">
                <wp:simplePos x="0" y="0"/>
                <wp:positionH relativeFrom="page">
                  <wp:posOffset>455930</wp:posOffset>
                </wp:positionH>
                <wp:positionV relativeFrom="paragraph">
                  <wp:posOffset>67945</wp:posOffset>
                </wp:positionV>
                <wp:extent cx="6644640" cy="1270"/>
                <wp:effectExtent l="8255" t="5715" r="5080" b="12065"/>
                <wp:wrapNone/>
                <wp:docPr id="931" name="AutoShape 8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644640" cy="1270"/>
                        </a:xfrm>
                        <a:custGeom>
                          <a:avLst/>
                          <a:gdLst>
                            <a:gd name="T0" fmla="+- 0 718 718"/>
                            <a:gd name="T1" fmla="*/ T0 w 10464"/>
                            <a:gd name="T2" fmla="+- 0 1208 718"/>
                            <a:gd name="T3" fmla="*/ T2 w 10464"/>
                            <a:gd name="T4" fmla="+- 0 1208 718"/>
                            <a:gd name="T5" fmla="*/ T4 w 10464"/>
                            <a:gd name="T6" fmla="+- 0 1212 718"/>
                            <a:gd name="T7" fmla="*/ T6 w 10464"/>
                            <a:gd name="T8" fmla="+- 0 1212 718"/>
                            <a:gd name="T9" fmla="*/ T8 w 10464"/>
                            <a:gd name="T10" fmla="+- 0 1956 718"/>
                            <a:gd name="T11" fmla="*/ T10 w 10464"/>
                            <a:gd name="T12" fmla="+- 0 1956 718"/>
                            <a:gd name="T13" fmla="*/ T12 w 10464"/>
                            <a:gd name="T14" fmla="+- 0 1961 718"/>
                            <a:gd name="T15" fmla="*/ T14 w 10464"/>
                            <a:gd name="T16" fmla="+- 0 1961 718"/>
                            <a:gd name="T17" fmla="*/ T16 w 10464"/>
                            <a:gd name="T18" fmla="+- 0 5468 718"/>
                            <a:gd name="T19" fmla="*/ T18 w 10464"/>
                            <a:gd name="T20" fmla="+- 0 5468 718"/>
                            <a:gd name="T21" fmla="*/ T20 w 10464"/>
                            <a:gd name="T22" fmla="+- 0 5473 718"/>
                            <a:gd name="T23" fmla="*/ T22 w 10464"/>
                            <a:gd name="T24" fmla="+- 0 5473 718"/>
                            <a:gd name="T25" fmla="*/ T24 w 10464"/>
                            <a:gd name="T26" fmla="+- 0 6378 718"/>
                            <a:gd name="T27" fmla="*/ T26 w 10464"/>
                            <a:gd name="T28" fmla="+- 0 6378 718"/>
                            <a:gd name="T29" fmla="*/ T28 w 10464"/>
                            <a:gd name="T30" fmla="+- 0 6383 718"/>
                            <a:gd name="T31" fmla="*/ T30 w 10464"/>
                            <a:gd name="T32" fmla="+- 0 6383 718"/>
                            <a:gd name="T33" fmla="*/ T32 w 10464"/>
                            <a:gd name="T34" fmla="+- 0 7722 718"/>
                            <a:gd name="T35" fmla="*/ T34 w 10464"/>
                            <a:gd name="T36" fmla="+- 0 7722 718"/>
                            <a:gd name="T37" fmla="*/ T36 w 10464"/>
                            <a:gd name="T38" fmla="+- 0 7727 718"/>
                            <a:gd name="T39" fmla="*/ T38 w 10464"/>
                            <a:gd name="T40" fmla="+- 0 7727 718"/>
                            <a:gd name="T41" fmla="*/ T40 w 10464"/>
                            <a:gd name="T42" fmla="+- 0 9057 718"/>
                            <a:gd name="T43" fmla="*/ T42 w 10464"/>
                            <a:gd name="T44" fmla="+- 0 9057 718"/>
                            <a:gd name="T45" fmla="*/ T44 w 10464"/>
                            <a:gd name="T46" fmla="+- 0 9062 718"/>
                            <a:gd name="T47" fmla="*/ T46 w 10464"/>
                            <a:gd name="T48" fmla="+- 0 9062 718"/>
                            <a:gd name="T49" fmla="*/ T48 w 10464"/>
                            <a:gd name="T50" fmla="+- 0 10591 718"/>
                            <a:gd name="T51" fmla="*/ T50 w 10464"/>
                            <a:gd name="T52" fmla="+- 0 10591 718"/>
                            <a:gd name="T53" fmla="*/ T52 w 10464"/>
                            <a:gd name="T54" fmla="+- 0 10596 718"/>
                            <a:gd name="T55" fmla="*/ T54 w 10464"/>
                            <a:gd name="T56" fmla="+- 0 10596 718"/>
                            <a:gd name="T57" fmla="*/ T56 w 10464"/>
                            <a:gd name="T58" fmla="+- 0 11182 718"/>
                            <a:gd name="T59" fmla="*/ T58 w 10464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  <a:cxn ang="0">
                              <a:pos x="T5" y="0"/>
                            </a:cxn>
                            <a:cxn ang="0">
                              <a:pos x="T7" y="0"/>
                            </a:cxn>
                            <a:cxn ang="0">
                              <a:pos x="T9" y="0"/>
                            </a:cxn>
                            <a:cxn ang="0">
                              <a:pos x="T11" y="0"/>
                            </a:cxn>
                            <a:cxn ang="0">
                              <a:pos x="T13" y="0"/>
                            </a:cxn>
                            <a:cxn ang="0">
                              <a:pos x="T15" y="0"/>
                            </a:cxn>
                            <a:cxn ang="0">
                              <a:pos x="T17" y="0"/>
                            </a:cxn>
                            <a:cxn ang="0">
                              <a:pos x="T19" y="0"/>
                            </a:cxn>
                            <a:cxn ang="0">
                              <a:pos x="T21" y="0"/>
                            </a:cxn>
                            <a:cxn ang="0">
                              <a:pos x="T23" y="0"/>
                            </a:cxn>
                            <a:cxn ang="0">
                              <a:pos x="T25" y="0"/>
                            </a:cxn>
                            <a:cxn ang="0">
                              <a:pos x="T27" y="0"/>
                            </a:cxn>
                            <a:cxn ang="0">
                              <a:pos x="T29" y="0"/>
                            </a:cxn>
                            <a:cxn ang="0">
                              <a:pos x="T31" y="0"/>
                            </a:cxn>
                            <a:cxn ang="0">
                              <a:pos x="T33" y="0"/>
                            </a:cxn>
                            <a:cxn ang="0">
                              <a:pos x="T35" y="0"/>
                            </a:cxn>
                            <a:cxn ang="0">
                              <a:pos x="T37" y="0"/>
                            </a:cxn>
                            <a:cxn ang="0">
                              <a:pos x="T39" y="0"/>
                            </a:cxn>
                            <a:cxn ang="0">
                              <a:pos x="T41" y="0"/>
                            </a:cxn>
                            <a:cxn ang="0">
                              <a:pos x="T43" y="0"/>
                            </a:cxn>
                            <a:cxn ang="0">
                              <a:pos x="T45" y="0"/>
                            </a:cxn>
                            <a:cxn ang="0">
                              <a:pos x="T47" y="0"/>
                            </a:cxn>
                            <a:cxn ang="0">
                              <a:pos x="T49" y="0"/>
                            </a:cxn>
                            <a:cxn ang="0">
                              <a:pos x="T51" y="0"/>
                            </a:cxn>
                            <a:cxn ang="0">
                              <a:pos x="T53" y="0"/>
                            </a:cxn>
                            <a:cxn ang="0">
                              <a:pos x="T55" y="0"/>
                            </a:cxn>
                            <a:cxn ang="0">
                              <a:pos x="T57" y="0"/>
                            </a:cxn>
                            <a:cxn ang="0">
                              <a:pos x="T59" y="0"/>
                            </a:cxn>
                          </a:cxnLst>
                          <a:rect l="0" t="0" r="r" b="b"/>
                          <a:pathLst>
                            <a:path w="10464">
                              <a:moveTo>
                                <a:pt x="0" y="0"/>
                              </a:moveTo>
                              <a:lnTo>
                                <a:pt x="490" y="0"/>
                              </a:lnTo>
                              <a:moveTo>
                                <a:pt x="490" y="0"/>
                              </a:moveTo>
                              <a:lnTo>
                                <a:pt x="494" y="0"/>
                              </a:lnTo>
                              <a:moveTo>
                                <a:pt x="494" y="0"/>
                              </a:moveTo>
                              <a:lnTo>
                                <a:pt x="1238" y="0"/>
                              </a:lnTo>
                              <a:moveTo>
                                <a:pt x="1238" y="0"/>
                              </a:moveTo>
                              <a:lnTo>
                                <a:pt x="1243" y="0"/>
                              </a:lnTo>
                              <a:moveTo>
                                <a:pt x="1243" y="0"/>
                              </a:moveTo>
                              <a:lnTo>
                                <a:pt x="4750" y="0"/>
                              </a:lnTo>
                              <a:moveTo>
                                <a:pt x="4750" y="0"/>
                              </a:moveTo>
                              <a:lnTo>
                                <a:pt x="4755" y="0"/>
                              </a:lnTo>
                              <a:moveTo>
                                <a:pt x="4755" y="0"/>
                              </a:moveTo>
                              <a:lnTo>
                                <a:pt x="5660" y="0"/>
                              </a:lnTo>
                              <a:moveTo>
                                <a:pt x="5660" y="0"/>
                              </a:moveTo>
                              <a:lnTo>
                                <a:pt x="5665" y="0"/>
                              </a:lnTo>
                              <a:moveTo>
                                <a:pt x="5665" y="0"/>
                              </a:moveTo>
                              <a:lnTo>
                                <a:pt x="7004" y="0"/>
                              </a:lnTo>
                              <a:moveTo>
                                <a:pt x="7004" y="0"/>
                              </a:moveTo>
                              <a:lnTo>
                                <a:pt x="7009" y="0"/>
                              </a:lnTo>
                              <a:moveTo>
                                <a:pt x="7009" y="0"/>
                              </a:moveTo>
                              <a:lnTo>
                                <a:pt x="8339" y="0"/>
                              </a:lnTo>
                              <a:moveTo>
                                <a:pt x="8339" y="0"/>
                              </a:moveTo>
                              <a:lnTo>
                                <a:pt x="8344" y="0"/>
                              </a:lnTo>
                              <a:moveTo>
                                <a:pt x="8344" y="0"/>
                              </a:moveTo>
                              <a:lnTo>
                                <a:pt x="9873" y="0"/>
                              </a:lnTo>
                              <a:moveTo>
                                <a:pt x="9873" y="0"/>
                              </a:moveTo>
                              <a:lnTo>
                                <a:pt x="9878" y="0"/>
                              </a:lnTo>
                              <a:moveTo>
                                <a:pt x="9878" y="0"/>
                              </a:moveTo>
                              <a:lnTo>
                                <a:pt x="10464" y="0"/>
                              </a:lnTo>
                            </a:path>
                          </a:pathLst>
                        </a:custGeom>
                        <a:noFill/>
                        <a:ln w="3048">
                          <a:solidFill>
                            <a:srgbClr val="000000"/>
                          </a:solidFill>
                          <a:prstDash val="sysDot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0B3F1A2" id="AutoShape 821" o:spid="_x0000_s1026" style="position:absolute;margin-left:35.9pt;margin-top:5.35pt;width:523.2pt;height:.1pt;z-index:2516920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10464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" path="m,l490,t,l494,t,l1238,t,l1243,t,l4750,t,l4755,t,l5660,t,l5665,t,l7004,t,l7009,t,l8339,t,l8344,t,l9873,t,l9878,t,l10464,e" filled="f" strokeweight=".24pt">
                <v:stroke dashstyle="1 1"/>
                <v:path arrowok="t" o:connecttype="custom" o:connectlocs="0,0;311150,0;311150,0;313690,0;313690,0;786130,0;786130,0;789305,0;789305,0;3016250,0;3016250,0;3019425,0;3019425,0;3594100,0;3594100,0;3597275,0;3597275,0;4447540,0;4447540,0;4450715,0;4450715,0;5295265,0;5295265,0;5298440,0;5298440,0;6269355,0;6269355,0;6272530,0;6272530,0;6644640,0" o:connectangles="0,0,0,0,0,0,0,0,0,0,0,0,0,0,0,0,0,0,0,0,0,0,0,0,0,0,0,0,0,0"/>
                <w10:wrap anchorx="page"/>
              </v:shape>
            </w:pict>
          </mc:Fallback>
        </mc:AlternateContent>
      </w:r>
      <w:r w:rsidRPr="00A01B9D">
        <w:rPr>
          <w:rFonts w:ascii="Arial" w:eastAsia="Arial" w:hAnsi="Arial" w:cs="Arial"/>
          <w:sz w:val="16"/>
          <w:szCs w:val="16"/>
          <w:lang w:val="en-US"/>
        </w:rPr>
        <w:t>3133</w:t>
      </w:r>
      <w:r w:rsidRPr="00A01B9D">
        <w:rPr>
          <w:rFonts w:ascii="Arial" w:eastAsia="Arial" w:hAnsi="Arial" w:cs="Arial"/>
          <w:sz w:val="16"/>
          <w:szCs w:val="16"/>
          <w:lang w:val="en-US"/>
        </w:rPr>
        <w:tab/>
        <w:t>Doprinosi</w:t>
      </w:r>
      <w:r w:rsidRPr="00A01B9D">
        <w:rPr>
          <w:rFonts w:ascii="Arial" w:eastAsia="Arial" w:hAnsi="Arial" w:cs="Arial"/>
          <w:spacing w:val="-2"/>
          <w:sz w:val="16"/>
          <w:szCs w:val="16"/>
          <w:lang w:val="en-US"/>
        </w:rPr>
        <w:t xml:space="preserve"> </w:t>
      </w:r>
      <w:r w:rsidRPr="00A01B9D">
        <w:rPr>
          <w:rFonts w:ascii="Arial" w:eastAsia="Arial" w:hAnsi="Arial" w:cs="Arial"/>
          <w:sz w:val="16"/>
          <w:szCs w:val="16"/>
          <w:lang w:val="en-US"/>
        </w:rPr>
        <w:t>za</w:t>
      </w:r>
      <w:r w:rsidRPr="00A01B9D">
        <w:rPr>
          <w:rFonts w:ascii="Arial" w:eastAsia="Arial" w:hAnsi="Arial" w:cs="Arial"/>
          <w:spacing w:val="-3"/>
          <w:sz w:val="16"/>
          <w:szCs w:val="16"/>
          <w:lang w:val="en-US"/>
        </w:rPr>
        <w:t xml:space="preserve"> </w:t>
      </w:r>
      <w:r w:rsidRPr="00A01B9D">
        <w:rPr>
          <w:rFonts w:ascii="Arial" w:eastAsia="Arial" w:hAnsi="Arial" w:cs="Arial"/>
          <w:sz w:val="16"/>
          <w:szCs w:val="16"/>
          <w:lang w:val="en-US"/>
        </w:rPr>
        <w:t>zapošljavanje</w:t>
      </w:r>
      <w:r w:rsidRPr="00A01B9D">
        <w:rPr>
          <w:rFonts w:ascii="Arial" w:eastAsia="Arial" w:hAnsi="Arial" w:cs="Arial"/>
          <w:sz w:val="16"/>
          <w:szCs w:val="16"/>
          <w:lang w:val="en-US"/>
        </w:rPr>
        <w:tab/>
        <w:t>0</w:t>
      </w:r>
      <w:proofErr w:type="gramStart"/>
      <w:r w:rsidRPr="00A01B9D">
        <w:rPr>
          <w:rFonts w:ascii="Arial" w:eastAsia="Arial" w:hAnsi="Arial" w:cs="Arial"/>
          <w:sz w:val="16"/>
          <w:szCs w:val="16"/>
          <w:lang w:val="en-US"/>
        </w:rPr>
        <w:t>,00</w:t>
      </w:r>
      <w:proofErr w:type="gramEnd"/>
      <w:r w:rsidRPr="00A01B9D">
        <w:rPr>
          <w:rFonts w:ascii="Arial" w:eastAsia="Arial" w:hAnsi="Arial" w:cs="Arial"/>
          <w:sz w:val="16"/>
          <w:szCs w:val="16"/>
          <w:lang w:val="en-US"/>
        </w:rPr>
        <w:tab/>
        <w:t>24.000,00</w:t>
      </w:r>
      <w:r w:rsidRPr="00A01B9D">
        <w:rPr>
          <w:rFonts w:ascii="Arial" w:eastAsia="Arial" w:hAnsi="Arial" w:cs="Arial"/>
          <w:sz w:val="16"/>
          <w:szCs w:val="16"/>
          <w:lang w:val="en-US"/>
        </w:rPr>
        <w:tab/>
        <w:t>24.000,00</w:t>
      </w:r>
      <w:r w:rsidRPr="00A01B9D">
        <w:rPr>
          <w:rFonts w:ascii="Arial" w:eastAsia="Arial" w:hAnsi="Arial" w:cs="Arial"/>
          <w:sz w:val="16"/>
          <w:szCs w:val="16"/>
          <w:lang w:val="en-US"/>
        </w:rPr>
        <w:tab/>
        <w:t>10.708,00</w:t>
      </w:r>
      <w:r w:rsidRPr="00A01B9D">
        <w:rPr>
          <w:rFonts w:ascii="Arial" w:eastAsia="Arial" w:hAnsi="Arial" w:cs="Arial"/>
          <w:sz w:val="16"/>
          <w:szCs w:val="16"/>
          <w:lang w:val="en-US"/>
        </w:rPr>
        <w:tab/>
        <w:t>45</w:t>
      </w:r>
    </w:p>
    <w:p w:rsidR="00A01B9D" w:rsidRPr="00A01B9D" w:rsidRDefault="00A01B9D" w:rsidP="00A01B9D">
      <w:pPr>
        <w:widowControl w:val="0"/>
        <w:tabs>
          <w:tab w:val="left" w:pos="5864"/>
          <w:tab w:val="left" w:pos="6834"/>
          <w:tab w:val="left" w:pos="8173"/>
          <w:tab w:val="left" w:pos="9585"/>
          <w:tab w:val="left" w:pos="11003"/>
        </w:tabs>
        <w:autoSpaceDE w:val="0"/>
        <w:autoSpaceDN w:val="0"/>
        <w:spacing w:before="166" w:after="0" w:line="240" w:lineRule="auto"/>
        <w:rPr>
          <w:rFonts w:ascii="Arial" w:eastAsia="Arial" w:hAnsi="Arial" w:cs="Arial"/>
          <w:sz w:val="16"/>
          <w:szCs w:val="16"/>
          <w:lang w:val="en-US"/>
        </w:rPr>
      </w:pPr>
      <w:r w:rsidRPr="00A01B9D">
        <w:rPr>
          <w:rFonts w:ascii="Arial" w:eastAsia="Arial" w:hAnsi="Arial" w:cs="Arial"/>
          <w:noProof/>
          <w:sz w:val="16"/>
          <w:szCs w:val="16"/>
          <w:lang w:eastAsia="hr-HR"/>
        </w:rPr>
        <mc:AlternateContent>
          <mc:Choice Requires="wps">
            <w:drawing>
              <wp:anchor distT="0" distB="0" distL="114300" distR="114300" simplePos="0" relativeHeight="251693056" behindDoc="0" locked="0" layoutInCell="1" allowOverlap="1" wp14:anchorId="66CCB872" wp14:editId="56CCD6B0">
                <wp:simplePos x="0" y="0"/>
                <wp:positionH relativeFrom="page">
                  <wp:posOffset>455930</wp:posOffset>
                </wp:positionH>
                <wp:positionV relativeFrom="paragraph">
                  <wp:posOffset>67945</wp:posOffset>
                </wp:positionV>
                <wp:extent cx="6644640" cy="1270"/>
                <wp:effectExtent l="8255" t="5715" r="5080" b="12065"/>
                <wp:wrapNone/>
                <wp:docPr id="930" name="AutoShape 8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644640" cy="1270"/>
                        </a:xfrm>
                        <a:custGeom>
                          <a:avLst/>
                          <a:gdLst>
                            <a:gd name="T0" fmla="+- 0 718 718"/>
                            <a:gd name="T1" fmla="*/ T0 w 10464"/>
                            <a:gd name="T2" fmla="+- 0 1208 718"/>
                            <a:gd name="T3" fmla="*/ T2 w 10464"/>
                            <a:gd name="T4" fmla="+- 0 1208 718"/>
                            <a:gd name="T5" fmla="*/ T4 w 10464"/>
                            <a:gd name="T6" fmla="+- 0 1212 718"/>
                            <a:gd name="T7" fmla="*/ T6 w 10464"/>
                            <a:gd name="T8" fmla="+- 0 1212 718"/>
                            <a:gd name="T9" fmla="*/ T8 w 10464"/>
                            <a:gd name="T10" fmla="+- 0 1956 718"/>
                            <a:gd name="T11" fmla="*/ T10 w 10464"/>
                            <a:gd name="T12" fmla="+- 0 1956 718"/>
                            <a:gd name="T13" fmla="*/ T12 w 10464"/>
                            <a:gd name="T14" fmla="+- 0 1961 718"/>
                            <a:gd name="T15" fmla="*/ T14 w 10464"/>
                            <a:gd name="T16" fmla="+- 0 1961 718"/>
                            <a:gd name="T17" fmla="*/ T16 w 10464"/>
                            <a:gd name="T18" fmla="+- 0 5468 718"/>
                            <a:gd name="T19" fmla="*/ T18 w 10464"/>
                            <a:gd name="T20" fmla="+- 0 5468 718"/>
                            <a:gd name="T21" fmla="*/ T20 w 10464"/>
                            <a:gd name="T22" fmla="+- 0 5473 718"/>
                            <a:gd name="T23" fmla="*/ T22 w 10464"/>
                            <a:gd name="T24" fmla="+- 0 5473 718"/>
                            <a:gd name="T25" fmla="*/ T24 w 10464"/>
                            <a:gd name="T26" fmla="+- 0 6378 718"/>
                            <a:gd name="T27" fmla="*/ T26 w 10464"/>
                            <a:gd name="T28" fmla="+- 0 6378 718"/>
                            <a:gd name="T29" fmla="*/ T28 w 10464"/>
                            <a:gd name="T30" fmla="+- 0 6383 718"/>
                            <a:gd name="T31" fmla="*/ T30 w 10464"/>
                            <a:gd name="T32" fmla="+- 0 6383 718"/>
                            <a:gd name="T33" fmla="*/ T32 w 10464"/>
                            <a:gd name="T34" fmla="+- 0 7722 718"/>
                            <a:gd name="T35" fmla="*/ T34 w 10464"/>
                            <a:gd name="T36" fmla="+- 0 7722 718"/>
                            <a:gd name="T37" fmla="*/ T36 w 10464"/>
                            <a:gd name="T38" fmla="+- 0 7727 718"/>
                            <a:gd name="T39" fmla="*/ T38 w 10464"/>
                            <a:gd name="T40" fmla="+- 0 7727 718"/>
                            <a:gd name="T41" fmla="*/ T40 w 10464"/>
                            <a:gd name="T42" fmla="+- 0 9057 718"/>
                            <a:gd name="T43" fmla="*/ T42 w 10464"/>
                            <a:gd name="T44" fmla="+- 0 9057 718"/>
                            <a:gd name="T45" fmla="*/ T44 w 10464"/>
                            <a:gd name="T46" fmla="+- 0 9062 718"/>
                            <a:gd name="T47" fmla="*/ T46 w 10464"/>
                            <a:gd name="T48" fmla="+- 0 9062 718"/>
                            <a:gd name="T49" fmla="*/ T48 w 10464"/>
                            <a:gd name="T50" fmla="+- 0 10591 718"/>
                            <a:gd name="T51" fmla="*/ T50 w 10464"/>
                            <a:gd name="T52" fmla="+- 0 10591 718"/>
                            <a:gd name="T53" fmla="*/ T52 w 10464"/>
                            <a:gd name="T54" fmla="+- 0 10596 718"/>
                            <a:gd name="T55" fmla="*/ T54 w 10464"/>
                            <a:gd name="T56" fmla="+- 0 10596 718"/>
                            <a:gd name="T57" fmla="*/ T56 w 10464"/>
                            <a:gd name="T58" fmla="+- 0 11182 718"/>
                            <a:gd name="T59" fmla="*/ T58 w 10464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  <a:cxn ang="0">
                              <a:pos x="T5" y="0"/>
                            </a:cxn>
                            <a:cxn ang="0">
                              <a:pos x="T7" y="0"/>
                            </a:cxn>
                            <a:cxn ang="0">
                              <a:pos x="T9" y="0"/>
                            </a:cxn>
                            <a:cxn ang="0">
                              <a:pos x="T11" y="0"/>
                            </a:cxn>
                            <a:cxn ang="0">
                              <a:pos x="T13" y="0"/>
                            </a:cxn>
                            <a:cxn ang="0">
                              <a:pos x="T15" y="0"/>
                            </a:cxn>
                            <a:cxn ang="0">
                              <a:pos x="T17" y="0"/>
                            </a:cxn>
                            <a:cxn ang="0">
                              <a:pos x="T19" y="0"/>
                            </a:cxn>
                            <a:cxn ang="0">
                              <a:pos x="T21" y="0"/>
                            </a:cxn>
                            <a:cxn ang="0">
                              <a:pos x="T23" y="0"/>
                            </a:cxn>
                            <a:cxn ang="0">
                              <a:pos x="T25" y="0"/>
                            </a:cxn>
                            <a:cxn ang="0">
                              <a:pos x="T27" y="0"/>
                            </a:cxn>
                            <a:cxn ang="0">
                              <a:pos x="T29" y="0"/>
                            </a:cxn>
                            <a:cxn ang="0">
                              <a:pos x="T31" y="0"/>
                            </a:cxn>
                            <a:cxn ang="0">
                              <a:pos x="T33" y="0"/>
                            </a:cxn>
                            <a:cxn ang="0">
                              <a:pos x="T35" y="0"/>
                            </a:cxn>
                            <a:cxn ang="0">
                              <a:pos x="T37" y="0"/>
                            </a:cxn>
                            <a:cxn ang="0">
                              <a:pos x="T39" y="0"/>
                            </a:cxn>
                            <a:cxn ang="0">
                              <a:pos x="T41" y="0"/>
                            </a:cxn>
                            <a:cxn ang="0">
                              <a:pos x="T43" y="0"/>
                            </a:cxn>
                            <a:cxn ang="0">
                              <a:pos x="T45" y="0"/>
                            </a:cxn>
                            <a:cxn ang="0">
                              <a:pos x="T47" y="0"/>
                            </a:cxn>
                            <a:cxn ang="0">
                              <a:pos x="T49" y="0"/>
                            </a:cxn>
                            <a:cxn ang="0">
                              <a:pos x="T51" y="0"/>
                            </a:cxn>
                            <a:cxn ang="0">
                              <a:pos x="T53" y="0"/>
                            </a:cxn>
                            <a:cxn ang="0">
                              <a:pos x="T55" y="0"/>
                            </a:cxn>
                            <a:cxn ang="0">
                              <a:pos x="T57" y="0"/>
                            </a:cxn>
                            <a:cxn ang="0">
                              <a:pos x="T59" y="0"/>
                            </a:cxn>
                          </a:cxnLst>
                          <a:rect l="0" t="0" r="r" b="b"/>
                          <a:pathLst>
                            <a:path w="10464">
                              <a:moveTo>
                                <a:pt x="0" y="0"/>
                              </a:moveTo>
                              <a:lnTo>
                                <a:pt x="490" y="0"/>
                              </a:lnTo>
                              <a:moveTo>
                                <a:pt x="490" y="0"/>
                              </a:moveTo>
                              <a:lnTo>
                                <a:pt x="494" y="0"/>
                              </a:lnTo>
                              <a:moveTo>
                                <a:pt x="494" y="0"/>
                              </a:moveTo>
                              <a:lnTo>
                                <a:pt x="1238" y="0"/>
                              </a:lnTo>
                              <a:moveTo>
                                <a:pt x="1238" y="0"/>
                              </a:moveTo>
                              <a:lnTo>
                                <a:pt x="1243" y="0"/>
                              </a:lnTo>
                              <a:moveTo>
                                <a:pt x="1243" y="0"/>
                              </a:moveTo>
                              <a:lnTo>
                                <a:pt x="4750" y="0"/>
                              </a:lnTo>
                              <a:moveTo>
                                <a:pt x="4750" y="0"/>
                              </a:moveTo>
                              <a:lnTo>
                                <a:pt x="4755" y="0"/>
                              </a:lnTo>
                              <a:moveTo>
                                <a:pt x="4755" y="0"/>
                              </a:moveTo>
                              <a:lnTo>
                                <a:pt x="5660" y="0"/>
                              </a:lnTo>
                              <a:moveTo>
                                <a:pt x="5660" y="0"/>
                              </a:moveTo>
                              <a:lnTo>
                                <a:pt x="5665" y="0"/>
                              </a:lnTo>
                              <a:moveTo>
                                <a:pt x="5665" y="0"/>
                              </a:moveTo>
                              <a:lnTo>
                                <a:pt x="7004" y="0"/>
                              </a:lnTo>
                              <a:moveTo>
                                <a:pt x="7004" y="0"/>
                              </a:moveTo>
                              <a:lnTo>
                                <a:pt x="7009" y="0"/>
                              </a:lnTo>
                              <a:moveTo>
                                <a:pt x="7009" y="0"/>
                              </a:moveTo>
                              <a:lnTo>
                                <a:pt x="8339" y="0"/>
                              </a:lnTo>
                              <a:moveTo>
                                <a:pt x="8339" y="0"/>
                              </a:moveTo>
                              <a:lnTo>
                                <a:pt x="8344" y="0"/>
                              </a:lnTo>
                              <a:moveTo>
                                <a:pt x="8344" y="0"/>
                              </a:moveTo>
                              <a:lnTo>
                                <a:pt x="9873" y="0"/>
                              </a:lnTo>
                              <a:moveTo>
                                <a:pt x="9873" y="0"/>
                              </a:moveTo>
                              <a:lnTo>
                                <a:pt x="9878" y="0"/>
                              </a:lnTo>
                              <a:moveTo>
                                <a:pt x="9878" y="0"/>
                              </a:moveTo>
                              <a:lnTo>
                                <a:pt x="10464" y="0"/>
                              </a:lnTo>
                            </a:path>
                          </a:pathLst>
                        </a:custGeom>
                        <a:noFill/>
                        <a:ln w="3048">
                          <a:solidFill>
                            <a:srgbClr val="000000"/>
                          </a:solidFill>
                          <a:prstDash val="sysDot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709C59B" id="AutoShape 820" o:spid="_x0000_s1026" style="position:absolute;margin-left:35.9pt;margin-top:5.35pt;width:523.2pt;height:.1pt;z-index:2516930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10464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" path="m,l490,t,l494,t,l1238,t,l1243,t,l4750,t,l4755,t,l5660,t,l5665,t,l7004,t,l7009,t,l8339,t,l8344,t,l9873,t,l9878,t,l10464,e" filled="f" strokeweight=".24pt">
                <v:stroke dashstyle="1 1"/>
                <v:path arrowok="t" o:connecttype="custom" o:connectlocs="0,0;311150,0;311150,0;313690,0;313690,0;786130,0;786130,0;789305,0;789305,0;3016250,0;3016250,0;3019425,0;3019425,0;3594100,0;3594100,0;3597275,0;3597275,0;4447540,0;4447540,0;4450715,0;4450715,0;5295265,0;5295265,0;5298440,0;5298440,0;6269355,0;6269355,0;6272530,0;6272530,0;6644640,0" o:connectangles="0,0,0,0,0,0,0,0,0,0,0,0,0,0,0,0,0,0,0,0,0,0,0,0,0,0,0,0,0,0"/>
                <w10:wrap anchorx="page"/>
              </v:shape>
            </w:pict>
          </mc:Fallback>
        </mc:AlternateContent>
      </w:r>
      <w:r w:rsidRPr="00A01B9D">
        <w:rPr>
          <w:rFonts w:ascii="Arial" w:eastAsia="Arial" w:hAnsi="Arial" w:cs="Arial"/>
          <w:sz w:val="16"/>
          <w:szCs w:val="16"/>
          <w:lang w:val="en-US"/>
        </w:rPr>
        <w:t>313310   Doprinos za zapošljavanje-</w:t>
      </w:r>
      <w:r w:rsidRPr="00A01B9D">
        <w:rPr>
          <w:rFonts w:ascii="Arial" w:eastAsia="Arial" w:hAnsi="Arial" w:cs="Arial"/>
          <w:spacing w:val="-3"/>
          <w:sz w:val="16"/>
          <w:szCs w:val="16"/>
          <w:lang w:val="en-US"/>
        </w:rPr>
        <w:t xml:space="preserve"> </w:t>
      </w:r>
      <w:r w:rsidRPr="00A01B9D">
        <w:rPr>
          <w:rFonts w:ascii="Arial" w:eastAsia="Arial" w:hAnsi="Arial" w:cs="Arial"/>
          <w:sz w:val="16"/>
          <w:szCs w:val="16"/>
          <w:lang w:val="en-US"/>
        </w:rPr>
        <w:t>OPĆINA</w:t>
      </w:r>
      <w:r w:rsidRPr="00A01B9D">
        <w:rPr>
          <w:rFonts w:ascii="Arial" w:eastAsia="Arial" w:hAnsi="Arial" w:cs="Arial"/>
          <w:sz w:val="16"/>
          <w:szCs w:val="16"/>
          <w:lang w:val="en-US"/>
        </w:rPr>
        <w:tab/>
        <w:t>0</w:t>
      </w:r>
      <w:proofErr w:type="gramStart"/>
      <w:r w:rsidRPr="00A01B9D">
        <w:rPr>
          <w:rFonts w:ascii="Arial" w:eastAsia="Arial" w:hAnsi="Arial" w:cs="Arial"/>
          <w:sz w:val="16"/>
          <w:szCs w:val="16"/>
          <w:lang w:val="en-US"/>
        </w:rPr>
        <w:t>,00</w:t>
      </w:r>
      <w:proofErr w:type="gramEnd"/>
      <w:r w:rsidRPr="00A01B9D">
        <w:rPr>
          <w:rFonts w:ascii="Arial" w:eastAsia="Arial" w:hAnsi="Arial" w:cs="Arial"/>
          <w:sz w:val="16"/>
          <w:szCs w:val="16"/>
          <w:lang w:val="en-US"/>
        </w:rPr>
        <w:tab/>
        <w:t>13.000,00</w:t>
      </w:r>
      <w:r w:rsidRPr="00A01B9D">
        <w:rPr>
          <w:rFonts w:ascii="Arial" w:eastAsia="Arial" w:hAnsi="Arial" w:cs="Arial"/>
          <w:sz w:val="16"/>
          <w:szCs w:val="16"/>
          <w:lang w:val="en-US"/>
        </w:rPr>
        <w:tab/>
        <w:t>13.000,00</w:t>
      </w:r>
      <w:r w:rsidRPr="00A01B9D">
        <w:rPr>
          <w:rFonts w:ascii="Arial" w:eastAsia="Arial" w:hAnsi="Arial" w:cs="Arial"/>
          <w:sz w:val="16"/>
          <w:szCs w:val="16"/>
          <w:lang w:val="en-US"/>
        </w:rPr>
        <w:tab/>
        <w:t>5.777,00</w:t>
      </w:r>
      <w:r w:rsidRPr="00A01B9D">
        <w:rPr>
          <w:rFonts w:ascii="Arial" w:eastAsia="Arial" w:hAnsi="Arial" w:cs="Arial"/>
          <w:sz w:val="16"/>
          <w:szCs w:val="16"/>
          <w:lang w:val="en-US"/>
        </w:rPr>
        <w:tab/>
        <w:t>44</w:t>
      </w:r>
    </w:p>
    <w:p w:rsidR="00A01B9D" w:rsidRPr="00A01B9D" w:rsidRDefault="00A01B9D" w:rsidP="00A01B9D">
      <w:pPr>
        <w:widowControl w:val="0"/>
        <w:tabs>
          <w:tab w:val="left" w:pos="5864"/>
          <w:tab w:val="left" w:pos="6834"/>
          <w:tab w:val="left" w:pos="8173"/>
          <w:tab w:val="left" w:pos="9585"/>
          <w:tab w:val="left" w:pos="11003"/>
        </w:tabs>
        <w:autoSpaceDE w:val="0"/>
        <w:autoSpaceDN w:val="0"/>
        <w:spacing w:before="161" w:after="0" w:line="240" w:lineRule="auto"/>
        <w:rPr>
          <w:rFonts w:ascii="Arial" w:eastAsia="Arial" w:hAnsi="Arial" w:cs="Arial"/>
          <w:sz w:val="16"/>
          <w:szCs w:val="16"/>
          <w:lang w:val="en-US"/>
        </w:rPr>
      </w:pPr>
      <w:r w:rsidRPr="00A01B9D">
        <w:rPr>
          <w:rFonts w:ascii="Arial" w:eastAsia="Arial" w:hAnsi="Arial" w:cs="Arial"/>
          <w:noProof/>
          <w:sz w:val="16"/>
          <w:szCs w:val="16"/>
          <w:lang w:eastAsia="hr-HR"/>
        </w:rPr>
        <mc:AlternateContent>
          <mc:Choice Requires="wps">
            <w:drawing>
              <wp:anchor distT="0" distB="0" distL="114300" distR="114300" simplePos="0" relativeHeight="251694080" behindDoc="0" locked="0" layoutInCell="1" allowOverlap="1" wp14:anchorId="0B54FFA6" wp14:editId="56E03162">
                <wp:simplePos x="0" y="0"/>
                <wp:positionH relativeFrom="page">
                  <wp:posOffset>455930</wp:posOffset>
                </wp:positionH>
                <wp:positionV relativeFrom="paragraph">
                  <wp:posOffset>64770</wp:posOffset>
                </wp:positionV>
                <wp:extent cx="6644640" cy="1270"/>
                <wp:effectExtent l="8255" t="5715" r="5080" b="12065"/>
                <wp:wrapNone/>
                <wp:docPr id="929" name="AutoShape 8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644640" cy="1270"/>
                        </a:xfrm>
                        <a:custGeom>
                          <a:avLst/>
                          <a:gdLst>
                            <a:gd name="T0" fmla="+- 0 718 718"/>
                            <a:gd name="T1" fmla="*/ T0 w 10464"/>
                            <a:gd name="T2" fmla="+- 0 1208 718"/>
                            <a:gd name="T3" fmla="*/ T2 w 10464"/>
                            <a:gd name="T4" fmla="+- 0 1208 718"/>
                            <a:gd name="T5" fmla="*/ T4 w 10464"/>
                            <a:gd name="T6" fmla="+- 0 1212 718"/>
                            <a:gd name="T7" fmla="*/ T6 w 10464"/>
                            <a:gd name="T8" fmla="+- 0 1212 718"/>
                            <a:gd name="T9" fmla="*/ T8 w 10464"/>
                            <a:gd name="T10" fmla="+- 0 1956 718"/>
                            <a:gd name="T11" fmla="*/ T10 w 10464"/>
                            <a:gd name="T12" fmla="+- 0 1956 718"/>
                            <a:gd name="T13" fmla="*/ T12 w 10464"/>
                            <a:gd name="T14" fmla="+- 0 1961 718"/>
                            <a:gd name="T15" fmla="*/ T14 w 10464"/>
                            <a:gd name="T16" fmla="+- 0 1961 718"/>
                            <a:gd name="T17" fmla="*/ T16 w 10464"/>
                            <a:gd name="T18" fmla="+- 0 5468 718"/>
                            <a:gd name="T19" fmla="*/ T18 w 10464"/>
                            <a:gd name="T20" fmla="+- 0 5468 718"/>
                            <a:gd name="T21" fmla="*/ T20 w 10464"/>
                            <a:gd name="T22" fmla="+- 0 5473 718"/>
                            <a:gd name="T23" fmla="*/ T22 w 10464"/>
                            <a:gd name="T24" fmla="+- 0 5473 718"/>
                            <a:gd name="T25" fmla="*/ T24 w 10464"/>
                            <a:gd name="T26" fmla="+- 0 6378 718"/>
                            <a:gd name="T27" fmla="*/ T26 w 10464"/>
                            <a:gd name="T28" fmla="+- 0 6378 718"/>
                            <a:gd name="T29" fmla="*/ T28 w 10464"/>
                            <a:gd name="T30" fmla="+- 0 6383 718"/>
                            <a:gd name="T31" fmla="*/ T30 w 10464"/>
                            <a:gd name="T32" fmla="+- 0 6383 718"/>
                            <a:gd name="T33" fmla="*/ T32 w 10464"/>
                            <a:gd name="T34" fmla="+- 0 7722 718"/>
                            <a:gd name="T35" fmla="*/ T34 w 10464"/>
                            <a:gd name="T36" fmla="+- 0 7722 718"/>
                            <a:gd name="T37" fmla="*/ T36 w 10464"/>
                            <a:gd name="T38" fmla="+- 0 7727 718"/>
                            <a:gd name="T39" fmla="*/ T38 w 10464"/>
                            <a:gd name="T40" fmla="+- 0 7727 718"/>
                            <a:gd name="T41" fmla="*/ T40 w 10464"/>
                            <a:gd name="T42" fmla="+- 0 9057 718"/>
                            <a:gd name="T43" fmla="*/ T42 w 10464"/>
                            <a:gd name="T44" fmla="+- 0 9057 718"/>
                            <a:gd name="T45" fmla="*/ T44 w 10464"/>
                            <a:gd name="T46" fmla="+- 0 9062 718"/>
                            <a:gd name="T47" fmla="*/ T46 w 10464"/>
                            <a:gd name="T48" fmla="+- 0 9062 718"/>
                            <a:gd name="T49" fmla="*/ T48 w 10464"/>
                            <a:gd name="T50" fmla="+- 0 10591 718"/>
                            <a:gd name="T51" fmla="*/ T50 w 10464"/>
                            <a:gd name="T52" fmla="+- 0 10591 718"/>
                            <a:gd name="T53" fmla="*/ T52 w 10464"/>
                            <a:gd name="T54" fmla="+- 0 10596 718"/>
                            <a:gd name="T55" fmla="*/ T54 w 10464"/>
                            <a:gd name="T56" fmla="+- 0 10596 718"/>
                            <a:gd name="T57" fmla="*/ T56 w 10464"/>
                            <a:gd name="T58" fmla="+- 0 11182 718"/>
                            <a:gd name="T59" fmla="*/ T58 w 10464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  <a:cxn ang="0">
                              <a:pos x="T5" y="0"/>
                            </a:cxn>
                            <a:cxn ang="0">
                              <a:pos x="T7" y="0"/>
                            </a:cxn>
                            <a:cxn ang="0">
                              <a:pos x="T9" y="0"/>
                            </a:cxn>
                            <a:cxn ang="0">
                              <a:pos x="T11" y="0"/>
                            </a:cxn>
                            <a:cxn ang="0">
                              <a:pos x="T13" y="0"/>
                            </a:cxn>
                            <a:cxn ang="0">
                              <a:pos x="T15" y="0"/>
                            </a:cxn>
                            <a:cxn ang="0">
                              <a:pos x="T17" y="0"/>
                            </a:cxn>
                            <a:cxn ang="0">
                              <a:pos x="T19" y="0"/>
                            </a:cxn>
                            <a:cxn ang="0">
                              <a:pos x="T21" y="0"/>
                            </a:cxn>
                            <a:cxn ang="0">
                              <a:pos x="T23" y="0"/>
                            </a:cxn>
                            <a:cxn ang="0">
                              <a:pos x="T25" y="0"/>
                            </a:cxn>
                            <a:cxn ang="0">
                              <a:pos x="T27" y="0"/>
                            </a:cxn>
                            <a:cxn ang="0">
                              <a:pos x="T29" y="0"/>
                            </a:cxn>
                            <a:cxn ang="0">
                              <a:pos x="T31" y="0"/>
                            </a:cxn>
                            <a:cxn ang="0">
                              <a:pos x="T33" y="0"/>
                            </a:cxn>
                            <a:cxn ang="0">
                              <a:pos x="T35" y="0"/>
                            </a:cxn>
                            <a:cxn ang="0">
                              <a:pos x="T37" y="0"/>
                            </a:cxn>
                            <a:cxn ang="0">
                              <a:pos x="T39" y="0"/>
                            </a:cxn>
                            <a:cxn ang="0">
                              <a:pos x="T41" y="0"/>
                            </a:cxn>
                            <a:cxn ang="0">
                              <a:pos x="T43" y="0"/>
                            </a:cxn>
                            <a:cxn ang="0">
                              <a:pos x="T45" y="0"/>
                            </a:cxn>
                            <a:cxn ang="0">
                              <a:pos x="T47" y="0"/>
                            </a:cxn>
                            <a:cxn ang="0">
                              <a:pos x="T49" y="0"/>
                            </a:cxn>
                            <a:cxn ang="0">
                              <a:pos x="T51" y="0"/>
                            </a:cxn>
                            <a:cxn ang="0">
                              <a:pos x="T53" y="0"/>
                            </a:cxn>
                            <a:cxn ang="0">
                              <a:pos x="T55" y="0"/>
                            </a:cxn>
                            <a:cxn ang="0">
                              <a:pos x="T57" y="0"/>
                            </a:cxn>
                            <a:cxn ang="0">
                              <a:pos x="T59" y="0"/>
                            </a:cxn>
                          </a:cxnLst>
                          <a:rect l="0" t="0" r="r" b="b"/>
                          <a:pathLst>
                            <a:path w="10464">
                              <a:moveTo>
                                <a:pt x="0" y="0"/>
                              </a:moveTo>
                              <a:lnTo>
                                <a:pt x="490" y="0"/>
                              </a:lnTo>
                              <a:moveTo>
                                <a:pt x="490" y="0"/>
                              </a:moveTo>
                              <a:lnTo>
                                <a:pt x="494" y="0"/>
                              </a:lnTo>
                              <a:moveTo>
                                <a:pt x="494" y="0"/>
                              </a:moveTo>
                              <a:lnTo>
                                <a:pt x="1238" y="0"/>
                              </a:lnTo>
                              <a:moveTo>
                                <a:pt x="1238" y="0"/>
                              </a:moveTo>
                              <a:lnTo>
                                <a:pt x="1243" y="0"/>
                              </a:lnTo>
                              <a:moveTo>
                                <a:pt x="1243" y="0"/>
                              </a:moveTo>
                              <a:lnTo>
                                <a:pt x="4750" y="0"/>
                              </a:lnTo>
                              <a:moveTo>
                                <a:pt x="4750" y="0"/>
                              </a:moveTo>
                              <a:lnTo>
                                <a:pt x="4755" y="0"/>
                              </a:lnTo>
                              <a:moveTo>
                                <a:pt x="4755" y="0"/>
                              </a:moveTo>
                              <a:lnTo>
                                <a:pt x="5660" y="0"/>
                              </a:lnTo>
                              <a:moveTo>
                                <a:pt x="5660" y="0"/>
                              </a:moveTo>
                              <a:lnTo>
                                <a:pt x="5665" y="0"/>
                              </a:lnTo>
                              <a:moveTo>
                                <a:pt x="5665" y="0"/>
                              </a:moveTo>
                              <a:lnTo>
                                <a:pt x="7004" y="0"/>
                              </a:lnTo>
                              <a:moveTo>
                                <a:pt x="7004" y="0"/>
                              </a:moveTo>
                              <a:lnTo>
                                <a:pt x="7009" y="0"/>
                              </a:lnTo>
                              <a:moveTo>
                                <a:pt x="7009" y="0"/>
                              </a:moveTo>
                              <a:lnTo>
                                <a:pt x="8339" y="0"/>
                              </a:lnTo>
                              <a:moveTo>
                                <a:pt x="8339" y="0"/>
                              </a:moveTo>
                              <a:lnTo>
                                <a:pt x="8344" y="0"/>
                              </a:lnTo>
                              <a:moveTo>
                                <a:pt x="8344" y="0"/>
                              </a:moveTo>
                              <a:lnTo>
                                <a:pt x="9873" y="0"/>
                              </a:lnTo>
                              <a:moveTo>
                                <a:pt x="9873" y="0"/>
                              </a:moveTo>
                              <a:lnTo>
                                <a:pt x="9878" y="0"/>
                              </a:lnTo>
                              <a:moveTo>
                                <a:pt x="9878" y="0"/>
                              </a:moveTo>
                              <a:lnTo>
                                <a:pt x="10464" y="0"/>
                              </a:lnTo>
                            </a:path>
                          </a:pathLst>
                        </a:custGeom>
                        <a:noFill/>
                        <a:ln w="3048">
                          <a:solidFill>
                            <a:srgbClr val="000000"/>
                          </a:solidFill>
                          <a:prstDash val="sysDot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949079E" id="AutoShape 819" o:spid="_x0000_s1026" style="position:absolute;margin-left:35.9pt;margin-top:5.1pt;width:523.2pt;height:.1pt;z-index:2516940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10464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" path="m,l490,t,l494,t,l1238,t,l1243,t,l4750,t,l4755,t,l5660,t,l5665,t,l7004,t,l7009,t,l8339,t,l8344,t,l9873,t,l9878,t,l10464,e" filled="f" strokeweight=".24pt">
                <v:stroke dashstyle="1 1"/>
                <v:path arrowok="t" o:connecttype="custom" o:connectlocs="0,0;311150,0;311150,0;313690,0;313690,0;786130,0;786130,0;789305,0;789305,0;3016250,0;3016250,0;3019425,0;3019425,0;3594100,0;3594100,0;3597275,0;3597275,0;4447540,0;4447540,0;4450715,0;4450715,0;5295265,0;5295265,0;5298440,0;5298440,0;6269355,0;6269355,0;6272530,0;6272530,0;6644640,0" o:connectangles="0,0,0,0,0,0,0,0,0,0,0,0,0,0,0,0,0,0,0,0,0,0,0,0,0,0,0,0,0,0"/>
                <w10:wrap anchorx="page"/>
              </v:shape>
            </w:pict>
          </mc:Fallback>
        </mc:AlternateContent>
      </w:r>
      <w:r w:rsidRPr="00A01B9D">
        <w:rPr>
          <w:rFonts w:ascii="Arial" w:eastAsia="Arial" w:hAnsi="Arial" w:cs="Arial"/>
          <w:noProof/>
          <w:sz w:val="16"/>
          <w:szCs w:val="16"/>
          <w:lang w:eastAsia="hr-HR"/>
        </w:rPr>
        <mc:AlternateContent>
          <mc:Choice Requires="wps">
            <w:drawing>
              <wp:anchor distT="0" distB="0" distL="114300" distR="114300" simplePos="0" relativeHeight="251707392" behindDoc="0" locked="0" layoutInCell="1" allowOverlap="1" wp14:anchorId="71D371A3" wp14:editId="57BB6FC7">
                <wp:simplePos x="0" y="0"/>
                <wp:positionH relativeFrom="page">
                  <wp:posOffset>67310</wp:posOffset>
                </wp:positionH>
                <wp:positionV relativeFrom="paragraph">
                  <wp:posOffset>284480</wp:posOffset>
                </wp:positionV>
                <wp:extent cx="7033895" cy="222885"/>
                <wp:effectExtent l="635" t="0" r="4445" b="0"/>
                <wp:wrapNone/>
                <wp:docPr id="928" name="Text Box 8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033895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1"/>
                              <w:tblW w:w="0" w:type="auto"/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11076"/>
                            </w:tblGrid>
                            <w:tr w:rsidR="00A01B9D">
                              <w:trPr>
                                <w:trHeight w:val="340"/>
                              </w:trPr>
                              <w:tc>
                                <w:tcPr>
                                  <w:tcW w:w="11076" w:type="dxa"/>
                                  <w:tcBorders>
                                    <w:top w:val="dotted" w:sz="2" w:space="0" w:color="000000"/>
                                    <w:bottom w:val="dotted" w:sz="2" w:space="0" w:color="000000"/>
                                  </w:tcBorders>
                                  <w:shd w:val="clear" w:color="auto" w:fill="DFDFC0"/>
                                </w:tcPr>
                                <w:p w:rsidR="00A01B9D" w:rsidRDefault="00A01B9D">
                                  <w:pPr>
                                    <w:pStyle w:val="TableParagraph"/>
                                    <w:tabs>
                                      <w:tab w:val="left" w:pos="1886"/>
                                      <w:tab w:val="left" w:pos="5758"/>
                                      <w:tab w:val="left" w:pos="6519"/>
                                      <w:tab w:val="left" w:pos="7856"/>
                                      <w:tab w:val="left" w:pos="9184"/>
                                      <w:tab w:val="right" w:pos="11075"/>
                                    </w:tabs>
                                    <w:spacing w:before="54"/>
                                    <w:ind w:right="-15"/>
                                    <w:jc w:val="left"/>
                                    <w:rPr>
                                      <w:sz w:val="16"/>
                                    </w:rPr>
                                  </w:pPr>
                                  <w:r>
                                    <w:rPr>
                                      <w:sz w:val="16"/>
                                    </w:rPr>
                                    <w:t>32</w:t>
                                  </w:r>
                                  <w:r>
                                    <w:rPr>
                                      <w:sz w:val="16"/>
                                    </w:rPr>
                                    <w:tab/>
                                    <w:t>MATERIJALNI</w:t>
                                  </w:r>
                                  <w:r>
                                    <w:rPr>
                                      <w:spacing w:val="-2"/>
                                      <w:sz w:val="16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6"/>
                                    </w:rPr>
                                    <w:t>RASHODI</w:t>
                                  </w:r>
                                  <w:r>
                                    <w:rPr>
                                      <w:sz w:val="16"/>
                                    </w:rPr>
                                    <w:tab/>
                                    <w:t>0,00</w:t>
                                  </w:r>
                                  <w:r>
                                    <w:rPr>
                                      <w:sz w:val="16"/>
                                    </w:rPr>
                                    <w:tab/>
                                    <w:t>2.842.600,00</w:t>
                                  </w:r>
                                  <w:r>
                                    <w:rPr>
                                      <w:sz w:val="16"/>
                                    </w:rPr>
                                    <w:tab/>
                                    <w:t>2.842.600,00</w:t>
                                  </w:r>
                                  <w:r>
                                    <w:rPr>
                                      <w:sz w:val="16"/>
                                    </w:rPr>
                                    <w:tab/>
                                    <w:t>1.629.586,00</w:t>
                                  </w:r>
                                  <w:r>
                                    <w:rPr>
                                      <w:sz w:val="16"/>
                                    </w:rPr>
                                    <w:tab/>
                                    <w:t>57</w:t>
                                  </w:r>
                                </w:p>
                              </w:tc>
                            </w:tr>
                          </w:tbl>
                          <w:p w:rsidR="00A01B9D" w:rsidRDefault="00A01B9D" w:rsidP="00A01B9D">
                            <w:pPr>
                              <w:pStyle w:val="Tijeloteksta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1D371A3" id="Text Box 818" o:spid="_x0000_s1034" type="#_x0000_t202" style="position:absolute;margin-left:5.3pt;margin-top:22.4pt;width:553.85pt;height:17.55pt;z-index:2517073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" filled="f" stroked="f">
                <v:textbox inset="0,0,0,0">
                  <w:txbxContent>
                    <w:tbl>
                      <w:tblPr>
                        <w:tblStyle w:val="TableNormal1"/>
                        <w:tblW w:w="0" w:type="auto"/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11076"/>
                      </w:tblGrid>
                      <w:tr w:rsidR="00A01B9D">
                        <w:trPr>
                          <w:trHeight w:val="340"/>
                        </w:trPr>
                        <w:tc>
                          <w:tcPr>
                            <w:tcW w:w="11076" w:type="dxa"/>
                            <w:tcBorders>
                              <w:top w:val="dotted" w:sz="2" w:space="0" w:color="000000"/>
                              <w:bottom w:val="dotted" w:sz="2" w:space="0" w:color="000000"/>
                            </w:tcBorders>
                            <w:shd w:val="clear" w:color="auto" w:fill="DFDFC0"/>
                          </w:tcPr>
                          <w:p w:rsidR="00A01B9D" w:rsidRDefault="00A01B9D">
                            <w:pPr>
                              <w:pStyle w:val="TableParagraph"/>
                              <w:tabs>
                                <w:tab w:val="left" w:pos="1886"/>
                                <w:tab w:val="left" w:pos="5758"/>
                                <w:tab w:val="left" w:pos="6519"/>
                                <w:tab w:val="left" w:pos="7856"/>
                                <w:tab w:val="left" w:pos="9184"/>
                                <w:tab w:val="right" w:pos="11075"/>
                              </w:tabs>
                              <w:spacing w:before="54"/>
                              <w:ind w:right="-15"/>
                              <w:jc w:val="left"/>
                              <w:rPr>
                                <w:sz w:val="16"/>
                              </w:rPr>
                            </w:pPr>
                            <w:r>
                              <w:rPr>
                                <w:sz w:val="16"/>
                              </w:rPr>
                              <w:t>32</w:t>
                            </w:r>
                            <w:r>
                              <w:rPr>
                                <w:sz w:val="16"/>
                              </w:rPr>
                              <w:tab/>
                              <w:t>MATERIJALNI</w:t>
                            </w:r>
                            <w:r>
                              <w:rPr>
                                <w:spacing w:val="-2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sz w:val="16"/>
                              </w:rPr>
                              <w:t>RASHODI</w:t>
                            </w:r>
                            <w:r>
                              <w:rPr>
                                <w:sz w:val="16"/>
                              </w:rPr>
                              <w:tab/>
                              <w:t>0,00</w:t>
                            </w:r>
                            <w:r>
                              <w:rPr>
                                <w:sz w:val="16"/>
                              </w:rPr>
                              <w:tab/>
                              <w:t>2.842.600,00</w:t>
                            </w:r>
                            <w:r>
                              <w:rPr>
                                <w:sz w:val="16"/>
                              </w:rPr>
                              <w:tab/>
                              <w:t>2.842.600,00</w:t>
                            </w:r>
                            <w:r>
                              <w:rPr>
                                <w:sz w:val="16"/>
                              </w:rPr>
                              <w:tab/>
                              <w:t>1.629.586,00</w:t>
                            </w:r>
                            <w:r>
                              <w:rPr>
                                <w:sz w:val="16"/>
                              </w:rPr>
                              <w:tab/>
                              <w:t>57</w:t>
                            </w:r>
                          </w:p>
                        </w:tc>
                      </w:tr>
                    </w:tbl>
                    <w:p w:rsidR="00A01B9D" w:rsidRDefault="00A01B9D" w:rsidP="00A01B9D">
                      <w:pPr>
                        <w:pStyle w:val="Tijeloteksta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 w:rsidRPr="00A01B9D">
        <w:rPr>
          <w:rFonts w:ascii="Arial" w:eastAsia="Arial" w:hAnsi="Arial" w:cs="Arial"/>
          <w:sz w:val="16"/>
          <w:szCs w:val="16"/>
          <w:lang w:val="en-US"/>
        </w:rPr>
        <w:t>313311   Doprinosi za zapošljavanje-</w:t>
      </w:r>
      <w:r w:rsidRPr="00A01B9D">
        <w:rPr>
          <w:rFonts w:ascii="Arial" w:eastAsia="Arial" w:hAnsi="Arial" w:cs="Arial"/>
          <w:spacing w:val="-2"/>
          <w:sz w:val="16"/>
          <w:szCs w:val="16"/>
          <w:lang w:val="en-US"/>
        </w:rPr>
        <w:t xml:space="preserve"> </w:t>
      </w:r>
      <w:r w:rsidRPr="00A01B9D">
        <w:rPr>
          <w:rFonts w:ascii="Arial" w:eastAsia="Arial" w:hAnsi="Arial" w:cs="Arial"/>
          <w:sz w:val="16"/>
          <w:szCs w:val="16"/>
          <w:lang w:val="en-US"/>
        </w:rPr>
        <w:t>DV</w:t>
      </w:r>
      <w:r w:rsidRPr="00A01B9D">
        <w:rPr>
          <w:rFonts w:ascii="Arial" w:eastAsia="Arial" w:hAnsi="Arial" w:cs="Arial"/>
          <w:sz w:val="16"/>
          <w:szCs w:val="16"/>
          <w:lang w:val="en-US"/>
        </w:rPr>
        <w:tab/>
        <w:t>0</w:t>
      </w:r>
      <w:proofErr w:type="gramStart"/>
      <w:r w:rsidRPr="00A01B9D">
        <w:rPr>
          <w:rFonts w:ascii="Arial" w:eastAsia="Arial" w:hAnsi="Arial" w:cs="Arial"/>
          <w:sz w:val="16"/>
          <w:szCs w:val="16"/>
          <w:lang w:val="en-US"/>
        </w:rPr>
        <w:t>,00</w:t>
      </w:r>
      <w:proofErr w:type="gramEnd"/>
      <w:r w:rsidRPr="00A01B9D">
        <w:rPr>
          <w:rFonts w:ascii="Arial" w:eastAsia="Arial" w:hAnsi="Arial" w:cs="Arial"/>
          <w:sz w:val="16"/>
          <w:szCs w:val="16"/>
          <w:lang w:val="en-US"/>
        </w:rPr>
        <w:tab/>
        <w:t>11.000,00</w:t>
      </w:r>
      <w:r w:rsidRPr="00A01B9D">
        <w:rPr>
          <w:rFonts w:ascii="Arial" w:eastAsia="Arial" w:hAnsi="Arial" w:cs="Arial"/>
          <w:sz w:val="16"/>
          <w:szCs w:val="16"/>
          <w:lang w:val="en-US"/>
        </w:rPr>
        <w:tab/>
        <w:t>11.000,00</w:t>
      </w:r>
      <w:r w:rsidRPr="00A01B9D">
        <w:rPr>
          <w:rFonts w:ascii="Arial" w:eastAsia="Arial" w:hAnsi="Arial" w:cs="Arial"/>
          <w:sz w:val="16"/>
          <w:szCs w:val="16"/>
          <w:lang w:val="en-US"/>
        </w:rPr>
        <w:tab/>
        <w:t>4.931,00</w:t>
      </w:r>
      <w:r w:rsidRPr="00A01B9D">
        <w:rPr>
          <w:rFonts w:ascii="Arial" w:eastAsia="Arial" w:hAnsi="Arial" w:cs="Arial"/>
          <w:sz w:val="16"/>
          <w:szCs w:val="16"/>
          <w:lang w:val="en-US"/>
        </w:rPr>
        <w:tab/>
        <w:t>45</w:t>
      </w:r>
    </w:p>
    <w:p w:rsidR="00A01B9D" w:rsidRPr="00A01B9D" w:rsidRDefault="00A01B9D" w:rsidP="00A01B9D">
      <w:pPr>
        <w:widowControl w:val="0"/>
        <w:tabs>
          <w:tab w:val="left" w:pos="1992"/>
          <w:tab w:val="left" w:pos="5864"/>
          <w:tab w:val="left" w:pos="6834"/>
          <w:tab w:val="left" w:pos="8173"/>
          <w:tab w:val="left" w:pos="9501"/>
          <w:tab w:val="left" w:pos="11003"/>
        </w:tabs>
        <w:autoSpaceDE w:val="0"/>
        <w:autoSpaceDN w:val="0"/>
        <w:spacing w:before="509" w:after="0" w:line="240" w:lineRule="auto"/>
        <w:rPr>
          <w:rFonts w:ascii="Arial" w:eastAsia="Arial" w:hAnsi="Arial" w:cs="Arial"/>
          <w:sz w:val="16"/>
          <w:szCs w:val="16"/>
          <w:lang w:val="en-US"/>
        </w:rPr>
      </w:pPr>
      <w:r w:rsidRPr="00A01B9D">
        <w:rPr>
          <w:rFonts w:ascii="Arial" w:eastAsia="Arial" w:hAnsi="Arial" w:cs="Arial"/>
          <w:sz w:val="16"/>
          <w:szCs w:val="16"/>
          <w:lang w:val="en-US"/>
        </w:rPr>
        <w:t>321</w:t>
      </w:r>
      <w:r w:rsidRPr="00A01B9D">
        <w:rPr>
          <w:rFonts w:ascii="Arial" w:eastAsia="Arial" w:hAnsi="Arial" w:cs="Arial"/>
          <w:sz w:val="16"/>
          <w:szCs w:val="16"/>
          <w:lang w:val="en-US"/>
        </w:rPr>
        <w:tab/>
        <w:t>Naknade</w:t>
      </w:r>
      <w:r w:rsidRPr="00A01B9D">
        <w:rPr>
          <w:rFonts w:ascii="Arial" w:eastAsia="Arial" w:hAnsi="Arial" w:cs="Arial"/>
          <w:spacing w:val="-3"/>
          <w:sz w:val="16"/>
          <w:szCs w:val="16"/>
          <w:lang w:val="en-US"/>
        </w:rPr>
        <w:t xml:space="preserve"> </w:t>
      </w:r>
      <w:r w:rsidRPr="00A01B9D">
        <w:rPr>
          <w:rFonts w:ascii="Arial" w:eastAsia="Arial" w:hAnsi="Arial" w:cs="Arial"/>
          <w:sz w:val="16"/>
          <w:szCs w:val="16"/>
          <w:lang w:val="en-US"/>
        </w:rPr>
        <w:t>troškova</w:t>
      </w:r>
      <w:r w:rsidRPr="00A01B9D">
        <w:rPr>
          <w:rFonts w:ascii="Arial" w:eastAsia="Arial" w:hAnsi="Arial" w:cs="Arial"/>
          <w:spacing w:val="-3"/>
          <w:sz w:val="16"/>
          <w:szCs w:val="16"/>
          <w:lang w:val="en-US"/>
        </w:rPr>
        <w:t xml:space="preserve"> </w:t>
      </w:r>
      <w:r w:rsidRPr="00A01B9D">
        <w:rPr>
          <w:rFonts w:ascii="Arial" w:eastAsia="Arial" w:hAnsi="Arial" w:cs="Arial"/>
          <w:sz w:val="16"/>
          <w:szCs w:val="16"/>
          <w:lang w:val="en-US"/>
        </w:rPr>
        <w:t>zaposlenima</w:t>
      </w:r>
      <w:r w:rsidRPr="00A01B9D">
        <w:rPr>
          <w:rFonts w:ascii="Arial" w:eastAsia="Arial" w:hAnsi="Arial" w:cs="Arial"/>
          <w:sz w:val="16"/>
          <w:szCs w:val="16"/>
          <w:lang w:val="en-US"/>
        </w:rPr>
        <w:tab/>
        <w:t>0</w:t>
      </w:r>
      <w:proofErr w:type="gramStart"/>
      <w:r w:rsidRPr="00A01B9D">
        <w:rPr>
          <w:rFonts w:ascii="Arial" w:eastAsia="Arial" w:hAnsi="Arial" w:cs="Arial"/>
          <w:sz w:val="16"/>
          <w:szCs w:val="16"/>
          <w:lang w:val="en-US"/>
        </w:rPr>
        <w:t>,00</w:t>
      </w:r>
      <w:proofErr w:type="gramEnd"/>
      <w:r w:rsidRPr="00A01B9D">
        <w:rPr>
          <w:rFonts w:ascii="Arial" w:eastAsia="Arial" w:hAnsi="Arial" w:cs="Arial"/>
          <w:sz w:val="16"/>
          <w:szCs w:val="16"/>
          <w:lang w:val="en-US"/>
        </w:rPr>
        <w:tab/>
        <w:t>68.400,00</w:t>
      </w:r>
      <w:r w:rsidRPr="00A01B9D">
        <w:rPr>
          <w:rFonts w:ascii="Arial" w:eastAsia="Arial" w:hAnsi="Arial" w:cs="Arial"/>
          <w:sz w:val="16"/>
          <w:szCs w:val="16"/>
          <w:lang w:val="en-US"/>
        </w:rPr>
        <w:tab/>
        <w:t>68.400,00</w:t>
      </w:r>
      <w:r w:rsidRPr="00A01B9D">
        <w:rPr>
          <w:rFonts w:ascii="Arial" w:eastAsia="Arial" w:hAnsi="Arial" w:cs="Arial"/>
          <w:sz w:val="16"/>
          <w:szCs w:val="16"/>
          <w:lang w:val="en-US"/>
        </w:rPr>
        <w:tab/>
        <w:t>26.280,00</w:t>
      </w:r>
      <w:r w:rsidRPr="00A01B9D">
        <w:rPr>
          <w:rFonts w:ascii="Arial" w:eastAsia="Arial" w:hAnsi="Arial" w:cs="Arial"/>
          <w:sz w:val="16"/>
          <w:szCs w:val="16"/>
          <w:lang w:val="en-US"/>
        </w:rPr>
        <w:tab/>
        <w:t>38</w:t>
      </w:r>
    </w:p>
    <w:p w:rsidR="00A01B9D" w:rsidRPr="00A01B9D" w:rsidRDefault="00A01B9D" w:rsidP="00A01B9D">
      <w:pPr>
        <w:widowControl w:val="0"/>
        <w:tabs>
          <w:tab w:val="left" w:pos="1992"/>
          <w:tab w:val="left" w:pos="5864"/>
          <w:tab w:val="left" w:pos="6834"/>
          <w:tab w:val="left" w:pos="8173"/>
          <w:tab w:val="left" w:pos="9585"/>
          <w:tab w:val="left" w:pos="11003"/>
        </w:tabs>
        <w:autoSpaceDE w:val="0"/>
        <w:autoSpaceDN w:val="0"/>
        <w:spacing w:before="161" w:after="0" w:line="240" w:lineRule="auto"/>
        <w:rPr>
          <w:rFonts w:ascii="Arial" w:eastAsia="Arial" w:hAnsi="Arial" w:cs="Arial"/>
          <w:sz w:val="16"/>
          <w:szCs w:val="16"/>
          <w:lang w:val="en-US"/>
        </w:rPr>
      </w:pPr>
      <w:r w:rsidRPr="00A01B9D">
        <w:rPr>
          <w:rFonts w:ascii="Arial" w:eastAsia="Arial" w:hAnsi="Arial" w:cs="Arial"/>
          <w:noProof/>
          <w:sz w:val="16"/>
          <w:szCs w:val="16"/>
          <w:lang w:eastAsia="hr-HR"/>
        </w:rPr>
        <mc:AlternateContent>
          <mc:Choice Requires="wps">
            <w:drawing>
              <wp:anchor distT="0" distB="0" distL="114300" distR="114300" simplePos="0" relativeHeight="251695104" behindDoc="0" locked="0" layoutInCell="1" allowOverlap="1" wp14:anchorId="4CBBFEFB" wp14:editId="6331CD48">
                <wp:simplePos x="0" y="0"/>
                <wp:positionH relativeFrom="page">
                  <wp:posOffset>67310</wp:posOffset>
                </wp:positionH>
                <wp:positionV relativeFrom="paragraph">
                  <wp:posOffset>67945</wp:posOffset>
                </wp:positionV>
                <wp:extent cx="7033260" cy="1270"/>
                <wp:effectExtent l="10160" t="10795" r="5080" b="6985"/>
                <wp:wrapNone/>
                <wp:docPr id="927" name="AutoShape 8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7033260" cy="1270"/>
                        </a:xfrm>
                        <a:custGeom>
                          <a:avLst/>
                          <a:gdLst>
                            <a:gd name="T0" fmla="+- 0 106 106"/>
                            <a:gd name="T1" fmla="*/ T0 w 11076"/>
                            <a:gd name="T2" fmla="+- 0 718 106"/>
                            <a:gd name="T3" fmla="*/ T2 w 11076"/>
                            <a:gd name="T4" fmla="+- 0 718 106"/>
                            <a:gd name="T5" fmla="*/ T4 w 11076"/>
                            <a:gd name="T6" fmla="+- 0 722 106"/>
                            <a:gd name="T7" fmla="*/ T6 w 11076"/>
                            <a:gd name="T8" fmla="+- 0 722 106"/>
                            <a:gd name="T9" fmla="*/ T8 w 11076"/>
                            <a:gd name="T10" fmla="+- 0 1208 106"/>
                            <a:gd name="T11" fmla="*/ T10 w 11076"/>
                            <a:gd name="T12" fmla="+- 0 1208 106"/>
                            <a:gd name="T13" fmla="*/ T12 w 11076"/>
                            <a:gd name="T14" fmla="+- 0 1212 106"/>
                            <a:gd name="T15" fmla="*/ T14 w 11076"/>
                            <a:gd name="T16" fmla="+- 0 1212 106"/>
                            <a:gd name="T17" fmla="*/ T16 w 11076"/>
                            <a:gd name="T18" fmla="+- 0 1956 106"/>
                            <a:gd name="T19" fmla="*/ T18 w 11076"/>
                            <a:gd name="T20" fmla="+- 0 1956 106"/>
                            <a:gd name="T21" fmla="*/ T20 w 11076"/>
                            <a:gd name="T22" fmla="+- 0 1961 106"/>
                            <a:gd name="T23" fmla="*/ T22 w 11076"/>
                            <a:gd name="T24" fmla="+- 0 1961 106"/>
                            <a:gd name="T25" fmla="*/ T24 w 11076"/>
                            <a:gd name="T26" fmla="+- 0 5468 106"/>
                            <a:gd name="T27" fmla="*/ T26 w 11076"/>
                            <a:gd name="T28" fmla="+- 0 5468 106"/>
                            <a:gd name="T29" fmla="*/ T28 w 11076"/>
                            <a:gd name="T30" fmla="+- 0 5473 106"/>
                            <a:gd name="T31" fmla="*/ T30 w 11076"/>
                            <a:gd name="T32" fmla="+- 0 5473 106"/>
                            <a:gd name="T33" fmla="*/ T32 w 11076"/>
                            <a:gd name="T34" fmla="+- 0 6378 106"/>
                            <a:gd name="T35" fmla="*/ T34 w 11076"/>
                            <a:gd name="T36" fmla="+- 0 6378 106"/>
                            <a:gd name="T37" fmla="*/ T36 w 11076"/>
                            <a:gd name="T38" fmla="+- 0 6383 106"/>
                            <a:gd name="T39" fmla="*/ T38 w 11076"/>
                            <a:gd name="T40" fmla="+- 0 6383 106"/>
                            <a:gd name="T41" fmla="*/ T40 w 11076"/>
                            <a:gd name="T42" fmla="+- 0 7722 106"/>
                            <a:gd name="T43" fmla="*/ T42 w 11076"/>
                            <a:gd name="T44" fmla="+- 0 7722 106"/>
                            <a:gd name="T45" fmla="*/ T44 w 11076"/>
                            <a:gd name="T46" fmla="+- 0 7727 106"/>
                            <a:gd name="T47" fmla="*/ T46 w 11076"/>
                            <a:gd name="T48" fmla="+- 0 7727 106"/>
                            <a:gd name="T49" fmla="*/ T48 w 11076"/>
                            <a:gd name="T50" fmla="+- 0 9057 106"/>
                            <a:gd name="T51" fmla="*/ T50 w 11076"/>
                            <a:gd name="T52" fmla="+- 0 9057 106"/>
                            <a:gd name="T53" fmla="*/ T52 w 11076"/>
                            <a:gd name="T54" fmla="+- 0 9062 106"/>
                            <a:gd name="T55" fmla="*/ T54 w 11076"/>
                            <a:gd name="T56" fmla="+- 0 9062 106"/>
                            <a:gd name="T57" fmla="*/ T56 w 11076"/>
                            <a:gd name="T58" fmla="+- 0 10591 106"/>
                            <a:gd name="T59" fmla="*/ T58 w 11076"/>
                            <a:gd name="T60" fmla="+- 0 10591 106"/>
                            <a:gd name="T61" fmla="*/ T60 w 11076"/>
                            <a:gd name="T62" fmla="+- 0 10596 106"/>
                            <a:gd name="T63" fmla="*/ T62 w 11076"/>
                            <a:gd name="T64" fmla="+- 0 10596 106"/>
                            <a:gd name="T65" fmla="*/ T64 w 11076"/>
                            <a:gd name="T66" fmla="+- 0 11182 106"/>
                            <a:gd name="T67" fmla="*/ T66 w 11076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  <a:cxn ang="0">
                              <a:pos x="T5" y="0"/>
                            </a:cxn>
                            <a:cxn ang="0">
                              <a:pos x="T7" y="0"/>
                            </a:cxn>
                            <a:cxn ang="0">
                              <a:pos x="T9" y="0"/>
                            </a:cxn>
                            <a:cxn ang="0">
                              <a:pos x="T11" y="0"/>
                            </a:cxn>
                            <a:cxn ang="0">
                              <a:pos x="T13" y="0"/>
                            </a:cxn>
                            <a:cxn ang="0">
                              <a:pos x="T15" y="0"/>
                            </a:cxn>
                            <a:cxn ang="0">
                              <a:pos x="T17" y="0"/>
                            </a:cxn>
                            <a:cxn ang="0">
                              <a:pos x="T19" y="0"/>
                            </a:cxn>
                            <a:cxn ang="0">
                              <a:pos x="T21" y="0"/>
                            </a:cxn>
                            <a:cxn ang="0">
                              <a:pos x="T23" y="0"/>
                            </a:cxn>
                            <a:cxn ang="0">
                              <a:pos x="T25" y="0"/>
                            </a:cxn>
                            <a:cxn ang="0">
                              <a:pos x="T27" y="0"/>
                            </a:cxn>
                            <a:cxn ang="0">
                              <a:pos x="T29" y="0"/>
                            </a:cxn>
                            <a:cxn ang="0">
                              <a:pos x="T31" y="0"/>
                            </a:cxn>
                            <a:cxn ang="0">
                              <a:pos x="T33" y="0"/>
                            </a:cxn>
                            <a:cxn ang="0">
                              <a:pos x="T35" y="0"/>
                            </a:cxn>
                            <a:cxn ang="0">
                              <a:pos x="T37" y="0"/>
                            </a:cxn>
                            <a:cxn ang="0">
                              <a:pos x="T39" y="0"/>
                            </a:cxn>
                            <a:cxn ang="0">
                              <a:pos x="T41" y="0"/>
                            </a:cxn>
                            <a:cxn ang="0">
                              <a:pos x="T43" y="0"/>
                            </a:cxn>
                            <a:cxn ang="0">
                              <a:pos x="T45" y="0"/>
                            </a:cxn>
                            <a:cxn ang="0">
                              <a:pos x="T47" y="0"/>
                            </a:cxn>
                            <a:cxn ang="0">
                              <a:pos x="T49" y="0"/>
                            </a:cxn>
                            <a:cxn ang="0">
                              <a:pos x="T51" y="0"/>
                            </a:cxn>
                            <a:cxn ang="0">
                              <a:pos x="T53" y="0"/>
                            </a:cxn>
                            <a:cxn ang="0">
                              <a:pos x="T55" y="0"/>
                            </a:cxn>
                            <a:cxn ang="0">
                              <a:pos x="T57" y="0"/>
                            </a:cxn>
                            <a:cxn ang="0">
                              <a:pos x="T59" y="0"/>
                            </a:cxn>
                            <a:cxn ang="0">
                              <a:pos x="T61" y="0"/>
                            </a:cxn>
                            <a:cxn ang="0">
                              <a:pos x="T63" y="0"/>
                            </a:cxn>
                            <a:cxn ang="0">
                              <a:pos x="T65" y="0"/>
                            </a:cxn>
                            <a:cxn ang="0">
                              <a:pos x="T67" y="0"/>
                            </a:cxn>
                          </a:cxnLst>
                          <a:rect l="0" t="0" r="r" b="b"/>
                          <a:pathLst>
                            <a:path w="11076">
                              <a:moveTo>
                                <a:pt x="0" y="0"/>
                              </a:moveTo>
                              <a:lnTo>
                                <a:pt x="612" y="0"/>
                              </a:lnTo>
                              <a:moveTo>
                                <a:pt x="612" y="0"/>
                              </a:moveTo>
                              <a:lnTo>
                                <a:pt x="616" y="0"/>
                              </a:lnTo>
                              <a:moveTo>
                                <a:pt x="616" y="0"/>
                              </a:moveTo>
                              <a:lnTo>
                                <a:pt x="1102" y="0"/>
                              </a:lnTo>
                              <a:moveTo>
                                <a:pt x="1102" y="0"/>
                              </a:moveTo>
                              <a:lnTo>
                                <a:pt x="1106" y="0"/>
                              </a:lnTo>
                              <a:moveTo>
                                <a:pt x="1106" y="0"/>
                              </a:moveTo>
                              <a:lnTo>
                                <a:pt x="1850" y="0"/>
                              </a:lnTo>
                              <a:moveTo>
                                <a:pt x="1850" y="0"/>
                              </a:moveTo>
                              <a:lnTo>
                                <a:pt x="1855" y="0"/>
                              </a:lnTo>
                              <a:moveTo>
                                <a:pt x="1855" y="0"/>
                              </a:moveTo>
                              <a:lnTo>
                                <a:pt x="5362" y="0"/>
                              </a:lnTo>
                              <a:moveTo>
                                <a:pt x="5362" y="0"/>
                              </a:moveTo>
                              <a:lnTo>
                                <a:pt x="5367" y="0"/>
                              </a:lnTo>
                              <a:moveTo>
                                <a:pt x="5367" y="0"/>
                              </a:moveTo>
                              <a:lnTo>
                                <a:pt x="6272" y="0"/>
                              </a:lnTo>
                              <a:moveTo>
                                <a:pt x="6272" y="0"/>
                              </a:moveTo>
                              <a:lnTo>
                                <a:pt x="6277" y="0"/>
                              </a:lnTo>
                              <a:moveTo>
                                <a:pt x="6277" y="0"/>
                              </a:moveTo>
                              <a:lnTo>
                                <a:pt x="7616" y="0"/>
                              </a:lnTo>
                              <a:moveTo>
                                <a:pt x="7616" y="0"/>
                              </a:moveTo>
                              <a:lnTo>
                                <a:pt x="7621" y="0"/>
                              </a:lnTo>
                              <a:moveTo>
                                <a:pt x="7621" y="0"/>
                              </a:moveTo>
                              <a:lnTo>
                                <a:pt x="8951" y="0"/>
                              </a:lnTo>
                              <a:moveTo>
                                <a:pt x="8951" y="0"/>
                              </a:moveTo>
                              <a:lnTo>
                                <a:pt x="8956" y="0"/>
                              </a:lnTo>
                              <a:moveTo>
                                <a:pt x="8956" y="0"/>
                              </a:moveTo>
                              <a:lnTo>
                                <a:pt x="10485" y="0"/>
                              </a:lnTo>
                              <a:moveTo>
                                <a:pt x="10485" y="0"/>
                              </a:moveTo>
                              <a:lnTo>
                                <a:pt x="10490" y="0"/>
                              </a:lnTo>
                              <a:moveTo>
                                <a:pt x="10490" y="0"/>
                              </a:moveTo>
                              <a:lnTo>
                                <a:pt x="11076" y="0"/>
                              </a:lnTo>
                            </a:path>
                          </a:pathLst>
                        </a:custGeom>
                        <a:noFill/>
                        <a:ln w="3048">
                          <a:solidFill>
                            <a:srgbClr val="000000"/>
                          </a:solidFill>
                          <a:prstDash val="sysDot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53DEE6D" id="AutoShape 817" o:spid="_x0000_s1026" style="position:absolute;margin-left:5.3pt;margin-top:5.35pt;width:553.8pt;height:.1pt;z-index:2516951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11076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" path="m,l612,t,l616,t,l1102,t,l1106,t,l1850,t,l1855,t,l5362,t,l5367,t,l6272,t,l6277,t,l7616,t,l7621,t,l8951,t,l8956,t,l10485,t,l10490,t,l11076,e" filled="f" strokeweight=".24pt">
                <v:stroke dashstyle="1 1"/>
                <v:path arrowok="t" o:connecttype="custom" o:connectlocs="0,0;388620,0;388620,0;391160,0;391160,0;699770,0;699770,0;702310,0;702310,0;1174750,0;1174750,0;1177925,0;1177925,0;3404870,0;3404870,0;3408045,0;3408045,0;3982720,0;3982720,0;3985895,0;3985895,0;4836160,0;4836160,0;4839335,0;4839335,0;5683885,0;5683885,0;5687060,0;5687060,0;6657975,0;6657975,0;6661150,0;6661150,0;7033260,0" o:connectangles="0,0,0,0,0,0,0,0,0,0,0,0,0,0,0,0,0,0,0,0,0,0,0,0,0,0,0,0,0,0,0,0,0,0"/>
                <w10:wrap anchorx="page"/>
              </v:shape>
            </w:pict>
          </mc:Fallback>
        </mc:AlternateContent>
      </w:r>
      <w:r w:rsidRPr="00A01B9D">
        <w:rPr>
          <w:rFonts w:ascii="Arial" w:eastAsia="Arial" w:hAnsi="Arial" w:cs="Arial"/>
          <w:sz w:val="16"/>
          <w:szCs w:val="16"/>
          <w:lang w:val="en-US"/>
        </w:rPr>
        <w:t>3211</w:t>
      </w:r>
      <w:r w:rsidRPr="00A01B9D">
        <w:rPr>
          <w:rFonts w:ascii="Arial" w:eastAsia="Arial" w:hAnsi="Arial" w:cs="Arial"/>
          <w:sz w:val="16"/>
          <w:szCs w:val="16"/>
          <w:lang w:val="en-US"/>
        </w:rPr>
        <w:tab/>
        <w:t>Službena</w:t>
      </w:r>
      <w:r w:rsidRPr="00A01B9D">
        <w:rPr>
          <w:rFonts w:ascii="Arial" w:eastAsia="Arial" w:hAnsi="Arial" w:cs="Arial"/>
          <w:spacing w:val="-3"/>
          <w:sz w:val="16"/>
          <w:szCs w:val="16"/>
          <w:lang w:val="en-US"/>
        </w:rPr>
        <w:t xml:space="preserve"> </w:t>
      </w:r>
      <w:r w:rsidRPr="00A01B9D">
        <w:rPr>
          <w:rFonts w:ascii="Arial" w:eastAsia="Arial" w:hAnsi="Arial" w:cs="Arial"/>
          <w:sz w:val="16"/>
          <w:szCs w:val="16"/>
          <w:lang w:val="en-US"/>
        </w:rPr>
        <w:t>putovanja</w:t>
      </w:r>
      <w:r w:rsidRPr="00A01B9D">
        <w:rPr>
          <w:rFonts w:ascii="Arial" w:eastAsia="Arial" w:hAnsi="Arial" w:cs="Arial"/>
          <w:sz w:val="16"/>
          <w:szCs w:val="16"/>
          <w:lang w:val="en-US"/>
        </w:rPr>
        <w:tab/>
        <w:t>0</w:t>
      </w:r>
      <w:proofErr w:type="gramStart"/>
      <w:r w:rsidRPr="00A01B9D">
        <w:rPr>
          <w:rFonts w:ascii="Arial" w:eastAsia="Arial" w:hAnsi="Arial" w:cs="Arial"/>
          <w:sz w:val="16"/>
          <w:szCs w:val="16"/>
          <w:lang w:val="en-US"/>
        </w:rPr>
        <w:t>,00</w:t>
      </w:r>
      <w:proofErr w:type="gramEnd"/>
      <w:r w:rsidRPr="00A01B9D">
        <w:rPr>
          <w:rFonts w:ascii="Arial" w:eastAsia="Arial" w:hAnsi="Arial" w:cs="Arial"/>
          <w:sz w:val="16"/>
          <w:szCs w:val="16"/>
          <w:lang w:val="en-US"/>
        </w:rPr>
        <w:tab/>
        <w:t>26.500,00</w:t>
      </w:r>
      <w:r w:rsidRPr="00A01B9D">
        <w:rPr>
          <w:rFonts w:ascii="Arial" w:eastAsia="Arial" w:hAnsi="Arial" w:cs="Arial"/>
          <w:sz w:val="16"/>
          <w:szCs w:val="16"/>
          <w:lang w:val="en-US"/>
        </w:rPr>
        <w:tab/>
        <w:t>26.500,00</w:t>
      </w:r>
      <w:r w:rsidRPr="00A01B9D">
        <w:rPr>
          <w:rFonts w:ascii="Arial" w:eastAsia="Arial" w:hAnsi="Arial" w:cs="Arial"/>
          <w:sz w:val="16"/>
          <w:szCs w:val="16"/>
          <w:lang w:val="en-US"/>
        </w:rPr>
        <w:tab/>
        <w:t>9.931,00</w:t>
      </w:r>
      <w:r w:rsidRPr="00A01B9D">
        <w:rPr>
          <w:rFonts w:ascii="Arial" w:eastAsia="Arial" w:hAnsi="Arial" w:cs="Arial"/>
          <w:sz w:val="16"/>
          <w:szCs w:val="16"/>
          <w:lang w:val="en-US"/>
        </w:rPr>
        <w:tab/>
        <w:t>37</w:t>
      </w:r>
    </w:p>
    <w:p w:rsidR="00A01B9D" w:rsidRPr="00A01B9D" w:rsidRDefault="00A01B9D" w:rsidP="00A01B9D">
      <w:pPr>
        <w:widowControl w:val="0"/>
        <w:tabs>
          <w:tab w:val="left" w:pos="5864"/>
          <w:tab w:val="left" w:pos="6918"/>
          <w:tab w:val="left" w:pos="8257"/>
          <w:tab w:val="left" w:pos="9585"/>
          <w:tab w:val="left" w:pos="11003"/>
        </w:tabs>
        <w:autoSpaceDE w:val="0"/>
        <w:autoSpaceDN w:val="0"/>
        <w:spacing w:before="161" w:after="0" w:line="240" w:lineRule="auto"/>
        <w:rPr>
          <w:rFonts w:ascii="Arial" w:eastAsia="Arial" w:hAnsi="Arial" w:cs="Arial"/>
          <w:sz w:val="16"/>
          <w:szCs w:val="16"/>
          <w:lang w:val="en-US"/>
        </w:rPr>
      </w:pPr>
      <w:r w:rsidRPr="00A01B9D">
        <w:rPr>
          <w:rFonts w:ascii="Arial" w:eastAsia="Arial" w:hAnsi="Arial" w:cs="Arial"/>
          <w:noProof/>
          <w:sz w:val="16"/>
          <w:szCs w:val="16"/>
          <w:lang w:eastAsia="hr-HR"/>
        </w:rPr>
        <mc:AlternateContent>
          <mc:Choice Requires="wps">
            <w:drawing>
              <wp:anchor distT="0" distB="0" distL="114300" distR="114300" simplePos="0" relativeHeight="251696128" behindDoc="0" locked="0" layoutInCell="1" allowOverlap="1" wp14:anchorId="089D24CB" wp14:editId="0F9926DD">
                <wp:simplePos x="0" y="0"/>
                <wp:positionH relativeFrom="page">
                  <wp:posOffset>67310</wp:posOffset>
                </wp:positionH>
                <wp:positionV relativeFrom="paragraph">
                  <wp:posOffset>67945</wp:posOffset>
                </wp:positionV>
                <wp:extent cx="7033260" cy="1270"/>
                <wp:effectExtent l="10160" t="10795" r="5080" b="6985"/>
                <wp:wrapNone/>
                <wp:docPr id="926" name="AutoShape 8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7033260" cy="1270"/>
                        </a:xfrm>
                        <a:custGeom>
                          <a:avLst/>
                          <a:gdLst>
                            <a:gd name="T0" fmla="+- 0 106 106"/>
                            <a:gd name="T1" fmla="*/ T0 w 11076"/>
                            <a:gd name="T2" fmla="+- 0 718 106"/>
                            <a:gd name="T3" fmla="*/ T2 w 11076"/>
                            <a:gd name="T4" fmla="+- 0 718 106"/>
                            <a:gd name="T5" fmla="*/ T4 w 11076"/>
                            <a:gd name="T6" fmla="+- 0 722 106"/>
                            <a:gd name="T7" fmla="*/ T6 w 11076"/>
                            <a:gd name="T8" fmla="+- 0 722 106"/>
                            <a:gd name="T9" fmla="*/ T8 w 11076"/>
                            <a:gd name="T10" fmla="+- 0 1208 106"/>
                            <a:gd name="T11" fmla="*/ T10 w 11076"/>
                            <a:gd name="T12" fmla="+- 0 1208 106"/>
                            <a:gd name="T13" fmla="*/ T12 w 11076"/>
                            <a:gd name="T14" fmla="+- 0 1212 106"/>
                            <a:gd name="T15" fmla="*/ T14 w 11076"/>
                            <a:gd name="T16" fmla="+- 0 1212 106"/>
                            <a:gd name="T17" fmla="*/ T16 w 11076"/>
                            <a:gd name="T18" fmla="+- 0 1956 106"/>
                            <a:gd name="T19" fmla="*/ T18 w 11076"/>
                            <a:gd name="T20" fmla="+- 0 1956 106"/>
                            <a:gd name="T21" fmla="*/ T20 w 11076"/>
                            <a:gd name="T22" fmla="+- 0 1961 106"/>
                            <a:gd name="T23" fmla="*/ T22 w 11076"/>
                            <a:gd name="T24" fmla="+- 0 1961 106"/>
                            <a:gd name="T25" fmla="*/ T24 w 11076"/>
                            <a:gd name="T26" fmla="+- 0 5468 106"/>
                            <a:gd name="T27" fmla="*/ T26 w 11076"/>
                            <a:gd name="T28" fmla="+- 0 5468 106"/>
                            <a:gd name="T29" fmla="*/ T28 w 11076"/>
                            <a:gd name="T30" fmla="+- 0 5473 106"/>
                            <a:gd name="T31" fmla="*/ T30 w 11076"/>
                            <a:gd name="T32" fmla="+- 0 5473 106"/>
                            <a:gd name="T33" fmla="*/ T32 w 11076"/>
                            <a:gd name="T34" fmla="+- 0 6378 106"/>
                            <a:gd name="T35" fmla="*/ T34 w 11076"/>
                            <a:gd name="T36" fmla="+- 0 6378 106"/>
                            <a:gd name="T37" fmla="*/ T36 w 11076"/>
                            <a:gd name="T38" fmla="+- 0 6383 106"/>
                            <a:gd name="T39" fmla="*/ T38 w 11076"/>
                            <a:gd name="T40" fmla="+- 0 6383 106"/>
                            <a:gd name="T41" fmla="*/ T40 w 11076"/>
                            <a:gd name="T42" fmla="+- 0 7722 106"/>
                            <a:gd name="T43" fmla="*/ T42 w 11076"/>
                            <a:gd name="T44" fmla="+- 0 7722 106"/>
                            <a:gd name="T45" fmla="*/ T44 w 11076"/>
                            <a:gd name="T46" fmla="+- 0 7727 106"/>
                            <a:gd name="T47" fmla="*/ T46 w 11076"/>
                            <a:gd name="T48" fmla="+- 0 7727 106"/>
                            <a:gd name="T49" fmla="*/ T48 w 11076"/>
                            <a:gd name="T50" fmla="+- 0 9057 106"/>
                            <a:gd name="T51" fmla="*/ T50 w 11076"/>
                            <a:gd name="T52" fmla="+- 0 9057 106"/>
                            <a:gd name="T53" fmla="*/ T52 w 11076"/>
                            <a:gd name="T54" fmla="+- 0 9062 106"/>
                            <a:gd name="T55" fmla="*/ T54 w 11076"/>
                            <a:gd name="T56" fmla="+- 0 9062 106"/>
                            <a:gd name="T57" fmla="*/ T56 w 11076"/>
                            <a:gd name="T58" fmla="+- 0 10591 106"/>
                            <a:gd name="T59" fmla="*/ T58 w 11076"/>
                            <a:gd name="T60" fmla="+- 0 10591 106"/>
                            <a:gd name="T61" fmla="*/ T60 w 11076"/>
                            <a:gd name="T62" fmla="+- 0 10596 106"/>
                            <a:gd name="T63" fmla="*/ T62 w 11076"/>
                            <a:gd name="T64" fmla="+- 0 10596 106"/>
                            <a:gd name="T65" fmla="*/ T64 w 11076"/>
                            <a:gd name="T66" fmla="+- 0 11182 106"/>
                            <a:gd name="T67" fmla="*/ T66 w 11076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  <a:cxn ang="0">
                              <a:pos x="T5" y="0"/>
                            </a:cxn>
                            <a:cxn ang="0">
                              <a:pos x="T7" y="0"/>
                            </a:cxn>
                            <a:cxn ang="0">
                              <a:pos x="T9" y="0"/>
                            </a:cxn>
                            <a:cxn ang="0">
                              <a:pos x="T11" y="0"/>
                            </a:cxn>
                            <a:cxn ang="0">
                              <a:pos x="T13" y="0"/>
                            </a:cxn>
                            <a:cxn ang="0">
                              <a:pos x="T15" y="0"/>
                            </a:cxn>
                            <a:cxn ang="0">
                              <a:pos x="T17" y="0"/>
                            </a:cxn>
                            <a:cxn ang="0">
                              <a:pos x="T19" y="0"/>
                            </a:cxn>
                            <a:cxn ang="0">
                              <a:pos x="T21" y="0"/>
                            </a:cxn>
                            <a:cxn ang="0">
                              <a:pos x="T23" y="0"/>
                            </a:cxn>
                            <a:cxn ang="0">
                              <a:pos x="T25" y="0"/>
                            </a:cxn>
                            <a:cxn ang="0">
                              <a:pos x="T27" y="0"/>
                            </a:cxn>
                            <a:cxn ang="0">
                              <a:pos x="T29" y="0"/>
                            </a:cxn>
                            <a:cxn ang="0">
                              <a:pos x="T31" y="0"/>
                            </a:cxn>
                            <a:cxn ang="0">
                              <a:pos x="T33" y="0"/>
                            </a:cxn>
                            <a:cxn ang="0">
                              <a:pos x="T35" y="0"/>
                            </a:cxn>
                            <a:cxn ang="0">
                              <a:pos x="T37" y="0"/>
                            </a:cxn>
                            <a:cxn ang="0">
                              <a:pos x="T39" y="0"/>
                            </a:cxn>
                            <a:cxn ang="0">
                              <a:pos x="T41" y="0"/>
                            </a:cxn>
                            <a:cxn ang="0">
                              <a:pos x="T43" y="0"/>
                            </a:cxn>
                            <a:cxn ang="0">
                              <a:pos x="T45" y="0"/>
                            </a:cxn>
                            <a:cxn ang="0">
                              <a:pos x="T47" y="0"/>
                            </a:cxn>
                            <a:cxn ang="0">
                              <a:pos x="T49" y="0"/>
                            </a:cxn>
                            <a:cxn ang="0">
                              <a:pos x="T51" y="0"/>
                            </a:cxn>
                            <a:cxn ang="0">
                              <a:pos x="T53" y="0"/>
                            </a:cxn>
                            <a:cxn ang="0">
                              <a:pos x="T55" y="0"/>
                            </a:cxn>
                            <a:cxn ang="0">
                              <a:pos x="T57" y="0"/>
                            </a:cxn>
                            <a:cxn ang="0">
                              <a:pos x="T59" y="0"/>
                            </a:cxn>
                            <a:cxn ang="0">
                              <a:pos x="T61" y="0"/>
                            </a:cxn>
                            <a:cxn ang="0">
                              <a:pos x="T63" y="0"/>
                            </a:cxn>
                            <a:cxn ang="0">
                              <a:pos x="T65" y="0"/>
                            </a:cxn>
                            <a:cxn ang="0">
                              <a:pos x="T67" y="0"/>
                            </a:cxn>
                          </a:cxnLst>
                          <a:rect l="0" t="0" r="r" b="b"/>
                          <a:pathLst>
                            <a:path w="11076">
                              <a:moveTo>
                                <a:pt x="0" y="0"/>
                              </a:moveTo>
                              <a:lnTo>
                                <a:pt x="612" y="0"/>
                              </a:lnTo>
                              <a:moveTo>
                                <a:pt x="612" y="0"/>
                              </a:moveTo>
                              <a:lnTo>
                                <a:pt x="616" y="0"/>
                              </a:lnTo>
                              <a:moveTo>
                                <a:pt x="616" y="0"/>
                              </a:moveTo>
                              <a:lnTo>
                                <a:pt x="1102" y="0"/>
                              </a:lnTo>
                              <a:moveTo>
                                <a:pt x="1102" y="0"/>
                              </a:moveTo>
                              <a:lnTo>
                                <a:pt x="1106" y="0"/>
                              </a:lnTo>
                              <a:moveTo>
                                <a:pt x="1106" y="0"/>
                              </a:moveTo>
                              <a:lnTo>
                                <a:pt x="1850" y="0"/>
                              </a:lnTo>
                              <a:moveTo>
                                <a:pt x="1850" y="0"/>
                              </a:moveTo>
                              <a:lnTo>
                                <a:pt x="1855" y="0"/>
                              </a:lnTo>
                              <a:moveTo>
                                <a:pt x="1855" y="0"/>
                              </a:moveTo>
                              <a:lnTo>
                                <a:pt x="5362" y="0"/>
                              </a:lnTo>
                              <a:moveTo>
                                <a:pt x="5362" y="0"/>
                              </a:moveTo>
                              <a:lnTo>
                                <a:pt x="5367" y="0"/>
                              </a:lnTo>
                              <a:moveTo>
                                <a:pt x="5367" y="0"/>
                              </a:moveTo>
                              <a:lnTo>
                                <a:pt x="6272" y="0"/>
                              </a:lnTo>
                              <a:moveTo>
                                <a:pt x="6272" y="0"/>
                              </a:moveTo>
                              <a:lnTo>
                                <a:pt x="6277" y="0"/>
                              </a:lnTo>
                              <a:moveTo>
                                <a:pt x="6277" y="0"/>
                              </a:moveTo>
                              <a:lnTo>
                                <a:pt x="7616" y="0"/>
                              </a:lnTo>
                              <a:moveTo>
                                <a:pt x="7616" y="0"/>
                              </a:moveTo>
                              <a:lnTo>
                                <a:pt x="7621" y="0"/>
                              </a:lnTo>
                              <a:moveTo>
                                <a:pt x="7621" y="0"/>
                              </a:moveTo>
                              <a:lnTo>
                                <a:pt x="8951" y="0"/>
                              </a:lnTo>
                              <a:moveTo>
                                <a:pt x="8951" y="0"/>
                              </a:moveTo>
                              <a:lnTo>
                                <a:pt x="8956" y="0"/>
                              </a:lnTo>
                              <a:moveTo>
                                <a:pt x="8956" y="0"/>
                              </a:moveTo>
                              <a:lnTo>
                                <a:pt x="10485" y="0"/>
                              </a:lnTo>
                              <a:moveTo>
                                <a:pt x="10485" y="0"/>
                              </a:moveTo>
                              <a:lnTo>
                                <a:pt x="10490" y="0"/>
                              </a:lnTo>
                              <a:moveTo>
                                <a:pt x="10490" y="0"/>
                              </a:moveTo>
                              <a:lnTo>
                                <a:pt x="11076" y="0"/>
                              </a:lnTo>
                            </a:path>
                          </a:pathLst>
                        </a:custGeom>
                        <a:noFill/>
                        <a:ln w="3048">
                          <a:solidFill>
                            <a:srgbClr val="000000"/>
                          </a:solidFill>
                          <a:prstDash val="sysDot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F76F612" id="AutoShape 816" o:spid="_x0000_s1026" style="position:absolute;margin-left:5.3pt;margin-top:5.35pt;width:553.8pt;height:.1pt;z-index:2516961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11076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" path="m,l612,t,l616,t,l1102,t,l1106,t,l1850,t,l1855,t,l5362,t,l5367,t,l6272,t,l6277,t,l7616,t,l7621,t,l8951,t,l8956,t,l10485,t,l10490,t,l11076,e" filled="f" strokeweight=".24pt">
                <v:stroke dashstyle="1 1"/>
                <v:path arrowok="t" o:connecttype="custom" o:connectlocs="0,0;388620,0;388620,0;391160,0;391160,0;699770,0;699770,0;702310,0;702310,0;1174750,0;1174750,0;1177925,0;1177925,0;3404870,0;3404870,0;3408045,0;3408045,0;3982720,0;3982720,0;3985895,0;3985895,0;4836160,0;4836160,0;4839335,0;4839335,0;5683885,0;5683885,0;5687060,0;5687060,0;6657975,0;6657975,0;6661150,0;6661150,0;7033260,0" o:connectangles="0,0,0,0,0,0,0,0,0,0,0,0,0,0,0,0,0,0,0,0,0,0,0,0,0,0,0,0,0,0,0,0,0,0"/>
                <w10:wrap anchorx="page"/>
              </v:shape>
            </w:pict>
          </mc:Fallback>
        </mc:AlternateContent>
      </w:r>
      <w:r w:rsidRPr="00A01B9D">
        <w:rPr>
          <w:rFonts w:ascii="Arial" w:eastAsia="Arial" w:hAnsi="Arial" w:cs="Arial"/>
          <w:sz w:val="16"/>
          <w:szCs w:val="16"/>
          <w:lang w:val="en-US"/>
        </w:rPr>
        <w:t>321110   Dnevnice za sl.put u</w:t>
      </w:r>
      <w:r w:rsidRPr="00A01B9D">
        <w:rPr>
          <w:rFonts w:ascii="Arial" w:eastAsia="Arial" w:hAnsi="Arial" w:cs="Arial"/>
          <w:spacing w:val="-2"/>
          <w:sz w:val="16"/>
          <w:szCs w:val="16"/>
          <w:lang w:val="en-US"/>
        </w:rPr>
        <w:t xml:space="preserve"> </w:t>
      </w:r>
      <w:r w:rsidRPr="00A01B9D">
        <w:rPr>
          <w:rFonts w:ascii="Arial" w:eastAsia="Arial" w:hAnsi="Arial" w:cs="Arial"/>
          <w:sz w:val="16"/>
          <w:szCs w:val="16"/>
          <w:lang w:val="en-US"/>
        </w:rPr>
        <w:t>zemlji-Općina</w:t>
      </w:r>
      <w:r w:rsidRPr="00A01B9D">
        <w:rPr>
          <w:rFonts w:ascii="Arial" w:eastAsia="Arial" w:hAnsi="Arial" w:cs="Arial"/>
          <w:sz w:val="16"/>
          <w:szCs w:val="16"/>
          <w:lang w:val="en-US"/>
        </w:rPr>
        <w:tab/>
        <w:t>0</w:t>
      </w:r>
      <w:proofErr w:type="gramStart"/>
      <w:r w:rsidRPr="00A01B9D">
        <w:rPr>
          <w:rFonts w:ascii="Arial" w:eastAsia="Arial" w:hAnsi="Arial" w:cs="Arial"/>
          <w:sz w:val="16"/>
          <w:szCs w:val="16"/>
          <w:lang w:val="en-US"/>
        </w:rPr>
        <w:t>,00</w:t>
      </w:r>
      <w:proofErr w:type="gramEnd"/>
      <w:r w:rsidRPr="00A01B9D">
        <w:rPr>
          <w:rFonts w:ascii="Arial" w:eastAsia="Arial" w:hAnsi="Arial" w:cs="Arial"/>
          <w:sz w:val="16"/>
          <w:szCs w:val="16"/>
          <w:lang w:val="en-US"/>
        </w:rPr>
        <w:tab/>
        <w:t>7.500,00</w:t>
      </w:r>
      <w:r w:rsidRPr="00A01B9D">
        <w:rPr>
          <w:rFonts w:ascii="Arial" w:eastAsia="Arial" w:hAnsi="Arial" w:cs="Arial"/>
          <w:sz w:val="16"/>
          <w:szCs w:val="16"/>
          <w:lang w:val="en-US"/>
        </w:rPr>
        <w:tab/>
        <w:t>7.500,00</w:t>
      </w:r>
      <w:r w:rsidRPr="00A01B9D">
        <w:rPr>
          <w:rFonts w:ascii="Arial" w:eastAsia="Arial" w:hAnsi="Arial" w:cs="Arial"/>
          <w:sz w:val="16"/>
          <w:szCs w:val="16"/>
          <w:lang w:val="en-US"/>
        </w:rPr>
        <w:tab/>
        <w:t>3.230,00</w:t>
      </w:r>
      <w:r w:rsidRPr="00A01B9D">
        <w:rPr>
          <w:rFonts w:ascii="Arial" w:eastAsia="Arial" w:hAnsi="Arial" w:cs="Arial"/>
          <w:sz w:val="16"/>
          <w:szCs w:val="16"/>
          <w:lang w:val="en-US"/>
        </w:rPr>
        <w:tab/>
        <w:t>43</w:t>
      </w:r>
    </w:p>
    <w:p w:rsidR="00A01B9D" w:rsidRPr="00A01B9D" w:rsidRDefault="00A01B9D" w:rsidP="00A01B9D">
      <w:pPr>
        <w:widowControl w:val="0"/>
        <w:tabs>
          <w:tab w:val="left" w:pos="5864"/>
          <w:tab w:val="left" w:pos="6918"/>
          <w:tab w:val="left" w:pos="8257"/>
          <w:tab w:val="left" w:pos="9709"/>
          <w:tab w:val="left" w:pos="11003"/>
        </w:tabs>
        <w:autoSpaceDE w:val="0"/>
        <w:autoSpaceDN w:val="0"/>
        <w:spacing w:before="161" w:after="0" w:line="240" w:lineRule="auto"/>
        <w:rPr>
          <w:rFonts w:ascii="Arial" w:eastAsia="Arial" w:hAnsi="Arial" w:cs="Arial"/>
          <w:sz w:val="16"/>
          <w:szCs w:val="16"/>
          <w:lang w:val="en-US"/>
        </w:rPr>
      </w:pPr>
      <w:r w:rsidRPr="00A01B9D">
        <w:rPr>
          <w:rFonts w:ascii="Arial" w:eastAsia="Arial" w:hAnsi="Arial" w:cs="Arial"/>
          <w:noProof/>
          <w:sz w:val="16"/>
          <w:szCs w:val="16"/>
          <w:lang w:eastAsia="hr-HR"/>
        </w:rPr>
        <mc:AlternateContent>
          <mc:Choice Requires="wps">
            <w:drawing>
              <wp:anchor distT="0" distB="0" distL="114300" distR="114300" simplePos="0" relativeHeight="251697152" behindDoc="0" locked="0" layoutInCell="1" allowOverlap="1" wp14:anchorId="017498B9" wp14:editId="711399AA">
                <wp:simplePos x="0" y="0"/>
                <wp:positionH relativeFrom="page">
                  <wp:posOffset>67310</wp:posOffset>
                </wp:positionH>
                <wp:positionV relativeFrom="paragraph">
                  <wp:posOffset>67945</wp:posOffset>
                </wp:positionV>
                <wp:extent cx="7033260" cy="1270"/>
                <wp:effectExtent l="10160" t="10795" r="5080" b="6985"/>
                <wp:wrapNone/>
                <wp:docPr id="925" name="AutoShape 8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7033260" cy="1270"/>
                        </a:xfrm>
                        <a:custGeom>
                          <a:avLst/>
                          <a:gdLst>
                            <a:gd name="T0" fmla="+- 0 106 106"/>
                            <a:gd name="T1" fmla="*/ T0 w 11076"/>
                            <a:gd name="T2" fmla="+- 0 718 106"/>
                            <a:gd name="T3" fmla="*/ T2 w 11076"/>
                            <a:gd name="T4" fmla="+- 0 718 106"/>
                            <a:gd name="T5" fmla="*/ T4 w 11076"/>
                            <a:gd name="T6" fmla="+- 0 722 106"/>
                            <a:gd name="T7" fmla="*/ T6 w 11076"/>
                            <a:gd name="T8" fmla="+- 0 722 106"/>
                            <a:gd name="T9" fmla="*/ T8 w 11076"/>
                            <a:gd name="T10" fmla="+- 0 1208 106"/>
                            <a:gd name="T11" fmla="*/ T10 w 11076"/>
                            <a:gd name="T12" fmla="+- 0 1208 106"/>
                            <a:gd name="T13" fmla="*/ T12 w 11076"/>
                            <a:gd name="T14" fmla="+- 0 1212 106"/>
                            <a:gd name="T15" fmla="*/ T14 w 11076"/>
                            <a:gd name="T16" fmla="+- 0 1212 106"/>
                            <a:gd name="T17" fmla="*/ T16 w 11076"/>
                            <a:gd name="T18" fmla="+- 0 1956 106"/>
                            <a:gd name="T19" fmla="*/ T18 w 11076"/>
                            <a:gd name="T20" fmla="+- 0 1956 106"/>
                            <a:gd name="T21" fmla="*/ T20 w 11076"/>
                            <a:gd name="T22" fmla="+- 0 1961 106"/>
                            <a:gd name="T23" fmla="*/ T22 w 11076"/>
                            <a:gd name="T24" fmla="+- 0 1961 106"/>
                            <a:gd name="T25" fmla="*/ T24 w 11076"/>
                            <a:gd name="T26" fmla="+- 0 5468 106"/>
                            <a:gd name="T27" fmla="*/ T26 w 11076"/>
                            <a:gd name="T28" fmla="+- 0 5468 106"/>
                            <a:gd name="T29" fmla="*/ T28 w 11076"/>
                            <a:gd name="T30" fmla="+- 0 5473 106"/>
                            <a:gd name="T31" fmla="*/ T30 w 11076"/>
                            <a:gd name="T32" fmla="+- 0 5473 106"/>
                            <a:gd name="T33" fmla="*/ T32 w 11076"/>
                            <a:gd name="T34" fmla="+- 0 6378 106"/>
                            <a:gd name="T35" fmla="*/ T34 w 11076"/>
                            <a:gd name="T36" fmla="+- 0 6378 106"/>
                            <a:gd name="T37" fmla="*/ T36 w 11076"/>
                            <a:gd name="T38" fmla="+- 0 6383 106"/>
                            <a:gd name="T39" fmla="*/ T38 w 11076"/>
                            <a:gd name="T40" fmla="+- 0 6383 106"/>
                            <a:gd name="T41" fmla="*/ T40 w 11076"/>
                            <a:gd name="T42" fmla="+- 0 7722 106"/>
                            <a:gd name="T43" fmla="*/ T42 w 11076"/>
                            <a:gd name="T44" fmla="+- 0 7722 106"/>
                            <a:gd name="T45" fmla="*/ T44 w 11076"/>
                            <a:gd name="T46" fmla="+- 0 7727 106"/>
                            <a:gd name="T47" fmla="*/ T46 w 11076"/>
                            <a:gd name="T48" fmla="+- 0 7727 106"/>
                            <a:gd name="T49" fmla="*/ T48 w 11076"/>
                            <a:gd name="T50" fmla="+- 0 9057 106"/>
                            <a:gd name="T51" fmla="*/ T50 w 11076"/>
                            <a:gd name="T52" fmla="+- 0 9057 106"/>
                            <a:gd name="T53" fmla="*/ T52 w 11076"/>
                            <a:gd name="T54" fmla="+- 0 9062 106"/>
                            <a:gd name="T55" fmla="*/ T54 w 11076"/>
                            <a:gd name="T56" fmla="+- 0 9062 106"/>
                            <a:gd name="T57" fmla="*/ T56 w 11076"/>
                            <a:gd name="T58" fmla="+- 0 10591 106"/>
                            <a:gd name="T59" fmla="*/ T58 w 11076"/>
                            <a:gd name="T60" fmla="+- 0 10591 106"/>
                            <a:gd name="T61" fmla="*/ T60 w 11076"/>
                            <a:gd name="T62" fmla="+- 0 10596 106"/>
                            <a:gd name="T63" fmla="*/ T62 w 11076"/>
                            <a:gd name="T64" fmla="+- 0 10596 106"/>
                            <a:gd name="T65" fmla="*/ T64 w 11076"/>
                            <a:gd name="T66" fmla="+- 0 11182 106"/>
                            <a:gd name="T67" fmla="*/ T66 w 11076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  <a:cxn ang="0">
                              <a:pos x="T5" y="0"/>
                            </a:cxn>
                            <a:cxn ang="0">
                              <a:pos x="T7" y="0"/>
                            </a:cxn>
                            <a:cxn ang="0">
                              <a:pos x="T9" y="0"/>
                            </a:cxn>
                            <a:cxn ang="0">
                              <a:pos x="T11" y="0"/>
                            </a:cxn>
                            <a:cxn ang="0">
                              <a:pos x="T13" y="0"/>
                            </a:cxn>
                            <a:cxn ang="0">
                              <a:pos x="T15" y="0"/>
                            </a:cxn>
                            <a:cxn ang="0">
                              <a:pos x="T17" y="0"/>
                            </a:cxn>
                            <a:cxn ang="0">
                              <a:pos x="T19" y="0"/>
                            </a:cxn>
                            <a:cxn ang="0">
                              <a:pos x="T21" y="0"/>
                            </a:cxn>
                            <a:cxn ang="0">
                              <a:pos x="T23" y="0"/>
                            </a:cxn>
                            <a:cxn ang="0">
                              <a:pos x="T25" y="0"/>
                            </a:cxn>
                            <a:cxn ang="0">
                              <a:pos x="T27" y="0"/>
                            </a:cxn>
                            <a:cxn ang="0">
                              <a:pos x="T29" y="0"/>
                            </a:cxn>
                            <a:cxn ang="0">
                              <a:pos x="T31" y="0"/>
                            </a:cxn>
                            <a:cxn ang="0">
                              <a:pos x="T33" y="0"/>
                            </a:cxn>
                            <a:cxn ang="0">
                              <a:pos x="T35" y="0"/>
                            </a:cxn>
                            <a:cxn ang="0">
                              <a:pos x="T37" y="0"/>
                            </a:cxn>
                            <a:cxn ang="0">
                              <a:pos x="T39" y="0"/>
                            </a:cxn>
                            <a:cxn ang="0">
                              <a:pos x="T41" y="0"/>
                            </a:cxn>
                            <a:cxn ang="0">
                              <a:pos x="T43" y="0"/>
                            </a:cxn>
                            <a:cxn ang="0">
                              <a:pos x="T45" y="0"/>
                            </a:cxn>
                            <a:cxn ang="0">
                              <a:pos x="T47" y="0"/>
                            </a:cxn>
                            <a:cxn ang="0">
                              <a:pos x="T49" y="0"/>
                            </a:cxn>
                            <a:cxn ang="0">
                              <a:pos x="T51" y="0"/>
                            </a:cxn>
                            <a:cxn ang="0">
                              <a:pos x="T53" y="0"/>
                            </a:cxn>
                            <a:cxn ang="0">
                              <a:pos x="T55" y="0"/>
                            </a:cxn>
                            <a:cxn ang="0">
                              <a:pos x="T57" y="0"/>
                            </a:cxn>
                            <a:cxn ang="0">
                              <a:pos x="T59" y="0"/>
                            </a:cxn>
                            <a:cxn ang="0">
                              <a:pos x="T61" y="0"/>
                            </a:cxn>
                            <a:cxn ang="0">
                              <a:pos x="T63" y="0"/>
                            </a:cxn>
                            <a:cxn ang="0">
                              <a:pos x="T65" y="0"/>
                            </a:cxn>
                            <a:cxn ang="0">
                              <a:pos x="T67" y="0"/>
                            </a:cxn>
                          </a:cxnLst>
                          <a:rect l="0" t="0" r="r" b="b"/>
                          <a:pathLst>
                            <a:path w="11076">
                              <a:moveTo>
                                <a:pt x="0" y="0"/>
                              </a:moveTo>
                              <a:lnTo>
                                <a:pt x="612" y="0"/>
                              </a:lnTo>
                              <a:moveTo>
                                <a:pt x="612" y="0"/>
                              </a:moveTo>
                              <a:lnTo>
                                <a:pt x="616" y="0"/>
                              </a:lnTo>
                              <a:moveTo>
                                <a:pt x="616" y="0"/>
                              </a:moveTo>
                              <a:lnTo>
                                <a:pt x="1102" y="0"/>
                              </a:lnTo>
                              <a:moveTo>
                                <a:pt x="1102" y="0"/>
                              </a:moveTo>
                              <a:lnTo>
                                <a:pt x="1106" y="0"/>
                              </a:lnTo>
                              <a:moveTo>
                                <a:pt x="1106" y="0"/>
                              </a:moveTo>
                              <a:lnTo>
                                <a:pt x="1850" y="0"/>
                              </a:lnTo>
                              <a:moveTo>
                                <a:pt x="1850" y="0"/>
                              </a:moveTo>
                              <a:lnTo>
                                <a:pt x="1855" y="0"/>
                              </a:lnTo>
                              <a:moveTo>
                                <a:pt x="1855" y="0"/>
                              </a:moveTo>
                              <a:lnTo>
                                <a:pt x="5362" y="0"/>
                              </a:lnTo>
                              <a:moveTo>
                                <a:pt x="5362" y="0"/>
                              </a:moveTo>
                              <a:lnTo>
                                <a:pt x="5367" y="0"/>
                              </a:lnTo>
                              <a:moveTo>
                                <a:pt x="5367" y="0"/>
                              </a:moveTo>
                              <a:lnTo>
                                <a:pt x="6272" y="0"/>
                              </a:lnTo>
                              <a:moveTo>
                                <a:pt x="6272" y="0"/>
                              </a:moveTo>
                              <a:lnTo>
                                <a:pt x="6277" y="0"/>
                              </a:lnTo>
                              <a:moveTo>
                                <a:pt x="6277" y="0"/>
                              </a:moveTo>
                              <a:lnTo>
                                <a:pt x="7616" y="0"/>
                              </a:lnTo>
                              <a:moveTo>
                                <a:pt x="7616" y="0"/>
                              </a:moveTo>
                              <a:lnTo>
                                <a:pt x="7621" y="0"/>
                              </a:lnTo>
                              <a:moveTo>
                                <a:pt x="7621" y="0"/>
                              </a:moveTo>
                              <a:lnTo>
                                <a:pt x="8951" y="0"/>
                              </a:lnTo>
                              <a:moveTo>
                                <a:pt x="8951" y="0"/>
                              </a:moveTo>
                              <a:lnTo>
                                <a:pt x="8956" y="0"/>
                              </a:lnTo>
                              <a:moveTo>
                                <a:pt x="8956" y="0"/>
                              </a:moveTo>
                              <a:lnTo>
                                <a:pt x="10485" y="0"/>
                              </a:lnTo>
                              <a:moveTo>
                                <a:pt x="10485" y="0"/>
                              </a:moveTo>
                              <a:lnTo>
                                <a:pt x="10490" y="0"/>
                              </a:lnTo>
                              <a:moveTo>
                                <a:pt x="10490" y="0"/>
                              </a:moveTo>
                              <a:lnTo>
                                <a:pt x="11076" y="0"/>
                              </a:lnTo>
                            </a:path>
                          </a:pathLst>
                        </a:custGeom>
                        <a:noFill/>
                        <a:ln w="3048">
                          <a:solidFill>
                            <a:srgbClr val="000000"/>
                          </a:solidFill>
                          <a:prstDash val="sysDot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D9BA542" id="AutoShape 815" o:spid="_x0000_s1026" style="position:absolute;margin-left:5.3pt;margin-top:5.35pt;width:553.8pt;height:.1pt;z-index:2516971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11076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" path="m,l612,t,l616,t,l1102,t,l1106,t,l1850,t,l1855,t,l5362,t,l5367,t,l6272,t,l6277,t,l7616,t,l7621,t,l8951,t,l8956,t,l10485,t,l10490,t,l11076,e" filled="f" strokeweight=".24pt">
                <v:stroke dashstyle="1 1"/>
                <v:path arrowok="t" o:connecttype="custom" o:connectlocs="0,0;388620,0;388620,0;391160,0;391160,0;699770,0;699770,0;702310,0;702310,0;1174750,0;1174750,0;1177925,0;1177925,0;3404870,0;3404870,0;3408045,0;3408045,0;3982720,0;3982720,0;3985895,0;3985895,0;4836160,0;4836160,0;4839335,0;4839335,0;5683885,0;5683885,0;5687060,0;5687060,0;6657975,0;6657975,0;6661150,0;6661150,0;7033260,0" o:connectangles="0,0,0,0,0,0,0,0,0,0,0,0,0,0,0,0,0,0,0,0,0,0,0,0,0,0,0,0,0,0,0,0,0,0"/>
                <w10:wrap anchorx="page"/>
              </v:shape>
            </w:pict>
          </mc:Fallback>
        </mc:AlternateContent>
      </w:r>
      <w:r w:rsidRPr="00A01B9D">
        <w:rPr>
          <w:rFonts w:ascii="Arial" w:eastAsia="Arial" w:hAnsi="Arial" w:cs="Arial"/>
          <w:sz w:val="16"/>
          <w:szCs w:val="16"/>
          <w:lang w:val="en-US"/>
        </w:rPr>
        <w:t>321111   Dnevnice za sl. put u</w:t>
      </w:r>
      <w:r w:rsidRPr="00A01B9D">
        <w:rPr>
          <w:rFonts w:ascii="Arial" w:eastAsia="Arial" w:hAnsi="Arial" w:cs="Arial"/>
          <w:spacing w:val="-1"/>
          <w:sz w:val="16"/>
          <w:szCs w:val="16"/>
          <w:lang w:val="en-US"/>
        </w:rPr>
        <w:t xml:space="preserve"> </w:t>
      </w:r>
      <w:r w:rsidRPr="00A01B9D">
        <w:rPr>
          <w:rFonts w:ascii="Arial" w:eastAsia="Arial" w:hAnsi="Arial" w:cs="Arial"/>
          <w:sz w:val="16"/>
          <w:szCs w:val="16"/>
          <w:lang w:val="en-US"/>
        </w:rPr>
        <w:t>zemlji-</w:t>
      </w:r>
      <w:r w:rsidRPr="00A01B9D">
        <w:rPr>
          <w:rFonts w:ascii="Arial" w:eastAsia="Arial" w:hAnsi="Arial" w:cs="Arial"/>
          <w:spacing w:val="-2"/>
          <w:sz w:val="16"/>
          <w:szCs w:val="16"/>
          <w:lang w:val="en-US"/>
        </w:rPr>
        <w:t xml:space="preserve"> </w:t>
      </w:r>
      <w:r w:rsidRPr="00A01B9D">
        <w:rPr>
          <w:rFonts w:ascii="Arial" w:eastAsia="Arial" w:hAnsi="Arial" w:cs="Arial"/>
          <w:sz w:val="16"/>
          <w:szCs w:val="16"/>
          <w:lang w:val="en-US"/>
        </w:rPr>
        <w:t>DV</w:t>
      </w:r>
      <w:r w:rsidRPr="00A01B9D">
        <w:rPr>
          <w:rFonts w:ascii="Arial" w:eastAsia="Arial" w:hAnsi="Arial" w:cs="Arial"/>
          <w:sz w:val="16"/>
          <w:szCs w:val="16"/>
          <w:lang w:val="en-US"/>
        </w:rPr>
        <w:tab/>
        <w:t>0</w:t>
      </w:r>
      <w:proofErr w:type="gramStart"/>
      <w:r w:rsidRPr="00A01B9D">
        <w:rPr>
          <w:rFonts w:ascii="Arial" w:eastAsia="Arial" w:hAnsi="Arial" w:cs="Arial"/>
          <w:sz w:val="16"/>
          <w:szCs w:val="16"/>
          <w:lang w:val="en-US"/>
        </w:rPr>
        <w:t>,00</w:t>
      </w:r>
      <w:proofErr w:type="gramEnd"/>
      <w:r w:rsidRPr="00A01B9D">
        <w:rPr>
          <w:rFonts w:ascii="Arial" w:eastAsia="Arial" w:hAnsi="Arial" w:cs="Arial"/>
          <w:sz w:val="16"/>
          <w:szCs w:val="16"/>
          <w:lang w:val="en-US"/>
        </w:rPr>
        <w:tab/>
        <w:t>4.000,00</w:t>
      </w:r>
      <w:r w:rsidRPr="00A01B9D">
        <w:rPr>
          <w:rFonts w:ascii="Arial" w:eastAsia="Arial" w:hAnsi="Arial" w:cs="Arial"/>
          <w:sz w:val="16"/>
          <w:szCs w:val="16"/>
          <w:lang w:val="en-US"/>
        </w:rPr>
        <w:tab/>
        <w:t>4.000,00</w:t>
      </w:r>
      <w:r w:rsidRPr="00A01B9D">
        <w:rPr>
          <w:rFonts w:ascii="Arial" w:eastAsia="Arial" w:hAnsi="Arial" w:cs="Arial"/>
          <w:sz w:val="16"/>
          <w:szCs w:val="16"/>
          <w:lang w:val="en-US"/>
        </w:rPr>
        <w:tab/>
        <w:t>765,00</w:t>
      </w:r>
      <w:r w:rsidRPr="00A01B9D">
        <w:rPr>
          <w:rFonts w:ascii="Arial" w:eastAsia="Arial" w:hAnsi="Arial" w:cs="Arial"/>
          <w:sz w:val="16"/>
          <w:szCs w:val="16"/>
          <w:lang w:val="en-US"/>
        </w:rPr>
        <w:tab/>
        <w:t>19</w:t>
      </w:r>
    </w:p>
    <w:p w:rsidR="00A01B9D" w:rsidRPr="00A01B9D" w:rsidRDefault="00A01B9D" w:rsidP="00A01B9D">
      <w:pPr>
        <w:widowControl w:val="0"/>
        <w:tabs>
          <w:tab w:val="left" w:pos="5864"/>
          <w:tab w:val="left" w:pos="6918"/>
          <w:tab w:val="left" w:pos="8257"/>
          <w:tab w:val="left" w:pos="9709"/>
          <w:tab w:val="left" w:pos="11003"/>
        </w:tabs>
        <w:autoSpaceDE w:val="0"/>
        <w:autoSpaceDN w:val="0"/>
        <w:spacing w:before="161" w:after="0" w:line="240" w:lineRule="auto"/>
        <w:rPr>
          <w:rFonts w:ascii="Arial" w:eastAsia="Arial" w:hAnsi="Arial" w:cs="Arial"/>
          <w:sz w:val="16"/>
          <w:szCs w:val="16"/>
          <w:lang w:val="en-US"/>
        </w:rPr>
      </w:pPr>
      <w:r w:rsidRPr="00A01B9D">
        <w:rPr>
          <w:rFonts w:ascii="Arial" w:eastAsia="Arial" w:hAnsi="Arial" w:cs="Arial"/>
          <w:noProof/>
          <w:sz w:val="16"/>
          <w:szCs w:val="16"/>
          <w:lang w:eastAsia="hr-HR"/>
        </w:rPr>
        <mc:AlternateContent>
          <mc:Choice Requires="wps">
            <w:drawing>
              <wp:anchor distT="0" distB="0" distL="114300" distR="114300" simplePos="0" relativeHeight="251698176" behindDoc="0" locked="0" layoutInCell="1" allowOverlap="1" wp14:anchorId="17FB1243" wp14:editId="15F84AF7">
                <wp:simplePos x="0" y="0"/>
                <wp:positionH relativeFrom="page">
                  <wp:posOffset>67310</wp:posOffset>
                </wp:positionH>
                <wp:positionV relativeFrom="paragraph">
                  <wp:posOffset>67945</wp:posOffset>
                </wp:positionV>
                <wp:extent cx="7033260" cy="1270"/>
                <wp:effectExtent l="10160" t="10795" r="5080" b="6985"/>
                <wp:wrapNone/>
                <wp:docPr id="924" name="AutoShape 8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7033260" cy="1270"/>
                        </a:xfrm>
                        <a:custGeom>
                          <a:avLst/>
                          <a:gdLst>
                            <a:gd name="T0" fmla="+- 0 106 106"/>
                            <a:gd name="T1" fmla="*/ T0 w 11076"/>
                            <a:gd name="T2" fmla="+- 0 718 106"/>
                            <a:gd name="T3" fmla="*/ T2 w 11076"/>
                            <a:gd name="T4" fmla="+- 0 718 106"/>
                            <a:gd name="T5" fmla="*/ T4 w 11076"/>
                            <a:gd name="T6" fmla="+- 0 722 106"/>
                            <a:gd name="T7" fmla="*/ T6 w 11076"/>
                            <a:gd name="T8" fmla="+- 0 722 106"/>
                            <a:gd name="T9" fmla="*/ T8 w 11076"/>
                            <a:gd name="T10" fmla="+- 0 1208 106"/>
                            <a:gd name="T11" fmla="*/ T10 w 11076"/>
                            <a:gd name="T12" fmla="+- 0 1208 106"/>
                            <a:gd name="T13" fmla="*/ T12 w 11076"/>
                            <a:gd name="T14" fmla="+- 0 1212 106"/>
                            <a:gd name="T15" fmla="*/ T14 w 11076"/>
                            <a:gd name="T16" fmla="+- 0 1212 106"/>
                            <a:gd name="T17" fmla="*/ T16 w 11076"/>
                            <a:gd name="T18" fmla="+- 0 1956 106"/>
                            <a:gd name="T19" fmla="*/ T18 w 11076"/>
                            <a:gd name="T20" fmla="+- 0 1956 106"/>
                            <a:gd name="T21" fmla="*/ T20 w 11076"/>
                            <a:gd name="T22" fmla="+- 0 1961 106"/>
                            <a:gd name="T23" fmla="*/ T22 w 11076"/>
                            <a:gd name="T24" fmla="+- 0 1961 106"/>
                            <a:gd name="T25" fmla="*/ T24 w 11076"/>
                            <a:gd name="T26" fmla="+- 0 5468 106"/>
                            <a:gd name="T27" fmla="*/ T26 w 11076"/>
                            <a:gd name="T28" fmla="+- 0 5468 106"/>
                            <a:gd name="T29" fmla="*/ T28 w 11076"/>
                            <a:gd name="T30" fmla="+- 0 5473 106"/>
                            <a:gd name="T31" fmla="*/ T30 w 11076"/>
                            <a:gd name="T32" fmla="+- 0 5473 106"/>
                            <a:gd name="T33" fmla="*/ T32 w 11076"/>
                            <a:gd name="T34" fmla="+- 0 6378 106"/>
                            <a:gd name="T35" fmla="*/ T34 w 11076"/>
                            <a:gd name="T36" fmla="+- 0 6378 106"/>
                            <a:gd name="T37" fmla="*/ T36 w 11076"/>
                            <a:gd name="T38" fmla="+- 0 6383 106"/>
                            <a:gd name="T39" fmla="*/ T38 w 11076"/>
                            <a:gd name="T40" fmla="+- 0 6383 106"/>
                            <a:gd name="T41" fmla="*/ T40 w 11076"/>
                            <a:gd name="T42" fmla="+- 0 7722 106"/>
                            <a:gd name="T43" fmla="*/ T42 w 11076"/>
                            <a:gd name="T44" fmla="+- 0 7722 106"/>
                            <a:gd name="T45" fmla="*/ T44 w 11076"/>
                            <a:gd name="T46" fmla="+- 0 7727 106"/>
                            <a:gd name="T47" fmla="*/ T46 w 11076"/>
                            <a:gd name="T48" fmla="+- 0 7727 106"/>
                            <a:gd name="T49" fmla="*/ T48 w 11076"/>
                            <a:gd name="T50" fmla="+- 0 9057 106"/>
                            <a:gd name="T51" fmla="*/ T50 w 11076"/>
                            <a:gd name="T52" fmla="+- 0 9057 106"/>
                            <a:gd name="T53" fmla="*/ T52 w 11076"/>
                            <a:gd name="T54" fmla="+- 0 9062 106"/>
                            <a:gd name="T55" fmla="*/ T54 w 11076"/>
                            <a:gd name="T56" fmla="+- 0 9062 106"/>
                            <a:gd name="T57" fmla="*/ T56 w 11076"/>
                            <a:gd name="T58" fmla="+- 0 10591 106"/>
                            <a:gd name="T59" fmla="*/ T58 w 11076"/>
                            <a:gd name="T60" fmla="+- 0 10591 106"/>
                            <a:gd name="T61" fmla="*/ T60 w 11076"/>
                            <a:gd name="T62" fmla="+- 0 10596 106"/>
                            <a:gd name="T63" fmla="*/ T62 w 11076"/>
                            <a:gd name="T64" fmla="+- 0 10596 106"/>
                            <a:gd name="T65" fmla="*/ T64 w 11076"/>
                            <a:gd name="T66" fmla="+- 0 11182 106"/>
                            <a:gd name="T67" fmla="*/ T66 w 11076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  <a:cxn ang="0">
                              <a:pos x="T5" y="0"/>
                            </a:cxn>
                            <a:cxn ang="0">
                              <a:pos x="T7" y="0"/>
                            </a:cxn>
                            <a:cxn ang="0">
                              <a:pos x="T9" y="0"/>
                            </a:cxn>
                            <a:cxn ang="0">
                              <a:pos x="T11" y="0"/>
                            </a:cxn>
                            <a:cxn ang="0">
                              <a:pos x="T13" y="0"/>
                            </a:cxn>
                            <a:cxn ang="0">
                              <a:pos x="T15" y="0"/>
                            </a:cxn>
                            <a:cxn ang="0">
                              <a:pos x="T17" y="0"/>
                            </a:cxn>
                            <a:cxn ang="0">
                              <a:pos x="T19" y="0"/>
                            </a:cxn>
                            <a:cxn ang="0">
                              <a:pos x="T21" y="0"/>
                            </a:cxn>
                            <a:cxn ang="0">
                              <a:pos x="T23" y="0"/>
                            </a:cxn>
                            <a:cxn ang="0">
                              <a:pos x="T25" y="0"/>
                            </a:cxn>
                            <a:cxn ang="0">
                              <a:pos x="T27" y="0"/>
                            </a:cxn>
                            <a:cxn ang="0">
                              <a:pos x="T29" y="0"/>
                            </a:cxn>
                            <a:cxn ang="0">
                              <a:pos x="T31" y="0"/>
                            </a:cxn>
                            <a:cxn ang="0">
                              <a:pos x="T33" y="0"/>
                            </a:cxn>
                            <a:cxn ang="0">
                              <a:pos x="T35" y="0"/>
                            </a:cxn>
                            <a:cxn ang="0">
                              <a:pos x="T37" y="0"/>
                            </a:cxn>
                            <a:cxn ang="0">
                              <a:pos x="T39" y="0"/>
                            </a:cxn>
                            <a:cxn ang="0">
                              <a:pos x="T41" y="0"/>
                            </a:cxn>
                            <a:cxn ang="0">
                              <a:pos x="T43" y="0"/>
                            </a:cxn>
                            <a:cxn ang="0">
                              <a:pos x="T45" y="0"/>
                            </a:cxn>
                            <a:cxn ang="0">
                              <a:pos x="T47" y="0"/>
                            </a:cxn>
                            <a:cxn ang="0">
                              <a:pos x="T49" y="0"/>
                            </a:cxn>
                            <a:cxn ang="0">
                              <a:pos x="T51" y="0"/>
                            </a:cxn>
                            <a:cxn ang="0">
                              <a:pos x="T53" y="0"/>
                            </a:cxn>
                            <a:cxn ang="0">
                              <a:pos x="T55" y="0"/>
                            </a:cxn>
                            <a:cxn ang="0">
                              <a:pos x="T57" y="0"/>
                            </a:cxn>
                            <a:cxn ang="0">
                              <a:pos x="T59" y="0"/>
                            </a:cxn>
                            <a:cxn ang="0">
                              <a:pos x="T61" y="0"/>
                            </a:cxn>
                            <a:cxn ang="0">
                              <a:pos x="T63" y="0"/>
                            </a:cxn>
                            <a:cxn ang="0">
                              <a:pos x="T65" y="0"/>
                            </a:cxn>
                            <a:cxn ang="0">
                              <a:pos x="T67" y="0"/>
                            </a:cxn>
                          </a:cxnLst>
                          <a:rect l="0" t="0" r="r" b="b"/>
                          <a:pathLst>
                            <a:path w="11076">
                              <a:moveTo>
                                <a:pt x="0" y="0"/>
                              </a:moveTo>
                              <a:lnTo>
                                <a:pt x="612" y="0"/>
                              </a:lnTo>
                              <a:moveTo>
                                <a:pt x="612" y="0"/>
                              </a:moveTo>
                              <a:lnTo>
                                <a:pt x="616" y="0"/>
                              </a:lnTo>
                              <a:moveTo>
                                <a:pt x="616" y="0"/>
                              </a:moveTo>
                              <a:lnTo>
                                <a:pt x="1102" y="0"/>
                              </a:lnTo>
                              <a:moveTo>
                                <a:pt x="1102" y="0"/>
                              </a:moveTo>
                              <a:lnTo>
                                <a:pt x="1106" y="0"/>
                              </a:lnTo>
                              <a:moveTo>
                                <a:pt x="1106" y="0"/>
                              </a:moveTo>
                              <a:lnTo>
                                <a:pt x="1850" y="0"/>
                              </a:lnTo>
                              <a:moveTo>
                                <a:pt x="1850" y="0"/>
                              </a:moveTo>
                              <a:lnTo>
                                <a:pt x="1855" y="0"/>
                              </a:lnTo>
                              <a:moveTo>
                                <a:pt x="1855" y="0"/>
                              </a:moveTo>
                              <a:lnTo>
                                <a:pt x="5362" y="0"/>
                              </a:lnTo>
                              <a:moveTo>
                                <a:pt x="5362" y="0"/>
                              </a:moveTo>
                              <a:lnTo>
                                <a:pt x="5367" y="0"/>
                              </a:lnTo>
                              <a:moveTo>
                                <a:pt x="5367" y="0"/>
                              </a:moveTo>
                              <a:lnTo>
                                <a:pt x="6272" y="0"/>
                              </a:lnTo>
                              <a:moveTo>
                                <a:pt x="6272" y="0"/>
                              </a:moveTo>
                              <a:lnTo>
                                <a:pt x="6277" y="0"/>
                              </a:lnTo>
                              <a:moveTo>
                                <a:pt x="6277" y="0"/>
                              </a:moveTo>
                              <a:lnTo>
                                <a:pt x="7616" y="0"/>
                              </a:lnTo>
                              <a:moveTo>
                                <a:pt x="7616" y="0"/>
                              </a:moveTo>
                              <a:lnTo>
                                <a:pt x="7621" y="0"/>
                              </a:lnTo>
                              <a:moveTo>
                                <a:pt x="7621" y="0"/>
                              </a:moveTo>
                              <a:lnTo>
                                <a:pt x="8951" y="0"/>
                              </a:lnTo>
                              <a:moveTo>
                                <a:pt x="8951" y="0"/>
                              </a:moveTo>
                              <a:lnTo>
                                <a:pt x="8956" y="0"/>
                              </a:lnTo>
                              <a:moveTo>
                                <a:pt x="8956" y="0"/>
                              </a:moveTo>
                              <a:lnTo>
                                <a:pt x="10485" y="0"/>
                              </a:lnTo>
                              <a:moveTo>
                                <a:pt x="10485" y="0"/>
                              </a:moveTo>
                              <a:lnTo>
                                <a:pt x="10490" y="0"/>
                              </a:lnTo>
                              <a:moveTo>
                                <a:pt x="10490" y="0"/>
                              </a:moveTo>
                              <a:lnTo>
                                <a:pt x="11076" y="0"/>
                              </a:lnTo>
                            </a:path>
                          </a:pathLst>
                        </a:custGeom>
                        <a:noFill/>
                        <a:ln w="3048">
                          <a:solidFill>
                            <a:srgbClr val="000000"/>
                          </a:solidFill>
                          <a:prstDash val="sysDot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FB8E251" id="AutoShape 814" o:spid="_x0000_s1026" style="position:absolute;margin-left:5.3pt;margin-top:5.35pt;width:553.8pt;height:.1pt;z-index:2516981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11076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" path="m,l612,t,l616,t,l1102,t,l1106,t,l1850,t,l1855,t,l5362,t,l5367,t,l6272,t,l6277,t,l7616,t,l7621,t,l8951,t,l8956,t,l10485,t,l10490,t,l11076,e" filled="f" strokeweight=".24pt">
                <v:stroke dashstyle="1 1"/>
                <v:path arrowok="t" o:connecttype="custom" o:connectlocs="0,0;388620,0;388620,0;391160,0;391160,0;699770,0;699770,0;702310,0;702310,0;1174750,0;1174750,0;1177925,0;1177925,0;3404870,0;3404870,0;3408045,0;3408045,0;3982720,0;3982720,0;3985895,0;3985895,0;4836160,0;4836160,0;4839335,0;4839335,0;5683885,0;5683885,0;5687060,0;5687060,0;6657975,0;6657975,0;6661150,0;6661150,0;7033260,0" o:connectangles="0,0,0,0,0,0,0,0,0,0,0,0,0,0,0,0,0,0,0,0,0,0,0,0,0,0,0,0,0,0,0,0,0,0"/>
                <w10:wrap anchorx="page"/>
              </v:shape>
            </w:pict>
          </mc:Fallback>
        </mc:AlternateContent>
      </w:r>
      <w:r w:rsidRPr="00A01B9D">
        <w:rPr>
          <w:rFonts w:ascii="Arial" w:eastAsia="Arial" w:hAnsi="Arial" w:cs="Arial"/>
          <w:sz w:val="16"/>
          <w:szCs w:val="16"/>
          <w:lang w:val="en-US"/>
        </w:rPr>
        <w:t>3211130 Naknade za smještaj na</w:t>
      </w:r>
      <w:r w:rsidRPr="00A01B9D">
        <w:rPr>
          <w:rFonts w:ascii="Arial" w:eastAsia="Arial" w:hAnsi="Arial" w:cs="Arial"/>
          <w:spacing w:val="-3"/>
          <w:sz w:val="16"/>
          <w:szCs w:val="16"/>
          <w:lang w:val="en-US"/>
        </w:rPr>
        <w:t xml:space="preserve"> </w:t>
      </w:r>
      <w:r w:rsidRPr="00A01B9D">
        <w:rPr>
          <w:rFonts w:ascii="Arial" w:eastAsia="Arial" w:hAnsi="Arial" w:cs="Arial"/>
          <w:sz w:val="16"/>
          <w:szCs w:val="16"/>
          <w:lang w:val="en-US"/>
        </w:rPr>
        <w:t>sl.putu-</w:t>
      </w:r>
      <w:r w:rsidRPr="00A01B9D">
        <w:rPr>
          <w:rFonts w:ascii="Arial" w:eastAsia="Arial" w:hAnsi="Arial" w:cs="Arial"/>
          <w:spacing w:val="-2"/>
          <w:sz w:val="16"/>
          <w:szCs w:val="16"/>
          <w:lang w:val="en-US"/>
        </w:rPr>
        <w:t xml:space="preserve"> </w:t>
      </w:r>
      <w:r w:rsidRPr="00A01B9D">
        <w:rPr>
          <w:rFonts w:ascii="Arial" w:eastAsia="Arial" w:hAnsi="Arial" w:cs="Arial"/>
          <w:sz w:val="16"/>
          <w:szCs w:val="16"/>
          <w:lang w:val="en-US"/>
        </w:rPr>
        <w:t>Općina</w:t>
      </w:r>
      <w:r w:rsidRPr="00A01B9D">
        <w:rPr>
          <w:rFonts w:ascii="Arial" w:eastAsia="Arial" w:hAnsi="Arial" w:cs="Arial"/>
          <w:sz w:val="16"/>
          <w:szCs w:val="16"/>
          <w:lang w:val="en-US"/>
        </w:rPr>
        <w:tab/>
        <w:t>0</w:t>
      </w:r>
      <w:proofErr w:type="gramStart"/>
      <w:r w:rsidRPr="00A01B9D">
        <w:rPr>
          <w:rFonts w:ascii="Arial" w:eastAsia="Arial" w:hAnsi="Arial" w:cs="Arial"/>
          <w:sz w:val="16"/>
          <w:szCs w:val="16"/>
          <w:lang w:val="en-US"/>
        </w:rPr>
        <w:t>,00</w:t>
      </w:r>
      <w:proofErr w:type="gramEnd"/>
      <w:r w:rsidRPr="00A01B9D">
        <w:rPr>
          <w:rFonts w:ascii="Arial" w:eastAsia="Arial" w:hAnsi="Arial" w:cs="Arial"/>
          <w:sz w:val="16"/>
          <w:szCs w:val="16"/>
          <w:lang w:val="en-US"/>
        </w:rPr>
        <w:tab/>
        <w:t>3.000,00</w:t>
      </w:r>
      <w:r w:rsidRPr="00A01B9D">
        <w:rPr>
          <w:rFonts w:ascii="Arial" w:eastAsia="Arial" w:hAnsi="Arial" w:cs="Arial"/>
          <w:sz w:val="16"/>
          <w:szCs w:val="16"/>
          <w:lang w:val="en-US"/>
        </w:rPr>
        <w:tab/>
        <w:t>3.000,00</w:t>
      </w:r>
      <w:r w:rsidRPr="00A01B9D">
        <w:rPr>
          <w:rFonts w:ascii="Arial" w:eastAsia="Arial" w:hAnsi="Arial" w:cs="Arial"/>
          <w:sz w:val="16"/>
          <w:szCs w:val="16"/>
          <w:lang w:val="en-US"/>
        </w:rPr>
        <w:tab/>
        <w:t>717,00</w:t>
      </w:r>
      <w:r w:rsidRPr="00A01B9D">
        <w:rPr>
          <w:rFonts w:ascii="Arial" w:eastAsia="Arial" w:hAnsi="Arial" w:cs="Arial"/>
          <w:sz w:val="16"/>
          <w:szCs w:val="16"/>
          <w:lang w:val="en-US"/>
        </w:rPr>
        <w:tab/>
        <w:t>24</w:t>
      </w:r>
    </w:p>
    <w:p w:rsidR="00A01B9D" w:rsidRPr="00A01B9D" w:rsidRDefault="00A01B9D" w:rsidP="00A01B9D">
      <w:pPr>
        <w:widowControl w:val="0"/>
        <w:tabs>
          <w:tab w:val="left" w:pos="5864"/>
          <w:tab w:val="left" w:pos="6918"/>
          <w:tab w:val="left" w:pos="8257"/>
          <w:tab w:val="left" w:pos="9585"/>
          <w:tab w:val="left" w:pos="11003"/>
        </w:tabs>
        <w:autoSpaceDE w:val="0"/>
        <w:autoSpaceDN w:val="0"/>
        <w:spacing w:before="161" w:after="0" w:line="240" w:lineRule="auto"/>
        <w:rPr>
          <w:rFonts w:ascii="Arial" w:eastAsia="Arial" w:hAnsi="Arial" w:cs="Arial"/>
          <w:sz w:val="16"/>
          <w:szCs w:val="16"/>
          <w:lang w:val="en-US"/>
        </w:rPr>
      </w:pPr>
      <w:r w:rsidRPr="00A01B9D">
        <w:rPr>
          <w:rFonts w:ascii="Arial" w:eastAsia="Arial" w:hAnsi="Arial" w:cs="Arial"/>
          <w:noProof/>
          <w:sz w:val="16"/>
          <w:szCs w:val="16"/>
          <w:lang w:eastAsia="hr-HR"/>
        </w:rPr>
        <mc:AlternateContent>
          <mc:Choice Requires="wps">
            <w:drawing>
              <wp:anchor distT="0" distB="0" distL="114300" distR="114300" simplePos="0" relativeHeight="251699200" behindDoc="0" locked="0" layoutInCell="1" allowOverlap="1" wp14:anchorId="7160A92A" wp14:editId="24469C62">
                <wp:simplePos x="0" y="0"/>
                <wp:positionH relativeFrom="page">
                  <wp:posOffset>67310</wp:posOffset>
                </wp:positionH>
                <wp:positionV relativeFrom="paragraph">
                  <wp:posOffset>67945</wp:posOffset>
                </wp:positionV>
                <wp:extent cx="7033260" cy="1270"/>
                <wp:effectExtent l="10160" t="10795" r="5080" b="6985"/>
                <wp:wrapNone/>
                <wp:docPr id="923" name="AutoShape 8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7033260" cy="1270"/>
                        </a:xfrm>
                        <a:custGeom>
                          <a:avLst/>
                          <a:gdLst>
                            <a:gd name="T0" fmla="+- 0 106 106"/>
                            <a:gd name="T1" fmla="*/ T0 w 11076"/>
                            <a:gd name="T2" fmla="+- 0 718 106"/>
                            <a:gd name="T3" fmla="*/ T2 w 11076"/>
                            <a:gd name="T4" fmla="+- 0 718 106"/>
                            <a:gd name="T5" fmla="*/ T4 w 11076"/>
                            <a:gd name="T6" fmla="+- 0 722 106"/>
                            <a:gd name="T7" fmla="*/ T6 w 11076"/>
                            <a:gd name="T8" fmla="+- 0 722 106"/>
                            <a:gd name="T9" fmla="*/ T8 w 11076"/>
                            <a:gd name="T10" fmla="+- 0 1208 106"/>
                            <a:gd name="T11" fmla="*/ T10 w 11076"/>
                            <a:gd name="T12" fmla="+- 0 1208 106"/>
                            <a:gd name="T13" fmla="*/ T12 w 11076"/>
                            <a:gd name="T14" fmla="+- 0 1212 106"/>
                            <a:gd name="T15" fmla="*/ T14 w 11076"/>
                            <a:gd name="T16" fmla="+- 0 1212 106"/>
                            <a:gd name="T17" fmla="*/ T16 w 11076"/>
                            <a:gd name="T18" fmla="+- 0 1956 106"/>
                            <a:gd name="T19" fmla="*/ T18 w 11076"/>
                            <a:gd name="T20" fmla="+- 0 1956 106"/>
                            <a:gd name="T21" fmla="*/ T20 w 11076"/>
                            <a:gd name="T22" fmla="+- 0 1961 106"/>
                            <a:gd name="T23" fmla="*/ T22 w 11076"/>
                            <a:gd name="T24" fmla="+- 0 1961 106"/>
                            <a:gd name="T25" fmla="*/ T24 w 11076"/>
                            <a:gd name="T26" fmla="+- 0 5468 106"/>
                            <a:gd name="T27" fmla="*/ T26 w 11076"/>
                            <a:gd name="T28" fmla="+- 0 5468 106"/>
                            <a:gd name="T29" fmla="*/ T28 w 11076"/>
                            <a:gd name="T30" fmla="+- 0 5473 106"/>
                            <a:gd name="T31" fmla="*/ T30 w 11076"/>
                            <a:gd name="T32" fmla="+- 0 5473 106"/>
                            <a:gd name="T33" fmla="*/ T32 w 11076"/>
                            <a:gd name="T34" fmla="+- 0 6378 106"/>
                            <a:gd name="T35" fmla="*/ T34 w 11076"/>
                            <a:gd name="T36" fmla="+- 0 6378 106"/>
                            <a:gd name="T37" fmla="*/ T36 w 11076"/>
                            <a:gd name="T38" fmla="+- 0 6383 106"/>
                            <a:gd name="T39" fmla="*/ T38 w 11076"/>
                            <a:gd name="T40" fmla="+- 0 6383 106"/>
                            <a:gd name="T41" fmla="*/ T40 w 11076"/>
                            <a:gd name="T42" fmla="+- 0 7722 106"/>
                            <a:gd name="T43" fmla="*/ T42 w 11076"/>
                            <a:gd name="T44" fmla="+- 0 7722 106"/>
                            <a:gd name="T45" fmla="*/ T44 w 11076"/>
                            <a:gd name="T46" fmla="+- 0 7727 106"/>
                            <a:gd name="T47" fmla="*/ T46 w 11076"/>
                            <a:gd name="T48" fmla="+- 0 7727 106"/>
                            <a:gd name="T49" fmla="*/ T48 w 11076"/>
                            <a:gd name="T50" fmla="+- 0 9057 106"/>
                            <a:gd name="T51" fmla="*/ T50 w 11076"/>
                            <a:gd name="T52" fmla="+- 0 9057 106"/>
                            <a:gd name="T53" fmla="*/ T52 w 11076"/>
                            <a:gd name="T54" fmla="+- 0 9062 106"/>
                            <a:gd name="T55" fmla="*/ T54 w 11076"/>
                            <a:gd name="T56" fmla="+- 0 9062 106"/>
                            <a:gd name="T57" fmla="*/ T56 w 11076"/>
                            <a:gd name="T58" fmla="+- 0 10591 106"/>
                            <a:gd name="T59" fmla="*/ T58 w 11076"/>
                            <a:gd name="T60" fmla="+- 0 10591 106"/>
                            <a:gd name="T61" fmla="*/ T60 w 11076"/>
                            <a:gd name="T62" fmla="+- 0 10596 106"/>
                            <a:gd name="T63" fmla="*/ T62 w 11076"/>
                            <a:gd name="T64" fmla="+- 0 10596 106"/>
                            <a:gd name="T65" fmla="*/ T64 w 11076"/>
                            <a:gd name="T66" fmla="+- 0 11182 106"/>
                            <a:gd name="T67" fmla="*/ T66 w 11076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  <a:cxn ang="0">
                              <a:pos x="T5" y="0"/>
                            </a:cxn>
                            <a:cxn ang="0">
                              <a:pos x="T7" y="0"/>
                            </a:cxn>
                            <a:cxn ang="0">
                              <a:pos x="T9" y="0"/>
                            </a:cxn>
                            <a:cxn ang="0">
                              <a:pos x="T11" y="0"/>
                            </a:cxn>
                            <a:cxn ang="0">
                              <a:pos x="T13" y="0"/>
                            </a:cxn>
                            <a:cxn ang="0">
                              <a:pos x="T15" y="0"/>
                            </a:cxn>
                            <a:cxn ang="0">
                              <a:pos x="T17" y="0"/>
                            </a:cxn>
                            <a:cxn ang="0">
                              <a:pos x="T19" y="0"/>
                            </a:cxn>
                            <a:cxn ang="0">
                              <a:pos x="T21" y="0"/>
                            </a:cxn>
                            <a:cxn ang="0">
                              <a:pos x="T23" y="0"/>
                            </a:cxn>
                            <a:cxn ang="0">
                              <a:pos x="T25" y="0"/>
                            </a:cxn>
                            <a:cxn ang="0">
                              <a:pos x="T27" y="0"/>
                            </a:cxn>
                            <a:cxn ang="0">
                              <a:pos x="T29" y="0"/>
                            </a:cxn>
                            <a:cxn ang="0">
                              <a:pos x="T31" y="0"/>
                            </a:cxn>
                            <a:cxn ang="0">
                              <a:pos x="T33" y="0"/>
                            </a:cxn>
                            <a:cxn ang="0">
                              <a:pos x="T35" y="0"/>
                            </a:cxn>
                            <a:cxn ang="0">
                              <a:pos x="T37" y="0"/>
                            </a:cxn>
                            <a:cxn ang="0">
                              <a:pos x="T39" y="0"/>
                            </a:cxn>
                            <a:cxn ang="0">
                              <a:pos x="T41" y="0"/>
                            </a:cxn>
                            <a:cxn ang="0">
                              <a:pos x="T43" y="0"/>
                            </a:cxn>
                            <a:cxn ang="0">
                              <a:pos x="T45" y="0"/>
                            </a:cxn>
                            <a:cxn ang="0">
                              <a:pos x="T47" y="0"/>
                            </a:cxn>
                            <a:cxn ang="0">
                              <a:pos x="T49" y="0"/>
                            </a:cxn>
                            <a:cxn ang="0">
                              <a:pos x="T51" y="0"/>
                            </a:cxn>
                            <a:cxn ang="0">
                              <a:pos x="T53" y="0"/>
                            </a:cxn>
                            <a:cxn ang="0">
                              <a:pos x="T55" y="0"/>
                            </a:cxn>
                            <a:cxn ang="0">
                              <a:pos x="T57" y="0"/>
                            </a:cxn>
                            <a:cxn ang="0">
                              <a:pos x="T59" y="0"/>
                            </a:cxn>
                            <a:cxn ang="0">
                              <a:pos x="T61" y="0"/>
                            </a:cxn>
                            <a:cxn ang="0">
                              <a:pos x="T63" y="0"/>
                            </a:cxn>
                            <a:cxn ang="0">
                              <a:pos x="T65" y="0"/>
                            </a:cxn>
                            <a:cxn ang="0">
                              <a:pos x="T67" y="0"/>
                            </a:cxn>
                          </a:cxnLst>
                          <a:rect l="0" t="0" r="r" b="b"/>
                          <a:pathLst>
                            <a:path w="11076">
                              <a:moveTo>
                                <a:pt x="0" y="0"/>
                              </a:moveTo>
                              <a:lnTo>
                                <a:pt x="612" y="0"/>
                              </a:lnTo>
                              <a:moveTo>
                                <a:pt x="612" y="0"/>
                              </a:moveTo>
                              <a:lnTo>
                                <a:pt x="616" y="0"/>
                              </a:lnTo>
                              <a:moveTo>
                                <a:pt x="616" y="0"/>
                              </a:moveTo>
                              <a:lnTo>
                                <a:pt x="1102" y="0"/>
                              </a:lnTo>
                              <a:moveTo>
                                <a:pt x="1102" y="0"/>
                              </a:moveTo>
                              <a:lnTo>
                                <a:pt x="1106" y="0"/>
                              </a:lnTo>
                              <a:moveTo>
                                <a:pt x="1106" y="0"/>
                              </a:moveTo>
                              <a:lnTo>
                                <a:pt x="1850" y="0"/>
                              </a:lnTo>
                              <a:moveTo>
                                <a:pt x="1850" y="0"/>
                              </a:moveTo>
                              <a:lnTo>
                                <a:pt x="1855" y="0"/>
                              </a:lnTo>
                              <a:moveTo>
                                <a:pt x="1855" y="0"/>
                              </a:moveTo>
                              <a:lnTo>
                                <a:pt x="5362" y="0"/>
                              </a:lnTo>
                              <a:moveTo>
                                <a:pt x="5362" y="0"/>
                              </a:moveTo>
                              <a:lnTo>
                                <a:pt x="5367" y="0"/>
                              </a:lnTo>
                              <a:moveTo>
                                <a:pt x="5367" y="0"/>
                              </a:moveTo>
                              <a:lnTo>
                                <a:pt x="6272" y="0"/>
                              </a:lnTo>
                              <a:moveTo>
                                <a:pt x="6272" y="0"/>
                              </a:moveTo>
                              <a:lnTo>
                                <a:pt x="6277" y="0"/>
                              </a:lnTo>
                              <a:moveTo>
                                <a:pt x="6277" y="0"/>
                              </a:moveTo>
                              <a:lnTo>
                                <a:pt x="7616" y="0"/>
                              </a:lnTo>
                              <a:moveTo>
                                <a:pt x="7616" y="0"/>
                              </a:moveTo>
                              <a:lnTo>
                                <a:pt x="7621" y="0"/>
                              </a:lnTo>
                              <a:moveTo>
                                <a:pt x="7621" y="0"/>
                              </a:moveTo>
                              <a:lnTo>
                                <a:pt x="8951" y="0"/>
                              </a:lnTo>
                              <a:moveTo>
                                <a:pt x="8951" y="0"/>
                              </a:moveTo>
                              <a:lnTo>
                                <a:pt x="8956" y="0"/>
                              </a:lnTo>
                              <a:moveTo>
                                <a:pt x="8956" y="0"/>
                              </a:moveTo>
                              <a:lnTo>
                                <a:pt x="10485" y="0"/>
                              </a:lnTo>
                              <a:moveTo>
                                <a:pt x="10485" y="0"/>
                              </a:moveTo>
                              <a:lnTo>
                                <a:pt x="10490" y="0"/>
                              </a:lnTo>
                              <a:moveTo>
                                <a:pt x="10490" y="0"/>
                              </a:moveTo>
                              <a:lnTo>
                                <a:pt x="11076" y="0"/>
                              </a:lnTo>
                            </a:path>
                          </a:pathLst>
                        </a:custGeom>
                        <a:noFill/>
                        <a:ln w="3048">
                          <a:solidFill>
                            <a:srgbClr val="000000"/>
                          </a:solidFill>
                          <a:prstDash val="sysDot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7D8BD7A" id="AutoShape 813" o:spid="_x0000_s1026" style="position:absolute;margin-left:5.3pt;margin-top:5.35pt;width:553.8pt;height:.1pt;z-index:2516992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11076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" path="m,l612,t,l616,t,l1102,t,l1106,t,l1850,t,l1855,t,l5362,t,l5367,t,l6272,t,l6277,t,l7616,t,l7621,t,l8951,t,l8956,t,l10485,t,l10490,t,l11076,e" filled="f" strokeweight=".24pt">
                <v:stroke dashstyle="1 1"/>
                <v:path arrowok="t" o:connecttype="custom" o:connectlocs="0,0;388620,0;388620,0;391160,0;391160,0;699770,0;699770,0;702310,0;702310,0;1174750,0;1174750,0;1177925,0;1177925,0;3404870,0;3404870,0;3408045,0;3408045,0;3982720,0;3982720,0;3985895,0;3985895,0;4836160,0;4836160,0;4839335,0;4839335,0;5683885,0;5683885,0;5687060,0;5687060,0;6657975,0;6657975,0;6661150,0;6661150,0;7033260,0" o:connectangles="0,0,0,0,0,0,0,0,0,0,0,0,0,0,0,0,0,0,0,0,0,0,0,0,0,0,0,0,0,0,0,0,0,0"/>
                <w10:wrap anchorx="page"/>
              </v:shape>
            </w:pict>
          </mc:Fallback>
        </mc:AlternateContent>
      </w:r>
      <w:r w:rsidRPr="00A01B9D">
        <w:rPr>
          <w:rFonts w:ascii="Arial" w:eastAsia="Arial" w:hAnsi="Arial" w:cs="Arial"/>
          <w:sz w:val="16"/>
          <w:szCs w:val="16"/>
          <w:lang w:val="en-US"/>
        </w:rPr>
        <w:t>321150   Naknade za prijevoz na sl.putu</w:t>
      </w:r>
      <w:r w:rsidRPr="00A01B9D">
        <w:rPr>
          <w:rFonts w:ascii="Arial" w:eastAsia="Arial" w:hAnsi="Arial" w:cs="Arial"/>
          <w:spacing w:val="-2"/>
          <w:sz w:val="16"/>
          <w:szCs w:val="16"/>
          <w:lang w:val="en-US"/>
        </w:rPr>
        <w:t xml:space="preserve"> </w:t>
      </w:r>
      <w:r w:rsidRPr="00A01B9D">
        <w:rPr>
          <w:rFonts w:ascii="Arial" w:eastAsia="Arial" w:hAnsi="Arial" w:cs="Arial"/>
          <w:sz w:val="16"/>
          <w:szCs w:val="16"/>
          <w:lang w:val="en-US"/>
        </w:rPr>
        <w:t>u</w:t>
      </w:r>
      <w:r w:rsidRPr="00A01B9D">
        <w:rPr>
          <w:rFonts w:ascii="Arial" w:eastAsia="Arial" w:hAnsi="Arial" w:cs="Arial"/>
          <w:spacing w:val="-1"/>
          <w:sz w:val="16"/>
          <w:szCs w:val="16"/>
          <w:lang w:val="en-US"/>
        </w:rPr>
        <w:t xml:space="preserve"> </w:t>
      </w:r>
      <w:r w:rsidRPr="00A01B9D">
        <w:rPr>
          <w:rFonts w:ascii="Arial" w:eastAsia="Arial" w:hAnsi="Arial" w:cs="Arial"/>
          <w:sz w:val="16"/>
          <w:szCs w:val="16"/>
          <w:lang w:val="en-US"/>
        </w:rPr>
        <w:t>zemlji-</w:t>
      </w:r>
      <w:r w:rsidRPr="00A01B9D">
        <w:rPr>
          <w:rFonts w:ascii="Arial" w:eastAsia="Arial" w:hAnsi="Arial" w:cs="Arial"/>
          <w:sz w:val="16"/>
          <w:szCs w:val="16"/>
          <w:lang w:val="en-US"/>
        </w:rPr>
        <w:tab/>
        <w:t>0</w:t>
      </w:r>
      <w:proofErr w:type="gramStart"/>
      <w:r w:rsidRPr="00A01B9D">
        <w:rPr>
          <w:rFonts w:ascii="Arial" w:eastAsia="Arial" w:hAnsi="Arial" w:cs="Arial"/>
          <w:sz w:val="16"/>
          <w:szCs w:val="16"/>
          <w:lang w:val="en-US"/>
        </w:rPr>
        <w:t>,00</w:t>
      </w:r>
      <w:proofErr w:type="gramEnd"/>
      <w:r w:rsidRPr="00A01B9D">
        <w:rPr>
          <w:rFonts w:ascii="Arial" w:eastAsia="Arial" w:hAnsi="Arial" w:cs="Arial"/>
          <w:sz w:val="16"/>
          <w:szCs w:val="16"/>
          <w:lang w:val="en-US"/>
        </w:rPr>
        <w:tab/>
        <w:t>8.000,00</w:t>
      </w:r>
      <w:r w:rsidRPr="00A01B9D">
        <w:rPr>
          <w:rFonts w:ascii="Arial" w:eastAsia="Arial" w:hAnsi="Arial" w:cs="Arial"/>
          <w:sz w:val="16"/>
          <w:szCs w:val="16"/>
          <w:lang w:val="en-US"/>
        </w:rPr>
        <w:tab/>
        <w:t>8.000,00</w:t>
      </w:r>
      <w:r w:rsidRPr="00A01B9D">
        <w:rPr>
          <w:rFonts w:ascii="Arial" w:eastAsia="Arial" w:hAnsi="Arial" w:cs="Arial"/>
          <w:sz w:val="16"/>
          <w:szCs w:val="16"/>
          <w:lang w:val="en-US"/>
        </w:rPr>
        <w:tab/>
        <w:t>3.266,00</w:t>
      </w:r>
      <w:r w:rsidRPr="00A01B9D">
        <w:rPr>
          <w:rFonts w:ascii="Arial" w:eastAsia="Arial" w:hAnsi="Arial" w:cs="Arial"/>
          <w:sz w:val="16"/>
          <w:szCs w:val="16"/>
          <w:lang w:val="en-US"/>
        </w:rPr>
        <w:tab/>
        <w:t>41</w:t>
      </w:r>
    </w:p>
    <w:p w:rsidR="00A01B9D" w:rsidRPr="00A01B9D" w:rsidRDefault="00A01B9D" w:rsidP="00A01B9D">
      <w:pPr>
        <w:widowControl w:val="0"/>
        <w:tabs>
          <w:tab w:val="left" w:pos="1992"/>
          <w:tab w:val="left" w:pos="5852"/>
          <w:tab w:val="left" w:pos="6898"/>
          <w:tab w:val="left" w:pos="8238"/>
          <w:tab w:val="left" w:pos="9568"/>
          <w:tab w:val="left" w:pos="9681"/>
          <w:tab w:val="left" w:pos="11001"/>
        </w:tabs>
        <w:autoSpaceDE w:val="0"/>
        <w:autoSpaceDN w:val="0"/>
        <w:spacing w:before="3" w:after="0" w:line="326" w:lineRule="auto"/>
        <w:ind w:right="577"/>
        <w:rPr>
          <w:rFonts w:ascii="Arial" w:eastAsia="Arial" w:hAnsi="Arial" w:cs="Arial"/>
          <w:sz w:val="16"/>
          <w:szCs w:val="16"/>
          <w:lang w:val="en-US"/>
        </w:rPr>
      </w:pPr>
      <w:r w:rsidRPr="00A01B9D">
        <w:rPr>
          <w:rFonts w:ascii="Arial" w:eastAsia="Arial" w:hAnsi="Arial" w:cs="Arial"/>
          <w:noProof/>
          <w:sz w:val="16"/>
          <w:szCs w:val="16"/>
          <w:lang w:eastAsia="hr-HR"/>
        </w:rPr>
        <mc:AlternateContent>
          <mc:Choice Requires="wps">
            <w:drawing>
              <wp:anchor distT="0" distB="0" distL="114300" distR="114300" simplePos="0" relativeHeight="251700224" behindDoc="0" locked="0" layoutInCell="1" allowOverlap="1" wp14:anchorId="43EA1346" wp14:editId="05F23CB3">
                <wp:simplePos x="0" y="0"/>
                <wp:positionH relativeFrom="page">
                  <wp:posOffset>67310</wp:posOffset>
                </wp:positionH>
                <wp:positionV relativeFrom="paragraph">
                  <wp:posOffset>342265</wp:posOffset>
                </wp:positionV>
                <wp:extent cx="7033260" cy="1270"/>
                <wp:effectExtent l="10160" t="8890" r="5080" b="8890"/>
                <wp:wrapNone/>
                <wp:docPr id="922" name="AutoShape 8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7033260" cy="1270"/>
                        </a:xfrm>
                        <a:custGeom>
                          <a:avLst/>
                          <a:gdLst>
                            <a:gd name="T0" fmla="+- 0 106 106"/>
                            <a:gd name="T1" fmla="*/ T0 w 11076"/>
                            <a:gd name="T2" fmla="+- 0 1956 106"/>
                            <a:gd name="T3" fmla="*/ T2 w 11076"/>
                            <a:gd name="T4" fmla="+- 0 1956 106"/>
                            <a:gd name="T5" fmla="*/ T4 w 11076"/>
                            <a:gd name="T6" fmla="+- 0 1961 106"/>
                            <a:gd name="T7" fmla="*/ T6 w 11076"/>
                            <a:gd name="T8" fmla="+- 0 1961 106"/>
                            <a:gd name="T9" fmla="*/ T8 w 11076"/>
                            <a:gd name="T10" fmla="+- 0 5468 106"/>
                            <a:gd name="T11" fmla="*/ T10 w 11076"/>
                            <a:gd name="T12" fmla="+- 0 5468 106"/>
                            <a:gd name="T13" fmla="*/ T12 w 11076"/>
                            <a:gd name="T14" fmla="+- 0 5473 106"/>
                            <a:gd name="T15" fmla="*/ T14 w 11076"/>
                            <a:gd name="T16" fmla="+- 0 5473 106"/>
                            <a:gd name="T17" fmla="*/ T16 w 11076"/>
                            <a:gd name="T18" fmla="+- 0 6378 106"/>
                            <a:gd name="T19" fmla="*/ T18 w 11076"/>
                            <a:gd name="T20" fmla="+- 0 6378 106"/>
                            <a:gd name="T21" fmla="*/ T20 w 11076"/>
                            <a:gd name="T22" fmla="+- 0 6383 106"/>
                            <a:gd name="T23" fmla="*/ T22 w 11076"/>
                            <a:gd name="T24" fmla="+- 0 6383 106"/>
                            <a:gd name="T25" fmla="*/ T24 w 11076"/>
                            <a:gd name="T26" fmla="+- 0 7722 106"/>
                            <a:gd name="T27" fmla="*/ T26 w 11076"/>
                            <a:gd name="T28" fmla="+- 0 7722 106"/>
                            <a:gd name="T29" fmla="*/ T28 w 11076"/>
                            <a:gd name="T30" fmla="+- 0 7727 106"/>
                            <a:gd name="T31" fmla="*/ T30 w 11076"/>
                            <a:gd name="T32" fmla="+- 0 7727 106"/>
                            <a:gd name="T33" fmla="*/ T32 w 11076"/>
                            <a:gd name="T34" fmla="+- 0 9057 106"/>
                            <a:gd name="T35" fmla="*/ T34 w 11076"/>
                            <a:gd name="T36" fmla="+- 0 9057 106"/>
                            <a:gd name="T37" fmla="*/ T36 w 11076"/>
                            <a:gd name="T38" fmla="+- 0 9062 106"/>
                            <a:gd name="T39" fmla="*/ T38 w 11076"/>
                            <a:gd name="T40" fmla="+- 0 9062 106"/>
                            <a:gd name="T41" fmla="*/ T40 w 11076"/>
                            <a:gd name="T42" fmla="+- 0 10591 106"/>
                            <a:gd name="T43" fmla="*/ T42 w 11076"/>
                            <a:gd name="T44" fmla="+- 0 10591 106"/>
                            <a:gd name="T45" fmla="*/ T44 w 11076"/>
                            <a:gd name="T46" fmla="+- 0 10596 106"/>
                            <a:gd name="T47" fmla="*/ T46 w 11076"/>
                            <a:gd name="T48" fmla="+- 0 10596 106"/>
                            <a:gd name="T49" fmla="*/ T48 w 11076"/>
                            <a:gd name="T50" fmla="+- 0 11182 106"/>
                            <a:gd name="T51" fmla="*/ T50 w 11076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  <a:cxn ang="0">
                              <a:pos x="T5" y="0"/>
                            </a:cxn>
                            <a:cxn ang="0">
                              <a:pos x="T7" y="0"/>
                            </a:cxn>
                            <a:cxn ang="0">
                              <a:pos x="T9" y="0"/>
                            </a:cxn>
                            <a:cxn ang="0">
                              <a:pos x="T11" y="0"/>
                            </a:cxn>
                            <a:cxn ang="0">
                              <a:pos x="T13" y="0"/>
                            </a:cxn>
                            <a:cxn ang="0">
                              <a:pos x="T15" y="0"/>
                            </a:cxn>
                            <a:cxn ang="0">
                              <a:pos x="T17" y="0"/>
                            </a:cxn>
                            <a:cxn ang="0">
                              <a:pos x="T19" y="0"/>
                            </a:cxn>
                            <a:cxn ang="0">
                              <a:pos x="T21" y="0"/>
                            </a:cxn>
                            <a:cxn ang="0">
                              <a:pos x="T23" y="0"/>
                            </a:cxn>
                            <a:cxn ang="0">
                              <a:pos x="T25" y="0"/>
                            </a:cxn>
                            <a:cxn ang="0">
                              <a:pos x="T27" y="0"/>
                            </a:cxn>
                            <a:cxn ang="0">
                              <a:pos x="T29" y="0"/>
                            </a:cxn>
                            <a:cxn ang="0">
                              <a:pos x="T31" y="0"/>
                            </a:cxn>
                            <a:cxn ang="0">
                              <a:pos x="T33" y="0"/>
                            </a:cxn>
                            <a:cxn ang="0">
                              <a:pos x="T35" y="0"/>
                            </a:cxn>
                            <a:cxn ang="0">
                              <a:pos x="T37" y="0"/>
                            </a:cxn>
                            <a:cxn ang="0">
                              <a:pos x="T39" y="0"/>
                            </a:cxn>
                            <a:cxn ang="0">
                              <a:pos x="T41" y="0"/>
                            </a:cxn>
                            <a:cxn ang="0">
                              <a:pos x="T43" y="0"/>
                            </a:cxn>
                            <a:cxn ang="0">
                              <a:pos x="T45" y="0"/>
                            </a:cxn>
                            <a:cxn ang="0">
                              <a:pos x="T47" y="0"/>
                            </a:cxn>
                            <a:cxn ang="0">
                              <a:pos x="T49" y="0"/>
                            </a:cxn>
                            <a:cxn ang="0">
                              <a:pos x="T51" y="0"/>
                            </a:cxn>
                          </a:cxnLst>
                          <a:rect l="0" t="0" r="r" b="b"/>
                          <a:pathLst>
                            <a:path w="11076">
                              <a:moveTo>
                                <a:pt x="0" y="0"/>
                              </a:moveTo>
                              <a:lnTo>
                                <a:pt x="1850" y="0"/>
                              </a:lnTo>
                              <a:moveTo>
                                <a:pt x="1850" y="0"/>
                              </a:moveTo>
                              <a:lnTo>
                                <a:pt x="1855" y="0"/>
                              </a:lnTo>
                              <a:moveTo>
                                <a:pt x="1855" y="0"/>
                              </a:moveTo>
                              <a:lnTo>
                                <a:pt x="5362" y="0"/>
                              </a:lnTo>
                              <a:moveTo>
                                <a:pt x="5362" y="0"/>
                              </a:moveTo>
                              <a:lnTo>
                                <a:pt x="5367" y="0"/>
                              </a:lnTo>
                              <a:moveTo>
                                <a:pt x="5367" y="0"/>
                              </a:moveTo>
                              <a:lnTo>
                                <a:pt x="6272" y="0"/>
                              </a:lnTo>
                              <a:moveTo>
                                <a:pt x="6272" y="0"/>
                              </a:moveTo>
                              <a:lnTo>
                                <a:pt x="6277" y="0"/>
                              </a:lnTo>
                              <a:moveTo>
                                <a:pt x="6277" y="0"/>
                              </a:moveTo>
                              <a:lnTo>
                                <a:pt x="7616" y="0"/>
                              </a:lnTo>
                              <a:moveTo>
                                <a:pt x="7616" y="0"/>
                              </a:moveTo>
                              <a:lnTo>
                                <a:pt x="7621" y="0"/>
                              </a:lnTo>
                              <a:moveTo>
                                <a:pt x="7621" y="0"/>
                              </a:moveTo>
                              <a:lnTo>
                                <a:pt x="8951" y="0"/>
                              </a:lnTo>
                              <a:moveTo>
                                <a:pt x="8951" y="0"/>
                              </a:moveTo>
                              <a:lnTo>
                                <a:pt x="8956" y="0"/>
                              </a:lnTo>
                              <a:moveTo>
                                <a:pt x="8956" y="0"/>
                              </a:moveTo>
                              <a:lnTo>
                                <a:pt x="10485" y="0"/>
                              </a:lnTo>
                              <a:moveTo>
                                <a:pt x="10485" y="0"/>
                              </a:moveTo>
                              <a:lnTo>
                                <a:pt x="10490" y="0"/>
                              </a:lnTo>
                              <a:moveTo>
                                <a:pt x="10490" y="0"/>
                              </a:moveTo>
                              <a:lnTo>
                                <a:pt x="11076" y="0"/>
                              </a:lnTo>
                            </a:path>
                          </a:pathLst>
                        </a:custGeom>
                        <a:noFill/>
                        <a:ln w="3048">
                          <a:solidFill>
                            <a:srgbClr val="000000"/>
                          </a:solidFill>
                          <a:prstDash val="sysDot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C63950D" id="AutoShape 812" o:spid="_x0000_s1026" style="position:absolute;margin-left:5.3pt;margin-top:26.95pt;width:553.8pt;height:.1pt;z-index:2517002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11076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" path="m,l1850,t,l1855,t,l5362,t,l5367,t,l6272,t,l6277,t,l7616,t,l7621,t,l8951,t,l8956,t,l10485,t,l10490,t,l11076,e" filled="f" strokeweight=".24pt">
                <v:stroke dashstyle="1 1"/>
                <v:path arrowok="t" o:connecttype="custom" o:connectlocs="0,0;1174750,0;1174750,0;1177925,0;1177925,0;3404870,0;3404870,0;3408045,0;3408045,0;3982720,0;3982720,0;3985895,0;3985895,0;4836160,0;4836160,0;4839335,0;4839335,0;5683885,0;5683885,0;5687060,0;5687060,0;6657975,0;6657975,0;6661150,0;6661150,0;7033260,0" o:connectangles="0,0,0,0,0,0,0,0,0,0,0,0,0,0,0,0,0,0,0,0,0,0,0,0,0,0"/>
                <w10:wrap anchorx="page"/>
              </v:shape>
            </w:pict>
          </mc:Fallback>
        </mc:AlternateContent>
      </w:r>
      <w:r w:rsidRPr="00A01B9D">
        <w:rPr>
          <w:rFonts w:ascii="Times New Roman" w:eastAsia="Arial" w:hAnsi="Times New Roman" w:cs="Arial"/>
          <w:sz w:val="16"/>
          <w:szCs w:val="16"/>
          <w:u w:val="single"/>
          <w:lang w:val="en-US"/>
        </w:rPr>
        <w:t xml:space="preserve"> </w:t>
      </w:r>
      <w:r w:rsidRPr="00A01B9D">
        <w:rPr>
          <w:rFonts w:ascii="Times New Roman" w:eastAsia="Arial" w:hAnsi="Times New Roman" w:cs="Arial"/>
          <w:sz w:val="16"/>
          <w:szCs w:val="16"/>
          <w:u w:val="single"/>
          <w:lang w:val="en-US"/>
        </w:rPr>
        <w:tab/>
      </w:r>
      <w:r w:rsidRPr="00A01B9D">
        <w:rPr>
          <w:rFonts w:ascii="Times New Roman" w:eastAsia="Arial" w:hAnsi="Times New Roman" w:cs="Arial"/>
          <w:sz w:val="16"/>
          <w:szCs w:val="16"/>
          <w:u w:val="single"/>
          <w:lang w:val="en-US"/>
        </w:rPr>
        <w:tab/>
      </w:r>
      <w:r w:rsidRPr="00A01B9D">
        <w:rPr>
          <w:rFonts w:ascii="Arial" w:eastAsia="Arial" w:hAnsi="Arial" w:cs="Arial"/>
          <w:sz w:val="16"/>
          <w:szCs w:val="16"/>
          <w:u w:val="single"/>
          <w:lang w:val="en-US"/>
        </w:rPr>
        <w:t>Općina</w:t>
      </w:r>
      <w:r w:rsidRPr="00A01B9D">
        <w:rPr>
          <w:rFonts w:ascii="Arial" w:eastAsia="Arial" w:hAnsi="Arial" w:cs="Arial"/>
          <w:sz w:val="16"/>
          <w:szCs w:val="16"/>
          <w:u w:val="single"/>
          <w:lang w:val="en-US"/>
        </w:rPr>
        <w:tab/>
      </w:r>
      <w:r w:rsidRPr="00A01B9D">
        <w:rPr>
          <w:rFonts w:ascii="Arial" w:eastAsia="Arial" w:hAnsi="Arial" w:cs="Arial"/>
          <w:sz w:val="16"/>
          <w:szCs w:val="16"/>
          <w:u w:val="single"/>
          <w:lang w:val="en-US"/>
        </w:rPr>
        <w:tab/>
      </w:r>
      <w:r w:rsidRPr="00A01B9D">
        <w:rPr>
          <w:rFonts w:ascii="Arial" w:eastAsia="Arial" w:hAnsi="Arial" w:cs="Arial"/>
          <w:sz w:val="16"/>
          <w:szCs w:val="16"/>
          <w:u w:val="single"/>
          <w:lang w:val="en-US"/>
        </w:rPr>
        <w:tab/>
      </w:r>
      <w:r w:rsidRPr="00A01B9D">
        <w:rPr>
          <w:rFonts w:ascii="Arial" w:eastAsia="Arial" w:hAnsi="Arial" w:cs="Arial"/>
          <w:sz w:val="16"/>
          <w:szCs w:val="16"/>
          <w:u w:val="single"/>
          <w:lang w:val="en-US"/>
        </w:rPr>
        <w:tab/>
      </w:r>
      <w:r w:rsidRPr="00A01B9D">
        <w:rPr>
          <w:rFonts w:ascii="Arial" w:eastAsia="Arial" w:hAnsi="Arial" w:cs="Arial"/>
          <w:sz w:val="16"/>
          <w:szCs w:val="16"/>
          <w:u w:val="single"/>
          <w:lang w:val="en-US"/>
        </w:rPr>
        <w:tab/>
      </w:r>
      <w:r w:rsidRPr="00A01B9D">
        <w:rPr>
          <w:rFonts w:ascii="Arial" w:eastAsia="Arial" w:hAnsi="Arial" w:cs="Arial"/>
          <w:sz w:val="16"/>
          <w:szCs w:val="16"/>
          <w:lang w:val="en-US"/>
        </w:rPr>
        <w:t xml:space="preserve">321151 </w:t>
      </w:r>
      <w:r w:rsidRPr="00A01B9D">
        <w:rPr>
          <w:rFonts w:ascii="Arial" w:eastAsia="Arial" w:hAnsi="Arial" w:cs="Arial"/>
          <w:spacing w:val="-4"/>
          <w:sz w:val="16"/>
          <w:szCs w:val="16"/>
          <w:lang w:val="en-US"/>
        </w:rPr>
        <w:t xml:space="preserve">Naknade </w:t>
      </w:r>
      <w:r w:rsidRPr="00A01B9D">
        <w:rPr>
          <w:rFonts w:ascii="Arial" w:eastAsia="Arial" w:hAnsi="Arial" w:cs="Arial"/>
          <w:sz w:val="16"/>
          <w:szCs w:val="16"/>
          <w:lang w:val="en-US"/>
        </w:rPr>
        <w:t xml:space="preserve">za </w:t>
      </w:r>
      <w:r w:rsidRPr="00A01B9D">
        <w:rPr>
          <w:rFonts w:ascii="Arial" w:eastAsia="Arial" w:hAnsi="Arial" w:cs="Arial"/>
          <w:spacing w:val="-5"/>
          <w:sz w:val="16"/>
          <w:szCs w:val="16"/>
          <w:lang w:val="en-US"/>
        </w:rPr>
        <w:t xml:space="preserve">prijevoz </w:t>
      </w:r>
      <w:r w:rsidRPr="00A01B9D">
        <w:rPr>
          <w:rFonts w:ascii="Arial" w:eastAsia="Arial" w:hAnsi="Arial" w:cs="Arial"/>
          <w:sz w:val="16"/>
          <w:szCs w:val="16"/>
          <w:lang w:val="en-US"/>
        </w:rPr>
        <w:t>na sl. putu u</w:t>
      </w:r>
      <w:r w:rsidRPr="00A01B9D">
        <w:rPr>
          <w:rFonts w:ascii="Arial" w:eastAsia="Arial" w:hAnsi="Arial" w:cs="Arial"/>
          <w:spacing w:val="1"/>
          <w:sz w:val="16"/>
          <w:szCs w:val="16"/>
          <w:lang w:val="en-US"/>
        </w:rPr>
        <w:t xml:space="preserve"> </w:t>
      </w:r>
      <w:r w:rsidRPr="00A01B9D">
        <w:rPr>
          <w:rFonts w:ascii="Arial" w:eastAsia="Arial" w:hAnsi="Arial" w:cs="Arial"/>
          <w:spacing w:val="-4"/>
          <w:sz w:val="16"/>
          <w:szCs w:val="16"/>
          <w:lang w:val="en-US"/>
        </w:rPr>
        <w:t>zemlji</w:t>
      </w:r>
      <w:r w:rsidRPr="00A01B9D">
        <w:rPr>
          <w:rFonts w:ascii="Arial" w:eastAsia="Arial" w:hAnsi="Arial" w:cs="Arial"/>
          <w:spacing w:val="-8"/>
          <w:sz w:val="16"/>
          <w:szCs w:val="16"/>
          <w:lang w:val="en-US"/>
        </w:rPr>
        <w:t xml:space="preserve"> </w:t>
      </w:r>
      <w:r w:rsidRPr="00A01B9D">
        <w:rPr>
          <w:rFonts w:ascii="Arial" w:eastAsia="Arial" w:hAnsi="Arial" w:cs="Arial"/>
          <w:sz w:val="16"/>
          <w:szCs w:val="16"/>
          <w:lang w:val="en-US"/>
        </w:rPr>
        <w:t>-DV</w:t>
      </w:r>
      <w:r w:rsidRPr="00A01B9D">
        <w:rPr>
          <w:rFonts w:ascii="Arial" w:eastAsia="Arial" w:hAnsi="Arial" w:cs="Arial"/>
          <w:sz w:val="16"/>
          <w:szCs w:val="16"/>
          <w:lang w:val="en-US"/>
        </w:rPr>
        <w:tab/>
        <w:t>0</w:t>
      </w:r>
      <w:proofErr w:type="gramStart"/>
      <w:r w:rsidRPr="00A01B9D">
        <w:rPr>
          <w:rFonts w:ascii="Arial" w:eastAsia="Arial" w:hAnsi="Arial" w:cs="Arial"/>
          <w:sz w:val="16"/>
          <w:szCs w:val="16"/>
          <w:lang w:val="en-US"/>
        </w:rPr>
        <w:t>,00</w:t>
      </w:r>
      <w:proofErr w:type="gramEnd"/>
      <w:r w:rsidRPr="00A01B9D">
        <w:rPr>
          <w:rFonts w:ascii="Arial" w:eastAsia="Arial" w:hAnsi="Arial" w:cs="Arial"/>
          <w:sz w:val="16"/>
          <w:szCs w:val="16"/>
          <w:lang w:val="en-US"/>
        </w:rPr>
        <w:tab/>
        <w:t>4.000,00</w:t>
      </w:r>
      <w:r w:rsidRPr="00A01B9D">
        <w:rPr>
          <w:rFonts w:ascii="Arial" w:eastAsia="Arial" w:hAnsi="Arial" w:cs="Arial"/>
          <w:sz w:val="16"/>
          <w:szCs w:val="16"/>
          <w:lang w:val="en-US"/>
        </w:rPr>
        <w:tab/>
        <w:t>4.000,00</w:t>
      </w:r>
      <w:r w:rsidRPr="00A01B9D">
        <w:rPr>
          <w:rFonts w:ascii="Arial" w:eastAsia="Arial" w:hAnsi="Arial" w:cs="Arial"/>
          <w:sz w:val="16"/>
          <w:szCs w:val="16"/>
          <w:lang w:val="en-US"/>
        </w:rPr>
        <w:tab/>
        <w:t>1.953,00</w:t>
      </w:r>
      <w:r w:rsidRPr="00A01B9D">
        <w:rPr>
          <w:rFonts w:ascii="Arial" w:eastAsia="Arial" w:hAnsi="Arial" w:cs="Arial"/>
          <w:sz w:val="16"/>
          <w:szCs w:val="16"/>
          <w:lang w:val="en-US"/>
        </w:rPr>
        <w:tab/>
        <w:t>49</w:t>
      </w:r>
    </w:p>
    <w:p w:rsidR="00A01B9D" w:rsidRPr="00A01B9D" w:rsidRDefault="00A01B9D" w:rsidP="00A01B9D">
      <w:pPr>
        <w:widowControl w:val="0"/>
        <w:tabs>
          <w:tab w:val="left" w:pos="1992"/>
          <w:tab w:val="left" w:pos="5864"/>
          <w:tab w:val="left" w:pos="6834"/>
          <w:tab w:val="left" w:pos="8173"/>
          <w:tab w:val="left" w:pos="9585"/>
          <w:tab w:val="left" w:pos="11003"/>
        </w:tabs>
        <w:autoSpaceDE w:val="0"/>
        <w:autoSpaceDN w:val="0"/>
        <w:spacing w:before="97" w:after="0" w:line="240" w:lineRule="auto"/>
        <w:rPr>
          <w:rFonts w:ascii="Arial" w:eastAsia="Arial" w:hAnsi="Arial" w:cs="Arial"/>
          <w:sz w:val="16"/>
          <w:szCs w:val="16"/>
          <w:lang w:val="en-US"/>
        </w:rPr>
      </w:pPr>
      <w:r w:rsidRPr="00A01B9D">
        <w:rPr>
          <w:rFonts w:ascii="Arial" w:eastAsia="Arial" w:hAnsi="Arial" w:cs="Arial"/>
          <w:sz w:val="16"/>
          <w:szCs w:val="16"/>
          <w:lang w:val="en-US"/>
        </w:rPr>
        <w:t>3212</w:t>
      </w:r>
      <w:r w:rsidRPr="00A01B9D">
        <w:rPr>
          <w:rFonts w:ascii="Arial" w:eastAsia="Arial" w:hAnsi="Arial" w:cs="Arial"/>
          <w:sz w:val="16"/>
          <w:szCs w:val="16"/>
          <w:lang w:val="en-US"/>
        </w:rPr>
        <w:tab/>
        <w:t>Naknade za prijevoz, za rad na</w:t>
      </w:r>
      <w:r w:rsidRPr="00A01B9D">
        <w:rPr>
          <w:rFonts w:ascii="Arial" w:eastAsia="Arial" w:hAnsi="Arial" w:cs="Arial"/>
          <w:spacing w:val="-11"/>
          <w:sz w:val="16"/>
          <w:szCs w:val="16"/>
          <w:lang w:val="en-US"/>
        </w:rPr>
        <w:t xml:space="preserve"> </w:t>
      </w:r>
      <w:r w:rsidRPr="00A01B9D">
        <w:rPr>
          <w:rFonts w:ascii="Arial" w:eastAsia="Arial" w:hAnsi="Arial" w:cs="Arial"/>
          <w:sz w:val="16"/>
          <w:szCs w:val="16"/>
          <w:lang w:val="en-US"/>
        </w:rPr>
        <w:t>terenu</w:t>
      </w:r>
      <w:r w:rsidRPr="00A01B9D">
        <w:rPr>
          <w:rFonts w:ascii="Arial" w:eastAsia="Arial" w:hAnsi="Arial" w:cs="Arial"/>
          <w:spacing w:val="-2"/>
          <w:sz w:val="16"/>
          <w:szCs w:val="16"/>
          <w:lang w:val="en-US"/>
        </w:rPr>
        <w:t xml:space="preserve"> </w:t>
      </w:r>
      <w:r w:rsidRPr="00A01B9D">
        <w:rPr>
          <w:rFonts w:ascii="Arial" w:eastAsia="Arial" w:hAnsi="Arial" w:cs="Arial"/>
          <w:sz w:val="16"/>
          <w:szCs w:val="16"/>
          <w:lang w:val="en-US"/>
        </w:rPr>
        <w:t>i</w:t>
      </w:r>
      <w:r w:rsidRPr="00A01B9D">
        <w:rPr>
          <w:rFonts w:ascii="Arial" w:eastAsia="Arial" w:hAnsi="Arial" w:cs="Arial"/>
          <w:sz w:val="16"/>
          <w:szCs w:val="16"/>
          <w:lang w:val="en-US"/>
        </w:rPr>
        <w:tab/>
        <w:t>0</w:t>
      </w:r>
      <w:proofErr w:type="gramStart"/>
      <w:r w:rsidRPr="00A01B9D">
        <w:rPr>
          <w:rFonts w:ascii="Arial" w:eastAsia="Arial" w:hAnsi="Arial" w:cs="Arial"/>
          <w:sz w:val="16"/>
          <w:szCs w:val="16"/>
          <w:lang w:val="en-US"/>
        </w:rPr>
        <w:t>,00</w:t>
      </w:r>
      <w:proofErr w:type="gramEnd"/>
      <w:r w:rsidRPr="00A01B9D">
        <w:rPr>
          <w:rFonts w:ascii="Arial" w:eastAsia="Arial" w:hAnsi="Arial" w:cs="Arial"/>
          <w:sz w:val="16"/>
          <w:szCs w:val="16"/>
          <w:lang w:val="en-US"/>
        </w:rPr>
        <w:tab/>
        <w:t>19.900,00</w:t>
      </w:r>
      <w:r w:rsidRPr="00A01B9D">
        <w:rPr>
          <w:rFonts w:ascii="Arial" w:eastAsia="Arial" w:hAnsi="Arial" w:cs="Arial"/>
          <w:sz w:val="16"/>
          <w:szCs w:val="16"/>
          <w:lang w:val="en-US"/>
        </w:rPr>
        <w:tab/>
        <w:t>19.900,00</w:t>
      </w:r>
      <w:r w:rsidRPr="00A01B9D">
        <w:rPr>
          <w:rFonts w:ascii="Arial" w:eastAsia="Arial" w:hAnsi="Arial" w:cs="Arial"/>
          <w:sz w:val="16"/>
          <w:szCs w:val="16"/>
          <w:lang w:val="en-US"/>
        </w:rPr>
        <w:tab/>
        <w:t>7.818,00</w:t>
      </w:r>
      <w:r w:rsidRPr="00A01B9D">
        <w:rPr>
          <w:rFonts w:ascii="Arial" w:eastAsia="Arial" w:hAnsi="Arial" w:cs="Arial"/>
          <w:sz w:val="16"/>
          <w:szCs w:val="16"/>
          <w:lang w:val="en-US"/>
        </w:rPr>
        <w:tab/>
        <w:t>39</w:t>
      </w:r>
    </w:p>
    <w:p w:rsidR="00A01B9D" w:rsidRPr="00A01B9D" w:rsidRDefault="00A01B9D" w:rsidP="00A01B9D">
      <w:pPr>
        <w:widowControl w:val="0"/>
        <w:tabs>
          <w:tab w:val="left" w:pos="1992"/>
          <w:tab w:val="left" w:pos="11181"/>
        </w:tabs>
        <w:autoSpaceDE w:val="0"/>
        <w:autoSpaceDN w:val="0"/>
        <w:spacing w:before="1" w:after="0" w:line="240" w:lineRule="auto"/>
        <w:rPr>
          <w:rFonts w:ascii="Arial" w:eastAsia="Arial" w:hAnsi="Arial" w:cs="Arial"/>
          <w:sz w:val="16"/>
          <w:szCs w:val="16"/>
          <w:lang w:val="en-US"/>
        </w:rPr>
      </w:pPr>
      <w:r w:rsidRPr="00A01B9D">
        <w:rPr>
          <w:rFonts w:ascii="Arial" w:eastAsia="Arial" w:hAnsi="Arial" w:cs="Arial"/>
          <w:w w:val="97"/>
          <w:sz w:val="16"/>
          <w:szCs w:val="16"/>
          <w:u w:val="single"/>
          <w:lang w:val="en-US"/>
        </w:rPr>
        <w:t xml:space="preserve"> </w:t>
      </w:r>
      <w:r w:rsidRPr="00A01B9D">
        <w:rPr>
          <w:rFonts w:ascii="Arial" w:eastAsia="Arial" w:hAnsi="Arial" w:cs="Arial"/>
          <w:sz w:val="16"/>
          <w:szCs w:val="16"/>
          <w:u w:val="single"/>
          <w:lang w:val="en-US"/>
        </w:rPr>
        <w:tab/>
      </w:r>
      <w:proofErr w:type="gramStart"/>
      <w:r w:rsidRPr="00A01B9D">
        <w:rPr>
          <w:rFonts w:ascii="Arial" w:eastAsia="Arial" w:hAnsi="Arial" w:cs="Arial"/>
          <w:spacing w:val="-5"/>
          <w:sz w:val="16"/>
          <w:szCs w:val="16"/>
          <w:u w:val="single"/>
          <w:lang w:val="en-US"/>
        </w:rPr>
        <w:t>odvojeni</w:t>
      </w:r>
      <w:proofErr w:type="gramEnd"/>
      <w:r w:rsidRPr="00A01B9D">
        <w:rPr>
          <w:rFonts w:ascii="Arial" w:eastAsia="Arial" w:hAnsi="Arial" w:cs="Arial"/>
          <w:spacing w:val="-23"/>
          <w:sz w:val="16"/>
          <w:szCs w:val="16"/>
          <w:u w:val="single"/>
          <w:lang w:val="en-US"/>
        </w:rPr>
        <w:t xml:space="preserve"> </w:t>
      </w:r>
      <w:r w:rsidRPr="00A01B9D">
        <w:rPr>
          <w:rFonts w:ascii="Arial" w:eastAsia="Arial" w:hAnsi="Arial" w:cs="Arial"/>
          <w:spacing w:val="-4"/>
          <w:sz w:val="16"/>
          <w:szCs w:val="16"/>
          <w:u w:val="single"/>
          <w:lang w:val="en-US"/>
        </w:rPr>
        <w:t>život</w:t>
      </w:r>
      <w:r w:rsidRPr="00A01B9D">
        <w:rPr>
          <w:rFonts w:ascii="Arial" w:eastAsia="Arial" w:hAnsi="Arial" w:cs="Arial"/>
          <w:spacing w:val="-4"/>
          <w:sz w:val="16"/>
          <w:szCs w:val="16"/>
          <w:u w:val="single"/>
          <w:lang w:val="en-US"/>
        </w:rPr>
        <w:tab/>
      </w:r>
    </w:p>
    <w:p w:rsidR="00A01B9D" w:rsidRPr="00A01B9D" w:rsidRDefault="00A01B9D" w:rsidP="00A01B9D">
      <w:pPr>
        <w:widowControl w:val="0"/>
        <w:tabs>
          <w:tab w:val="left" w:pos="5852"/>
          <w:tab w:val="left" w:pos="6898"/>
          <w:tab w:val="left" w:pos="8238"/>
          <w:tab w:val="left" w:pos="9568"/>
          <w:tab w:val="left" w:pos="11001"/>
        </w:tabs>
        <w:autoSpaceDE w:val="0"/>
        <w:autoSpaceDN w:val="0"/>
        <w:spacing w:before="61" w:after="0" w:line="240" w:lineRule="auto"/>
        <w:rPr>
          <w:rFonts w:ascii="Arial" w:eastAsia="Arial" w:hAnsi="Arial" w:cs="Arial"/>
          <w:sz w:val="16"/>
          <w:szCs w:val="16"/>
          <w:lang w:val="en-US"/>
        </w:rPr>
      </w:pPr>
      <w:proofErr w:type="gramStart"/>
      <w:r w:rsidRPr="00A01B9D">
        <w:rPr>
          <w:rFonts w:ascii="Arial" w:eastAsia="Arial" w:hAnsi="Arial" w:cs="Arial"/>
          <w:sz w:val="16"/>
          <w:szCs w:val="16"/>
          <w:lang w:val="en-US"/>
        </w:rPr>
        <w:t xml:space="preserve">321210  </w:t>
      </w:r>
      <w:r w:rsidRPr="00A01B9D">
        <w:rPr>
          <w:rFonts w:ascii="Arial" w:eastAsia="Arial" w:hAnsi="Arial" w:cs="Arial"/>
          <w:spacing w:val="-4"/>
          <w:sz w:val="16"/>
          <w:szCs w:val="16"/>
          <w:lang w:val="en-US"/>
        </w:rPr>
        <w:t>Naknade</w:t>
      </w:r>
      <w:proofErr w:type="gramEnd"/>
      <w:r w:rsidRPr="00A01B9D">
        <w:rPr>
          <w:rFonts w:ascii="Arial" w:eastAsia="Arial" w:hAnsi="Arial" w:cs="Arial"/>
          <w:spacing w:val="-4"/>
          <w:sz w:val="16"/>
          <w:szCs w:val="16"/>
          <w:lang w:val="en-US"/>
        </w:rPr>
        <w:t xml:space="preserve"> </w:t>
      </w:r>
      <w:r w:rsidRPr="00A01B9D">
        <w:rPr>
          <w:rFonts w:ascii="Arial" w:eastAsia="Arial" w:hAnsi="Arial" w:cs="Arial"/>
          <w:sz w:val="16"/>
          <w:szCs w:val="16"/>
          <w:lang w:val="en-US"/>
        </w:rPr>
        <w:t xml:space="preserve">za </w:t>
      </w:r>
      <w:r w:rsidRPr="00A01B9D">
        <w:rPr>
          <w:rFonts w:ascii="Arial" w:eastAsia="Arial" w:hAnsi="Arial" w:cs="Arial"/>
          <w:spacing w:val="-5"/>
          <w:sz w:val="16"/>
          <w:szCs w:val="16"/>
          <w:lang w:val="en-US"/>
        </w:rPr>
        <w:t xml:space="preserve">prijevoz </w:t>
      </w:r>
      <w:r w:rsidRPr="00A01B9D">
        <w:rPr>
          <w:rFonts w:ascii="Arial" w:eastAsia="Arial" w:hAnsi="Arial" w:cs="Arial"/>
          <w:sz w:val="16"/>
          <w:szCs w:val="16"/>
          <w:lang w:val="en-US"/>
        </w:rPr>
        <w:t xml:space="preserve">na </w:t>
      </w:r>
      <w:r w:rsidRPr="00A01B9D">
        <w:rPr>
          <w:rFonts w:ascii="Arial" w:eastAsia="Arial" w:hAnsi="Arial" w:cs="Arial"/>
          <w:spacing w:val="-3"/>
          <w:sz w:val="16"/>
          <w:szCs w:val="16"/>
          <w:lang w:val="en-US"/>
        </w:rPr>
        <w:t xml:space="preserve">posao </w:t>
      </w:r>
      <w:r w:rsidRPr="00A01B9D">
        <w:rPr>
          <w:rFonts w:ascii="Arial" w:eastAsia="Arial" w:hAnsi="Arial" w:cs="Arial"/>
          <w:sz w:val="16"/>
          <w:szCs w:val="16"/>
          <w:lang w:val="en-US"/>
        </w:rPr>
        <w:t>i</w:t>
      </w:r>
      <w:r w:rsidRPr="00A01B9D">
        <w:rPr>
          <w:rFonts w:ascii="Arial" w:eastAsia="Arial" w:hAnsi="Arial" w:cs="Arial"/>
          <w:spacing w:val="10"/>
          <w:sz w:val="16"/>
          <w:szCs w:val="16"/>
          <w:lang w:val="en-US"/>
        </w:rPr>
        <w:t xml:space="preserve"> </w:t>
      </w:r>
      <w:r w:rsidRPr="00A01B9D">
        <w:rPr>
          <w:rFonts w:ascii="Arial" w:eastAsia="Arial" w:hAnsi="Arial" w:cs="Arial"/>
          <w:sz w:val="16"/>
          <w:szCs w:val="16"/>
          <w:lang w:val="en-US"/>
        </w:rPr>
        <w:t>s</w:t>
      </w:r>
      <w:r w:rsidRPr="00A01B9D">
        <w:rPr>
          <w:rFonts w:ascii="Arial" w:eastAsia="Arial" w:hAnsi="Arial" w:cs="Arial"/>
          <w:spacing w:val="-2"/>
          <w:sz w:val="16"/>
          <w:szCs w:val="16"/>
          <w:lang w:val="en-US"/>
        </w:rPr>
        <w:t xml:space="preserve"> </w:t>
      </w:r>
      <w:r w:rsidRPr="00A01B9D">
        <w:rPr>
          <w:rFonts w:ascii="Arial" w:eastAsia="Arial" w:hAnsi="Arial" w:cs="Arial"/>
          <w:spacing w:val="-4"/>
          <w:sz w:val="16"/>
          <w:szCs w:val="16"/>
          <w:lang w:val="en-US"/>
        </w:rPr>
        <w:t>posla-</w:t>
      </w:r>
      <w:r w:rsidRPr="00A01B9D">
        <w:rPr>
          <w:rFonts w:ascii="Arial" w:eastAsia="Arial" w:hAnsi="Arial" w:cs="Arial"/>
          <w:spacing w:val="-4"/>
          <w:sz w:val="16"/>
          <w:szCs w:val="16"/>
          <w:lang w:val="en-US"/>
        </w:rPr>
        <w:tab/>
      </w:r>
      <w:r w:rsidRPr="00A01B9D">
        <w:rPr>
          <w:rFonts w:ascii="Arial" w:eastAsia="Arial" w:hAnsi="Arial" w:cs="Arial"/>
          <w:sz w:val="16"/>
          <w:szCs w:val="16"/>
          <w:lang w:val="en-US"/>
        </w:rPr>
        <w:t>0,00</w:t>
      </w:r>
      <w:r w:rsidRPr="00A01B9D">
        <w:rPr>
          <w:rFonts w:ascii="Arial" w:eastAsia="Arial" w:hAnsi="Arial" w:cs="Arial"/>
          <w:sz w:val="16"/>
          <w:szCs w:val="16"/>
          <w:lang w:val="en-US"/>
        </w:rPr>
        <w:tab/>
        <w:t>4.900,00</w:t>
      </w:r>
      <w:r w:rsidRPr="00A01B9D">
        <w:rPr>
          <w:rFonts w:ascii="Arial" w:eastAsia="Arial" w:hAnsi="Arial" w:cs="Arial"/>
          <w:sz w:val="16"/>
          <w:szCs w:val="16"/>
          <w:lang w:val="en-US"/>
        </w:rPr>
        <w:tab/>
        <w:t>4.900,00</w:t>
      </w:r>
      <w:r w:rsidRPr="00A01B9D">
        <w:rPr>
          <w:rFonts w:ascii="Arial" w:eastAsia="Arial" w:hAnsi="Arial" w:cs="Arial"/>
          <w:sz w:val="16"/>
          <w:szCs w:val="16"/>
          <w:lang w:val="en-US"/>
        </w:rPr>
        <w:tab/>
        <w:t>4.110,00</w:t>
      </w:r>
      <w:r w:rsidRPr="00A01B9D">
        <w:rPr>
          <w:rFonts w:ascii="Arial" w:eastAsia="Arial" w:hAnsi="Arial" w:cs="Arial"/>
          <w:sz w:val="16"/>
          <w:szCs w:val="16"/>
          <w:lang w:val="en-US"/>
        </w:rPr>
        <w:tab/>
        <w:t>84</w:t>
      </w:r>
    </w:p>
    <w:p w:rsidR="00A01B9D" w:rsidRPr="00A01B9D" w:rsidRDefault="00A01B9D" w:rsidP="00A01B9D">
      <w:pPr>
        <w:widowControl w:val="0"/>
        <w:tabs>
          <w:tab w:val="left" w:pos="1992"/>
          <w:tab w:val="left" w:pos="5864"/>
          <w:tab w:val="left" w:pos="6834"/>
          <w:tab w:val="left" w:pos="8173"/>
          <w:tab w:val="left" w:pos="9585"/>
          <w:tab w:val="left" w:pos="11003"/>
          <w:tab w:val="left" w:pos="11181"/>
        </w:tabs>
        <w:autoSpaceDE w:val="0"/>
        <w:autoSpaceDN w:val="0"/>
        <w:spacing w:before="3" w:after="0" w:line="326" w:lineRule="auto"/>
        <w:ind w:right="575"/>
        <w:rPr>
          <w:rFonts w:ascii="Arial" w:eastAsia="Arial" w:hAnsi="Arial" w:cs="Arial"/>
          <w:sz w:val="16"/>
          <w:szCs w:val="16"/>
          <w:lang w:val="en-US"/>
        </w:rPr>
      </w:pPr>
      <w:r w:rsidRPr="00A01B9D">
        <w:rPr>
          <w:rFonts w:ascii="Arial" w:eastAsia="Arial" w:hAnsi="Arial" w:cs="Arial"/>
          <w:noProof/>
          <w:sz w:val="16"/>
          <w:szCs w:val="16"/>
          <w:lang w:eastAsia="hr-HR"/>
        </w:rPr>
        <mc:AlternateContent>
          <mc:Choice Requires="wps">
            <w:drawing>
              <wp:anchor distT="0" distB="0" distL="114300" distR="114300" simplePos="0" relativeHeight="251701248" behindDoc="0" locked="0" layoutInCell="1" allowOverlap="1" wp14:anchorId="390F5174" wp14:editId="1BB4B259">
                <wp:simplePos x="0" y="0"/>
                <wp:positionH relativeFrom="page">
                  <wp:posOffset>67310</wp:posOffset>
                </wp:positionH>
                <wp:positionV relativeFrom="paragraph">
                  <wp:posOffset>344170</wp:posOffset>
                </wp:positionV>
                <wp:extent cx="7033260" cy="1270"/>
                <wp:effectExtent l="10160" t="9525" r="5080" b="8255"/>
                <wp:wrapNone/>
                <wp:docPr id="921" name="AutoShape 8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7033260" cy="1270"/>
                        </a:xfrm>
                        <a:custGeom>
                          <a:avLst/>
                          <a:gdLst>
                            <a:gd name="T0" fmla="+- 0 106 106"/>
                            <a:gd name="T1" fmla="*/ T0 w 11076"/>
                            <a:gd name="T2" fmla="+- 0 1956 106"/>
                            <a:gd name="T3" fmla="*/ T2 w 11076"/>
                            <a:gd name="T4" fmla="+- 0 1956 106"/>
                            <a:gd name="T5" fmla="*/ T4 w 11076"/>
                            <a:gd name="T6" fmla="+- 0 1961 106"/>
                            <a:gd name="T7" fmla="*/ T6 w 11076"/>
                            <a:gd name="T8" fmla="+- 0 1961 106"/>
                            <a:gd name="T9" fmla="*/ T8 w 11076"/>
                            <a:gd name="T10" fmla="+- 0 5468 106"/>
                            <a:gd name="T11" fmla="*/ T10 w 11076"/>
                            <a:gd name="T12" fmla="+- 0 5468 106"/>
                            <a:gd name="T13" fmla="*/ T12 w 11076"/>
                            <a:gd name="T14" fmla="+- 0 5473 106"/>
                            <a:gd name="T15" fmla="*/ T14 w 11076"/>
                            <a:gd name="T16" fmla="+- 0 5473 106"/>
                            <a:gd name="T17" fmla="*/ T16 w 11076"/>
                            <a:gd name="T18" fmla="+- 0 6378 106"/>
                            <a:gd name="T19" fmla="*/ T18 w 11076"/>
                            <a:gd name="T20" fmla="+- 0 6378 106"/>
                            <a:gd name="T21" fmla="*/ T20 w 11076"/>
                            <a:gd name="T22" fmla="+- 0 6383 106"/>
                            <a:gd name="T23" fmla="*/ T22 w 11076"/>
                            <a:gd name="T24" fmla="+- 0 6383 106"/>
                            <a:gd name="T25" fmla="*/ T24 w 11076"/>
                            <a:gd name="T26" fmla="+- 0 7722 106"/>
                            <a:gd name="T27" fmla="*/ T26 w 11076"/>
                            <a:gd name="T28" fmla="+- 0 7722 106"/>
                            <a:gd name="T29" fmla="*/ T28 w 11076"/>
                            <a:gd name="T30" fmla="+- 0 7727 106"/>
                            <a:gd name="T31" fmla="*/ T30 w 11076"/>
                            <a:gd name="T32" fmla="+- 0 7727 106"/>
                            <a:gd name="T33" fmla="*/ T32 w 11076"/>
                            <a:gd name="T34" fmla="+- 0 9057 106"/>
                            <a:gd name="T35" fmla="*/ T34 w 11076"/>
                            <a:gd name="T36" fmla="+- 0 9057 106"/>
                            <a:gd name="T37" fmla="*/ T36 w 11076"/>
                            <a:gd name="T38" fmla="+- 0 9062 106"/>
                            <a:gd name="T39" fmla="*/ T38 w 11076"/>
                            <a:gd name="T40" fmla="+- 0 9062 106"/>
                            <a:gd name="T41" fmla="*/ T40 w 11076"/>
                            <a:gd name="T42" fmla="+- 0 10591 106"/>
                            <a:gd name="T43" fmla="*/ T42 w 11076"/>
                            <a:gd name="T44" fmla="+- 0 10591 106"/>
                            <a:gd name="T45" fmla="*/ T44 w 11076"/>
                            <a:gd name="T46" fmla="+- 0 10596 106"/>
                            <a:gd name="T47" fmla="*/ T46 w 11076"/>
                            <a:gd name="T48" fmla="+- 0 10596 106"/>
                            <a:gd name="T49" fmla="*/ T48 w 11076"/>
                            <a:gd name="T50" fmla="+- 0 11182 106"/>
                            <a:gd name="T51" fmla="*/ T50 w 11076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  <a:cxn ang="0">
                              <a:pos x="T5" y="0"/>
                            </a:cxn>
                            <a:cxn ang="0">
                              <a:pos x="T7" y="0"/>
                            </a:cxn>
                            <a:cxn ang="0">
                              <a:pos x="T9" y="0"/>
                            </a:cxn>
                            <a:cxn ang="0">
                              <a:pos x="T11" y="0"/>
                            </a:cxn>
                            <a:cxn ang="0">
                              <a:pos x="T13" y="0"/>
                            </a:cxn>
                            <a:cxn ang="0">
                              <a:pos x="T15" y="0"/>
                            </a:cxn>
                            <a:cxn ang="0">
                              <a:pos x="T17" y="0"/>
                            </a:cxn>
                            <a:cxn ang="0">
                              <a:pos x="T19" y="0"/>
                            </a:cxn>
                            <a:cxn ang="0">
                              <a:pos x="T21" y="0"/>
                            </a:cxn>
                            <a:cxn ang="0">
                              <a:pos x="T23" y="0"/>
                            </a:cxn>
                            <a:cxn ang="0">
                              <a:pos x="T25" y="0"/>
                            </a:cxn>
                            <a:cxn ang="0">
                              <a:pos x="T27" y="0"/>
                            </a:cxn>
                            <a:cxn ang="0">
                              <a:pos x="T29" y="0"/>
                            </a:cxn>
                            <a:cxn ang="0">
                              <a:pos x="T31" y="0"/>
                            </a:cxn>
                            <a:cxn ang="0">
                              <a:pos x="T33" y="0"/>
                            </a:cxn>
                            <a:cxn ang="0">
                              <a:pos x="T35" y="0"/>
                            </a:cxn>
                            <a:cxn ang="0">
                              <a:pos x="T37" y="0"/>
                            </a:cxn>
                            <a:cxn ang="0">
                              <a:pos x="T39" y="0"/>
                            </a:cxn>
                            <a:cxn ang="0">
                              <a:pos x="T41" y="0"/>
                            </a:cxn>
                            <a:cxn ang="0">
                              <a:pos x="T43" y="0"/>
                            </a:cxn>
                            <a:cxn ang="0">
                              <a:pos x="T45" y="0"/>
                            </a:cxn>
                            <a:cxn ang="0">
                              <a:pos x="T47" y="0"/>
                            </a:cxn>
                            <a:cxn ang="0">
                              <a:pos x="T49" y="0"/>
                            </a:cxn>
                            <a:cxn ang="0">
                              <a:pos x="T51" y="0"/>
                            </a:cxn>
                          </a:cxnLst>
                          <a:rect l="0" t="0" r="r" b="b"/>
                          <a:pathLst>
                            <a:path w="11076">
                              <a:moveTo>
                                <a:pt x="0" y="0"/>
                              </a:moveTo>
                              <a:lnTo>
                                <a:pt x="1850" y="0"/>
                              </a:lnTo>
                              <a:moveTo>
                                <a:pt x="1850" y="0"/>
                              </a:moveTo>
                              <a:lnTo>
                                <a:pt x="1855" y="0"/>
                              </a:lnTo>
                              <a:moveTo>
                                <a:pt x="1855" y="0"/>
                              </a:moveTo>
                              <a:lnTo>
                                <a:pt x="5362" y="0"/>
                              </a:lnTo>
                              <a:moveTo>
                                <a:pt x="5362" y="0"/>
                              </a:moveTo>
                              <a:lnTo>
                                <a:pt x="5367" y="0"/>
                              </a:lnTo>
                              <a:moveTo>
                                <a:pt x="5367" y="0"/>
                              </a:moveTo>
                              <a:lnTo>
                                <a:pt x="6272" y="0"/>
                              </a:lnTo>
                              <a:moveTo>
                                <a:pt x="6272" y="0"/>
                              </a:moveTo>
                              <a:lnTo>
                                <a:pt x="6277" y="0"/>
                              </a:lnTo>
                              <a:moveTo>
                                <a:pt x="6277" y="0"/>
                              </a:moveTo>
                              <a:lnTo>
                                <a:pt x="7616" y="0"/>
                              </a:lnTo>
                              <a:moveTo>
                                <a:pt x="7616" y="0"/>
                              </a:moveTo>
                              <a:lnTo>
                                <a:pt x="7621" y="0"/>
                              </a:lnTo>
                              <a:moveTo>
                                <a:pt x="7621" y="0"/>
                              </a:moveTo>
                              <a:lnTo>
                                <a:pt x="8951" y="0"/>
                              </a:lnTo>
                              <a:moveTo>
                                <a:pt x="8951" y="0"/>
                              </a:moveTo>
                              <a:lnTo>
                                <a:pt x="8956" y="0"/>
                              </a:lnTo>
                              <a:moveTo>
                                <a:pt x="8956" y="0"/>
                              </a:moveTo>
                              <a:lnTo>
                                <a:pt x="10485" y="0"/>
                              </a:lnTo>
                              <a:moveTo>
                                <a:pt x="10485" y="0"/>
                              </a:moveTo>
                              <a:lnTo>
                                <a:pt x="10490" y="0"/>
                              </a:lnTo>
                              <a:moveTo>
                                <a:pt x="10490" y="0"/>
                              </a:moveTo>
                              <a:lnTo>
                                <a:pt x="11076" y="0"/>
                              </a:lnTo>
                            </a:path>
                          </a:pathLst>
                        </a:custGeom>
                        <a:noFill/>
                        <a:ln w="3048">
                          <a:solidFill>
                            <a:srgbClr val="000000"/>
                          </a:solidFill>
                          <a:prstDash val="sysDot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40A513B" id="AutoShape 811" o:spid="_x0000_s1026" style="position:absolute;margin-left:5.3pt;margin-top:27.1pt;width:553.8pt;height:.1pt;z-index:2517012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11076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" path="m,l1850,t,l1855,t,l5362,t,l5367,t,l6272,t,l6277,t,l7616,t,l7621,t,l8951,t,l8956,t,l10485,t,l10490,t,l11076,e" filled="f" strokeweight=".24pt">
                <v:stroke dashstyle="1 1"/>
                <v:path arrowok="t" o:connecttype="custom" o:connectlocs="0,0;1174750,0;1174750,0;1177925,0;1177925,0;3404870,0;3404870,0;3408045,0;3408045,0;3982720,0;3982720,0;3985895,0;3985895,0;4836160,0;4836160,0;4839335,0;4839335,0;5683885,0;5683885,0;5687060,0;5687060,0;6657975,0;6657975,0;6661150,0;6661150,0;7033260,0" o:connectangles="0,0,0,0,0,0,0,0,0,0,0,0,0,0,0,0,0,0,0,0,0,0,0,0,0,0"/>
                <w10:wrap anchorx="page"/>
              </v:shape>
            </w:pict>
          </mc:Fallback>
        </mc:AlternateContent>
      </w:r>
      <w:r w:rsidRPr="00A01B9D">
        <w:rPr>
          <w:rFonts w:ascii="Times New Roman" w:eastAsia="Arial" w:hAnsi="Times New Roman" w:cs="Arial"/>
          <w:sz w:val="16"/>
          <w:szCs w:val="16"/>
          <w:u w:val="single"/>
          <w:lang w:val="en-US"/>
        </w:rPr>
        <w:t xml:space="preserve"> </w:t>
      </w:r>
      <w:r w:rsidRPr="00A01B9D">
        <w:rPr>
          <w:rFonts w:ascii="Times New Roman" w:eastAsia="Arial" w:hAnsi="Times New Roman" w:cs="Arial"/>
          <w:sz w:val="16"/>
          <w:szCs w:val="16"/>
          <w:u w:val="single"/>
          <w:lang w:val="en-US"/>
        </w:rPr>
        <w:tab/>
      </w:r>
      <w:r w:rsidRPr="00A01B9D">
        <w:rPr>
          <w:rFonts w:ascii="Times New Roman" w:eastAsia="Arial" w:hAnsi="Times New Roman" w:cs="Arial"/>
          <w:sz w:val="16"/>
          <w:szCs w:val="16"/>
          <w:u w:val="single"/>
          <w:lang w:val="en-US"/>
        </w:rPr>
        <w:tab/>
      </w:r>
      <w:r w:rsidRPr="00A01B9D">
        <w:rPr>
          <w:rFonts w:ascii="Arial" w:eastAsia="Arial" w:hAnsi="Arial" w:cs="Arial"/>
          <w:sz w:val="16"/>
          <w:szCs w:val="16"/>
          <w:u w:val="single"/>
          <w:lang w:val="en-US"/>
        </w:rPr>
        <w:t>Općina</w:t>
      </w:r>
      <w:r w:rsidRPr="00A01B9D">
        <w:rPr>
          <w:rFonts w:ascii="Arial" w:eastAsia="Arial" w:hAnsi="Arial" w:cs="Arial"/>
          <w:sz w:val="16"/>
          <w:szCs w:val="16"/>
          <w:u w:val="single"/>
          <w:lang w:val="en-US"/>
        </w:rPr>
        <w:tab/>
      </w:r>
      <w:r w:rsidRPr="00A01B9D">
        <w:rPr>
          <w:rFonts w:ascii="Arial" w:eastAsia="Arial" w:hAnsi="Arial" w:cs="Arial"/>
          <w:sz w:val="16"/>
          <w:szCs w:val="16"/>
          <w:u w:val="single"/>
          <w:lang w:val="en-US"/>
        </w:rPr>
        <w:tab/>
      </w:r>
      <w:r w:rsidRPr="00A01B9D">
        <w:rPr>
          <w:rFonts w:ascii="Arial" w:eastAsia="Arial" w:hAnsi="Arial" w:cs="Arial"/>
          <w:sz w:val="16"/>
          <w:szCs w:val="16"/>
          <w:u w:val="single"/>
          <w:lang w:val="en-US"/>
        </w:rPr>
        <w:tab/>
      </w:r>
      <w:r w:rsidRPr="00A01B9D">
        <w:rPr>
          <w:rFonts w:ascii="Arial" w:eastAsia="Arial" w:hAnsi="Arial" w:cs="Arial"/>
          <w:sz w:val="16"/>
          <w:szCs w:val="16"/>
          <w:u w:val="single"/>
          <w:lang w:val="en-US"/>
        </w:rPr>
        <w:tab/>
      </w:r>
      <w:r w:rsidRPr="00A01B9D">
        <w:rPr>
          <w:rFonts w:ascii="Arial" w:eastAsia="Arial" w:hAnsi="Arial" w:cs="Arial"/>
          <w:sz w:val="16"/>
          <w:szCs w:val="16"/>
          <w:u w:val="single"/>
          <w:lang w:val="en-US"/>
        </w:rPr>
        <w:tab/>
      </w:r>
      <w:r w:rsidRPr="00A01B9D">
        <w:rPr>
          <w:rFonts w:ascii="Arial" w:eastAsia="Arial" w:hAnsi="Arial" w:cs="Arial"/>
          <w:sz w:val="16"/>
          <w:szCs w:val="16"/>
          <w:u w:val="single"/>
          <w:lang w:val="en-US"/>
        </w:rPr>
        <w:tab/>
      </w:r>
      <w:r w:rsidRPr="00A01B9D">
        <w:rPr>
          <w:rFonts w:ascii="Arial" w:eastAsia="Arial" w:hAnsi="Arial" w:cs="Arial"/>
          <w:sz w:val="16"/>
          <w:szCs w:val="16"/>
          <w:lang w:val="en-US"/>
        </w:rPr>
        <w:t xml:space="preserve"> 321211   Naknade za prijevoz na posao i s</w:t>
      </w:r>
      <w:r w:rsidRPr="00A01B9D">
        <w:rPr>
          <w:rFonts w:ascii="Arial" w:eastAsia="Arial" w:hAnsi="Arial" w:cs="Arial"/>
          <w:spacing w:val="-1"/>
          <w:sz w:val="16"/>
          <w:szCs w:val="16"/>
          <w:lang w:val="en-US"/>
        </w:rPr>
        <w:t xml:space="preserve"> </w:t>
      </w:r>
      <w:r w:rsidRPr="00A01B9D">
        <w:rPr>
          <w:rFonts w:ascii="Arial" w:eastAsia="Arial" w:hAnsi="Arial" w:cs="Arial"/>
          <w:sz w:val="16"/>
          <w:szCs w:val="16"/>
          <w:lang w:val="en-US"/>
        </w:rPr>
        <w:t>posla-</w:t>
      </w:r>
      <w:r w:rsidRPr="00A01B9D">
        <w:rPr>
          <w:rFonts w:ascii="Arial" w:eastAsia="Arial" w:hAnsi="Arial" w:cs="Arial"/>
          <w:spacing w:val="-1"/>
          <w:sz w:val="16"/>
          <w:szCs w:val="16"/>
          <w:lang w:val="en-US"/>
        </w:rPr>
        <w:t xml:space="preserve"> </w:t>
      </w:r>
      <w:r w:rsidRPr="00A01B9D">
        <w:rPr>
          <w:rFonts w:ascii="Arial" w:eastAsia="Arial" w:hAnsi="Arial" w:cs="Arial"/>
          <w:sz w:val="16"/>
          <w:szCs w:val="16"/>
          <w:lang w:val="en-US"/>
        </w:rPr>
        <w:t>DV</w:t>
      </w:r>
      <w:r w:rsidRPr="00A01B9D">
        <w:rPr>
          <w:rFonts w:ascii="Arial" w:eastAsia="Arial" w:hAnsi="Arial" w:cs="Arial"/>
          <w:sz w:val="16"/>
          <w:szCs w:val="16"/>
          <w:lang w:val="en-US"/>
        </w:rPr>
        <w:tab/>
        <w:t>0</w:t>
      </w:r>
      <w:proofErr w:type="gramStart"/>
      <w:r w:rsidRPr="00A01B9D">
        <w:rPr>
          <w:rFonts w:ascii="Arial" w:eastAsia="Arial" w:hAnsi="Arial" w:cs="Arial"/>
          <w:sz w:val="16"/>
          <w:szCs w:val="16"/>
          <w:lang w:val="en-US"/>
        </w:rPr>
        <w:t>,00</w:t>
      </w:r>
      <w:proofErr w:type="gramEnd"/>
      <w:r w:rsidRPr="00A01B9D">
        <w:rPr>
          <w:rFonts w:ascii="Arial" w:eastAsia="Arial" w:hAnsi="Arial" w:cs="Arial"/>
          <w:sz w:val="16"/>
          <w:szCs w:val="16"/>
          <w:lang w:val="en-US"/>
        </w:rPr>
        <w:tab/>
        <w:t>15.000,00</w:t>
      </w:r>
      <w:r w:rsidRPr="00A01B9D">
        <w:rPr>
          <w:rFonts w:ascii="Arial" w:eastAsia="Arial" w:hAnsi="Arial" w:cs="Arial"/>
          <w:sz w:val="16"/>
          <w:szCs w:val="16"/>
          <w:lang w:val="en-US"/>
        </w:rPr>
        <w:tab/>
        <w:t>15.000,00</w:t>
      </w:r>
      <w:r w:rsidRPr="00A01B9D">
        <w:rPr>
          <w:rFonts w:ascii="Arial" w:eastAsia="Arial" w:hAnsi="Arial" w:cs="Arial"/>
          <w:sz w:val="16"/>
          <w:szCs w:val="16"/>
          <w:lang w:val="en-US"/>
        </w:rPr>
        <w:tab/>
        <w:t>3.708,00</w:t>
      </w:r>
      <w:r w:rsidRPr="00A01B9D">
        <w:rPr>
          <w:rFonts w:ascii="Arial" w:eastAsia="Arial" w:hAnsi="Arial" w:cs="Arial"/>
          <w:sz w:val="16"/>
          <w:szCs w:val="16"/>
          <w:lang w:val="en-US"/>
        </w:rPr>
        <w:tab/>
        <w:t>25</w:t>
      </w:r>
    </w:p>
    <w:p w:rsidR="00A01B9D" w:rsidRPr="00A01B9D" w:rsidRDefault="00A01B9D" w:rsidP="00A01B9D">
      <w:pPr>
        <w:widowControl w:val="0"/>
        <w:tabs>
          <w:tab w:val="left" w:pos="1992"/>
          <w:tab w:val="left" w:pos="5864"/>
          <w:tab w:val="left" w:pos="6834"/>
          <w:tab w:val="left" w:pos="8173"/>
          <w:tab w:val="left" w:pos="9585"/>
          <w:tab w:val="left" w:pos="11003"/>
        </w:tabs>
        <w:autoSpaceDE w:val="0"/>
        <w:autoSpaceDN w:val="0"/>
        <w:spacing w:before="99" w:after="0" w:line="240" w:lineRule="auto"/>
        <w:rPr>
          <w:rFonts w:ascii="Arial" w:eastAsia="Arial" w:hAnsi="Arial" w:cs="Arial"/>
          <w:sz w:val="16"/>
          <w:szCs w:val="16"/>
          <w:lang w:val="en-US"/>
        </w:rPr>
      </w:pPr>
      <w:r w:rsidRPr="00A01B9D">
        <w:rPr>
          <w:rFonts w:ascii="Arial" w:eastAsia="Arial" w:hAnsi="Arial" w:cs="Arial"/>
          <w:sz w:val="16"/>
          <w:szCs w:val="16"/>
          <w:lang w:val="en-US"/>
        </w:rPr>
        <w:t>3213</w:t>
      </w:r>
      <w:r w:rsidRPr="00A01B9D">
        <w:rPr>
          <w:rFonts w:ascii="Arial" w:eastAsia="Arial" w:hAnsi="Arial" w:cs="Arial"/>
          <w:sz w:val="16"/>
          <w:szCs w:val="16"/>
          <w:lang w:val="en-US"/>
        </w:rPr>
        <w:tab/>
        <w:t>Stručno</w:t>
      </w:r>
      <w:r w:rsidRPr="00A01B9D">
        <w:rPr>
          <w:rFonts w:ascii="Arial" w:eastAsia="Arial" w:hAnsi="Arial" w:cs="Arial"/>
          <w:spacing w:val="-6"/>
          <w:sz w:val="16"/>
          <w:szCs w:val="16"/>
          <w:lang w:val="en-US"/>
        </w:rPr>
        <w:t xml:space="preserve"> </w:t>
      </w:r>
      <w:r w:rsidRPr="00A01B9D">
        <w:rPr>
          <w:rFonts w:ascii="Arial" w:eastAsia="Arial" w:hAnsi="Arial" w:cs="Arial"/>
          <w:sz w:val="16"/>
          <w:szCs w:val="16"/>
          <w:lang w:val="en-US"/>
        </w:rPr>
        <w:t>usavršavanje</w:t>
      </w:r>
      <w:r w:rsidRPr="00A01B9D">
        <w:rPr>
          <w:rFonts w:ascii="Arial" w:eastAsia="Arial" w:hAnsi="Arial" w:cs="Arial"/>
          <w:spacing w:val="-4"/>
          <w:sz w:val="16"/>
          <w:szCs w:val="16"/>
          <w:lang w:val="en-US"/>
        </w:rPr>
        <w:t xml:space="preserve"> </w:t>
      </w:r>
      <w:r w:rsidRPr="00A01B9D">
        <w:rPr>
          <w:rFonts w:ascii="Arial" w:eastAsia="Arial" w:hAnsi="Arial" w:cs="Arial"/>
          <w:sz w:val="16"/>
          <w:szCs w:val="16"/>
          <w:lang w:val="en-US"/>
        </w:rPr>
        <w:t>zaposlenika</w:t>
      </w:r>
      <w:r w:rsidRPr="00A01B9D">
        <w:rPr>
          <w:rFonts w:ascii="Arial" w:eastAsia="Arial" w:hAnsi="Arial" w:cs="Arial"/>
          <w:sz w:val="16"/>
          <w:szCs w:val="16"/>
          <w:lang w:val="en-US"/>
        </w:rPr>
        <w:tab/>
        <w:t>0</w:t>
      </w:r>
      <w:proofErr w:type="gramStart"/>
      <w:r w:rsidRPr="00A01B9D">
        <w:rPr>
          <w:rFonts w:ascii="Arial" w:eastAsia="Arial" w:hAnsi="Arial" w:cs="Arial"/>
          <w:sz w:val="16"/>
          <w:szCs w:val="16"/>
          <w:lang w:val="en-US"/>
        </w:rPr>
        <w:t>,00</w:t>
      </w:r>
      <w:proofErr w:type="gramEnd"/>
      <w:r w:rsidRPr="00A01B9D">
        <w:rPr>
          <w:rFonts w:ascii="Arial" w:eastAsia="Arial" w:hAnsi="Arial" w:cs="Arial"/>
          <w:sz w:val="16"/>
          <w:szCs w:val="16"/>
          <w:lang w:val="en-US"/>
        </w:rPr>
        <w:tab/>
        <w:t>10.000,00</w:t>
      </w:r>
      <w:r w:rsidRPr="00A01B9D">
        <w:rPr>
          <w:rFonts w:ascii="Arial" w:eastAsia="Arial" w:hAnsi="Arial" w:cs="Arial"/>
          <w:sz w:val="16"/>
          <w:szCs w:val="16"/>
          <w:lang w:val="en-US"/>
        </w:rPr>
        <w:tab/>
        <w:t>10.000,00</w:t>
      </w:r>
      <w:r w:rsidRPr="00A01B9D">
        <w:rPr>
          <w:rFonts w:ascii="Arial" w:eastAsia="Arial" w:hAnsi="Arial" w:cs="Arial"/>
          <w:sz w:val="16"/>
          <w:szCs w:val="16"/>
          <w:lang w:val="en-US"/>
        </w:rPr>
        <w:tab/>
        <w:t>3.503,00</w:t>
      </w:r>
      <w:r w:rsidRPr="00A01B9D">
        <w:rPr>
          <w:rFonts w:ascii="Arial" w:eastAsia="Arial" w:hAnsi="Arial" w:cs="Arial"/>
          <w:sz w:val="16"/>
          <w:szCs w:val="16"/>
          <w:lang w:val="en-US"/>
        </w:rPr>
        <w:tab/>
        <w:t>35</w:t>
      </w:r>
    </w:p>
    <w:p w:rsidR="00A01B9D" w:rsidRPr="00A01B9D" w:rsidRDefault="00A01B9D" w:rsidP="00A01B9D">
      <w:pPr>
        <w:widowControl w:val="0"/>
        <w:tabs>
          <w:tab w:val="left" w:pos="5864"/>
          <w:tab w:val="left" w:pos="6918"/>
          <w:tab w:val="left" w:pos="8257"/>
          <w:tab w:val="left" w:pos="9585"/>
          <w:tab w:val="left" w:pos="11003"/>
        </w:tabs>
        <w:autoSpaceDE w:val="0"/>
        <w:autoSpaceDN w:val="0"/>
        <w:spacing w:before="161" w:after="0" w:line="240" w:lineRule="auto"/>
        <w:rPr>
          <w:rFonts w:ascii="Arial" w:eastAsia="Arial" w:hAnsi="Arial" w:cs="Arial"/>
          <w:sz w:val="16"/>
          <w:szCs w:val="16"/>
          <w:lang w:val="en-US"/>
        </w:rPr>
      </w:pPr>
      <w:r w:rsidRPr="00A01B9D">
        <w:rPr>
          <w:rFonts w:ascii="Arial" w:eastAsia="Arial" w:hAnsi="Arial" w:cs="Arial"/>
          <w:noProof/>
          <w:sz w:val="16"/>
          <w:szCs w:val="16"/>
          <w:lang w:eastAsia="hr-HR"/>
        </w:rPr>
        <mc:AlternateContent>
          <mc:Choice Requires="wps">
            <w:drawing>
              <wp:anchor distT="0" distB="0" distL="114300" distR="114300" simplePos="0" relativeHeight="251702272" behindDoc="0" locked="0" layoutInCell="1" allowOverlap="1" wp14:anchorId="7E2AC6B0" wp14:editId="4A153D48">
                <wp:simplePos x="0" y="0"/>
                <wp:positionH relativeFrom="page">
                  <wp:posOffset>67310</wp:posOffset>
                </wp:positionH>
                <wp:positionV relativeFrom="paragraph">
                  <wp:posOffset>64770</wp:posOffset>
                </wp:positionV>
                <wp:extent cx="7033260" cy="1270"/>
                <wp:effectExtent l="10160" t="10160" r="5080" b="7620"/>
                <wp:wrapNone/>
                <wp:docPr id="920" name="AutoShape 8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7033260" cy="1270"/>
                        </a:xfrm>
                        <a:custGeom>
                          <a:avLst/>
                          <a:gdLst>
                            <a:gd name="T0" fmla="+- 0 106 106"/>
                            <a:gd name="T1" fmla="*/ T0 w 11076"/>
                            <a:gd name="T2" fmla="+- 0 1956 106"/>
                            <a:gd name="T3" fmla="*/ T2 w 11076"/>
                            <a:gd name="T4" fmla="+- 0 1956 106"/>
                            <a:gd name="T5" fmla="*/ T4 w 11076"/>
                            <a:gd name="T6" fmla="+- 0 1961 106"/>
                            <a:gd name="T7" fmla="*/ T6 w 11076"/>
                            <a:gd name="T8" fmla="+- 0 1961 106"/>
                            <a:gd name="T9" fmla="*/ T8 w 11076"/>
                            <a:gd name="T10" fmla="+- 0 5468 106"/>
                            <a:gd name="T11" fmla="*/ T10 w 11076"/>
                            <a:gd name="T12" fmla="+- 0 5468 106"/>
                            <a:gd name="T13" fmla="*/ T12 w 11076"/>
                            <a:gd name="T14" fmla="+- 0 5473 106"/>
                            <a:gd name="T15" fmla="*/ T14 w 11076"/>
                            <a:gd name="T16" fmla="+- 0 5473 106"/>
                            <a:gd name="T17" fmla="*/ T16 w 11076"/>
                            <a:gd name="T18" fmla="+- 0 6378 106"/>
                            <a:gd name="T19" fmla="*/ T18 w 11076"/>
                            <a:gd name="T20" fmla="+- 0 6378 106"/>
                            <a:gd name="T21" fmla="*/ T20 w 11076"/>
                            <a:gd name="T22" fmla="+- 0 6383 106"/>
                            <a:gd name="T23" fmla="*/ T22 w 11076"/>
                            <a:gd name="T24" fmla="+- 0 6383 106"/>
                            <a:gd name="T25" fmla="*/ T24 w 11076"/>
                            <a:gd name="T26" fmla="+- 0 7722 106"/>
                            <a:gd name="T27" fmla="*/ T26 w 11076"/>
                            <a:gd name="T28" fmla="+- 0 7722 106"/>
                            <a:gd name="T29" fmla="*/ T28 w 11076"/>
                            <a:gd name="T30" fmla="+- 0 7727 106"/>
                            <a:gd name="T31" fmla="*/ T30 w 11076"/>
                            <a:gd name="T32" fmla="+- 0 7727 106"/>
                            <a:gd name="T33" fmla="*/ T32 w 11076"/>
                            <a:gd name="T34" fmla="+- 0 9057 106"/>
                            <a:gd name="T35" fmla="*/ T34 w 11076"/>
                            <a:gd name="T36" fmla="+- 0 9057 106"/>
                            <a:gd name="T37" fmla="*/ T36 w 11076"/>
                            <a:gd name="T38" fmla="+- 0 9062 106"/>
                            <a:gd name="T39" fmla="*/ T38 w 11076"/>
                            <a:gd name="T40" fmla="+- 0 9062 106"/>
                            <a:gd name="T41" fmla="*/ T40 w 11076"/>
                            <a:gd name="T42" fmla="+- 0 10591 106"/>
                            <a:gd name="T43" fmla="*/ T42 w 11076"/>
                            <a:gd name="T44" fmla="+- 0 10591 106"/>
                            <a:gd name="T45" fmla="*/ T44 w 11076"/>
                            <a:gd name="T46" fmla="+- 0 10596 106"/>
                            <a:gd name="T47" fmla="*/ T46 w 11076"/>
                            <a:gd name="T48" fmla="+- 0 10596 106"/>
                            <a:gd name="T49" fmla="*/ T48 w 11076"/>
                            <a:gd name="T50" fmla="+- 0 11182 106"/>
                            <a:gd name="T51" fmla="*/ T50 w 11076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  <a:cxn ang="0">
                              <a:pos x="T5" y="0"/>
                            </a:cxn>
                            <a:cxn ang="0">
                              <a:pos x="T7" y="0"/>
                            </a:cxn>
                            <a:cxn ang="0">
                              <a:pos x="T9" y="0"/>
                            </a:cxn>
                            <a:cxn ang="0">
                              <a:pos x="T11" y="0"/>
                            </a:cxn>
                            <a:cxn ang="0">
                              <a:pos x="T13" y="0"/>
                            </a:cxn>
                            <a:cxn ang="0">
                              <a:pos x="T15" y="0"/>
                            </a:cxn>
                            <a:cxn ang="0">
                              <a:pos x="T17" y="0"/>
                            </a:cxn>
                            <a:cxn ang="0">
                              <a:pos x="T19" y="0"/>
                            </a:cxn>
                            <a:cxn ang="0">
                              <a:pos x="T21" y="0"/>
                            </a:cxn>
                            <a:cxn ang="0">
                              <a:pos x="T23" y="0"/>
                            </a:cxn>
                            <a:cxn ang="0">
                              <a:pos x="T25" y="0"/>
                            </a:cxn>
                            <a:cxn ang="0">
                              <a:pos x="T27" y="0"/>
                            </a:cxn>
                            <a:cxn ang="0">
                              <a:pos x="T29" y="0"/>
                            </a:cxn>
                            <a:cxn ang="0">
                              <a:pos x="T31" y="0"/>
                            </a:cxn>
                            <a:cxn ang="0">
                              <a:pos x="T33" y="0"/>
                            </a:cxn>
                            <a:cxn ang="0">
                              <a:pos x="T35" y="0"/>
                            </a:cxn>
                            <a:cxn ang="0">
                              <a:pos x="T37" y="0"/>
                            </a:cxn>
                            <a:cxn ang="0">
                              <a:pos x="T39" y="0"/>
                            </a:cxn>
                            <a:cxn ang="0">
                              <a:pos x="T41" y="0"/>
                            </a:cxn>
                            <a:cxn ang="0">
                              <a:pos x="T43" y="0"/>
                            </a:cxn>
                            <a:cxn ang="0">
                              <a:pos x="T45" y="0"/>
                            </a:cxn>
                            <a:cxn ang="0">
                              <a:pos x="T47" y="0"/>
                            </a:cxn>
                            <a:cxn ang="0">
                              <a:pos x="T49" y="0"/>
                            </a:cxn>
                            <a:cxn ang="0">
                              <a:pos x="T51" y="0"/>
                            </a:cxn>
                          </a:cxnLst>
                          <a:rect l="0" t="0" r="r" b="b"/>
                          <a:pathLst>
                            <a:path w="11076">
                              <a:moveTo>
                                <a:pt x="0" y="0"/>
                              </a:moveTo>
                              <a:lnTo>
                                <a:pt x="1850" y="0"/>
                              </a:lnTo>
                              <a:moveTo>
                                <a:pt x="1850" y="0"/>
                              </a:moveTo>
                              <a:lnTo>
                                <a:pt x="1855" y="0"/>
                              </a:lnTo>
                              <a:moveTo>
                                <a:pt x="1855" y="0"/>
                              </a:moveTo>
                              <a:lnTo>
                                <a:pt x="5362" y="0"/>
                              </a:lnTo>
                              <a:moveTo>
                                <a:pt x="5362" y="0"/>
                              </a:moveTo>
                              <a:lnTo>
                                <a:pt x="5367" y="0"/>
                              </a:lnTo>
                              <a:moveTo>
                                <a:pt x="5367" y="0"/>
                              </a:moveTo>
                              <a:lnTo>
                                <a:pt x="6272" y="0"/>
                              </a:lnTo>
                              <a:moveTo>
                                <a:pt x="6272" y="0"/>
                              </a:moveTo>
                              <a:lnTo>
                                <a:pt x="6277" y="0"/>
                              </a:lnTo>
                              <a:moveTo>
                                <a:pt x="6277" y="0"/>
                              </a:moveTo>
                              <a:lnTo>
                                <a:pt x="7616" y="0"/>
                              </a:lnTo>
                              <a:moveTo>
                                <a:pt x="7616" y="0"/>
                              </a:moveTo>
                              <a:lnTo>
                                <a:pt x="7621" y="0"/>
                              </a:lnTo>
                              <a:moveTo>
                                <a:pt x="7621" y="0"/>
                              </a:moveTo>
                              <a:lnTo>
                                <a:pt x="8951" y="0"/>
                              </a:lnTo>
                              <a:moveTo>
                                <a:pt x="8951" y="0"/>
                              </a:moveTo>
                              <a:lnTo>
                                <a:pt x="8956" y="0"/>
                              </a:lnTo>
                              <a:moveTo>
                                <a:pt x="8956" y="0"/>
                              </a:moveTo>
                              <a:lnTo>
                                <a:pt x="10485" y="0"/>
                              </a:lnTo>
                              <a:moveTo>
                                <a:pt x="10485" y="0"/>
                              </a:moveTo>
                              <a:lnTo>
                                <a:pt x="10490" y="0"/>
                              </a:lnTo>
                              <a:moveTo>
                                <a:pt x="10490" y="0"/>
                              </a:moveTo>
                              <a:lnTo>
                                <a:pt x="11076" y="0"/>
                              </a:lnTo>
                            </a:path>
                          </a:pathLst>
                        </a:custGeom>
                        <a:noFill/>
                        <a:ln w="3048">
                          <a:solidFill>
                            <a:srgbClr val="000000"/>
                          </a:solidFill>
                          <a:prstDash val="sysDot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E3983E6" id="AutoShape 810" o:spid="_x0000_s1026" style="position:absolute;margin-left:5.3pt;margin-top:5.1pt;width:553.8pt;height:.1pt;z-index:2517022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11076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" path="m,l1850,t,l1855,t,l5362,t,l5367,t,l6272,t,l6277,t,l7616,t,l7621,t,l8951,t,l8956,t,l10485,t,l10490,t,l11076,e" filled="f" strokeweight=".24pt">
                <v:stroke dashstyle="1 1"/>
                <v:path arrowok="t" o:connecttype="custom" o:connectlocs="0,0;1174750,0;1174750,0;1177925,0;1177925,0;3404870,0;3404870,0;3408045,0;3408045,0;3982720,0;3982720,0;3985895,0;3985895,0;4836160,0;4836160,0;4839335,0;4839335,0;5683885,0;5683885,0;5687060,0;5687060,0;6657975,0;6657975,0;6661150,0;6661150,0;7033260,0" o:connectangles="0,0,0,0,0,0,0,0,0,0,0,0,0,0,0,0,0,0,0,0,0,0,0,0,0,0"/>
                <w10:wrap anchorx="page"/>
              </v:shape>
            </w:pict>
          </mc:Fallback>
        </mc:AlternateContent>
      </w:r>
      <w:r w:rsidRPr="00A01B9D">
        <w:rPr>
          <w:rFonts w:ascii="Arial" w:eastAsia="Arial" w:hAnsi="Arial" w:cs="Arial"/>
          <w:sz w:val="16"/>
          <w:szCs w:val="16"/>
          <w:lang w:val="en-US"/>
        </w:rPr>
        <w:t xml:space="preserve">321310   </w:t>
      </w:r>
      <w:proofErr w:type="gramStart"/>
      <w:r w:rsidRPr="00A01B9D">
        <w:rPr>
          <w:rFonts w:ascii="Arial" w:eastAsia="Arial" w:hAnsi="Arial" w:cs="Arial"/>
          <w:sz w:val="16"/>
          <w:szCs w:val="16"/>
          <w:lang w:val="en-US"/>
        </w:rPr>
        <w:t>Seminari ,savjetovanja</w:t>
      </w:r>
      <w:proofErr w:type="gramEnd"/>
      <w:r w:rsidRPr="00A01B9D">
        <w:rPr>
          <w:rFonts w:ascii="Arial" w:eastAsia="Arial" w:hAnsi="Arial" w:cs="Arial"/>
          <w:spacing w:val="-1"/>
          <w:sz w:val="16"/>
          <w:szCs w:val="16"/>
          <w:lang w:val="en-US"/>
        </w:rPr>
        <w:t xml:space="preserve"> </w:t>
      </w:r>
      <w:r w:rsidRPr="00A01B9D">
        <w:rPr>
          <w:rFonts w:ascii="Arial" w:eastAsia="Arial" w:hAnsi="Arial" w:cs="Arial"/>
          <w:sz w:val="16"/>
          <w:szCs w:val="16"/>
          <w:lang w:val="en-US"/>
        </w:rPr>
        <w:t>i</w:t>
      </w:r>
      <w:r w:rsidRPr="00A01B9D">
        <w:rPr>
          <w:rFonts w:ascii="Arial" w:eastAsia="Arial" w:hAnsi="Arial" w:cs="Arial"/>
          <w:spacing w:val="-3"/>
          <w:sz w:val="16"/>
          <w:szCs w:val="16"/>
          <w:lang w:val="en-US"/>
        </w:rPr>
        <w:t xml:space="preserve"> </w:t>
      </w:r>
      <w:r w:rsidRPr="00A01B9D">
        <w:rPr>
          <w:rFonts w:ascii="Arial" w:eastAsia="Arial" w:hAnsi="Arial" w:cs="Arial"/>
          <w:sz w:val="16"/>
          <w:szCs w:val="16"/>
          <w:lang w:val="en-US"/>
        </w:rPr>
        <w:t>simpoziji-Općina</w:t>
      </w:r>
      <w:r w:rsidRPr="00A01B9D">
        <w:rPr>
          <w:rFonts w:ascii="Arial" w:eastAsia="Arial" w:hAnsi="Arial" w:cs="Arial"/>
          <w:sz w:val="16"/>
          <w:szCs w:val="16"/>
          <w:lang w:val="en-US"/>
        </w:rPr>
        <w:tab/>
        <w:t>0,00</w:t>
      </w:r>
      <w:r w:rsidRPr="00A01B9D">
        <w:rPr>
          <w:rFonts w:ascii="Arial" w:eastAsia="Arial" w:hAnsi="Arial" w:cs="Arial"/>
          <w:sz w:val="16"/>
          <w:szCs w:val="16"/>
          <w:lang w:val="en-US"/>
        </w:rPr>
        <w:tab/>
        <w:t>5.000,00</w:t>
      </w:r>
      <w:r w:rsidRPr="00A01B9D">
        <w:rPr>
          <w:rFonts w:ascii="Arial" w:eastAsia="Arial" w:hAnsi="Arial" w:cs="Arial"/>
          <w:sz w:val="16"/>
          <w:szCs w:val="16"/>
          <w:lang w:val="en-US"/>
        </w:rPr>
        <w:tab/>
        <w:t>5.000,00</w:t>
      </w:r>
      <w:r w:rsidRPr="00A01B9D">
        <w:rPr>
          <w:rFonts w:ascii="Arial" w:eastAsia="Arial" w:hAnsi="Arial" w:cs="Arial"/>
          <w:sz w:val="16"/>
          <w:szCs w:val="16"/>
          <w:lang w:val="en-US"/>
        </w:rPr>
        <w:tab/>
        <w:t>2.283,00</w:t>
      </w:r>
      <w:r w:rsidRPr="00A01B9D">
        <w:rPr>
          <w:rFonts w:ascii="Arial" w:eastAsia="Arial" w:hAnsi="Arial" w:cs="Arial"/>
          <w:sz w:val="16"/>
          <w:szCs w:val="16"/>
          <w:lang w:val="en-US"/>
        </w:rPr>
        <w:tab/>
        <w:t>46</w:t>
      </w:r>
    </w:p>
    <w:p w:rsidR="00A01B9D" w:rsidRPr="00A01B9D" w:rsidRDefault="00A01B9D" w:rsidP="00A01B9D">
      <w:pPr>
        <w:widowControl w:val="0"/>
        <w:tabs>
          <w:tab w:val="left" w:pos="5864"/>
          <w:tab w:val="left" w:pos="6918"/>
          <w:tab w:val="left" w:pos="8257"/>
          <w:tab w:val="left" w:pos="9585"/>
          <w:tab w:val="left" w:pos="11003"/>
        </w:tabs>
        <w:autoSpaceDE w:val="0"/>
        <w:autoSpaceDN w:val="0"/>
        <w:spacing w:before="161" w:after="0" w:line="240" w:lineRule="auto"/>
        <w:rPr>
          <w:rFonts w:ascii="Arial" w:eastAsia="Arial" w:hAnsi="Arial" w:cs="Arial"/>
          <w:sz w:val="16"/>
          <w:szCs w:val="16"/>
          <w:lang w:val="en-US"/>
        </w:rPr>
      </w:pPr>
      <w:r w:rsidRPr="00A01B9D">
        <w:rPr>
          <w:rFonts w:ascii="Arial" w:eastAsia="Arial" w:hAnsi="Arial" w:cs="Arial"/>
          <w:noProof/>
          <w:sz w:val="16"/>
          <w:szCs w:val="16"/>
          <w:lang w:eastAsia="hr-HR"/>
        </w:rPr>
        <mc:AlternateContent>
          <mc:Choice Requires="wps">
            <w:drawing>
              <wp:anchor distT="0" distB="0" distL="114300" distR="114300" simplePos="0" relativeHeight="251703296" behindDoc="0" locked="0" layoutInCell="1" allowOverlap="1" wp14:anchorId="2BDCCA00" wp14:editId="503E297B">
                <wp:simplePos x="0" y="0"/>
                <wp:positionH relativeFrom="page">
                  <wp:posOffset>67310</wp:posOffset>
                </wp:positionH>
                <wp:positionV relativeFrom="paragraph">
                  <wp:posOffset>67945</wp:posOffset>
                </wp:positionV>
                <wp:extent cx="7033260" cy="1270"/>
                <wp:effectExtent l="10160" t="13335" r="5080" b="4445"/>
                <wp:wrapNone/>
                <wp:docPr id="919" name="AutoShape 80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7033260" cy="1270"/>
                        </a:xfrm>
                        <a:custGeom>
                          <a:avLst/>
                          <a:gdLst>
                            <a:gd name="T0" fmla="+- 0 106 106"/>
                            <a:gd name="T1" fmla="*/ T0 w 11076"/>
                            <a:gd name="T2" fmla="+- 0 1956 106"/>
                            <a:gd name="T3" fmla="*/ T2 w 11076"/>
                            <a:gd name="T4" fmla="+- 0 1956 106"/>
                            <a:gd name="T5" fmla="*/ T4 w 11076"/>
                            <a:gd name="T6" fmla="+- 0 1961 106"/>
                            <a:gd name="T7" fmla="*/ T6 w 11076"/>
                            <a:gd name="T8" fmla="+- 0 1961 106"/>
                            <a:gd name="T9" fmla="*/ T8 w 11076"/>
                            <a:gd name="T10" fmla="+- 0 5468 106"/>
                            <a:gd name="T11" fmla="*/ T10 w 11076"/>
                            <a:gd name="T12" fmla="+- 0 5468 106"/>
                            <a:gd name="T13" fmla="*/ T12 w 11076"/>
                            <a:gd name="T14" fmla="+- 0 5473 106"/>
                            <a:gd name="T15" fmla="*/ T14 w 11076"/>
                            <a:gd name="T16" fmla="+- 0 5473 106"/>
                            <a:gd name="T17" fmla="*/ T16 w 11076"/>
                            <a:gd name="T18" fmla="+- 0 6378 106"/>
                            <a:gd name="T19" fmla="*/ T18 w 11076"/>
                            <a:gd name="T20" fmla="+- 0 6378 106"/>
                            <a:gd name="T21" fmla="*/ T20 w 11076"/>
                            <a:gd name="T22" fmla="+- 0 6383 106"/>
                            <a:gd name="T23" fmla="*/ T22 w 11076"/>
                            <a:gd name="T24" fmla="+- 0 6383 106"/>
                            <a:gd name="T25" fmla="*/ T24 w 11076"/>
                            <a:gd name="T26" fmla="+- 0 7722 106"/>
                            <a:gd name="T27" fmla="*/ T26 w 11076"/>
                            <a:gd name="T28" fmla="+- 0 7722 106"/>
                            <a:gd name="T29" fmla="*/ T28 w 11076"/>
                            <a:gd name="T30" fmla="+- 0 7727 106"/>
                            <a:gd name="T31" fmla="*/ T30 w 11076"/>
                            <a:gd name="T32" fmla="+- 0 7727 106"/>
                            <a:gd name="T33" fmla="*/ T32 w 11076"/>
                            <a:gd name="T34" fmla="+- 0 9057 106"/>
                            <a:gd name="T35" fmla="*/ T34 w 11076"/>
                            <a:gd name="T36" fmla="+- 0 9057 106"/>
                            <a:gd name="T37" fmla="*/ T36 w 11076"/>
                            <a:gd name="T38" fmla="+- 0 9062 106"/>
                            <a:gd name="T39" fmla="*/ T38 w 11076"/>
                            <a:gd name="T40" fmla="+- 0 9062 106"/>
                            <a:gd name="T41" fmla="*/ T40 w 11076"/>
                            <a:gd name="T42" fmla="+- 0 10591 106"/>
                            <a:gd name="T43" fmla="*/ T42 w 11076"/>
                            <a:gd name="T44" fmla="+- 0 10591 106"/>
                            <a:gd name="T45" fmla="*/ T44 w 11076"/>
                            <a:gd name="T46" fmla="+- 0 10596 106"/>
                            <a:gd name="T47" fmla="*/ T46 w 11076"/>
                            <a:gd name="T48" fmla="+- 0 10596 106"/>
                            <a:gd name="T49" fmla="*/ T48 w 11076"/>
                            <a:gd name="T50" fmla="+- 0 11182 106"/>
                            <a:gd name="T51" fmla="*/ T50 w 11076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  <a:cxn ang="0">
                              <a:pos x="T5" y="0"/>
                            </a:cxn>
                            <a:cxn ang="0">
                              <a:pos x="T7" y="0"/>
                            </a:cxn>
                            <a:cxn ang="0">
                              <a:pos x="T9" y="0"/>
                            </a:cxn>
                            <a:cxn ang="0">
                              <a:pos x="T11" y="0"/>
                            </a:cxn>
                            <a:cxn ang="0">
                              <a:pos x="T13" y="0"/>
                            </a:cxn>
                            <a:cxn ang="0">
                              <a:pos x="T15" y="0"/>
                            </a:cxn>
                            <a:cxn ang="0">
                              <a:pos x="T17" y="0"/>
                            </a:cxn>
                            <a:cxn ang="0">
                              <a:pos x="T19" y="0"/>
                            </a:cxn>
                            <a:cxn ang="0">
                              <a:pos x="T21" y="0"/>
                            </a:cxn>
                            <a:cxn ang="0">
                              <a:pos x="T23" y="0"/>
                            </a:cxn>
                            <a:cxn ang="0">
                              <a:pos x="T25" y="0"/>
                            </a:cxn>
                            <a:cxn ang="0">
                              <a:pos x="T27" y="0"/>
                            </a:cxn>
                            <a:cxn ang="0">
                              <a:pos x="T29" y="0"/>
                            </a:cxn>
                            <a:cxn ang="0">
                              <a:pos x="T31" y="0"/>
                            </a:cxn>
                            <a:cxn ang="0">
                              <a:pos x="T33" y="0"/>
                            </a:cxn>
                            <a:cxn ang="0">
                              <a:pos x="T35" y="0"/>
                            </a:cxn>
                            <a:cxn ang="0">
                              <a:pos x="T37" y="0"/>
                            </a:cxn>
                            <a:cxn ang="0">
                              <a:pos x="T39" y="0"/>
                            </a:cxn>
                            <a:cxn ang="0">
                              <a:pos x="T41" y="0"/>
                            </a:cxn>
                            <a:cxn ang="0">
                              <a:pos x="T43" y="0"/>
                            </a:cxn>
                            <a:cxn ang="0">
                              <a:pos x="T45" y="0"/>
                            </a:cxn>
                            <a:cxn ang="0">
                              <a:pos x="T47" y="0"/>
                            </a:cxn>
                            <a:cxn ang="0">
                              <a:pos x="T49" y="0"/>
                            </a:cxn>
                            <a:cxn ang="0">
                              <a:pos x="T51" y="0"/>
                            </a:cxn>
                          </a:cxnLst>
                          <a:rect l="0" t="0" r="r" b="b"/>
                          <a:pathLst>
                            <a:path w="11076">
                              <a:moveTo>
                                <a:pt x="0" y="0"/>
                              </a:moveTo>
                              <a:lnTo>
                                <a:pt x="1850" y="0"/>
                              </a:lnTo>
                              <a:moveTo>
                                <a:pt x="1850" y="0"/>
                              </a:moveTo>
                              <a:lnTo>
                                <a:pt x="1855" y="0"/>
                              </a:lnTo>
                              <a:moveTo>
                                <a:pt x="1855" y="0"/>
                              </a:moveTo>
                              <a:lnTo>
                                <a:pt x="5362" y="0"/>
                              </a:lnTo>
                              <a:moveTo>
                                <a:pt x="5362" y="0"/>
                              </a:moveTo>
                              <a:lnTo>
                                <a:pt x="5367" y="0"/>
                              </a:lnTo>
                              <a:moveTo>
                                <a:pt x="5367" y="0"/>
                              </a:moveTo>
                              <a:lnTo>
                                <a:pt x="6272" y="0"/>
                              </a:lnTo>
                              <a:moveTo>
                                <a:pt x="6272" y="0"/>
                              </a:moveTo>
                              <a:lnTo>
                                <a:pt x="6277" y="0"/>
                              </a:lnTo>
                              <a:moveTo>
                                <a:pt x="6277" y="0"/>
                              </a:moveTo>
                              <a:lnTo>
                                <a:pt x="7616" y="0"/>
                              </a:lnTo>
                              <a:moveTo>
                                <a:pt x="7616" y="0"/>
                              </a:moveTo>
                              <a:lnTo>
                                <a:pt x="7621" y="0"/>
                              </a:lnTo>
                              <a:moveTo>
                                <a:pt x="7621" y="0"/>
                              </a:moveTo>
                              <a:lnTo>
                                <a:pt x="8951" y="0"/>
                              </a:lnTo>
                              <a:moveTo>
                                <a:pt x="8951" y="0"/>
                              </a:moveTo>
                              <a:lnTo>
                                <a:pt x="8956" y="0"/>
                              </a:lnTo>
                              <a:moveTo>
                                <a:pt x="8956" y="0"/>
                              </a:moveTo>
                              <a:lnTo>
                                <a:pt x="10485" y="0"/>
                              </a:lnTo>
                              <a:moveTo>
                                <a:pt x="10485" y="0"/>
                              </a:moveTo>
                              <a:lnTo>
                                <a:pt x="10490" y="0"/>
                              </a:lnTo>
                              <a:moveTo>
                                <a:pt x="10490" y="0"/>
                              </a:moveTo>
                              <a:lnTo>
                                <a:pt x="11076" y="0"/>
                              </a:lnTo>
                            </a:path>
                          </a:pathLst>
                        </a:custGeom>
                        <a:noFill/>
                        <a:ln w="3048">
                          <a:solidFill>
                            <a:srgbClr val="000000"/>
                          </a:solidFill>
                          <a:prstDash val="sysDot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74457A8" id="AutoShape 809" o:spid="_x0000_s1026" style="position:absolute;margin-left:5.3pt;margin-top:5.35pt;width:553.8pt;height:.1pt;z-index:2517032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11076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" path="m,l1850,t,l1855,t,l5362,t,l5367,t,l6272,t,l6277,t,l7616,t,l7621,t,l8951,t,l8956,t,l10485,t,l10490,t,l11076,e" filled="f" strokeweight=".24pt">
                <v:stroke dashstyle="1 1"/>
                <v:path arrowok="t" o:connecttype="custom" o:connectlocs="0,0;1174750,0;1174750,0;1177925,0;1177925,0;3404870,0;3404870,0;3408045,0;3408045,0;3982720,0;3982720,0;3985895,0;3985895,0;4836160,0;4836160,0;4839335,0;4839335,0;5683885,0;5683885,0;5687060,0;5687060,0;6657975,0;6657975,0;6661150,0;6661150,0;7033260,0" o:connectangles="0,0,0,0,0,0,0,0,0,0,0,0,0,0,0,0,0,0,0,0,0,0,0,0,0,0"/>
                <w10:wrap anchorx="page"/>
              </v:shape>
            </w:pict>
          </mc:Fallback>
        </mc:AlternateContent>
      </w:r>
      <w:r w:rsidRPr="00A01B9D">
        <w:rPr>
          <w:rFonts w:ascii="Arial" w:eastAsia="Arial" w:hAnsi="Arial" w:cs="Arial"/>
          <w:sz w:val="16"/>
          <w:szCs w:val="16"/>
          <w:lang w:val="en-US"/>
        </w:rPr>
        <w:t>321311   Seminari</w:t>
      </w:r>
      <w:proofErr w:type="gramStart"/>
      <w:r w:rsidRPr="00A01B9D">
        <w:rPr>
          <w:rFonts w:ascii="Arial" w:eastAsia="Arial" w:hAnsi="Arial" w:cs="Arial"/>
          <w:sz w:val="16"/>
          <w:szCs w:val="16"/>
          <w:lang w:val="en-US"/>
        </w:rPr>
        <w:t>,savjetovanja</w:t>
      </w:r>
      <w:proofErr w:type="gramEnd"/>
      <w:r w:rsidRPr="00A01B9D">
        <w:rPr>
          <w:rFonts w:ascii="Arial" w:eastAsia="Arial" w:hAnsi="Arial" w:cs="Arial"/>
          <w:sz w:val="16"/>
          <w:szCs w:val="16"/>
          <w:lang w:val="en-US"/>
        </w:rPr>
        <w:t xml:space="preserve"> i simpoziji-</w:t>
      </w:r>
      <w:r w:rsidRPr="00A01B9D">
        <w:rPr>
          <w:rFonts w:ascii="Arial" w:eastAsia="Arial" w:hAnsi="Arial" w:cs="Arial"/>
          <w:spacing w:val="-6"/>
          <w:sz w:val="16"/>
          <w:szCs w:val="16"/>
          <w:lang w:val="en-US"/>
        </w:rPr>
        <w:t xml:space="preserve"> </w:t>
      </w:r>
      <w:r w:rsidRPr="00A01B9D">
        <w:rPr>
          <w:rFonts w:ascii="Arial" w:eastAsia="Arial" w:hAnsi="Arial" w:cs="Arial"/>
          <w:sz w:val="16"/>
          <w:szCs w:val="16"/>
          <w:lang w:val="en-US"/>
        </w:rPr>
        <w:t>DV</w:t>
      </w:r>
      <w:r w:rsidRPr="00A01B9D">
        <w:rPr>
          <w:rFonts w:ascii="Arial" w:eastAsia="Arial" w:hAnsi="Arial" w:cs="Arial"/>
          <w:sz w:val="16"/>
          <w:szCs w:val="16"/>
          <w:lang w:val="en-US"/>
        </w:rPr>
        <w:tab/>
        <w:t>0,00</w:t>
      </w:r>
      <w:r w:rsidRPr="00A01B9D">
        <w:rPr>
          <w:rFonts w:ascii="Arial" w:eastAsia="Arial" w:hAnsi="Arial" w:cs="Arial"/>
          <w:sz w:val="16"/>
          <w:szCs w:val="16"/>
          <w:lang w:val="en-US"/>
        </w:rPr>
        <w:tab/>
        <w:t>5.000,00</w:t>
      </w:r>
      <w:r w:rsidRPr="00A01B9D">
        <w:rPr>
          <w:rFonts w:ascii="Arial" w:eastAsia="Arial" w:hAnsi="Arial" w:cs="Arial"/>
          <w:sz w:val="16"/>
          <w:szCs w:val="16"/>
          <w:lang w:val="en-US"/>
        </w:rPr>
        <w:tab/>
        <w:t>5.000,00</w:t>
      </w:r>
      <w:r w:rsidRPr="00A01B9D">
        <w:rPr>
          <w:rFonts w:ascii="Arial" w:eastAsia="Arial" w:hAnsi="Arial" w:cs="Arial"/>
          <w:sz w:val="16"/>
          <w:szCs w:val="16"/>
          <w:lang w:val="en-US"/>
        </w:rPr>
        <w:tab/>
        <w:t>1.220,00</w:t>
      </w:r>
      <w:r w:rsidRPr="00A01B9D">
        <w:rPr>
          <w:rFonts w:ascii="Arial" w:eastAsia="Arial" w:hAnsi="Arial" w:cs="Arial"/>
          <w:sz w:val="16"/>
          <w:szCs w:val="16"/>
          <w:lang w:val="en-US"/>
        </w:rPr>
        <w:tab/>
        <w:t>24</w:t>
      </w:r>
    </w:p>
    <w:p w:rsidR="00A01B9D" w:rsidRPr="00A01B9D" w:rsidRDefault="00A01B9D" w:rsidP="00A01B9D">
      <w:pPr>
        <w:widowControl w:val="0"/>
        <w:tabs>
          <w:tab w:val="left" w:pos="1992"/>
          <w:tab w:val="left" w:pos="5864"/>
          <w:tab w:val="left" w:pos="6834"/>
          <w:tab w:val="left" w:pos="8173"/>
          <w:tab w:val="left" w:pos="9585"/>
          <w:tab w:val="left" w:pos="11003"/>
        </w:tabs>
        <w:autoSpaceDE w:val="0"/>
        <w:autoSpaceDN w:val="0"/>
        <w:spacing w:before="161" w:after="0" w:line="240" w:lineRule="auto"/>
        <w:rPr>
          <w:rFonts w:ascii="Arial" w:eastAsia="Arial" w:hAnsi="Arial" w:cs="Arial"/>
          <w:sz w:val="16"/>
          <w:szCs w:val="16"/>
          <w:lang w:val="en-US"/>
        </w:rPr>
      </w:pPr>
      <w:r w:rsidRPr="00A01B9D">
        <w:rPr>
          <w:rFonts w:ascii="Arial" w:eastAsia="Arial" w:hAnsi="Arial" w:cs="Arial"/>
          <w:noProof/>
          <w:sz w:val="16"/>
          <w:szCs w:val="16"/>
          <w:lang w:eastAsia="hr-HR"/>
        </w:rPr>
        <mc:AlternateContent>
          <mc:Choice Requires="wps">
            <w:drawing>
              <wp:anchor distT="0" distB="0" distL="114300" distR="114300" simplePos="0" relativeHeight="251704320" behindDoc="0" locked="0" layoutInCell="1" allowOverlap="1" wp14:anchorId="7BCA3875" wp14:editId="17E4EC79">
                <wp:simplePos x="0" y="0"/>
                <wp:positionH relativeFrom="page">
                  <wp:posOffset>67310</wp:posOffset>
                </wp:positionH>
                <wp:positionV relativeFrom="paragraph">
                  <wp:posOffset>67945</wp:posOffset>
                </wp:positionV>
                <wp:extent cx="7033260" cy="1270"/>
                <wp:effectExtent l="10160" t="13335" r="5080" b="4445"/>
                <wp:wrapNone/>
                <wp:docPr id="918" name="AutoShape 80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7033260" cy="1270"/>
                        </a:xfrm>
                        <a:custGeom>
                          <a:avLst/>
                          <a:gdLst>
                            <a:gd name="T0" fmla="+- 0 106 106"/>
                            <a:gd name="T1" fmla="*/ T0 w 11076"/>
                            <a:gd name="T2" fmla="+- 0 1956 106"/>
                            <a:gd name="T3" fmla="*/ T2 w 11076"/>
                            <a:gd name="T4" fmla="+- 0 1956 106"/>
                            <a:gd name="T5" fmla="*/ T4 w 11076"/>
                            <a:gd name="T6" fmla="+- 0 1961 106"/>
                            <a:gd name="T7" fmla="*/ T6 w 11076"/>
                            <a:gd name="T8" fmla="+- 0 1961 106"/>
                            <a:gd name="T9" fmla="*/ T8 w 11076"/>
                            <a:gd name="T10" fmla="+- 0 5468 106"/>
                            <a:gd name="T11" fmla="*/ T10 w 11076"/>
                            <a:gd name="T12" fmla="+- 0 5468 106"/>
                            <a:gd name="T13" fmla="*/ T12 w 11076"/>
                            <a:gd name="T14" fmla="+- 0 5473 106"/>
                            <a:gd name="T15" fmla="*/ T14 w 11076"/>
                            <a:gd name="T16" fmla="+- 0 5473 106"/>
                            <a:gd name="T17" fmla="*/ T16 w 11076"/>
                            <a:gd name="T18" fmla="+- 0 6378 106"/>
                            <a:gd name="T19" fmla="*/ T18 w 11076"/>
                            <a:gd name="T20" fmla="+- 0 6378 106"/>
                            <a:gd name="T21" fmla="*/ T20 w 11076"/>
                            <a:gd name="T22" fmla="+- 0 6383 106"/>
                            <a:gd name="T23" fmla="*/ T22 w 11076"/>
                            <a:gd name="T24" fmla="+- 0 6383 106"/>
                            <a:gd name="T25" fmla="*/ T24 w 11076"/>
                            <a:gd name="T26" fmla="+- 0 7722 106"/>
                            <a:gd name="T27" fmla="*/ T26 w 11076"/>
                            <a:gd name="T28" fmla="+- 0 7722 106"/>
                            <a:gd name="T29" fmla="*/ T28 w 11076"/>
                            <a:gd name="T30" fmla="+- 0 7727 106"/>
                            <a:gd name="T31" fmla="*/ T30 w 11076"/>
                            <a:gd name="T32" fmla="+- 0 7727 106"/>
                            <a:gd name="T33" fmla="*/ T32 w 11076"/>
                            <a:gd name="T34" fmla="+- 0 9057 106"/>
                            <a:gd name="T35" fmla="*/ T34 w 11076"/>
                            <a:gd name="T36" fmla="+- 0 9057 106"/>
                            <a:gd name="T37" fmla="*/ T36 w 11076"/>
                            <a:gd name="T38" fmla="+- 0 9062 106"/>
                            <a:gd name="T39" fmla="*/ T38 w 11076"/>
                            <a:gd name="T40" fmla="+- 0 9062 106"/>
                            <a:gd name="T41" fmla="*/ T40 w 11076"/>
                            <a:gd name="T42" fmla="+- 0 10591 106"/>
                            <a:gd name="T43" fmla="*/ T42 w 11076"/>
                            <a:gd name="T44" fmla="+- 0 10591 106"/>
                            <a:gd name="T45" fmla="*/ T44 w 11076"/>
                            <a:gd name="T46" fmla="+- 0 10596 106"/>
                            <a:gd name="T47" fmla="*/ T46 w 11076"/>
                            <a:gd name="T48" fmla="+- 0 10596 106"/>
                            <a:gd name="T49" fmla="*/ T48 w 11076"/>
                            <a:gd name="T50" fmla="+- 0 11182 106"/>
                            <a:gd name="T51" fmla="*/ T50 w 11076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  <a:cxn ang="0">
                              <a:pos x="T5" y="0"/>
                            </a:cxn>
                            <a:cxn ang="0">
                              <a:pos x="T7" y="0"/>
                            </a:cxn>
                            <a:cxn ang="0">
                              <a:pos x="T9" y="0"/>
                            </a:cxn>
                            <a:cxn ang="0">
                              <a:pos x="T11" y="0"/>
                            </a:cxn>
                            <a:cxn ang="0">
                              <a:pos x="T13" y="0"/>
                            </a:cxn>
                            <a:cxn ang="0">
                              <a:pos x="T15" y="0"/>
                            </a:cxn>
                            <a:cxn ang="0">
                              <a:pos x="T17" y="0"/>
                            </a:cxn>
                            <a:cxn ang="0">
                              <a:pos x="T19" y="0"/>
                            </a:cxn>
                            <a:cxn ang="0">
                              <a:pos x="T21" y="0"/>
                            </a:cxn>
                            <a:cxn ang="0">
                              <a:pos x="T23" y="0"/>
                            </a:cxn>
                            <a:cxn ang="0">
                              <a:pos x="T25" y="0"/>
                            </a:cxn>
                            <a:cxn ang="0">
                              <a:pos x="T27" y="0"/>
                            </a:cxn>
                            <a:cxn ang="0">
                              <a:pos x="T29" y="0"/>
                            </a:cxn>
                            <a:cxn ang="0">
                              <a:pos x="T31" y="0"/>
                            </a:cxn>
                            <a:cxn ang="0">
                              <a:pos x="T33" y="0"/>
                            </a:cxn>
                            <a:cxn ang="0">
                              <a:pos x="T35" y="0"/>
                            </a:cxn>
                            <a:cxn ang="0">
                              <a:pos x="T37" y="0"/>
                            </a:cxn>
                            <a:cxn ang="0">
                              <a:pos x="T39" y="0"/>
                            </a:cxn>
                            <a:cxn ang="0">
                              <a:pos x="T41" y="0"/>
                            </a:cxn>
                            <a:cxn ang="0">
                              <a:pos x="T43" y="0"/>
                            </a:cxn>
                            <a:cxn ang="0">
                              <a:pos x="T45" y="0"/>
                            </a:cxn>
                            <a:cxn ang="0">
                              <a:pos x="T47" y="0"/>
                            </a:cxn>
                            <a:cxn ang="0">
                              <a:pos x="T49" y="0"/>
                            </a:cxn>
                            <a:cxn ang="0">
                              <a:pos x="T51" y="0"/>
                            </a:cxn>
                          </a:cxnLst>
                          <a:rect l="0" t="0" r="r" b="b"/>
                          <a:pathLst>
                            <a:path w="11076">
                              <a:moveTo>
                                <a:pt x="0" y="0"/>
                              </a:moveTo>
                              <a:lnTo>
                                <a:pt x="1850" y="0"/>
                              </a:lnTo>
                              <a:moveTo>
                                <a:pt x="1850" y="0"/>
                              </a:moveTo>
                              <a:lnTo>
                                <a:pt x="1855" y="0"/>
                              </a:lnTo>
                              <a:moveTo>
                                <a:pt x="1855" y="0"/>
                              </a:moveTo>
                              <a:lnTo>
                                <a:pt x="5362" y="0"/>
                              </a:lnTo>
                              <a:moveTo>
                                <a:pt x="5362" y="0"/>
                              </a:moveTo>
                              <a:lnTo>
                                <a:pt x="5367" y="0"/>
                              </a:lnTo>
                              <a:moveTo>
                                <a:pt x="5367" y="0"/>
                              </a:moveTo>
                              <a:lnTo>
                                <a:pt x="6272" y="0"/>
                              </a:lnTo>
                              <a:moveTo>
                                <a:pt x="6272" y="0"/>
                              </a:moveTo>
                              <a:lnTo>
                                <a:pt x="6277" y="0"/>
                              </a:lnTo>
                              <a:moveTo>
                                <a:pt x="6277" y="0"/>
                              </a:moveTo>
                              <a:lnTo>
                                <a:pt x="7616" y="0"/>
                              </a:lnTo>
                              <a:moveTo>
                                <a:pt x="7616" y="0"/>
                              </a:moveTo>
                              <a:lnTo>
                                <a:pt x="7621" y="0"/>
                              </a:lnTo>
                              <a:moveTo>
                                <a:pt x="7621" y="0"/>
                              </a:moveTo>
                              <a:lnTo>
                                <a:pt x="8951" y="0"/>
                              </a:lnTo>
                              <a:moveTo>
                                <a:pt x="8951" y="0"/>
                              </a:moveTo>
                              <a:lnTo>
                                <a:pt x="8956" y="0"/>
                              </a:lnTo>
                              <a:moveTo>
                                <a:pt x="8956" y="0"/>
                              </a:moveTo>
                              <a:lnTo>
                                <a:pt x="10485" y="0"/>
                              </a:lnTo>
                              <a:moveTo>
                                <a:pt x="10485" y="0"/>
                              </a:moveTo>
                              <a:lnTo>
                                <a:pt x="10490" y="0"/>
                              </a:lnTo>
                              <a:moveTo>
                                <a:pt x="10490" y="0"/>
                              </a:moveTo>
                              <a:lnTo>
                                <a:pt x="11076" y="0"/>
                              </a:lnTo>
                            </a:path>
                          </a:pathLst>
                        </a:custGeom>
                        <a:noFill/>
                        <a:ln w="3048">
                          <a:solidFill>
                            <a:srgbClr val="000000"/>
                          </a:solidFill>
                          <a:prstDash val="sysDot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FB7C4EC" id="AutoShape 808" o:spid="_x0000_s1026" style="position:absolute;margin-left:5.3pt;margin-top:5.35pt;width:553.8pt;height:.1pt;z-index:2517043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11076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" path="m,l1850,t,l1855,t,l5362,t,l5367,t,l6272,t,l6277,t,l7616,t,l7621,t,l8951,t,l8956,t,l10485,t,l10490,t,l11076,e" filled="f" strokeweight=".24pt">
                <v:stroke dashstyle="1 1"/>
                <v:path arrowok="t" o:connecttype="custom" o:connectlocs="0,0;1174750,0;1174750,0;1177925,0;1177925,0;3404870,0;3404870,0;3408045,0;3408045,0;3982720,0;3982720,0;3985895,0;3985895,0;4836160,0;4836160,0;4839335,0;4839335,0;5683885,0;5683885,0;5687060,0;5687060,0;6657975,0;6657975,0;6661150,0;6661150,0;7033260,0" o:connectangles="0,0,0,0,0,0,0,0,0,0,0,0,0,0,0,0,0,0,0,0,0,0,0,0,0,0"/>
                <w10:wrap anchorx="page"/>
              </v:shape>
            </w:pict>
          </mc:Fallback>
        </mc:AlternateContent>
      </w:r>
      <w:r w:rsidRPr="00A01B9D">
        <w:rPr>
          <w:rFonts w:ascii="Arial" w:eastAsia="Arial" w:hAnsi="Arial" w:cs="Arial"/>
          <w:sz w:val="16"/>
          <w:szCs w:val="16"/>
          <w:lang w:val="en-US"/>
        </w:rPr>
        <w:t>3214</w:t>
      </w:r>
      <w:r w:rsidRPr="00A01B9D">
        <w:rPr>
          <w:rFonts w:ascii="Arial" w:eastAsia="Arial" w:hAnsi="Arial" w:cs="Arial"/>
          <w:sz w:val="16"/>
          <w:szCs w:val="16"/>
          <w:lang w:val="en-US"/>
        </w:rPr>
        <w:tab/>
        <w:t>Ostale naknade</w:t>
      </w:r>
      <w:r w:rsidRPr="00A01B9D">
        <w:rPr>
          <w:rFonts w:ascii="Arial" w:eastAsia="Arial" w:hAnsi="Arial" w:cs="Arial"/>
          <w:spacing w:val="-9"/>
          <w:sz w:val="16"/>
          <w:szCs w:val="16"/>
          <w:lang w:val="en-US"/>
        </w:rPr>
        <w:t xml:space="preserve"> </w:t>
      </w:r>
      <w:r w:rsidRPr="00A01B9D">
        <w:rPr>
          <w:rFonts w:ascii="Arial" w:eastAsia="Arial" w:hAnsi="Arial" w:cs="Arial"/>
          <w:sz w:val="16"/>
          <w:szCs w:val="16"/>
          <w:lang w:val="en-US"/>
        </w:rPr>
        <w:t>troškova</w:t>
      </w:r>
      <w:r w:rsidRPr="00A01B9D">
        <w:rPr>
          <w:rFonts w:ascii="Arial" w:eastAsia="Arial" w:hAnsi="Arial" w:cs="Arial"/>
          <w:spacing w:val="-3"/>
          <w:sz w:val="16"/>
          <w:szCs w:val="16"/>
          <w:lang w:val="en-US"/>
        </w:rPr>
        <w:t xml:space="preserve"> </w:t>
      </w:r>
      <w:r w:rsidRPr="00A01B9D">
        <w:rPr>
          <w:rFonts w:ascii="Arial" w:eastAsia="Arial" w:hAnsi="Arial" w:cs="Arial"/>
          <w:sz w:val="16"/>
          <w:szCs w:val="16"/>
          <w:lang w:val="en-US"/>
        </w:rPr>
        <w:t>zaposlenima</w:t>
      </w:r>
      <w:r w:rsidRPr="00A01B9D">
        <w:rPr>
          <w:rFonts w:ascii="Arial" w:eastAsia="Arial" w:hAnsi="Arial" w:cs="Arial"/>
          <w:sz w:val="16"/>
          <w:szCs w:val="16"/>
          <w:lang w:val="en-US"/>
        </w:rPr>
        <w:tab/>
        <w:t>0</w:t>
      </w:r>
      <w:proofErr w:type="gramStart"/>
      <w:r w:rsidRPr="00A01B9D">
        <w:rPr>
          <w:rFonts w:ascii="Arial" w:eastAsia="Arial" w:hAnsi="Arial" w:cs="Arial"/>
          <w:sz w:val="16"/>
          <w:szCs w:val="16"/>
          <w:lang w:val="en-US"/>
        </w:rPr>
        <w:t>,00</w:t>
      </w:r>
      <w:proofErr w:type="gramEnd"/>
      <w:r w:rsidRPr="00A01B9D">
        <w:rPr>
          <w:rFonts w:ascii="Arial" w:eastAsia="Arial" w:hAnsi="Arial" w:cs="Arial"/>
          <w:sz w:val="16"/>
          <w:szCs w:val="16"/>
          <w:lang w:val="en-US"/>
        </w:rPr>
        <w:tab/>
        <w:t>12.000,00</w:t>
      </w:r>
      <w:r w:rsidRPr="00A01B9D">
        <w:rPr>
          <w:rFonts w:ascii="Arial" w:eastAsia="Arial" w:hAnsi="Arial" w:cs="Arial"/>
          <w:sz w:val="16"/>
          <w:szCs w:val="16"/>
          <w:lang w:val="en-US"/>
        </w:rPr>
        <w:tab/>
        <w:t>12.000,00</w:t>
      </w:r>
      <w:r w:rsidRPr="00A01B9D">
        <w:rPr>
          <w:rFonts w:ascii="Arial" w:eastAsia="Arial" w:hAnsi="Arial" w:cs="Arial"/>
          <w:sz w:val="16"/>
          <w:szCs w:val="16"/>
          <w:lang w:val="en-US"/>
        </w:rPr>
        <w:tab/>
        <w:t>5.028,00</w:t>
      </w:r>
      <w:r w:rsidRPr="00A01B9D">
        <w:rPr>
          <w:rFonts w:ascii="Arial" w:eastAsia="Arial" w:hAnsi="Arial" w:cs="Arial"/>
          <w:sz w:val="16"/>
          <w:szCs w:val="16"/>
          <w:lang w:val="en-US"/>
        </w:rPr>
        <w:tab/>
        <w:t>42</w:t>
      </w:r>
    </w:p>
    <w:p w:rsidR="00A01B9D" w:rsidRPr="00A01B9D" w:rsidRDefault="00A01B9D" w:rsidP="00A01B9D">
      <w:pPr>
        <w:widowControl w:val="0"/>
        <w:tabs>
          <w:tab w:val="left" w:pos="1992"/>
          <w:tab w:val="left" w:pos="5864"/>
          <w:tab w:val="left" w:pos="6834"/>
          <w:tab w:val="left" w:pos="8173"/>
          <w:tab w:val="left" w:pos="9585"/>
          <w:tab w:val="left" w:pos="11003"/>
        </w:tabs>
        <w:autoSpaceDE w:val="0"/>
        <w:autoSpaceDN w:val="0"/>
        <w:spacing w:before="161" w:after="0" w:line="240" w:lineRule="auto"/>
        <w:rPr>
          <w:rFonts w:ascii="Arial" w:eastAsia="Arial" w:hAnsi="Arial" w:cs="Arial"/>
          <w:sz w:val="16"/>
          <w:szCs w:val="16"/>
          <w:lang w:val="en-US"/>
        </w:rPr>
      </w:pPr>
      <w:r w:rsidRPr="00A01B9D">
        <w:rPr>
          <w:rFonts w:ascii="Arial" w:eastAsia="Arial" w:hAnsi="Arial" w:cs="Arial"/>
          <w:noProof/>
          <w:sz w:val="16"/>
          <w:szCs w:val="16"/>
          <w:lang w:eastAsia="hr-HR"/>
        </w:rPr>
        <mc:AlternateContent>
          <mc:Choice Requires="wps">
            <w:drawing>
              <wp:anchor distT="0" distB="0" distL="114300" distR="114300" simplePos="0" relativeHeight="251705344" behindDoc="0" locked="0" layoutInCell="1" allowOverlap="1" wp14:anchorId="44509D1F" wp14:editId="63A88CD2">
                <wp:simplePos x="0" y="0"/>
                <wp:positionH relativeFrom="page">
                  <wp:posOffset>67310</wp:posOffset>
                </wp:positionH>
                <wp:positionV relativeFrom="paragraph">
                  <wp:posOffset>67945</wp:posOffset>
                </wp:positionV>
                <wp:extent cx="7033260" cy="1270"/>
                <wp:effectExtent l="10160" t="13335" r="5080" b="4445"/>
                <wp:wrapNone/>
                <wp:docPr id="917" name="AutoShape 80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7033260" cy="1270"/>
                        </a:xfrm>
                        <a:custGeom>
                          <a:avLst/>
                          <a:gdLst>
                            <a:gd name="T0" fmla="+- 0 106 106"/>
                            <a:gd name="T1" fmla="*/ T0 w 11076"/>
                            <a:gd name="T2" fmla="+- 0 1956 106"/>
                            <a:gd name="T3" fmla="*/ T2 w 11076"/>
                            <a:gd name="T4" fmla="+- 0 1956 106"/>
                            <a:gd name="T5" fmla="*/ T4 w 11076"/>
                            <a:gd name="T6" fmla="+- 0 1961 106"/>
                            <a:gd name="T7" fmla="*/ T6 w 11076"/>
                            <a:gd name="T8" fmla="+- 0 1961 106"/>
                            <a:gd name="T9" fmla="*/ T8 w 11076"/>
                            <a:gd name="T10" fmla="+- 0 5468 106"/>
                            <a:gd name="T11" fmla="*/ T10 w 11076"/>
                            <a:gd name="T12" fmla="+- 0 5468 106"/>
                            <a:gd name="T13" fmla="*/ T12 w 11076"/>
                            <a:gd name="T14" fmla="+- 0 5473 106"/>
                            <a:gd name="T15" fmla="*/ T14 w 11076"/>
                            <a:gd name="T16" fmla="+- 0 5473 106"/>
                            <a:gd name="T17" fmla="*/ T16 w 11076"/>
                            <a:gd name="T18" fmla="+- 0 6378 106"/>
                            <a:gd name="T19" fmla="*/ T18 w 11076"/>
                            <a:gd name="T20" fmla="+- 0 6378 106"/>
                            <a:gd name="T21" fmla="*/ T20 w 11076"/>
                            <a:gd name="T22" fmla="+- 0 6383 106"/>
                            <a:gd name="T23" fmla="*/ T22 w 11076"/>
                            <a:gd name="T24" fmla="+- 0 6383 106"/>
                            <a:gd name="T25" fmla="*/ T24 w 11076"/>
                            <a:gd name="T26" fmla="+- 0 7722 106"/>
                            <a:gd name="T27" fmla="*/ T26 w 11076"/>
                            <a:gd name="T28" fmla="+- 0 7722 106"/>
                            <a:gd name="T29" fmla="*/ T28 w 11076"/>
                            <a:gd name="T30" fmla="+- 0 7727 106"/>
                            <a:gd name="T31" fmla="*/ T30 w 11076"/>
                            <a:gd name="T32" fmla="+- 0 7727 106"/>
                            <a:gd name="T33" fmla="*/ T32 w 11076"/>
                            <a:gd name="T34" fmla="+- 0 9057 106"/>
                            <a:gd name="T35" fmla="*/ T34 w 11076"/>
                            <a:gd name="T36" fmla="+- 0 9057 106"/>
                            <a:gd name="T37" fmla="*/ T36 w 11076"/>
                            <a:gd name="T38" fmla="+- 0 9062 106"/>
                            <a:gd name="T39" fmla="*/ T38 w 11076"/>
                            <a:gd name="T40" fmla="+- 0 9062 106"/>
                            <a:gd name="T41" fmla="*/ T40 w 11076"/>
                            <a:gd name="T42" fmla="+- 0 10591 106"/>
                            <a:gd name="T43" fmla="*/ T42 w 11076"/>
                            <a:gd name="T44" fmla="+- 0 10591 106"/>
                            <a:gd name="T45" fmla="*/ T44 w 11076"/>
                            <a:gd name="T46" fmla="+- 0 10596 106"/>
                            <a:gd name="T47" fmla="*/ T46 w 11076"/>
                            <a:gd name="T48" fmla="+- 0 10596 106"/>
                            <a:gd name="T49" fmla="*/ T48 w 11076"/>
                            <a:gd name="T50" fmla="+- 0 11182 106"/>
                            <a:gd name="T51" fmla="*/ T50 w 11076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  <a:cxn ang="0">
                              <a:pos x="T5" y="0"/>
                            </a:cxn>
                            <a:cxn ang="0">
                              <a:pos x="T7" y="0"/>
                            </a:cxn>
                            <a:cxn ang="0">
                              <a:pos x="T9" y="0"/>
                            </a:cxn>
                            <a:cxn ang="0">
                              <a:pos x="T11" y="0"/>
                            </a:cxn>
                            <a:cxn ang="0">
                              <a:pos x="T13" y="0"/>
                            </a:cxn>
                            <a:cxn ang="0">
                              <a:pos x="T15" y="0"/>
                            </a:cxn>
                            <a:cxn ang="0">
                              <a:pos x="T17" y="0"/>
                            </a:cxn>
                            <a:cxn ang="0">
                              <a:pos x="T19" y="0"/>
                            </a:cxn>
                            <a:cxn ang="0">
                              <a:pos x="T21" y="0"/>
                            </a:cxn>
                            <a:cxn ang="0">
                              <a:pos x="T23" y="0"/>
                            </a:cxn>
                            <a:cxn ang="0">
                              <a:pos x="T25" y="0"/>
                            </a:cxn>
                            <a:cxn ang="0">
                              <a:pos x="T27" y="0"/>
                            </a:cxn>
                            <a:cxn ang="0">
                              <a:pos x="T29" y="0"/>
                            </a:cxn>
                            <a:cxn ang="0">
                              <a:pos x="T31" y="0"/>
                            </a:cxn>
                            <a:cxn ang="0">
                              <a:pos x="T33" y="0"/>
                            </a:cxn>
                            <a:cxn ang="0">
                              <a:pos x="T35" y="0"/>
                            </a:cxn>
                            <a:cxn ang="0">
                              <a:pos x="T37" y="0"/>
                            </a:cxn>
                            <a:cxn ang="0">
                              <a:pos x="T39" y="0"/>
                            </a:cxn>
                            <a:cxn ang="0">
                              <a:pos x="T41" y="0"/>
                            </a:cxn>
                            <a:cxn ang="0">
                              <a:pos x="T43" y="0"/>
                            </a:cxn>
                            <a:cxn ang="0">
                              <a:pos x="T45" y="0"/>
                            </a:cxn>
                            <a:cxn ang="0">
                              <a:pos x="T47" y="0"/>
                            </a:cxn>
                            <a:cxn ang="0">
                              <a:pos x="T49" y="0"/>
                            </a:cxn>
                            <a:cxn ang="0">
                              <a:pos x="T51" y="0"/>
                            </a:cxn>
                          </a:cxnLst>
                          <a:rect l="0" t="0" r="r" b="b"/>
                          <a:pathLst>
                            <a:path w="11076">
                              <a:moveTo>
                                <a:pt x="0" y="0"/>
                              </a:moveTo>
                              <a:lnTo>
                                <a:pt x="1850" y="0"/>
                              </a:lnTo>
                              <a:moveTo>
                                <a:pt x="1850" y="0"/>
                              </a:moveTo>
                              <a:lnTo>
                                <a:pt x="1855" y="0"/>
                              </a:lnTo>
                              <a:moveTo>
                                <a:pt x="1855" y="0"/>
                              </a:moveTo>
                              <a:lnTo>
                                <a:pt x="5362" y="0"/>
                              </a:lnTo>
                              <a:moveTo>
                                <a:pt x="5362" y="0"/>
                              </a:moveTo>
                              <a:lnTo>
                                <a:pt x="5367" y="0"/>
                              </a:lnTo>
                              <a:moveTo>
                                <a:pt x="5367" y="0"/>
                              </a:moveTo>
                              <a:lnTo>
                                <a:pt x="6272" y="0"/>
                              </a:lnTo>
                              <a:moveTo>
                                <a:pt x="6272" y="0"/>
                              </a:moveTo>
                              <a:lnTo>
                                <a:pt x="6277" y="0"/>
                              </a:lnTo>
                              <a:moveTo>
                                <a:pt x="6277" y="0"/>
                              </a:moveTo>
                              <a:lnTo>
                                <a:pt x="7616" y="0"/>
                              </a:lnTo>
                              <a:moveTo>
                                <a:pt x="7616" y="0"/>
                              </a:moveTo>
                              <a:lnTo>
                                <a:pt x="7621" y="0"/>
                              </a:lnTo>
                              <a:moveTo>
                                <a:pt x="7621" y="0"/>
                              </a:moveTo>
                              <a:lnTo>
                                <a:pt x="8951" y="0"/>
                              </a:lnTo>
                              <a:moveTo>
                                <a:pt x="8951" y="0"/>
                              </a:moveTo>
                              <a:lnTo>
                                <a:pt x="8956" y="0"/>
                              </a:lnTo>
                              <a:moveTo>
                                <a:pt x="8956" y="0"/>
                              </a:moveTo>
                              <a:lnTo>
                                <a:pt x="10485" y="0"/>
                              </a:lnTo>
                              <a:moveTo>
                                <a:pt x="10485" y="0"/>
                              </a:moveTo>
                              <a:lnTo>
                                <a:pt x="10490" y="0"/>
                              </a:lnTo>
                              <a:moveTo>
                                <a:pt x="10490" y="0"/>
                              </a:moveTo>
                              <a:lnTo>
                                <a:pt x="11076" y="0"/>
                              </a:lnTo>
                            </a:path>
                          </a:pathLst>
                        </a:custGeom>
                        <a:noFill/>
                        <a:ln w="3048">
                          <a:solidFill>
                            <a:srgbClr val="000000"/>
                          </a:solidFill>
                          <a:prstDash val="sysDot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8D347BA" id="AutoShape 807" o:spid="_x0000_s1026" style="position:absolute;margin-left:5.3pt;margin-top:5.35pt;width:553.8pt;height:.1pt;z-index:2517053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11076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" path="m,l1850,t,l1855,t,l5362,t,l5367,t,l6272,t,l6277,t,l7616,t,l7621,t,l8951,t,l8956,t,l10485,t,l10490,t,l11076,e" filled="f" strokeweight=".24pt">
                <v:stroke dashstyle="1 1"/>
                <v:path arrowok="t" o:connecttype="custom" o:connectlocs="0,0;1174750,0;1174750,0;1177925,0;1177925,0;3404870,0;3404870,0;3408045,0;3408045,0;3982720,0;3982720,0;3985895,0;3985895,0;4836160,0;4836160,0;4839335,0;4839335,0;5683885,0;5683885,0;5687060,0;5687060,0;6657975,0;6657975,0;6661150,0;6661150,0;7033260,0" o:connectangles="0,0,0,0,0,0,0,0,0,0,0,0,0,0,0,0,0,0,0,0,0,0,0,0,0,0"/>
                <w10:wrap anchorx="page"/>
              </v:shape>
            </w:pict>
          </mc:Fallback>
        </mc:AlternateContent>
      </w:r>
      <w:r w:rsidRPr="00A01B9D">
        <w:rPr>
          <w:rFonts w:ascii="Arial" w:eastAsia="Arial" w:hAnsi="Arial" w:cs="Arial"/>
          <w:sz w:val="16"/>
          <w:szCs w:val="16"/>
          <w:lang w:val="en-US"/>
        </w:rPr>
        <w:t>32141</w:t>
      </w:r>
      <w:r w:rsidRPr="00A01B9D">
        <w:rPr>
          <w:rFonts w:ascii="Arial" w:eastAsia="Arial" w:hAnsi="Arial" w:cs="Arial"/>
          <w:sz w:val="16"/>
          <w:szCs w:val="16"/>
          <w:lang w:val="en-US"/>
        </w:rPr>
        <w:tab/>
        <w:t>Naknada za korištenje privatnog</w:t>
      </w:r>
      <w:r w:rsidRPr="00A01B9D">
        <w:rPr>
          <w:rFonts w:ascii="Arial" w:eastAsia="Arial" w:hAnsi="Arial" w:cs="Arial"/>
          <w:spacing w:val="-12"/>
          <w:sz w:val="16"/>
          <w:szCs w:val="16"/>
          <w:lang w:val="en-US"/>
        </w:rPr>
        <w:t xml:space="preserve"> </w:t>
      </w:r>
      <w:r w:rsidRPr="00A01B9D">
        <w:rPr>
          <w:rFonts w:ascii="Arial" w:eastAsia="Arial" w:hAnsi="Arial" w:cs="Arial"/>
          <w:sz w:val="16"/>
          <w:szCs w:val="16"/>
          <w:lang w:val="en-US"/>
        </w:rPr>
        <w:t>automobila</w:t>
      </w:r>
      <w:r w:rsidRPr="00A01B9D">
        <w:rPr>
          <w:rFonts w:ascii="Arial" w:eastAsia="Arial" w:hAnsi="Arial" w:cs="Arial"/>
          <w:spacing w:val="-3"/>
          <w:sz w:val="16"/>
          <w:szCs w:val="16"/>
          <w:lang w:val="en-US"/>
        </w:rPr>
        <w:t xml:space="preserve"> </w:t>
      </w:r>
      <w:r w:rsidRPr="00A01B9D">
        <w:rPr>
          <w:rFonts w:ascii="Arial" w:eastAsia="Arial" w:hAnsi="Arial" w:cs="Arial"/>
          <w:sz w:val="16"/>
          <w:szCs w:val="16"/>
          <w:lang w:val="en-US"/>
        </w:rPr>
        <w:t>u</w:t>
      </w:r>
      <w:r w:rsidRPr="00A01B9D">
        <w:rPr>
          <w:rFonts w:ascii="Arial" w:eastAsia="Arial" w:hAnsi="Arial" w:cs="Arial"/>
          <w:sz w:val="16"/>
          <w:szCs w:val="16"/>
          <w:lang w:val="en-US"/>
        </w:rPr>
        <w:tab/>
        <w:t>0</w:t>
      </w:r>
      <w:proofErr w:type="gramStart"/>
      <w:r w:rsidRPr="00A01B9D">
        <w:rPr>
          <w:rFonts w:ascii="Arial" w:eastAsia="Arial" w:hAnsi="Arial" w:cs="Arial"/>
          <w:sz w:val="16"/>
          <w:szCs w:val="16"/>
          <w:lang w:val="en-US"/>
        </w:rPr>
        <w:t>,00</w:t>
      </w:r>
      <w:proofErr w:type="gramEnd"/>
      <w:r w:rsidRPr="00A01B9D">
        <w:rPr>
          <w:rFonts w:ascii="Arial" w:eastAsia="Arial" w:hAnsi="Arial" w:cs="Arial"/>
          <w:sz w:val="16"/>
          <w:szCs w:val="16"/>
          <w:lang w:val="en-US"/>
        </w:rPr>
        <w:tab/>
        <w:t>12.000,00</w:t>
      </w:r>
      <w:r w:rsidRPr="00A01B9D">
        <w:rPr>
          <w:rFonts w:ascii="Arial" w:eastAsia="Arial" w:hAnsi="Arial" w:cs="Arial"/>
          <w:sz w:val="16"/>
          <w:szCs w:val="16"/>
          <w:lang w:val="en-US"/>
        </w:rPr>
        <w:tab/>
        <w:t>12.000,00</w:t>
      </w:r>
      <w:r w:rsidRPr="00A01B9D">
        <w:rPr>
          <w:rFonts w:ascii="Arial" w:eastAsia="Arial" w:hAnsi="Arial" w:cs="Arial"/>
          <w:sz w:val="16"/>
          <w:szCs w:val="16"/>
          <w:lang w:val="en-US"/>
        </w:rPr>
        <w:tab/>
        <w:t>5.028,00</w:t>
      </w:r>
      <w:r w:rsidRPr="00A01B9D">
        <w:rPr>
          <w:rFonts w:ascii="Arial" w:eastAsia="Arial" w:hAnsi="Arial" w:cs="Arial"/>
          <w:sz w:val="16"/>
          <w:szCs w:val="16"/>
          <w:lang w:val="en-US"/>
        </w:rPr>
        <w:tab/>
        <w:t>42</w:t>
      </w:r>
    </w:p>
    <w:p w:rsidR="00A01B9D" w:rsidRPr="00A01B9D" w:rsidRDefault="00A01B9D" w:rsidP="00A01B9D">
      <w:pPr>
        <w:widowControl w:val="0"/>
        <w:tabs>
          <w:tab w:val="left" w:pos="1992"/>
          <w:tab w:val="left" w:pos="5864"/>
          <w:tab w:val="left" w:pos="6747"/>
          <w:tab w:val="left" w:pos="8086"/>
          <w:tab w:val="left" w:pos="9414"/>
          <w:tab w:val="left" w:pos="11003"/>
          <w:tab w:val="left" w:pos="11181"/>
        </w:tabs>
        <w:autoSpaceDE w:val="0"/>
        <w:autoSpaceDN w:val="0"/>
        <w:spacing w:after="0" w:line="326" w:lineRule="auto"/>
        <w:ind w:right="575"/>
        <w:rPr>
          <w:rFonts w:ascii="Arial" w:eastAsia="Arial" w:hAnsi="Arial" w:cs="Arial"/>
          <w:sz w:val="16"/>
          <w:szCs w:val="16"/>
          <w:lang w:val="en-US"/>
        </w:rPr>
      </w:pPr>
      <w:r w:rsidRPr="00A01B9D">
        <w:rPr>
          <w:rFonts w:ascii="Arial" w:eastAsia="Arial" w:hAnsi="Arial" w:cs="Arial"/>
          <w:noProof/>
          <w:sz w:val="16"/>
          <w:szCs w:val="16"/>
          <w:lang w:eastAsia="hr-HR"/>
        </w:rPr>
        <mc:AlternateContent>
          <mc:Choice Requires="wps">
            <w:drawing>
              <wp:anchor distT="0" distB="0" distL="114300" distR="114300" simplePos="0" relativeHeight="251706368" behindDoc="0" locked="0" layoutInCell="1" allowOverlap="1" wp14:anchorId="542F36F8" wp14:editId="325CAA67">
                <wp:simplePos x="0" y="0"/>
                <wp:positionH relativeFrom="page">
                  <wp:posOffset>67310</wp:posOffset>
                </wp:positionH>
                <wp:positionV relativeFrom="paragraph">
                  <wp:posOffset>342265</wp:posOffset>
                </wp:positionV>
                <wp:extent cx="7033260" cy="1270"/>
                <wp:effectExtent l="10160" t="11430" r="5080" b="6350"/>
                <wp:wrapNone/>
                <wp:docPr id="916" name="AutoShape 80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7033260" cy="1270"/>
                        </a:xfrm>
                        <a:custGeom>
                          <a:avLst/>
                          <a:gdLst>
                            <a:gd name="T0" fmla="+- 0 106 106"/>
                            <a:gd name="T1" fmla="*/ T0 w 11076"/>
                            <a:gd name="T2" fmla="+- 0 1208 106"/>
                            <a:gd name="T3" fmla="*/ T2 w 11076"/>
                            <a:gd name="T4" fmla="+- 0 1208 106"/>
                            <a:gd name="T5" fmla="*/ T4 w 11076"/>
                            <a:gd name="T6" fmla="+- 0 1212 106"/>
                            <a:gd name="T7" fmla="*/ T6 w 11076"/>
                            <a:gd name="T8" fmla="+- 0 1212 106"/>
                            <a:gd name="T9" fmla="*/ T8 w 11076"/>
                            <a:gd name="T10" fmla="+- 0 1956 106"/>
                            <a:gd name="T11" fmla="*/ T10 w 11076"/>
                            <a:gd name="T12" fmla="+- 0 1956 106"/>
                            <a:gd name="T13" fmla="*/ T12 w 11076"/>
                            <a:gd name="T14" fmla="+- 0 1961 106"/>
                            <a:gd name="T15" fmla="*/ T14 w 11076"/>
                            <a:gd name="T16" fmla="+- 0 1961 106"/>
                            <a:gd name="T17" fmla="*/ T16 w 11076"/>
                            <a:gd name="T18" fmla="+- 0 5468 106"/>
                            <a:gd name="T19" fmla="*/ T18 w 11076"/>
                            <a:gd name="T20" fmla="+- 0 5468 106"/>
                            <a:gd name="T21" fmla="*/ T20 w 11076"/>
                            <a:gd name="T22" fmla="+- 0 5473 106"/>
                            <a:gd name="T23" fmla="*/ T22 w 11076"/>
                            <a:gd name="T24" fmla="+- 0 5473 106"/>
                            <a:gd name="T25" fmla="*/ T24 w 11076"/>
                            <a:gd name="T26" fmla="+- 0 6378 106"/>
                            <a:gd name="T27" fmla="*/ T26 w 11076"/>
                            <a:gd name="T28" fmla="+- 0 6378 106"/>
                            <a:gd name="T29" fmla="*/ T28 w 11076"/>
                            <a:gd name="T30" fmla="+- 0 6383 106"/>
                            <a:gd name="T31" fmla="*/ T30 w 11076"/>
                            <a:gd name="T32" fmla="+- 0 6383 106"/>
                            <a:gd name="T33" fmla="*/ T32 w 11076"/>
                            <a:gd name="T34" fmla="+- 0 7722 106"/>
                            <a:gd name="T35" fmla="*/ T34 w 11076"/>
                            <a:gd name="T36" fmla="+- 0 7722 106"/>
                            <a:gd name="T37" fmla="*/ T36 w 11076"/>
                            <a:gd name="T38" fmla="+- 0 7727 106"/>
                            <a:gd name="T39" fmla="*/ T38 w 11076"/>
                            <a:gd name="T40" fmla="+- 0 7727 106"/>
                            <a:gd name="T41" fmla="*/ T40 w 11076"/>
                            <a:gd name="T42" fmla="+- 0 9057 106"/>
                            <a:gd name="T43" fmla="*/ T42 w 11076"/>
                            <a:gd name="T44" fmla="+- 0 9057 106"/>
                            <a:gd name="T45" fmla="*/ T44 w 11076"/>
                            <a:gd name="T46" fmla="+- 0 9062 106"/>
                            <a:gd name="T47" fmla="*/ T46 w 11076"/>
                            <a:gd name="T48" fmla="+- 0 9062 106"/>
                            <a:gd name="T49" fmla="*/ T48 w 11076"/>
                            <a:gd name="T50" fmla="+- 0 10591 106"/>
                            <a:gd name="T51" fmla="*/ T50 w 11076"/>
                            <a:gd name="T52" fmla="+- 0 10591 106"/>
                            <a:gd name="T53" fmla="*/ T52 w 11076"/>
                            <a:gd name="T54" fmla="+- 0 10596 106"/>
                            <a:gd name="T55" fmla="*/ T54 w 11076"/>
                            <a:gd name="T56" fmla="+- 0 10596 106"/>
                            <a:gd name="T57" fmla="*/ T56 w 11076"/>
                            <a:gd name="T58" fmla="+- 0 11182 106"/>
                            <a:gd name="T59" fmla="*/ T58 w 11076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  <a:cxn ang="0">
                              <a:pos x="T5" y="0"/>
                            </a:cxn>
                            <a:cxn ang="0">
                              <a:pos x="T7" y="0"/>
                            </a:cxn>
                            <a:cxn ang="0">
                              <a:pos x="T9" y="0"/>
                            </a:cxn>
                            <a:cxn ang="0">
                              <a:pos x="T11" y="0"/>
                            </a:cxn>
                            <a:cxn ang="0">
                              <a:pos x="T13" y="0"/>
                            </a:cxn>
                            <a:cxn ang="0">
                              <a:pos x="T15" y="0"/>
                            </a:cxn>
                            <a:cxn ang="0">
                              <a:pos x="T17" y="0"/>
                            </a:cxn>
                            <a:cxn ang="0">
                              <a:pos x="T19" y="0"/>
                            </a:cxn>
                            <a:cxn ang="0">
                              <a:pos x="T21" y="0"/>
                            </a:cxn>
                            <a:cxn ang="0">
                              <a:pos x="T23" y="0"/>
                            </a:cxn>
                            <a:cxn ang="0">
                              <a:pos x="T25" y="0"/>
                            </a:cxn>
                            <a:cxn ang="0">
                              <a:pos x="T27" y="0"/>
                            </a:cxn>
                            <a:cxn ang="0">
                              <a:pos x="T29" y="0"/>
                            </a:cxn>
                            <a:cxn ang="0">
                              <a:pos x="T31" y="0"/>
                            </a:cxn>
                            <a:cxn ang="0">
                              <a:pos x="T33" y="0"/>
                            </a:cxn>
                            <a:cxn ang="0">
                              <a:pos x="T35" y="0"/>
                            </a:cxn>
                            <a:cxn ang="0">
                              <a:pos x="T37" y="0"/>
                            </a:cxn>
                            <a:cxn ang="0">
                              <a:pos x="T39" y="0"/>
                            </a:cxn>
                            <a:cxn ang="0">
                              <a:pos x="T41" y="0"/>
                            </a:cxn>
                            <a:cxn ang="0">
                              <a:pos x="T43" y="0"/>
                            </a:cxn>
                            <a:cxn ang="0">
                              <a:pos x="T45" y="0"/>
                            </a:cxn>
                            <a:cxn ang="0">
                              <a:pos x="T47" y="0"/>
                            </a:cxn>
                            <a:cxn ang="0">
                              <a:pos x="T49" y="0"/>
                            </a:cxn>
                            <a:cxn ang="0">
                              <a:pos x="T51" y="0"/>
                            </a:cxn>
                            <a:cxn ang="0">
                              <a:pos x="T53" y="0"/>
                            </a:cxn>
                            <a:cxn ang="0">
                              <a:pos x="T55" y="0"/>
                            </a:cxn>
                            <a:cxn ang="0">
                              <a:pos x="T57" y="0"/>
                            </a:cxn>
                            <a:cxn ang="0">
                              <a:pos x="T59" y="0"/>
                            </a:cxn>
                          </a:cxnLst>
                          <a:rect l="0" t="0" r="r" b="b"/>
                          <a:pathLst>
                            <a:path w="11076">
                              <a:moveTo>
                                <a:pt x="0" y="0"/>
                              </a:moveTo>
                              <a:lnTo>
                                <a:pt x="1102" y="0"/>
                              </a:lnTo>
                              <a:moveTo>
                                <a:pt x="1102" y="0"/>
                              </a:moveTo>
                              <a:lnTo>
                                <a:pt x="1106" y="0"/>
                              </a:lnTo>
                              <a:moveTo>
                                <a:pt x="1106" y="0"/>
                              </a:moveTo>
                              <a:lnTo>
                                <a:pt x="1850" y="0"/>
                              </a:lnTo>
                              <a:moveTo>
                                <a:pt x="1850" y="0"/>
                              </a:moveTo>
                              <a:lnTo>
                                <a:pt x="1855" y="0"/>
                              </a:lnTo>
                              <a:moveTo>
                                <a:pt x="1855" y="0"/>
                              </a:moveTo>
                              <a:lnTo>
                                <a:pt x="5362" y="0"/>
                              </a:lnTo>
                              <a:moveTo>
                                <a:pt x="5362" y="0"/>
                              </a:moveTo>
                              <a:lnTo>
                                <a:pt x="5367" y="0"/>
                              </a:lnTo>
                              <a:moveTo>
                                <a:pt x="5367" y="0"/>
                              </a:moveTo>
                              <a:lnTo>
                                <a:pt x="6272" y="0"/>
                              </a:lnTo>
                              <a:moveTo>
                                <a:pt x="6272" y="0"/>
                              </a:moveTo>
                              <a:lnTo>
                                <a:pt x="6277" y="0"/>
                              </a:lnTo>
                              <a:moveTo>
                                <a:pt x="6277" y="0"/>
                              </a:moveTo>
                              <a:lnTo>
                                <a:pt x="7616" y="0"/>
                              </a:lnTo>
                              <a:moveTo>
                                <a:pt x="7616" y="0"/>
                              </a:moveTo>
                              <a:lnTo>
                                <a:pt x="7621" y="0"/>
                              </a:lnTo>
                              <a:moveTo>
                                <a:pt x="7621" y="0"/>
                              </a:moveTo>
                              <a:lnTo>
                                <a:pt x="8951" y="0"/>
                              </a:lnTo>
                              <a:moveTo>
                                <a:pt x="8951" y="0"/>
                              </a:moveTo>
                              <a:lnTo>
                                <a:pt x="8956" y="0"/>
                              </a:lnTo>
                              <a:moveTo>
                                <a:pt x="8956" y="0"/>
                              </a:moveTo>
                              <a:lnTo>
                                <a:pt x="10485" y="0"/>
                              </a:lnTo>
                              <a:moveTo>
                                <a:pt x="10485" y="0"/>
                              </a:moveTo>
                              <a:lnTo>
                                <a:pt x="10490" y="0"/>
                              </a:lnTo>
                              <a:moveTo>
                                <a:pt x="10490" y="0"/>
                              </a:moveTo>
                              <a:lnTo>
                                <a:pt x="11076" y="0"/>
                              </a:lnTo>
                            </a:path>
                          </a:pathLst>
                        </a:custGeom>
                        <a:noFill/>
                        <a:ln w="3048">
                          <a:solidFill>
                            <a:srgbClr val="000000"/>
                          </a:solidFill>
                          <a:prstDash val="sysDot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CA37614" id="AutoShape 806" o:spid="_x0000_s1026" style="position:absolute;margin-left:5.3pt;margin-top:26.95pt;width:553.8pt;height:.1pt;z-index:2517063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11076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" path="m,l1102,t,l1106,t,l1850,t,l1855,t,l5362,t,l5367,t,l6272,t,l6277,t,l7616,t,l7621,t,l8951,t,l8956,t,l10485,t,l10490,t,l11076,e" filled="f" strokeweight=".24pt">
                <v:stroke dashstyle="1 1"/>
                <v:path arrowok="t" o:connecttype="custom" o:connectlocs="0,0;699770,0;699770,0;702310,0;702310,0;1174750,0;1174750,0;1177925,0;1177925,0;3404870,0;3404870,0;3408045,0;3408045,0;3982720,0;3982720,0;3985895,0;3985895,0;4836160,0;4836160,0;4839335,0;4839335,0;5683885,0;5683885,0;5687060,0;5687060,0;6657975,0;6657975,0;6661150,0;6661150,0;7033260,0" o:connectangles="0,0,0,0,0,0,0,0,0,0,0,0,0,0,0,0,0,0,0,0,0,0,0,0,0,0,0,0,0,0"/>
                <w10:wrap anchorx="page"/>
              </v:shape>
            </w:pict>
          </mc:Fallback>
        </mc:AlternateContent>
      </w:r>
      <w:r w:rsidRPr="00A01B9D">
        <w:rPr>
          <w:rFonts w:ascii="Arial" w:eastAsia="Arial" w:hAnsi="Arial" w:cs="Arial"/>
          <w:sz w:val="16"/>
          <w:szCs w:val="16"/>
          <w:u w:val="single"/>
          <w:lang w:val="en-US"/>
        </w:rPr>
        <w:t xml:space="preserve"> </w:t>
      </w:r>
      <w:r w:rsidRPr="00A01B9D">
        <w:rPr>
          <w:rFonts w:ascii="Arial" w:eastAsia="Arial" w:hAnsi="Arial" w:cs="Arial"/>
          <w:sz w:val="16"/>
          <w:szCs w:val="16"/>
          <w:u w:val="single"/>
          <w:lang w:val="en-US"/>
        </w:rPr>
        <w:tab/>
      </w:r>
      <w:r w:rsidRPr="00A01B9D">
        <w:rPr>
          <w:rFonts w:ascii="Arial" w:eastAsia="Arial" w:hAnsi="Arial" w:cs="Arial"/>
          <w:sz w:val="16"/>
          <w:szCs w:val="16"/>
          <w:u w:val="single"/>
          <w:lang w:val="en-US"/>
        </w:rPr>
        <w:tab/>
        <w:t>sl.svrhe</w:t>
      </w:r>
      <w:r w:rsidRPr="00A01B9D">
        <w:rPr>
          <w:rFonts w:ascii="Arial" w:eastAsia="Arial" w:hAnsi="Arial" w:cs="Arial"/>
          <w:sz w:val="16"/>
          <w:szCs w:val="16"/>
          <w:u w:val="single"/>
          <w:lang w:val="en-US"/>
        </w:rPr>
        <w:tab/>
      </w:r>
      <w:r w:rsidRPr="00A01B9D">
        <w:rPr>
          <w:rFonts w:ascii="Arial" w:eastAsia="Arial" w:hAnsi="Arial" w:cs="Arial"/>
          <w:sz w:val="16"/>
          <w:szCs w:val="16"/>
          <w:u w:val="single"/>
          <w:lang w:val="en-US"/>
        </w:rPr>
        <w:tab/>
      </w:r>
      <w:r w:rsidRPr="00A01B9D">
        <w:rPr>
          <w:rFonts w:ascii="Arial" w:eastAsia="Arial" w:hAnsi="Arial" w:cs="Arial"/>
          <w:sz w:val="16"/>
          <w:szCs w:val="16"/>
          <w:u w:val="single"/>
          <w:lang w:val="en-US"/>
        </w:rPr>
        <w:tab/>
      </w:r>
      <w:r w:rsidRPr="00A01B9D">
        <w:rPr>
          <w:rFonts w:ascii="Arial" w:eastAsia="Arial" w:hAnsi="Arial" w:cs="Arial"/>
          <w:sz w:val="16"/>
          <w:szCs w:val="16"/>
          <w:u w:val="single"/>
          <w:lang w:val="en-US"/>
        </w:rPr>
        <w:tab/>
      </w:r>
      <w:r w:rsidRPr="00A01B9D">
        <w:rPr>
          <w:rFonts w:ascii="Arial" w:eastAsia="Arial" w:hAnsi="Arial" w:cs="Arial"/>
          <w:sz w:val="16"/>
          <w:szCs w:val="16"/>
          <w:u w:val="single"/>
          <w:lang w:val="en-US"/>
        </w:rPr>
        <w:tab/>
      </w:r>
      <w:r w:rsidRPr="00A01B9D">
        <w:rPr>
          <w:rFonts w:ascii="Arial" w:eastAsia="Arial" w:hAnsi="Arial" w:cs="Arial"/>
          <w:sz w:val="16"/>
          <w:szCs w:val="16"/>
          <w:u w:val="single"/>
          <w:lang w:val="en-US"/>
        </w:rPr>
        <w:tab/>
      </w:r>
      <w:r w:rsidRPr="00A01B9D">
        <w:rPr>
          <w:rFonts w:ascii="Arial" w:eastAsia="Arial" w:hAnsi="Arial" w:cs="Arial"/>
          <w:sz w:val="16"/>
          <w:szCs w:val="16"/>
          <w:lang w:val="en-US"/>
        </w:rPr>
        <w:t xml:space="preserve"> 322</w:t>
      </w:r>
      <w:r w:rsidRPr="00A01B9D">
        <w:rPr>
          <w:rFonts w:ascii="Arial" w:eastAsia="Arial" w:hAnsi="Arial" w:cs="Arial"/>
          <w:sz w:val="16"/>
          <w:szCs w:val="16"/>
          <w:lang w:val="en-US"/>
        </w:rPr>
        <w:tab/>
        <w:t>Rashodi za materijal</w:t>
      </w:r>
      <w:r w:rsidRPr="00A01B9D">
        <w:rPr>
          <w:rFonts w:ascii="Arial" w:eastAsia="Arial" w:hAnsi="Arial" w:cs="Arial"/>
          <w:spacing w:val="-6"/>
          <w:sz w:val="16"/>
          <w:szCs w:val="16"/>
          <w:lang w:val="en-US"/>
        </w:rPr>
        <w:t xml:space="preserve"> </w:t>
      </w:r>
      <w:r w:rsidRPr="00A01B9D">
        <w:rPr>
          <w:rFonts w:ascii="Arial" w:eastAsia="Arial" w:hAnsi="Arial" w:cs="Arial"/>
          <w:sz w:val="16"/>
          <w:szCs w:val="16"/>
          <w:lang w:val="en-US"/>
        </w:rPr>
        <w:t>i</w:t>
      </w:r>
      <w:r w:rsidRPr="00A01B9D">
        <w:rPr>
          <w:rFonts w:ascii="Arial" w:eastAsia="Arial" w:hAnsi="Arial" w:cs="Arial"/>
          <w:spacing w:val="-1"/>
          <w:sz w:val="16"/>
          <w:szCs w:val="16"/>
          <w:lang w:val="en-US"/>
        </w:rPr>
        <w:t xml:space="preserve"> </w:t>
      </w:r>
      <w:r w:rsidRPr="00A01B9D">
        <w:rPr>
          <w:rFonts w:ascii="Arial" w:eastAsia="Arial" w:hAnsi="Arial" w:cs="Arial"/>
          <w:sz w:val="16"/>
          <w:szCs w:val="16"/>
          <w:lang w:val="en-US"/>
        </w:rPr>
        <w:t>energiju</w:t>
      </w:r>
      <w:r w:rsidRPr="00A01B9D">
        <w:rPr>
          <w:rFonts w:ascii="Arial" w:eastAsia="Arial" w:hAnsi="Arial" w:cs="Arial"/>
          <w:sz w:val="16"/>
          <w:szCs w:val="16"/>
          <w:lang w:val="en-US"/>
        </w:rPr>
        <w:tab/>
        <w:t>0</w:t>
      </w:r>
      <w:proofErr w:type="gramStart"/>
      <w:r w:rsidRPr="00A01B9D">
        <w:rPr>
          <w:rFonts w:ascii="Arial" w:eastAsia="Arial" w:hAnsi="Arial" w:cs="Arial"/>
          <w:sz w:val="16"/>
          <w:szCs w:val="16"/>
          <w:lang w:val="en-US"/>
        </w:rPr>
        <w:t>,00</w:t>
      </w:r>
      <w:proofErr w:type="gramEnd"/>
      <w:r w:rsidRPr="00A01B9D">
        <w:rPr>
          <w:rFonts w:ascii="Arial" w:eastAsia="Arial" w:hAnsi="Arial" w:cs="Arial"/>
          <w:sz w:val="16"/>
          <w:szCs w:val="16"/>
          <w:lang w:val="en-US"/>
        </w:rPr>
        <w:tab/>
        <w:t>742.500,00</w:t>
      </w:r>
      <w:r w:rsidRPr="00A01B9D">
        <w:rPr>
          <w:rFonts w:ascii="Arial" w:eastAsia="Arial" w:hAnsi="Arial" w:cs="Arial"/>
          <w:sz w:val="16"/>
          <w:szCs w:val="16"/>
          <w:lang w:val="en-US"/>
        </w:rPr>
        <w:tab/>
        <w:t>742.500,00</w:t>
      </w:r>
      <w:r w:rsidRPr="00A01B9D">
        <w:rPr>
          <w:rFonts w:ascii="Arial" w:eastAsia="Arial" w:hAnsi="Arial" w:cs="Arial"/>
          <w:sz w:val="16"/>
          <w:szCs w:val="16"/>
          <w:lang w:val="en-US"/>
        </w:rPr>
        <w:tab/>
        <w:t>369.862,00</w:t>
      </w:r>
      <w:r w:rsidRPr="00A01B9D">
        <w:rPr>
          <w:rFonts w:ascii="Arial" w:eastAsia="Arial" w:hAnsi="Arial" w:cs="Arial"/>
          <w:sz w:val="16"/>
          <w:szCs w:val="16"/>
          <w:lang w:val="en-US"/>
        </w:rPr>
        <w:tab/>
        <w:t>50</w:t>
      </w:r>
    </w:p>
    <w:p w:rsidR="00A01B9D" w:rsidRPr="00A01B9D" w:rsidRDefault="00A01B9D" w:rsidP="00A01B9D">
      <w:pPr>
        <w:widowControl w:val="0"/>
        <w:tabs>
          <w:tab w:val="left" w:pos="1992"/>
          <w:tab w:val="left" w:pos="5864"/>
          <w:tab w:val="left" w:pos="6747"/>
          <w:tab w:val="left" w:pos="8086"/>
          <w:tab w:val="left" w:pos="9501"/>
          <w:tab w:val="left" w:pos="11003"/>
        </w:tabs>
        <w:autoSpaceDE w:val="0"/>
        <w:autoSpaceDN w:val="0"/>
        <w:spacing w:before="99" w:after="0" w:line="240" w:lineRule="auto"/>
        <w:rPr>
          <w:rFonts w:ascii="Arial" w:eastAsia="Arial" w:hAnsi="Arial" w:cs="Arial"/>
          <w:sz w:val="16"/>
          <w:szCs w:val="16"/>
          <w:lang w:val="en-US"/>
        </w:rPr>
      </w:pPr>
      <w:r w:rsidRPr="00A01B9D">
        <w:rPr>
          <w:rFonts w:ascii="Arial" w:eastAsia="Arial" w:hAnsi="Arial" w:cs="Arial"/>
          <w:noProof/>
          <w:sz w:val="16"/>
          <w:szCs w:val="16"/>
          <w:lang w:eastAsia="hr-HR"/>
        </w:rPr>
        <mc:AlternateContent>
          <mc:Choice Requires="wpg">
            <w:drawing>
              <wp:anchor distT="0" distB="0" distL="0" distR="0" simplePos="0" relativeHeight="251677696" behindDoc="0" locked="0" layoutInCell="1" allowOverlap="1" wp14:anchorId="2801F0E2" wp14:editId="6D82E22B">
                <wp:simplePos x="0" y="0"/>
                <wp:positionH relativeFrom="page">
                  <wp:posOffset>67310</wp:posOffset>
                </wp:positionH>
                <wp:positionV relativeFrom="paragraph">
                  <wp:posOffset>245110</wp:posOffset>
                </wp:positionV>
                <wp:extent cx="7033260" cy="3175"/>
                <wp:effectExtent l="10160" t="12700" r="5080" b="3175"/>
                <wp:wrapTopAndBottom/>
                <wp:docPr id="900" name="Group 79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7033260" cy="3175"/>
                          <a:chOff x="106" y="386"/>
                          <a:chExt cx="11076" cy="5"/>
                        </a:xfrm>
                      </wpg:grpSpPr>
                      <wps:wsp>
                        <wps:cNvPr id="901" name="Line 805"/>
                        <wps:cNvCnPr>
                          <a:cxnSpLocks noChangeShapeType="1"/>
                        </wps:cNvCnPr>
                        <wps:spPr bwMode="auto">
                          <a:xfrm>
                            <a:off x="106" y="388"/>
                            <a:ext cx="1102" cy="0"/>
                          </a:xfrm>
                          <a:prstGeom prst="line">
                            <a:avLst/>
                          </a:prstGeom>
                          <a:noFill/>
                          <a:ln w="3048">
                            <a:solidFill>
                              <a:srgbClr val="000000"/>
                            </a:solidFill>
                            <a:prstDash val="sysDot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902" name="Line 804"/>
                        <wps:cNvCnPr>
                          <a:cxnSpLocks noChangeShapeType="1"/>
                        </wps:cNvCnPr>
                        <wps:spPr bwMode="auto">
                          <a:xfrm>
                            <a:off x="1208" y="388"/>
                            <a:ext cx="4" cy="0"/>
                          </a:xfrm>
                          <a:prstGeom prst="line">
                            <a:avLst/>
                          </a:prstGeom>
                          <a:noFill/>
                          <a:ln w="3048">
                            <a:solidFill>
                              <a:srgbClr val="000000"/>
                            </a:solidFill>
                            <a:prstDash val="sysDot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903" name="Line 803"/>
                        <wps:cNvCnPr>
                          <a:cxnSpLocks noChangeShapeType="1"/>
                        </wps:cNvCnPr>
                        <wps:spPr bwMode="auto">
                          <a:xfrm>
                            <a:off x="1212" y="388"/>
                            <a:ext cx="744" cy="0"/>
                          </a:xfrm>
                          <a:prstGeom prst="line">
                            <a:avLst/>
                          </a:prstGeom>
                          <a:noFill/>
                          <a:ln w="3048">
                            <a:solidFill>
                              <a:srgbClr val="000000"/>
                            </a:solidFill>
                            <a:prstDash val="sysDot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904" name="Line 802"/>
                        <wps:cNvCnPr>
                          <a:cxnSpLocks noChangeShapeType="1"/>
                        </wps:cNvCnPr>
                        <wps:spPr bwMode="auto">
                          <a:xfrm>
                            <a:off x="1956" y="388"/>
                            <a:ext cx="5" cy="0"/>
                          </a:xfrm>
                          <a:prstGeom prst="line">
                            <a:avLst/>
                          </a:prstGeom>
                          <a:noFill/>
                          <a:ln w="3048">
                            <a:solidFill>
                              <a:srgbClr val="000000"/>
                            </a:solidFill>
                            <a:prstDash val="sysDot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905" name="Line 801"/>
                        <wps:cNvCnPr>
                          <a:cxnSpLocks noChangeShapeType="1"/>
                        </wps:cNvCnPr>
                        <wps:spPr bwMode="auto">
                          <a:xfrm>
                            <a:off x="1961" y="388"/>
                            <a:ext cx="3507" cy="0"/>
                          </a:xfrm>
                          <a:prstGeom prst="line">
                            <a:avLst/>
                          </a:prstGeom>
                          <a:noFill/>
                          <a:ln w="3048">
                            <a:solidFill>
                              <a:srgbClr val="000000"/>
                            </a:solidFill>
                            <a:prstDash val="sysDot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906" name="Line 800"/>
                        <wps:cNvCnPr>
                          <a:cxnSpLocks noChangeShapeType="1"/>
                        </wps:cNvCnPr>
                        <wps:spPr bwMode="auto">
                          <a:xfrm>
                            <a:off x="5468" y="388"/>
                            <a:ext cx="5" cy="0"/>
                          </a:xfrm>
                          <a:prstGeom prst="line">
                            <a:avLst/>
                          </a:prstGeom>
                          <a:noFill/>
                          <a:ln w="3048">
                            <a:solidFill>
                              <a:srgbClr val="000000"/>
                            </a:solidFill>
                            <a:prstDash val="sysDot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907" name="Line 799"/>
                        <wps:cNvCnPr>
                          <a:cxnSpLocks noChangeShapeType="1"/>
                        </wps:cNvCnPr>
                        <wps:spPr bwMode="auto">
                          <a:xfrm>
                            <a:off x="5473" y="388"/>
                            <a:ext cx="905" cy="0"/>
                          </a:xfrm>
                          <a:prstGeom prst="line">
                            <a:avLst/>
                          </a:prstGeom>
                          <a:noFill/>
                          <a:ln w="3048">
                            <a:solidFill>
                              <a:srgbClr val="000000"/>
                            </a:solidFill>
                            <a:prstDash val="sysDot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908" name="Line 798"/>
                        <wps:cNvCnPr>
                          <a:cxnSpLocks noChangeShapeType="1"/>
                        </wps:cNvCnPr>
                        <wps:spPr bwMode="auto">
                          <a:xfrm>
                            <a:off x="6378" y="388"/>
                            <a:ext cx="5" cy="0"/>
                          </a:xfrm>
                          <a:prstGeom prst="line">
                            <a:avLst/>
                          </a:prstGeom>
                          <a:noFill/>
                          <a:ln w="3048">
                            <a:solidFill>
                              <a:srgbClr val="000000"/>
                            </a:solidFill>
                            <a:prstDash val="sysDot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909" name="Line 797"/>
                        <wps:cNvCnPr>
                          <a:cxnSpLocks noChangeShapeType="1"/>
                        </wps:cNvCnPr>
                        <wps:spPr bwMode="auto">
                          <a:xfrm>
                            <a:off x="6383" y="388"/>
                            <a:ext cx="1339" cy="0"/>
                          </a:xfrm>
                          <a:prstGeom prst="line">
                            <a:avLst/>
                          </a:prstGeom>
                          <a:noFill/>
                          <a:ln w="3048">
                            <a:solidFill>
                              <a:srgbClr val="000000"/>
                            </a:solidFill>
                            <a:prstDash val="sysDot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910" name="Line 796"/>
                        <wps:cNvCnPr>
                          <a:cxnSpLocks noChangeShapeType="1"/>
                        </wps:cNvCnPr>
                        <wps:spPr bwMode="auto">
                          <a:xfrm>
                            <a:off x="7722" y="388"/>
                            <a:ext cx="5" cy="0"/>
                          </a:xfrm>
                          <a:prstGeom prst="line">
                            <a:avLst/>
                          </a:prstGeom>
                          <a:noFill/>
                          <a:ln w="3048">
                            <a:solidFill>
                              <a:srgbClr val="000000"/>
                            </a:solidFill>
                            <a:prstDash val="sysDot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911" name="Line 795"/>
                        <wps:cNvCnPr>
                          <a:cxnSpLocks noChangeShapeType="1"/>
                        </wps:cNvCnPr>
                        <wps:spPr bwMode="auto">
                          <a:xfrm>
                            <a:off x="7727" y="388"/>
                            <a:ext cx="1330" cy="0"/>
                          </a:xfrm>
                          <a:prstGeom prst="line">
                            <a:avLst/>
                          </a:prstGeom>
                          <a:noFill/>
                          <a:ln w="3048">
                            <a:solidFill>
                              <a:srgbClr val="000000"/>
                            </a:solidFill>
                            <a:prstDash val="sysDot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912" name="Line 794"/>
                        <wps:cNvCnPr>
                          <a:cxnSpLocks noChangeShapeType="1"/>
                        </wps:cNvCnPr>
                        <wps:spPr bwMode="auto">
                          <a:xfrm>
                            <a:off x="9057" y="388"/>
                            <a:ext cx="5" cy="0"/>
                          </a:xfrm>
                          <a:prstGeom prst="line">
                            <a:avLst/>
                          </a:prstGeom>
                          <a:noFill/>
                          <a:ln w="3048">
                            <a:solidFill>
                              <a:srgbClr val="000000"/>
                            </a:solidFill>
                            <a:prstDash val="sysDot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913" name="Line 793"/>
                        <wps:cNvCnPr>
                          <a:cxnSpLocks noChangeShapeType="1"/>
                        </wps:cNvCnPr>
                        <wps:spPr bwMode="auto">
                          <a:xfrm>
                            <a:off x="9062" y="388"/>
                            <a:ext cx="1529" cy="0"/>
                          </a:xfrm>
                          <a:prstGeom prst="line">
                            <a:avLst/>
                          </a:prstGeom>
                          <a:noFill/>
                          <a:ln w="3048">
                            <a:solidFill>
                              <a:srgbClr val="000000"/>
                            </a:solidFill>
                            <a:prstDash val="sysDot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914" name="Line 792"/>
                        <wps:cNvCnPr>
                          <a:cxnSpLocks noChangeShapeType="1"/>
                        </wps:cNvCnPr>
                        <wps:spPr bwMode="auto">
                          <a:xfrm>
                            <a:off x="10591" y="388"/>
                            <a:ext cx="5" cy="0"/>
                          </a:xfrm>
                          <a:prstGeom prst="line">
                            <a:avLst/>
                          </a:prstGeom>
                          <a:noFill/>
                          <a:ln w="3048">
                            <a:solidFill>
                              <a:srgbClr val="000000"/>
                            </a:solidFill>
                            <a:prstDash val="sysDot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915" name="Line 791"/>
                        <wps:cNvCnPr>
                          <a:cxnSpLocks noChangeShapeType="1"/>
                        </wps:cNvCnPr>
                        <wps:spPr bwMode="auto">
                          <a:xfrm>
                            <a:off x="10596" y="388"/>
                            <a:ext cx="586" cy="0"/>
                          </a:xfrm>
                          <a:prstGeom prst="line">
                            <a:avLst/>
                          </a:prstGeom>
                          <a:noFill/>
                          <a:ln w="3048">
                            <a:solidFill>
                              <a:srgbClr val="000000"/>
                            </a:solidFill>
                            <a:prstDash val="sysDot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46E21D0E" id="Group 790" o:spid="_x0000_s1026" style="position:absolute;margin-left:5.3pt;margin-top:19.3pt;width:553.8pt;height:.25pt;z-index:251677696;mso-wrap-distance-left:0;mso-wrap-distance-right:0;mso-position-horizontal-relative:page" coordorigin="106,386" coordsize="11076,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">
                <v:line id="Line 805" o:spid="_x0000_s1027" style="position:absolute;visibility:visible;mso-wrap-style:square" from="106,388" to="1208,38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" strokeweight=".24pt">
                  <v:stroke dashstyle="1 1"/>
                </v:line>
                <v:line id="Line 804" o:spid="_x0000_s1028" style="position:absolute;visibility:visible;mso-wrap-style:square" from="1208,388" to="1212,38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" strokeweight=".24pt">
                  <v:stroke dashstyle="1 1"/>
                </v:line>
                <v:line id="Line 803" o:spid="_x0000_s1029" style="position:absolute;visibility:visible;mso-wrap-style:square" from="1212,388" to="1956,38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" strokeweight=".24pt">
                  <v:stroke dashstyle="1 1"/>
                </v:line>
                <v:line id="Line 802" o:spid="_x0000_s1030" style="position:absolute;visibility:visible;mso-wrap-style:square" from="1956,388" to="1961,38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" strokeweight=".24pt">
                  <v:stroke dashstyle="1 1"/>
                </v:line>
                <v:line id="Line 801" o:spid="_x0000_s1031" style="position:absolute;visibility:visible;mso-wrap-style:square" from="1961,388" to="5468,38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" strokeweight=".24pt">
                  <v:stroke dashstyle="1 1"/>
                </v:line>
                <v:line id="Line 800" o:spid="_x0000_s1032" style="position:absolute;visibility:visible;mso-wrap-style:square" from="5468,388" to="5473,38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" strokeweight=".24pt">
                  <v:stroke dashstyle="1 1"/>
                </v:line>
                <v:line id="Line 799" o:spid="_x0000_s1033" style="position:absolute;visibility:visible;mso-wrap-style:square" from="5473,388" to="6378,38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" strokeweight=".24pt">
                  <v:stroke dashstyle="1 1"/>
                </v:line>
                <v:line id="Line 798" o:spid="_x0000_s1034" style="position:absolute;visibility:visible;mso-wrap-style:square" from="6378,388" to="6383,38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" strokeweight=".24pt">
                  <v:stroke dashstyle="1 1"/>
                </v:line>
                <v:line id="Line 797" o:spid="_x0000_s1035" style="position:absolute;visibility:visible;mso-wrap-style:square" from="6383,388" to="7722,38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" strokeweight=".24pt">
                  <v:stroke dashstyle="1 1"/>
                </v:line>
                <v:line id="Line 796" o:spid="_x0000_s1036" style="position:absolute;visibility:visible;mso-wrap-style:square" from="7722,388" to="7727,38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" strokeweight=".24pt">
                  <v:stroke dashstyle="1 1"/>
                </v:line>
                <v:line id="Line 795" o:spid="_x0000_s1037" style="position:absolute;visibility:visible;mso-wrap-style:square" from="7727,388" to="9057,38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" strokeweight=".24pt">
                  <v:stroke dashstyle="1 1"/>
                </v:line>
                <v:line id="Line 794" o:spid="_x0000_s1038" style="position:absolute;visibility:visible;mso-wrap-style:square" from="9057,388" to="9062,38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" strokeweight=".24pt">
                  <v:stroke dashstyle="1 1"/>
                </v:line>
                <v:line id="Line 793" o:spid="_x0000_s1039" style="position:absolute;visibility:visible;mso-wrap-style:square" from="9062,388" to="10591,38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" strokeweight=".24pt">
                  <v:stroke dashstyle="1 1"/>
                </v:line>
                <v:line id="Line 792" o:spid="_x0000_s1040" style="position:absolute;visibility:visible;mso-wrap-style:square" from="10591,388" to="10596,38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" strokeweight=".24pt">
                  <v:stroke dashstyle="1 1"/>
                </v:line>
                <v:line id="Line 791" o:spid="_x0000_s1041" style="position:absolute;visibility:visible;mso-wrap-style:square" from="10596,388" to="11182,38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" strokeweight=".24pt">
                  <v:stroke dashstyle="1 1"/>
                </v:line>
                <w10:wrap type="topAndBottom" anchorx="page"/>
              </v:group>
            </w:pict>
          </mc:Fallback>
        </mc:AlternateContent>
      </w:r>
      <w:r w:rsidRPr="00A01B9D">
        <w:rPr>
          <w:rFonts w:ascii="Arial" w:eastAsia="Arial" w:hAnsi="Arial" w:cs="Arial"/>
          <w:sz w:val="16"/>
          <w:szCs w:val="16"/>
          <w:lang w:val="en-US"/>
        </w:rPr>
        <w:t>3221</w:t>
      </w:r>
      <w:r w:rsidRPr="00A01B9D">
        <w:rPr>
          <w:rFonts w:ascii="Arial" w:eastAsia="Arial" w:hAnsi="Arial" w:cs="Arial"/>
          <w:sz w:val="16"/>
          <w:szCs w:val="16"/>
          <w:lang w:val="en-US"/>
        </w:rPr>
        <w:tab/>
        <w:t>Uredski materijal i ostali</w:t>
      </w:r>
      <w:r w:rsidRPr="00A01B9D">
        <w:rPr>
          <w:rFonts w:ascii="Arial" w:eastAsia="Arial" w:hAnsi="Arial" w:cs="Arial"/>
          <w:spacing w:val="-11"/>
          <w:sz w:val="16"/>
          <w:szCs w:val="16"/>
          <w:lang w:val="en-US"/>
        </w:rPr>
        <w:t xml:space="preserve"> </w:t>
      </w:r>
      <w:r w:rsidRPr="00A01B9D">
        <w:rPr>
          <w:rFonts w:ascii="Arial" w:eastAsia="Arial" w:hAnsi="Arial" w:cs="Arial"/>
          <w:sz w:val="16"/>
          <w:szCs w:val="16"/>
          <w:lang w:val="en-US"/>
        </w:rPr>
        <w:t>materijalni</w:t>
      </w:r>
      <w:r w:rsidRPr="00A01B9D">
        <w:rPr>
          <w:rFonts w:ascii="Arial" w:eastAsia="Arial" w:hAnsi="Arial" w:cs="Arial"/>
          <w:spacing w:val="-1"/>
          <w:sz w:val="16"/>
          <w:szCs w:val="16"/>
          <w:lang w:val="en-US"/>
        </w:rPr>
        <w:t xml:space="preserve"> </w:t>
      </w:r>
      <w:r w:rsidRPr="00A01B9D">
        <w:rPr>
          <w:rFonts w:ascii="Arial" w:eastAsia="Arial" w:hAnsi="Arial" w:cs="Arial"/>
          <w:sz w:val="16"/>
          <w:szCs w:val="16"/>
          <w:lang w:val="en-US"/>
        </w:rPr>
        <w:t>rashodi</w:t>
      </w:r>
      <w:r w:rsidRPr="00A01B9D">
        <w:rPr>
          <w:rFonts w:ascii="Arial" w:eastAsia="Arial" w:hAnsi="Arial" w:cs="Arial"/>
          <w:sz w:val="16"/>
          <w:szCs w:val="16"/>
          <w:lang w:val="en-US"/>
        </w:rPr>
        <w:tab/>
        <w:t>0</w:t>
      </w:r>
      <w:proofErr w:type="gramStart"/>
      <w:r w:rsidRPr="00A01B9D">
        <w:rPr>
          <w:rFonts w:ascii="Arial" w:eastAsia="Arial" w:hAnsi="Arial" w:cs="Arial"/>
          <w:sz w:val="16"/>
          <w:szCs w:val="16"/>
          <w:lang w:val="en-US"/>
        </w:rPr>
        <w:t>,00</w:t>
      </w:r>
      <w:proofErr w:type="gramEnd"/>
      <w:r w:rsidRPr="00A01B9D">
        <w:rPr>
          <w:rFonts w:ascii="Arial" w:eastAsia="Arial" w:hAnsi="Arial" w:cs="Arial"/>
          <w:sz w:val="16"/>
          <w:szCs w:val="16"/>
          <w:lang w:val="en-US"/>
        </w:rPr>
        <w:tab/>
        <w:t>122.500,00</w:t>
      </w:r>
      <w:r w:rsidRPr="00A01B9D">
        <w:rPr>
          <w:rFonts w:ascii="Arial" w:eastAsia="Arial" w:hAnsi="Arial" w:cs="Arial"/>
          <w:sz w:val="16"/>
          <w:szCs w:val="16"/>
          <w:lang w:val="en-US"/>
        </w:rPr>
        <w:tab/>
        <w:t>122.500,00</w:t>
      </w:r>
      <w:r w:rsidRPr="00A01B9D">
        <w:rPr>
          <w:rFonts w:ascii="Arial" w:eastAsia="Arial" w:hAnsi="Arial" w:cs="Arial"/>
          <w:sz w:val="16"/>
          <w:szCs w:val="16"/>
          <w:lang w:val="en-US"/>
        </w:rPr>
        <w:tab/>
        <w:t>52.014,00</w:t>
      </w:r>
      <w:r w:rsidRPr="00A01B9D">
        <w:rPr>
          <w:rFonts w:ascii="Arial" w:eastAsia="Arial" w:hAnsi="Arial" w:cs="Arial"/>
          <w:sz w:val="16"/>
          <w:szCs w:val="16"/>
          <w:lang w:val="en-US"/>
        </w:rPr>
        <w:tab/>
        <w:t>42</w:t>
      </w: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lang w:val="en-US"/>
        </w:rPr>
        <w:sectPr w:rsidR="00A01B9D" w:rsidRPr="00A01B9D">
          <w:headerReference w:type="default" r:id="rId16"/>
          <w:footerReference w:type="default" r:id="rId17"/>
          <w:pgSz w:w="11900" w:h="16850"/>
          <w:pgMar w:top="440" w:right="140" w:bottom="1480" w:left="0" w:header="0" w:footer="1294" w:gutter="0"/>
          <w:pgNumType w:start="8"/>
          <w:cols w:space="720"/>
        </w:sectPr>
      </w:pPr>
    </w:p>
    <w:p w:rsidR="00A01B9D" w:rsidRPr="00A01B9D" w:rsidRDefault="00A01B9D" w:rsidP="00A01B9D">
      <w:pPr>
        <w:widowControl w:val="0"/>
        <w:autoSpaceDE w:val="0"/>
        <w:autoSpaceDN w:val="0"/>
        <w:spacing w:before="71" w:after="0" w:line="240" w:lineRule="auto"/>
        <w:outlineLvl w:val="0"/>
        <w:rPr>
          <w:rFonts w:ascii="Arial" w:eastAsia="Arial" w:hAnsi="Arial" w:cs="Arial"/>
          <w:b/>
          <w:bCs/>
          <w:lang w:val="en-US"/>
        </w:rPr>
      </w:pPr>
      <w:r w:rsidRPr="00A01B9D">
        <w:rPr>
          <w:rFonts w:ascii="Arial" w:eastAsia="Arial" w:hAnsi="Arial" w:cs="Arial"/>
          <w:b/>
          <w:bCs/>
          <w:noProof/>
          <w:lang w:eastAsia="hr-HR"/>
        </w:rPr>
        <w:lastRenderedPageBreak/>
        <mc:AlternateContent>
          <mc:Choice Requires="wps">
            <w:drawing>
              <wp:anchor distT="0" distB="0" distL="114300" distR="114300" simplePos="0" relativeHeight="251751424" behindDoc="1" locked="0" layoutInCell="1" allowOverlap="1" wp14:anchorId="512B842E" wp14:editId="0D7ABC98">
                <wp:simplePos x="0" y="0"/>
                <wp:positionH relativeFrom="page">
                  <wp:posOffset>76200</wp:posOffset>
                </wp:positionH>
                <wp:positionV relativeFrom="page">
                  <wp:posOffset>9695815</wp:posOffset>
                </wp:positionV>
                <wp:extent cx="7196455" cy="0"/>
                <wp:effectExtent l="9525" t="8890" r="13970" b="10160"/>
                <wp:wrapNone/>
                <wp:docPr id="899" name="Line 78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7196455" cy="0"/>
                        </a:xfrm>
                        <a:prstGeom prst="line">
                          <a:avLst/>
                        </a:prstGeom>
                        <a:noFill/>
                        <a:ln w="3048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92A16F9" id="Line 789" o:spid="_x0000_s1026" style="position:absolute;z-index:-2515650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6pt,763.45pt" to="572.65pt,76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" strokeweight=".24pt">
                <w10:wrap anchorx="page" anchory="page"/>
              </v:line>
            </w:pict>
          </mc:Fallback>
        </mc:AlternateContent>
      </w:r>
      <w:r w:rsidRPr="00A01B9D">
        <w:rPr>
          <w:rFonts w:ascii="Arial" w:eastAsia="Arial" w:hAnsi="Arial" w:cs="Arial"/>
          <w:b/>
          <w:bCs/>
          <w:noProof/>
          <w:lang w:eastAsia="hr-HR"/>
        </w:rPr>
        <mc:AlternateContent>
          <mc:Choice Requires="wps">
            <w:drawing>
              <wp:anchor distT="0" distB="0" distL="114300" distR="114300" simplePos="0" relativeHeight="251752448" behindDoc="1" locked="0" layoutInCell="1" allowOverlap="1" wp14:anchorId="38A1CB91" wp14:editId="320B43EE">
                <wp:simplePos x="0" y="0"/>
                <wp:positionH relativeFrom="page">
                  <wp:posOffset>67310</wp:posOffset>
                </wp:positionH>
                <wp:positionV relativeFrom="page">
                  <wp:posOffset>9620885</wp:posOffset>
                </wp:positionV>
                <wp:extent cx="7053580" cy="1270"/>
                <wp:effectExtent l="10160" t="10160" r="13335" b="7620"/>
                <wp:wrapNone/>
                <wp:docPr id="898" name="AutoShape 78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7053580" cy="1270"/>
                        </a:xfrm>
                        <a:custGeom>
                          <a:avLst/>
                          <a:gdLst>
                            <a:gd name="T0" fmla="+- 0 106 106"/>
                            <a:gd name="T1" fmla="*/ T0 w 11108"/>
                            <a:gd name="T2" fmla="+- 0 1913 106"/>
                            <a:gd name="T3" fmla="*/ T2 w 11108"/>
                            <a:gd name="T4" fmla="+- 0 1913 106"/>
                            <a:gd name="T5" fmla="*/ T4 w 11108"/>
                            <a:gd name="T6" fmla="+- 0 1918 106"/>
                            <a:gd name="T7" fmla="*/ T6 w 11108"/>
                            <a:gd name="T8" fmla="+- 0 1918 106"/>
                            <a:gd name="T9" fmla="*/ T8 w 11108"/>
                            <a:gd name="T10" fmla="+- 0 5435 106"/>
                            <a:gd name="T11" fmla="*/ T10 w 11108"/>
                            <a:gd name="T12" fmla="+- 0 5435 106"/>
                            <a:gd name="T13" fmla="*/ T12 w 11108"/>
                            <a:gd name="T14" fmla="+- 0 5439 106"/>
                            <a:gd name="T15" fmla="*/ T14 w 11108"/>
                            <a:gd name="T16" fmla="+- 0 5439 106"/>
                            <a:gd name="T17" fmla="*/ T16 w 11108"/>
                            <a:gd name="T18" fmla="+- 0 6484 106"/>
                            <a:gd name="T19" fmla="*/ T18 w 11108"/>
                            <a:gd name="T20" fmla="+- 0 6484 106"/>
                            <a:gd name="T21" fmla="*/ T20 w 11108"/>
                            <a:gd name="T22" fmla="+- 0 6489 106"/>
                            <a:gd name="T23" fmla="*/ T22 w 11108"/>
                            <a:gd name="T24" fmla="+- 0 6489 106"/>
                            <a:gd name="T25" fmla="*/ T24 w 11108"/>
                            <a:gd name="T26" fmla="+- 0 7828 106"/>
                            <a:gd name="T27" fmla="*/ T26 w 11108"/>
                            <a:gd name="T28" fmla="+- 0 7828 106"/>
                            <a:gd name="T29" fmla="*/ T28 w 11108"/>
                            <a:gd name="T30" fmla="+- 0 7833 106"/>
                            <a:gd name="T31" fmla="*/ T30 w 11108"/>
                            <a:gd name="T32" fmla="+- 0 7833 106"/>
                            <a:gd name="T33" fmla="*/ T32 w 11108"/>
                            <a:gd name="T34" fmla="+- 0 9163 106"/>
                            <a:gd name="T35" fmla="*/ T34 w 11108"/>
                            <a:gd name="T36" fmla="+- 0 9163 106"/>
                            <a:gd name="T37" fmla="*/ T36 w 11108"/>
                            <a:gd name="T38" fmla="+- 0 9168 106"/>
                            <a:gd name="T39" fmla="*/ T38 w 11108"/>
                            <a:gd name="T40" fmla="+- 0 9168 106"/>
                            <a:gd name="T41" fmla="*/ T40 w 11108"/>
                            <a:gd name="T42" fmla="+- 0 10588 106"/>
                            <a:gd name="T43" fmla="*/ T42 w 11108"/>
                            <a:gd name="T44" fmla="+- 0 10588 106"/>
                            <a:gd name="T45" fmla="*/ T44 w 11108"/>
                            <a:gd name="T46" fmla="+- 0 10593 106"/>
                            <a:gd name="T47" fmla="*/ T46 w 11108"/>
                            <a:gd name="T48" fmla="+- 0 10593 106"/>
                            <a:gd name="T49" fmla="*/ T48 w 11108"/>
                            <a:gd name="T50" fmla="+- 0 11213 106"/>
                            <a:gd name="T51" fmla="*/ T50 w 11108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  <a:cxn ang="0">
                              <a:pos x="T5" y="0"/>
                            </a:cxn>
                            <a:cxn ang="0">
                              <a:pos x="T7" y="0"/>
                            </a:cxn>
                            <a:cxn ang="0">
                              <a:pos x="T9" y="0"/>
                            </a:cxn>
                            <a:cxn ang="0">
                              <a:pos x="T11" y="0"/>
                            </a:cxn>
                            <a:cxn ang="0">
                              <a:pos x="T13" y="0"/>
                            </a:cxn>
                            <a:cxn ang="0">
                              <a:pos x="T15" y="0"/>
                            </a:cxn>
                            <a:cxn ang="0">
                              <a:pos x="T17" y="0"/>
                            </a:cxn>
                            <a:cxn ang="0">
                              <a:pos x="T19" y="0"/>
                            </a:cxn>
                            <a:cxn ang="0">
                              <a:pos x="T21" y="0"/>
                            </a:cxn>
                            <a:cxn ang="0">
                              <a:pos x="T23" y="0"/>
                            </a:cxn>
                            <a:cxn ang="0">
                              <a:pos x="T25" y="0"/>
                            </a:cxn>
                            <a:cxn ang="0">
                              <a:pos x="T27" y="0"/>
                            </a:cxn>
                            <a:cxn ang="0">
                              <a:pos x="T29" y="0"/>
                            </a:cxn>
                            <a:cxn ang="0">
                              <a:pos x="T31" y="0"/>
                            </a:cxn>
                            <a:cxn ang="0">
                              <a:pos x="T33" y="0"/>
                            </a:cxn>
                            <a:cxn ang="0">
                              <a:pos x="T35" y="0"/>
                            </a:cxn>
                            <a:cxn ang="0">
                              <a:pos x="T37" y="0"/>
                            </a:cxn>
                            <a:cxn ang="0">
                              <a:pos x="T39" y="0"/>
                            </a:cxn>
                            <a:cxn ang="0">
                              <a:pos x="T41" y="0"/>
                            </a:cxn>
                            <a:cxn ang="0">
                              <a:pos x="T43" y="0"/>
                            </a:cxn>
                            <a:cxn ang="0">
                              <a:pos x="T45" y="0"/>
                            </a:cxn>
                            <a:cxn ang="0">
                              <a:pos x="T47" y="0"/>
                            </a:cxn>
                            <a:cxn ang="0">
                              <a:pos x="T49" y="0"/>
                            </a:cxn>
                            <a:cxn ang="0">
                              <a:pos x="T51" y="0"/>
                            </a:cxn>
                          </a:cxnLst>
                          <a:rect l="0" t="0" r="r" b="b"/>
                          <a:pathLst>
                            <a:path w="11108">
                              <a:moveTo>
                                <a:pt x="0" y="0"/>
                              </a:moveTo>
                              <a:lnTo>
                                <a:pt x="1807" y="0"/>
                              </a:lnTo>
                              <a:moveTo>
                                <a:pt x="1807" y="0"/>
                              </a:moveTo>
                              <a:lnTo>
                                <a:pt x="1812" y="0"/>
                              </a:lnTo>
                              <a:moveTo>
                                <a:pt x="1812" y="0"/>
                              </a:moveTo>
                              <a:lnTo>
                                <a:pt x="5329" y="0"/>
                              </a:lnTo>
                              <a:moveTo>
                                <a:pt x="5329" y="0"/>
                              </a:moveTo>
                              <a:lnTo>
                                <a:pt x="5333" y="0"/>
                              </a:lnTo>
                              <a:moveTo>
                                <a:pt x="5333" y="0"/>
                              </a:moveTo>
                              <a:lnTo>
                                <a:pt x="6378" y="0"/>
                              </a:lnTo>
                              <a:moveTo>
                                <a:pt x="6378" y="0"/>
                              </a:moveTo>
                              <a:lnTo>
                                <a:pt x="6383" y="0"/>
                              </a:lnTo>
                              <a:moveTo>
                                <a:pt x="6383" y="0"/>
                              </a:moveTo>
                              <a:lnTo>
                                <a:pt x="7722" y="0"/>
                              </a:lnTo>
                              <a:moveTo>
                                <a:pt x="7722" y="0"/>
                              </a:moveTo>
                              <a:lnTo>
                                <a:pt x="7727" y="0"/>
                              </a:lnTo>
                              <a:moveTo>
                                <a:pt x="7727" y="0"/>
                              </a:moveTo>
                              <a:lnTo>
                                <a:pt x="9057" y="0"/>
                              </a:lnTo>
                              <a:moveTo>
                                <a:pt x="9057" y="0"/>
                              </a:moveTo>
                              <a:lnTo>
                                <a:pt x="9062" y="0"/>
                              </a:lnTo>
                              <a:moveTo>
                                <a:pt x="9062" y="0"/>
                              </a:moveTo>
                              <a:lnTo>
                                <a:pt x="10482" y="0"/>
                              </a:lnTo>
                              <a:moveTo>
                                <a:pt x="10482" y="0"/>
                              </a:moveTo>
                              <a:lnTo>
                                <a:pt x="10487" y="0"/>
                              </a:lnTo>
                              <a:moveTo>
                                <a:pt x="10487" y="0"/>
                              </a:moveTo>
                              <a:lnTo>
                                <a:pt x="11107" y="0"/>
                              </a:lnTo>
                            </a:path>
                          </a:pathLst>
                        </a:custGeom>
                        <a:noFill/>
                        <a:ln w="3048">
                          <a:solidFill>
                            <a:srgbClr val="000000"/>
                          </a:solidFill>
                          <a:prstDash val="sysDot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8E02694" id="AutoShape 788" o:spid="_x0000_s1026" style="position:absolute;margin-left:5.3pt;margin-top:757.55pt;width:555.4pt;height:.1pt;z-index:-2515640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11108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" path="m,l1807,t,l1812,t,l5329,t,l5333,t,l6378,t,l6383,t,l7722,t,l7727,t,l9057,t,l9062,t,l10482,t,l10487,t,l11107,e" filled="f" strokeweight=".24pt">
                <v:stroke dashstyle="1 1"/>
                <v:path arrowok="t" o:connecttype="custom" o:connectlocs="0,0;1147445,0;1147445,0;1150620,0;1150620,0;3383915,0;3383915,0;3386455,0;3386455,0;4050030,0;4050030,0;4053205,0;4053205,0;4903470,0;4903470,0;4906645,0;4906645,0;5751195,0;5751195,0;5754370,0;5754370,0;6656070,0;6656070,0;6659245,0;6659245,0;7052945,0" o:connectangles="0,0,0,0,0,0,0,0,0,0,0,0,0,0,0,0,0,0,0,0,0,0,0,0,0,0"/>
                <w10:wrap anchorx="page" anchory="page"/>
              </v:shape>
            </w:pict>
          </mc:Fallback>
        </mc:AlternateContent>
      </w:r>
      <w:r w:rsidRPr="00A01B9D">
        <w:rPr>
          <w:rFonts w:ascii="Arial" w:eastAsia="Arial" w:hAnsi="Arial" w:cs="Arial"/>
          <w:b/>
          <w:bCs/>
          <w:lang w:val="en-US"/>
        </w:rPr>
        <w:t>A. RAČUN PRIHODA I RASHODA - RASHODI</w:t>
      </w:r>
    </w:p>
    <w:p w:rsidR="00A01B9D" w:rsidRPr="00A01B9D" w:rsidRDefault="00A01B9D" w:rsidP="00A01B9D">
      <w:pPr>
        <w:widowControl w:val="0"/>
        <w:tabs>
          <w:tab w:val="left" w:pos="5036"/>
          <w:tab w:val="left" w:pos="6582"/>
          <w:tab w:val="left" w:pos="7935"/>
          <w:tab w:val="left" w:pos="9486"/>
          <w:tab w:val="left" w:pos="10355"/>
          <w:tab w:val="left" w:pos="10855"/>
        </w:tabs>
        <w:autoSpaceDE w:val="0"/>
        <w:autoSpaceDN w:val="0"/>
        <w:spacing w:before="91" w:after="46" w:line="240" w:lineRule="auto"/>
        <w:rPr>
          <w:rFonts w:ascii="Arial" w:eastAsia="Arial" w:hAnsi="Arial" w:cs="Arial"/>
          <w:b/>
          <w:sz w:val="16"/>
          <w:lang w:val="en-US"/>
        </w:rPr>
      </w:pPr>
      <w:r w:rsidRPr="00A01B9D">
        <w:rPr>
          <w:rFonts w:ascii="Arial" w:eastAsia="Arial" w:hAnsi="Arial" w:cs="Arial"/>
          <w:noProof/>
          <w:lang w:eastAsia="hr-HR"/>
        </w:rPr>
        <mc:AlternateContent>
          <mc:Choice Requires="wpg">
            <w:drawing>
              <wp:anchor distT="0" distB="0" distL="114300" distR="114300" simplePos="0" relativeHeight="251753472" behindDoc="1" locked="0" layoutInCell="1" allowOverlap="1" wp14:anchorId="7539DB86" wp14:editId="47A78A42">
                <wp:simplePos x="0" y="0"/>
                <wp:positionH relativeFrom="page">
                  <wp:posOffset>67310</wp:posOffset>
                </wp:positionH>
                <wp:positionV relativeFrom="paragraph">
                  <wp:posOffset>375285</wp:posOffset>
                </wp:positionV>
                <wp:extent cx="7033895" cy="3175"/>
                <wp:effectExtent l="10160" t="9525" r="4445" b="6350"/>
                <wp:wrapNone/>
                <wp:docPr id="884" name="Group 77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7033895" cy="3175"/>
                          <a:chOff x="106" y="591"/>
                          <a:chExt cx="11077" cy="5"/>
                        </a:xfrm>
                      </wpg:grpSpPr>
                      <wps:wsp>
                        <wps:cNvPr id="885" name="Line 787"/>
                        <wps:cNvCnPr>
                          <a:cxnSpLocks noChangeShapeType="1"/>
                        </wps:cNvCnPr>
                        <wps:spPr bwMode="auto">
                          <a:xfrm>
                            <a:off x="106" y="594"/>
                            <a:ext cx="1850" cy="0"/>
                          </a:xfrm>
                          <a:prstGeom prst="line">
                            <a:avLst/>
                          </a:prstGeom>
                          <a:noFill/>
                          <a:ln w="3048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886" name="Rectangle 786"/>
                        <wps:cNvSpPr>
                          <a:spLocks noChangeArrowheads="1"/>
                        </wps:cNvSpPr>
                        <wps:spPr bwMode="auto">
                          <a:xfrm>
                            <a:off x="1956" y="591"/>
                            <a:ext cx="5" cy="5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87" name="Line 785"/>
                        <wps:cNvCnPr>
                          <a:cxnSpLocks noChangeShapeType="1"/>
                        </wps:cNvCnPr>
                        <wps:spPr bwMode="auto">
                          <a:xfrm>
                            <a:off x="1961" y="594"/>
                            <a:ext cx="3469" cy="0"/>
                          </a:xfrm>
                          <a:prstGeom prst="line">
                            <a:avLst/>
                          </a:prstGeom>
                          <a:noFill/>
                          <a:ln w="3048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888" name="Rectangle 784"/>
                        <wps:cNvSpPr>
                          <a:spLocks noChangeArrowheads="1"/>
                        </wps:cNvSpPr>
                        <wps:spPr bwMode="auto">
                          <a:xfrm>
                            <a:off x="5429" y="591"/>
                            <a:ext cx="5" cy="5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89" name="Line 783"/>
                        <wps:cNvCnPr>
                          <a:cxnSpLocks noChangeShapeType="1"/>
                        </wps:cNvCnPr>
                        <wps:spPr bwMode="auto">
                          <a:xfrm>
                            <a:off x="5435" y="594"/>
                            <a:ext cx="1008" cy="0"/>
                          </a:xfrm>
                          <a:prstGeom prst="line">
                            <a:avLst/>
                          </a:prstGeom>
                          <a:noFill/>
                          <a:ln w="3048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890" name="Rectangle 782"/>
                        <wps:cNvSpPr>
                          <a:spLocks noChangeArrowheads="1"/>
                        </wps:cNvSpPr>
                        <wps:spPr bwMode="auto">
                          <a:xfrm>
                            <a:off x="6443" y="591"/>
                            <a:ext cx="5" cy="5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91" name="Line 781"/>
                        <wps:cNvCnPr>
                          <a:cxnSpLocks noChangeShapeType="1"/>
                        </wps:cNvCnPr>
                        <wps:spPr bwMode="auto">
                          <a:xfrm>
                            <a:off x="6448" y="594"/>
                            <a:ext cx="1339" cy="0"/>
                          </a:xfrm>
                          <a:prstGeom prst="line">
                            <a:avLst/>
                          </a:prstGeom>
                          <a:noFill/>
                          <a:ln w="3048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892" name="Rectangle 780"/>
                        <wps:cNvSpPr>
                          <a:spLocks noChangeArrowheads="1"/>
                        </wps:cNvSpPr>
                        <wps:spPr bwMode="auto">
                          <a:xfrm>
                            <a:off x="7787" y="591"/>
                            <a:ext cx="5" cy="5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93" name="Line 779"/>
                        <wps:cNvCnPr>
                          <a:cxnSpLocks noChangeShapeType="1"/>
                        </wps:cNvCnPr>
                        <wps:spPr bwMode="auto">
                          <a:xfrm>
                            <a:off x="7792" y="594"/>
                            <a:ext cx="1327" cy="0"/>
                          </a:xfrm>
                          <a:prstGeom prst="line">
                            <a:avLst/>
                          </a:prstGeom>
                          <a:noFill/>
                          <a:ln w="3048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894" name="Rectangle 778"/>
                        <wps:cNvSpPr>
                          <a:spLocks noChangeArrowheads="1"/>
                        </wps:cNvSpPr>
                        <wps:spPr bwMode="auto">
                          <a:xfrm>
                            <a:off x="9119" y="591"/>
                            <a:ext cx="5" cy="5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95" name="Line 777"/>
                        <wps:cNvCnPr>
                          <a:cxnSpLocks noChangeShapeType="1"/>
                        </wps:cNvCnPr>
                        <wps:spPr bwMode="auto">
                          <a:xfrm>
                            <a:off x="9124" y="594"/>
                            <a:ext cx="1424" cy="0"/>
                          </a:xfrm>
                          <a:prstGeom prst="line">
                            <a:avLst/>
                          </a:prstGeom>
                          <a:noFill/>
                          <a:ln w="3048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896" name="Rectangle 776"/>
                        <wps:cNvSpPr>
                          <a:spLocks noChangeArrowheads="1"/>
                        </wps:cNvSpPr>
                        <wps:spPr bwMode="auto">
                          <a:xfrm>
                            <a:off x="10547" y="591"/>
                            <a:ext cx="5" cy="5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97" name="Line 775"/>
                        <wps:cNvCnPr>
                          <a:cxnSpLocks noChangeShapeType="1"/>
                        </wps:cNvCnPr>
                        <wps:spPr bwMode="auto">
                          <a:xfrm>
                            <a:off x="10552" y="594"/>
                            <a:ext cx="630" cy="0"/>
                          </a:xfrm>
                          <a:prstGeom prst="line">
                            <a:avLst/>
                          </a:prstGeom>
                          <a:noFill/>
                          <a:ln w="3048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79B0F151" id="Group 774" o:spid="_x0000_s1026" style="position:absolute;margin-left:5.3pt;margin-top:29.55pt;width:553.85pt;height:.25pt;z-index:-251563008;mso-position-horizontal-relative:page" coordorigin="106,591" coordsize="11077,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">
                <v:line id="Line 787" o:spid="_x0000_s1027" style="position:absolute;visibility:visible;mso-wrap-style:square" from="106,594" to="1956,594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" strokeweight=".24pt"/>
                <v:rect id="Rectangle 786" o:spid="_x0000_s1028" style="position:absolute;left:1956;top:591;width:5;height: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" fillcolor="black" stroked="f"/>
                <v:line id="Line 785" o:spid="_x0000_s1029" style="position:absolute;visibility:visible;mso-wrap-style:square" from="1961,594" to="5430,594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" strokeweight=".24pt"/>
                <v:rect id="Rectangle 784" o:spid="_x0000_s1030" style="position:absolute;left:5429;top:591;width:5;height: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" fillcolor="black" stroked="f"/>
                <v:line id="Line 783" o:spid="_x0000_s1031" style="position:absolute;visibility:visible;mso-wrap-style:square" from="5435,594" to="6443,594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" strokeweight=".24pt"/>
                <v:rect id="Rectangle 782" o:spid="_x0000_s1032" style="position:absolute;left:6443;top:591;width:5;height: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" fillcolor="black" stroked="f"/>
                <v:line id="Line 781" o:spid="_x0000_s1033" style="position:absolute;visibility:visible;mso-wrap-style:square" from="6448,594" to="7787,594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" strokeweight=".24pt"/>
                <v:rect id="Rectangle 780" o:spid="_x0000_s1034" style="position:absolute;left:7787;top:591;width:5;height: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" fillcolor="black" stroked="f"/>
                <v:line id="Line 779" o:spid="_x0000_s1035" style="position:absolute;visibility:visible;mso-wrap-style:square" from="7792,594" to="9119,594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" strokeweight=".24pt"/>
                <v:rect id="Rectangle 778" o:spid="_x0000_s1036" style="position:absolute;left:9119;top:591;width:5;height: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" fillcolor="black" stroked="f"/>
                <v:line id="Line 777" o:spid="_x0000_s1037" style="position:absolute;visibility:visible;mso-wrap-style:square" from="9124,594" to="10548,594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" strokeweight=".24pt"/>
                <v:rect id="Rectangle 776" o:spid="_x0000_s1038" style="position:absolute;left:10547;top:591;width:5;height: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" fillcolor="black" stroked="f"/>
                <v:line id="Line 775" o:spid="_x0000_s1039" style="position:absolute;visibility:visible;mso-wrap-style:square" from="10552,594" to="11182,594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" strokeweight=".24pt"/>
                <w10:wrap anchorx="page"/>
              </v:group>
            </w:pict>
          </mc:Fallback>
        </mc:AlternateContent>
      </w:r>
      <w:r w:rsidRPr="00A01B9D">
        <w:rPr>
          <w:rFonts w:ascii="Arial" w:eastAsia="Arial" w:hAnsi="Arial" w:cs="Arial"/>
          <w:b/>
          <w:position w:val="-3"/>
          <w:sz w:val="20"/>
          <w:lang w:val="en-US"/>
        </w:rPr>
        <w:t>Brojčana oznaka i</w:t>
      </w:r>
      <w:r w:rsidRPr="00A01B9D">
        <w:rPr>
          <w:rFonts w:ascii="Arial" w:eastAsia="Arial" w:hAnsi="Arial" w:cs="Arial"/>
          <w:b/>
          <w:spacing w:val="-9"/>
          <w:position w:val="-3"/>
          <w:sz w:val="20"/>
          <w:lang w:val="en-US"/>
        </w:rPr>
        <w:t xml:space="preserve"> </w:t>
      </w:r>
      <w:r w:rsidRPr="00A01B9D">
        <w:rPr>
          <w:rFonts w:ascii="Arial" w:eastAsia="Arial" w:hAnsi="Arial" w:cs="Arial"/>
          <w:b/>
          <w:position w:val="-3"/>
          <w:sz w:val="20"/>
          <w:lang w:val="en-US"/>
        </w:rPr>
        <w:t>naziv</w:t>
      </w:r>
      <w:r w:rsidRPr="00A01B9D">
        <w:rPr>
          <w:rFonts w:ascii="Arial" w:eastAsia="Arial" w:hAnsi="Arial" w:cs="Arial"/>
          <w:b/>
          <w:spacing w:val="-2"/>
          <w:position w:val="-3"/>
          <w:sz w:val="20"/>
          <w:lang w:val="en-US"/>
        </w:rPr>
        <w:t xml:space="preserve"> </w:t>
      </w:r>
      <w:r w:rsidRPr="00A01B9D">
        <w:rPr>
          <w:rFonts w:ascii="Arial" w:eastAsia="Arial" w:hAnsi="Arial" w:cs="Arial"/>
          <w:b/>
          <w:position w:val="-3"/>
          <w:sz w:val="20"/>
          <w:lang w:val="en-US"/>
        </w:rPr>
        <w:t>računa</w:t>
      </w:r>
      <w:r w:rsidRPr="00A01B9D">
        <w:rPr>
          <w:rFonts w:ascii="Arial" w:eastAsia="Arial" w:hAnsi="Arial" w:cs="Arial"/>
          <w:b/>
          <w:position w:val="-3"/>
          <w:sz w:val="20"/>
          <w:lang w:val="en-US"/>
        </w:rPr>
        <w:tab/>
      </w:r>
      <w:r w:rsidRPr="00A01B9D">
        <w:rPr>
          <w:rFonts w:ascii="Arial" w:eastAsia="Arial" w:hAnsi="Arial" w:cs="Arial"/>
          <w:b/>
          <w:sz w:val="16"/>
          <w:lang w:val="en-US"/>
        </w:rPr>
        <w:t>Izvršeno</w:t>
      </w:r>
      <w:r w:rsidRPr="00A01B9D">
        <w:rPr>
          <w:rFonts w:ascii="Arial" w:eastAsia="Arial" w:hAnsi="Arial" w:cs="Arial"/>
          <w:b/>
          <w:spacing w:val="-19"/>
          <w:sz w:val="16"/>
          <w:lang w:val="en-US"/>
        </w:rPr>
        <w:t xml:space="preserve"> </w:t>
      </w:r>
      <w:r w:rsidRPr="00A01B9D">
        <w:rPr>
          <w:rFonts w:ascii="Arial" w:eastAsia="Arial" w:hAnsi="Arial" w:cs="Arial"/>
          <w:b/>
          <w:sz w:val="16"/>
          <w:lang w:val="en-US"/>
        </w:rPr>
        <w:t>2016</w:t>
      </w:r>
      <w:r w:rsidRPr="00A01B9D">
        <w:rPr>
          <w:rFonts w:ascii="Arial" w:eastAsia="Arial" w:hAnsi="Arial" w:cs="Arial"/>
          <w:b/>
          <w:sz w:val="16"/>
          <w:lang w:val="en-US"/>
        </w:rPr>
        <w:tab/>
        <w:t>Izvorni</w:t>
      </w:r>
      <w:r w:rsidRPr="00A01B9D">
        <w:rPr>
          <w:rFonts w:ascii="Arial" w:eastAsia="Arial" w:hAnsi="Arial" w:cs="Arial"/>
          <w:b/>
          <w:spacing w:val="-16"/>
          <w:sz w:val="16"/>
          <w:lang w:val="en-US"/>
        </w:rPr>
        <w:t xml:space="preserve"> </w:t>
      </w:r>
      <w:r w:rsidRPr="00A01B9D">
        <w:rPr>
          <w:rFonts w:ascii="Arial" w:eastAsia="Arial" w:hAnsi="Arial" w:cs="Arial"/>
          <w:b/>
          <w:sz w:val="16"/>
          <w:lang w:val="en-US"/>
        </w:rPr>
        <w:t>plan</w:t>
      </w:r>
      <w:r w:rsidRPr="00A01B9D">
        <w:rPr>
          <w:rFonts w:ascii="Arial" w:eastAsia="Arial" w:hAnsi="Arial" w:cs="Arial"/>
          <w:b/>
          <w:sz w:val="16"/>
          <w:lang w:val="en-US"/>
        </w:rPr>
        <w:tab/>
        <w:t>Tekući</w:t>
      </w:r>
      <w:r w:rsidRPr="00A01B9D">
        <w:rPr>
          <w:rFonts w:ascii="Arial" w:eastAsia="Arial" w:hAnsi="Arial" w:cs="Arial"/>
          <w:b/>
          <w:spacing w:val="-18"/>
          <w:sz w:val="16"/>
          <w:lang w:val="en-US"/>
        </w:rPr>
        <w:t xml:space="preserve"> </w:t>
      </w:r>
      <w:r w:rsidRPr="00A01B9D">
        <w:rPr>
          <w:rFonts w:ascii="Arial" w:eastAsia="Arial" w:hAnsi="Arial" w:cs="Arial"/>
          <w:b/>
          <w:sz w:val="16"/>
          <w:lang w:val="en-US"/>
        </w:rPr>
        <w:t>plan</w:t>
      </w:r>
      <w:r w:rsidRPr="00A01B9D">
        <w:rPr>
          <w:rFonts w:ascii="Arial" w:eastAsia="Arial" w:hAnsi="Arial" w:cs="Arial"/>
          <w:b/>
          <w:sz w:val="16"/>
          <w:lang w:val="en-US"/>
        </w:rPr>
        <w:tab/>
        <w:t>Izvršeno</w:t>
      </w:r>
      <w:r w:rsidRPr="00A01B9D">
        <w:rPr>
          <w:rFonts w:ascii="Arial" w:eastAsia="Arial" w:hAnsi="Arial" w:cs="Arial"/>
          <w:b/>
          <w:sz w:val="16"/>
          <w:lang w:val="en-US"/>
        </w:rPr>
        <w:tab/>
        <w:t>Ind.</w:t>
      </w:r>
      <w:r w:rsidRPr="00A01B9D">
        <w:rPr>
          <w:rFonts w:ascii="Arial" w:eastAsia="Arial" w:hAnsi="Arial" w:cs="Arial"/>
          <w:b/>
          <w:sz w:val="16"/>
          <w:lang w:val="en-US"/>
        </w:rPr>
        <w:tab/>
        <w:t>Ind.</w:t>
      </w:r>
    </w:p>
    <w:tbl>
      <w:tblPr>
        <w:tblStyle w:val="TableNormal1"/>
        <w:tblW w:w="0" w:type="auto"/>
        <w:tblInd w:w="105" w:type="dxa"/>
        <w:tblLayout w:type="fixed"/>
        <w:tblLook w:val="01E0" w:firstRow="1" w:lastRow="1" w:firstColumn="1" w:lastColumn="1" w:noHBand="0" w:noVBand="0"/>
      </w:tblPr>
      <w:tblGrid>
        <w:gridCol w:w="1859"/>
        <w:gridCol w:w="3538"/>
        <w:gridCol w:w="951"/>
        <w:gridCol w:w="1341"/>
        <w:gridCol w:w="1333"/>
        <w:gridCol w:w="1417"/>
        <w:gridCol w:w="628"/>
      </w:tblGrid>
      <w:tr w:rsidR="00A01B9D" w:rsidRPr="00A01B9D" w:rsidTr="00466026">
        <w:trPr>
          <w:trHeight w:val="296"/>
        </w:trPr>
        <w:tc>
          <w:tcPr>
            <w:tcW w:w="11067" w:type="dxa"/>
            <w:gridSpan w:val="7"/>
          </w:tcPr>
          <w:p w:rsidR="00A01B9D" w:rsidRPr="00A01B9D" w:rsidRDefault="00A01B9D" w:rsidP="00A01B9D">
            <w:pPr>
              <w:tabs>
                <w:tab w:val="left" w:pos="5530"/>
                <w:tab w:val="left" w:pos="6836"/>
                <w:tab w:val="left" w:pos="8219"/>
                <w:tab w:val="left" w:pos="9505"/>
                <w:tab w:val="left" w:pos="10312"/>
                <w:tab w:val="left" w:pos="10811"/>
              </w:tabs>
              <w:spacing w:after="0" w:line="268" w:lineRule="exact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position w:val="-7"/>
                <w:sz w:val="20"/>
              </w:rPr>
              <w:t>1</w:t>
            </w:r>
            <w:r w:rsidRPr="00A01B9D">
              <w:rPr>
                <w:rFonts w:ascii="Arial" w:eastAsia="Arial" w:hAnsi="Arial" w:cs="Arial"/>
                <w:b/>
                <w:position w:val="-7"/>
                <w:sz w:val="20"/>
              </w:rPr>
              <w:tab/>
            </w:r>
            <w:r w:rsidRPr="00A01B9D">
              <w:rPr>
                <w:rFonts w:ascii="Arial" w:eastAsia="Arial" w:hAnsi="Arial" w:cs="Arial"/>
                <w:b/>
                <w:sz w:val="16"/>
              </w:rPr>
              <w:t>2</w:t>
            </w:r>
            <w:r w:rsidRPr="00A01B9D">
              <w:rPr>
                <w:rFonts w:ascii="Arial" w:eastAsia="Arial" w:hAnsi="Arial" w:cs="Arial"/>
                <w:b/>
                <w:sz w:val="16"/>
              </w:rPr>
              <w:tab/>
              <w:t>3</w:t>
            </w:r>
            <w:r w:rsidRPr="00A01B9D">
              <w:rPr>
                <w:rFonts w:ascii="Arial" w:eastAsia="Arial" w:hAnsi="Arial" w:cs="Arial"/>
                <w:b/>
                <w:sz w:val="16"/>
              </w:rPr>
              <w:tab/>
              <w:t>4</w:t>
            </w:r>
            <w:r w:rsidRPr="00A01B9D">
              <w:rPr>
                <w:rFonts w:ascii="Arial" w:eastAsia="Arial" w:hAnsi="Arial" w:cs="Arial"/>
                <w:b/>
                <w:sz w:val="16"/>
              </w:rPr>
              <w:tab/>
              <w:t>5</w:t>
            </w:r>
            <w:r w:rsidRPr="00A01B9D">
              <w:rPr>
                <w:rFonts w:ascii="Arial" w:eastAsia="Arial" w:hAnsi="Arial" w:cs="Arial"/>
                <w:b/>
                <w:sz w:val="16"/>
              </w:rPr>
              <w:tab/>
              <w:t>5/2</w:t>
            </w:r>
            <w:r w:rsidRPr="00A01B9D">
              <w:rPr>
                <w:rFonts w:ascii="Arial" w:eastAsia="Arial" w:hAnsi="Arial" w:cs="Arial"/>
                <w:b/>
                <w:sz w:val="16"/>
              </w:rPr>
              <w:tab/>
              <w:t>5/4</w:t>
            </w:r>
          </w:p>
        </w:tc>
      </w:tr>
      <w:tr w:rsidR="00A01B9D" w:rsidRPr="00A01B9D" w:rsidTr="00466026">
        <w:trPr>
          <w:trHeight w:val="314"/>
        </w:trPr>
        <w:tc>
          <w:tcPr>
            <w:tcW w:w="1859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5" w:after="0" w:line="240" w:lineRule="auto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322110</w:t>
            </w:r>
          </w:p>
        </w:tc>
        <w:tc>
          <w:tcPr>
            <w:tcW w:w="3538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5" w:after="0" w:line="240" w:lineRule="auto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Uredski materijal-Općina</w:t>
            </w:r>
          </w:p>
        </w:tc>
        <w:tc>
          <w:tcPr>
            <w:tcW w:w="951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5" w:after="0" w:line="240" w:lineRule="auto"/>
              <w:ind w:right="263"/>
              <w:jc w:val="center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0,00</w:t>
            </w:r>
          </w:p>
        </w:tc>
        <w:tc>
          <w:tcPr>
            <w:tcW w:w="1341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5" w:after="0" w:line="240" w:lineRule="auto"/>
              <w:ind w:right="283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15.000,00</w:t>
            </w:r>
          </w:p>
        </w:tc>
        <w:tc>
          <w:tcPr>
            <w:tcW w:w="1333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5" w:after="0" w:line="240" w:lineRule="auto"/>
              <w:ind w:right="279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15.000,00</w:t>
            </w:r>
          </w:p>
        </w:tc>
        <w:tc>
          <w:tcPr>
            <w:tcW w:w="1417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5" w:after="0" w:line="240" w:lineRule="auto"/>
              <w:ind w:right="36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6.668,00</w:t>
            </w:r>
          </w:p>
        </w:tc>
        <w:tc>
          <w:tcPr>
            <w:tcW w:w="628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5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44</w:t>
            </w:r>
          </w:p>
        </w:tc>
      </w:tr>
      <w:tr w:rsidR="00A01B9D" w:rsidRPr="00A01B9D" w:rsidTr="00466026">
        <w:trPr>
          <w:trHeight w:val="340"/>
        </w:trPr>
        <w:tc>
          <w:tcPr>
            <w:tcW w:w="185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322111</w:t>
            </w:r>
          </w:p>
        </w:tc>
        <w:tc>
          <w:tcPr>
            <w:tcW w:w="353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Uredski materijal- DV</w:t>
            </w:r>
          </w:p>
        </w:tc>
        <w:tc>
          <w:tcPr>
            <w:tcW w:w="951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ind w:right="263"/>
              <w:jc w:val="center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0,00</w:t>
            </w:r>
          </w:p>
        </w:tc>
        <w:tc>
          <w:tcPr>
            <w:tcW w:w="1341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ind w:right="282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7.000,00</w:t>
            </w:r>
          </w:p>
        </w:tc>
        <w:tc>
          <w:tcPr>
            <w:tcW w:w="133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ind w:right="278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7.000,00</w:t>
            </w:r>
          </w:p>
        </w:tc>
        <w:tc>
          <w:tcPr>
            <w:tcW w:w="1417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ind w:right="36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3.405,00</w:t>
            </w:r>
          </w:p>
        </w:tc>
        <w:tc>
          <w:tcPr>
            <w:tcW w:w="62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49</w:t>
            </w:r>
          </w:p>
        </w:tc>
      </w:tr>
      <w:tr w:rsidR="00A01B9D" w:rsidRPr="00A01B9D" w:rsidTr="00466026">
        <w:trPr>
          <w:trHeight w:val="342"/>
        </w:trPr>
        <w:tc>
          <w:tcPr>
            <w:tcW w:w="185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322112</w:t>
            </w:r>
          </w:p>
        </w:tc>
        <w:tc>
          <w:tcPr>
            <w:tcW w:w="353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Uredski materijal- knjižnica</w:t>
            </w:r>
          </w:p>
        </w:tc>
        <w:tc>
          <w:tcPr>
            <w:tcW w:w="951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ind w:right="263"/>
              <w:jc w:val="center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0,00</w:t>
            </w:r>
          </w:p>
        </w:tc>
        <w:tc>
          <w:tcPr>
            <w:tcW w:w="1341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ind w:right="282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5.000,00</w:t>
            </w:r>
          </w:p>
        </w:tc>
        <w:tc>
          <w:tcPr>
            <w:tcW w:w="133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ind w:right="278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5.000,00</w:t>
            </w:r>
          </w:p>
        </w:tc>
        <w:tc>
          <w:tcPr>
            <w:tcW w:w="1417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ind w:right="36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3.314,00</w:t>
            </w:r>
          </w:p>
        </w:tc>
        <w:tc>
          <w:tcPr>
            <w:tcW w:w="62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66</w:t>
            </w:r>
          </w:p>
        </w:tc>
      </w:tr>
      <w:tr w:rsidR="00A01B9D" w:rsidRPr="00A01B9D" w:rsidTr="00466026">
        <w:trPr>
          <w:trHeight w:val="340"/>
        </w:trPr>
        <w:tc>
          <w:tcPr>
            <w:tcW w:w="185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4" w:after="0" w:line="240" w:lineRule="auto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322120</w:t>
            </w:r>
          </w:p>
        </w:tc>
        <w:tc>
          <w:tcPr>
            <w:tcW w:w="353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4" w:after="0" w:line="240" w:lineRule="auto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Stručna literatura- Općina</w:t>
            </w:r>
          </w:p>
        </w:tc>
        <w:tc>
          <w:tcPr>
            <w:tcW w:w="951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4" w:after="0" w:line="240" w:lineRule="auto"/>
              <w:ind w:right="263"/>
              <w:jc w:val="center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0,00</w:t>
            </w:r>
          </w:p>
        </w:tc>
        <w:tc>
          <w:tcPr>
            <w:tcW w:w="1341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4" w:after="0" w:line="240" w:lineRule="auto"/>
              <w:ind w:right="282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1.500,00</w:t>
            </w:r>
          </w:p>
        </w:tc>
        <w:tc>
          <w:tcPr>
            <w:tcW w:w="133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4" w:after="0" w:line="240" w:lineRule="auto"/>
              <w:ind w:right="278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1.500,00</w:t>
            </w:r>
          </w:p>
        </w:tc>
        <w:tc>
          <w:tcPr>
            <w:tcW w:w="1417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4" w:after="0" w:line="240" w:lineRule="auto"/>
              <w:ind w:right="36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1.298,00</w:t>
            </w:r>
          </w:p>
        </w:tc>
        <w:tc>
          <w:tcPr>
            <w:tcW w:w="62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4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87</w:t>
            </w:r>
          </w:p>
        </w:tc>
      </w:tr>
      <w:tr w:rsidR="00A01B9D" w:rsidRPr="00A01B9D" w:rsidTr="00466026">
        <w:trPr>
          <w:trHeight w:val="340"/>
        </w:trPr>
        <w:tc>
          <w:tcPr>
            <w:tcW w:w="185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240" w:lineRule="auto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322121</w:t>
            </w:r>
          </w:p>
        </w:tc>
        <w:tc>
          <w:tcPr>
            <w:tcW w:w="353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240" w:lineRule="auto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Stručna literatura- DV</w:t>
            </w:r>
          </w:p>
        </w:tc>
        <w:tc>
          <w:tcPr>
            <w:tcW w:w="951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240" w:lineRule="auto"/>
              <w:ind w:right="263"/>
              <w:jc w:val="center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0,00</w:t>
            </w:r>
          </w:p>
        </w:tc>
        <w:tc>
          <w:tcPr>
            <w:tcW w:w="1341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240" w:lineRule="auto"/>
              <w:ind w:right="282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6.000,00</w:t>
            </w:r>
          </w:p>
        </w:tc>
        <w:tc>
          <w:tcPr>
            <w:tcW w:w="133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240" w:lineRule="auto"/>
              <w:ind w:right="278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6.000,00</w:t>
            </w:r>
          </w:p>
        </w:tc>
        <w:tc>
          <w:tcPr>
            <w:tcW w:w="1417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240" w:lineRule="auto"/>
              <w:ind w:right="36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1.376,00</w:t>
            </w:r>
          </w:p>
        </w:tc>
        <w:tc>
          <w:tcPr>
            <w:tcW w:w="62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23</w:t>
            </w:r>
          </w:p>
        </w:tc>
      </w:tr>
      <w:tr w:rsidR="00A01B9D" w:rsidRPr="00A01B9D" w:rsidTr="00466026">
        <w:trPr>
          <w:trHeight w:val="242"/>
        </w:trPr>
        <w:tc>
          <w:tcPr>
            <w:tcW w:w="1859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167" w:lineRule="exac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322140</w:t>
            </w:r>
          </w:p>
        </w:tc>
        <w:tc>
          <w:tcPr>
            <w:tcW w:w="3538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167" w:lineRule="exac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Mat.i sredstva za čišćenje i održavanje-</w:t>
            </w:r>
          </w:p>
        </w:tc>
        <w:tc>
          <w:tcPr>
            <w:tcW w:w="951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167" w:lineRule="exact"/>
              <w:ind w:right="263"/>
              <w:jc w:val="center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0,00</w:t>
            </w:r>
          </w:p>
        </w:tc>
        <w:tc>
          <w:tcPr>
            <w:tcW w:w="1341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167" w:lineRule="exact"/>
              <w:ind w:right="282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5.000,00</w:t>
            </w:r>
          </w:p>
        </w:tc>
        <w:tc>
          <w:tcPr>
            <w:tcW w:w="1333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167" w:lineRule="exact"/>
              <w:ind w:right="278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5.000,00</w:t>
            </w:r>
          </w:p>
        </w:tc>
        <w:tc>
          <w:tcPr>
            <w:tcW w:w="1417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167" w:lineRule="exact"/>
              <w:ind w:right="36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1.302,00</w:t>
            </w:r>
          </w:p>
        </w:tc>
        <w:tc>
          <w:tcPr>
            <w:tcW w:w="628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167" w:lineRule="exact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26</w:t>
            </w:r>
          </w:p>
        </w:tc>
      </w:tr>
      <w:tr w:rsidR="00A01B9D" w:rsidRPr="00A01B9D" w:rsidTr="00466026">
        <w:trPr>
          <w:trHeight w:val="213"/>
        </w:trPr>
        <w:tc>
          <w:tcPr>
            <w:tcW w:w="11067" w:type="dxa"/>
            <w:gridSpan w:val="7"/>
          </w:tcPr>
          <w:p w:rsidR="00A01B9D" w:rsidRPr="00A01B9D" w:rsidRDefault="00A01B9D" w:rsidP="00A01B9D">
            <w:pPr>
              <w:tabs>
                <w:tab w:val="left" w:pos="1886"/>
                <w:tab w:val="left" w:pos="11075"/>
              </w:tabs>
              <w:spacing w:after="0" w:line="182" w:lineRule="exact"/>
              <w:ind w:right="-15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Times New Roman" w:eastAsia="Arial" w:hAnsi="Times New Roman" w:cs="Arial"/>
                <w:sz w:val="16"/>
                <w:u w:val="single"/>
              </w:rPr>
              <w:t xml:space="preserve"> </w:t>
            </w:r>
            <w:r w:rsidRPr="00A01B9D">
              <w:rPr>
                <w:rFonts w:ascii="Times New Roman" w:eastAsia="Arial" w:hAnsi="Times New Roman" w:cs="Arial"/>
                <w:sz w:val="16"/>
                <w:u w:val="single"/>
              </w:rPr>
              <w:tab/>
            </w:r>
            <w:r w:rsidRPr="00A01B9D">
              <w:rPr>
                <w:rFonts w:ascii="Arial" w:eastAsia="Arial" w:hAnsi="Arial" w:cs="Arial"/>
                <w:sz w:val="16"/>
                <w:u w:val="single"/>
              </w:rPr>
              <w:t>Općina</w:t>
            </w:r>
            <w:r w:rsidRPr="00A01B9D">
              <w:rPr>
                <w:rFonts w:ascii="Arial" w:eastAsia="Arial" w:hAnsi="Arial" w:cs="Arial"/>
                <w:sz w:val="16"/>
                <w:u w:val="single"/>
              </w:rPr>
              <w:tab/>
            </w:r>
          </w:p>
        </w:tc>
      </w:tr>
      <w:tr w:rsidR="00A01B9D" w:rsidRPr="00A01B9D" w:rsidTr="00466026">
        <w:trPr>
          <w:trHeight w:val="320"/>
        </w:trPr>
        <w:tc>
          <w:tcPr>
            <w:tcW w:w="1859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7" w:after="0" w:line="240" w:lineRule="auto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322141</w:t>
            </w:r>
          </w:p>
        </w:tc>
        <w:tc>
          <w:tcPr>
            <w:tcW w:w="3538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7" w:after="0" w:line="240" w:lineRule="auto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Mat.i sredstva za čišćenje i održavanje -DV</w:t>
            </w:r>
          </w:p>
        </w:tc>
        <w:tc>
          <w:tcPr>
            <w:tcW w:w="951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7" w:after="0" w:line="240" w:lineRule="auto"/>
              <w:ind w:right="263"/>
              <w:jc w:val="center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0,00</w:t>
            </w:r>
          </w:p>
        </w:tc>
        <w:tc>
          <w:tcPr>
            <w:tcW w:w="1341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7" w:after="0" w:line="240" w:lineRule="auto"/>
              <w:ind w:right="282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2.000,00</w:t>
            </w:r>
          </w:p>
        </w:tc>
        <w:tc>
          <w:tcPr>
            <w:tcW w:w="1333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7" w:after="0" w:line="240" w:lineRule="auto"/>
              <w:ind w:right="278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2.000,00</w:t>
            </w:r>
          </w:p>
        </w:tc>
        <w:tc>
          <w:tcPr>
            <w:tcW w:w="1417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7" w:after="0" w:line="240" w:lineRule="auto"/>
              <w:ind w:right="36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1.263,00</w:t>
            </w:r>
          </w:p>
        </w:tc>
        <w:tc>
          <w:tcPr>
            <w:tcW w:w="628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7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63</w:t>
            </w:r>
          </w:p>
        </w:tc>
      </w:tr>
      <w:tr w:rsidR="00A01B9D" w:rsidRPr="00A01B9D" w:rsidTr="00466026">
        <w:trPr>
          <w:trHeight w:val="340"/>
        </w:trPr>
        <w:tc>
          <w:tcPr>
            <w:tcW w:w="185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322142</w:t>
            </w:r>
          </w:p>
        </w:tc>
        <w:tc>
          <w:tcPr>
            <w:tcW w:w="353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Materijal za čišćenje-Knjižnica</w:t>
            </w:r>
          </w:p>
        </w:tc>
        <w:tc>
          <w:tcPr>
            <w:tcW w:w="951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ind w:right="263"/>
              <w:jc w:val="center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0,00</w:t>
            </w:r>
          </w:p>
        </w:tc>
        <w:tc>
          <w:tcPr>
            <w:tcW w:w="1341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ind w:right="282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1.000,00</w:t>
            </w:r>
          </w:p>
        </w:tc>
        <w:tc>
          <w:tcPr>
            <w:tcW w:w="133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ind w:right="278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1.000,00</w:t>
            </w:r>
          </w:p>
        </w:tc>
        <w:tc>
          <w:tcPr>
            <w:tcW w:w="1417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ind w:right="36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0,00</w:t>
            </w:r>
          </w:p>
        </w:tc>
        <w:tc>
          <w:tcPr>
            <w:tcW w:w="62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7"/>
                <w:sz w:val="16"/>
              </w:rPr>
              <w:t>0</w:t>
            </w:r>
          </w:p>
        </w:tc>
      </w:tr>
      <w:tr w:rsidR="00A01B9D" w:rsidRPr="00A01B9D" w:rsidTr="00466026">
        <w:trPr>
          <w:trHeight w:val="340"/>
        </w:trPr>
        <w:tc>
          <w:tcPr>
            <w:tcW w:w="185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322160</w:t>
            </w:r>
          </w:p>
        </w:tc>
        <w:tc>
          <w:tcPr>
            <w:tcW w:w="353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Mat.za higijenu- Općina</w:t>
            </w:r>
          </w:p>
        </w:tc>
        <w:tc>
          <w:tcPr>
            <w:tcW w:w="951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ind w:right="263"/>
              <w:jc w:val="center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0,00</w:t>
            </w:r>
          </w:p>
        </w:tc>
        <w:tc>
          <w:tcPr>
            <w:tcW w:w="1341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ind w:right="282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3.000,00</w:t>
            </w:r>
          </w:p>
        </w:tc>
        <w:tc>
          <w:tcPr>
            <w:tcW w:w="133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ind w:right="278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3.000,00</w:t>
            </w:r>
          </w:p>
        </w:tc>
        <w:tc>
          <w:tcPr>
            <w:tcW w:w="1417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ind w:right="36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4.600,00</w:t>
            </w:r>
          </w:p>
        </w:tc>
        <w:tc>
          <w:tcPr>
            <w:tcW w:w="62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153</w:t>
            </w:r>
          </w:p>
        </w:tc>
      </w:tr>
      <w:tr w:rsidR="00A01B9D" w:rsidRPr="00A01B9D" w:rsidTr="00466026">
        <w:trPr>
          <w:trHeight w:val="341"/>
        </w:trPr>
        <w:tc>
          <w:tcPr>
            <w:tcW w:w="185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2" w:after="0" w:line="240" w:lineRule="auto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322161</w:t>
            </w:r>
          </w:p>
        </w:tc>
        <w:tc>
          <w:tcPr>
            <w:tcW w:w="353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2" w:after="0" w:line="240" w:lineRule="auto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Mat.za higijenu i njegu djece.DV</w:t>
            </w:r>
          </w:p>
        </w:tc>
        <w:tc>
          <w:tcPr>
            <w:tcW w:w="951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2" w:after="0" w:line="240" w:lineRule="auto"/>
              <w:ind w:right="263"/>
              <w:jc w:val="center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0,00</w:t>
            </w:r>
          </w:p>
        </w:tc>
        <w:tc>
          <w:tcPr>
            <w:tcW w:w="1341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2" w:after="0" w:line="240" w:lineRule="auto"/>
              <w:ind w:right="283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12.000,00</w:t>
            </w:r>
          </w:p>
        </w:tc>
        <w:tc>
          <w:tcPr>
            <w:tcW w:w="133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2" w:after="0" w:line="240" w:lineRule="auto"/>
              <w:ind w:right="279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12.000,00</w:t>
            </w:r>
          </w:p>
        </w:tc>
        <w:tc>
          <w:tcPr>
            <w:tcW w:w="1417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2" w:after="0" w:line="240" w:lineRule="auto"/>
              <w:ind w:right="36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10.052,00</w:t>
            </w:r>
          </w:p>
        </w:tc>
        <w:tc>
          <w:tcPr>
            <w:tcW w:w="62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2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84</w:t>
            </w:r>
          </w:p>
        </w:tc>
      </w:tr>
      <w:tr w:rsidR="00A01B9D" w:rsidRPr="00A01B9D" w:rsidTr="00466026">
        <w:trPr>
          <w:trHeight w:val="340"/>
        </w:trPr>
        <w:tc>
          <w:tcPr>
            <w:tcW w:w="185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240" w:lineRule="auto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322170</w:t>
            </w:r>
          </w:p>
        </w:tc>
        <w:tc>
          <w:tcPr>
            <w:tcW w:w="353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240" w:lineRule="auto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Didaktički materijal i igračke</w:t>
            </w:r>
          </w:p>
        </w:tc>
        <w:tc>
          <w:tcPr>
            <w:tcW w:w="951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240" w:lineRule="auto"/>
              <w:ind w:right="263"/>
              <w:jc w:val="center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0,00</w:t>
            </w:r>
          </w:p>
        </w:tc>
        <w:tc>
          <w:tcPr>
            <w:tcW w:w="1341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240" w:lineRule="auto"/>
              <w:ind w:right="283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50.000,00</w:t>
            </w:r>
          </w:p>
        </w:tc>
        <w:tc>
          <w:tcPr>
            <w:tcW w:w="133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240" w:lineRule="auto"/>
              <w:ind w:right="279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50.000,00</w:t>
            </w:r>
          </w:p>
        </w:tc>
        <w:tc>
          <w:tcPr>
            <w:tcW w:w="1417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240" w:lineRule="auto"/>
              <w:ind w:right="36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14.884,00</w:t>
            </w:r>
          </w:p>
        </w:tc>
        <w:tc>
          <w:tcPr>
            <w:tcW w:w="62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30</w:t>
            </w:r>
          </w:p>
        </w:tc>
      </w:tr>
      <w:tr w:rsidR="00A01B9D" w:rsidRPr="00A01B9D" w:rsidTr="00466026">
        <w:trPr>
          <w:trHeight w:val="342"/>
        </w:trPr>
        <w:tc>
          <w:tcPr>
            <w:tcW w:w="185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240" w:lineRule="auto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322171</w:t>
            </w:r>
          </w:p>
        </w:tc>
        <w:tc>
          <w:tcPr>
            <w:tcW w:w="353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240" w:lineRule="auto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Slikovnice i CD-i</w:t>
            </w:r>
          </w:p>
        </w:tc>
        <w:tc>
          <w:tcPr>
            <w:tcW w:w="951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240" w:lineRule="auto"/>
              <w:ind w:right="263"/>
              <w:jc w:val="center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0,00</w:t>
            </w:r>
          </w:p>
        </w:tc>
        <w:tc>
          <w:tcPr>
            <w:tcW w:w="1341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240" w:lineRule="auto"/>
              <w:ind w:right="282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2.000,00</w:t>
            </w:r>
          </w:p>
        </w:tc>
        <w:tc>
          <w:tcPr>
            <w:tcW w:w="133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240" w:lineRule="auto"/>
              <w:ind w:right="278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2.000,00</w:t>
            </w:r>
          </w:p>
        </w:tc>
        <w:tc>
          <w:tcPr>
            <w:tcW w:w="1417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240" w:lineRule="auto"/>
              <w:ind w:right="36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1.698,00</w:t>
            </w:r>
          </w:p>
        </w:tc>
        <w:tc>
          <w:tcPr>
            <w:tcW w:w="62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85</w:t>
            </w:r>
          </w:p>
        </w:tc>
      </w:tr>
      <w:tr w:rsidR="00A01B9D" w:rsidRPr="00A01B9D" w:rsidTr="00466026">
        <w:trPr>
          <w:trHeight w:val="340"/>
        </w:trPr>
        <w:tc>
          <w:tcPr>
            <w:tcW w:w="185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4" w:after="0" w:line="240" w:lineRule="auto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322172</w:t>
            </w:r>
          </w:p>
        </w:tc>
        <w:tc>
          <w:tcPr>
            <w:tcW w:w="353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4" w:after="0" w:line="240" w:lineRule="auto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Igračke namjenske za Božićne poklone djeci</w:t>
            </w:r>
          </w:p>
        </w:tc>
        <w:tc>
          <w:tcPr>
            <w:tcW w:w="951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4" w:after="0" w:line="240" w:lineRule="auto"/>
              <w:ind w:right="263"/>
              <w:jc w:val="center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0,00</w:t>
            </w:r>
          </w:p>
        </w:tc>
        <w:tc>
          <w:tcPr>
            <w:tcW w:w="1341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4" w:after="0" w:line="240" w:lineRule="auto"/>
              <w:ind w:right="283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10.000,00</w:t>
            </w:r>
          </w:p>
        </w:tc>
        <w:tc>
          <w:tcPr>
            <w:tcW w:w="133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4" w:after="0" w:line="240" w:lineRule="auto"/>
              <w:ind w:right="279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10.000,00</w:t>
            </w:r>
          </w:p>
        </w:tc>
        <w:tc>
          <w:tcPr>
            <w:tcW w:w="1417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4" w:after="0" w:line="240" w:lineRule="auto"/>
              <w:ind w:right="36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0,00</w:t>
            </w:r>
          </w:p>
        </w:tc>
        <w:tc>
          <w:tcPr>
            <w:tcW w:w="62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4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7"/>
                <w:sz w:val="16"/>
              </w:rPr>
              <w:t>0</w:t>
            </w:r>
          </w:p>
        </w:tc>
      </w:tr>
      <w:tr w:rsidR="00A01B9D" w:rsidRPr="00A01B9D" w:rsidTr="00466026">
        <w:trPr>
          <w:trHeight w:val="242"/>
        </w:trPr>
        <w:tc>
          <w:tcPr>
            <w:tcW w:w="1859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167" w:lineRule="exac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32219</w:t>
            </w:r>
          </w:p>
        </w:tc>
        <w:tc>
          <w:tcPr>
            <w:tcW w:w="3538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167" w:lineRule="exac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Ostali materijal za potrebe redovnog</w:t>
            </w:r>
          </w:p>
        </w:tc>
        <w:tc>
          <w:tcPr>
            <w:tcW w:w="951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167" w:lineRule="exact"/>
              <w:ind w:right="263"/>
              <w:jc w:val="center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0,00</w:t>
            </w:r>
          </w:p>
        </w:tc>
        <w:tc>
          <w:tcPr>
            <w:tcW w:w="1341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167" w:lineRule="exact"/>
              <w:ind w:right="282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3.000,00</w:t>
            </w:r>
          </w:p>
        </w:tc>
        <w:tc>
          <w:tcPr>
            <w:tcW w:w="1333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167" w:lineRule="exact"/>
              <w:ind w:right="278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3.000,00</w:t>
            </w:r>
          </w:p>
        </w:tc>
        <w:tc>
          <w:tcPr>
            <w:tcW w:w="1417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167" w:lineRule="exact"/>
              <w:ind w:right="36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2.154,00</w:t>
            </w:r>
          </w:p>
        </w:tc>
        <w:tc>
          <w:tcPr>
            <w:tcW w:w="628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167" w:lineRule="exact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72</w:t>
            </w:r>
          </w:p>
        </w:tc>
      </w:tr>
      <w:tr w:rsidR="00A01B9D" w:rsidRPr="00A01B9D" w:rsidTr="00466026">
        <w:trPr>
          <w:trHeight w:val="213"/>
        </w:trPr>
        <w:tc>
          <w:tcPr>
            <w:tcW w:w="11067" w:type="dxa"/>
            <w:gridSpan w:val="7"/>
          </w:tcPr>
          <w:p w:rsidR="00A01B9D" w:rsidRPr="00A01B9D" w:rsidRDefault="00A01B9D" w:rsidP="00A01B9D">
            <w:pPr>
              <w:tabs>
                <w:tab w:val="left" w:pos="1886"/>
                <w:tab w:val="left" w:pos="11075"/>
              </w:tabs>
              <w:spacing w:after="0" w:line="182" w:lineRule="exact"/>
              <w:ind w:right="-15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  <w:u w:val="single"/>
              </w:rPr>
              <w:t xml:space="preserve"> </w:t>
            </w:r>
            <w:r w:rsidRPr="00A01B9D">
              <w:rPr>
                <w:rFonts w:ascii="Arial" w:eastAsia="Arial" w:hAnsi="Arial" w:cs="Arial"/>
                <w:sz w:val="16"/>
                <w:u w:val="single"/>
              </w:rPr>
              <w:tab/>
            </w:r>
            <w:r w:rsidRPr="00A01B9D">
              <w:rPr>
                <w:rFonts w:ascii="Arial" w:eastAsia="Arial" w:hAnsi="Arial" w:cs="Arial"/>
                <w:spacing w:val="-5"/>
                <w:sz w:val="16"/>
                <w:u w:val="single"/>
              </w:rPr>
              <w:t>poslovanja-DV</w:t>
            </w:r>
            <w:r w:rsidRPr="00A01B9D">
              <w:rPr>
                <w:rFonts w:ascii="Arial" w:eastAsia="Arial" w:hAnsi="Arial" w:cs="Arial"/>
                <w:spacing w:val="-5"/>
                <w:sz w:val="16"/>
                <w:u w:val="single"/>
              </w:rPr>
              <w:tab/>
            </w:r>
          </w:p>
        </w:tc>
      </w:tr>
      <w:tr w:rsidR="00A01B9D" w:rsidRPr="00A01B9D" w:rsidTr="00466026">
        <w:trPr>
          <w:trHeight w:val="320"/>
        </w:trPr>
        <w:tc>
          <w:tcPr>
            <w:tcW w:w="1859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7" w:after="0" w:line="240" w:lineRule="auto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3222</w:t>
            </w:r>
          </w:p>
        </w:tc>
        <w:tc>
          <w:tcPr>
            <w:tcW w:w="3538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7" w:after="0" w:line="240" w:lineRule="auto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Materijal i sirovine</w:t>
            </w:r>
          </w:p>
        </w:tc>
        <w:tc>
          <w:tcPr>
            <w:tcW w:w="951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7" w:after="0" w:line="240" w:lineRule="auto"/>
              <w:ind w:right="263"/>
              <w:jc w:val="center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0,00</w:t>
            </w:r>
          </w:p>
        </w:tc>
        <w:tc>
          <w:tcPr>
            <w:tcW w:w="1341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7" w:after="0" w:line="240" w:lineRule="auto"/>
              <w:ind w:right="28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130.000,00</w:t>
            </w:r>
          </w:p>
        </w:tc>
        <w:tc>
          <w:tcPr>
            <w:tcW w:w="1333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7" w:after="0" w:line="240" w:lineRule="auto"/>
              <w:ind w:right="281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130.000,00</w:t>
            </w:r>
          </w:p>
        </w:tc>
        <w:tc>
          <w:tcPr>
            <w:tcW w:w="1417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7" w:after="0" w:line="240" w:lineRule="auto"/>
              <w:ind w:right="36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75.813,00</w:t>
            </w:r>
          </w:p>
        </w:tc>
        <w:tc>
          <w:tcPr>
            <w:tcW w:w="628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7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58</w:t>
            </w:r>
          </w:p>
        </w:tc>
      </w:tr>
      <w:tr w:rsidR="00A01B9D" w:rsidRPr="00A01B9D" w:rsidTr="00466026">
        <w:trPr>
          <w:trHeight w:val="340"/>
        </w:trPr>
        <w:tc>
          <w:tcPr>
            <w:tcW w:w="185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32224</w:t>
            </w:r>
          </w:p>
        </w:tc>
        <w:tc>
          <w:tcPr>
            <w:tcW w:w="353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Namirnice- sufinanc.hrane za DV</w:t>
            </w:r>
          </w:p>
        </w:tc>
        <w:tc>
          <w:tcPr>
            <w:tcW w:w="951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ind w:right="263"/>
              <w:jc w:val="center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0,00</w:t>
            </w:r>
          </w:p>
        </w:tc>
        <w:tc>
          <w:tcPr>
            <w:tcW w:w="1341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ind w:right="28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118.108,00</w:t>
            </w:r>
          </w:p>
        </w:tc>
        <w:tc>
          <w:tcPr>
            <w:tcW w:w="133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ind w:right="281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118.108,00</w:t>
            </w:r>
          </w:p>
        </w:tc>
        <w:tc>
          <w:tcPr>
            <w:tcW w:w="1417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ind w:right="36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63.848,00</w:t>
            </w:r>
          </w:p>
        </w:tc>
        <w:tc>
          <w:tcPr>
            <w:tcW w:w="62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54</w:t>
            </w:r>
          </w:p>
        </w:tc>
      </w:tr>
      <w:tr w:rsidR="00A01B9D" w:rsidRPr="00A01B9D" w:rsidTr="00466026">
        <w:trPr>
          <w:trHeight w:val="340"/>
        </w:trPr>
        <w:tc>
          <w:tcPr>
            <w:tcW w:w="185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322240</w:t>
            </w:r>
          </w:p>
        </w:tc>
        <w:tc>
          <w:tcPr>
            <w:tcW w:w="353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Namirnice-prehrana djece u DV</w:t>
            </w:r>
          </w:p>
        </w:tc>
        <w:tc>
          <w:tcPr>
            <w:tcW w:w="951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ind w:right="263"/>
              <w:jc w:val="center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0,00</w:t>
            </w:r>
          </w:p>
        </w:tc>
        <w:tc>
          <w:tcPr>
            <w:tcW w:w="1341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ind w:right="283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11.892,00</w:t>
            </w:r>
          </w:p>
        </w:tc>
        <w:tc>
          <w:tcPr>
            <w:tcW w:w="133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ind w:right="279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11.892,00</w:t>
            </w:r>
          </w:p>
        </w:tc>
        <w:tc>
          <w:tcPr>
            <w:tcW w:w="1417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ind w:right="36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11.965,00</w:t>
            </w:r>
          </w:p>
        </w:tc>
        <w:tc>
          <w:tcPr>
            <w:tcW w:w="62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101</w:t>
            </w:r>
          </w:p>
        </w:tc>
      </w:tr>
      <w:tr w:rsidR="00A01B9D" w:rsidRPr="00A01B9D" w:rsidTr="00466026">
        <w:trPr>
          <w:trHeight w:val="341"/>
        </w:trPr>
        <w:tc>
          <w:tcPr>
            <w:tcW w:w="185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240" w:lineRule="auto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3223</w:t>
            </w:r>
          </w:p>
        </w:tc>
        <w:tc>
          <w:tcPr>
            <w:tcW w:w="353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240" w:lineRule="auto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Energija</w:t>
            </w:r>
          </w:p>
        </w:tc>
        <w:tc>
          <w:tcPr>
            <w:tcW w:w="951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240" w:lineRule="auto"/>
              <w:ind w:right="263"/>
              <w:jc w:val="center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0,00</w:t>
            </w:r>
          </w:p>
        </w:tc>
        <w:tc>
          <w:tcPr>
            <w:tcW w:w="1341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240" w:lineRule="auto"/>
              <w:ind w:right="28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328.000,00</w:t>
            </w:r>
          </w:p>
        </w:tc>
        <w:tc>
          <w:tcPr>
            <w:tcW w:w="133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240" w:lineRule="auto"/>
              <w:ind w:right="281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328.000,00</w:t>
            </w:r>
          </w:p>
        </w:tc>
        <w:tc>
          <w:tcPr>
            <w:tcW w:w="1417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240" w:lineRule="auto"/>
              <w:ind w:right="36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146.286,00</w:t>
            </w:r>
          </w:p>
        </w:tc>
        <w:tc>
          <w:tcPr>
            <w:tcW w:w="62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45</w:t>
            </w:r>
          </w:p>
        </w:tc>
      </w:tr>
      <w:tr w:rsidR="00A01B9D" w:rsidRPr="00A01B9D" w:rsidTr="00466026">
        <w:trPr>
          <w:trHeight w:val="340"/>
        </w:trPr>
        <w:tc>
          <w:tcPr>
            <w:tcW w:w="185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240" w:lineRule="auto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3223101</w:t>
            </w:r>
          </w:p>
        </w:tc>
        <w:tc>
          <w:tcPr>
            <w:tcW w:w="353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240" w:lineRule="auto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El.energija- sufinanc. DV</w:t>
            </w:r>
          </w:p>
        </w:tc>
        <w:tc>
          <w:tcPr>
            <w:tcW w:w="951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240" w:lineRule="auto"/>
              <w:ind w:right="263"/>
              <w:jc w:val="center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0,00</w:t>
            </w:r>
          </w:p>
        </w:tc>
        <w:tc>
          <w:tcPr>
            <w:tcW w:w="1341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240" w:lineRule="auto"/>
              <w:ind w:right="283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35.000,00</w:t>
            </w:r>
          </w:p>
        </w:tc>
        <w:tc>
          <w:tcPr>
            <w:tcW w:w="133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240" w:lineRule="auto"/>
              <w:ind w:right="279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35.000,00</w:t>
            </w:r>
          </w:p>
        </w:tc>
        <w:tc>
          <w:tcPr>
            <w:tcW w:w="1417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240" w:lineRule="auto"/>
              <w:ind w:right="36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10.640,00</w:t>
            </w:r>
          </w:p>
        </w:tc>
        <w:tc>
          <w:tcPr>
            <w:tcW w:w="62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30</w:t>
            </w:r>
          </w:p>
        </w:tc>
      </w:tr>
      <w:tr w:rsidR="00A01B9D" w:rsidRPr="00A01B9D" w:rsidTr="00466026">
        <w:trPr>
          <w:trHeight w:val="340"/>
        </w:trPr>
        <w:tc>
          <w:tcPr>
            <w:tcW w:w="185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240" w:lineRule="auto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3223102</w:t>
            </w:r>
          </w:p>
        </w:tc>
        <w:tc>
          <w:tcPr>
            <w:tcW w:w="353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240" w:lineRule="auto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El.energija - zgrada općine (1)</w:t>
            </w:r>
          </w:p>
        </w:tc>
        <w:tc>
          <w:tcPr>
            <w:tcW w:w="951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240" w:lineRule="auto"/>
              <w:ind w:right="263"/>
              <w:jc w:val="center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0,00</w:t>
            </w:r>
          </w:p>
        </w:tc>
        <w:tc>
          <w:tcPr>
            <w:tcW w:w="1341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240" w:lineRule="auto"/>
              <w:ind w:right="283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98.862,00</w:t>
            </w:r>
          </w:p>
        </w:tc>
        <w:tc>
          <w:tcPr>
            <w:tcW w:w="133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240" w:lineRule="auto"/>
              <w:ind w:right="279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98.862,00</w:t>
            </w:r>
          </w:p>
        </w:tc>
        <w:tc>
          <w:tcPr>
            <w:tcW w:w="1417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240" w:lineRule="auto"/>
              <w:ind w:right="36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47.413,00</w:t>
            </w:r>
          </w:p>
        </w:tc>
        <w:tc>
          <w:tcPr>
            <w:tcW w:w="62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48</w:t>
            </w:r>
          </w:p>
        </w:tc>
      </w:tr>
      <w:tr w:rsidR="00A01B9D" w:rsidRPr="00A01B9D" w:rsidTr="00466026">
        <w:trPr>
          <w:trHeight w:val="345"/>
        </w:trPr>
        <w:tc>
          <w:tcPr>
            <w:tcW w:w="185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240" w:lineRule="auto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3223103</w:t>
            </w:r>
          </w:p>
        </w:tc>
        <w:tc>
          <w:tcPr>
            <w:tcW w:w="353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240" w:lineRule="auto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El.energija-zgrada općine (4)</w:t>
            </w:r>
          </w:p>
        </w:tc>
        <w:tc>
          <w:tcPr>
            <w:tcW w:w="951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240" w:lineRule="auto"/>
              <w:ind w:right="263"/>
              <w:jc w:val="center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0,00</w:t>
            </w:r>
          </w:p>
        </w:tc>
        <w:tc>
          <w:tcPr>
            <w:tcW w:w="1341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240" w:lineRule="auto"/>
              <w:ind w:right="282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1.138,00</w:t>
            </w:r>
          </w:p>
        </w:tc>
        <w:tc>
          <w:tcPr>
            <w:tcW w:w="133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240" w:lineRule="auto"/>
              <w:ind w:right="278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1.138,00</w:t>
            </w:r>
          </w:p>
        </w:tc>
        <w:tc>
          <w:tcPr>
            <w:tcW w:w="1417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240" w:lineRule="auto"/>
              <w:ind w:right="36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0,00</w:t>
            </w:r>
          </w:p>
        </w:tc>
        <w:tc>
          <w:tcPr>
            <w:tcW w:w="62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7"/>
                <w:sz w:val="16"/>
              </w:rPr>
              <w:t>0</w:t>
            </w:r>
          </w:p>
        </w:tc>
      </w:tr>
      <w:tr w:rsidR="00A01B9D" w:rsidRPr="00A01B9D" w:rsidTr="00466026">
        <w:trPr>
          <w:trHeight w:val="340"/>
        </w:trPr>
        <w:tc>
          <w:tcPr>
            <w:tcW w:w="185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322311</w:t>
            </w:r>
          </w:p>
        </w:tc>
        <w:tc>
          <w:tcPr>
            <w:tcW w:w="353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Električna energija- javna rasvjeta</w:t>
            </w:r>
          </w:p>
        </w:tc>
        <w:tc>
          <w:tcPr>
            <w:tcW w:w="951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ind w:right="263"/>
              <w:jc w:val="center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0,00</w:t>
            </w:r>
          </w:p>
        </w:tc>
        <w:tc>
          <w:tcPr>
            <w:tcW w:w="1341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ind w:right="28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180.000,00</w:t>
            </w:r>
          </w:p>
        </w:tc>
        <w:tc>
          <w:tcPr>
            <w:tcW w:w="133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ind w:right="281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180.000,00</w:t>
            </w:r>
          </w:p>
        </w:tc>
        <w:tc>
          <w:tcPr>
            <w:tcW w:w="1417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ind w:right="36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79.836,00</w:t>
            </w:r>
          </w:p>
        </w:tc>
        <w:tc>
          <w:tcPr>
            <w:tcW w:w="62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44</w:t>
            </w:r>
          </w:p>
        </w:tc>
      </w:tr>
      <w:tr w:rsidR="00A01B9D" w:rsidRPr="00A01B9D" w:rsidTr="00466026">
        <w:trPr>
          <w:trHeight w:val="342"/>
        </w:trPr>
        <w:tc>
          <w:tcPr>
            <w:tcW w:w="185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32233</w:t>
            </w:r>
          </w:p>
        </w:tc>
        <w:tc>
          <w:tcPr>
            <w:tcW w:w="353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Plin</w:t>
            </w:r>
          </w:p>
        </w:tc>
        <w:tc>
          <w:tcPr>
            <w:tcW w:w="951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ind w:right="263"/>
              <w:jc w:val="center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0,00</w:t>
            </w:r>
          </w:p>
        </w:tc>
        <w:tc>
          <w:tcPr>
            <w:tcW w:w="1341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33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417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ind w:right="368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348,00</w:t>
            </w:r>
          </w:p>
        </w:tc>
        <w:tc>
          <w:tcPr>
            <w:tcW w:w="62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A01B9D" w:rsidRPr="00A01B9D" w:rsidTr="00466026">
        <w:trPr>
          <w:trHeight w:val="340"/>
        </w:trPr>
        <w:tc>
          <w:tcPr>
            <w:tcW w:w="185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322340</w:t>
            </w:r>
          </w:p>
        </w:tc>
        <w:tc>
          <w:tcPr>
            <w:tcW w:w="353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Gorivo za mot.pilu i kosilicu</w:t>
            </w:r>
          </w:p>
        </w:tc>
        <w:tc>
          <w:tcPr>
            <w:tcW w:w="951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ind w:right="263"/>
              <w:jc w:val="center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0,00</w:t>
            </w:r>
          </w:p>
        </w:tc>
        <w:tc>
          <w:tcPr>
            <w:tcW w:w="1341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ind w:right="282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5.000,00</w:t>
            </w:r>
          </w:p>
        </w:tc>
        <w:tc>
          <w:tcPr>
            <w:tcW w:w="133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ind w:right="278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5.000,00</w:t>
            </w:r>
          </w:p>
        </w:tc>
        <w:tc>
          <w:tcPr>
            <w:tcW w:w="1417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ind w:right="36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2.145,00</w:t>
            </w:r>
          </w:p>
        </w:tc>
        <w:tc>
          <w:tcPr>
            <w:tcW w:w="62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43</w:t>
            </w:r>
          </w:p>
        </w:tc>
      </w:tr>
      <w:tr w:rsidR="00A01B9D" w:rsidRPr="00A01B9D" w:rsidTr="00466026">
        <w:trPr>
          <w:trHeight w:val="340"/>
        </w:trPr>
        <w:tc>
          <w:tcPr>
            <w:tcW w:w="185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322341</w:t>
            </w:r>
          </w:p>
        </w:tc>
        <w:tc>
          <w:tcPr>
            <w:tcW w:w="353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Dizelsko gorivo za DV</w:t>
            </w:r>
          </w:p>
        </w:tc>
        <w:tc>
          <w:tcPr>
            <w:tcW w:w="951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ind w:right="263"/>
              <w:jc w:val="center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0,00</w:t>
            </w:r>
          </w:p>
        </w:tc>
        <w:tc>
          <w:tcPr>
            <w:tcW w:w="1341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ind w:right="282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8.000,00</w:t>
            </w:r>
          </w:p>
        </w:tc>
        <w:tc>
          <w:tcPr>
            <w:tcW w:w="133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ind w:right="278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8.000,00</w:t>
            </w:r>
          </w:p>
        </w:tc>
        <w:tc>
          <w:tcPr>
            <w:tcW w:w="1417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ind w:right="36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5.904,00</w:t>
            </w:r>
          </w:p>
        </w:tc>
        <w:tc>
          <w:tcPr>
            <w:tcW w:w="62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74</w:t>
            </w:r>
          </w:p>
        </w:tc>
      </w:tr>
      <w:tr w:rsidR="00A01B9D" w:rsidRPr="00A01B9D" w:rsidTr="00466026">
        <w:trPr>
          <w:trHeight w:val="235"/>
        </w:trPr>
        <w:tc>
          <w:tcPr>
            <w:tcW w:w="1859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164" w:lineRule="exac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3224</w:t>
            </w:r>
          </w:p>
        </w:tc>
        <w:tc>
          <w:tcPr>
            <w:tcW w:w="3538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164" w:lineRule="exac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Materijal i dijelovi za tekuće i investicijsko</w:t>
            </w:r>
          </w:p>
        </w:tc>
        <w:tc>
          <w:tcPr>
            <w:tcW w:w="951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164" w:lineRule="exact"/>
              <w:ind w:right="263"/>
              <w:jc w:val="center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0,00</w:t>
            </w:r>
          </w:p>
        </w:tc>
        <w:tc>
          <w:tcPr>
            <w:tcW w:w="1341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164" w:lineRule="exact"/>
              <w:ind w:right="28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142.000,00</w:t>
            </w:r>
          </w:p>
        </w:tc>
        <w:tc>
          <w:tcPr>
            <w:tcW w:w="1333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164" w:lineRule="exact"/>
              <w:ind w:right="281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142.000,00</w:t>
            </w:r>
          </w:p>
        </w:tc>
        <w:tc>
          <w:tcPr>
            <w:tcW w:w="1417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164" w:lineRule="exact"/>
              <w:ind w:right="36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79.464,00</w:t>
            </w:r>
          </w:p>
        </w:tc>
        <w:tc>
          <w:tcPr>
            <w:tcW w:w="628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164" w:lineRule="exact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56</w:t>
            </w:r>
          </w:p>
        </w:tc>
      </w:tr>
    </w:tbl>
    <w:p w:rsidR="00A01B9D" w:rsidRPr="00A01B9D" w:rsidRDefault="00A01B9D" w:rsidP="00A01B9D">
      <w:pPr>
        <w:widowControl w:val="0"/>
        <w:autoSpaceDE w:val="0"/>
        <w:autoSpaceDN w:val="0"/>
        <w:spacing w:before="4" w:after="0" w:line="240" w:lineRule="auto"/>
        <w:rPr>
          <w:rFonts w:ascii="Arial" w:eastAsia="Arial" w:hAnsi="Arial" w:cs="Arial"/>
          <w:b/>
          <w:sz w:val="21"/>
          <w:szCs w:val="16"/>
          <w:lang w:val="en-US"/>
        </w:rPr>
      </w:pPr>
    </w:p>
    <w:p w:rsidR="00A01B9D" w:rsidRPr="00A01B9D" w:rsidRDefault="00A01B9D" w:rsidP="00A01B9D">
      <w:pPr>
        <w:widowControl w:val="0"/>
        <w:tabs>
          <w:tab w:val="left" w:pos="1992"/>
          <w:tab w:val="left" w:pos="5862"/>
          <w:tab w:val="left" w:pos="6812"/>
          <w:tab w:val="left" w:pos="8154"/>
          <w:tab w:val="left" w:pos="9570"/>
          <w:tab w:val="left" w:pos="11181"/>
        </w:tabs>
        <w:autoSpaceDE w:val="0"/>
        <w:autoSpaceDN w:val="0"/>
        <w:spacing w:after="0" w:line="326" w:lineRule="auto"/>
        <w:ind w:right="574"/>
        <w:rPr>
          <w:rFonts w:ascii="Arial" w:eastAsia="Arial" w:hAnsi="Arial" w:cs="Arial"/>
          <w:sz w:val="16"/>
          <w:szCs w:val="16"/>
          <w:lang w:val="en-US"/>
        </w:rPr>
      </w:pPr>
      <w:r w:rsidRPr="00A01B9D">
        <w:rPr>
          <w:rFonts w:ascii="Times New Roman" w:eastAsia="Arial" w:hAnsi="Times New Roman" w:cs="Arial"/>
          <w:sz w:val="16"/>
          <w:szCs w:val="16"/>
          <w:u w:val="single"/>
          <w:lang w:val="en-US"/>
        </w:rPr>
        <w:t xml:space="preserve"> </w:t>
      </w:r>
      <w:r w:rsidRPr="00A01B9D">
        <w:rPr>
          <w:rFonts w:ascii="Times New Roman" w:eastAsia="Arial" w:hAnsi="Times New Roman" w:cs="Arial"/>
          <w:sz w:val="16"/>
          <w:szCs w:val="16"/>
          <w:u w:val="single"/>
          <w:lang w:val="en-US"/>
        </w:rPr>
        <w:tab/>
      </w:r>
      <w:r w:rsidRPr="00A01B9D">
        <w:rPr>
          <w:rFonts w:ascii="Times New Roman" w:eastAsia="Arial" w:hAnsi="Times New Roman" w:cs="Arial"/>
          <w:sz w:val="16"/>
          <w:szCs w:val="16"/>
          <w:u w:val="single"/>
          <w:lang w:val="en-US"/>
        </w:rPr>
        <w:tab/>
      </w:r>
      <w:proofErr w:type="gramStart"/>
      <w:r w:rsidRPr="00A01B9D">
        <w:rPr>
          <w:rFonts w:ascii="Arial" w:eastAsia="Arial" w:hAnsi="Arial" w:cs="Arial"/>
          <w:spacing w:val="-5"/>
          <w:sz w:val="16"/>
          <w:szCs w:val="16"/>
          <w:u w:val="single"/>
          <w:lang w:val="en-US"/>
        </w:rPr>
        <w:t>održavanje</w:t>
      </w:r>
      <w:proofErr w:type="gramEnd"/>
      <w:r w:rsidRPr="00A01B9D">
        <w:rPr>
          <w:rFonts w:ascii="Arial" w:eastAsia="Arial" w:hAnsi="Arial" w:cs="Arial"/>
          <w:spacing w:val="-5"/>
          <w:sz w:val="16"/>
          <w:szCs w:val="16"/>
          <w:u w:val="single"/>
          <w:lang w:val="en-US"/>
        </w:rPr>
        <w:tab/>
      </w:r>
      <w:r w:rsidRPr="00A01B9D">
        <w:rPr>
          <w:rFonts w:ascii="Arial" w:eastAsia="Arial" w:hAnsi="Arial" w:cs="Arial"/>
          <w:spacing w:val="-5"/>
          <w:sz w:val="16"/>
          <w:szCs w:val="16"/>
          <w:u w:val="single"/>
          <w:lang w:val="en-US"/>
        </w:rPr>
        <w:tab/>
      </w:r>
      <w:r w:rsidRPr="00A01B9D">
        <w:rPr>
          <w:rFonts w:ascii="Arial" w:eastAsia="Arial" w:hAnsi="Arial" w:cs="Arial"/>
          <w:spacing w:val="-5"/>
          <w:sz w:val="16"/>
          <w:szCs w:val="16"/>
          <w:u w:val="single"/>
          <w:lang w:val="en-US"/>
        </w:rPr>
        <w:tab/>
      </w:r>
      <w:r w:rsidRPr="00A01B9D">
        <w:rPr>
          <w:rFonts w:ascii="Arial" w:eastAsia="Arial" w:hAnsi="Arial" w:cs="Arial"/>
          <w:spacing w:val="-5"/>
          <w:sz w:val="16"/>
          <w:szCs w:val="16"/>
          <w:u w:val="single"/>
          <w:lang w:val="en-US"/>
        </w:rPr>
        <w:tab/>
      </w:r>
      <w:r w:rsidRPr="00A01B9D">
        <w:rPr>
          <w:rFonts w:ascii="Arial" w:eastAsia="Arial" w:hAnsi="Arial" w:cs="Arial"/>
          <w:spacing w:val="-5"/>
          <w:sz w:val="16"/>
          <w:szCs w:val="16"/>
          <w:u w:val="single"/>
          <w:lang w:val="en-US"/>
        </w:rPr>
        <w:tab/>
      </w:r>
      <w:r w:rsidRPr="00A01B9D">
        <w:rPr>
          <w:rFonts w:ascii="Arial" w:eastAsia="Arial" w:hAnsi="Arial" w:cs="Arial"/>
          <w:sz w:val="16"/>
          <w:szCs w:val="16"/>
          <w:lang w:val="en-US"/>
        </w:rPr>
        <w:t xml:space="preserve"> 322410   </w:t>
      </w:r>
      <w:r w:rsidRPr="00A01B9D">
        <w:rPr>
          <w:rFonts w:ascii="Arial" w:eastAsia="Arial" w:hAnsi="Arial" w:cs="Arial"/>
          <w:spacing w:val="-3"/>
          <w:sz w:val="16"/>
          <w:szCs w:val="16"/>
          <w:lang w:val="en-US"/>
        </w:rPr>
        <w:t>Mat.za tek.</w:t>
      </w:r>
      <w:r w:rsidRPr="00A01B9D">
        <w:rPr>
          <w:rFonts w:ascii="Arial" w:eastAsia="Arial" w:hAnsi="Arial" w:cs="Arial"/>
          <w:sz w:val="16"/>
          <w:szCs w:val="16"/>
          <w:lang w:val="en-US"/>
        </w:rPr>
        <w:t xml:space="preserve"> </w:t>
      </w:r>
      <w:proofErr w:type="gramStart"/>
      <w:r w:rsidRPr="00A01B9D">
        <w:rPr>
          <w:rFonts w:ascii="Arial" w:eastAsia="Arial" w:hAnsi="Arial" w:cs="Arial"/>
          <w:sz w:val="16"/>
          <w:szCs w:val="16"/>
          <w:lang w:val="en-US"/>
        </w:rPr>
        <w:t>i</w:t>
      </w:r>
      <w:proofErr w:type="gramEnd"/>
      <w:r w:rsidRPr="00A01B9D">
        <w:rPr>
          <w:rFonts w:ascii="Arial" w:eastAsia="Arial" w:hAnsi="Arial" w:cs="Arial"/>
          <w:spacing w:val="-2"/>
          <w:sz w:val="16"/>
          <w:szCs w:val="16"/>
          <w:lang w:val="en-US"/>
        </w:rPr>
        <w:t xml:space="preserve"> </w:t>
      </w:r>
      <w:r w:rsidRPr="00A01B9D">
        <w:rPr>
          <w:rFonts w:ascii="Arial" w:eastAsia="Arial" w:hAnsi="Arial" w:cs="Arial"/>
          <w:spacing w:val="-4"/>
          <w:sz w:val="16"/>
          <w:szCs w:val="16"/>
          <w:lang w:val="en-US"/>
        </w:rPr>
        <w:t>investic.održav.zgradei</w:t>
      </w:r>
      <w:r w:rsidRPr="00A01B9D">
        <w:rPr>
          <w:rFonts w:ascii="Arial" w:eastAsia="Arial" w:hAnsi="Arial" w:cs="Arial"/>
          <w:spacing w:val="-4"/>
          <w:sz w:val="16"/>
          <w:szCs w:val="16"/>
          <w:lang w:val="en-US"/>
        </w:rPr>
        <w:tab/>
      </w:r>
      <w:r w:rsidRPr="00A01B9D">
        <w:rPr>
          <w:rFonts w:ascii="Arial" w:eastAsia="Arial" w:hAnsi="Arial" w:cs="Arial"/>
          <w:sz w:val="16"/>
          <w:szCs w:val="16"/>
          <w:lang w:val="en-US"/>
        </w:rPr>
        <w:t>0,00</w:t>
      </w:r>
      <w:r w:rsidRPr="00A01B9D">
        <w:rPr>
          <w:rFonts w:ascii="Arial" w:eastAsia="Arial" w:hAnsi="Arial" w:cs="Arial"/>
          <w:sz w:val="16"/>
          <w:szCs w:val="16"/>
          <w:lang w:val="en-US"/>
        </w:rPr>
        <w:tab/>
        <w:t>20.000,00</w:t>
      </w:r>
      <w:r w:rsidRPr="00A01B9D">
        <w:rPr>
          <w:rFonts w:ascii="Arial" w:eastAsia="Arial" w:hAnsi="Arial" w:cs="Arial"/>
          <w:sz w:val="16"/>
          <w:szCs w:val="16"/>
          <w:lang w:val="en-US"/>
        </w:rPr>
        <w:tab/>
        <w:t>20.000,00</w:t>
      </w:r>
      <w:r w:rsidRPr="00A01B9D">
        <w:rPr>
          <w:rFonts w:ascii="Arial" w:eastAsia="Arial" w:hAnsi="Arial" w:cs="Arial"/>
          <w:sz w:val="16"/>
          <w:szCs w:val="16"/>
          <w:lang w:val="en-US"/>
        </w:rPr>
        <w:tab/>
        <w:t>1.855,00</w:t>
      </w:r>
      <w:r w:rsidRPr="00A01B9D">
        <w:rPr>
          <w:rFonts w:ascii="Arial" w:eastAsia="Arial" w:hAnsi="Arial" w:cs="Arial"/>
          <w:sz w:val="16"/>
          <w:szCs w:val="16"/>
          <w:lang w:val="en-US"/>
        </w:rPr>
        <w:tab/>
      </w:r>
      <w:r w:rsidRPr="00A01B9D">
        <w:rPr>
          <w:rFonts w:ascii="Arial" w:eastAsia="Arial" w:hAnsi="Arial" w:cs="Arial"/>
          <w:spacing w:val="-90"/>
          <w:sz w:val="16"/>
          <w:szCs w:val="16"/>
          <w:lang w:val="en-US"/>
        </w:rPr>
        <w:t>9</w:t>
      </w:r>
    </w:p>
    <w:p w:rsidR="00A01B9D" w:rsidRPr="00A01B9D" w:rsidRDefault="00A01B9D" w:rsidP="00A01B9D">
      <w:pPr>
        <w:widowControl w:val="0"/>
        <w:tabs>
          <w:tab w:val="left" w:pos="1992"/>
          <w:tab w:val="left" w:pos="5864"/>
          <w:tab w:val="left" w:pos="6901"/>
          <w:tab w:val="left" w:pos="8238"/>
          <w:tab w:val="left" w:pos="9570"/>
          <w:tab w:val="left" w:pos="11181"/>
        </w:tabs>
        <w:autoSpaceDE w:val="0"/>
        <w:autoSpaceDN w:val="0"/>
        <w:spacing w:before="190" w:after="0" w:line="319" w:lineRule="auto"/>
        <w:ind w:right="573"/>
        <w:rPr>
          <w:rFonts w:ascii="Arial" w:eastAsia="Arial" w:hAnsi="Arial" w:cs="Arial"/>
          <w:sz w:val="16"/>
          <w:szCs w:val="16"/>
          <w:lang w:val="en-US"/>
        </w:rPr>
      </w:pPr>
      <w:r w:rsidRPr="00A01B9D">
        <w:rPr>
          <w:rFonts w:ascii="Arial" w:eastAsia="Arial" w:hAnsi="Arial" w:cs="Arial"/>
          <w:sz w:val="16"/>
          <w:szCs w:val="16"/>
          <w:u w:val="single"/>
          <w:lang w:val="en-US"/>
        </w:rPr>
        <w:t xml:space="preserve"> </w:t>
      </w:r>
      <w:r w:rsidRPr="00A01B9D">
        <w:rPr>
          <w:rFonts w:ascii="Arial" w:eastAsia="Arial" w:hAnsi="Arial" w:cs="Arial"/>
          <w:sz w:val="16"/>
          <w:szCs w:val="16"/>
          <w:u w:val="single"/>
          <w:lang w:val="en-US"/>
        </w:rPr>
        <w:tab/>
      </w:r>
      <w:r w:rsidRPr="00A01B9D">
        <w:rPr>
          <w:rFonts w:ascii="Arial" w:eastAsia="Arial" w:hAnsi="Arial" w:cs="Arial"/>
          <w:sz w:val="16"/>
          <w:szCs w:val="16"/>
          <w:u w:val="single"/>
          <w:lang w:val="en-US"/>
        </w:rPr>
        <w:tab/>
      </w:r>
      <w:proofErr w:type="gramStart"/>
      <w:r w:rsidRPr="00A01B9D">
        <w:rPr>
          <w:rFonts w:ascii="Arial" w:eastAsia="Arial" w:hAnsi="Arial" w:cs="Arial"/>
          <w:sz w:val="16"/>
          <w:szCs w:val="16"/>
          <w:u w:val="single"/>
          <w:lang w:val="en-US"/>
        </w:rPr>
        <w:t>prostora-Općina</w:t>
      </w:r>
      <w:proofErr w:type="gramEnd"/>
      <w:r w:rsidRPr="00A01B9D">
        <w:rPr>
          <w:rFonts w:ascii="Arial" w:eastAsia="Arial" w:hAnsi="Arial" w:cs="Arial"/>
          <w:sz w:val="16"/>
          <w:szCs w:val="16"/>
          <w:u w:val="single"/>
          <w:lang w:val="en-US"/>
        </w:rPr>
        <w:tab/>
      </w:r>
      <w:r w:rsidRPr="00A01B9D">
        <w:rPr>
          <w:rFonts w:ascii="Arial" w:eastAsia="Arial" w:hAnsi="Arial" w:cs="Arial"/>
          <w:sz w:val="16"/>
          <w:szCs w:val="16"/>
          <w:u w:val="single"/>
          <w:lang w:val="en-US"/>
        </w:rPr>
        <w:tab/>
      </w:r>
      <w:r w:rsidRPr="00A01B9D">
        <w:rPr>
          <w:rFonts w:ascii="Arial" w:eastAsia="Arial" w:hAnsi="Arial" w:cs="Arial"/>
          <w:sz w:val="16"/>
          <w:szCs w:val="16"/>
          <w:u w:val="single"/>
          <w:lang w:val="en-US"/>
        </w:rPr>
        <w:tab/>
      </w:r>
      <w:r w:rsidRPr="00A01B9D">
        <w:rPr>
          <w:rFonts w:ascii="Arial" w:eastAsia="Arial" w:hAnsi="Arial" w:cs="Arial"/>
          <w:sz w:val="16"/>
          <w:szCs w:val="16"/>
          <w:u w:val="single"/>
          <w:lang w:val="en-US"/>
        </w:rPr>
        <w:tab/>
      </w:r>
      <w:r w:rsidRPr="00A01B9D">
        <w:rPr>
          <w:rFonts w:ascii="Arial" w:eastAsia="Arial" w:hAnsi="Arial" w:cs="Arial"/>
          <w:sz w:val="16"/>
          <w:szCs w:val="16"/>
          <w:u w:val="single"/>
          <w:lang w:val="en-US"/>
        </w:rPr>
        <w:tab/>
      </w:r>
      <w:r w:rsidRPr="00A01B9D">
        <w:rPr>
          <w:rFonts w:ascii="Arial" w:eastAsia="Arial" w:hAnsi="Arial" w:cs="Arial"/>
          <w:sz w:val="16"/>
          <w:szCs w:val="16"/>
          <w:lang w:val="en-US"/>
        </w:rPr>
        <w:t xml:space="preserve"> 322411</w:t>
      </w:r>
      <w:r w:rsidRPr="00A01B9D">
        <w:rPr>
          <w:rFonts w:ascii="Arial" w:eastAsia="Arial" w:hAnsi="Arial" w:cs="Arial"/>
          <w:spacing w:val="40"/>
          <w:sz w:val="16"/>
          <w:szCs w:val="16"/>
          <w:lang w:val="en-US"/>
        </w:rPr>
        <w:t xml:space="preserve"> </w:t>
      </w:r>
      <w:r w:rsidRPr="00A01B9D">
        <w:rPr>
          <w:rFonts w:ascii="Arial" w:eastAsia="Arial" w:hAnsi="Arial" w:cs="Arial"/>
          <w:spacing w:val="-5"/>
          <w:sz w:val="16"/>
          <w:szCs w:val="16"/>
          <w:lang w:val="en-US"/>
        </w:rPr>
        <w:t xml:space="preserve">Materijal </w:t>
      </w:r>
      <w:r w:rsidRPr="00A01B9D">
        <w:rPr>
          <w:rFonts w:ascii="Arial" w:eastAsia="Arial" w:hAnsi="Arial" w:cs="Arial"/>
          <w:sz w:val="16"/>
          <w:szCs w:val="16"/>
          <w:lang w:val="en-US"/>
        </w:rPr>
        <w:t xml:space="preserve">za </w:t>
      </w:r>
      <w:r w:rsidRPr="00A01B9D">
        <w:rPr>
          <w:rFonts w:ascii="Arial" w:eastAsia="Arial" w:hAnsi="Arial" w:cs="Arial"/>
          <w:spacing w:val="-5"/>
          <w:sz w:val="16"/>
          <w:szCs w:val="16"/>
          <w:lang w:val="en-US"/>
        </w:rPr>
        <w:t xml:space="preserve">tek.održavanje </w:t>
      </w:r>
      <w:r w:rsidRPr="00A01B9D">
        <w:rPr>
          <w:rFonts w:ascii="Arial" w:eastAsia="Arial" w:hAnsi="Arial" w:cs="Arial"/>
          <w:sz w:val="16"/>
          <w:szCs w:val="16"/>
          <w:lang w:val="en-US"/>
        </w:rPr>
        <w:t>prostorija i</w:t>
      </w:r>
      <w:r w:rsidRPr="00A01B9D">
        <w:rPr>
          <w:rFonts w:ascii="Arial" w:eastAsia="Arial" w:hAnsi="Arial" w:cs="Arial"/>
          <w:spacing w:val="-13"/>
          <w:sz w:val="16"/>
          <w:szCs w:val="16"/>
          <w:lang w:val="en-US"/>
        </w:rPr>
        <w:t xml:space="preserve"> </w:t>
      </w:r>
      <w:r w:rsidRPr="00A01B9D">
        <w:rPr>
          <w:rFonts w:ascii="Arial" w:eastAsia="Arial" w:hAnsi="Arial" w:cs="Arial"/>
          <w:spacing w:val="-4"/>
          <w:sz w:val="16"/>
          <w:szCs w:val="16"/>
          <w:lang w:val="en-US"/>
        </w:rPr>
        <w:t>zgrade</w:t>
      </w:r>
      <w:r w:rsidRPr="00A01B9D">
        <w:rPr>
          <w:rFonts w:ascii="Arial" w:eastAsia="Arial" w:hAnsi="Arial" w:cs="Arial"/>
          <w:spacing w:val="-4"/>
          <w:sz w:val="16"/>
          <w:szCs w:val="16"/>
          <w:lang w:val="en-US"/>
        </w:rPr>
        <w:tab/>
      </w:r>
      <w:r w:rsidRPr="00A01B9D">
        <w:rPr>
          <w:rFonts w:ascii="Arial" w:eastAsia="Arial" w:hAnsi="Arial" w:cs="Arial"/>
          <w:sz w:val="16"/>
          <w:szCs w:val="16"/>
          <w:lang w:val="en-US"/>
        </w:rPr>
        <w:t>0,00</w:t>
      </w:r>
      <w:r w:rsidRPr="00A01B9D">
        <w:rPr>
          <w:rFonts w:ascii="Arial" w:eastAsia="Arial" w:hAnsi="Arial" w:cs="Arial"/>
          <w:sz w:val="16"/>
          <w:szCs w:val="16"/>
          <w:lang w:val="en-US"/>
        </w:rPr>
        <w:tab/>
        <w:t>5.000,00</w:t>
      </w:r>
      <w:r w:rsidRPr="00A01B9D">
        <w:rPr>
          <w:rFonts w:ascii="Arial" w:eastAsia="Arial" w:hAnsi="Arial" w:cs="Arial"/>
          <w:sz w:val="16"/>
          <w:szCs w:val="16"/>
          <w:lang w:val="en-US"/>
        </w:rPr>
        <w:tab/>
      </w:r>
      <w:r w:rsidRPr="00A01B9D">
        <w:rPr>
          <w:rFonts w:ascii="Arial" w:eastAsia="Arial" w:hAnsi="Arial" w:cs="Arial"/>
          <w:spacing w:val="-3"/>
          <w:sz w:val="16"/>
          <w:szCs w:val="16"/>
          <w:lang w:val="en-US"/>
        </w:rPr>
        <w:t>5.000,00</w:t>
      </w:r>
      <w:r w:rsidRPr="00A01B9D">
        <w:rPr>
          <w:rFonts w:ascii="Arial" w:eastAsia="Arial" w:hAnsi="Arial" w:cs="Arial"/>
          <w:spacing w:val="-3"/>
          <w:sz w:val="16"/>
          <w:szCs w:val="16"/>
          <w:lang w:val="en-US"/>
        </w:rPr>
        <w:tab/>
      </w:r>
      <w:r w:rsidRPr="00A01B9D">
        <w:rPr>
          <w:rFonts w:ascii="Arial" w:eastAsia="Arial" w:hAnsi="Arial" w:cs="Arial"/>
          <w:sz w:val="16"/>
          <w:szCs w:val="16"/>
          <w:lang w:val="en-US"/>
        </w:rPr>
        <w:t>3.635,00</w:t>
      </w:r>
      <w:r w:rsidRPr="00A01B9D">
        <w:rPr>
          <w:rFonts w:ascii="Arial" w:eastAsia="Arial" w:hAnsi="Arial" w:cs="Arial"/>
          <w:sz w:val="16"/>
          <w:szCs w:val="16"/>
          <w:lang w:val="en-US"/>
        </w:rPr>
        <w:tab/>
      </w:r>
      <w:r w:rsidRPr="00A01B9D">
        <w:rPr>
          <w:rFonts w:ascii="Arial" w:eastAsia="Arial" w:hAnsi="Arial" w:cs="Arial"/>
          <w:spacing w:val="-90"/>
          <w:sz w:val="16"/>
          <w:szCs w:val="16"/>
          <w:lang w:val="en-US"/>
        </w:rPr>
        <w:t>73</w:t>
      </w:r>
    </w:p>
    <w:p w:rsidR="00A01B9D" w:rsidRPr="00A01B9D" w:rsidRDefault="00A01B9D" w:rsidP="00A01B9D">
      <w:pPr>
        <w:widowControl w:val="0"/>
        <w:tabs>
          <w:tab w:val="left" w:pos="1992"/>
          <w:tab w:val="left" w:pos="5864"/>
          <w:tab w:val="left" w:pos="6901"/>
          <w:tab w:val="left" w:pos="8238"/>
          <w:tab w:val="left" w:pos="9570"/>
          <w:tab w:val="left" w:pos="11181"/>
        </w:tabs>
        <w:autoSpaceDE w:val="0"/>
        <w:autoSpaceDN w:val="0"/>
        <w:spacing w:before="198" w:after="0" w:line="326" w:lineRule="auto"/>
        <w:ind w:right="570"/>
        <w:rPr>
          <w:rFonts w:ascii="Arial" w:eastAsia="Arial" w:hAnsi="Arial" w:cs="Arial"/>
          <w:sz w:val="16"/>
          <w:szCs w:val="16"/>
          <w:lang w:val="en-US"/>
        </w:rPr>
      </w:pPr>
      <w:r w:rsidRPr="00A01B9D">
        <w:rPr>
          <w:rFonts w:ascii="Arial" w:eastAsia="Arial" w:hAnsi="Arial" w:cs="Arial"/>
          <w:sz w:val="16"/>
          <w:szCs w:val="16"/>
          <w:u w:val="single"/>
          <w:lang w:val="en-US"/>
        </w:rPr>
        <w:t xml:space="preserve"> </w:t>
      </w:r>
      <w:r w:rsidRPr="00A01B9D">
        <w:rPr>
          <w:rFonts w:ascii="Arial" w:eastAsia="Arial" w:hAnsi="Arial" w:cs="Arial"/>
          <w:sz w:val="16"/>
          <w:szCs w:val="16"/>
          <w:u w:val="single"/>
          <w:lang w:val="en-US"/>
        </w:rPr>
        <w:tab/>
      </w:r>
      <w:r w:rsidRPr="00A01B9D">
        <w:rPr>
          <w:rFonts w:ascii="Arial" w:eastAsia="Arial" w:hAnsi="Arial" w:cs="Arial"/>
          <w:sz w:val="16"/>
          <w:szCs w:val="16"/>
          <w:u w:val="single"/>
          <w:lang w:val="en-US"/>
        </w:rPr>
        <w:tab/>
        <w:t>DV</w:t>
      </w:r>
      <w:r w:rsidRPr="00A01B9D">
        <w:rPr>
          <w:rFonts w:ascii="Arial" w:eastAsia="Arial" w:hAnsi="Arial" w:cs="Arial"/>
          <w:sz w:val="16"/>
          <w:szCs w:val="16"/>
          <w:u w:val="single"/>
          <w:lang w:val="en-US"/>
        </w:rPr>
        <w:tab/>
      </w:r>
      <w:r w:rsidRPr="00A01B9D">
        <w:rPr>
          <w:rFonts w:ascii="Arial" w:eastAsia="Arial" w:hAnsi="Arial" w:cs="Arial"/>
          <w:sz w:val="16"/>
          <w:szCs w:val="16"/>
          <w:u w:val="single"/>
          <w:lang w:val="en-US"/>
        </w:rPr>
        <w:tab/>
      </w:r>
      <w:r w:rsidRPr="00A01B9D">
        <w:rPr>
          <w:rFonts w:ascii="Arial" w:eastAsia="Arial" w:hAnsi="Arial" w:cs="Arial"/>
          <w:sz w:val="16"/>
          <w:szCs w:val="16"/>
          <w:u w:val="single"/>
          <w:lang w:val="en-US"/>
        </w:rPr>
        <w:tab/>
      </w:r>
      <w:r w:rsidRPr="00A01B9D">
        <w:rPr>
          <w:rFonts w:ascii="Arial" w:eastAsia="Arial" w:hAnsi="Arial" w:cs="Arial"/>
          <w:sz w:val="16"/>
          <w:szCs w:val="16"/>
          <w:u w:val="single"/>
          <w:lang w:val="en-US"/>
        </w:rPr>
        <w:tab/>
      </w:r>
      <w:r w:rsidRPr="00A01B9D">
        <w:rPr>
          <w:rFonts w:ascii="Arial" w:eastAsia="Arial" w:hAnsi="Arial" w:cs="Arial"/>
          <w:sz w:val="16"/>
          <w:szCs w:val="16"/>
          <w:u w:val="single"/>
          <w:lang w:val="en-US"/>
        </w:rPr>
        <w:tab/>
      </w:r>
      <w:r w:rsidRPr="00A01B9D">
        <w:rPr>
          <w:rFonts w:ascii="Arial" w:eastAsia="Arial" w:hAnsi="Arial" w:cs="Arial"/>
          <w:sz w:val="16"/>
          <w:szCs w:val="16"/>
          <w:lang w:val="en-US"/>
        </w:rPr>
        <w:t xml:space="preserve"> 322412   </w:t>
      </w:r>
      <w:r w:rsidRPr="00A01B9D">
        <w:rPr>
          <w:rFonts w:ascii="Arial" w:eastAsia="Arial" w:hAnsi="Arial" w:cs="Arial"/>
          <w:spacing w:val="-5"/>
          <w:sz w:val="16"/>
          <w:szCs w:val="16"/>
          <w:lang w:val="en-US"/>
        </w:rPr>
        <w:t xml:space="preserve">Materijal </w:t>
      </w:r>
      <w:r w:rsidRPr="00A01B9D">
        <w:rPr>
          <w:rFonts w:ascii="Arial" w:eastAsia="Arial" w:hAnsi="Arial" w:cs="Arial"/>
          <w:sz w:val="16"/>
          <w:szCs w:val="16"/>
          <w:lang w:val="en-US"/>
        </w:rPr>
        <w:t xml:space="preserve">za </w:t>
      </w:r>
      <w:r w:rsidRPr="00A01B9D">
        <w:rPr>
          <w:rFonts w:ascii="Arial" w:eastAsia="Arial" w:hAnsi="Arial" w:cs="Arial"/>
          <w:spacing w:val="-5"/>
          <w:sz w:val="16"/>
          <w:szCs w:val="16"/>
          <w:lang w:val="en-US"/>
        </w:rPr>
        <w:t xml:space="preserve">tek.održavanje </w:t>
      </w:r>
      <w:r w:rsidRPr="00A01B9D">
        <w:rPr>
          <w:rFonts w:ascii="Arial" w:eastAsia="Arial" w:hAnsi="Arial" w:cs="Arial"/>
          <w:spacing w:val="-4"/>
          <w:sz w:val="16"/>
          <w:szCs w:val="16"/>
          <w:lang w:val="en-US"/>
        </w:rPr>
        <w:t>okoliša</w:t>
      </w:r>
      <w:r w:rsidRPr="00A01B9D">
        <w:rPr>
          <w:rFonts w:ascii="Arial" w:eastAsia="Arial" w:hAnsi="Arial" w:cs="Arial"/>
          <w:spacing w:val="-28"/>
          <w:sz w:val="16"/>
          <w:szCs w:val="16"/>
          <w:lang w:val="en-US"/>
        </w:rPr>
        <w:t xml:space="preserve"> </w:t>
      </w:r>
      <w:r w:rsidRPr="00A01B9D">
        <w:rPr>
          <w:rFonts w:ascii="Arial" w:eastAsia="Arial" w:hAnsi="Arial" w:cs="Arial"/>
          <w:spacing w:val="-4"/>
          <w:sz w:val="16"/>
          <w:szCs w:val="16"/>
          <w:lang w:val="en-US"/>
        </w:rPr>
        <w:t>zgrade</w:t>
      </w:r>
      <w:r w:rsidRPr="00A01B9D">
        <w:rPr>
          <w:rFonts w:ascii="Arial" w:eastAsia="Arial" w:hAnsi="Arial" w:cs="Arial"/>
          <w:spacing w:val="-14"/>
          <w:sz w:val="16"/>
          <w:szCs w:val="16"/>
          <w:lang w:val="en-US"/>
        </w:rPr>
        <w:t xml:space="preserve"> </w:t>
      </w:r>
      <w:r w:rsidRPr="00A01B9D">
        <w:rPr>
          <w:rFonts w:ascii="Arial" w:eastAsia="Arial" w:hAnsi="Arial" w:cs="Arial"/>
          <w:sz w:val="16"/>
          <w:szCs w:val="16"/>
          <w:lang w:val="en-US"/>
        </w:rPr>
        <w:t>i</w:t>
      </w:r>
      <w:r w:rsidRPr="00A01B9D">
        <w:rPr>
          <w:rFonts w:ascii="Arial" w:eastAsia="Arial" w:hAnsi="Arial" w:cs="Arial"/>
          <w:sz w:val="16"/>
          <w:szCs w:val="16"/>
          <w:lang w:val="en-US"/>
        </w:rPr>
        <w:tab/>
        <w:t>0</w:t>
      </w:r>
      <w:proofErr w:type="gramStart"/>
      <w:r w:rsidRPr="00A01B9D">
        <w:rPr>
          <w:rFonts w:ascii="Arial" w:eastAsia="Arial" w:hAnsi="Arial" w:cs="Arial"/>
          <w:sz w:val="16"/>
          <w:szCs w:val="16"/>
          <w:lang w:val="en-US"/>
        </w:rPr>
        <w:t>,00</w:t>
      </w:r>
      <w:proofErr w:type="gramEnd"/>
      <w:r w:rsidRPr="00A01B9D">
        <w:rPr>
          <w:rFonts w:ascii="Arial" w:eastAsia="Arial" w:hAnsi="Arial" w:cs="Arial"/>
          <w:sz w:val="16"/>
          <w:szCs w:val="16"/>
          <w:lang w:val="en-US"/>
        </w:rPr>
        <w:tab/>
        <w:t>5.000,00</w:t>
      </w:r>
      <w:r w:rsidRPr="00A01B9D">
        <w:rPr>
          <w:rFonts w:ascii="Arial" w:eastAsia="Arial" w:hAnsi="Arial" w:cs="Arial"/>
          <w:sz w:val="16"/>
          <w:szCs w:val="16"/>
          <w:lang w:val="en-US"/>
        </w:rPr>
        <w:tab/>
      </w:r>
      <w:r w:rsidRPr="00A01B9D">
        <w:rPr>
          <w:rFonts w:ascii="Arial" w:eastAsia="Arial" w:hAnsi="Arial" w:cs="Arial"/>
          <w:spacing w:val="-3"/>
          <w:sz w:val="16"/>
          <w:szCs w:val="16"/>
          <w:lang w:val="en-US"/>
        </w:rPr>
        <w:t>5.000,00</w:t>
      </w:r>
      <w:r w:rsidRPr="00A01B9D">
        <w:rPr>
          <w:rFonts w:ascii="Arial" w:eastAsia="Arial" w:hAnsi="Arial" w:cs="Arial"/>
          <w:spacing w:val="-3"/>
          <w:sz w:val="16"/>
          <w:szCs w:val="16"/>
          <w:lang w:val="en-US"/>
        </w:rPr>
        <w:tab/>
        <w:t>6.458,00</w:t>
      </w:r>
      <w:r w:rsidRPr="00A01B9D">
        <w:rPr>
          <w:rFonts w:ascii="Arial" w:eastAsia="Arial" w:hAnsi="Arial" w:cs="Arial"/>
          <w:spacing w:val="-3"/>
          <w:sz w:val="16"/>
          <w:szCs w:val="16"/>
          <w:lang w:val="en-US"/>
        </w:rPr>
        <w:tab/>
      </w:r>
      <w:r w:rsidRPr="00A01B9D">
        <w:rPr>
          <w:rFonts w:ascii="Arial" w:eastAsia="Arial" w:hAnsi="Arial" w:cs="Arial"/>
          <w:spacing w:val="-90"/>
          <w:sz w:val="16"/>
          <w:szCs w:val="16"/>
          <w:lang w:val="en-US"/>
        </w:rPr>
        <w:t>129</w:t>
      </w:r>
    </w:p>
    <w:p w:rsidR="00A01B9D" w:rsidRPr="00A01B9D" w:rsidRDefault="00A01B9D" w:rsidP="00A01B9D">
      <w:pPr>
        <w:widowControl w:val="0"/>
        <w:tabs>
          <w:tab w:val="left" w:pos="1992"/>
          <w:tab w:val="left" w:pos="11181"/>
        </w:tabs>
        <w:autoSpaceDE w:val="0"/>
        <w:autoSpaceDN w:val="0"/>
        <w:spacing w:before="190" w:after="0" w:line="240" w:lineRule="auto"/>
        <w:rPr>
          <w:rFonts w:ascii="Arial" w:eastAsia="Arial" w:hAnsi="Arial" w:cs="Arial"/>
          <w:sz w:val="16"/>
          <w:szCs w:val="16"/>
          <w:lang w:val="en-US"/>
        </w:rPr>
      </w:pPr>
      <w:r w:rsidRPr="00A01B9D">
        <w:rPr>
          <w:rFonts w:ascii="Times New Roman" w:eastAsia="Arial" w:hAnsi="Times New Roman" w:cs="Arial"/>
          <w:sz w:val="16"/>
          <w:szCs w:val="16"/>
          <w:u w:val="single"/>
          <w:lang w:val="en-US"/>
        </w:rPr>
        <w:t xml:space="preserve"> </w:t>
      </w:r>
      <w:r w:rsidRPr="00A01B9D">
        <w:rPr>
          <w:rFonts w:ascii="Times New Roman" w:eastAsia="Arial" w:hAnsi="Times New Roman" w:cs="Arial"/>
          <w:sz w:val="16"/>
          <w:szCs w:val="16"/>
          <w:u w:val="single"/>
          <w:lang w:val="en-US"/>
        </w:rPr>
        <w:tab/>
      </w:r>
      <w:proofErr w:type="gramStart"/>
      <w:r w:rsidRPr="00A01B9D">
        <w:rPr>
          <w:rFonts w:ascii="Arial" w:eastAsia="Arial" w:hAnsi="Arial" w:cs="Arial"/>
          <w:spacing w:val="-1"/>
          <w:sz w:val="16"/>
          <w:szCs w:val="16"/>
          <w:u w:val="single"/>
          <w:lang w:val="en-US"/>
        </w:rPr>
        <w:t>igrališta</w:t>
      </w:r>
      <w:proofErr w:type="gramEnd"/>
      <w:r w:rsidRPr="00A01B9D">
        <w:rPr>
          <w:rFonts w:ascii="Arial" w:eastAsia="Arial" w:hAnsi="Arial" w:cs="Arial"/>
          <w:spacing w:val="-29"/>
          <w:sz w:val="16"/>
          <w:szCs w:val="16"/>
          <w:u w:val="single"/>
          <w:lang w:val="en-US"/>
        </w:rPr>
        <w:t xml:space="preserve"> </w:t>
      </w:r>
      <w:r w:rsidRPr="00A01B9D">
        <w:rPr>
          <w:rFonts w:ascii="Arial" w:eastAsia="Arial" w:hAnsi="Arial" w:cs="Arial"/>
          <w:sz w:val="16"/>
          <w:szCs w:val="16"/>
          <w:u w:val="single"/>
          <w:lang w:val="en-US"/>
        </w:rPr>
        <w:t>DV</w:t>
      </w:r>
      <w:r w:rsidRPr="00A01B9D">
        <w:rPr>
          <w:rFonts w:ascii="Arial" w:eastAsia="Arial" w:hAnsi="Arial" w:cs="Arial"/>
          <w:sz w:val="16"/>
          <w:szCs w:val="16"/>
          <w:u w:val="single"/>
          <w:lang w:val="en-US"/>
        </w:rPr>
        <w:tab/>
      </w:r>
    </w:p>
    <w:p w:rsidR="00A01B9D" w:rsidRPr="00A01B9D" w:rsidRDefault="00A01B9D" w:rsidP="00A01B9D">
      <w:pPr>
        <w:widowControl w:val="0"/>
        <w:autoSpaceDE w:val="0"/>
        <w:autoSpaceDN w:val="0"/>
        <w:spacing w:before="7" w:after="0" w:line="240" w:lineRule="auto"/>
        <w:rPr>
          <w:rFonts w:ascii="Arial" w:eastAsia="Arial" w:hAnsi="Arial" w:cs="Arial"/>
          <w:sz w:val="5"/>
          <w:szCs w:val="16"/>
          <w:lang w:val="en-US"/>
        </w:rPr>
      </w:pPr>
    </w:p>
    <w:tbl>
      <w:tblPr>
        <w:tblStyle w:val="TableNormal1"/>
        <w:tblW w:w="0" w:type="auto"/>
        <w:tblInd w:w="105" w:type="dxa"/>
        <w:tblLayout w:type="fixed"/>
        <w:tblLook w:val="01E0" w:firstRow="1" w:lastRow="1" w:firstColumn="1" w:lastColumn="1" w:noHBand="0" w:noVBand="0"/>
      </w:tblPr>
      <w:tblGrid>
        <w:gridCol w:w="1814"/>
        <w:gridCol w:w="3600"/>
        <w:gridCol w:w="976"/>
        <w:gridCol w:w="1328"/>
        <w:gridCol w:w="1353"/>
        <w:gridCol w:w="1412"/>
        <w:gridCol w:w="1063"/>
      </w:tblGrid>
      <w:tr w:rsidR="00A01B9D" w:rsidRPr="00A01B9D" w:rsidTr="00466026">
        <w:trPr>
          <w:trHeight w:val="183"/>
        </w:trPr>
        <w:tc>
          <w:tcPr>
            <w:tcW w:w="1814" w:type="dxa"/>
          </w:tcPr>
          <w:p w:rsidR="00A01B9D" w:rsidRPr="00A01B9D" w:rsidRDefault="00A01B9D" w:rsidP="00A01B9D">
            <w:pPr>
              <w:spacing w:after="0" w:line="163" w:lineRule="exact"/>
              <w:ind w:right="157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32242</w:t>
            </w:r>
          </w:p>
        </w:tc>
        <w:tc>
          <w:tcPr>
            <w:tcW w:w="3600" w:type="dxa"/>
          </w:tcPr>
          <w:p w:rsidR="00A01B9D" w:rsidRPr="00A01B9D" w:rsidRDefault="00A01B9D" w:rsidP="00A01B9D">
            <w:pPr>
              <w:spacing w:after="0" w:line="163" w:lineRule="exac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Materijal i dijelovi za tekuće i investicijsko</w:t>
            </w:r>
          </w:p>
        </w:tc>
        <w:tc>
          <w:tcPr>
            <w:tcW w:w="976" w:type="dxa"/>
          </w:tcPr>
          <w:p w:rsidR="00A01B9D" w:rsidRPr="00A01B9D" w:rsidRDefault="00A01B9D" w:rsidP="00A01B9D">
            <w:pPr>
              <w:spacing w:after="0" w:line="163" w:lineRule="exact"/>
              <w:ind w:right="310"/>
              <w:jc w:val="center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0,00</w:t>
            </w:r>
          </w:p>
        </w:tc>
        <w:tc>
          <w:tcPr>
            <w:tcW w:w="1328" w:type="dxa"/>
          </w:tcPr>
          <w:p w:rsidR="00A01B9D" w:rsidRPr="00A01B9D" w:rsidRDefault="00A01B9D" w:rsidP="00A01B9D">
            <w:pPr>
              <w:spacing w:after="0" w:line="163" w:lineRule="exact"/>
              <w:ind w:right="198"/>
              <w:jc w:val="center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7.000,00</w:t>
            </w:r>
          </w:p>
        </w:tc>
        <w:tc>
          <w:tcPr>
            <w:tcW w:w="1353" w:type="dxa"/>
          </w:tcPr>
          <w:p w:rsidR="00A01B9D" w:rsidRPr="00A01B9D" w:rsidRDefault="00A01B9D" w:rsidP="00A01B9D">
            <w:pPr>
              <w:spacing w:after="0" w:line="163" w:lineRule="exact"/>
              <w:ind w:right="217"/>
              <w:jc w:val="center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7.000,00</w:t>
            </w:r>
          </w:p>
        </w:tc>
        <w:tc>
          <w:tcPr>
            <w:tcW w:w="1412" w:type="dxa"/>
          </w:tcPr>
          <w:p w:rsidR="00A01B9D" w:rsidRPr="00A01B9D" w:rsidRDefault="00A01B9D" w:rsidP="00A01B9D">
            <w:pPr>
              <w:spacing w:after="0" w:line="163" w:lineRule="exact"/>
              <w:ind w:right="411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0,00</w:t>
            </w:r>
          </w:p>
        </w:tc>
        <w:tc>
          <w:tcPr>
            <w:tcW w:w="1063" w:type="dxa"/>
          </w:tcPr>
          <w:p w:rsidR="00A01B9D" w:rsidRPr="00A01B9D" w:rsidRDefault="00A01B9D" w:rsidP="00A01B9D">
            <w:pPr>
              <w:spacing w:after="0" w:line="163" w:lineRule="exact"/>
              <w:jc w:val="center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7"/>
                <w:sz w:val="16"/>
              </w:rPr>
              <w:t>0</w:t>
            </w:r>
          </w:p>
        </w:tc>
      </w:tr>
      <w:tr w:rsidR="00A01B9D" w:rsidRPr="00A01B9D" w:rsidTr="00466026">
        <w:trPr>
          <w:trHeight w:val="214"/>
        </w:trPr>
        <w:tc>
          <w:tcPr>
            <w:tcW w:w="11546" w:type="dxa"/>
            <w:gridSpan w:val="7"/>
          </w:tcPr>
          <w:p w:rsidR="00A01B9D" w:rsidRPr="00A01B9D" w:rsidRDefault="00A01B9D" w:rsidP="00A01B9D">
            <w:pPr>
              <w:tabs>
                <w:tab w:val="left" w:pos="1886"/>
                <w:tab w:val="left" w:pos="11075"/>
              </w:tabs>
              <w:spacing w:after="0" w:line="183" w:lineRule="exac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Times New Roman" w:eastAsia="Arial" w:hAnsi="Times New Roman" w:cs="Arial"/>
                <w:sz w:val="16"/>
                <w:u w:val="single"/>
              </w:rPr>
              <w:t xml:space="preserve"> </w:t>
            </w:r>
            <w:r w:rsidRPr="00A01B9D">
              <w:rPr>
                <w:rFonts w:ascii="Times New Roman" w:eastAsia="Arial" w:hAnsi="Times New Roman" w:cs="Arial"/>
                <w:sz w:val="16"/>
                <w:u w:val="single"/>
              </w:rPr>
              <w:tab/>
            </w:r>
            <w:r w:rsidRPr="00A01B9D">
              <w:rPr>
                <w:rFonts w:ascii="Arial" w:eastAsia="Arial" w:hAnsi="Arial" w:cs="Arial"/>
                <w:spacing w:val="-5"/>
                <w:sz w:val="16"/>
                <w:u w:val="single"/>
              </w:rPr>
              <w:t>održavanje</w:t>
            </w:r>
            <w:r w:rsidRPr="00A01B9D">
              <w:rPr>
                <w:rFonts w:ascii="Arial" w:eastAsia="Arial" w:hAnsi="Arial" w:cs="Arial"/>
                <w:spacing w:val="-16"/>
                <w:sz w:val="16"/>
                <w:u w:val="single"/>
              </w:rPr>
              <w:t xml:space="preserve"> </w:t>
            </w:r>
            <w:r w:rsidRPr="00A01B9D">
              <w:rPr>
                <w:rFonts w:ascii="Arial" w:eastAsia="Arial" w:hAnsi="Arial" w:cs="Arial"/>
                <w:sz w:val="16"/>
                <w:u w:val="single"/>
              </w:rPr>
              <w:t>po</w:t>
            </w:r>
            <w:r w:rsidRPr="00A01B9D">
              <w:rPr>
                <w:rFonts w:ascii="Arial" w:eastAsia="Arial" w:hAnsi="Arial" w:cs="Arial"/>
                <w:sz w:val="16"/>
                <w:u w:val="single"/>
              </w:rPr>
              <w:tab/>
            </w:r>
          </w:p>
        </w:tc>
      </w:tr>
      <w:tr w:rsidR="00A01B9D" w:rsidRPr="00A01B9D" w:rsidTr="00466026">
        <w:trPr>
          <w:trHeight w:val="320"/>
        </w:trPr>
        <w:tc>
          <w:tcPr>
            <w:tcW w:w="1814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7" w:after="0" w:line="240" w:lineRule="auto"/>
              <w:ind w:right="69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322441</w:t>
            </w:r>
          </w:p>
        </w:tc>
        <w:tc>
          <w:tcPr>
            <w:tcW w:w="3600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7" w:after="0" w:line="240" w:lineRule="auto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Mat.za tekuće održav.cesta,trotoara,šetnica</w:t>
            </w:r>
          </w:p>
        </w:tc>
        <w:tc>
          <w:tcPr>
            <w:tcW w:w="976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7" w:after="0" w:line="240" w:lineRule="auto"/>
              <w:ind w:right="310"/>
              <w:jc w:val="center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0,00</w:t>
            </w:r>
          </w:p>
        </w:tc>
        <w:tc>
          <w:tcPr>
            <w:tcW w:w="1328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7" w:after="0" w:line="240" w:lineRule="auto"/>
              <w:ind w:right="276"/>
              <w:jc w:val="center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10.000,00</w:t>
            </w:r>
          </w:p>
        </w:tc>
        <w:tc>
          <w:tcPr>
            <w:tcW w:w="1353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7" w:after="0" w:line="240" w:lineRule="auto"/>
              <w:ind w:right="303"/>
              <w:jc w:val="center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10.000,00</w:t>
            </w:r>
          </w:p>
        </w:tc>
        <w:tc>
          <w:tcPr>
            <w:tcW w:w="1412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7" w:after="0" w:line="240" w:lineRule="auto"/>
              <w:ind w:right="411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0,00</w:t>
            </w:r>
          </w:p>
        </w:tc>
        <w:tc>
          <w:tcPr>
            <w:tcW w:w="1063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7" w:after="0" w:line="240" w:lineRule="auto"/>
              <w:jc w:val="center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7"/>
                <w:sz w:val="16"/>
              </w:rPr>
              <w:t>0</w:t>
            </w:r>
          </w:p>
        </w:tc>
      </w:tr>
      <w:tr w:rsidR="00A01B9D" w:rsidRPr="00A01B9D" w:rsidTr="00466026">
        <w:trPr>
          <w:trHeight w:val="341"/>
        </w:trPr>
        <w:tc>
          <w:tcPr>
            <w:tcW w:w="181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2" w:after="0" w:line="240" w:lineRule="auto"/>
              <w:ind w:right="69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322442</w:t>
            </w:r>
          </w:p>
        </w:tc>
        <w:tc>
          <w:tcPr>
            <w:tcW w:w="360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2" w:after="0" w:line="240" w:lineRule="auto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Mat.za tek.održ.javne rasvjete</w:t>
            </w:r>
          </w:p>
        </w:tc>
        <w:tc>
          <w:tcPr>
            <w:tcW w:w="97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2" w:after="0" w:line="240" w:lineRule="auto"/>
              <w:ind w:right="310"/>
              <w:jc w:val="center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0,00</w:t>
            </w:r>
          </w:p>
        </w:tc>
        <w:tc>
          <w:tcPr>
            <w:tcW w:w="132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2" w:after="0" w:line="240" w:lineRule="auto"/>
              <w:ind w:right="198"/>
              <w:jc w:val="center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5.000,00</w:t>
            </w:r>
          </w:p>
        </w:tc>
        <w:tc>
          <w:tcPr>
            <w:tcW w:w="135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2" w:after="0" w:line="240" w:lineRule="auto"/>
              <w:ind w:right="217"/>
              <w:jc w:val="center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5.000,00</w:t>
            </w:r>
          </w:p>
        </w:tc>
        <w:tc>
          <w:tcPr>
            <w:tcW w:w="141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2" w:after="0" w:line="240" w:lineRule="auto"/>
              <w:ind w:right="412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1.492,00</w:t>
            </w:r>
          </w:p>
        </w:tc>
        <w:tc>
          <w:tcPr>
            <w:tcW w:w="106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2" w:after="0" w:line="240" w:lineRule="auto"/>
              <w:ind w:right="448"/>
              <w:jc w:val="center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30</w:t>
            </w:r>
          </w:p>
        </w:tc>
      </w:tr>
      <w:tr w:rsidR="00A01B9D" w:rsidRPr="00A01B9D" w:rsidTr="00466026">
        <w:trPr>
          <w:trHeight w:val="340"/>
        </w:trPr>
        <w:tc>
          <w:tcPr>
            <w:tcW w:w="181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240" w:lineRule="auto"/>
              <w:ind w:right="157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32245</w:t>
            </w:r>
          </w:p>
        </w:tc>
        <w:tc>
          <w:tcPr>
            <w:tcW w:w="360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240" w:lineRule="auto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Mat.za održav.parkova i jav.pov.-sadnice i sl.</w:t>
            </w:r>
          </w:p>
        </w:tc>
        <w:tc>
          <w:tcPr>
            <w:tcW w:w="97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240" w:lineRule="auto"/>
              <w:ind w:right="310"/>
              <w:jc w:val="center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0,00</w:t>
            </w:r>
          </w:p>
        </w:tc>
        <w:tc>
          <w:tcPr>
            <w:tcW w:w="132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240" w:lineRule="auto"/>
              <w:ind w:right="276"/>
              <w:jc w:val="center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70.000,00</w:t>
            </w:r>
          </w:p>
        </w:tc>
        <w:tc>
          <w:tcPr>
            <w:tcW w:w="135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240" w:lineRule="auto"/>
              <w:ind w:right="303"/>
              <w:jc w:val="center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70.000,00</w:t>
            </w:r>
          </w:p>
        </w:tc>
        <w:tc>
          <w:tcPr>
            <w:tcW w:w="141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240" w:lineRule="auto"/>
              <w:ind w:right="412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63.562,00</w:t>
            </w:r>
          </w:p>
        </w:tc>
        <w:tc>
          <w:tcPr>
            <w:tcW w:w="106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240" w:lineRule="auto"/>
              <w:ind w:right="448"/>
              <w:jc w:val="center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91</w:t>
            </w:r>
          </w:p>
        </w:tc>
      </w:tr>
      <w:tr w:rsidR="00A01B9D" w:rsidRPr="00A01B9D" w:rsidTr="00466026">
        <w:trPr>
          <w:trHeight w:val="242"/>
        </w:trPr>
        <w:tc>
          <w:tcPr>
            <w:tcW w:w="1814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167" w:lineRule="exact"/>
              <w:ind w:right="157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32246</w:t>
            </w:r>
          </w:p>
        </w:tc>
        <w:tc>
          <w:tcPr>
            <w:tcW w:w="3600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167" w:lineRule="exac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Mat.za održavanje luke,plaža i obalnog</w:t>
            </w:r>
          </w:p>
        </w:tc>
        <w:tc>
          <w:tcPr>
            <w:tcW w:w="976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167" w:lineRule="exact"/>
              <w:ind w:right="310"/>
              <w:jc w:val="center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0,00</w:t>
            </w:r>
          </w:p>
        </w:tc>
        <w:tc>
          <w:tcPr>
            <w:tcW w:w="1328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167" w:lineRule="exact"/>
              <w:ind w:right="276"/>
              <w:jc w:val="center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15.000,00</w:t>
            </w:r>
          </w:p>
        </w:tc>
        <w:tc>
          <w:tcPr>
            <w:tcW w:w="1353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167" w:lineRule="exact"/>
              <w:ind w:right="303"/>
              <w:jc w:val="center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15.000,00</w:t>
            </w:r>
          </w:p>
        </w:tc>
        <w:tc>
          <w:tcPr>
            <w:tcW w:w="1412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167" w:lineRule="exact"/>
              <w:ind w:right="412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1.768,00</w:t>
            </w:r>
          </w:p>
        </w:tc>
        <w:tc>
          <w:tcPr>
            <w:tcW w:w="1063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167" w:lineRule="exact"/>
              <w:ind w:right="448"/>
              <w:jc w:val="center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12</w:t>
            </w:r>
          </w:p>
        </w:tc>
      </w:tr>
      <w:tr w:rsidR="00A01B9D" w:rsidRPr="00A01B9D" w:rsidTr="00466026">
        <w:trPr>
          <w:trHeight w:val="213"/>
        </w:trPr>
        <w:tc>
          <w:tcPr>
            <w:tcW w:w="5414" w:type="dxa"/>
            <w:gridSpan w:val="2"/>
          </w:tcPr>
          <w:p w:rsidR="00A01B9D" w:rsidRPr="00A01B9D" w:rsidRDefault="00A01B9D" w:rsidP="00A01B9D">
            <w:pPr>
              <w:tabs>
                <w:tab w:val="left" w:pos="1886"/>
                <w:tab w:val="left" w:pos="11075"/>
              </w:tabs>
              <w:spacing w:after="0" w:line="182" w:lineRule="exact"/>
              <w:ind w:right="-5674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  <w:u w:val="single"/>
              </w:rPr>
              <w:t xml:space="preserve"> </w:t>
            </w:r>
            <w:r w:rsidRPr="00A01B9D">
              <w:rPr>
                <w:rFonts w:ascii="Arial" w:eastAsia="Arial" w:hAnsi="Arial" w:cs="Arial"/>
                <w:sz w:val="16"/>
                <w:u w:val="single"/>
              </w:rPr>
              <w:tab/>
            </w:r>
            <w:r w:rsidRPr="00A01B9D">
              <w:rPr>
                <w:rFonts w:ascii="Arial" w:eastAsia="Arial" w:hAnsi="Arial" w:cs="Arial"/>
                <w:spacing w:val="-4"/>
                <w:sz w:val="16"/>
                <w:u w:val="single"/>
              </w:rPr>
              <w:t>pojasa</w:t>
            </w:r>
            <w:r w:rsidRPr="00A01B9D">
              <w:rPr>
                <w:rFonts w:ascii="Arial" w:eastAsia="Arial" w:hAnsi="Arial" w:cs="Arial"/>
                <w:spacing w:val="-4"/>
                <w:sz w:val="16"/>
                <w:u w:val="single"/>
              </w:rPr>
              <w:tab/>
            </w:r>
          </w:p>
        </w:tc>
        <w:tc>
          <w:tcPr>
            <w:tcW w:w="976" w:type="dxa"/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328" w:type="dxa"/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353" w:type="dxa"/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412" w:type="dxa"/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63" w:type="dxa"/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A01B9D" w:rsidRPr="00A01B9D" w:rsidTr="00466026">
        <w:trPr>
          <w:trHeight w:val="443"/>
        </w:trPr>
        <w:tc>
          <w:tcPr>
            <w:tcW w:w="1814" w:type="dxa"/>
          </w:tcPr>
          <w:p w:rsidR="00A01B9D" w:rsidRPr="00A01B9D" w:rsidRDefault="00A01B9D" w:rsidP="00A01B9D">
            <w:pPr>
              <w:spacing w:before="27" w:after="0" w:line="240" w:lineRule="auto"/>
              <w:ind w:right="157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lastRenderedPageBreak/>
              <w:t>32247</w:t>
            </w:r>
          </w:p>
        </w:tc>
        <w:tc>
          <w:tcPr>
            <w:tcW w:w="3600" w:type="dxa"/>
          </w:tcPr>
          <w:p w:rsidR="00A01B9D" w:rsidRPr="00A01B9D" w:rsidRDefault="00A01B9D" w:rsidP="00A01B9D">
            <w:pPr>
              <w:spacing w:before="27" w:after="0" w:line="240" w:lineRule="auto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Mat.za tek.održav.vodovoda i kanalizacije</w:t>
            </w:r>
          </w:p>
        </w:tc>
        <w:tc>
          <w:tcPr>
            <w:tcW w:w="976" w:type="dxa"/>
          </w:tcPr>
          <w:p w:rsidR="00A01B9D" w:rsidRPr="00A01B9D" w:rsidRDefault="00A01B9D" w:rsidP="00A01B9D">
            <w:pPr>
              <w:spacing w:before="27" w:after="0" w:line="240" w:lineRule="auto"/>
              <w:ind w:right="310"/>
              <w:jc w:val="center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0,00</w:t>
            </w:r>
          </w:p>
        </w:tc>
        <w:tc>
          <w:tcPr>
            <w:tcW w:w="1328" w:type="dxa"/>
          </w:tcPr>
          <w:p w:rsidR="00A01B9D" w:rsidRPr="00A01B9D" w:rsidRDefault="00A01B9D" w:rsidP="00A01B9D">
            <w:pPr>
              <w:spacing w:before="27" w:after="0" w:line="240" w:lineRule="auto"/>
              <w:ind w:right="198"/>
              <w:jc w:val="center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2.000,00</w:t>
            </w:r>
          </w:p>
        </w:tc>
        <w:tc>
          <w:tcPr>
            <w:tcW w:w="1353" w:type="dxa"/>
          </w:tcPr>
          <w:p w:rsidR="00A01B9D" w:rsidRPr="00A01B9D" w:rsidRDefault="00A01B9D" w:rsidP="00A01B9D">
            <w:pPr>
              <w:spacing w:before="27" w:after="0" w:line="240" w:lineRule="auto"/>
              <w:ind w:right="217"/>
              <w:jc w:val="center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2.000,00</w:t>
            </w:r>
          </w:p>
        </w:tc>
        <w:tc>
          <w:tcPr>
            <w:tcW w:w="1412" w:type="dxa"/>
          </w:tcPr>
          <w:p w:rsidR="00A01B9D" w:rsidRPr="00A01B9D" w:rsidRDefault="00A01B9D" w:rsidP="00A01B9D">
            <w:pPr>
              <w:spacing w:before="27" w:after="0" w:line="240" w:lineRule="auto"/>
              <w:ind w:right="411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0,00</w:t>
            </w:r>
          </w:p>
        </w:tc>
        <w:tc>
          <w:tcPr>
            <w:tcW w:w="1063" w:type="dxa"/>
          </w:tcPr>
          <w:p w:rsidR="00A01B9D" w:rsidRPr="00A01B9D" w:rsidRDefault="00A01B9D" w:rsidP="00A01B9D">
            <w:pPr>
              <w:spacing w:before="27" w:after="0" w:line="240" w:lineRule="auto"/>
              <w:jc w:val="center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7"/>
                <w:sz w:val="16"/>
              </w:rPr>
              <w:t>0</w:t>
            </w:r>
          </w:p>
        </w:tc>
      </w:tr>
    </w:tbl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jc w:val="center"/>
        <w:rPr>
          <w:rFonts w:ascii="Arial" w:eastAsia="Arial" w:hAnsi="Arial" w:cs="Arial"/>
          <w:sz w:val="16"/>
          <w:lang w:val="en-US"/>
        </w:rPr>
        <w:sectPr w:rsidR="00A01B9D" w:rsidRPr="00A01B9D">
          <w:headerReference w:type="default" r:id="rId18"/>
          <w:footerReference w:type="default" r:id="rId19"/>
          <w:pgSz w:w="11900" w:h="16850"/>
          <w:pgMar w:top="360" w:right="140" w:bottom="1380" w:left="0" w:header="0" w:footer="1189" w:gutter="0"/>
          <w:cols w:space="720"/>
        </w:sectPr>
      </w:pPr>
    </w:p>
    <w:tbl>
      <w:tblPr>
        <w:tblStyle w:val="TableNormal1"/>
        <w:tblW w:w="0" w:type="auto"/>
        <w:tblInd w:w="105" w:type="dxa"/>
        <w:tblLayout w:type="fixed"/>
        <w:tblLook w:val="01E0" w:firstRow="1" w:lastRow="1" w:firstColumn="1" w:lastColumn="1" w:noHBand="0" w:noVBand="0"/>
      </w:tblPr>
      <w:tblGrid>
        <w:gridCol w:w="1769"/>
        <w:gridCol w:w="3096"/>
        <w:gridCol w:w="1524"/>
        <w:gridCol w:w="1328"/>
        <w:gridCol w:w="1395"/>
        <w:gridCol w:w="1374"/>
        <w:gridCol w:w="619"/>
      </w:tblGrid>
      <w:tr w:rsidR="00A01B9D" w:rsidRPr="00A01B9D" w:rsidTr="00466026">
        <w:trPr>
          <w:trHeight w:val="164"/>
        </w:trPr>
        <w:tc>
          <w:tcPr>
            <w:tcW w:w="1769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0"/>
              </w:rPr>
            </w:pPr>
          </w:p>
        </w:tc>
        <w:tc>
          <w:tcPr>
            <w:tcW w:w="3096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0"/>
              </w:rPr>
            </w:pPr>
          </w:p>
        </w:tc>
        <w:tc>
          <w:tcPr>
            <w:tcW w:w="1524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0"/>
              </w:rPr>
            </w:pPr>
          </w:p>
        </w:tc>
        <w:tc>
          <w:tcPr>
            <w:tcW w:w="1328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0"/>
              </w:rPr>
            </w:pPr>
          </w:p>
        </w:tc>
        <w:tc>
          <w:tcPr>
            <w:tcW w:w="1395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0"/>
              </w:rPr>
            </w:pPr>
          </w:p>
        </w:tc>
        <w:tc>
          <w:tcPr>
            <w:tcW w:w="1374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0"/>
              </w:rPr>
            </w:pPr>
          </w:p>
        </w:tc>
        <w:tc>
          <w:tcPr>
            <w:tcW w:w="619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0"/>
              </w:rPr>
            </w:pPr>
          </w:p>
        </w:tc>
      </w:tr>
      <w:tr w:rsidR="00A01B9D" w:rsidRPr="00A01B9D" w:rsidTr="00466026">
        <w:trPr>
          <w:trHeight w:val="343"/>
        </w:trPr>
        <w:tc>
          <w:tcPr>
            <w:tcW w:w="176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43" w:after="0" w:line="240" w:lineRule="auto"/>
              <w:ind w:right="112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32248</w:t>
            </w:r>
          </w:p>
        </w:tc>
        <w:tc>
          <w:tcPr>
            <w:tcW w:w="309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43" w:after="0" w:line="240" w:lineRule="auto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Mat.za tek.održavanje groblja</w:t>
            </w:r>
          </w:p>
        </w:tc>
        <w:tc>
          <w:tcPr>
            <w:tcW w:w="152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43" w:after="0" w:line="240" w:lineRule="auto"/>
              <w:ind w:right="33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0,00</w:t>
            </w:r>
          </w:p>
        </w:tc>
        <w:tc>
          <w:tcPr>
            <w:tcW w:w="132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43" w:after="0" w:line="240" w:lineRule="auto"/>
              <w:ind w:right="196"/>
              <w:jc w:val="center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3.000,00</w:t>
            </w:r>
          </w:p>
        </w:tc>
        <w:tc>
          <w:tcPr>
            <w:tcW w:w="1395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43" w:after="0" w:line="240" w:lineRule="auto"/>
              <w:ind w:right="258"/>
              <w:jc w:val="center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3.000,00</w:t>
            </w:r>
          </w:p>
        </w:tc>
        <w:tc>
          <w:tcPr>
            <w:tcW w:w="137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43" w:after="0" w:line="240" w:lineRule="auto"/>
              <w:ind w:right="417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694,00</w:t>
            </w:r>
          </w:p>
        </w:tc>
        <w:tc>
          <w:tcPr>
            <w:tcW w:w="61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43" w:after="0" w:line="240" w:lineRule="auto"/>
              <w:ind w:right="28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23</w:t>
            </w:r>
          </w:p>
        </w:tc>
      </w:tr>
      <w:tr w:rsidR="00A01B9D" w:rsidRPr="00A01B9D" w:rsidTr="00466026">
        <w:trPr>
          <w:trHeight w:val="340"/>
        </w:trPr>
        <w:tc>
          <w:tcPr>
            <w:tcW w:w="176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43" w:after="0" w:line="240" w:lineRule="auto"/>
              <w:ind w:right="201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3225</w:t>
            </w:r>
          </w:p>
        </w:tc>
        <w:tc>
          <w:tcPr>
            <w:tcW w:w="309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43" w:after="0" w:line="240" w:lineRule="auto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Sitni inventar i auto gume</w:t>
            </w:r>
          </w:p>
        </w:tc>
        <w:tc>
          <w:tcPr>
            <w:tcW w:w="152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43" w:after="0" w:line="240" w:lineRule="auto"/>
              <w:ind w:right="33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0,00</w:t>
            </w:r>
          </w:p>
        </w:tc>
        <w:tc>
          <w:tcPr>
            <w:tcW w:w="132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43" w:after="0" w:line="240" w:lineRule="auto"/>
              <w:ind w:right="275"/>
              <w:jc w:val="center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20.000,00</w:t>
            </w:r>
          </w:p>
        </w:tc>
        <w:tc>
          <w:tcPr>
            <w:tcW w:w="1395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43" w:after="0" w:line="240" w:lineRule="auto"/>
              <w:ind w:right="344"/>
              <w:jc w:val="center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20.000,00</w:t>
            </w:r>
          </w:p>
        </w:tc>
        <w:tc>
          <w:tcPr>
            <w:tcW w:w="137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43" w:after="0" w:line="240" w:lineRule="auto"/>
              <w:ind w:right="41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9.487,00</w:t>
            </w:r>
          </w:p>
        </w:tc>
        <w:tc>
          <w:tcPr>
            <w:tcW w:w="619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43" w:after="0" w:line="240" w:lineRule="auto"/>
              <w:ind w:right="28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47</w:t>
            </w:r>
          </w:p>
        </w:tc>
      </w:tr>
    </w:tbl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sz w:val="20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sz w:val="20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sz w:val="20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sz w:val="20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sz w:val="20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sz w:val="20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sz w:val="20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sz w:val="20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sz w:val="20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sz w:val="20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sz w:val="20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sz w:val="20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sz w:val="20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sz w:val="20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sz w:val="20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sz w:val="20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sz w:val="20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sz w:val="20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sz w:val="20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sz w:val="20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sz w:val="20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sz w:val="20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sz w:val="20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sz w:val="20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sz w:val="20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sz w:val="20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sz w:val="20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sz w:val="20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sz w:val="20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sz w:val="20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sz w:val="20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sz w:val="20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sz w:val="20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sz w:val="20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sz w:val="20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sz w:val="20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sz w:val="20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sz w:val="20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sz w:val="20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sz w:val="20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sz w:val="20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sz w:val="20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sz w:val="20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sz w:val="20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sz w:val="20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sz w:val="20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sz w:val="20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sz w:val="20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sz w:val="20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sz w:val="20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sz w:val="20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sz w:val="20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sz w:val="20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sz w:val="20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sz w:val="20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sz w:val="20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sz w:val="20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sz w:val="20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sz w:val="20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sz w:val="20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before="8" w:after="0" w:line="240" w:lineRule="auto"/>
        <w:rPr>
          <w:rFonts w:ascii="Arial" w:eastAsia="Arial" w:hAnsi="Arial" w:cs="Arial"/>
          <w:sz w:val="29"/>
          <w:szCs w:val="16"/>
          <w:lang w:val="en-US"/>
        </w:rPr>
      </w:pPr>
      <w:r w:rsidRPr="00A01B9D">
        <w:rPr>
          <w:rFonts w:ascii="Arial" w:eastAsia="Arial" w:hAnsi="Arial" w:cs="Arial"/>
          <w:noProof/>
          <w:sz w:val="16"/>
          <w:szCs w:val="16"/>
          <w:lang w:eastAsia="hr-HR"/>
        </w:rPr>
        <mc:AlternateContent>
          <mc:Choice Requires="wps">
            <w:drawing>
              <wp:anchor distT="0" distB="0" distL="0" distR="0" simplePos="0" relativeHeight="251708416" behindDoc="0" locked="0" layoutInCell="1" allowOverlap="1" wp14:anchorId="016FD315" wp14:editId="3A017C95">
                <wp:simplePos x="0" y="0"/>
                <wp:positionH relativeFrom="page">
                  <wp:posOffset>76200</wp:posOffset>
                </wp:positionH>
                <wp:positionV relativeFrom="paragraph">
                  <wp:posOffset>243840</wp:posOffset>
                </wp:positionV>
                <wp:extent cx="7196455" cy="0"/>
                <wp:effectExtent l="9525" t="6350" r="13970" b="12700"/>
                <wp:wrapTopAndBottom/>
                <wp:docPr id="883" name="Line 77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7196455" cy="0"/>
                        </a:xfrm>
                        <a:prstGeom prst="line">
                          <a:avLst/>
                        </a:prstGeom>
                        <a:noFill/>
                        <a:ln w="3048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F7AF70F" id="Line 773" o:spid="_x0000_s1026" style="position:absolute;z-index:25170841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" from="6pt,19.2pt" to="572.65pt,19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" strokeweight=".24pt">
                <w10:wrap type="topAndBottom" anchorx="page"/>
              </v:line>
            </w:pict>
          </mc:Fallback>
        </mc:AlternateContent>
      </w: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sz w:val="29"/>
          <w:lang w:val="en-US"/>
        </w:rPr>
        <w:sectPr w:rsidR="00A01B9D" w:rsidRPr="00A01B9D">
          <w:headerReference w:type="default" r:id="rId20"/>
          <w:footerReference w:type="default" r:id="rId21"/>
          <w:pgSz w:w="11900" w:h="16850"/>
          <w:pgMar w:top="220" w:right="140" w:bottom="1380" w:left="0" w:header="0" w:footer="1189" w:gutter="0"/>
          <w:pgNumType w:start="10"/>
          <w:cols w:space="720"/>
        </w:sectPr>
      </w:pPr>
    </w:p>
    <w:p w:rsidR="00A01B9D" w:rsidRPr="00A01B9D" w:rsidRDefault="00A01B9D" w:rsidP="00A01B9D">
      <w:pPr>
        <w:widowControl w:val="0"/>
        <w:autoSpaceDE w:val="0"/>
        <w:autoSpaceDN w:val="0"/>
        <w:spacing w:before="1" w:after="0" w:line="240" w:lineRule="auto"/>
        <w:rPr>
          <w:rFonts w:ascii="Arial" w:eastAsia="Arial" w:hAnsi="Arial" w:cs="Arial"/>
          <w:sz w:val="10"/>
          <w:szCs w:val="16"/>
          <w:lang w:val="en-US"/>
        </w:rPr>
      </w:pPr>
      <w:r w:rsidRPr="00A01B9D">
        <w:rPr>
          <w:rFonts w:ascii="Arial" w:eastAsia="Arial" w:hAnsi="Arial" w:cs="Arial"/>
          <w:noProof/>
          <w:sz w:val="16"/>
          <w:szCs w:val="16"/>
          <w:lang w:eastAsia="hr-HR"/>
        </w:rPr>
        <w:lastRenderedPageBreak/>
        <mc:AlternateContent>
          <mc:Choice Requires="wpg">
            <w:drawing>
              <wp:anchor distT="0" distB="0" distL="114300" distR="114300" simplePos="0" relativeHeight="251754496" behindDoc="1" locked="0" layoutInCell="1" allowOverlap="1" wp14:anchorId="6615438F" wp14:editId="58CDABAD">
                <wp:simplePos x="0" y="0"/>
                <wp:positionH relativeFrom="page">
                  <wp:posOffset>67310</wp:posOffset>
                </wp:positionH>
                <wp:positionV relativeFrom="page">
                  <wp:posOffset>9689465</wp:posOffset>
                </wp:positionV>
                <wp:extent cx="7205980" cy="8255"/>
                <wp:effectExtent l="10160" t="12065" r="13335" b="8255"/>
                <wp:wrapNone/>
                <wp:docPr id="880" name="Group 77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7205980" cy="8255"/>
                          <a:chOff x="106" y="15259"/>
                          <a:chExt cx="11348" cy="13"/>
                        </a:xfrm>
                      </wpg:grpSpPr>
                      <wps:wsp>
                        <wps:cNvPr id="881" name="Line 772"/>
                        <wps:cNvCnPr>
                          <a:cxnSpLocks noChangeShapeType="1"/>
                        </wps:cNvCnPr>
                        <wps:spPr bwMode="auto">
                          <a:xfrm>
                            <a:off x="120" y="15269"/>
                            <a:ext cx="11333" cy="0"/>
                          </a:xfrm>
                          <a:prstGeom prst="line">
                            <a:avLst/>
                          </a:prstGeom>
                          <a:noFill/>
                          <a:ln w="3048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882" name="AutoShape 771"/>
                        <wps:cNvSpPr>
                          <a:spLocks/>
                        </wps:cNvSpPr>
                        <wps:spPr bwMode="auto">
                          <a:xfrm>
                            <a:off x="105" y="15261"/>
                            <a:ext cx="10445" cy="2"/>
                          </a:xfrm>
                          <a:custGeom>
                            <a:avLst/>
                            <a:gdLst>
                              <a:gd name="T0" fmla="+- 0 106 106"/>
                              <a:gd name="T1" fmla="*/ T0 w 10445"/>
                              <a:gd name="T2" fmla="+- 0 5447 106"/>
                              <a:gd name="T3" fmla="*/ T2 w 10445"/>
                              <a:gd name="T4" fmla="+- 0 5447 106"/>
                              <a:gd name="T5" fmla="*/ T4 w 10445"/>
                              <a:gd name="T6" fmla="+- 0 5451 106"/>
                              <a:gd name="T7" fmla="*/ T6 w 10445"/>
                              <a:gd name="T8" fmla="+- 0 5451 106"/>
                              <a:gd name="T9" fmla="*/ T8 w 10445"/>
                              <a:gd name="T10" fmla="+- 0 6441 106"/>
                              <a:gd name="T11" fmla="*/ T10 w 10445"/>
                              <a:gd name="T12" fmla="+- 0 6441 106"/>
                              <a:gd name="T13" fmla="*/ T12 w 10445"/>
                              <a:gd name="T14" fmla="+- 0 6445 106"/>
                              <a:gd name="T15" fmla="*/ T14 w 10445"/>
                              <a:gd name="T16" fmla="+- 0 6445 106"/>
                              <a:gd name="T17" fmla="*/ T16 w 10445"/>
                              <a:gd name="T18" fmla="+- 0 7785 106"/>
                              <a:gd name="T19" fmla="*/ T18 w 10445"/>
                              <a:gd name="T20" fmla="+- 0 7785 106"/>
                              <a:gd name="T21" fmla="*/ T20 w 10445"/>
                              <a:gd name="T22" fmla="+- 0 7789 106"/>
                              <a:gd name="T23" fmla="*/ T22 w 10445"/>
                              <a:gd name="T24" fmla="+- 0 7789 106"/>
                              <a:gd name="T25" fmla="*/ T24 w 10445"/>
                              <a:gd name="T26" fmla="+- 0 9120 106"/>
                              <a:gd name="T27" fmla="*/ T26 w 10445"/>
                              <a:gd name="T28" fmla="+- 0 9120 106"/>
                              <a:gd name="T29" fmla="*/ T28 w 10445"/>
                              <a:gd name="T30" fmla="+- 0 9124 106"/>
                              <a:gd name="T31" fmla="*/ T30 w 10445"/>
                              <a:gd name="T32" fmla="+- 0 9124 106"/>
                              <a:gd name="T33" fmla="*/ T32 w 10445"/>
                              <a:gd name="T34" fmla="+- 0 10545 106"/>
                              <a:gd name="T35" fmla="*/ T34 w 10445"/>
                              <a:gd name="T36" fmla="+- 0 10545 106"/>
                              <a:gd name="T37" fmla="*/ T36 w 10445"/>
                              <a:gd name="T38" fmla="+- 0 10550 106"/>
                              <a:gd name="T39" fmla="*/ T38 w 1044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  <a:cxn ang="0">
                                <a:pos x="T5" y="0"/>
                              </a:cxn>
                              <a:cxn ang="0">
                                <a:pos x="T7" y="0"/>
                              </a:cxn>
                              <a:cxn ang="0">
                                <a:pos x="T9" y="0"/>
                              </a:cxn>
                              <a:cxn ang="0">
                                <a:pos x="T11" y="0"/>
                              </a:cxn>
                              <a:cxn ang="0">
                                <a:pos x="T13" y="0"/>
                              </a:cxn>
                              <a:cxn ang="0">
                                <a:pos x="T15" y="0"/>
                              </a:cxn>
                              <a:cxn ang="0">
                                <a:pos x="T17" y="0"/>
                              </a:cxn>
                              <a:cxn ang="0">
                                <a:pos x="T19" y="0"/>
                              </a:cxn>
                              <a:cxn ang="0">
                                <a:pos x="T21" y="0"/>
                              </a:cxn>
                              <a:cxn ang="0">
                                <a:pos x="T23" y="0"/>
                              </a:cxn>
                              <a:cxn ang="0">
                                <a:pos x="T25" y="0"/>
                              </a:cxn>
                              <a:cxn ang="0">
                                <a:pos x="T27" y="0"/>
                              </a:cxn>
                              <a:cxn ang="0">
                                <a:pos x="T29" y="0"/>
                              </a:cxn>
                              <a:cxn ang="0">
                                <a:pos x="T31" y="0"/>
                              </a:cxn>
                              <a:cxn ang="0">
                                <a:pos x="T33" y="0"/>
                              </a:cxn>
                              <a:cxn ang="0">
                                <a:pos x="T35" y="0"/>
                              </a:cxn>
                              <a:cxn ang="0">
                                <a:pos x="T37" y="0"/>
                              </a:cxn>
                              <a:cxn ang="0">
                                <a:pos x="T39" y="0"/>
                              </a:cxn>
                            </a:cxnLst>
                            <a:rect l="0" t="0" r="r" b="b"/>
                            <a:pathLst>
                              <a:path w="10445">
                                <a:moveTo>
                                  <a:pt x="0" y="0"/>
                                </a:moveTo>
                                <a:lnTo>
                                  <a:pt x="5341" y="0"/>
                                </a:lnTo>
                                <a:moveTo>
                                  <a:pt x="5341" y="0"/>
                                </a:moveTo>
                                <a:lnTo>
                                  <a:pt x="5345" y="0"/>
                                </a:lnTo>
                                <a:moveTo>
                                  <a:pt x="5345" y="0"/>
                                </a:moveTo>
                                <a:lnTo>
                                  <a:pt x="6335" y="0"/>
                                </a:lnTo>
                                <a:moveTo>
                                  <a:pt x="6335" y="0"/>
                                </a:moveTo>
                                <a:lnTo>
                                  <a:pt x="6339" y="0"/>
                                </a:lnTo>
                                <a:moveTo>
                                  <a:pt x="6339" y="0"/>
                                </a:moveTo>
                                <a:lnTo>
                                  <a:pt x="7679" y="0"/>
                                </a:lnTo>
                                <a:moveTo>
                                  <a:pt x="7679" y="0"/>
                                </a:moveTo>
                                <a:lnTo>
                                  <a:pt x="7683" y="0"/>
                                </a:lnTo>
                                <a:moveTo>
                                  <a:pt x="7683" y="0"/>
                                </a:moveTo>
                                <a:lnTo>
                                  <a:pt x="9014" y="0"/>
                                </a:lnTo>
                                <a:moveTo>
                                  <a:pt x="9014" y="0"/>
                                </a:moveTo>
                                <a:lnTo>
                                  <a:pt x="9018" y="0"/>
                                </a:lnTo>
                                <a:moveTo>
                                  <a:pt x="9018" y="0"/>
                                </a:moveTo>
                                <a:lnTo>
                                  <a:pt x="10439" y="0"/>
                                </a:lnTo>
                                <a:moveTo>
                                  <a:pt x="10439" y="0"/>
                                </a:moveTo>
                                <a:lnTo>
                                  <a:pt x="10444" y="0"/>
                                </a:lnTo>
                              </a:path>
                            </a:pathLst>
                          </a:custGeom>
                          <a:noFill/>
                          <a:ln w="3048">
                            <a:solidFill>
                              <a:srgbClr val="000000"/>
                            </a:solidFill>
                            <a:prstDash val="sysDot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1771377A" id="Group 770" o:spid="_x0000_s1026" style="position:absolute;margin-left:5.3pt;margin-top:762.95pt;width:567.4pt;height:.65pt;z-index:-251561984;mso-position-horizontal-relative:page;mso-position-vertical-relative:page" coordorigin="106,15259" coordsize="11348,1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">
                <v:line id="Line 772" o:spid="_x0000_s1027" style="position:absolute;visibility:visible;mso-wrap-style:square" from="120,15269" to="11453,1526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" strokeweight=".24pt"/>
                <v:shape id="AutoShape 771" o:spid="_x0000_s1028" style="position:absolute;left:105;top:15261;width:10445;height:2;visibility:visible;mso-wrap-style:square;v-text-anchor:top" coordsize="10445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" path="m,l5341,t,l5345,t,l6335,t,l6339,t,l7679,t,l7683,t,l9014,t,l9018,t,l10439,t,l10444,e" filled="f" strokeweight=".24pt">
                  <v:stroke dashstyle="1 1"/>
                  <v:path arrowok="t" o:connecttype="custom" o:connectlocs="0,0;5341,0;5341,0;5345,0;5345,0;6335,0;6335,0;6339,0;6339,0;7679,0;7679,0;7683,0;7683,0;9014,0;9014,0;9018,0;9018,0;10439,0;10439,0;10444,0" o:connectangles="0,0,0,0,0,0,0,0,0,0,0,0,0,0,0,0,0,0,0,0"/>
                </v:shape>
                <w10:wrap anchorx="page" anchory="page"/>
              </v:group>
            </w:pict>
          </mc:Fallback>
        </mc:AlternateContent>
      </w:r>
      <w:r w:rsidRPr="00A01B9D">
        <w:rPr>
          <w:rFonts w:ascii="Arial" w:eastAsia="Arial" w:hAnsi="Arial" w:cs="Arial"/>
          <w:noProof/>
          <w:sz w:val="16"/>
          <w:szCs w:val="16"/>
          <w:lang w:eastAsia="hr-HR"/>
        </w:rPr>
        <mc:AlternateContent>
          <mc:Choice Requires="wpg">
            <w:drawing>
              <wp:anchor distT="0" distB="0" distL="114300" distR="114300" simplePos="0" relativeHeight="251755520" behindDoc="1" locked="0" layoutInCell="1" allowOverlap="1" wp14:anchorId="653FE6CF" wp14:editId="5F8680AB">
                <wp:simplePos x="0" y="0"/>
                <wp:positionH relativeFrom="page">
                  <wp:posOffset>67310</wp:posOffset>
                </wp:positionH>
                <wp:positionV relativeFrom="page">
                  <wp:posOffset>810895</wp:posOffset>
                </wp:positionV>
                <wp:extent cx="7033895" cy="3175"/>
                <wp:effectExtent l="10160" t="10795" r="4445" b="5080"/>
                <wp:wrapNone/>
                <wp:docPr id="864" name="Group 7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7033895" cy="3175"/>
                          <a:chOff x="106" y="1277"/>
                          <a:chExt cx="11077" cy="5"/>
                        </a:xfrm>
                      </wpg:grpSpPr>
                      <wps:wsp>
                        <wps:cNvPr id="865" name="Line 769"/>
                        <wps:cNvCnPr>
                          <a:cxnSpLocks noChangeShapeType="1"/>
                        </wps:cNvCnPr>
                        <wps:spPr bwMode="auto">
                          <a:xfrm>
                            <a:off x="106" y="1279"/>
                            <a:ext cx="1102" cy="0"/>
                          </a:xfrm>
                          <a:prstGeom prst="line">
                            <a:avLst/>
                          </a:prstGeom>
                          <a:noFill/>
                          <a:ln w="3048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866" name="Rectangle 768"/>
                        <wps:cNvSpPr>
                          <a:spLocks noChangeArrowheads="1"/>
                        </wps:cNvSpPr>
                        <wps:spPr bwMode="auto">
                          <a:xfrm>
                            <a:off x="1207" y="1276"/>
                            <a:ext cx="5" cy="5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67" name="Line 767"/>
                        <wps:cNvCnPr>
                          <a:cxnSpLocks noChangeShapeType="1"/>
                        </wps:cNvCnPr>
                        <wps:spPr bwMode="auto">
                          <a:xfrm>
                            <a:off x="1212" y="1279"/>
                            <a:ext cx="744" cy="0"/>
                          </a:xfrm>
                          <a:prstGeom prst="line">
                            <a:avLst/>
                          </a:prstGeom>
                          <a:noFill/>
                          <a:ln w="3048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868" name="Rectangle 766"/>
                        <wps:cNvSpPr>
                          <a:spLocks noChangeArrowheads="1"/>
                        </wps:cNvSpPr>
                        <wps:spPr bwMode="auto">
                          <a:xfrm>
                            <a:off x="1956" y="1276"/>
                            <a:ext cx="5" cy="5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69" name="Line 765"/>
                        <wps:cNvCnPr>
                          <a:cxnSpLocks noChangeShapeType="1"/>
                        </wps:cNvCnPr>
                        <wps:spPr bwMode="auto">
                          <a:xfrm>
                            <a:off x="1961" y="1279"/>
                            <a:ext cx="3505" cy="0"/>
                          </a:xfrm>
                          <a:prstGeom prst="line">
                            <a:avLst/>
                          </a:prstGeom>
                          <a:noFill/>
                          <a:ln w="3048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870" name="Rectangle 764"/>
                        <wps:cNvSpPr>
                          <a:spLocks noChangeArrowheads="1"/>
                        </wps:cNvSpPr>
                        <wps:spPr bwMode="auto">
                          <a:xfrm>
                            <a:off x="5465" y="1276"/>
                            <a:ext cx="5" cy="5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71" name="Line 763"/>
                        <wps:cNvCnPr>
                          <a:cxnSpLocks noChangeShapeType="1"/>
                        </wps:cNvCnPr>
                        <wps:spPr bwMode="auto">
                          <a:xfrm>
                            <a:off x="5471" y="1279"/>
                            <a:ext cx="905" cy="0"/>
                          </a:xfrm>
                          <a:prstGeom prst="line">
                            <a:avLst/>
                          </a:prstGeom>
                          <a:noFill/>
                          <a:ln w="3048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872" name="Rectangle 762"/>
                        <wps:cNvSpPr>
                          <a:spLocks noChangeArrowheads="1"/>
                        </wps:cNvSpPr>
                        <wps:spPr bwMode="auto">
                          <a:xfrm>
                            <a:off x="6375" y="1276"/>
                            <a:ext cx="5" cy="5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73" name="Line 761"/>
                        <wps:cNvCnPr>
                          <a:cxnSpLocks noChangeShapeType="1"/>
                        </wps:cNvCnPr>
                        <wps:spPr bwMode="auto">
                          <a:xfrm>
                            <a:off x="6381" y="1279"/>
                            <a:ext cx="1339" cy="0"/>
                          </a:xfrm>
                          <a:prstGeom prst="line">
                            <a:avLst/>
                          </a:prstGeom>
                          <a:noFill/>
                          <a:ln w="3048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874" name="Rectangle 760"/>
                        <wps:cNvSpPr>
                          <a:spLocks noChangeArrowheads="1"/>
                        </wps:cNvSpPr>
                        <wps:spPr bwMode="auto">
                          <a:xfrm>
                            <a:off x="7719" y="1276"/>
                            <a:ext cx="5" cy="5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75" name="Line 759"/>
                        <wps:cNvCnPr>
                          <a:cxnSpLocks noChangeShapeType="1"/>
                        </wps:cNvCnPr>
                        <wps:spPr bwMode="auto">
                          <a:xfrm>
                            <a:off x="7725" y="1279"/>
                            <a:ext cx="1330" cy="0"/>
                          </a:xfrm>
                          <a:prstGeom prst="line">
                            <a:avLst/>
                          </a:prstGeom>
                          <a:noFill/>
                          <a:ln w="3048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876" name="Rectangle 758"/>
                        <wps:cNvSpPr>
                          <a:spLocks noChangeArrowheads="1"/>
                        </wps:cNvSpPr>
                        <wps:spPr bwMode="auto">
                          <a:xfrm>
                            <a:off x="9054" y="1276"/>
                            <a:ext cx="5" cy="5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77" name="Line 757"/>
                        <wps:cNvCnPr>
                          <a:cxnSpLocks noChangeShapeType="1"/>
                        </wps:cNvCnPr>
                        <wps:spPr bwMode="auto">
                          <a:xfrm>
                            <a:off x="9060" y="1279"/>
                            <a:ext cx="1485" cy="0"/>
                          </a:xfrm>
                          <a:prstGeom prst="line">
                            <a:avLst/>
                          </a:prstGeom>
                          <a:noFill/>
                          <a:ln w="3048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878" name="Rectangle 756"/>
                        <wps:cNvSpPr>
                          <a:spLocks noChangeArrowheads="1"/>
                        </wps:cNvSpPr>
                        <wps:spPr bwMode="auto">
                          <a:xfrm>
                            <a:off x="10545" y="1276"/>
                            <a:ext cx="5" cy="5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79" name="Line 755"/>
                        <wps:cNvCnPr>
                          <a:cxnSpLocks noChangeShapeType="1"/>
                        </wps:cNvCnPr>
                        <wps:spPr bwMode="auto">
                          <a:xfrm>
                            <a:off x="10550" y="1279"/>
                            <a:ext cx="632" cy="0"/>
                          </a:xfrm>
                          <a:prstGeom prst="line">
                            <a:avLst/>
                          </a:prstGeom>
                          <a:noFill/>
                          <a:ln w="3048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4F1FA443" id="Group 754" o:spid="_x0000_s1026" style="position:absolute;margin-left:5.3pt;margin-top:63.85pt;width:553.85pt;height:.25pt;z-index:-251560960;mso-position-horizontal-relative:page;mso-position-vertical-relative:page" coordorigin="106,1277" coordsize="11077,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">
                <v:line id="Line 769" o:spid="_x0000_s1027" style="position:absolute;visibility:visible;mso-wrap-style:square" from="106,1279" to="1208,127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" strokeweight=".24pt"/>
                <v:rect id="Rectangle 768" o:spid="_x0000_s1028" style="position:absolute;left:1207;top:1276;width:5;height: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" fillcolor="black" stroked="f"/>
                <v:line id="Line 767" o:spid="_x0000_s1029" style="position:absolute;visibility:visible;mso-wrap-style:square" from="1212,1279" to="1956,127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" strokeweight=".24pt"/>
                <v:rect id="Rectangle 766" o:spid="_x0000_s1030" style="position:absolute;left:1956;top:1276;width:5;height: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" fillcolor="black" stroked="f"/>
                <v:line id="Line 765" o:spid="_x0000_s1031" style="position:absolute;visibility:visible;mso-wrap-style:square" from="1961,1279" to="5466,127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" strokeweight=".24pt"/>
                <v:rect id="Rectangle 764" o:spid="_x0000_s1032" style="position:absolute;left:5465;top:1276;width:5;height: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" fillcolor="black" stroked="f"/>
                <v:line id="Line 763" o:spid="_x0000_s1033" style="position:absolute;visibility:visible;mso-wrap-style:square" from="5471,1279" to="6376,127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" strokeweight=".24pt"/>
                <v:rect id="Rectangle 762" o:spid="_x0000_s1034" style="position:absolute;left:6375;top:1276;width:5;height: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" fillcolor="black" stroked="f"/>
                <v:line id="Line 761" o:spid="_x0000_s1035" style="position:absolute;visibility:visible;mso-wrap-style:square" from="6381,1279" to="7720,127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" strokeweight=".24pt"/>
                <v:rect id="Rectangle 760" o:spid="_x0000_s1036" style="position:absolute;left:7719;top:1276;width:5;height: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" fillcolor="black" stroked="f"/>
                <v:line id="Line 759" o:spid="_x0000_s1037" style="position:absolute;visibility:visible;mso-wrap-style:square" from="7725,1279" to="9055,127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" strokeweight=".24pt"/>
                <v:rect id="Rectangle 758" o:spid="_x0000_s1038" style="position:absolute;left:9054;top:1276;width:5;height: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" fillcolor="black" stroked="f"/>
                <v:line id="Line 757" o:spid="_x0000_s1039" style="position:absolute;visibility:visible;mso-wrap-style:square" from="9060,1279" to="10545,127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" strokeweight=".24pt"/>
                <v:rect id="Rectangle 756" o:spid="_x0000_s1040" style="position:absolute;left:10545;top:1276;width:5;height: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" fillcolor="black" stroked="f"/>
                <v:line id="Line 755" o:spid="_x0000_s1041" style="position:absolute;visibility:visible;mso-wrap-style:square" from="10550,1279" to="11182,127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" strokeweight=".24pt"/>
                <w10:wrap anchorx="page" anchory="page"/>
              </v:group>
            </w:pict>
          </mc:Fallback>
        </mc:AlternateContent>
      </w:r>
    </w:p>
    <w:tbl>
      <w:tblPr>
        <w:tblStyle w:val="TableNormal1"/>
        <w:tblW w:w="0" w:type="auto"/>
        <w:tblInd w:w="105" w:type="dxa"/>
        <w:tblLayout w:type="fixed"/>
        <w:tblLook w:val="01E0" w:firstRow="1" w:lastRow="1" w:firstColumn="1" w:lastColumn="1" w:noHBand="0" w:noVBand="0"/>
      </w:tblPr>
      <w:tblGrid>
        <w:gridCol w:w="1859"/>
        <w:gridCol w:w="3574"/>
        <w:gridCol w:w="851"/>
        <w:gridCol w:w="1342"/>
        <w:gridCol w:w="1335"/>
        <w:gridCol w:w="1483"/>
        <w:gridCol w:w="630"/>
      </w:tblGrid>
      <w:tr w:rsidR="00A01B9D" w:rsidRPr="00A01B9D" w:rsidTr="00466026">
        <w:trPr>
          <w:trHeight w:val="550"/>
        </w:trPr>
        <w:tc>
          <w:tcPr>
            <w:tcW w:w="11074" w:type="dxa"/>
            <w:gridSpan w:val="7"/>
          </w:tcPr>
          <w:p w:rsidR="00A01B9D" w:rsidRPr="00A01B9D" w:rsidRDefault="00A01B9D" w:rsidP="00A01B9D">
            <w:pPr>
              <w:tabs>
                <w:tab w:val="left" w:pos="4930"/>
                <w:tab w:val="left" w:pos="6476"/>
                <w:tab w:val="left" w:pos="7830"/>
                <w:tab w:val="left" w:pos="9381"/>
                <w:tab w:val="left" w:pos="10249"/>
                <w:tab w:val="left" w:pos="10749"/>
              </w:tabs>
              <w:spacing w:after="0" w:line="222" w:lineRule="exact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position w:val="-2"/>
                <w:sz w:val="20"/>
              </w:rPr>
              <w:t>Brojčana oznaka i</w:t>
            </w:r>
            <w:r w:rsidRPr="00A01B9D">
              <w:rPr>
                <w:rFonts w:ascii="Arial" w:eastAsia="Arial" w:hAnsi="Arial" w:cs="Arial"/>
                <w:b/>
                <w:spacing w:val="-1"/>
                <w:position w:val="-2"/>
                <w:sz w:val="20"/>
              </w:rPr>
              <w:t xml:space="preserve"> </w:t>
            </w:r>
            <w:r w:rsidRPr="00A01B9D">
              <w:rPr>
                <w:rFonts w:ascii="Arial" w:eastAsia="Arial" w:hAnsi="Arial" w:cs="Arial"/>
                <w:b/>
                <w:position w:val="-2"/>
                <w:sz w:val="20"/>
              </w:rPr>
              <w:t>naziv</w:t>
            </w:r>
            <w:r w:rsidRPr="00A01B9D">
              <w:rPr>
                <w:rFonts w:ascii="Arial" w:eastAsia="Arial" w:hAnsi="Arial" w:cs="Arial"/>
                <w:b/>
                <w:spacing w:val="-2"/>
                <w:position w:val="-2"/>
                <w:sz w:val="20"/>
              </w:rPr>
              <w:t xml:space="preserve"> </w:t>
            </w:r>
            <w:r w:rsidRPr="00A01B9D">
              <w:rPr>
                <w:rFonts w:ascii="Arial" w:eastAsia="Arial" w:hAnsi="Arial" w:cs="Arial"/>
                <w:b/>
                <w:position w:val="-2"/>
                <w:sz w:val="20"/>
              </w:rPr>
              <w:t>računa</w:t>
            </w:r>
            <w:r w:rsidRPr="00A01B9D">
              <w:rPr>
                <w:rFonts w:ascii="Arial" w:eastAsia="Arial" w:hAnsi="Arial" w:cs="Arial"/>
                <w:b/>
                <w:position w:val="-2"/>
                <w:sz w:val="20"/>
              </w:rPr>
              <w:tab/>
            </w:r>
            <w:r w:rsidRPr="00A01B9D">
              <w:rPr>
                <w:rFonts w:ascii="Arial" w:eastAsia="Arial" w:hAnsi="Arial" w:cs="Arial"/>
                <w:b/>
                <w:sz w:val="16"/>
              </w:rPr>
              <w:t>Izvršeno</w:t>
            </w:r>
            <w:r w:rsidRPr="00A01B9D">
              <w:rPr>
                <w:rFonts w:ascii="Arial" w:eastAsia="Arial" w:hAnsi="Arial" w:cs="Arial"/>
                <w:b/>
                <w:spacing w:val="-8"/>
                <w:sz w:val="16"/>
              </w:rPr>
              <w:t xml:space="preserve"> </w:t>
            </w:r>
            <w:r w:rsidRPr="00A01B9D">
              <w:rPr>
                <w:rFonts w:ascii="Arial" w:eastAsia="Arial" w:hAnsi="Arial" w:cs="Arial"/>
                <w:b/>
                <w:sz w:val="16"/>
              </w:rPr>
              <w:t>2016</w:t>
            </w:r>
            <w:r w:rsidRPr="00A01B9D">
              <w:rPr>
                <w:rFonts w:ascii="Arial" w:eastAsia="Arial" w:hAnsi="Arial" w:cs="Arial"/>
                <w:b/>
                <w:sz w:val="16"/>
              </w:rPr>
              <w:tab/>
              <w:t>Izvorni</w:t>
            </w:r>
            <w:r w:rsidRPr="00A01B9D">
              <w:rPr>
                <w:rFonts w:ascii="Arial" w:eastAsia="Arial" w:hAnsi="Arial" w:cs="Arial"/>
                <w:b/>
                <w:spacing w:val="-6"/>
                <w:sz w:val="16"/>
              </w:rPr>
              <w:t xml:space="preserve"> </w:t>
            </w:r>
            <w:r w:rsidRPr="00A01B9D">
              <w:rPr>
                <w:rFonts w:ascii="Arial" w:eastAsia="Arial" w:hAnsi="Arial" w:cs="Arial"/>
                <w:b/>
                <w:sz w:val="16"/>
              </w:rPr>
              <w:t>plan</w:t>
            </w:r>
            <w:r w:rsidRPr="00A01B9D">
              <w:rPr>
                <w:rFonts w:ascii="Arial" w:eastAsia="Arial" w:hAnsi="Arial" w:cs="Arial"/>
                <w:b/>
                <w:sz w:val="16"/>
              </w:rPr>
              <w:tab/>
              <w:t>Tekući</w:t>
            </w:r>
            <w:r w:rsidRPr="00A01B9D">
              <w:rPr>
                <w:rFonts w:ascii="Arial" w:eastAsia="Arial" w:hAnsi="Arial" w:cs="Arial"/>
                <w:b/>
                <w:spacing w:val="-6"/>
                <w:sz w:val="16"/>
              </w:rPr>
              <w:t xml:space="preserve"> </w:t>
            </w:r>
            <w:r w:rsidRPr="00A01B9D">
              <w:rPr>
                <w:rFonts w:ascii="Arial" w:eastAsia="Arial" w:hAnsi="Arial" w:cs="Arial"/>
                <w:b/>
                <w:sz w:val="16"/>
              </w:rPr>
              <w:t>plan</w:t>
            </w:r>
            <w:r w:rsidRPr="00A01B9D">
              <w:rPr>
                <w:rFonts w:ascii="Arial" w:eastAsia="Arial" w:hAnsi="Arial" w:cs="Arial"/>
                <w:b/>
                <w:sz w:val="16"/>
              </w:rPr>
              <w:tab/>
              <w:t>Izvršeno</w:t>
            </w:r>
            <w:r w:rsidRPr="00A01B9D">
              <w:rPr>
                <w:rFonts w:ascii="Arial" w:eastAsia="Arial" w:hAnsi="Arial" w:cs="Arial"/>
                <w:b/>
                <w:sz w:val="16"/>
              </w:rPr>
              <w:tab/>
              <w:t>Ind.</w:t>
            </w:r>
            <w:r w:rsidRPr="00A01B9D">
              <w:rPr>
                <w:rFonts w:ascii="Arial" w:eastAsia="Arial" w:hAnsi="Arial" w:cs="Arial"/>
                <w:b/>
                <w:sz w:val="16"/>
              </w:rPr>
              <w:tab/>
              <w:t>Ind.</w:t>
            </w:r>
          </w:p>
          <w:p w:rsidR="00A01B9D" w:rsidRPr="00A01B9D" w:rsidRDefault="00A01B9D" w:rsidP="00A01B9D">
            <w:pPr>
              <w:tabs>
                <w:tab w:val="left" w:pos="5530"/>
                <w:tab w:val="left" w:pos="6836"/>
                <w:tab w:val="left" w:pos="8219"/>
                <w:tab w:val="left" w:pos="9505"/>
                <w:tab w:val="left" w:pos="10312"/>
                <w:tab w:val="left" w:pos="10811"/>
              </w:tabs>
              <w:spacing w:before="27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position w:val="-7"/>
                <w:sz w:val="20"/>
              </w:rPr>
              <w:t>1</w:t>
            </w:r>
            <w:r w:rsidRPr="00A01B9D">
              <w:rPr>
                <w:rFonts w:ascii="Arial" w:eastAsia="Arial" w:hAnsi="Arial" w:cs="Arial"/>
                <w:b/>
                <w:position w:val="-7"/>
                <w:sz w:val="20"/>
              </w:rPr>
              <w:tab/>
            </w:r>
            <w:r w:rsidRPr="00A01B9D">
              <w:rPr>
                <w:rFonts w:ascii="Arial" w:eastAsia="Arial" w:hAnsi="Arial" w:cs="Arial"/>
                <w:b/>
                <w:sz w:val="16"/>
              </w:rPr>
              <w:t>2</w:t>
            </w:r>
            <w:r w:rsidRPr="00A01B9D">
              <w:rPr>
                <w:rFonts w:ascii="Arial" w:eastAsia="Arial" w:hAnsi="Arial" w:cs="Arial"/>
                <w:b/>
                <w:sz w:val="16"/>
              </w:rPr>
              <w:tab/>
              <w:t>3</w:t>
            </w:r>
            <w:r w:rsidRPr="00A01B9D">
              <w:rPr>
                <w:rFonts w:ascii="Arial" w:eastAsia="Arial" w:hAnsi="Arial" w:cs="Arial"/>
                <w:b/>
                <w:sz w:val="16"/>
              </w:rPr>
              <w:tab/>
              <w:t>4</w:t>
            </w:r>
            <w:r w:rsidRPr="00A01B9D">
              <w:rPr>
                <w:rFonts w:ascii="Arial" w:eastAsia="Arial" w:hAnsi="Arial" w:cs="Arial"/>
                <w:b/>
                <w:sz w:val="16"/>
              </w:rPr>
              <w:tab/>
              <w:t>5</w:t>
            </w:r>
            <w:r w:rsidRPr="00A01B9D">
              <w:rPr>
                <w:rFonts w:ascii="Arial" w:eastAsia="Arial" w:hAnsi="Arial" w:cs="Arial"/>
                <w:b/>
                <w:sz w:val="16"/>
              </w:rPr>
              <w:tab/>
              <w:t>5/2</w:t>
            </w:r>
            <w:r w:rsidRPr="00A01B9D">
              <w:rPr>
                <w:rFonts w:ascii="Arial" w:eastAsia="Arial" w:hAnsi="Arial" w:cs="Arial"/>
                <w:b/>
                <w:sz w:val="16"/>
              </w:rPr>
              <w:tab/>
              <w:t>5/4</w:t>
            </w:r>
          </w:p>
        </w:tc>
      </w:tr>
      <w:tr w:rsidR="00A01B9D" w:rsidRPr="00A01B9D" w:rsidTr="00466026">
        <w:trPr>
          <w:trHeight w:val="314"/>
        </w:trPr>
        <w:tc>
          <w:tcPr>
            <w:tcW w:w="1859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5" w:after="0" w:line="240" w:lineRule="auto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32251</w:t>
            </w:r>
          </w:p>
        </w:tc>
        <w:tc>
          <w:tcPr>
            <w:tcW w:w="3574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5" w:after="0" w:line="240" w:lineRule="auto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Sitni inventar</w:t>
            </w:r>
          </w:p>
        </w:tc>
        <w:tc>
          <w:tcPr>
            <w:tcW w:w="851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5" w:after="0" w:line="240" w:lineRule="auto"/>
              <w:ind w:right="228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0,00</w:t>
            </w:r>
          </w:p>
        </w:tc>
        <w:tc>
          <w:tcPr>
            <w:tcW w:w="1342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5" w:after="0" w:line="240" w:lineRule="auto"/>
              <w:ind w:right="22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15.000,00</w:t>
            </w:r>
          </w:p>
        </w:tc>
        <w:tc>
          <w:tcPr>
            <w:tcW w:w="1335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5" w:after="0" w:line="240" w:lineRule="auto"/>
              <w:ind w:right="220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15.000,00</w:t>
            </w:r>
          </w:p>
        </w:tc>
        <w:tc>
          <w:tcPr>
            <w:tcW w:w="1483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5" w:after="0" w:line="240" w:lineRule="auto"/>
              <w:ind w:right="373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3.994,00</w:t>
            </w:r>
          </w:p>
        </w:tc>
        <w:tc>
          <w:tcPr>
            <w:tcW w:w="630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5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27</w:t>
            </w:r>
          </w:p>
        </w:tc>
      </w:tr>
      <w:tr w:rsidR="00A01B9D" w:rsidRPr="00A01B9D" w:rsidTr="00466026">
        <w:trPr>
          <w:trHeight w:val="340"/>
        </w:trPr>
        <w:tc>
          <w:tcPr>
            <w:tcW w:w="185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ind w:right="11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322511</w:t>
            </w:r>
          </w:p>
        </w:tc>
        <w:tc>
          <w:tcPr>
            <w:tcW w:w="357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Sitan inventar- DV</w:t>
            </w:r>
          </w:p>
        </w:tc>
        <w:tc>
          <w:tcPr>
            <w:tcW w:w="851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ind w:right="228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0,00</w:t>
            </w:r>
          </w:p>
        </w:tc>
        <w:tc>
          <w:tcPr>
            <w:tcW w:w="134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ind w:right="22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3.000,00</w:t>
            </w:r>
          </w:p>
        </w:tc>
        <w:tc>
          <w:tcPr>
            <w:tcW w:w="1335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ind w:right="219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3.000,00</w:t>
            </w:r>
          </w:p>
        </w:tc>
        <w:tc>
          <w:tcPr>
            <w:tcW w:w="148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ind w:right="373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4.724,00</w:t>
            </w:r>
          </w:p>
        </w:tc>
        <w:tc>
          <w:tcPr>
            <w:tcW w:w="63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157</w:t>
            </w:r>
          </w:p>
        </w:tc>
      </w:tr>
      <w:tr w:rsidR="00A01B9D" w:rsidRPr="00A01B9D" w:rsidTr="00466026">
        <w:trPr>
          <w:trHeight w:val="340"/>
        </w:trPr>
        <w:tc>
          <w:tcPr>
            <w:tcW w:w="185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ind w:right="11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322512</w:t>
            </w:r>
          </w:p>
        </w:tc>
        <w:tc>
          <w:tcPr>
            <w:tcW w:w="357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Sitan inventar -Knjižnica</w:t>
            </w:r>
          </w:p>
        </w:tc>
        <w:tc>
          <w:tcPr>
            <w:tcW w:w="851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ind w:right="228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0,00</w:t>
            </w:r>
          </w:p>
        </w:tc>
        <w:tc>
          <w:tcPr>
            <w:tcW w:w="134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ind w:right="22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2.000,00</w:t>
            </w:r>
          </w:p>
        </w:tc>
        <w:tc>
          <w:tcPr>
            <w:tcW w:w="1335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ind w:right="219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2.000,00</w:t>
            </w:r>
          </w:p>
        </w:tc>
        <w:tc>
          <w:tcPr>
            <w:tcW w:w="148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ind w:right="37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769,00</w:t>
            </w:r>
          </w:p>
        </w:tc>
        <w:tc>
          <w:tcPr>
            <w:tcW w:w="63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38</w:t>
            </w:r>
          </w:p>
        </w:tc>
      </w:tr>
      <w:tr w:rsidR="00A01B9D" w:rsidRPr="00A01B9D" w:rsidTr="00466026">
        <w:trPr>
          <w:trHeight w:val="342"/>
        </w:trPr>
        <w:tc>
          <w:tcPr>
            <w:tcW w:w="185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240" w:lineRule="auto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3227</w:t>
            </w:r>
          </w:p>
        </w:tc>
        <w:tc>
          <w:tcPr>
            <w:tcW w:w="357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240" w:lineRule="auto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Službena,radna i zaštitna odjeća i obuća</w:t>
            </w:r>
          </w:p>
        </w:tc>
        <w:tc>
          <w:tcPr>
            <w:tcW w:w="851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240" w:lineRule="auto"/>
              <w:ind w:right="228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0,00</w:t>
            </w:r>
          </w:p>
        </w:tc>
        <w:tc>
          <w:tcPr>
            <w:tcW w:w="134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335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48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240" w:lineRule="auto"/>
              <w:ind w:right="373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6.798,00</w:t>
            </w:r>
          </w:p>
        </w:tc>
        <w:tc>
          <w:tcPr>
            <w:tcW w:w="63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A01B9D" w:rsidRPr="00A01B9D" w:rsidTr="00466026">
        <w:trPr>
          <w:trHeight w:val="338"/>
        </w:trPr>
        <w:tc>
          <w:tcPr>
            <w:tcW w:w="185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240" w:lineRule="auto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32271</w:t>
            </w:r>
          </w:p>
        </w:tc>
        <w:tc>
          <w:tcPr>
            <w:tcW w:w="3574" w:type="dxa"/>
            <w:tcBorders>
              <w:top w:val="dotted" w:sz="2" w:space="0" w:color="000000"/>
              <w:bottom w:val="dotted" w:sz="4" w:space="0" w:color="000000"/>
            </w:tcBorders>
          </w:tcPr>
          <w:p w:rsidR="00A01B9D" w:rsidRPr="00A01B9D" w:rsidRDefault="00A01B9D" w:rsidP="00A01B9D">
            <w:pPr>
              <w:spacing w:before="56" w:after="0" w:line="240" w:lineRule="auto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Službena radna i zaštitna odjeća i obuća</w:t>
            </w:r>
          </w:p>
        </w:tc>
        <w:tc>
          <w:tcPr>
            <w:tcW w:w="851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240" w:lineRule="auto"/>
              <w:ind w:right="228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0,00</w:t>
            </w:r>
          </w:p>
        </w:tc>
        <w:tc>
          <w:tcPr>
            <w:tcW w:w="134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335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48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240" w:lineRule="auto"/>
              <w:ind w:right="373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6.798,00</w:t>
            </w:r>
          </w:p>
        </w:tc>
        <w:tc>
          <w:tcPr>
            <w:tcW w:w="63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A01B9D" w:rsidRPr="00A01B9D" w:rsidTr="00466026">
        <w:trPr>
          <w:trHeight w:val="338"/>
        </w:trPr>
        <w:tc>
          <w:tcPr>
            <w:tcW w:w="185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3" w:after="0" w:line="240" w:lineRule="auto"/>
              <w:ind w:right="834"/>
              <w:jc w:val="center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323</w:t>
            </w:r>
          </w:p>
        </w:tc>
        <w:tc>
          <w:tcPr>
            <w:tcW w:w="3574" w:type="dxa"/>
            <w:tcBorders>
              <w:top w:val="dotted" w:sz="4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3" w:after="0" w:line="240" w:lineRule="auto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Rashodi za usluge</w:t>
            </w:r>
          </w:p>
        </w:tc>
        <w:tc>
          <w:tcPr>
            <w:tcW w:w="851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3" w:after="0" w:line="240" w:lineRule="auto"/>
              <w:ind w:right="228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0,00</w:t>
            </w:r>
          </w:p>
        </w:tc>
        <w:tc>
          <w:tcPr>
            <w:tcW w:w="134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3" w:after="0" w:line="240" w:lineRule="auto"/>
              <w:ind w:right="222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1.832.800,00</w:t>
            </w:r>
          </w:p>
        </w:tc>
        <w:tc>
          <w:tcPr>
            <w:tcW w:w="1335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3" w:after="0" w:line="240" w:lineRule="auto"/>
              <w:ind w:right="220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1.832.800,00</w:t>
            </w:r>
          </w:p>
        </w:tc>
        <w:tc>
          <w:tcPr>
            <w:tcW w:w="148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3" w:after="0" w:line="240" w:lineRule="auto"/>
              <w:ind w:right="371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1.043.014,00</w:t>
            </w:r>
          </w:p>
        </w:tc>
        <w:tc>
          <w:tcPr>
            <w:tcW w:w="63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3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57</w:t>
            </w:r>
          </w:p>
        </w:tc>
      </w:tr>
      <w:tr w:rsidR="00A01B9D" w:rsidRPr="00A01B9D" w:rsidTr="00466026">
        <w:trPr>
          <w:trHeight w:val="345"/>
        </w:trPr>
        <w:tc>
          <w:tcPr>
            <w:tcW w:w="185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240" w:lineRule="auto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3231</w:t>
            </w:r>
          </w:p>
        </w:tc>
        <w:tc>
          <w:tcPr>
            <w:tcW w:w="357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240" w:lineRule="auto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Usluge telefona, pošte i prijevoza</w:t>
            </w:r>
          </w:p>
        </w:tc>
        <w:tc>
          <w:tcPr>
            <w:tcW w:w="851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240" w:lineRule="auto"/>
              <w:ind w:right="228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0,00</w:t>
            </w:r>
          </w:p>
        </w:tc>
        <w:tc>
          <w:tcPr>
            <w:tcW w:w="134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240" w:lineRule="auto"/>
              <w:ind w:right="22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66.500,00</w:t>
            </w:r>
          </w:p>
        </w:tc>
        <w:tc>
          <w:tcPr>
            <w:tcW w:w="1335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240" w:lineRule="auto"/>
              <w:ind w:right="220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66.500,00</w:t>
            </w:r>
          </w:p>
        </w:tc>
        <w:tc>
          <w:tcPr>
            <w:tcW w:w="148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240" w:lineRule="auto"/>
              <w:ind w:right="373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37.259,00</w:t>
            </w:r>
          </w:p>
        </w:tc>
        <w:tc>
          <w:tcPr>
            <w:tcW w:w="63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56</w:t>
            </w:r>
          </w:p>
        </w:tc>
      </w:tr>
      <w:tr w:rsidR="00A01B9D" w:rsidRPr="00A01B9D" w:rsidTr="00466026">
        <w:trPr>
          <w:trHeight w:val="340"/>
        </w:trPr>
        <w:tc>
          <w:tcPr>
            <w:tcW w:w="185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ind w:right="11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323110</w:t>
            </w:r>
          </w:p>
        </w:tc>
        <w:tc>
          <w:tcPr>
            <w:tcW w:w="357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Usluge telefona.Općina</w:t>
            </w:r>
          </w:p>
        </w:tc>
        <w:tc>
          <w:tcPr>
            <w:tcW w:w="851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ind w:right="228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0,00</w:t>
            </w:r>
          </w:p>
        </w:tc>
        <w:tc>
          <w:tcPr>
            <w:tcW w:w="134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ind w:right="22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40.000,00</w:t>
            </w:r>
          </w:p>
        </w:tc>
        <w:tc>
          <w:tcPr>
            <w:tcW w:w="1335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ind w:right="220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40.000,00</w:t>
            </w:r>
          </w:p>
        </w:tc>
        <w:tc>
          <w:tcPr>
            <w:tcW w:w="148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ind w:right="373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22.006,00</w:t>
            </w:r>
          </w:p>
        </w:tc>
        <w:tc>
          <w:tcPr>
            <w:tcW w:w="63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55</w:t>
            </w:r>
          </w:p>
        </w:tc>
      </w:tr>
      <w:tr w:rsidR="00A01B9D" w:rsidRPr="00A01B9D" w:rsidTr="00466026">
        <w:trPr>
          <w:trHeight w:val="340"/>
        </w:trPr>
        <w:tc>
          <w:tcPr>
            <w:tcW w:w="185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ind w:right="2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3231101</w:t>
            </w:r>
          </w:p>
        </w:tc>
        <w:tc>
          <w:tcPr>
            <w:tcW w:w="357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Usluge telefona-DV</w:t>
            </w:r>
          </w:p>
        </w:tc>
        <w:tc>
          <w:tcPr>
            <w:tcW w:w="851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ind w:right="228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0,00</w:t>
            </w:r>
          </w:p>
        </w:tc>
        <w:tc>
          <w:tcPr>
            <w:tcW w:w="134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ind w:right="22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5.000,00</w:t>
            </w:r>
          </w:p>
        </w:tc>
        <w:tc>
          <w:tcPr>
            <w:tcW w:w="1335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ind w:right="219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5.000,00</w:t>
            </w:r>
          </w:p>
        </w:tc>
        <w:tc>
          <w:tcPr>
            <w:tcW w:w="148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ind w:right="373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2.194,00</w:t>
            </w:r>
          </w:p>
        </w:tc>
        <w:tc>
          <w:tcPr>
            <w:tcW w:w="63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44</w:t>
            </w:r>
          </w:p>
        </w:tc>
      </w:tr>
      <w:tr w:rsidR="00A01B9D" w:rsidRPr="00A01B9D" w:rsidTr="00466026">
        <w:trPr>
          <w:trHeight w:val="341"/>
        </w:trPr>
        <w:tc>
          <w:tcPr>
            <w:tcW w:w="185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2" w:after="0" w:line="240" w:lineRule="auto"/>
              <w:ind w:right="2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3231102</w:t>
            </w:r>
          </w:p>
        </w:tc>
        <w:tc>
          <w:tcPr>
            <w:tcW w:w="357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2" w:after="0" w:line="240" w:lineRule="auto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Usluge telefona- Knjižnica</w:t>
            </w:r>
          </w:p>
        </w:tc>
        <w:tc>
          <w:tcPr>
            <w:tcW w:w="851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2" w:after="0" w:line="240" w:lineRule="auto"/>
              <w:ind w:right="228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0,00</w:t>
            </w:r>
          </w:p>
        </w:tc>
        <w:tc>
          <w:tcPr>
            <w:tcW w:w="134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2" w:after="0" w:line="240" w:lineRule="auto"/>
              <w:ind w:right="22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4.000,00</w:t>
            </w:r>
          </w:p>
        </w:tc>
        <w:tc>
          <w:tcPr>
            <w:tcW w:w="1335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2" w:after="0" w:line="240" w:lineRule="auto"/>
              <w:ind w:right="219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4.000,00</w:t>
            </w:r>
          </w:p>
        </w:tc>
        <w:tc>
          <w:tcPr>
            <w:tcW w:w="148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2" w:after="0" w:line="240" w:lineRule="auto"/>
              <w:ind w:right="373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1.828,00</w:t>
            </w:r>
          </w:p>
        </w:tc>
        <w:tc>
          <w:tcPr>
            <w:tcW w:w="63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2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46</w:t>
            </w:r>
          </w:p>
        </w:tc>
      </w:tr>
      <w:tr w:rsidR="00A01B9D" w:rsidRPr="00A01B9D" w:rsidTr="00466026">
        <w:trPr>
          <w:trHeight w:val="340"/>
        </w:trPr>
        <w:tc>
          <w:tcPr>
            <w:tcW w:w="185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ind w:right="11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323130</w:t>
            </w:r>
          </w:p>
        </w:tc>
        <w:tc>
          <w:tcPr>
            <w:tcW w:w="357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Poštanski troškovi-Općina</w:t>
            </w:r>
          </w:p>
        </w:tc>
        <w:tc>
          <w:tcPr>
            <w:tcW w:w="851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ind w:right="228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0,00</w:t>
            </w:r>
          </w:p>
        </w:tc>
        <w:tc>
          <w:tcPr>
            <w:tcW w:w="134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ind w:right="22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10.000,00</w:t>
            </w:r>
          </w:p>
        </w:tc>
        <w:tc>
          <w:tcPr>
            <w:tcW w:w="1335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ind w:right="220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10.000,00</w:t>
            </w:r>
          </w:p>
        </w:tc>
        <w:tc>
          <w:tcPr>
            <w:tcW w:w="148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ind w:right="373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7.632,00</w:t>
            </w:r>
          </w:p>
        </w:tc>
        <w:tc>
          <w:tcPr>
            <w:tcW w:w="63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76</w:t>
            </w:r>
          </w:p>
        </w:tc>
      </w:tr>
      <w:tr w:rsidR="00A01B9D" w:rsidRPr="00A01B9D" w:rsidTr="00466026">
        <w:trPr>
          <w:trHeight w:val="342"/>
        </w:trPr>
        <w:tc>
          <w:tcPr>
            <w:tcW w:w="185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4" w:after="0" w:line="240" w:lineRule="auto"/>
              <w:ind w:right="11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323131</w:t>
            </w:r>
          </w:p>
        </w:tc>
        <w:tc>
          <w:tcPr>
            <w:tcW w:w="357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4" w:after="0" w:line="240" w:lineRule="auto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Poštanski troškovi- DV</w:t>
            </w:r>
          </w:p>
        </w:tc>
        <w:tc>
          <w:tcPr>
            <w:tcW w:w="851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4" w:after="0" w:line="240" w:lineRule="auto"/>
              <w:ind w:right="228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0,00</w:t>
            </w:r>
          </w:p>
        </w:tc>
        <w:tc>
          <w:tcPr>
            <w:tcW w:w="134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4" w:after="0" w:line="240" w:lineRule="auto"/>
              <w:ind w:right="22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500,00</w:t>
            </w:r>
          </w:p>
        </w:tc>
        <w:tc>
          <w:tcPr>
            <w:tcW w:w="1335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4" w:after="0" w:line="240" w:lineRule="auto"/>
              <w:ind w:right="222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500,00</w:t>
            </w:r>
          </w:p>
        </w:tc>
        <w:tc>
          <w:tcPr>
            <w:tcW w:w="148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4" w:after="0" w:line="240" w:lineRule="auto"/>
              <w:ind w:right="37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400,00</w:t>
            </w:r>
          </w:p>
        </w:tc>
        <w:tc>
          <w:tcPr>
            <w:tcW w:w="63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4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80</w:t>
            </w:r>
          </w:p>
        </w:tc>
      </w:tr>
      <w:tr w:rsidR="00A01B9D" w:rsidRPr="00A01B9D" w:rsidTr="00466026">
        <w:trPr>
          <w:trHeight w:val="340"/>
        </w:trPr>
        <w:tc>
          <w:tcPr>
            <w:tcW w:w="185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ind w:right="11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323132</w:t>
            </w:r>
          </w:p>
        </w:tc>
        <w:tc>
          <w:tcPr>
            <w:tcW w:w="357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Poštanski troškovi- Knjižnica</w:t>
            </w:r>
          </w:p>
        </w:tc>
        <w:tc>
          <w:tcPr>
            <w:tcW w:w="851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ind w:right="228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0,00</w:t>
            </w:r>
          </w:p>
        </w:tc>
        <w:tc>
          <w:tcPr>
            <w:tcW w:w="134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ind w:right="22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500,00</w:t>
            </w:r>
          </w:p>
        </w:tc>
        <w:tc>
          <w:tcPr>
            <w:tcW w:w="1335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ind w:right="222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500,00</w:t>
            </w:r>
          </w:p>
        </w:tc>
        <w:tc>
          <w:tcPr>
            <w:tcW w:w="148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ind w:right="37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116,00</w:t>
            </w:r>
          </w:p>
        </w:tc>
        <w:tc>
          <w:tcPr>
            <w:tcW w:w="63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23</w:t>
            </w:r>
          </w:p>
        </w:tc>
      </w:tr>
      <w:tr w:rsidR="00A01B9D" w:rsidRPr="00A01B9D" w:rsidTr="00466026">
        <w:trPr>
          <w:trHeight w:val="340"/>
        </w:trPr>
        <w:tc>
          <w:tcPr>
            <w:tcW w:w="185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240" w:lineRule="auto"/>
              <w:ind w:right="11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323190</w:t>
            </w:r>
          </w:p>
        </w:tc>
        <w:tc>
          <w:tcPr>
            <w:tcW w:w="357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240" w:lineRule="auto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Ostale prijevozne usluge- Općina</w:t>
            </w:r>
          </w:p>
        </w:tc>
        <w:tc>
          <w:tcPr>
            <w:tcW w:w="851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240" w:lineRule="auto"/>
              <w:ind w:right="228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0,00</w:t>
            </w:r>
          </w:p>
        </w:tc>
        <w:tc>
          <w:tcPr>
            <w:tcW w:w="134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240" w:lineRule="auto"/>
              <w:ind w:right="22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5.000,00</w:t>
            </w:r>
          </w:p>
        </w:tc>
        <w:tc>
          <w:tcPr>
            <w:tcW w:w="1335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240" w:lineRule="auto"/>
              <w:ind w:right="219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5.000,00</w:t>
            </w:r>
          </w:p>
        </w:tc>
        <w:tc>
          <w:tcPr>
            <w:tcW w:w="148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240" w:lineRule="auto"/>
              <w:ind w:right="373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2.970,00</w:t>
            </w:r>
          </w:p>
        </w:tc>
        <w:tc>
          <w:tcPr>
            <w:tcW w:w="63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59</w:t>
            </w:r>
          </w:p>
        </w:tc>
      </w:tr>
      <w:tr w:rsidR="00A01B9D" w:rsidRPr="00A01B9D" w:rsidTr="00466026">
        <w:trPr>
          <w:trHeight w:val="340"/>
        </w:trPr>
        <w:tc>
          <w:tcPr>
            <w:tcW w:w="185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240" w:lineRule="auto"/>
              <w:ind w:right="11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323191</w:t>
            </w:r>
          </w:p>
        </w:tc>
        <w:tc>
          <w:tcPr>
            <w:tcW w:w="357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240" w:lineRule="auto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Ostale prijevozne usluge- DV</w:t>
            </w:r>
          </w:p>
        </w:tc>
        <w:tc>
          <w:tcPr>
            <w:tcW w:w="851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240" w:lineRule="auto"/>
              <w:ind w:right="228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0,00</w:t>
            </w:r>
          </w:p>
        </w:tc>
        <w:tc>
          <w:tcPr>
            <w:tcW w:w="134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240" w:lineRule="auto"/>
              <w:ind w:right="22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1.500,00</w:t>
            </w:r>
          </w:p>
        </w:tc>
        <w:tc>
          <w:tcPr>
            <w:tcW w:w="1335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240" w:lineRule="auto"/>
              <w:ind w:right="219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1.500,00</w:t>
            </w:r>
          </w:p>
        </w:tc>
        <w:tc>
          <w:tcPr>
            <w:tcW w:w="148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240" w:lineRule="auto"/>
              <w:ind w:right="37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113,00</w:t>
            </w:r>
          </w:p>
        </w:tc>
        <w:tc>
          <w:tcPr>
            <w:tcW w:w="63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7"/>
                <w:sz w:val="16"/>
              </w:rPr>
              <w:t>8</w:t>
            </w:r>
          </w:p>
        </w:tc>
      </w:tr>
      <w:tr w:rsidR="00A01B9D" w:rsidRPr="00A01B9D" w:rsidTr="00466026">
        <w:trPr>
          <w:trHeight w:val="340"/>
        </w:trPr>
        <w:tc>
          <w:tcPr>
            <w:tcW w:w="185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240" w:lineRule="auto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3232</w:t>
            </w:r>
          </w:p>
        </w:tc>
        <w:tc>
          <w:tcPr>
            <w:tcW w:w="357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240" w:lineRule="auto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Usluge tekućeg i investicijskog održavanja</w:t>
            </w:r>
          </w:p>
        </w:tc>
        <w:tc>
          <w:tcPr>
            <w:tcW w:w="851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240" w:lineRule="auto"/>
              <w:ind w:right="228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0,00</w:t>
            </w:r>
          </w:p>
        </w:tc>
        <w:tc>
          <w:tcPr>
            <w:tcW w:w="134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240" w:lineRule="auto"/>
              <w:ind w:right="227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651.000,00</w:t>
            </w:r>
          </w:p>
        </w:tc>
        <w:tc>
          <w:tcPr>
            <w:tcW w:w="1335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240" w:lineRule="auto"/>
              <w:ind w:right="223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651.000,00</w:t>
            </w:r>
          </w:p>
        </w:tc>
        <w:tc>
          <w:tcPr>
            <w:tcW w:w="148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240" w:lineRule="auto"/>
              <w:ind w:right="37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467.726,00</w:t>
            </w:r>
          </w:p>
        </w:tc>
        <w:tc>
          <w:tcPr>
            <w:tcW w:w="63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72</w:t>
            </w:r>
          </w:p>
        </w:tc>
      </w:tr>
      <w:tr w:rsidR="00A01B9D" w:rsidRPr="00A01B9D" w:rsidTr="00466026">
        <w:trPr>
          <w:trHeight w:val="345"/>
        </w:trPr>
        <w:tc>
          <w:tcPr>
            <w:tcW w:w="185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240" w:lineRule="auto"/>
              <w:ind w:right="2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3232101</w:t>
            </w:r>
          </w:p>
        </w:tc>
        <w:tc>
          <w:tcPr>
            <w:tcW w:w="357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240" w:lineRule="auto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Usl.tek.održ.grañ.objek.u vl.općine</w:t>
            </w:r>
          </w:p>
        </w:tc>
        <w:tc>
          <w:tcPr>
            <w:tcW w:w="851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240" w:lineRule="auto"/>
              <w:ind w:right="228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0,00</w:t>
            </w:r>
          </w:p>
        </w:tc>
        <w:tc>
          <w:tcPr>
            <w:tcW w:w="134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240" w:lineRule="auto"/>
              <w:ind w:right="22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15.000,00</w:t>
            </w:r>
          </w:p>
        </w:tc>
        <w:tc>
          <w:tcPr>
            <w:tcW w:w="1335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240" w:lineRule="auto"/>
              <w:ind w:right="220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15.000,00</w:t>
            </w:r>
          </w:p>
        </w:tc>
        <w:tc>
          <w:tcPr>
            <w:tcW w:w="148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240" w:lineRule="auto"/>
              <w:ind w:right="372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0,00</w:t>
            </w:r>
          </w:p>
        </w:tc>
        <w:tc>
          <w:tcPr>
            <w:tcW w:w="63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7"/>
                <w:sz w:val="16"/>
              </w:rPr>
              <w:t>0</w:t>
            </w:r>
          </w:p>
        </w:tc>
      </w:tr>
      <w:tr w:rsidR="00A01B9D" w:rsidRPr="00A01B9D" w:rsidTr="00466026">
        <w:trPr>
          <w:trHeight w:val="340"/>
        </w:trPr>
        <w:tc>
          <w:tcPr>
            <w:tcW w:w="185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ind w:right="2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3232102</w:t>
            </w:r>
          </w:p>
        </w:tc>
        <w:tc>
          <w:tcPr>
            <w:tcW w:w="357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Usl.tek.održavanja općinskih prostorija</w:t>
            </w:r>
          </w:p>
        </w:tc>
        <w:tc>
          <w:tcPr>
            <w:tcW w:w="851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ind w:right="228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0,00</w:t>
            </w:r>
          </w:p>
        </w:tc>
        <w:tc>
          <w:tcPr>
            <w:tcW w:w="134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ind w:right="22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7.000,00</w:t>
            </w:r>
          </w:p>
        </w:tc>
        <w:tc>
          <w:tcPr>
            <w:tcW w:w="1335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ind w:right="219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7.000,00</w:t>
            </w:r>
          </w:p>
        </w:tc>
        <w:tc>
          <w:tcPr>
            <w:tcW w:w="148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ind w:right="37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786,00</w:t>
            </w:r>
          </w:p>
        </w:tc>
        <w:tc>
          <w:tcPr>
            <w:tcW w:w="63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11</w:t>
            </w:r>
          </w:p>
        </w:tc>
      </w:tr>
      <w:tr w:rsidR="00A01B9D" w:rsidRPr="00A01B9D" w:rsidTr="00466026">
        <w:trPr>
          <w:trHeight w:val="238"/>
        </w:trPr>
        <w:tc>
          <w:tcPr>
            <w:tcW w:w="1859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52" w:after="0" w:line="167" w:lineRule="exact"/>
              <w:ind w:right="2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3232103</w:t>
            </w:r>
          </w:p>
        </w:tc>
        <w:tc>
          <w:tcPr>
            <w:tcW w:w="3574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52" w:after="0" w:line="167" w:lineRule="exac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Usl.tk.održavanja kuće Hrapoćuša-eko Dol-</w:t>
            </w:r>
          </w:p>
        </w:tc>
        <w:tc>
          <w:tcPr>
            <w:tcW w:w="851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52" w:after="0" w:line="167" w:lineRule="exact"/>
              <w:ind w:right="228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0,00</w:t>
            </w:r>
          </w:p>
        </w:tc>
        <w:tc>
          <w:tcPr>
            <w:tcW w:w="1342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52" w:after="0" w:line="167" w:lineRule="exact"/>
              <w:ind w:right="22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70.000,00</w:t>
            </w:r>
          </w:p>
        </w:tc>
        <w:tc>
          <w:tcPr>
            <w:tcW w:w="1335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52" w:after="0" w:line="167" w:lineRule="exact"/>
              <w:ind w:right="220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70.000,00</w:t>
            </w:r>
          </w:p>
        </w:tc>
        <w:tc>
          <w:tcPr>
            <w:tcW w:w="1483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52" w:after="0" w:line="167" w:lineRule="exact"/>
              <w:ind w:right="372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0,00</w:t>
            </w:r>
          </w:p>
        </w:tc>
        <w:tc>
          <w:tcPr>
            <w:tcW w:w="630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52" w:after="0" w:line="167" w:lineRule="exact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7"/>
                <w:sz w:val="16"/>
              </w:rPr>
              <w:t>0</w:t>
            </w:r>
          </w:p>
        </w:tc>
      </w:tr>
      <w:tr w:rsidR="00A01B9D" w:rsidRPr="00A01B9D" w:rsidTr="00466026">
        <w:trPr>
          <w:trHeight w:val="217"/>
        </w:trPr>
        <w:tc>
          <w:tcPr>
            <w:tcW w:w="5433" w:type="dxa"/>
            <w:gridSpan w:val="2"/>
          </w:tcPr>
          <w:p w:rsidR="00A01B9D" w:rsidRPr="00A01B9D" w:rsidRDefault="00A01B9D" w:rsidP="00A01B9D">
            <w:pPr>
              <w:tabs>
                <w:tab w:val="left" w:pos="1886"/>
                <w:tab w:val="left" w:pos="11075"/>
              </w:tabs>
              <w:spacing w:after="0" w:line="182" w:lineRule="exact"/>
              <w:ind w:right="-5645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3"/>
                <w:sz w:val="16"/>
                <w:u w:val="single"/>
              </w:rPr>
              <w:t xml:space="preserve"> </w:t>
            </w:r>
            <w:r w:rsidRPr="00A01B9D">
              <w:rPr>
                <w:rFonts w:ascii="Arial" w:eastAsia="Arial" w:hAnsi="Arial" w:cs="Arial"/>
                <w:sz w:val="16"/>
                <w:u w:val="single"/>
              </w:rPr>
              <w:tab/>
            </w:r>
            <w:r w:rsidRPr="00A01B9D">
              <w:rPr>
                <w:rFonts w:ascii="Arial" w:eastAsia="Arial" w:hAnsi="Arial" w:cs="Arial"/>
                <w:w w:val="95"/>
                <w:sz w:val="16"/>
                <w:u w:val="single"/>
              </w:rPr>
              <w:t>sredstva</w:t>
            </w:r>
            <w:r w:rsidRPr="00A01B9D">
              <w:rPr>
                <w:rFonts w:ascii="Arial" w:eastAsia="Arial" w:hAnsi="Arial" w:cs="Arial"/>
                <w:spacing w:val="20"/>
                <w:w w:val="95"/>
                <w:sz w:val="16"/>
                <w:u w:val="single"/>
              </w:rPr>
              <w:t xml:space="preserve"> </w:t>
            </w:r>
            <w:r w:rsidRPr="00A01B9D">
              <w:rPr>
                <w:rFonts w:ascii="Arial" w:eastAsia="Arial" w:hAnsi="Arial" w:cs="Arial"/>
                <w:spacing w:val="-3"/>
                <w:w w:val="95"/>
                <w:sz w:val="16"/>
                <w:u w:val="single"/>
              </w:rPr>
              <w:t>pomoći</w:t>
            </w:r>
            <w:r w:rsidRPr="00A01B9D">
              <w:rPr>
                <w:rFonts w:ascii="Arial" w:eastAsia="Arial" w:hAnsi="Arial" w:cs="Arial"/>
                <w:spacing w:val="-3"/>
                <w:sz w:val="16"/>
                <w:u w:val="single"/>
              </w:rPr>
              <w:tab/>
            </w:r>
          </w:p>
        </w:tc>
        <w:tc>
          <w:tcPr>
            <w:tcW w:w="851" w:type="dxa"/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342" w:type="dxa"/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335" w:type="dxa"/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483" w:type="dxa"/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30" w:type="dxa"/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A01B9D" w:rsidRPr="00A01B9D" w:rsidTr="00466026">
        <w:trPr>
          <w:trHeight w:val="217"/>
        </w:trPr>
        <w:tc>
          <w:tcPr>
            <w:tcW w:w="1859" w:type="dxa"/>
          </w:tcPr>
          <w:p w:rsidR="00A01B9D" w:rsidRPr="00A01B9D" w:rsidRDefault="00A01B9D" w:rsidP="00A01B9D">
            <w:pPr>
              <w:spacing w:before="30" w:after="0" w:line="167" w:lineRule="exact"/>
              <w:ind w:right="2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3232103</w:t>
            </w:r>
          </w:p>
        </w:tc>
        <w:tc>
          <w:tcPr>
            <w:tcW w:w="3574" w:type="dxa"/>
          </w:tcPr>
          <w:p w:rsidR="00A01B9D" w:rsidRPr="00A01B9D" w:rsidRDefault="00A01B9D" w:rsidP="00A01B9D">
            <w:pPr>
              <w:spacing w:before="30" w:after="0" w:line="167" w:lineRule="exac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Usl.tek.održavanja kuće Hrapoćuša--eko Dol-</w:t>
            </w:r>
          </w:p>
        </w:tc>
        <w:tc>
          <w:tcPr>
            <w:tcW w:w="851" w:type="dxa"/>
          </w:tcPr>
          <w:p w:rsidR="00A01B9D" w:rsidRPr="00A01B9D" w:rsidRDefault="00A01B9D" w:rsidP="00A01B9D">
            <w:pPr>
              <w:spacing w:before="30" w:after="0" w:line="167" w:lineRule="exact"/>
              <w:ind w:right="228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0,00</w:t>
            </w:r>
          </w:p>
        </w:tc>
        <w:tc>
          <w:tcPr>
            <w:tcW w:w="1342" w:type="dxa"/>
          </w:tcPr>
          <w:p w:rsidR="00A01B9D" w:rsidRPr="00A01B9D" w:rsidRDefault="00A01B9D" w:rsidP="00A01B9D">
            <w:pPr>
              <w:spacing w:before="30" w:after="0" w:line="167" w:lineRule="exact"/>
              <w:ind w:right="22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5.000,00</w:t>
            </w:r>
          </w:p>
        </w:tc>
        <w:tc>
          <w:tcPr>
            <w:tcW w:w="1335" w:type="dxa"/>
          </w:tcPr>
          <w:p w:rsidR="00A01B9D" w:rsidRPr="00A01B9D" w:rsidRDefault="00A01B9D" w:rsidP="00A01B9D">
            <w:pPr>
              <w:spacing w:before="30" w:after="0" w:line="167" w:lineRule="exact"/>
              <w:ind w:right="219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5.000,00</w:t>
            </w:r>
          </w:p>
        </w:tc>
        <w:tc>
          <w:tcPr>
            <w:tcW w:w="1483" w:type="dxa"/>
          </w:tcPr>
          <w:p w:rsidR="00A01B9D" w:rsidRPr="00A01B9D" w:rsidRDefault="00A01B9D" w:rsidP="00A01B9D">
            <w:pPr>
              <w:spacing w:before="30" w:after="0" w:line="167" w:lineRule="exact"/>
              <w:ind w:right="372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0,00</w:t>
            </w:r>
          </w:p>
        </w:tc>
        <w:tc>
          <w:tcPr>
            <w:tcW w:w="630" w:type="dxa"/>
          </w:tcPr>
          <w:p w:rsidR="00A01B9D" w:rsidRPr="00A01B9D" w:rsidRDefault="00A01B9D" w:rsidP="00A01B9D">
            <w:pPr>
              <w:spacing w:before="30" w:after="0" w:line="167" w:lineRule="exact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7"/>
                <w:sz w:val="16"/>
              </w:rPr>
              <w:t>0</w:t>
            </w:r>
          </w:p>
        </w:tc>
      </w:tr>
      <w:tr w:rsidR="00A01B9D" w:rsidRPr="00A01B9D" w:rsidTr="00466026">
        <w:trPr>
          <w:trHeight w:val="186"/>
        </w:trPr>
        <w:tc>
          <w:tcPr>
            <w:tcW w:w="1859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166" w:lineRule="exac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7"/>
                <w:sz w:val="16"/>
              </w:rPr>
              <w:t>1</w:t>
            </w:r>
          </w:p>
        </w:tc>
        <w:tc>
          <w:tcPr>
            <w:tcW w:w="3574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166" w:lineRule="exac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vlastita sredstva</w:t>
            </w:r>
          </w:p>
        </w:tc>
        <w:tc>
          <w:tcPr>
            <w:tcW w:w="851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2"/>
              </w:rPr>
            </w:pPr>
          </w:p>
        </w:tc>
        <w:tc>
          <w:tcPr>
            <w:tcW w:w="1342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2"/>
              </w:rPr>
            </w:pPr>
          </w:p>
        </w:tc>
        <w:tc>
          <w:tcPr>
            <w:tcW w:w="1335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2"/>
              </w:rPr>
            </w:pPr>
          </w:p>
        </w:tc>
        <w:tc>
          <w:tcPr>
            <w:tcW w:w="1483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2"/>
              </w:rPr>
            </w:pPr>
          </w:p>
        </w:tc>
        <w:tc>
          <w:tcPr>
            <w:tcW w:w="630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2"/>
              </w:rPr>
            </w:pPr>
          </w:p>
        </w:tc>
      </w:tr>
      <w:tr w:rsidR="00A01B9D" w:rsidRPr="00A01B9D" w:rsidTr="00466026">
        <w:trPr>
          <w:trHeight w:val="345"/>
        </w:trPr>
        <w:tc>
          <w:tcPr>
            <w:tcW w:w="185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240" w:lineRule="auto"/>
              <w:ind w:right="11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323211</w:t>
            </w:r>
          </w:p>
        </w:tc>
        <w:tc>
          <w:tcPr>
            <w:tcW w:w="357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240" w:lineRule="auto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Usluge tek.održavanja prostorija i zgrade DV</w:t>
            </w:r>
          </w:p>
        </w:tc>
        <w:tc>
          <w:tcPr>
            <w:tcW w:w="851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240" w:lineRule="auto"/>
              <w:ind w:right="228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0,00</w:t>
            </w:r>
          </w:p>
        </w:tc>
        <w:tc>
          <w:tcPr>
            <w:tcW w:w="134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240" w:lineRule="auto"/>
              <w:ind w:right="22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10.000,00</w:t>
            </w:r>
          </w:p>
        </w:tc>
        <w:tc>
          <w:tcPr>
            <w:tcW w:w="1335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240" w:lineRule="auto"/>
              <w:ind w:right="220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10.000,00</w:t>
            </w:r>
          </w:p>
        </w:tc>
        <w:tc>
          <w:tcPr>
            <w:tcW w:w="148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240" w:lineRule="auto"/>
              <w:ind w:right="37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750,00</w:t>
            </w:r>
          </w:p>
        </w:tc>
        <w:tc>
          <w:tcPr>
            <w:tcW w:w="63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7"/>
                <w:sz w:val="16"/>
              </w:rPr>
              <w:t>8</w:t>
            </w:r>
          </w:p>
        </w:tc>
      </w:tr>
      <w:tr w:rsidR="00A01B9D" w:rsidRPr="00A01B9D" w:rsidTr="00466026">
        <w:trPr>
          <w:trHeight w:val="235"/>
        </w:trPr>
        <w:tc>
          <w:tcPr>
            <w:tcW w:w="1859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164" w:lineRule="exact"/>
              <w:ind w:right="11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323218</w:t>
            </w:r>
          </w:p>
        </w:tc>
        <w:tc>
          <w:tcPr>
            <w:tcW w:w="3574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164" w:lineRule="exac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Usluge tek.održ.-arh.nal.Mirje-sredstva</w:t>
            </w:r>
          </w:p>
        </w:tc>
        <w:tc>
          <w:tcPr>
            <w:tcW w:w="851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164" w:lineRule="exact"/>
              <w:ind w:right="228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0,00</w:t>
            </w:r>
          </w:p>
        </w:tc>
        <w:tc>
          <w:tcPr>
            <w:tcW w:w="1342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164" w:lineRule="exact"/>
              <w:ind w:right="22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60.000,00</w:t>
            </w:r>
          </w:p>
        </w:tc>
        <w:tc>
          <w:tcPr>
            <w:tcW w:w="1335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164" w:lineRule="exact"/>
              <w:ind w:right="220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60.000,00</w:t>
            </w:r>
          </w:p>
        </w:tc>
        <w:tc>
          <w:tcPr>
            <w:tcW w:w="1483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164" w:lineRule="exact"/>
              <w:ind w:right="373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80.000,00</w:t>
            </w:r>
          </w:p>
        </w:tc>
        <w:tc>
          <w:tcPr>
            <w:tcW w:w="630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164" w:lineRule="exact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133</w:t>
            </w:r>
          </w:p>
        </w:tc>
      </w:tr>
    </w:tbl>
    <w:p w:rsidR="00A01B9D" w:rsidRPr="00A01B9D" w:rsidRDefault="00A01B9D" w:rsidP="00A01B9D">
      <w:pPr>
        <w:widowControl w:val="0"/>
        <w:tabs>
          <w:tab w:val="left" w:pos="1992"/>
          <w:tab w:val="left" w:pos="5862"/>
          <w:tab w:val="left" w:pos="6901"/>
          <w:tab w:val="left" w:pos="8238"/>
          <w:tab w:val="left" w:pos="9484"/>
          <w:tab w:val="left" w:pos="11181"/>
        </w:tabs>
        <w:autoSpaceDE w:val="0"/>
        <w:autoSpaceDN w:val="0"/>
        <w:spacing w:after="0" w:line="319" w:lineRule="auto"/>
        <w:ind w:right="570"/>
        <w:rPr>
          <w:rFonts w:ascii="Arial" w:eastAsia="Arial" w:hAnsi="Arial" w:cs="Arial"/>
          <w:sz w:val="16"/>
          <w:szCs w:val="16"/>
          <w:lang w:val="en-US"/>
        </w:rPr>
      </w:pPr>
      <w:r w:rsidRPr="00A01B9D">
        <w:rPr>
          <w:rFonts w:ascii="Times New Roman" w:eastAsia="Arial" w:hAnsi="Times New Roman" w:cs="Arial"/>
          <w:sz w:val="16"/>
          <w:szCs w:val="16"/>
          <w:u w:val="single"/>
          <w:lang w:val="en-US"/>
        </w:rPr>
        <w:t xml:space="preserve"> </w:t>
      </w:r>
      <w:r w:rsidRPr="00A01B9D">
        <w:rPr>
          <w:rFonts w:ascii="Times New Roman" w:eastAsia="Arial" w:hAnsi="Times New Roman" w:cs="Arial"/>
          <w:sz w:val="16"/>
          <w:szCs w:val="16"/>
          <w:u w:val="single"/>
          <w:lang w:val="en-US"/>
        </w:rPr>
        <w:tab/>
      </w:r>
      <w:r w:rsidRPr="00A01B9D">
        <w:rPr>
          <w:rFonts w:ascii="Times New Roman" w:eastAsia="Arial" w:hAnsi="Times New Roman" w:cs="Arial"/>
          <w:sz w:val="16"/>
          <w:szCs w:val="16"/>
          <w:u w:val="single"/>
          <w:lang w:val="en-US"/>
        </w:rPr>
        <w:tab/>
      </w:r>
      <w:proofErr w:type="gramStart"/>
      <w:r w:rsidRPr="00A01B9D">
        <w:rPr>
          <w:rFonts w:ascii="Arial" w:eastAsia="Arial" w:hAnsi="Arial" w:cs="Arial"/>
          <w:spacing w:val="-4"/>
          <w:sz w:val="16"/>
          <w:szCs w:val="16"/>
          <w:u w:val="single"/>
          <w:lang w:val="en-US"/>
        </w:rPr>
        <w:t>pomoći</w:t>
      </w:r>
      <w:proofErr w:type="gramEnd"/>
      <w:r w:rsidRPr="00A01B9D">
        <w:rPr>
          <w:rFonts w:ascii="Arial" w:eastAsia="Arial" w:hAnsi="Arial" w:cs="Arial"/>
          <w:spacing w:val="-4"/>
          <w:sz w:val="16"/>
          <w:szCs w:val="16"/>
          <w:u w:val="single"/>
          <w:lang w:val="en-US"/>
        </w:rPr>
        <w:tab/>
      </w:r>
      <w:r w:rsidRPr="00A01B9D">
        <w:rPr>
          <w:rFonts w:ascii="Arial" w:eastAsia="Arial" w:hAnsi="Arial" w:cs="Arial"/>
          <w:spacing w:val="-4"/>
          <w:sz w:val="16"/>
          <w:szCs w:val="16"/>
          <w:u w:val="single"/>
          <w:lang w:val="en-US"/>
        </w:rPr>
        <w:tab/>
      </w:r>
      <w:r w:rsidRPr="00A01B9D">
        <w:rPr>
          <w:rFonts w:ascii="Arial" w:eastAsia="Arial" w:hAnsi="Arial" w:cs="Arial"/>
          <w:spacing w:val="-4"/>
          <w:sz w:val="16"/>
          <w:szCs w:val="16"/>
          <w:u w:val="single"/>
          <w:lang w:val="en-US"/>
        </w:rPr>
        <w:tab/>
      </w:r>
      <w:r w:rsidRPr="00A01B9D">
        <w:rPr>
          <w:rFonts w:ascii="Arial" w:eastAsia="Arial" w:hAnsi="Arial" w:cs="Arial"/>
          <w:spacing w:val="-4"/>
          <w:sz w:val="16"/>
          <w:szCs w:val="16"/>
          <w:u w:val="single"/>
          <w:lang w:val="en-US"/>
        </w:rPr>
        <w:tab/>
      </w:r>
      <w:r w:rsidRPr="00A01B9D">
        <w:rPr>
          <w:rFonts w:ascii="Arial" w:eastAsia="Arial" w:hAnsi="Arial" w:cs="Arial"/>
          <w:spacing w:val="-4"/>
          <w:sz w:val="16"/>
          <w:szCs w:val="16"/>
          <w:u w:val="single"/>
          <w:lang w:val="en-US"/>
        </w:rPr>
        <w:tab/>
      </w:r>
      <w:r w:rsidRPr="00A01B9D">
        <w:rPr>
          <w:rFonts w:ascii="Arial" w:eastAsia="Arial" w:hAnsi="Arial" w:cs="Arial"/>
          <w:sz w:val="16"/>
          <w:szCs w:val="16"/>
          <w:lang w:val="en-US"/>
        </w:rPr>
        <w:t xml:space="preserve"> 3232181 </w:t>
      </w:r>
      <w:r w:rsidRPr="00A01B9D">
        <w:rPr>
          <w:rFonts w:ascii="Arial" w:eastAsia="Arial" w:hAnsi="Arial" w:cs="Arial"/>
          <w:spacing w:val="-4"/>
          <w:sz w:val="16"/>
          <w:szCs w:val="16"/>
          <w:lang w:val="en-US"/>
        </w:rPr>
        <w:t>Usl.tek.održav.arh.nalaza</w:t>
      </w:r>
      <w:r w:rsidRPr="00A01B9D">
        <w:rPr>
          <w:rFonts w:ascii="Arial" w:eastAsia="Arial" w:hAnsi="Arial" w:cs="Arial"/>
          <w:sz w:val="16"/>
          <w:szCs w:val="16"/>
          <w:lang w:val="en-US"/>
        </w:rPr>
        <w:t xml:space="preserve"> </w:t>
      </w:r>
      <w:r w:rsidRPr="00A01B9D">
        <w:rPr>
          <w:rFonts w:ascii="Arial" w:eastAsia="Arial" w:hAnsi="Arial" w:cs="Arial"/>
          <w:spacing w:val="-3"/>
          <w:sz w:val="16"/>
          <w:szCs w:val="16"/>
          <w:lang w:val="en-US"/>
        </w:rPr>
        <w:t>Mirje-</w:t>
      </w:r>
      <w:r w:rsidRPr="00A01B9D">
        <w:rPr>
          <w:rFonts w:ascii="Arial" w:eastAsia="Arial" w:hAnsi="Arial" w:cs="Arial"/>
          <w:spacing w:val="-2"/>
          <w:sz w:val="16"/>
          <w:szCs w:val="16"/>
          <w:lang w:val="en-US"/>
        </w:rPr>
        <w:t xml:space="preserve"> </w:t>
      </w:r>
      <w:r w:rsidRPr="00A01B9D">
        <w:rPr>
          <w:rFonts w:ascii="Arial" w:eastAsia="Arial" w:hAnsi="Arial" w:cs="Arial"/>
          <w:spacing w:val="-4"/>
          <w:sz w:val="16"/>
          <w:szCs w:val="16"/>
          <w:lang w:val="en-US"/>
        </w:rPr>
        <w:t>vlastita</w:t>
      </w:r>
      <w:r w:rsidRPr="00A01B9D">
        <w:rPr>
          <w:rFonts w:ascii="Arial" w:eastAsia="Arial" w:hAnsi="Arial" w:cs="Arial"/>
          <w:spacing w:val="-4"/>
          <w:sz w:val="16"/>
          <w:szCs w:val="16"/>
          <w:lang w:val="en-US"/>
        </w:rPr>
        <w:tab/>
      </w:r>
      <w:r w:rsidRPr="00A01B9D">
        <w:rPr>
          <w:rFonts w:ascii="Arial" w:eastAsia="Arial" w:hAnsi="Arial" w:cs="Arial"/>
          <w:sz w:val="16"/>
          <w:szCs w:val="16"/>
          <w:lang w:val="en-US"/>
        </w:rPr>
        <w:t>0,00</w:t>
      </w:r>
      <w:r w:rsidRPr="00A01B9D">
        <w:rPr>
          <w:rFonts w:ascii="Arial" w:eastAsia="Arial" w:hAnsi="Arial" w:cs="Arial"/>
          <w:sz w:val="16"/>
          <w:szCs w:val="16"/>
          <w:lang w:val="en-US"/>
        </w:rPr>
        <w:tab/>
        <w:t>5.000,00</w:t>
      </w:r>
      <w:r w:rsidRPr="00A01B9D">
        <w:rPr>
          <w:rFonts w:ascii="Arial" w:eastAsia="Arial" w:hAnsi="Arial" w:cs="Arial"/>
          <w:sz w:val="16"/>
          <w:szCs w:val="16"/>
          <w:lang w:val="en-US"/>
        </w:rPr>
        <w:tab/>
      </w:r>
      <w:r w:rsidRPr="00A01B9D">
        <w:rPr>
          <w:rFonts w:ascii="Arial" w:eastAsia="Arial" w:hAnsi="Arial" w:cs="Arial"/>
          <w:spacing w:val="-3"/>
          <w:sz w:val="16"/>
          <w:szCs w:val="16"/>
          <w:lang w:val="en-US"/>
        </w:rPr>
        <w:t>5.000,00</w:t>
      </w:r>
      <w:r w:rsidRPr="00A01B9D">
        <w:rPr>
          <w:rFonts w:ascii="Arial" w:eastAsia="Arial" w:hAnsi="Arial" w:cs="Arial"/>
          <w:spacing w:val="-3"/>
          <w:sz w:val="16"/>
          <w:szCs w:val="16"/>
          <w:lang w:val="en-US"/>
        </w:rPr>
        <w:tab/>
      </w:r>
      <w:r w:rsidRPr="00A01B9D">
        <w:rPr>
          <w:rFonts w:ascii="Arial" w:eastAsia="Arial" w:hAnsi="Arial" w:cs="Arial"/>
          <w:sz w:val="16"/>
          <w:szCs w:val="16"/>
          <w:lang w:val="en-US"/>
        </w:rPr>
        <w:t>11.222,00</w:t>
      </w:r>
      <w:r w:rsidRPr="00A01B9D">
        <w:rPr>
          <w:rFonts w:ascii="Arial" w:eastAsia="Arial" w:hAnsi="Arial" w:cs="Arial"/>
          <w:sz w:val="16"/>
          <w:szCs w:val="16"/>
          <w:lang w:val="en-US"/>
        </w:rPr>
        <w:tab/>
      </w:r>
      <w:r w:rsidRPr="00A01B9D">
        <w:rPr>
          <w:rFonts w:ascii="Arial" w:eastAsia="Arial" w:hAnsi="Arial" w:cs="Arial"/>
          <w:spacing w:val="-90"/>
          <w:sz w:val="16"/>
          <w:szCs w:val="16"/>
          <w:lang w:val="en-US"/>
        </w:rPr>
        <w:t>224</w:t>
      </w:r>
    </w:p>
    <w:p w:rsidR="00A01B9D" w:rsidRPr="00A01B9D" w:rsidRDefault="00A01B9D" w:rsidP="00A01B9D">
      <w:pPr>
        <w:widowControl w:val="0"/>
        <w:tabs>
          <w:tab w:val="left" w:pos="1992"/>
          <w:tab w:val="left" w:pos="11181"/>
        </w:tabs>
        <w:autoSpaceDE w:val="0"/>
        <w:autoSpaceDN w:val="0"/>
        <w:spacing w:before="198" w:after="0" w:line="240" w:lineRule="auto"/>
        <w:rPr>
          <w:rFonts w:ascii="Arial" w:eastAsia="Arial" w:hAnsi="Arial" w:cs="Arial"/>
          <w:sz w:val="16"/>
          <w:szCs w:val="16"/>
          <w:lang w:val="en-US"/>
        </w:rPr>
      </w:pPr>
      <w:r w:rsidRPr="00A01B9D">
        <w:rPr>
          <w:rFonts w:ascii="Arial" w:eastAsia="Arial" w:hAnsi="Arial" w:cs="Arial"/>
          <w:sz w:val="16"/>
          <w:szCs w:val="16"/>
          <w:u w:val="single"/>
          <w:lang w:val="en-US"/>
        </w:rPr>
        <w:t xml:space="preserve"> </w:t>
      </w:r>
      <w:r w:rsidRPr="00A01B9D">
        <w:rPr>
          <w:rFonts w:ascii="Arial" w:eastAsia="Arial" w:hAnsi="Arial" w:cs="Arial"/>
          <w:sz w:val="16"/>
          <w:szCs w:val="16"/>
          <w:u w:val="single"/>
          <w:lang w:val="en-US"/>
        </w:rPr>
        <w:tab/>
      </w:r>
      <w:proofErr w:type="gramStart"/>
      <w:r w:rsidRPr="00A01B9D">
        <w:rPr>
          <w:rFonts w:ascii="Arial" w:eastAsia="Arial" w:hAnsi="Arial" w:cs="Arial"/>
          <w:sz w:val="16"/>
          <w:szCs w:val="16"/>
          <w:u w:val="single"/>
          <w:lang w:val="en-US"/>
        </w:rPr>
        <w:t>sredstva</w:t>
      </w:r>
      <w:proofErr w:type="gramEnd"/>
      <w:r w:rsidRPr="00A01B9D">
        <w:rPr>
          <w:rFonts w:ascii="Arial" w:eastAsia="Arial" w:hAnsi="Arial" w:cs="Arial"/>
          <w:sz w:val="16"/>
          <w:szCs w:val="16"/>
          <w:u w:val="single"/>
          <w:lang w:val="en-US"/>
        </w:rPr>
        <w:tab/>
      </w:r>
    </w:p>
    <w:p w:rsidR="00A01B9D" w:rsidRPr="00A01B9D" w:rsidRDefault="00A01B9D" w:rsidP="00A01B9D">
      <w:pPr>
        <w:widowControl w:val="0"/>
        <w:autoSpaceDE w:val="0"/>
        <w:autoSpaceDN w:val="0"/>
        <w:spacing w:before="10" w:after="0" w:line="240" w:lineRule="auto"/>
        <w:rPr>
          <w:rFonts w:ascii="Arial" w:eastAsia="Arial" w:hAnsi="Arial" w:cs="Arial"/>
          <w:sz w:val="5"/>
          <w:szCs w:val="16"/>
          <w:lang w:val="en-US"/>
        </w:rPr>
      </w:pPr>
    </w:p>
    <w:tbl>
      <w:tblPr>
        <w:tblStyle w:val="TableNormal1"/>
        <w:tblW w:w="0" w:type="auto"/>
        <w:tblInd w:w="105" w:type="dxa"/>
        <w:tblLayout w:type="fixed"/>
        <w:tblLook w:val="01E0" w:firstRow="1" w:lastRow="1" w:firstColumn="1" w:lastColumn="1" w:noHBand="0" w:noVBand="0"/>
      </w:tblPr>
      <w:tblGrid>
        <w:gridCol w:w="5426"/>
        <w:gridCol w:w="923"/>
        <w:gridCol w:w="1343"/>
        <w:gridCol w:w="1335"/>
        <w:gridCol w:w="1419"/>
        <w:gridCol w:w="1103"/>
      </w:tblGrid>
      <w:tr w:rsidR="00A01B9D" w:rsidRPr="00A01B9D" w:rsidTr="00466026">
        <w:trPr>
          <w:trHeight w:val="282"/>
        </w:trPr>
        <w:tc>
          <w:tcPr>
            <w:tcW w:w="5426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179" w:lineRule="exac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323220 Usl.tekućeg održ.opreme</w:t>
            </w:r>
          </w:p>
        </w:tc>
        <w:tc>
          <w:tcPr>
            <w:tcW w:w="923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179" w:lineRule="exact"/>
              <w:ind w:right="267"/>
              <w:jc w:val="center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0,00</w:t>
            </w:r>
          </w:p>
        </w:tc>
        <w:tc>
          <w:tcPr>
            <w:tcW w:w="1343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179" w:lineRule="exact"/>
              <w:ind w:right="288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15.000,00</w:t>
            </w:r>
          </w:p>
        </w:tc>
        <w:tc>
          <w:tcPr>
            <w:tcW w:w="1335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179" w:lineRule="exact"/>
              <w:ind w:right="28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15.000,00</w:t>
            </w:r>
          </w:p>
        </w:tc>
        <w:tc>
          <w:tcPr>
            <w:tcW w:w="1419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179" w:lineRule="exact"/>
              <w:ind w:right="37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14.150,00</w:t>
            </w:r>
          </w:p>
        </w:tc>
        <w:tc>
          <w:tcPr>
            <w:tcW w:w="1103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179" w:lineRule="exact"/>
              <w:ind w:right="473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94</w:t>
            </w:r>
          </w:p>
        </w:tc>
      </w:tr>
      <w:tr w:rsidR="00A01B9D" w:rsidRPr="00A01B9D" w:rsidTr="00466026">
        <w:trPr>
          <w:trHeight w:val="345"/>
        </w:trPr>
        <w:tc>
          <w:tcPr>
            <w:tcW w:w="542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240" w:lineRule="auto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3232201 Usluge tekućeg održavanja opreme- DV</w:t>
            </w:r>
          </w:p>
        </w:tc>
        <w:tc>
          <w:tcPr>
            <w:tcW w:w="92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240" w:lineRule="auto"/>
              <w:ind w:right="267"/>
              <w:jc w:val="center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0,00</w:t>
            </w:r>
          </w:p>
        </w:tc>
        <w:tc>
          <w:tcPr>
            <w:tcW w:w="134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240" w:lineRule="auto"/>
              <w:ind w:right="288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6.000,00</w:t>
            </w:r>
          </w:p>
        </w:tc>
        <w:tc>
          <w:tcPr>
            <w:tcW w:w="1335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240" w:lineRule="auto"/>
              <w:ind w:right="28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6.000,00</w:t>
            </w:r>
          </w:p>
        </w:tc>
        <w:tc>
          <w:tcPr>
            <w:tcW w:w="141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240" w:lineRule="auto"/>
              <w:ind w:right="37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4.349,00</w:t>
            </w:r>
          </w:p>
        </w:tc>
        <w:tc>
          <w:tcPr>
            <w:tcW w:w="110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240" w:lineRule="auto"/>
              <w:ind w:right="473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72</w:t>
            </w:r>
          </w:p>
        </w:tc>
      </w:tr>
      <w:tr w:rsidR="00A01B9D" w:rsidRPr="00A01B9D" w:rsidTr="00466026">
        <w:trPr>
          <w:trHeight w:val="341"/>
        </w:trPr>
        <w:tc>
          <w:tcPr>
            <w:tcW w:w="542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2" w:after="0" w:line="240" w:lineRule="auto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323221 Usl.tek.održavanja informaatičke opreme</w:t>
            </w:r>
          </w:p>
        </w:tc>
        <w:tc>
          <w:tcPr>
            <w:tcW w:w="92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2" w:after="0" w:line="240" w:lineRule="auto"/>
              <w:ind w:right="267"/>
              <w:jc w:val="center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0,00</w:t>
            </w:r>
          </w:p>
        </w:tc>
        <w:tc>
          <w:tcPr>
            <w:tcW w:w="134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2" w:after="0" w:line="240" w:lineRule="auto"/>
              <w:ind w:right="288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5.000,00</w:t>
            </w:r>
          </w:p>
        </w:tc>
        <w:tc>
          <w:tcPr>
            <w:tcW w:w="1335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2" w:after="0" w:line="240" w:lineRule="auto"/>
              <w:ind w:right="28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5.000,00</w:t>
            </w:r>
          </w:p>
        </w:tc>
        <w:tc>
          <w:tcPr>
            <w:tcW w:w="141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2" w:after="0" w:line="240" w:lineRule="auto"/>
              <w:ind w:right="37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1.286,00</w:t>
            </w:r>
          </w:p>
        </w:tc>
        <w:tc>
          <w:tcPr>
            <w:tcW w:w="110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2" w:after="0" w:line="240" w:lineRule="auto"/>
              <w:ind w:right="473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26</w:t>
            </w:r>
          </w:p>
        </w:tc>
      </w:tr>
      <w:tr w:rsidR="00A01B9D" w:rsidRPr="00A01B9D" w:rsidTr="00466026">
        <w:trPr>
          <w:trHeight w:val="340"/>
        </w:trPr>
        <w:tc>
          <w:tcPr>
            <w:tcW w:w="542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323291 Tek.održav.poljskih puteva-sredstva pomoći</w:t>
            </w:r>
          </w:p>
        </w:tc>
        <w:tc>
          <w:tcPr>
            <w:tcW w:w="92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ind w:right="267"/>
              <w:jc w:val="center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0,00</w:t>
            </w:r>
          </w:p>
        </w:tc>
        <w:tc>
          <w:tcPr>
            <w:tcW w:w="134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ind w:right="288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80.000,00</w:t>
            </w:r>
          </w:p>
        </w:tc>
        <w:tc>
          <w:tcPr>
            <w:tcW w:w="1335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ind w:right="28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80.000,00</w:t>
            </w:r>
          </w:p>
        </w:tc>
        <w:tc>
          <w:tcPr>
            <w:tcW w:w="141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ind w:right="37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150.337,00</w:t>
            </w:r>
          </w:p>
        </w:tc>
        <w:tc>
          <w:tcPr>
            <w:tcW w:w="110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ind w:right="47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188</w:t>
            </w:r>
          </w:p>
        </w:tc>
      </w:tr>
      <w:tr w:rsidR="00A01B9D" w:rsidRPr="00A01B9D" w:rsidTr="00466026">
        <w:trPr>
          <w:trHeight w:val="343"/>
        </w:trPr>
        <w:tc>
          <w:tcPr>
            <w:tcW w:w="542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4" w:after="0" w:line="240" w:lineRule="auto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3232911 Tek.održav.poljskih puteva- vlastita sredstva</w:t>
            </w:r>
          </w:p>
        </w:tc>
        <w:tc>
          <w:tcPr>
            <w:tcW w:w="92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4" w:after="0" w:line="240" w:lineRule="auto"/>
              <w:ind w:right="267"/>
              <w:jc w:val="center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0,00</w:t>
            </w:r>
          </w:p>
        </w:tc>
        <w:tc>
          <w:tcPr>
            <w:tcW w:w="134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4" w:after="0" w:line="240" w:lineRule="auto"/>
              <w:ind w:right="288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80.000,00</w:t>
            </w:r>
          </w:p>
        </w:tc>
        <w:tc>
          <w:tcPr>
            <w:tcW w:w="1335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4" w:after="0" w:line="240" w:lineRule="auto"/>
              <w:ind w:right="28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80.000,00</w:t>
            </w:r>
          </w:p>
        </w:tc>
        <w:tc>
          <w:tcPr>
            <w:tcW w:w="141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4" w:after="0" w:line="240" w:lineRule="auto"/>
              <w:ind w:right="37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20.600,00</w:t>
            </w:r>
          </w:p>
        </w:tc>
        <w:tc>
          <w:tcPr>
            <w:tcW w:w="110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4" w:after="0" w:line="240" w:lineRule="auto"/>
              <w:ind w:right="473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26</w:t>
            </w:r>
          </w:p>
        </w:tc>
      </w:tr>
      <w:tr w:rsidR="00A01B9D" w:rsidRPr="00A01B9D" w:rsidTr="00466026">
        <w:trPr>
          <w:trHeight w:val="340"/>
        </w:trPr>
        <w:tc>
          <w:tcPr>
            <w:tcW w:w="542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3232922 Usl.tek.održavanja jav.rasvj.</w:t>
            </w:r>
          </w:p>
        </w:tc>
        <w:tc>
          <w:tcPr>
            <w:tcW w:w="92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ind w:right="267"/>
              <w:jc w:val="center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0,00</w:t>
            </w:r>
          </w:p>
        </w:tc>
        <w:tc>
          <w:tcPr>
            <w:tcW w:w="134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ind w:right="290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100.000,00</w:t>
            </w:r>
          </w:p>
        </w:tc>
        <w:tc>
          <w:tcPr>
            <w:tcW w:w="1335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ind w:right="289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100.000,00</w:t>
            </w:r>
          </w:p>
        </w:tc>
        <w:tc>
          <w:tcPr>
            <w:tcW w:w="141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ind w:right="37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21.780,00</w:t>
            </w:r>
          </w:p>
        </w:tc>
        <w:tc>
          <w:tcPr>
            <w:tcW w:w="110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ind w:right="473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22</w:t>
            </w:r>
          </w:p>
        </w:tc>
      </w:tr>
      <w:tr w:rsidR="00A01B9D" w:rsidRPr="00A01B9D" w:rsidTr="00466026">
        <w:trPr>
          <w:trHeight w:val="340"/>
        </w:trPr>
        <w:tc>
          <w:tcPr>
            <w:tcW w:w="542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323293 Usl.tek.održav.groblja Postira i Dol</w:t>
            </w:r>
          </w:p>
        </w:tc>
        <w:tc>
          <w:tcPr>
            <w:tcW w:w="92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ind w:right="267"/>
              <w:jc w:val="center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0,00</w:t>
            </w:r>
          </w:p>
        </w:tc>
        <w:tc>
          <w:tcPr>
            <w:tcW w:w="134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ind w:right="288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10.000,00</w:t>
            </w:r>
          </w:p>
        </w:tc>
        <w:tc>
          <w:tcPr>
            <w:tcW w:w="1335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ind w:right="28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10.000,00</w:t>
            </w:r>
          </w:p>
        </w:tc>
        <w:tc>
          <w:tcPr>
            <w:tcW w:w="141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ind w:right="37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0,00</w:t>
            </w:r>
          </w:p>
        </w:tc>
        <w:tc>
          <w:tcPr>
            <w:tcW w:w="110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ind w:right="473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7"/>
                <w:sz w:val="16"/>
              </w:rPr>
              <w:t>0</w:t>
            </w:r>
          </w:p>
        </w:tc>
      </w:tr>
      <w:tr w:rsidR="00A01B9D" w:rsidRPr="00A01B9D" w:rsidTr="00466026">
        <w:trPr>
          <w:trHeight w:val="239"/>
        </w:trPr>
        <w:tc>
          <w:tcPr>
            <w:tcW w:w="5426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163" w:lineRule="exac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3232940 Usl.tek.održav.cesta,trotoara,parkir.- vlastita</w:t>
            </w:r>
          </w:p>
        </w:tc>
        <w:tc>
          <w:tcPr>
            <w:tcW w:w="923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163" w:lineRule="exact"/>
              <w:ind w:right="267"/>
              <w:jc w:val="center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0,00</w:t>
            </w:r>
          </w:p>
        </w:tc>
        <w:tc>
          <w:tcPr>
            <w:tcW w:w="1343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163" w:lineRule="exact"/>
              <w:ind w:right="288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25.000,00</w:t>
            </w:r>
          </w:p>
        </w:tc>
        <w:tc>
          <w:tcPr>
            <w:tcW w:w="1335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163" w:lineRule="exact"/>
              <w:ind w:right="28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25.000,00</w:t>
            </w:r>
          </w:p>
        </w:tc>
        <w:tc>
          <w:tcPr>
            <w:tcW w:w="1419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163" w:lineRule="exact"/>
              <w:ind w:right="37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13.970,00</w:t>
            </w:r>
          </w:p>
        </w:tc>
        <w:tc>
          <w:tcPr>
            <w:tcW w:w="1103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163" w:lineRule="exact"/>
              <w:ind w:right="473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56</w:t>
            </w:r>
          </w:p>
        </w:tc>
      </w:tr>
      <w:tr w:rsidR="00A01B9D" w:rsidRPr="00A01B9D" w:rsidTr="00466026">
        <w:trPr>
          <w:trHeight w:val="650"/>
        </w:trPr>
        <w:tc>
          <w:tcPr>
            <w:tcW w:w="11549" w:type="dxa"/>
            <w:gridSpan w:val="6"/>
          </w:tcPr>
          <w:p w:rsidR="00A01B9D" w:rsidRPr="00A01B9D" w:rsidRDefault="00A01B9D" w:rsidP="00A01B9D">
            <w:pPr>
              <w:tabs>
                <w:tab w:val="left" w:pos="1886"/>
                <w:tab w:val="left" w:pos="11075"/>
              </w:tabs>
              <w:spacing w:after="0" w:line="178" w:lineRule="exac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7"/>
                <w:sz w:val="16"/>
                <w:u w:val="single"/>
              </w:rPr>
              <w:t xml:space="preserve"> </w:t>
            </w:r>
            <w:r w:rsidRPr="00A01B9D">
              <w:rPr>
                <w:rFonts w:ascii="Arial" w:eastAsia="Arial" w:hAnsi="Arial" w:cs="Arial"/>
                <w:sz w:val="16"/>
                <w:u w:val="single"/>
              </w:rPr>
              <w:tab/>
              <w:t>sr</w:t>
            </w:r>
            <w:r w:rsidRPr="00A01B9D">
              <w:rPr>
                <w:rFonts w:ascii="Arial" w:eastAsia="Arial" w:hAnsi="Arial" w:cs="Arial"/>
                <w:sz w:val="16"/>
                <w:u w:val="single"/>
              </w:rPr>
              <w:tab/>
            </w:r>
          </w:p>
          <w:p w:rsidR="00A01B9D" w:rsidRPr="00A01B9D" w:rsidRDefault="00A01B9D" w:rsidP="00A01B9D">
            <w:pPr>
              <w:tabs>
                <w:tab w:val="left" w:pos="5746"/>
                <w:tab w:val="left" w:pos="6706"/>
                <w:tab w:val="left" w:pos="8046"/>
                <w:tab w:val="left" w:pos="9765"/>
                <w:tab w:val="left" w:pos="10984"/>
              </w:tabs>
              <w:spacing w:before="68" w:after="0" w:line="240" w:lineRule="auto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3232941</w:t>
            </w:r>
            <w:r w:rsidRPr="00A01B9D">
              <w:rPr>
                <w:rFonts w:ascii="Arial" w:eastAsia="Arial" w:hAnsi="Arial" w:cs="Arial"/>
                <w:spacing w:val="18"/>
                <w:sz w:val="16"/>
              </w:rPr>
              <w:t xml:space="preserve"> </w:t>
            </w:r>
            <w:r w:rsidRPr="00A01B9D">
              <w:rPr>
                <w:rFonts w:ascii="Arial" w:eastAsia="Arial" w:hAnsi="Arial" w:cs="Arial"/>
                <w:spacing w:val="-4"/>
                <w:sz w:val="16"/>
              </w:rPr>
              <w:t>Usl.tek.održav.cesta,trotoara,parkirališta-</w:t>
            </w:r>
            <w:r w:rsidRPr="00A01B9D">
              <w:rPr>
                <w:rFonts w:ascii="Arial" w:eastAsia="Arial" w:hAnsi="Arial" w:cs="Arial"/>
                <w:spacing w:val="-4"/>
                <w:sz w:val="16"/>
              </w:rPr>
              <w:tab/>
            </w:r>
            <w:r w:rsidRPr="00A01B9D">
              <w:rPr>
                <w:rFonts w:ascii="Arial" w:eastAsia="Arial" w:hAnsi="Arial" w:cs="Arial"/>
                <w:sz w:val="16"/>
              </w:rPr>
              <w:t>0,00</w:t>
            </w:r>
            <w:r w:rsidRPr="00A01B9D">
              <w:rPr>
                <w:rFonts w:ascii="Arial" w:eastAsia="Arial" w:hAnsi="Arial" w:cs="Arial"/>
                <w:sz w:val="16"/>
              </w:rPr>
              <w:tab/>
              <w:t>25.000,00</w:t>
            </w:r>
            <w:r w:rsidRPr="00A01B9D">
              <w:rPr>
                <w:rFonts w:ascii="Arial" w:eastAsia="Arial" w:hAnsi="Arial" w:cs="Arial"/>
                <w:sz w:val="16"/>
              </w:rPr>
              <w:tab/>
              <w:t>25.000,00</w:t>
            </w:r>
            <w:r w:rsidRPr="00A01B9D">
              <w:rPr>
                <w:rFonts w:ascii="Arial" w:eastAsia="Arial" w:hAnsi="Arial" w:cs="Arial"/>
                <w:sz w:val="16"/>
              </w:rPr>
              <w:tab/>
              <w:t>0,00</w:t>
            </w:r>
            <w:r w:rsidRPr="00A01B9D">
              <w:rPr>
                <w:rFonts w:ascii="Arial" w:eastAsia="Arial" w:hAnsi="Arial" w:cs="Arial"/>
                <w:sz w:val="16"/>
              </w:rPr>
              <w:tab/>
              <w:t>0</w:t>
            </w:r>
          </w:p>
          <w:p w:rsidR="00A01B9D" w:rsidRPr="00A01B9D" w:rsidRDefault="00A01B9D" w:rsidP="00A01B9D">
            <w:pPr>
              <w:tabs>
                <w:tab w:val="left" w:pos="1886"/>
                <w:tab w:val="left" w:pos="11075"/>
              </w:tabs>
              <w:spacing w:before="3" w:after="0" w:line="240" w:lineRule="auto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3"/>
                <w:sz w:val="16"/>
                <w:u w:val="single"/>
              </w:rPr>
              <w:t xml:space="preserve"> </w:t>
            </w:r>
            <w:r w:rsidRPr="00A01B9D">
              <w:rPr>
                <w:rFonts w:ascii="Arial" w:eastAsia="Arial" w:hAnsi="Arial" w:cs="Arial"/>
                <w:sz w:val="16"/>
                <w:u w:val="single"/>
              </w:rPr>
              <w:tab/>
            </w:r>
            <w:r w:rsidRPr="00A01B9D">
              <w:rPr>
                <w:rFonts w:ascii="Arial" w:eastAsia="Arial" w:hAnsi="Arial" w:cs="Arial"/>
                <w:w w:val="95"/>
                <w:sz w:val="16"/>
                <w:u w:val="single"/>
              </w:rPr>
              <w:t>sredstva</w:t>
            </w:r>
            <w:r w:rsidRPr="00A01B9D">
              <w:rPr>
                <w:rFonts w:ascii="Arial" w:eastAsia="Arial" w:hAnsi="Arial" w:cs="Arial"/>
                <w:spacing w:val="20"/>
                <w:w w:val="95"/>
                <w:sz w:val="16"/>
                <w:u w:val="single"/>
              </w:rPr>
              <w:t xml:space="preserve"> </w:t>
            </w:r>
            <w:r w:rsidRPr="00A01B9D">
              <w:rPr>
                <w:rFonts w:ascii="Arial" w:eastAsia="Arial" w:hAnsi="Arial" w:cs="Arial"/>
                <w:spacing w:val="-3"/>
                <w:w w:val="95"/>
                <w:sz w:val="16"/>
                <w:u w:val="single"/>
              </w:rPr>
              <w:t>pomoći</w:t>
            </w:r>
            <w:r w:rsidRPr="00A01B9D">
              <w:rPr>
                <w:rFonts w:ascii="Arial" w:eastAsia="Arial" w:hAnsi="Arial" w:cs="Arial"/>
                <w:spacing w:val="-3"/>
                <w:sz w:val="16"/>
                <w:u w:val="single"/>
              </w:rPr>
              <w:tab/>
            </w:r>
          </w:p>
        </w:tc>
      </w:tr>
      <w:tr w:rsidR="00A01B9D" w:rsidRPr="00A01B9D" w:rsidTr="00466026">
        <w:trPr>
          <w:trHeight w:val="319"/>
        </w:trPr>
        <w:tc>
          <w:tcPr>
            <w:tcW w:w="5426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8" w:after="0" w:line="240" w:lineRule="auto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3232961 Tek.održav.parkova,nasada i jav.pov.-vlast.sr</w:t>
            </w:r>
          </w:p>
        </w:tc>
        <w:tc>
          <w:tcPr>
            <w:tcW w:w="923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8" w:after="0" w:line="240" w:lineRule="auto"/>
              <w:ind w:right="267"/>
              <w:jc w:val="center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0,00</w:t>
            </w:r>
          </w:p>
        </w:tc>
        <w:tc>
          <w:tcPr>
            <w:tcW w:w="1343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8" w:after="0" w:line="240" w:lineRule="auto"/>
              <w:ind w:right="288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50.000,00</w:t>
            </w:r>
          </w:p>
        </w:tc>
        <w:tc>
          <w:tcPr>
            <w:tcW w:w="1335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8" w:after="0" w:line="240" w:lineRule="auto"/>
              <w:ind w:right="28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50.000,00</w:t>
            </w:r>
          </w:p>
        </w:tc>
        <w:tc>
          <w:tcPr>
            <w:tcW w:w="1419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8" w:after="0" w:line="240" w:lineRule="auto"/>
              <w:ind w:right="37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0,00</w:t>
            </w:r>
          </w:p>
        </w:tc>
        <w:tc>
          <w:tcPr>
            <w:tcW w:w="1103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8" w:after="0" w:line="240" w:lineRule="auto"/>
              <w:ind w:right="473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7"/>
                <w:sz w:val="16"/>
              </w:rPr>
              <w:t>0</w:t>
            </w:r>
          </w:p>
        </w:tc>
      </w:tr>
      <w:tr w:rsidR="00A01B9D" w:rsidRPr="00A01B9D" w:rsidTr="00466026">
        <w:trPr>
          <w:trHeight w:val="341"/>
        </w:trPr>
        <w:tc>
          <w:tcPr>
            <w:tcW w:w="542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323297 Tek.održ.luka plaža i obalnog pojasa</w:t>
            </w:r>
          </w:p>
        </w:tc>
        <w:tc>
          <w:tcPr>
            <w:tcW w:w="92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ind w:right="267"/>
              <w:jc w:val="center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0,00</w:t>
            </w:r>
          </w:p>
        </w:tc>
        <w:tc>
          <w:tcPr>
            <w:tcW w:w="134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ind w:right="288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60.000,00</w:t>
            </w:r>
          </w:p>
        </w:tc>
        <w:tc>
          <w:tcPr>
            <w:tcW w:w="1335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ind w:right="28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60.000,00</w:t>
            </w:r>
          </w:p>
        </w:tc>
        <w:tc>
          <w:tcPr>
            <w:tcW w:w="141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ind w:right="37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135.810,00</w:t>
            </w:r>
          </w:p>
        </w:tc>
        <w:tc>
          <w:tcPr>
            <w:tcW w:w="110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ind w:right="47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226</w:t>
            </w:r>
          </w:p>
        </w:tc>
      </w:tr>
      <w:tr w:rsidR="00A01B9D" w:rsidRPr="00A01B9D" w:rsidTr="00466026">
        <w:trPr>
          <w:trHeight w:val="342"/>
        </w:trPr>
        <w:tc>
          <w:tcPr>
            <w:tcW w:w="542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3232981 Usl.tek.održ.deponija smeća-vlast.sred.</w:t>
            </w:r>
          </w:p>
        </w:tc>
        <w:tc>
          <w:tcPr>
            <w:tcW w:w="92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ind w:right="267"/>
              <w:jc w:val="center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0,00</w:t>
            </w:r>
          </w:p>
        </w:tc>
        <w:tc>
          <w:tcPr>
            <w:tcW w:w="134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ind w:right="288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20.000,00</w:t>
            </w:r>
          </w:p>
        </w:tc>
        <w:tc>
          <w:tcPr>
            <w:tcW w:w="1335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ind w:right="28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20.000,00</w:t>
            </w:r>
          </w:p>
        </w:tc>
        <w:tc>
          <w:tcPr>
            <w:tcW w:w="141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ind w:right="37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8.500,00</w:t>
            </w:r>
          </w:p>
        </w:tc>
        <w:tc>
          <w:tcPr>
            <w:tcW w:w="110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ind w:right="473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43</w:t>
            </w:r>
          </w:p>
        </w:tc>
      </w:tr>
      <w:tr w:rsidR="00A01B9D" w:rsidRPr="00A01B9D" w:rsidTr="00466026">
        <w:trPr>
          <w:trHeight w:val="340"/>
        </w:trPr>
        <w:tc>
          <w:tcPr>
            <w:tcW w:w="542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4" w:after="0" w:line="240" w:lineRule="auto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3232991 Usl.tek.održav.vodovoda i kanalizacije</w:t>
            </w:r>
          </w:p>
        </w:tc>
        <w:tc>
          <w:tcPr>
            <w:tcW w:w="92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4" w:after="0" w:line="240" w:lineRule="auto"/>
              <w:ind w:right="267"/>
              <w:jc w:val="center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0,00</w:t>
            </w:r>
          </w:p>
        </w:tc>
        <w:tc>
          <w:tcPr>
            <w:tcW w:w="134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4" w:after="0" w:line="240" w:lineRule="auto"/>
              <w:ind w:right="288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3.000,00</w:t>
            </w:r>
          </w:p>
        </w:tc>
        <w:tc>
          <w:tcPr>
            <w:tcW w:w="1335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4" w:after="0" w:line="240" w:lineRule="auto"/>
              <w:ind w:right="28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3.000,00</w:t>
            </w:r>
          </w:p>
        </w:tc>
        <w:tc>
          <w:tcPr>
            <w:tcW w:w="141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4" w:after="0" w:line="240" w:lineRule="auto"/>
              <w:ind w:right="37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4.186,00</w:t>
            </w:r>
          </w:p>
        </w:tc>
        <w:tc>
          <w:tcPr>
            <w:tcW w:w="110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4" w:after="0" w:line="240" w:lineRule="auto"/>
              <w:ind w:right="47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140</w:t>
            </w:r>
          </w:p>
        </w:tc>
      </w:tr>
      <w:tr w:rsidR="00A01B9D" w:rsidRPr="00A01B9D" w:rsidTr="00466026">
        <w:trPr>
          <w:trHeight w:val="340"/>
        </w:trPr>
        <w:tc>
          <w:tcPr>
            <w:tcW w:w="542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tabs>
                <w:tab w:val="left" w:pos="1886"/>
              </w:tabs>
              <w:spacing w:before="56" w:after="0" w:line="240" w:lineRule="auto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3233</w:t>
            </w:r>
            <w:r w:rsidRPr="00A01B9D">
              <w:rPr>
                <w:rFonts w:ascii="Arial" w:eastAsia="Arial" w:hAnsi="Arial" w:cs="Arial"/>
                <w:sz w:val="16"/>
              </w:rPr>
              <w:tab/>
              <w:t>Usluge</w:t>
            </w:r>
            <w:r w:rsidRPr="00A01B9D">
              <w:rPr>
                <w:rFonts w:ascii="Arial" w:eastAsia="Arial" w:hAnsi="Arial" w:cs="Arial"/>
                <w:spacing w:val="-21"/>
                <w:sz w:val="16"/>
              </w:rPr>
              <w:t xml:space="preserve"> </w:t>
            </w:r>
            <w:r w:rsidRPr="00A01B9D">
              <w:rPr>
                <w:rFonts w:ascii="Arial" w:eastAsia="Arial" w:hAnsi="Arial" w:cs="Arial"/>
                <w:spacing w:val="-4"/>
                <w:sz w:val="16"/>
              </w:rPr>
              <w:t>promidžbe</w:t>
            </w:r>
            <w:r w:rsidRPr="00A01B9D">
              <w:rPr>
                <w:rFonts w:ascii="Arial" w:eastAsia="Arial" w:hAnsi="Arial" w:cs="Arial"/>
                <w:spacing w:val="-26"/>
                <w:sz w:val="16"/>
              </w:rPr>
              <w:t xml:space="preserve"> </w:t>
            </w:r>
            <w:r w:rsidRPr="00A01B9D">
              <w:rPr>
                <w:rFonts w:ascii="Arial" w:eastAsia="Arial" w:hAnsi="Arial" w:cs="Arial"/>
                <w:sz w:val="16"/>
              </w:rPr>
              <w:t>i</w:t>
            </w:r>
            <w:r w:rsidRPr="00A01B9D">
              <w:rPr>
                <w:rFonts w:ascii="Arial" w:eastAsia="Arial" w:hAnsi="Arial" w:cs="Arial"/>
                <w:spacing w:val="-18"/>
                <w:sz w:val="16"/>
              </w:rPr>
              <w:t xml:space="preserve"> </w:t>
            </w:r>
            <w:r w:rsidRPr="00A01B9D">
              <w:rPr>
                <w:rFonts w:ascii="Arial" w:eastAsia="Arial" w:hAnsi="Arial" w:cs="Arial"/>
                <w:sz w:val="16"/>
              </w:rPr>
              <w:t>informiranja</w:t>
            </w:r>
          </w:p>
        </w:tc>
        <w:tc>
          <w:tcPr>
            <w:tcW w:w="92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240" w:lineRule="auto"/>
              <w:ind w:right="267"/>
              <w:jc w:val="center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0,00</w:t>
            </w:r>
          </w:p>
        </w:tc>
        <w:tc>
          <w:tcPr>
            <w:tcW w:w="134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240" w:lineRule="auto"/>
              <w:ind w:right="288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13.000,00</w:t>
            </w:r>
          </w:p>
        </w:tc>
        <w:tc>
          <w:tcPr>
            <w:tcW w:w="1335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240" w:lineRule="auto"/>
              <w:ind w:right="28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13.000,00</w:t>
            </w:r>
          </w:p>
        </w:tc>
        <w:tc>
          <w:tcPr>
            <w:tcW w:w="141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240" w:lineRule="auto"/>
              <w:ind w:right="37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18.268,00</w:t>
            </w:r>
          </w:p>
        </w:tc>
        <w:tc>
          <w:tcPr>
            <w:tcW w:w="110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240" w:lineRule="auto"/>
              <w:ind w:right="47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141</w:t>
            </w:r>
          </w:p>
        </w:tc>
      </w:tr>
      <w:tr w:rsidR="00A01B9D" w:rsidRPr="00A01B9D" w:rsidTr="00466026">
        <w:trPr>
          <w:trHeight w:val="352"/>
        </w:trPr>
        <w:tc>
          <w:tcPr>
            <w:tcW w:w="5426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240" w:lineRule="auto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323310 Elektronski mediji- Općina</w:t>
            </w:r>
          </w:p>
        </w:tc>
        <w:tc>
          <w:tcPr>
            <w:tcW w:w="923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240" w:lineRule="auto"/>
              <w:ind w:right="267"/>
              <w:jc w:val="center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0,00</w:t>
            </w:r>
          </w:p>
        </w:tc>
        <w:tc>
          <w:tcPr>
            <w:tcW w:w="1343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240" w:lineRule="auto"/>
              <w:ind w:right="288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2.000,00</w:t>
            </w:r>
          </w:p>
        </w:tc>
        <w:tc>
          <w:tcPr>
            <w:tcW w:w="1335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240" w:lineRule="auto"/>
              <w:ind w:right="28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2.000,00</w:t>
            </w:r>
          </w:p>
        </w:tc>
        <w:tc>
          <w:tcPr>
            <w:tcW w:w="1419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240" w:lineRule="auto"/>
              <w:ind w:right="37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0,00</w:t>
            </w:r>
          </w:p>
        </w:tc>
        <w:tc>
          <w:tcPr>
            <w:tcW w:w="1103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240" w:lineRule="auto"/>
              <w:ind w:right="473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7"/>
                <w:sz w:val="16"/>
              </w:rPr>
              <w:t>0</w:t>
            </w:r>
          </w:p>
        </w:tc>
      </w:tr>
    </w:tbl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sz w:val="16"/>
          <w:lang w:val="en-US"/>
        </w:rPr>
        <w:sectPr w:rsidR="00A01B9D" w:rsidRPr="00A01B9D">
          <w:headerReference w:type="default" r:id="rId22"/>
          <w:pgSz w:w="11900" w:h="16850"/>
          <w:pgMar w:top="680" w:right="140" w:bottom="1380" w:left="0" w:header="439" w:footer="1189" w:gutter="0"/>
          <w:cols w:space="720"/>
        </w:sectPr>
      </w:pPr>
    </w:p>
    <w:p w:rsidR="00A01B9D" w:rsidRPr="00A01B9D" w:rsidRDefault="00A01B9D" w:rsidP="00A01B9D">
      <w:pPr>
        <w:widowControl w:val="0"/>
        <w:tabs>
          <w:tab w:val="left" w:pos="5036"/>
          <w:tab w:val="left" w:pos="6582"/>
          <w:tab w:val="left" w:pos="7935"/>
          <w:tab w:val="left" w:pos="9486"/>
          <w:tab w:val="left" w:pos="10355"/>
          <w:tab w:val="left" w:pos="10855"/>
        </w:tabs>
        <w:autoSpaceDE w:val="0"/>
        <w:autoSpaceDN w:val="0"/>
        <w:spacing w:before="91" w:after="0" w:line="240" w:lineRule="auto"/>
        <w:rPr>
          <w:rFonts w:ascii="Arial" w:eastAsia="Arial" w:hAnsi="Arial" w:cs="Arial"/>
          <w:b/>
          <w:sz w:val="16"/>
          <w:lang w:val="en-US"/>
        </w:rPr>
      </w:pPr>
      <w:r w:rsidRPr="00A01B9D">
        <w:rPr>
          <w:rFonts w:ascii="Arial" w:eastAsia="Arial" w:hAnsi="Arial" w:cs="Arial"/>
          <w:b/>
          <w:position w:val="-3"/>
          <w:sz w:val="20"/>
          <w:lang w:val="en-US"/>
        </w:rPr>
        <w:lastRenderedPageBreak/>
        <w:t>Brojčana oznaka i</w:t>
      </w:r>
      <w:r w:rsidRPr="00A01B9D">
        <w:rPr>
          <w:rFonts w:ascii="Arial" w:eastAsia="Arial" w:hAnsi="Arial" w:cs="Arial"/>
          <w:b/>
          <w:spacing w:val="-9"/>
          <w:position w:val="-3"/>
          <w:sz w:val="20"/>
          <w:lang w:val="en-US"/>
        </w:rPr>
        <w:t xml:space="preserve"> </w:t>
      </w:r>
      <w:r w:rsidRPr="00A01B9D">
        <w:rPr>
          <w:rFonts w:ascii="Arial" w:eastAsia="Arial" w:hAnsi="Arial" w:cs="Arial"/>
          <w:b/>
          <w:position w:val="-3"/>
          <w:sz w:val="20"/>
          <w:lang w:val="en-US"/>
        </w:rPr>
        <w:t>naziv računa</w:t>
      </w:r>
      <w:r w:rsidRPr="00A01B9D">
        <w:rPr>
          <w:rFonts w:ascii="Arial" w:eastAsia="Arial" w:hAnsi="Arial" w:cs="Arial"/>
          <w:b/>
          <w:position w:val="-3"/>
          <w:sz w:val="20"/>
          <w:lang w:val="en-US"/>
        </w:rPr>
        <w:tab/>
      </w:r>
      <w:r w:rsidRPr="00A01B9D">
        <w:rPr>
          <w:rFonts w:ascii="Arial" w:eastAsia="Arial" w:hAnsi="Arial" w:cs="Arial"/>
          <w:b/>
          <w:sz w:val="16"/>
          <w:lang w:val="en-US"/>
        </w:rPr>
        <w:t>Izvršeno</w:t>
      </w:r>
      <w:r w:rsidRPr="00A01B9D">
        <w:rPr>
          <w:rFonts w:ascii="Arial" w:eastAsia="Arial" w:hAnsi="Arial" w:cs="Arial"/>
          <w:b/>
          <w:spacing w:val="-19"/>
          <w:sz w:val="16"/>
          <w:lang w:val="en-US"/>
        </w:rPr>
        <w:t xml:space="preserve"> </w:t>
      </w:r>
      <w:r w:rsidRPr="00A01B9D">
        <w:rPr>
          <w:rFonts w:ascii="Arial" w:eastAsia="Arial" w:hAnsi="Arial" w:cs="Arial"/>
          <w:b/>
          <w:sz w:val="16"/>
          <w:lang w:val="en-US"/>
        </w:rPr>
        <w:t>2016</w:t>
      </w:r>
      <w:r w:rsidRPr="00A01B9D">
        <w:rPr>
          <w:rFonts w:ascii="Arial" w:eastAsia="Arial" w:hAnsi="Arial" w:cs="Arial"/>
          <w:b/>
          <w:sz w:val="16"/>
          <w:lang w:val="en-US"/>
        </w:rPr>
        <w:tab/>
        <w:t>Izvorni</w:t>
      </w:r>
      <w:r w:rsidRPr="00A01B9D">
        <w:rPr>
          <w:rFonts w:ascii="Arial" w:eastAsia="Arial" w:hAnsi="Arial" w:cs="Arial"/>
          <w:b/>
          <w:spacing w:val="-16"/>
          <w:sz w:val="16"/>
          <w:lang w:val="en-US"/>
        </w:rPr>
        <w:t xml:space="preserve"> </w:t>
      </w:r>
      <w:r w:rsidRPr="00A01B9D">
        <w:rPr>
          <w:rFonts w:ascii="Arial" w:eastAsia="Arial" w:hAnsi="Arial" w:cs="Arial"/>
          <w:b/>
          <w:sz w:val="16"/>
          <w:lang w:val="en-US"/>
        </w:rPr>
        <w:t>plan</w:t>
      </w:r>
      <w:r w:rsidRPr="00A01B9D">
        <w:rPr>
          <w:rFonts w:ascii="Arial" w:eastAsia="Arial" w:hAnsi="Arial" w:cs="Arial"/>
          <w:b/>
          <w:sz w:val="16"/>
          <w:lang w:val="en-US"/>
        </w:rPr>
        <w:tab/>
        <w:t>Tekući</w:t>
      </w:r>
      <w:r w:rsidRPr="00A01B9D">
        <w:rPr>
          <w:rFonts w:ascii="Arial" w:eastAsia="Arial" w:hAnsi="Arial" w:cs="Arial"/>
          <w:b/>
          <w:spacing w:val="-18"/>
          <w:sz w:val="16"/>
          <w:lang w:val="en-US"/>
        </w:rPr>
        <w:t xml:space="preserve"> </w:t>
      </w:r>
      <w:r w:rsidRPr="00A01B9D">
        <w:rPr>
          <w:rFonts w:ascii="Arial" w:eastAsia="Arial" w:hAnsi="Arial" w:cs="Arial"/>
          <w:b/>
          <w:sz w:val="16"/>
          <w:lang w:val="en-US"/>
        </w:rPr>
        <w:t>plan</w:t>
      </w:r>
      <w:r w:rsidRPr="00A01B9D">
        <w:rPr>
          <w:rFonts w:ascii="Arial" w:eastAsia="Arial" w:hAnsi="Arial" w:cs="Arial"/>
          <w:b/>
          <w:sz w:val="16"/>
          <w:lang w:val="en-US"/>
        </w:rPr>
        <w:tab/>
        <w:t>Izvršeno</w:t>
      </w:r>
      <w:r w:rsidRPr="00A01B9D">
        <w:rPr>
          <w:rFonts w:ascii="Arial" w:eastAsia="Arial" w:hAnsi="Arial" w:cs="Arial"/>
          <w:b/>
          <w:sz w:val="16"/>
          <w:lang w:val="en-US"/>
        </w:rPr>
        <w:tab/>
        <w:t>Ind.</w:t>
      </w:r>
      <w:r w:rsidRPr="00A01B9D">
        <w:rPr>
          <w:rFonts w:ascii="Arial" w:eastAsia="Arial" w:hAnsi="Arial" w:cs="Arial"/>
          <w:b/>
          <w:sz w:val="16"/>
          <w:lang w:val="en-US"/>
        </w:rPr>
        <w:tab/>
        <w:t>Ind.</w:t>
      </w: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b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b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b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b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b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b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b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b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b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b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b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b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b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b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b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b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b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b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b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b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b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b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b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b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b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b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b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b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b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b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b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b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b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b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b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b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b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before="5" w:after="0" w:line="240" w:lineRule="auto"/>
        <w:rPr>
          <w:rFonts w:ascii="Arial" w:eastAsia="Arial" w:hAnsi="Arial" w:cs="Arial"/>
          <w:b/>
          <w:sz w:val="30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ind w:right="575"/>
        <w:jc w:val="right"/>
        <w:rPr>
          <w:rFonts w:ascii="Arial" w:eastAsia="Arial" w:hAnsi="Arial" w:cs="Arial"/>
          <w:sz w:val="16"/>
          <w:szCs w:val="16"/>
          <w:lang w:val="en-US"/>
        </w:rPr>
      </w:pPr>
      <w:r w:rsidRPr="00A01B9D">
        <w:rPr>
          <w:rFonts w:ascii="Arial" w:eastAsia="Arial" w:hAnsi="Arial" w:cs="Arial"/>
          <w:w w:val="97"/>
          <w:sz w:val="16"/>
          <w:szCs w:val="16"/>
          <w:lang w:val="en-US"/>
        </w:rPr>
        <w:t>0</w:t>
      </w: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sz w:val="18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sz w:val="18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sz w:val="18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sz w:val="18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sz w:val="18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sz w:val="18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sz w:val="18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sz w:val="18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sz w:val="18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sz w:val="18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sz w:val="18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sz w:val="18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sz w:val="18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sz w:val="18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sz w:val="18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sz w:val="18"/>
          <w:szCs w:val="16"/>
          <w:lang w:val="en-US"/>
        </w:rPr>
      </w:pPr>
    </w:p>
    <w:p w:rsidR="00A01B9D" w:rsidRPr="00A01B9D" w:rsidRDefault="00A01B9D" w:rsidP="00A01B9D">
      <w:pPr>
        <w:widowControl w:val="0"/>
        <w:tabs>
          <w:tab w:val="left" w:pos="1992"/>
          <w:tab w:val="left" w:pos="5862"/>
          <w:tab w:val="left" w:pos="6901"/>
          <w:tab w:val="left" w:pos="8238"/>
          <w:tab w:val="left" w:pos="9786"/>
          <w:tab w:val="left" w:pos="11181"/>
        </w:tabs>
        <w:autoSpaceDE w:val="0"/>
        <w:autoSpaceDN w:val="0"/>
        <w:spacing w:before="157" w:after="0" w:line="326" w:lineRule="auto"/>
        <w:ind w:right="574"/>
        <w:rPr>
          <w:rFonts w:ascii="Arial" w:eastAsia="Arial" w:hAnsi="Arial" w:cs="Arial"/>
          <w:sz w:val="16"/>
          <w:szCs w:val="16"/>
          <w:lang w:val="en-US"/>
        </w:rPr>
      </w:pPr>
      <w:r w:rsidRPr="00A01B9D">
        <w:rPr>
          <w:rFonts w:ascii="Arial" w:eastAsia="Arial" w:hAnsi="Arial" w:cs="Arial"/>
          <w:sz w:val="16"/>
          <w:szCs w:val="16"/>
          <w:u w:val="single"/>
          <w:lang w:val="en-US"/>
        </w:rPr>
        <w:t xml:space="preserve"> </w:t>
      </w:r>
      <w:r w:rsidRPr="00A01B9D">
        <w:rPr>
          <w:rFonts w:ascii="Arial" w:eastAsia="Arial" w:hAnsi="Arial" w:cs="Arial"/>
          <w:sz w:val="16"/>
          <w:szCs w:val="16"/>
          <w:u w:val="single"/>
          <w:lang w:val="en-US"/>
        </w:rPr>
        <w:tab/>
      </w:r>
      <w:r w:rsidRPr="00A01B9D">
        <w:rPr>
          <w:rFonts w:ascii="Arial" w:eastAsia="Arial" w:hAnsi="Arial" w:cs="Arial"/>
          <w:sz w:val="16"/>
          <w:szCs w:val="16"/>
          <w:u w:val="single"/>
          <w:lang w:val="en-US"/>
        </w:rPr>
        <w:tab/>
      </w:r>
      <w:proofErr w:type="gramStart"/>
      <w:r w:rsidRPr="00A01B9D">
        <w:rPr>
          <w:rFonts w:ascii="Arial" w:eastAsia="Arial" w:hAnsi="Arial" w:cs="Arial"/>
          <w:spacing w:val="-6"/>
          <w:sz w:val="16"/>
          <w:szCs w:val="16"/>
          <w:u w:val="single"/>
          <w:lang w:val="en-US"/>
        </w:rPr>
        <w:t>uvezivanja</w:t>
      </w:r>
      <w:proofErr w:type="gramEnd"/>
      <w:r w:rsidRPr="00A01B9D">
        <w:rPr>
          <w:rFonts w:ascii="Arial" w:eastAsia="Arial" w:hAnsi="Arial" w:cs="Arial"/>
          <w:spacing w:val="-1"/>
          <w:sz w:val="16"/>
          <w:szCs w:val="16"/>
          <w:u w:val="single"/>
          <w:lang w:val="en-US"/>
        </w:rPr>
        <w:t xml:space="preserve"> </w:t>
      </w:r>
      <w:r w:rsidRPr="00A01B9D">
        <w:rPr>
          <w:rFonts w:ascii="Arial" w:eastAsia="Arial" w:hAnsi="Arial" w:cs="Arial"/>
          <w:sz w:val="16"/>
          <w:szCs w:val="16"/>
          <w:u w:val="single"/>
          <w:lang w:val="en-US"/>
        </w:rPr>
        <w:t>i</w:t>
      </w:r>
      <w:r w:rsidRPr="00A01B9D">
        <w:rPr>
          <w:rFonts w:ascii="Arial" w:eastAsia="Arial" w:hAnsi="Arial" w:cs="Arial"/>
          <w:sz w:val="16"/>
          <w:szCs w:val="16"/>
          <w:u w:val="single"/>
          <w:lang w:val="en-US"/>
        </w:rPr>
        <w:tab/>
      </w:r>
      <w:r w:rsidRPr="00A01B9D">
        <w:rPr>
          <w:rFonts w:ascii="Arial" w:eastAsia="Arial" w:hAnsi="Arial" w:cs="Arial"/>
          <w:sz w:val="16"/>
          <w:szCs w:val="16"/>
          <w:u w:val="single"/>
          <w:lang w:val="en-US"/>
        </w:rPr>
        <w:tab/>
      </w:r>
      <w:r w:rsidRPr="00A01B9D">
        <w:rPr>
          <w:rFonts w:ascii="Arial" w:eastAsia="Arial" w:hAnsi="Arial" w:cs="Arial"/>
          <w:sz w:val="16"/>
          <w:szCs w:val="16"/>
          <w:u w:val="single"/>
          <w:lang w:val="en-US"/>
        </w:rPr>
        <w:tab/>
      </w:r>
      <w:r w:rsidRPr="00A01B9D">
        <w:rPr>
          <w:rFonts w:ascii="Arial" w:eastAsia="Arial" w:hAnsi="Arial" w:cs="Arial"/>
          <w:sz w:val="16"/>
          <w:szCs w:val="16"/>
          <w:u w:val="single"/>
          <w:lang w:val="en-US"/>
        </w:rPr>
        <w:tab/>
      </w:r>
      <w:r w:rsidRPr="00A01B9D">
        <w:rPr>
          <w:rFonts w:ascii="Arial" w:eastAsia="Arial" w:hAnsi="Arial" w:cs="Arial"/>
          <w:sz w:val="16"/>
          <w:szCs w:val="16"/>
          <w:u w:val="single"/>
          <w:lang w:val="en-US"/>
        </w:rPr>
        <w:tab/>
      </w:r>
      <w:r w:rsidRPr="00A01B9D">
        <w:rPr>
          <w:rFonts w:ascii="Arial" w:eastAsia="Arial" w:hAnsi="Arial" w:cs="Arial"/>
          <w:sz w:val="16"/>
          <w:szCs w:val="16"/>
          <w:lang w:val="en-US"/>
        </w:rPr>
        <w:t xml:space="preserve"> 323912</w:t>
      </w:r>
      <w:r w:rsidRPr="00A01B9D">
        <w:rPr>
          <w:rFonts w:ascii="Arial" w:eastAsia="Arial" w:hAnsi="Arial" w:cs="Arial"/>
          <w:spacing w:val="-3"/>
          <w:sz w:val="16"/>
          <w:szCs w:val="16"/>
          <w:lang w:val="en-US"/>
        </w:rPr>
        <w:t xml:space="preserve"> </w:t>
      </w:r>
      <w:r w:rsidRPr="00A01B9D">
        <w:rPr>
          <w:rFonts w:ascii="Arial" w:eastAsia="Arial" w:hAnsi="Arial" w:cs="Arial"/>
          <w:sz w:val="16"/>
          <w:szCs w:val="16"/>
          <w:lang w:val="en-US"/>
        </w:rPr>
        <w:t>Grafičke i tiskarske usl.-kopiranje i</w:t>
      </w:r>
      <w:r w:rsidRPr="00A01B9D">
        <w:rPr>
          <w:rFonts w:ascii="Arial" w:eastAsia="Arial" w:hAnsi="Arial" w:cs="Arial"/>
          <w:spacing w:val="-24"/>
          <w:sz w:val="16"/>
          <w:szCs w:val="16"/>
          <w:lang w:val="en-US"/>
        </w:rPr>
        <w:t xml:space="preserve"> </w:t>
      </w:r>
      <w:r w:rsidRPr="00A01B9D">
        <w:rPr>
          <w:rFonts w:ascii="Arial" w:eastAsia="Arial" w:hAnsi="Arial" w:cs="Arial"/>
          <w:spacing w:val="-6"/>
          <w:sz w:val="16"/>
          <w:szCs w:val="16"/>
          <w:lang w:val="en-US"/>
        </w:rPr>
        <w:t>uvezivanje</w:t>
      </w:r>
      <w:r w:rsidRPr="00A01B9D">
        <w:rPr>
          <w:rFonts w:ascii="Arial" w:eastAsia="Arial" w:hAnsi="Arial" w:cs="Arial"/>
          <w:spacing w:val="-6"/>
          <w:sz w:val="16"/>
          <w:szCs w:val="16"/>
          <w:lang w:val="en-US"/>
        </w:rPr>
        <w:tab/>
      </w:r>
      <w:r w:rsidRPr="00A01B9D">
        <w:rPr>
          <w:rFonts w:ascii="Arial" w:eastAsia="Arial" w:hAnsi="Arial" w:cs="Arial"/>
          <w:sz w:val="16"/>
          <w:szCs w:val="16"/>
          <w:lang w:val="en-US"/>
        </w:rPr>
        <w:t>0,00</w:t>
      </w:r>
      <w:r w:rsidRPr="00A01B9D">
        <w:rPr>
          <w:rFonts w:ascii="Arial" w:eastAsia="Arial" w:hAnsi="Arial" w:cs="Arial"/>
          <w:sz w:val="16"/>
          <w:szCs w:val="16"/>
          <w:lang w:val="en-US"/>
        </w:rPr>
        <w:tab/>
        <w:t>1.000,00</w:t>
      </w:r>
      <w:r w:rsidRPr="00A01B9D">
        <w:rPr>
          <w:rFonts w:ascii="Arial" w:eastAsia="Arial" w:hAnsi="Arial" w:cs="Arial"/>
          <w:sz w:val="16"/>
          <w:szCs w:val="16"/>
          <w:lang w:val="en-US"/>
        </w:rPr>
        <w:tab/>
      </w:r>
      <w:r w:rsidRPr="00A01B9D">
        <w:rPr>
          <w:rFonts w:ascii="Arial" w:eastAsia="Arial" w:hAnsi="Arial" w:cs="Arial"/>
          <w:spacing w:val="-3"/>
          <w:sz w:val="16"/>
          <w:szCs w:val="16"/>
          <w:lang w:val="en-US"/>
        </w:rPr>
        <w:t>1.000,00</w:t>
      </w:r>
      <w:r w:rsidRPr="00A01B9D">
        <w:rPr>
          <w:rFonts w:ascii="Arial" w:eastAsia="Arial" w:hAnsi="Arial" w:cs="Arial"/>
          <w:spacing w:val="-3"/>
          <w:sz w:val="16"/>
          <w:szCs w:val="16"/>
          <w:lang w:val="en-US"/>
        </w:rPr>
        <w:tab/>
      </w:r>
      <w:r w:rsidRPr="00A01B9D">
        <w:rPr>
          <w:rFonts w:ascii="Arial" w:eastAsia="Arial" w:hAnsi="Arial" w:cs="Arial"/>
          <w:sz w:val="16"/>
          <w:szCs w:val="16"/>
          <w:lang w:val="en-US"/>
        </w:rPr>
        <w:t>80,00</w:t>
      </w:r>
      <w:r w:rsidRPr="00A01B9D">
        <w:rPr>
          <w:rFonts w:ascii="Arial" w:eastAsia="Arial" w:hAnsi="Arial" w:cs="Arial"/>
          <w:sz w:val="16"/>
          <w:szCs w:val="16"/>
          <w:lang w:val="en-US"/>
        </w:rPr>
        <w:tab/>
      </w:r>
      <w:r w:rsidRPr="00A01B9D">
        <w:rPr>
          <w:rFonts w:ascii="Arial" w:eastAsia="Arial" w:hAnsi="Arial" w:cs="Arial"/>
          <w:spacing w:val="-90"/>
          <w:sz w:val="16"/>
          <w:szCs w:val="16"/>
          <w:lang w:val="en-US"/>
        </w:rPr>
        <w:t>8</w:t>
      </w:r>
    </w:p>
    <w:p w:rsidR="00A01B9D" w:rsidRPr="00A01B9D" w:rsidRDefault="00A01B9D" w:rsidP="00A01B9D">
      <w:pPr>
        <w:widowControl w:val="0"/>
        <w:tabs>
          <w:tab w:val="left" w:pos="1992"/>
          <w:tab w:val="left" w:pos="11181"/>
        </w:tabs>
        <w:autoSpaceDE w:val="0"/>
        <w:autoSpaceDN w:val="0"/>
        <w:spacing w:before="190" w:after="0" w:line="240" w:lineRule="auto"/>
        <w:rPr>
          <w:rFonts w:ascii="Arial" w:eastAsia="Arial" w:hAnsi="Arial" w:cs="Arial"/>
          <w:sz w:val="16"/>
          <w:szCs w:val="16"/>
          <w:lang w:val="en-US"/>
        </w:rPr>
      </w:pPr>
      <w:r w:rsidRPr="00A01B9D">
        <w:rPr>
          <w:rFonts w:ascii="Arial" w:eastAsia="Arial" w:hAnsi="Arial" w:cs="Arial"/>
          <w:sz w:val="16"/>
          <w:szCs w:val="16"/>
          <w:u w:val="single"/>
          <w:lang w:val="en-US"/>
        </w:rPr>
        <w:t xml:space="preserve"> </w:t>
      </w:r>
      <w:r w:rsidRPr="00A01B9D">
        <w:rPr>
          <w:rFonts w:ascii="Arial" w:eastAsia="Arial" w:hAnsi="Arial" w:cs="Arial"/>
          <w:sz w:val="16"/>
          <w:szCs w:val="16"/>
          <w:u w:val="single"/>
          <w:lang w:val="en-US"/>
        </w:rPr>
        <w:tab/>
        <w:t>(3)</w:t>
      </w:r>
      <w:r w:rsidRPr="00A01B9D">
        <w:rPr>
          <w:rFonts w:ascii="Arial" w:eastAsia="Arial" w:hAnsi="Arial" w:cs="Arial"/>
          <w:sz w:val="16"/>
          <w:szCs w:val="16"/>
          <w:u w:val="single"/>
          <w:lang w:val="en-US"/>
        </w:rPr>
        <w:tab/>
      </w: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lang w:val="en-US"/>
        </w:rPr>
        <w:sectPr w:rsidR="00A01B9D" w:rsidRPr="00A01B9D">
          <w:footerReference w:type="default" r:id="rId23"/>
          <w:pgSz w:w="11900" w:h="16850"/>
          <w:pgMar w:top="680" w:right="140" w:bottom="1480" w:left="0" w:header="439" w:footer="1294" w:gutter="0"/>
          <w:pgNumType w:start="12"/>
          <w:cols w:space="720"/>
        </w:sectPr>
      </w:pPr>
    </w:p>
    <w:p w:rsidR="00A01B9D" w:rsidRPr="00A01B9D" w:rsidRDefault="00A01B9D" w:rsidP="00A01B9D">
      <w:pPr>
        <w:widowControl w:val="0"/>
        <w:tabs>
          <w:tab w:val="left" w:pos="1992"/>
          <w:tab w:val="left" w:pos="5862"/>
          <w:tab w:val="left" w:pos="6901"/>
          <w:tab w:val="left" w:pos="8238"/>
          <w:tab w:val="left" w:pos="9700"/>
          <w:tab w:val="right" w:pos="11183"/>
        </w:tabs>
        <w:autoSpaceDE w:val="0"/>
        <w:autoSpaceDN w:val="0"/>
        <w:spacing w:before="77" w:after="0" w:line="240" w:lineRule="auto"/>
        <w:rPr>
          <w:rFonts w:ascii="Arial" w:eastAsia="Arial" w:hAnsi="Arial" w:cs="Arial"/>
          <w:sz w:val="16"/>
          <w:szCs w:val="16"/>
          <w:lang w:val="en-US"/>
        </w:rPr>
      </w:pPr>
      <w:r w:rsidRPr="00A01B9D">
        <w:rPr>
          <w:rFonts w:ascii="Arial" w:eastAsia="Arial" w:hAnsi="Arial" w:cs="Arial"/>
          <w:noProof/>
          <w:sz w:val="16"/>
          <w:szCs w:val="16"/>
          <w:lang w:eastAsia="hr-HR"/>
        </w:rPr>
        <w:lastRenderedPageBreak/>
        <mc:AlternateContent>
          <mc:Choice Requires="wpg">
            <w:drawing>
              <wp:anchor distT="0" distB="0" distL="114300" distR="114300" simplePos="0" relativeHeight="251756544" behindDoc="1" locked="0" layoutInCell="1" allowOverlap="1" wp14:anchorId="4603086C" wp14:editId="7D66EB13">
                <wp:simplePos x="0" y="0"/>
                <wp:positionH relativeFrom="page">
                  <wp:posOffset>67310</wp:posOffset>
                </wp:positionH>
                <wp:positionV relativeFrom="paragraph">
                  <wp:posOffset>619760</wp:posOffset>
                </wp:positionV>
                <wp:extent cx="7033895" cy="3175"/>
                <wp:effectExtent l="10160" t="10160" r="4445" b="5715"/>
                <wp:wrapNone/>
                <wp:docPr id="850" name="Group 7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7033895" cy="3175"/>
                          <a:chOff x="106" y="976"/>
                          <a:chExt cx="11077" cy="5"/>
                        </a:xfrm>
                      </wpg:grpSpPr>
                      <wps:wsp>
                        <wps:cNvPr id="851" name="Line 753"/>
                        <wps:cNvCnPr>
                          <a:cxnSpLocks noChangeShapeType="1"/>
                        </wps:cNvCnPr>
                        <wps:spPr bwMode="auto">
                          <a:xfrm>
                            <a:off x="106" y="978"/>
                            <a:ext cx="1807" cy="0"/>
                          </a:xfrm>
                          <a:prstGeom prst="line">
                            <a:avLst/>
                          </a:prstGeom>
                          <a:noFill/>
                          <a:ln w="3048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852" name="Rectangle 752"/>
                        <wps:cNvSpPr>
                          <a:spLocks noChangeArrowheads="1"/>
                        </wps:cNvSpPr>
                        <wps:spPr bwMode="auto">
                          <a:xfrm>
                            <a:off x="1913" y="975"/>
                            <a:ext cx="5" cy="5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53" name="Line 751"/>
                        <wps:cNvCnPr>
                          <a:cxnSpLocks noChangeShapeType="1"/>
                        </wps:cNvCnPr>
                        <wps:spPr bwMode="auto">
                          <a:xfrm>
                            <a:off x="1918" y="978"/>
                            <a:ext cx="3550" cy="0"/>
                          </a:xfrm>
                          <a:prstGeom prst="line">
                            <a:avLst/>
                          </a:prstGeom>
                          <a:noFill/>
                          <a:ln w="3048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854" name="Rectangle 750"/>
                        <wps:cNvSpPr>
                          <a:spLocks noChangeArrowheads="1"/>
                        </wps:cNvSpPr>
                        <wps:spPr bwMode="auto">
                          <a:xfrm>
                            <a:off x="5468" y="975"/>
                            <a:ext cx="5" cy="5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55" name="Line 749"/>
                        <wps:cNvCnPr>
                          <a:cxnSpLocks noChangeShapeType="1"/>
                        </wps:cNvCnPr>
                        <wps:spPr bwMode="auto">
                          <a:xfrm>
                            <a:off x="5473" y="978"/>
                            <a:ext cx="970" cy="0"/>
                          </a:xfrm>
                          <a:prstGeom prst="line">
                            <a:avLst/>
                          </a:prstGeom>
                          <a:noFill/>
                          <a:ln w="3048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856" name="Rectangle 748"/>
                        <wps:cNvSpPr>
                          <a:spLocks noChangeArrowheads="1"/>
                        </wps:cNvSpPr>
                        <wps:spPr bwMode="auto">
                          <a:xfrm>
                            <a:off x="6443" y="975"/>
                            <a:ext cx="5" cy="5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57" name="Line 747"/>
                        <wps:cNvCnPr>
                          <a:cxnSpLocks noChangeShapeType="1"/>
                        </wps:cNvCnPr>
                        <wps:spPr bwMode="auto">
                          <a:xfrm>
                            <a:off x="6448" y="978"/>
                            <a:ext cx="1339" cy="0"/>
                          </a:xfrm>
                          <a:prstGeom prst="line">
                            <a:avLst/>
                          </a:prstGeom>
                          <a:noFill/>
                          <a:ln w="3048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858" name="Rectangle 746"/>
                        <wps:cNvSpPr>
                          <a:spLocks noChangeArrowheads="1"/>
                        </wps:cNvSpPr>
                        <wps:spPr bwMode="auto">
                          <a:xfrm>
                            <a:off x="7787" y="975"/>
                            <a:ext cx="5" cy="5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59" name="Line 745"/>
                        <wps:cNvCnPr>
                          <a:cxnSpLocks noChangeShapeType="1"/>
                        </wps:cNvCnPr>
                        <wps:spPr bwMode="auto">
                          <a:xfrm>
                            <a:off x="7792" y="978"/>
                            <a:ext cx="1327" cy="0"/>
                          </a:xfrm>
                          <a:prstGeom prst="line">
                            <a:avLst/>
                          </a:prstGeom>
                          <a:noFill/>
                          <a:ln w="3048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860" name="Rectangle 744"/>
                        <wps:cNvSpPr>
                          <a:spLocks noChangeArrowheads="1"/>
                        </wps:cNvSpPr>
                        <wps:spPr bwMode="auto">
                          <a:xfrm>
                            <a:off x="9119" y="975"/>
                            <a:ext cx="5" cy="5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61" name="Line 743"/>
                        <wps:cNvCnPr>
                          <a:cxnSpLocks noChangeShapeType="1"/>
                        </wps:cNvCnPr>
                        <wps:spPr bwMode="auto">
                          <a:xfrm>
                            <a:off x="9124" y="978"/>
                            <a:ext cx="1424" cy="0"/>
                          </a:xfrm>
                          <a:prstGeom prst="line">
                            <a:avLst/>
                          </a:prstGeom>
                          <a:noFill/>
                          <a:ln w="3048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862" name="Rectangle 742"/>
                        <wps:cNvSpPr>
                          <a:spLocks noChangeArrowheads="1"/>
                        </wps:cNvSpPr>
                        <wps:spPr bwMode="auto">
                          <a:xfrm>
                            <a:off x="10547" y="975"/>
                            <a:ext cx="5" cy="5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63" name="Line 741"/>
                        <wps:cNvCnPr>
                          <a:cxnSpLocks noChangeShapeType="1"/>
                        </wps:cNvCnPr>
                        <wps:spPr bwMode="auto">
                          <a:xfrm>
                            <a:off x="10552" y="978"/>
                            <a:ext cx="630" cy="0"/>
                          </a:xfrm>
                          <a:prstGeom prst="line">
                            <a:avLst/>
                          </a:prstGeom>
                          <a:noFill/>
                          <a:ln w="3048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2FF23D33" id="Group 740" o:spid="_x0000_s1026" style="position:absolute;margin-left:5.3pt;margin-top:48.8pt;width:553.85pt;height:.25pt;z-index:-251559936;mso-position-horizontal-relative:page" coordorigin="106,976" coordsize="11077,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">
                <v:line id="Line 753" o:spid="_x0000_s1027" style="position:absolute;visibility:visible;mso-wrap-style:square" from="106,978" to="1913,97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" strokeweight=".24pt"/>
                <v:rect id="Rectangle 752" o:spid="_x0000_s1028" style="position:absolute;left:1913;top:975;width:5;height: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" fillcolor="black" stroked="f"/>
                <v:line id="Line 751" o:spid="_x0000_s1029" style="position:absolute;visibility:visible;mso-wrap-style:square" from="1918,978" to="5468,97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" strokeweight=".24pt"/>
                <v:rect id="Rectangle 750" o:spid="_x0000_s1030" style="position:absolute;left:5468;top:975;width:5;height: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" fillcolor="black" stroked="f"/>
                <v:line id="Line 749" o:spid="_x0000_s1031" style="position:absolute;visibility:visible;mso-wrap-style:square" from="5473,978" to="6443,97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" strokeweight=".24pt"/>
                <v:rect id="Rectangle 748" o:spid="_x0000_s1032" style="position:absolute;left:6443;top:975;width:5;height: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" fillcolor="black" stroked="f"/>
                <v:line id="Line 747" o:spid="_x0000_s1033" style="position:absolute;visibility:visible;mso-wrap-style:square" from="6448,978" to="7787,97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" strokeweight=".24pt"/>
                <v:rect id="Rectangle 746" o:spid="_x0000_s1034" style="position:absolute;left:7787;top:975;width:5;height: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" fillcolor="black" stroked="f"/>
                <v:line id="Line 745" o:spid="_x0000_s1035" style="position:absolute;visibility:visible;mso-wrap-style:square" from="7792,978" to="9119,97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" strokeweight=".24pt"/>
                <v:rect id="Rectangle 744" o:spid="_x0000_s1036" style="position:absolute;left:9119;top:975;width:5;height: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" fillcolor="black" stroked="f"/>
                <v:line id="Line 743" o:spid="_x0000_s1037" style="position:absolute;visibility:visible;mso-wrap-style:square" from="9124,978" to="10548,97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" strokeweight=".24pt"/>
                <v:rect id="Rectangle 742" o:spid="_x0000_s1038" style="position:absolute;left:10547;top:975;width:5;height: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" fillcolor="black" stroked="f"/>
                <v:line id="Line 741" o:spid="_x0000_s1039" style="position:absolute;visibility:visible;mso-wrap-style:square" from="10552,978" to="11182,97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" strokeweight=".24pt"/>
                <w10:wrap anchorx="page"/>
              </v:group>
            </w:pict>
          </mc:Fallback>
        </mc:AlternateContent>
      </w:r>
      <w:r w:rsidRPr="00A01B9D">
        <w:rPr>
          <w:rFonts w:ascii="Arial" w:eastAsia="Arial" w:hAnsi="Arial" w:cs="Arial"/>
          <w:position w:val="-5"/>
          <w:sz w:val="16"/>
          <w:szCs w:val="16"/>
          <w:lang w:val="en-US"/>
        </w:rPr>
        <w:t>32392</w:t>
      </w:r>
      <w:r w:rsidRPr="00A01B9D">
        <w:rPr>
          <w:rFonts w:ascii="Arial" w:eastAsia="Arial" w:hAnsi="Arial" w:cs="Arial"/>
          <w:position w:val="-5"/>
          <w:sz w:val="16"/>
          <w:szCs w:val="16"/>
          <w:lang w:val="en-US"/>
        </w:rPr>
        <w:tab/>
      </w:r>
      <w:r w:rsidRPr="00A01B9D">
        <w:rPr>
          <w:rFonts w:ascii="Arial" w:eastAsia="Arial" w:hAnsi="Arial" w:cs="Arial"/>
          <w:sz w:val="16"/>
          <w:szCs w:val="16"/>
          <w:lang w:val="en-US"/>
        </w:rPr>
        <w:t>Usluge</w:t>
      </w:r>
      <w:r w:rsidRPr="00A01B9D">
        <w:rPr>
          <w:rFonts w:ascii="Arial" w:eastAsia="Arial" w:hAnsi="Arial" w:cs="Arial"/>
          <w:spacing w:val="-18"/>
          <w:sz w:val="16"/>
          <w:szCs w:val="16"/>
          <w:lang w:val="en-US"/>
        </w:rPr>
        <w:t xml:space="preserve"> </w:t>
      </w:r>
      <w:r w:rsidRPr="00A01B9D">
        <w:rPr>
          <w:rFonts w:ascii="Arial" w:eastAsia="Arial" w:hAnsi="Arial" w:cs="Arial"/>
          <w:spacing w:val="-4"/>
          <w:sz w:val="16"/>
          <w:szCs w:val="16"/>
          <w:lang w:val="en-US"/>
        </w:rPr>
        <w:t>izrade</w:t>
      </w:r>
      <w:r w:rsidRPr="00A01B9D">
        <w:rPr>
          <w:rFonts w:ascii="Arial" w:eastAsia="Arial" w:hAnsi="Arial" w:cs="Arial"/>
          <w:spacing w:val="-23"/>
          <w:sz w:val="16"/>
          <w:szCs w:val="16"/>
          <w:lang w:val="en-US"/>
        </w:rPr>
        <w:t xml:space="preserve"> </w:t>
      </w:r>
      <w:r w:rsidRPr="00A01B9D">
        <w:rPr>
          <w:rFonts w:ascii="Arial" w:eastAsia="Arial" w:hAnsi="Arial" w:cs="Arial"/>
          <w:spacing w:val="-4"/>
          <w:sz w:val="16"/>
          <w:szCs w:val="16"/>
          <w:lang w:val="en-US"/>
        </w:rPr>
        <w:t>filmova</w:t>
      </w:r>
      <w:r w:rsidRPr="00A01B9D">
        <w:rPr>
          <w:rFonts w:ascii="Arial" w:eastAsia="Arial" w:hAnsi="Arial" w:cs="Arial"/>
          <w:spacing w:val="-21"/>
          <w:sz w:val="16"/>
          <w:szCs w:val="16"/>
          <w:lang w:val="en-US"/>
        </w:rPr>
        <w:t xml:space="preserve"> </w:t>
      </w:r>
      <w:r w:rsidRPr="00A01B9D">
        <w:rPr>
          <w:rFonts w:ascii="Arial" w:eastAsia="Arial" w:hAnsi="Arial" w:cs="Arial"/>
          <w:sz w:val="16"/>
          <w:szCs w:val="16"/>
          <w:lang w:val="en-US"/>
        </w:rPr>
        <w:t>i</w:t>
      </w:r>
      <w:r w:rsidRPr="00A01B9D">
        <w:rPr>
          <w:rFonts w:ascii="Arial" w:eastAsia="Arial" w:hAnsi="Arial" w:cs="Arial"/>
          <w:spacing w:val="-14"/>
          <w:sz w:val="16"/>
          <w:szCs w:val="16"/>
          <w:lang w:val="en-US"/>
        </w:rPr>
        <w:t xml:space="preserve"> </w:t>
      </w:r>
      <w:r w:rsidRPr="00A01B9D">
        <w:rPr>
          <w:rFonts w:ascii="Arial" w:eastAsia="Arial" w:hAnsi="Arial" w:cs="Arial"/>
          <w:sz w:val="16"/>
          <w:szCs w:val="16"/>
          <w:lang w:val="en-US"/>
        </w:rPr>
        <w:t>fotografija</w:t>
      </w:r>
      <w:r w:rsidRPr="00A01B9D">
        <w:rPr>
          <w:rFonts w:ascii="Arial" w:eastAsia="Arial" w:hAnsi="Arial" w:cs="Arial"/>
          <w:sz w:val="16"/>
          <w:szCs w:val="16"/>
          <w:lang w:val="en-US"/>
        </w:rPr>
        <w:tab/>
        <w:t>0</w:t>
      </w:r>
      <w:proofErr w:type="gramStart"/>
      <w:r w:rsidRPr="00A01B9D">
        <w:rPr>
          <w:rFonts w:ascii="Arial" w:eastAsia="Arial" w:hAnsi="Arial" w:cs="Arial"/>
          <w:sz w:val="16"/>
          <w:szCs w:val="16"/>
          <w:lang w:val="en-US"/>
        </w:rPr>
        <w:t>,00</w:t>
      </w:r>
      <w:proofErr w:type="gramEnd"/>
      <w:r w:rsidRPr="00A01B9D">
        <w:rPr>
          <w:rFonts w:ascii="Arial" w:eastAsia="Arial" w:hAnsi="Arial" w:cs="Arial"/>
          <w:sz w:val="16"/>
          <w:szCs w:val="16"/>
          <w:lang w:val="en-US"/>
        </w:rPr>
        <w:tab/>
        <w:t>3.000,00</w:t>
      </w:r>
      <w:r w:rsidRPr="00A01B9D">
        <w:rPr>
          <w:rFonts w:ascii="Arial" w:eastAsia="Arial" w:hAnsi="Arial" w:cs="Arial"/>
          <w:sz w:val="16"/>
          <w:szCs w:val="16"/>
          <w:lang w:val="en-US"/>
        </w:rPr>
        <w:tab/>
      </w:r>
      <w:r w:rsidRPr="00A01B9D">
        <w:rPr>
          <w:rFonts w:ascii="Arial" w:eastAsia="Arial" w:hAnsi="Arial" w:cs="Arial"/>
          <w:spacing w:val="-3"/>
          <w:sz w:val="16"/>
          <w:szCs w:val="16"/>
          <w:lang w:val="en-US"/>
        </w:rPr>
        <w:t>3.000,00</w:t>
      </w:r>
      <w:r w:rsidRPr="00A01B9D">
        <w:rPr>
          <w:rFonts w:ascii="Arial" w:eastAsia="Arial" w:hAnsi="Arial" w:cs="Arial"/>
          <w:spacing w:val="-3"/>
          <w:sz w:val="16"/>
          <w:szCs w:val="16"/>
          <w:lang w:val="en-US"/>
        </w:rPr>
        <w:tab/>
      </w:r>
      <w:r w:rsidRPr="00A01B9D">
        <w:rPr>
          <w:rFonts w:ascii="Arial" w:eastAsia="Arial" w:hAnsi="Arial" w:cs="Arial"/>
          <w:sz w:val="16"/>
          <w:szCs w:val="16"/>
          <w:lang w:val="en-US"/>
        </w:rPr>
        <w:t>808,00</w:t>
      </w:r>
      <w:r w:rsidRPr="00A01B9D">
        <w:rPr>
          <w:rFonts w:ascii="Arial" w:eastAsia="Arial" w:hAnsi="Arial" w:cs="Arial"/>
          <w:sz w:val="16"/>
          <w:szCs w:val="16"/>
          <w:lang w:val="en-US"/>
        </w:rPr>
        <w:tab/>
        <w:t>27</w:t>
      </w: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sz w:val="20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before="1" w:after="0" w:line="240" w:lineRule="auto"/>
        <w:rPr>
          <w:rFonts w:ascii="Arial" w:eastAsia="Arial" w:hAnsi="Arial" w:cs="Arial"/>
          <w:sz w:val="11"/>
          <w:szCs w:val="16"/>
          <w:lang w:val="en-US"/>
        </w:rPr>
      </w:pPr>
    </w:p>
    <w:tbl>
      <w:tblPr>
        <w:tblStyle w:val="TableNormal1"/>
        <w:tblW w:w="0" w:type="auto"/>
        <w:tblInd w:w="105" w:type="dxa"/>
        <w:tblLayout w:type="fixed"/>
        <w:tblLook w:val="01E0" w:firstRow="1" w:lastRow="1" w:firstColumn="1" w:lastColumn="1" w:noHBand="0" w:noVBand="0"/>
      </w:tblPr>
      <w:tblGrid>
        <w:gridCol w:w="1814"/>
        <w:gridCol w:w="3618"/>
        <w:gridCol w:w="917"/>
        <w:gridCol w:w="1343"/>
        <w:gridCol w:w="1334"/>
        <w:gridCol w:w="1413"/>
        <w:gridCol w:w="633"/>
      </w:tblGrid>
      <w:tr w:rsidR="00A01B9D" w:rsidRPr="00A01B9D" w:rsidTr="00466026">
        <w:trPr>
          <w:trHeight w:val="366"/>
        </w:trPr>
        <w:tc>
          <w:tcPr>
            <w:tcW w:w="11072" w:type="dxa"/>
            <w:gridSpan w:val="7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tabs>
                <w:tab w:val="left" w:pos="5530"/>
                <w:tab w:val="left" w:pos="6836"/>
                <w:tab w:val="left" w:pos="8219"/>
                <w:tab w:val="left" w:pos="9505"/>
                <w:tab w:val="left" w:pos="10312"/>
                <w:tab w:val="left" w:pos="10811"/>
              </w:tabs>
              <w:spacing w:before="6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position w:val="-7"/>
                <w:sz w:val="20"/>
              </w:rPr>
              <w:t>1</w:t>
            </w:r>
            <w:r w:rsidRPr="00A01B9D">
              <w:rPr>
                <w:rFonts w:ascii="Arial" w:eastAsia="Arial" w:hAnsi="Arial" w:cs="Arial"/>
                <w:b/>
                <w:position w:val="-7"/>
                <w:sz w:val="20"/>
              </w:rPr>
              <w:tab/>
            </w:r>
            <w:r w:rsidRPr="00A01B9D">
              <w:rPr>
                <w:rFonts w:ascii="Arial" w:eastAsia="Arial" w:hAnsi="Arial" w:cs="Arial"/>
                <w:b/>
                <w:sz w:val="16"/>
              </w:rPr>
              <w:t>2</w:t>
            </w:r>
            <w:r w:rsidRPr="00A01B9D">
              <w:rPr>
                <w:rFonts w:ascii="Arial" w:eastAsia="Arial" w:hAnsi="Arial" w:cs="Arial"/>
                <w:b/>
                <w:sz w:val="16"/>
              </w:rPr>
              <w:tab/>
              <w:t>3</w:t>
            </w:r>
            <w:r w:rsidRPr="00A01B9D">
              <w:rPr>
                <w:rFonts w:ascii="Arial" w:eastAsia="Arial" w:hAnsi="Arial" w:cs="Arial"/>
                <w:b/>
                <w:sz w:val="16"/>
              </w:rPr>
              <w:tab/>
              <w:t>4</w:t>
            </w:r>
            <w:r w:rsidRPr="00A01B9D">
              <w:rPr>
                <w:rFonts w:ascii="Arial" w:eastAsia="Arial" w:hAnsi="Arial" w:cs="Arial"/>
                <w:b/>
                <w:sz w:val="16"/>
              </w:rPr>
              <w:tab/>
              <w:t>5</w:t>
            </w:r>
            <w:r w:rsidRPr="00A01B9D">
              <w:rPr>
                <w:rFonts w:ascii="Arial" w:eastAsia="Arial" w:hAnsi="Arial" w:cs="Arial"/>
                <w:b/>
                <w:sz w:val="16"/>
              </w:rPr>
              <w:tab/>
              <w:t>5/2</w:t>
            </w:r>
            <w:r w:rsidRPr="00A01B9D">
              <w:rPr>
                <w:rFonts w:ascii="Arial" w:eastAsia="Arial" w:hAnsi="Arial" w:cs="Arial"/>
                <w:b/>
                <w:sz w:val="16"/>
              </w:rPr>
              <w:tab/>
              <w:t>5/4</w:t>
            </w:r>
          </w:p>
        </w:tc>
      </w:tr>
      <w:tr w:rsidR="00A01B9D" w:rsidRPr="00A01B9D" w:rsidTr="00466026">
        <w:trPr>
          <w:trHeight w:val="314"/>
        </w:trPr>
        <w:tc>
          <w:tcPr>
            <w:tcW w:w="1814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5" w:after="0" w:line="240" w:lineRule="auto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323311</w:t>
            </w:r>
          </w:p>
        </w:tc>
        <w:tc>
          <w:tcPr>
            <w:tcW w:w="3618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5" w:after="0" w:line="240" w:lineRule="auto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Elektronski mediji- DV</w:t>
            </w:r>
          </w:p>
        </w:tc>
        <w:tc>
          <w:tcPr>
            <w:tcW w:w="917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5" w:after="0" w:line="240" w:lineRule="auto"/>
              <w:ind w:right="267"/>
              <w:jc w:val="center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0,00</w:t>
            </w:r>
          </w:p>
        </w:tc>
        <w:tc>
          <w:tcPr>
            <w:tcW w:w="1343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5" w:after="0" w:line="240" w:lineRule="auto"/>
              <w:ind w:right="28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1.000,00</w:t>
            </w:r>
          </w:p>
        </w:tc>
        <w:tc>
          <w:tcPr>
            <w:tcW w:w="1334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5" w:after="0" w:line="240" w:lineRule="auto"/>
              <w:ind w:right="282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1.000,00</w:t>
            </w:r>
          </w:p>
        </w:tc>
        <w:tc>
          <w:tcPr>
            <w:tcW w:w="1413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5" w:after="0" w:line="240" w:lineRule="auto"/>
              <w:ind w:right="36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0,00</w:t>
            </w:r>
          </w:p>
        </w:tc>
        <w:tc>
          <w:tcPr>
            <w:tcW w:w="633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5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7"/>
                <w:sz w:val="16"/>
              </w:rPr>
              <w:t>0</w:t>
            </w:r>
          </w:p>
        </w:tc>
      </w:tr>
      <w:tr w:rsidR="00A01B9D" w:rsidRPr="00A01B9D" w:rsidTr="00466026">
        <w:trPr>
          <w:trHeight w:val="340"/>
        </w:trPr>
        <w:tc>
          <w:tcPr>
            <w:tcW w:w="181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323320</w:t>
            </w:r>
          </w:p>
        </w:tc>
        <w:tc>
          <w:tcPr>
            <w:tcW w:w="361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Tisak- Općina</w:t>
            </w:r>
          </w:p>
        </w:tc>
        <w:tc>
          <w:tcPr>
            <w:tcW w:w="917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ind w:right="267"/>
              <w:jc w:val="center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0,00</w:t>
            </w:r>
          </w:p>
        </w:tc>
        <w:tc>
          <w:tcPr>
            <w:tcW w:w="134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ind w:right="28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7.000,00</w:t>
            </w:r>
          </w:p>
        </w:tc>
        <w:tc>
          <w:tcPr>
            <w:tcW w:w="133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ind w:right="282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7.000,00</w:t>
            </w:r>
          </w:p>
        </w:tc>
        <w:tc>
          <w:tcPr>
            <w:tcW w:w="141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ind w:right="36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18.268,00</w:t>
            </w:r>
          </w:p>
        </w:tc>
        <w:tc>
          <w:tcPr>
            <w:tcW w:w="63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ind w:right="7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261</w:t>
            </w:r>
          </w:p>
        </w:tc>
      </w:tr>
      <w:tr w:rsidR="00A01B9D" w:rsidRPr="00A01B9D" w:rsidTr="00466026">
        <w:trPr>
          <w:trHeight w:val="342"/>
        </w:trPr>
        <w:tc>
          <w:tcPr>
            <w:tcW w:w="181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323321</w:t>
            </w:r>
          </w:p>
        </w:tc>
        <w:tc>
          <w:tcPr>
            <w:tcW w:w="361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Tisak- DV</w:t>
            </w:r>
          </w:p>
        </w:tc>
        <w:tc>
          <w:tcPr>
            <w:tcW w:w="917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ind w:right="267"/>
              <w:jc w:val="center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0,00</w:t>
            </w:r>
          </w:p>
        </w:tc>
        <w:tc>
          <w:tcPr>
            <w:tcW w:w="134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ind w:right="28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3.000,00</w:t>
            </w:r>
          </w:p>
        </w:tc>
        <w:tc>
          <w:tcPr>
            <w:tcW w:w="133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ind w:right="282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3.000,00</w:t>
            </w:r>
          </w:p>
        </w:tc>
        <w:tc>
          <w:tcPr>
            <w:tcW w:w="141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ind w:right="36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0,00</w:t>
            </w:r>
          </w:p>
        </w:tc>
        <w:tc>
          <w:tcPr>
            <w:tcW w:w="63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7"/>
                <w:sz w:val="16"/>
              </w:rPr>
              <w:t>0</w:t>
            </w:r>
          </w:p>
        </w:tc>
      </w:tr>
      <w:tr w:rsidR="00A01B9D" w:rsidRPr="00A01B9D" w:rsidTr="00466026">
        <w:trPr>
          <w:trHeight w:val="340"/>
        </w:trPr>
        <w:tc>
          <w:tcPr>
            <w:tcW w:w="181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4" w:after="0" w:line="240" w:lineRule="auto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3234</w:t>
            </w:r>
          </w:p>
        </w:tc>
        <w:tc>
          <w:tcPr>
            <w:tcW w:w="361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4" w:after="0" w:line="240" w:lineRule="auto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Komunalne usluge</w:t>
            </w:r>
          </w:p>
        </w:tc>
        <w:tc>
          <w:tcPr>
            <w:tcW w:w="917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4" w:after="0" w:line="240" w:lineRule="auto"/>
              <w:ind w:right="267"/>
              <w:jc w:val="center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0,00</w:t>
            </w:r>
          </w:p>
        </w:tc>
        <w:tc>
          <w:tcPr>
            <w:tcW w:w="134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4" w:after="0" w:line="240" w:lineRule="auto"/>
              <w:ind w:right="288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661.300,00</w:t>
            </w:r>
          </w:p>
        </w:tc>
        <w:tc>
          <w:tcPr>
            <w:tcW w:w="133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4" w:after="0" w:line="240" w:lineRule="auto"/>
              <w:ind w:right="28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661.300,00</w:t>
            </w:r>
          </w:p>
        </w:tc>
        <w:tc>
          <w:tcPr>
            <w:tcW w:w="141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4" w:after="0" w:line="240" w:lineRule="auto"/>
              <w:ind w:right="36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285.537,00</w:t>
            </w:r>
          </w:p>
        </w:tc>
        <w:tc>
          <w:tcPr>
            <w:tcW w:w="63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4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43</w:t>
            </w:r>
          </w:p>
        </w:tc>
      </w:tr>
      <w:tr w:rsidR="00A01B9D" w:rsidRPr="00A01B9D" w:rsidTr="00466026">
        <w:trPr>
          <w:trHeight w:val="340"/>
        </w:trPr>
        <w:tc>
          <w:tcPr>
            <w:tcW w:w="181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240" w:lineRule="auto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323411</w:t>
            </w:r>
          </w:p>
        </w:tc>
        <w:tc>
          <w:tcPr>
            <w:tcW w:w="361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240" w:lineRule="auto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Opskrba vodom - zgrade općine</w:t>
            </w:r>
          </w:p>
        </w:tc>
        <w:tc>
          <w:tcPr>
            <w:tcW w:w="917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240" w:lineRule="auto"/>
              <w:ind w:right="267"/>
              <w:jc w:val="center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0,00</w:t>
            </w:r>
          </w:p>
        </w:tc>
        <w:tc>
          <w:tcPr>
            <w:tcW w:w="134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240" w:lineRule="auto"/>
              <w:ind w:right="28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22.000,00</w:t>
            </w:r>
          </w:p>
        </w:tc>
        <w:tc>
          <w:tcPr>
            <w:tcW w:w="133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240" w:lineRule="auto"/>
              <w:ind w:right="283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22.000,00</w:t>
            </w:r>
          </w:p>
        </w:tc>
        <w:tc>
          <w:tcPr>
            <w:tcW w:w="141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240" w:lineRule="auto"/>
              <w:ind w:right="36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6.710,00</w:t>
            </w:r>
          </w:p>
        </w:tc>
        <w:tc>
          <w:tcPr>
            <w:tcW w:w="63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31</w:t>
            </w:r>
          </w:p>
        </w:tc>
      </w:tr>
      <w:tr w:rsidR="00A01B9D" w:rsidRPr="00A01B9D" w:rsidTr="00466026">
        <w:trPr>
          <w:trHeight w:val="340"/>
        </w:trPr>
        <w:tc>
          <w:tcPr>
            <w:tcW w:w="181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240" w:lineRule="auto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323412</w:t>
            </w:r>
          </w:p>
        </w:tc>
        <w:tc>
          <w:tcPr>
            <w:tcW w:w="361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240" w:lineRule="auto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Opskrba vodom-parkovi</w:t>
            </w:r>
            <w:proofErr w:type="gramStart"/>
            <w:r w:rsidRPr="00A01B9D">
              <w:rPr>
                <w:rFonts w:ascii="Arial" w:eastAsia="Arial" w:hAnsi="Arial" w:cs="Arial"/>
                <w:sz w:val="16"/>
              </w:rPr>
              <w:t>,igrališta,javne</w:t>
            </w:r>
            <w:proofErr w:type="gramEnd"/>
            <w:r w:rsidRPr="00A01B9D">
              <w:rPr>
                <w:rFonts w:ascii="Arial" w:eastAsia="Arial" w:hAnsi="Arial" w:cs="Arial"/>
                <w:sz w:val="16"/>
              </w:rPr>
              <w:t xml:space="preserve"> pov.</w:t>
            </w:r>
          </w:p>
        </w:tc>
        <w:tc>
          <w:tcPr>
            <w:tcW w:w="917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240" w:lineRule="auto"/>
              <w:ind w:right="267"/>
              <w:jc w:val="center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0,00</w:t>
            </w:r>
          </w:p>
        </w:tc>
        <w:tc>
          <w:tcPr>
            <w:tcW w:w="134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240" w:lineRule="auto"/>
              <w:ind w:right="288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140.000,00</w:t>
            </w:r>
          </w:p>
        </w:tc>
        <w:tc>
          <w:tcPr>
            <w:tcW w:w="133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240" w:lineRule="auto"/>
              <w:ind w:right="28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140.000,00</w:t>
            </w:r>
          </w:p>
        </w:tc>
        <w:tc>
          <w:tcPr>
            <w:tcW w:w="141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240" w:lineRule="auto"/>
              <w:ind w:right="36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24.634,00</w:t>
            </w:r>
          </w:p>
        </w:tc>
        <w:tc>
          <w:tcPr>
            <w:tcW w:w="63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18</w:t>
            </w:r>
          </w:p>
        </w:tc>
      </w:tr>
      <w:tr w:rsidR="00A01B9D" w:rsidRPr="00A01B9D" w:rsidTr="00466026">
        <w:trPr>
          <w:trHeight w:val="242"/>
        </w:trPr>
        <w:tc>
          <w:tcPr>
            <w:tcW w:w="1814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167" w:lineRule="exac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323420</w:t>
            </w:r>
          </w:p>
        </w:tc>
        <w:tc>
          <w:tcPr>
            <w:tcW w:w="3618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167" w:lineRule="exac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Skupljanje i odvoz smeća i čišć.čistilicom-</w:t>
            </w:r>
          </w:p>
        </w:tc>
        <w:tc>
          <w:tcPr>
            <w:tcW w:w="917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167" w:lineRule="exact"/>
              <w:ind w:right="267"/>
              <w:jc w:val="center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0,00</w:t>
            </w:r>
          </w:p>
        </w:tc>
        <w:tc>
          <w:tcPr>
            <w:tcW w:w="1343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167" w:lineRule="exact"/>
              <w:ind w:right="288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380.000,00</w:t>
            </w:r>
          </w:p>
        </w:tc>
        <w:tc>
          <w:tcPr>
            <w:tcW w:w="1334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167" w:lineRule="exact"/>
              <w:ind w:right="28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380.000,00</w:t>
            </w:r>
          </w:p>
        </w:tc>
        <w:tc>
          <w:tcPr>
            <w:tcW w:w="1413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167" w:lineRule="exact"/>
              <w:ind w:right="36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198.353,00</w:t>
            </w:r>
          </w:p>
        </w:tc>
        <w:tc>
          <w:tcPr>
            <w:tcW w:w="633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167" w:lineRule="exact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52</w:t>
            </w:r>
          </w:p>
        </w:tc>
      </w:tr>
      <w:tr w:rsidR="00A01B9D" w:rsidRPr="00A01B9D" w:rsidTr="00466026">
        <w:trPr>
          <w:trHeight w:val="213"/>
        </w:trPr>
        <w:tc>
          <w:tcPr>
            <w:tcW w:w="11072" w:type="dxa"/>
            <w:gridSpan w:val="7"/>
          </w:tcPr>
          <w:p w:rsidR="00A01B9D" w:rsidRPr="00A01B9D" w:rsidRDefault="00A01B9D" w:rsidP="00A01B9D">
            <w:pPr>
              <w:tabs>
                <w:tab w:val="left" w:pos="1886"/>
                <w:tab w:val="left" w:pos="11075"/>
              </w:tabs>
              <w:spacing w:after="0" w:line="182" w:lineRule="exact"/>
              <w:ind w:right="-15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Times New Roman" w:eastAsia="Arial" w:hAnsi="Times New Roman" w:cs="Arial"/>
                <w:sz w:val="16"/>
                <w:u w:val="single"/>
              </w:rPr>
              <w:t xml:space="preserve"> </w:t>
            </w:r>
            <w:r w:rsidRPr="00A01B9D">
              <w:rPr>
                <w:rFonts w:ascii="Times New Roman" w:eastAsia="Arial" w:hAnsi="Times New Roman" w:cs="Arial"/>
                <w:sz w:val="16"/>
                <w:u w:val="single"/>
              </w:rPr>
              <w:tab/>
            </w:r>
            <w:r w:rsidRPr="00A01B9D">
              <w:rPr>
                <w:rFonts w:ascii="Arial" w:eastAsia="Arial" w:hAnsi="Arial" w:cs="Arial"/>
                <w:sz w:val="16"/>
                <w:u w:val="single"/>
              </w:rPr>
              <w:t>Općina</w:t>
            </w:r>
            <w:r w:rsidRPr="00A01B9D">
              <w:rPr>
                <w:rFonts w:ascii="Arial" w:eastAsia="Arial" w:hAnsi="Arial" w:cs="Arial"/>
                <w:sz w:val="16"/>
                <w:u w:val="single"/>
              </w:rPr>
              <w:tab/>
            </w:r>
          </w:p>
        </w:tc>
      </w:tr>
      <w:tr w:rsidR="00A01B9D" w:rsidRPr="00A01B9D" w:rsidTr="00466026">
        <w:trPr>
          <w:trHeight w:val="320"/>
        </w:trPr>
        <w:tc>
          <w:tcPr>
            <w:tcW w:w="1814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7" w:after="0" w:line="240" w:lineRule="auto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323421</w:t>
            </w:r>
          </w:p>
        </w:tc>
        <w:tc>
          <w:tcPr>
            <w:tcW w:w="3618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7" w:after="0" w:line="240" w:lineRule="auto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Skupljanje smeća- DV</w:t>
            </w:r>
          </w:p>
        </w:tc>
        <w:tc>
          <w:tcPr>
            <w:tcW w:w="917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7" w:after="0" w:line="240" w:lineRule="auto"/>
              <w:ind w:right="267"/>
              <w:jc w:val="center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0,00</w:t>
            </w:r>
          </w:p>
        </w:tc>
        <w:tc>
          <w:tcPr>
            <w:tcW w:w="1343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7" w:after="0" w:line="240" w:lineRule="auto"/>
              <w:ind w:right="28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1.300,00</w:t>
            </w:r>
          </w:p>
        </w:tc>
        <w:tc>
          <w:tcPr>
            <w:tcW w:w="1334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7" w:after="0" w:line="240" w:lineRule="auto"/>
              <w:ind w:right="282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1.300,00</w:t>
            </w:r>
          </w:p>
        </w:tc>
        <w:tc>
          <w:tcPr>
            <w:tcW w:w="1413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7" w:after="0" w:line="240" w:lineRule="auto"/>
              <w:ind w:right="368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595,00</w:t>
            </w:r>
          </w:p>
        </w:tc>
        <w:tc>
          <w:tcPr>
            <w:tcW w:w="633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7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46</w:t>
            </w:r>
          </w:p>
        </w:tc>
      </w:tr>
      <w:tr w:rsidR="00A01B9D" w:rsidRPr="00A01B9D" w:rsidTr="00466026">
        <w:trPr>
          <w:trHeight w:val="340"/>
        </w:trPr>
        <w:tc>
          <w:tcPr>
            <w:tcW w:w="181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323430</w:t>
            </w:r>
          </w:p>
        </w:tc>
        <w:tc>
          <w:tcPr>
            <w:tcW w:w="361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Dezinfekcija i dezinsekcija- Općina</w:t>
            </w:r>
          </w:p>
        </w:tc>
        <w:tc>
          <w:tcPr>
            <w:tcW w:w="917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ind w:right="267"/>
              <w:jc w:val="center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0,00</w:t>
            </w:r>
          </w:p>
        </w:tc>
        <w:tc>
          <w:tcPr>
            <w:tcW w:w="134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ind w:right="28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20.000,00</w:t>
            </w:r>
          </w:p>
        </w:tc>
        <w:tc>
          <w:tcPr>
            <w:tcW w:w="133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ind w:right="283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20.000,00</w:t>
            </w:r>
          </w:p>
        </w:tc>
        <w:tc>
          <w:tcPr>
            <w:tcW w:w="141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ind w:right="36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20.000,00</w:t>
            </w:r>
          </w:p>
        </w:tc>
        <w:tc>
          <w:tcPr>
            <w:tcW w:w="63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ind w:right="7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100</w:t>
            </w:r>
          </w:p>
        </w:tc>
      </w:tr>
      <w:tr w:rsidR="00A01B9D" w:rsidRPr="00A01B9D" w:rsidTr="00466026">
        <w:trPr>
          <w:trHeight w:val="341"/>
        </w:trPr>
        <w:tc>
          <w:tcPr>
            <w:tcW w:w="181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2" w:after="0" w:line="240" w:lineRule="auto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323431</w:t>
            </w:r>
          </w:p>
        </w:tc>
        <w:tc>
          <w:tcPr>
            <w:tcW w:w="361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2" w:after="0" w:line="240" w:lineRule="auto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Dezinfekcija i dezinsekcija- DV</w:t>
            </w:r>
          </w:p>
        </w:tc>
        <w:tc>
          <w:tcPr>
            <w:tcW w:w="917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2" w:after="0" w:line="240" w:lineRule="auto"/>
              <w:ind w:right="267"/>
              <w:jc w:val="center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0,00</w:t>
            </w:r>
          </w:p>
        </w:tc>
        <w:tc>
          <w:tcPr>
            <w:tcW w:w="134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2" w:after="0" w:line="240" w:lineRule="auto"/>
              <w:ind w:right="28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2.000,00</w:t>
            </w:r>
          </w:p>
        </w:tc>
        <w:tc>
          <w:tcPr>
            <w:tcW w:w="133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2" w:after="0" w:line="240" w:lineRule="auto"/>
              <w:ind w:right="282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2.000,00</w:t>
            </w:r>
          </w:p>
        </w:tc>
        <w:tc>
          <w:tcPr>
            <w:tcW w:w="141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2" w:after="0" w:line="240" w:lineRule="auto"/>
              <w:ind w:right="368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375,00</w:t>
            </w:r>
          </w:p>
        </w:tc>
        <w:tc>
          <w:tcPr>
            <w:tcW w:w="63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2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19</w:t>
            </w:r>
          </w:p>
        </w:tc>
      </w:tr>
      <w:tr w:rsidR="00A01B9D" w:rsidRPr="00A01B9D" w:rsidTr="00466026">
        <w:trPr>
          <w:trHeight w:val="340"/>
        </w:trPr>
        <w:tc>
          <w:tcPr>
            <w:tcW w:w="181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240" w:lineRule="auto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32344</w:t>
            </w:r>
          </w:p>
        </w:tc>
        <w:tc>
          <w:tcPr>
            <w:tcW w:w="361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240" w:lineRule="auto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Dimnjačarske i ekološke usluge</w:t>
            </w:r>
          </w:p>
        </w:tc>
        <w:tc>
          <w:tcPr>
            <w:tcW w:w="917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240" w:lineRule="auto"/>
              <w:ind w:right="267"/>
              <w:jc w:val="center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0,00</w:t>
            </w:r>
          </w:p>
        </w:tc>
        <w:tc>
          <w:tcPr>
            <w:tcW w:w="134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240" w:lineRule="auto"/>
              <w:ind w:right="28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2.000,00</w:t>
            </w:r>
          </w:p>
        </w:tc>
        <w:tc>
          <w:tcPr>
            <w:tcW w:w="133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240" w:lineRule="auto"/>
              <w:ind w:right="282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2.000,00</w:t>
            </w:r>
          </w:p>
        </w:tc>
        <w:tc>
          <w:tcPr>
            <w:tcW w:w="141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240" w:lineRule="auto"/>
              <w:ind w:right="36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0,00</w:t>
            </w:r>
          </w:p>
        </w:tc>
        <w:tc>
          <w:tcPr>
            <w:tcW w:w="63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7"/>
                <w:sz w:val="16"/>
              </w:rPr>
              <w:t>0</w:t>
            </w:r>
          </w:p>
        </w:tc>
      </w:tr>
      <w:tr w:rsidR="00A01B9D" w:rsidRPr="00A01B9D" w:rsidTr="00466026">
        <w:trPr>
          <w:trHeight w:val="342"/>
        </w:trPr>
        <w:tc>
          <w:tcPr>
            <w:tcW w:w="181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240" w:lineRule="auto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32345</w:t>
            </w:r>
          </w:p>
        </w:tc>
        <w:tc>
          <w:tcPr>
            <w:tcW w:w="361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240" w:lineRule="auto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Usluge ostalih raznih čišćenja ,pranja i slično</w:t>
            </w:r>
          </w:p>
        </w:tc>
        <w:tc>
          <w:tcPr>
            <w:tcW w:w="917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240" w:lineRule="auto"/>
              <w:ind w:right="267"/>
              <w:jc w:val="center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0,00</w:t>
            </w:r>
          </w:p>
        </w:tc>
        <w:tc>
          <w:tcPr>
            <w:tcW w:w="134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240" w:lineRule="auto"/>
              <w:ind w:right="28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14.000,00</w:t>
            </w:r>
          </w:p>
        </w:tc>
        <w:tc>
          <w:tcPr>
            <w:tcW w:w="133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240" w:lineRule="auto"/>
              <w:ind w:right="283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14.000,00</w:t>
            </w:r>
          </w:p>
        </w:tc>
        <w:tc>
          <w:tcPr>
            <w:tcW w:w="141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240" w:lineRule="auto"/>
              <w:ind w:right="36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0,00</w:t>
            </w:r>
          </w:p>
        </w:tc>
        <w:tc>
          <w:tcPr>
            <w:tcW w:w="63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7"/>
                <w:sz w:val="16"/>
              </w:rPr>
              <w:t>0</w:t>
            </w:r>
          </w:p>
        </w:tc>
      </w:tr>
      <w:tr w:rsidR="00A01B9D" w:rsidRPr="00A01B9D" w:rsidTr="00466026">
        <w:trPr>
          <w:trHeight w:val="340"/>
        </w:trPr>
        <w:tc>
          <w:tcPr>
            <w:tcW w:w="181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4" w:after="0" w:line="240" w:lineRule="auto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32347</w:t>
            </w:r>
          </w:p>
        </w:tc>
        <w:tc>
          <w:tcPr>
            <w:tcW w:w="361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4" w:after="0" w:line="240" w:lineRule="auto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Pogrebne usluge</w:t>
            </w:r>
          </w:p>
        </w:tc>
        <w:tc>
          <w:tcPr>
            <w:tcW w:w="917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4" w:after="0" w:line="240" w:lineRule="auto"/>
              <w:ind w:right="267"/>
              <w:jc w:val="center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0,00</w:t>
            </w:r>
          </w:p>
        </w:tc>
        <w:tc>
          <w:tcPr>
            <w:tcW w:w="134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4" w:after="0" w:line="240" w:lineRule="auto"/>
              <w:ind w:right="28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25.000,00</w:t>
            </w:r>
          </w:p>
        </w:tc>
        <w:tc>
          <w:tcPr>
            <w:tcW w:w="133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4" w:after="0" w:line="240" w:lineRule="auto"/>
              <w:ind w:right="283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25.000,00</w:t>
            </w:r>
          </w:p>
        </w:tc>
        <w:tc>
          <w:tcPr>
            <w:tcW w:w="141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4" w:after="0" w:line="240" w:lineRule="auto"/>
              <w:ind w:right="36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13.602,00</w:t>
            </w:r>
          </w:p>
        </w:tc>
        <w:tc>
          <w:tcPr>
            <w:tcW w:w="63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4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54</w:t>
            </w:r>
          </w:p>
        </w:tc>
      </w:tr>
      <w:tr w:rsidR="00A01B9D" w:rsidRPr="00A01B9D" w:rsidTr="00466026">
        <w:trPr>
          <w:trHeight w:val="345"/>
        </w:trPr>
        <w:tc>
          <w:tcPr>
            <w:tcW w:w="181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240" w:lineRule="auto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323491</w:t>
            </w:r>
          </w:p>
        </w:tc>
        <w:tc>
          <w:tcPr>
            <w:tcW w:w="361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240" w:lineRule="auto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Ost.kom.usl.- odlagalište Košer</w:t>
            </w:r>
          </w:p>
        </w:tc>
        <w:tc>
          <w:tcPr>
            <w:tcW w:w="917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240" w:lineRule="auto"/>
              <w:ind w:right="267"/>
              <w:jc w:val="center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0,00</w:t>
            </w:r>
          </w:p>
        </w:tc>
        <w:tc>
          <w:tcPr>
            <w:tcW w:w="134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240" w:lineRule="auto"/>
              <w:ind w:right="28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55.000,00</w:t>
            </w:r>
          </w:p>
        </w:tc>
        <w:tc>
          <w:tcPr>
            <w:tcW w:w="133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240" w:lineRule="auto"/>
              <w:ind w:right="283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55.000,00</w:t>
            </w:r>
          </w:p>
        </w:tc>
        <w:tc>
          <w:tcPr>
            <w:tcW w:w="141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240" w:lineRule="auto"/>
              <w:ind w:right="36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21.268,00</w:t>
            </w:r>
          </w:p>
        </w:tc>
        <w:tc>
          <w:tcPr>
            <w:tcW w:w="63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39</w:t>
            </w:r>
          </w:p>
        </w:tc>
      </w:tr>
      <w:tr w:rsidR="00A01B9D" w:rsidRPr="00A01B9D" w:rsidTr="00466026">
        <w:trPr>
          <w:trHeight w:val="340"/>
        </w:trPr>
        <w:tc>
          <w:tcPr>
            <w:tcW w:w="181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3236</w:t>
            </w:r>
          </w:p>
        </w:tc>
        <w:tc>
          <w:tcPr>
            <w:tcW w:w="361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Zdravstvene i veterinarske usluge</w:t>
            </w:r>
          </w:p>
        </w:tc>
        <w:tc>
          <w:tcPr>
            <w:tcW w:w="917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ind w:right="267"/>
              <w:jc w:val="center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0,00</w:t>
            </w:r>
          </w:p>
        </w:tc>
        <w:tc>
          <w:tcPr>
            <w:tcW w:w="134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ind w:right="28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25.500,00</w:t>
            </w:r>
          </w:p>
        </w:tc>
        <w:tc>
          <w:tcPr>
            <w:tcW w:w="133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ind w:right="283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25.500,00</w:t>
            </w:r>
          </w:p>
        </w:tc>
        <w:tc>
          <w:tcPr>
            <w:tcW w:w="141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ind w:right="36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17.946,00</w:t>
            </w:r>
          </w:p>
        </w:tc>
        <w:tc>
          <w:tcPr>
            <w:tcW w:w="63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70</w:t>
            </w:r>
          </w:p>
        </w:tc>
      </w:tr>
      <w:tr w:rsidR="00A01B9D" w:rsidRPr="00A01B9D" w:rsidTr="00466026">
        <w:trPr>
          <w:trHeight w:val="238"/>
        </w:trPr>
        <w:tc>
          <w:tcPr>
            <w:tcW w:w="1814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167" w:lineRule="exac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323611</w:t>
            </w:r>
          </w:p>
        </w:tc>
        <w:tc>
          <w:tcPr>
            <w:tcW w:w="3618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167" w:lineRule="exac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Obvezni i preventivni zdravst.pregledi</w:t>
            </w:r>
          </w:p>
        </w:tc>
        <w:tc>
          <w:tcPr>
            <w:tcW w:w="917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167" w:lineRule="exact"/>
              <w:ind w:right="267"/>
              <w:jc w:val="center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0,00</w:t>
            </w:r>
          </w:p>
        </w:tc>
        <w:tc>
          <w:tcPr>
            <w:tcW w:w="1343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167" w:lineRule="exact"/>
              <w:ind w:right="28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1.500,00</w:t>
            </w:r>
          </w:p>
        </w:tc>
        <w:tc>
          <w:tcPr>
            <w:tcW w:w="1334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167" w:lineRule="exact"/>
              <w:ind w:right="282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1.500,00</w:t>
            </w:r>
          </w:p>
        </w:tc>
        <w:tc>
          <w:tcPr>
            <w:tcW w:w="1413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167" w:lineRule="exact"/>
              <w:ind w:right="36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0,00</w:t>
            </w:r>
          </w:p>
        </w:tc>
        <w:tc>
          <w:tcPr>
            <w:tcW w:w="633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167" w:lineRule="exact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7"/>
                <w:sz w:val="16"/>
              </w:rPr>
              <w:t>0</w:t>
            </w:r>
          </w:p>
        </w:tc>
      </w:tr>
      <w:tr w:rsidR="00A01B9D" w:rsidRPr="00A01B9D" w:rsidTr="00466026">
        <w:trPr>
          <w:trHeight w:val="649"/>
        </w:trPr>
        <w:tc>
          <w:tcPr>
            <w:tcW w:w="11072" w:type="dxa"/>
            <w:gridSpan w:val="7"/>
          </w:tcPr>
          <w:p w:rsidR="00A01B9D" w:rsidRPr="00A01B9D" w:rsidRDefault="00A01B9D" w:rsidP="00A01B9D">
            <w:pPr>
              <w:tabs>
                <w:tab w:val="left" w:pos="1886"/>
                <w:tab w:val="left" w:pos="11075"/>
              </w:tabs>
              <w:spacing w:after="0" w:line="182" w:lineRule="exact"/>
              <w:ind w:right="-15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7"/>
                <w:sz w:val="16"/>
                <w:u w:val="single"/>
              </w:rPr>
              <w:t xml:space="preserve"> </w:t>
            </w:r>
            <w:r w:rsidRPr="00A01B9D">
              <w:rPr>
                <w:rFonts w:ascii="Arial" w:eastAsia="Arial" w:hAnsi="Arial" w:cs="Arial"/>
                <w:sz w:val="16"/>
                <w:u w:val="single"/>
              </w:rPr>
              <w:tab/>
            </w:r>
            <w:r w:rsidRPr="00A01B9D">
              <w:rPr>
                <w:rFonts w:ascii="Arial" w:eastAsia="Arial" w:hAnsi="Arial" w:cs="Arial"/>
                <w:spacing w:val="-3"/>
                <w:sz w:val="16"/>
                <w:u w:val="single"/>
              </w:rPr>
              <w:t>zaposlenih</w:t>
            </w:r>
            <w:r w:rsidRPr="00A01B9D">
              <w:rPr>
                <w:rFonts w:ascii="Arial" w:eastAsia="Arial" w:hAnsi="Arial" w:cs="Arial"/>
                <w:spacing w:val="-3"/>
                <w:sz w:val="16"/>
                <w:u w:val="single"/>
              </w:rPr>
              <w:tab/>
            </w:r>
          </w:p>
          <w:p w:rsidR="00A01B9D" w:rsidRPr="00A01B9D" w:rsidRDefault="00A01B9D" w:rsidP="00A01B9D">
            <w:pPr>
              <w:tabs>
                <w:tab w:val="left" w:pos="5746"/>
                <w:tab w:val="left" w:pos="6706"/>
                <w:tab w:val="left" w:pos="8046"/>
                <w:tab w:val="left" w:pos="9462"/>
                <w:tab w:val="right" w:pos="11073"/>
              </w:tabs>
              <w:spacing w:before="61" w:after="0" w:line="240" w:lineRule="auto"/>
              <w:ind w:right="-15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 xml:space="preserve">323612   </w:t>
            </w:r>
            <w:r w:rsidRPr="00A01B9D">
              <w:rPr>
                <w:rFonts w:ascii="Arial" w:eastAsia="Arial" w:hAnsi="Arial" w:cs="Arial"/>
                <w:spacing w:val="-4"/>
                <w:sz w:val="16"/>
              </w:rPr>
              <w:t xml:space="preserve">Dodatno </w:t>
            </w:r>
            <w:r w:rsidRPr="00A01B9D">
              <w:rPr>
                <w:rFonts w:ascii="Arial" w:eastAsia="Arial" w:hAnsi="Arial" w:cs="Arial"/>
                <w:spacing w:val="-5"/>
                <w:sz w:val="16"/>
              </w:rPr>
              <w:t>zdravstveno</w:t>
            </w:r>
            <w:r w:rsidRPr="00A01B9D">
              <w:rPr>
                <w:rFonts w:ascii="Arial" w:eastAsia="Arial" w:hAnsi="Arial" w:cs="Arial"/>
                <w:spacing w:val="6"/>
                <w:sz w:val="16"/>
              </w:rPr>
              <w:t xml:space="preserve"> </w:t>
            </w:r>
            <w:r w:rsidRPr="00A01B9D">
              <w:rPr>
                <w:rFonts w:ascii="Arial" w:eastAsia="Arial" w:hAnsi="Arial" w:cs="Arial"/>
                <w:spacing w:val="-4"/>
                <w:sz w:val="16"/>
              </w:rPr>
              <w:t>osiguranje</w:t>
            </w:r>
            <w:r w:rsidRPr="00A01B9D">
              <w:rPr>
                <w:rFonts w:ascii="Arial" w:eastAsia="Arial" w:hAnsi="Arial" w:cs="Arial"/>
                <w:spacing w:val="-12"/>
                <w:sz w:val="16"/>
              </w:rPr>
              <w:t xml:space="preserve"> </w:t>
            </w:r>
            <w:r w:rsidRPr="00A01B9D">
              <w:rPr>
                <w:rFonts w:ascii="Arial" w:eastAsia="Arial" w:hAnsi="Arial" w:cs="Arial"/>
                <w:spacing w:val="-4"/>
                <w:sz w:val="16"/>
              </w:rPr>
              <w:t>radnika</w:t>
            </w:r>
            <w:r w:rsidRPr="00A01B9D">
              <w:rPr>
                <w:rFonts w:ascii="Arial" w:eastAsia="Arial" w:hAnsi="Arial" w:cs="Arial"/>
                <w:spacing w:val="-4"/>
                <w:sz w:val="16"/>
              </w:rPr>
              <w:tab/>
            </w:r>
            <w:r w:rsidRPr="00A01B9D">
              <w:rPr>
                <w:rFonts w:ascii="Arial" w:eastAsia="Arial" w:hAnsi="Arial" w:cs="Arial"/>
                <w:sz w:val="16"/>
              </w:rPr>
              <w:t>0,00</w:t>
            </w:r>
            <w:r w:rsidRPr="00A01B9D">
              <w:rPr>
                <w:rFonts w:ascii="Arial" w:eastAsia="Arial" w:hAnsi="Arial" w:cs="Arial"/>
                <w:sz w:val="16"/>
              </w:rPr>
              <w:tab/>
              <w:t>14.000,00</w:t>
            </w:r>
            <w:r w:rsidRPr="00A01B9D">
              <w:rPr>
                <w:rFonts w:ascii="Arial" w:eastAsia="Arial" w:hAnsi="Arial" w:cs="Arial"/>
                <w:sz w:val="16"/>
              </w:rPr>
              <w:tab/>
              <w:t>14.000,00</w:t>
            </w:r>
            <w:r w:rsidRPr="00A01B9D">
              <w:rPr>
                <w:rFonts w:ascii="Arial" w:eastAsia="Arial" w:hAnsi="Arial" w:cs="Arial"/>
                <w:sz w:val="16"/>
              </w:rPr>
              <w:tab/>
              <w:t>6.966,00</w:t>
            </w:r>
            <w:r w:rsidRPr="00A01B9D">
              <w:rPr>
                <w:rFonts w:ascii="Arial" w:eastAsia="Arial" w:hAnsi="Arial" w:cs="Arial"/>
                <w:sz w:val="16"/>
              </w:rPr>
              <w:tab/>
              <w:t>50</w:t>
            </w:r>
          </w:p>
          <w:p w:rsidR="00A01B9D" w:rsidRPr="00A01B9D" w:rsidRDefault="00A01B9D" w:rsidP="00A01B9D">
            <w:pPr>
              <w:tabs>
                <w:tab w:val="left" w:pos="1886"/>
                <w:tab w:val="left" w:pos="11075"/>
              </w:tabs>
              <w:spacing w:before="3" w:after="0" w:line="240" w:lineRule="auto"/>
              <w:ind w:right="-15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Times New Roman" w:eastAsia="Arial" w:hAnsi="Times New Roman" w:cs="Arial"/>
                <w:sz w:val="16"/>
                <w:u w:val="single"/>
              </w:rPr>
              <w:t xml:space="preserve"> </w:t>
            </w:r>
            <w:r w:rsidRPr="00A01B9D">
              <w:rPr>
                <w:rFonts w:ascii="Times New Roman" w:eastAsia="Arial" w:hAnsi="Times New Roman" w:cs="Arial"/>
                <w:sz w:val="16"/>
                <w:u w:val="single"/>
              </w:rPr>
              <w:tab/>
            </w:r>
            <w:r w:rsidRPr="00A01B9D">
              <w:rPr>
                <w:rFonts w:ascii="Arial" w:eastAsia="Arial" w:hAnsi="Arial" w:cs="Arial"/>
                <w:sz w:val="16"/>
                <w:u w:val="single"/>
              </w:rPr>
              <w:t>općine</w:t>
            </w:r>
            <w:r w:rsidRPr="00A01B9D">
              <w:rPr>
                <w:rFonts w:ascii="Arial" w:eastAsia="Arial" w:hAnsi="Arial" w:cs="Arial"/>
                <w:sz w:val="16"/>
                <w:u w:val="single"/>
              </w:rPr>
              <w:tab/>
            </w:r>
          </w:p>
        </w:tc>
      </w:tr>
      <w:tr w:rsidR="00A01B9D" w:rsidRPr="00A01B9D" w:rsidTr="00466026">
        <w:trPr>
          <w:trHeight w:val="322"/>
        </w:trPr>
        <w:tc>
          <w:tcPr>
            <w:tcW w:w="1814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30" w:after="0" w:line="240" w:lineRule="auto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323613</w:t>
            </w:r>
          </w:p>
        </w:tc>
        <w:tc>
          <w:tcPr>
            <w:tcW w:w="3618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30" w:after="0" w:line="240" w:lineRule="auto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Dodatno zdravstv.osigur.radnika- DV</w:t>
            </w:r>
          </w:p>
        </w:tc>
        <w:tc>
          <w:tcPr>
            <w:tcW w:w="917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30" w:after="0" w:line="240" w:lineRule="auto"/>
              <w:ind w:right="267"/>
              <w:jc w:val="center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0,00</w:t>
            </w:r>
          </w:p>
        </w:tc>
        <w:tc>
          <w:tcPr>
            <w:tcW w:w="1343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30" w:after="0" w:line="240" w:lineRule="auto"/>
              <w:ind w:right="28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10.000,00</w:t>
            </w:r>
          </w:p>
        </w:tc>
        <w:tc>
          <w:tcPr>
            <w:tcW w:w="1334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30" w:after="0" w:line="240" w:lineRule="auto"/>
              <w:ind w:right="283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10.000,00</w:t>
            </w:r>
          </w:p>
        </w:tc>
        <w:tc>
          <w:tcPr>
            <w:tcW w:w="1413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30" w:after="0" w:line="240" w:lineRule="auto"/>
              <w:ind w:right="36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10.980,00</w:t>
            </w:r>
          </w:p>
        </w:tc>
        <w:tc>
          <w:tcPr>
            <w:tcW w:w="633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30" w:after="0" w:line="240" w:lineRule="auto"/>
              <w:ind w:right="7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110</w:t>
            </w:r>
          </w:p>
        </w:tc>
      </w:tr>
      <w:tr w:rsidR="00A01B9D" w:rsidRPr="00A01B9D" w:rsidTr="00466026">
        <w:trPr>
          <w:trHeight w:val="340"/>
        </w:trPr>
        <w:tc>
          <w:tcPr>
            <w:tcW w:w="181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3237</w:t>
            </w:r>
          </w:p>
        </w:tc>
        <w:tc>
          <w:tcPr>
            <w:tcW w:w="361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Intelektualne i osobne usluge</w:t>
            </w:r>
          </w:p>
        </w:tc>
        <w:tc>
          <w:tcPr>
            <w:tcW w:w="917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ind w:right="267"/>
              <w:jc w:val="center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0,00</w:t>
            </w:r>
          </w:p>
        </w:tc>
        <w:tc>
          <w:tcPr>
            <w:tcW w:w="134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ind w:right="288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238.000,00</w:t>
            </w:r>
          </w:p>
        </w:tc>
        <w:tc>
          <w:tcPr>
            <w:tcW w:w="133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ind w:right="28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238.000,00</w:t>
            </w:r>
          </w:p>
        </w:tc>
        <w:tc>
          <w:tcPr>
            <w:tcW w:w="141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ind w:right="36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151.815,00</w:t>
            </w:r>
          </w:p>
        </w:tc>
        <w:tc>
          <w:tcPr>
            <w:tcW w:w="63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64</w:t>
            </w:r>
          </w:p>
        </w:tc>
      </w:tr>
      <w:tr w:rsidR="00A01B9D" w:rsidRPr="00A01B9D" w:rsidTr="00466026">
        <w:trPr>
          <w:trHeight w:val="340"/>
        </w:trPr>
        <w:tc>
          <w:tcPr>
            <w:tcW w:w="181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323720</w:t>
            </w:r>
          </w:p>
        </w:tc>
        <w:tc>
          <w:tcPr>
            <w:tcW w:w="361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Ugovori o djelu - knjižnica</w:t>
            </w:r>
          </w:p>
        </w:tc>
        <w:tc>
          <w:tcPr>
            <w:tcW w:w="917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ind w:right="267"/>
              <w:jc w:val="center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0,00</w:t>
            </w:r>
          </w:p>
        </w:tc>
        <w:tc>
          <w:tcPr>
            <w:tcW w:w="134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ind w:right="28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50.000,00</w:t>
            </w:r>
          </w:p>
        </w:tc>
        <w:tc>
          <w:tcPr>
            <w:tcW w:w="133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ind w:right="283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50.000,00</w:t>
            </w:r>
          </w:p>
        </w:tc>
        <w:tc>
          <w:tcPr>
            <w:tcW w:w="141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ind w:right="36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18.860,00</w:t>
            </w:r>
          </w:p>
        </w:tc>
        <w:tc>
          <w:tcPr>
            <w:tcW w:w="63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38</w:t>
            </w:r>
          </w:p>
        </w:tc>
      </w:tr>
      <w:tr w:rsidR="00A01B9D" w:rsidRPr="00A01B9D" w:rsidTr="00466026">
        <w:trPr>
          <w:trHeight w:val="238"/>
        </w:trPr>
        <w:tc>
          <w:tcPr>
            <w:tcW w:w="1814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167" w:lineRule="exac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323730</w:t>
            </w:r>
          </w:p>
        </w:tc>
        <w:tc>
          <w:tcPr>
            <w:tcW w:w="3618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167" w:lineRule="exac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Usluge odvjetnika i pravniog savjetovanja-</w:t>
            </w:r>
          </w:p>
        </w:tc>
        <w:tc>
          <w:tcPr>
            <w:tcW w:w="917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167" w:lineRule="exact"/>
              <w:ind w:right="267"/>
              <w:jc w:val="center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0,00</w:t>
            </w:r>
          </w:p>
        </w:tc>
        <w:tc>
          <w:tcPr>
            <w:tcW w:w="1343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167" w:lineRule="exact"/>
              <w:ind w:right="28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30.000,00</w:t>
            </w:r>
          </w:p>
        </w:tc>
        <w:tc>
          <w:tcPr>
            <w:tcW w:w="1334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167" w:lineRule="exact"/>
              <w:ind w:right="283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30.000,00</w:t>
            </w:r>
          </w:p>
        </w:tc>
        <w:tc>
          <w:tcPr>
            <w:tcW w:w="1413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167" w:lineRule="exact"/>
              <w:ind w:right="36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35.456,00</w:t>
            </w:r>
          </w:p>
        </w:tc>
        <w:tc>
          <w:tcPr>
            <w:tcW w:w="633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167" w:lineRule="exact"/>
              <w:ind w:right="7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118</w:t>
            </w:r>
          </w:p>
        </w:tc>
      </w:tr>
      <w:tr w:rsidR="00A01B9D" w:rsidRPr="00A01B9D" w:rsidTr="00466026">
        <w:trPr>
          <w:trHeight w:val="217"/>
        </w:trPr>
        <w:tc>
          <w:tcPr>
            <w:tcW w:w="11072" w:type="dxa"/>
            <w:gridSpan w:val="7"/>
          </w:tcPr>
          <w:p w:rsidR="00A01B9D" w:rsidRPr="00A01B9D" w:rsidRDefault="00A01B9D" w:rsidP="00A01B9D">
            <w:pPr>
              <w:tabs>
                <w:tab w:val="left" w:pos="1886"/>
                <w:tab w:val="left" w:pos="11075"/>
              </w:tabs>
              <w:spacing w:after="0" w:line="182" w:lineRule="exact"/>
              <w:ind w:right="-15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Times New Roman" w:eastAsia="Arial" w:hAnsi="Times New Roman" w:cs="Arial"/>
                <w:sz w:val="16"/>
                <w:u w:val="single"/>
              </w:rPr>
              <w:t xml:space="preserve"> </w:t>
            </w:r>
            <w:r w:rsidRPr="00A01B9D">
              <w:rPr>
                <w:rFonts w:ascii="Times New Roman" w:eastAsia="Arial" w:hAnsi="Times New Roman" w:cs="Arial"/>
                <w:sz w:val="16"/>
                <w:u w:val="single"/>
              </w:rPr>
              <w:tab/>
            </w:r>
            <w:r w:rsidRPr="00A01B9D">
              <w:rPr>
                <w:rFonts w:ascii="Arial" w:eastAsia="Arial" w:hAnsi="Arial" w:cs="Arial"/>
                <w:sz w:val="16"/>
                <w:u w:val="single"/>
              </w:rPr>
              <w:t>Općina</w:t>
            </w:r>
            <w:r w:rsidRPr="00A01B9D">
              <w:rPr>
                <w:rFonts w:ascii="Arial" w:eastAsia="Arial" w:hAnsi="Arial" w:cs="Arial"/>
                <w:sz w:val="16"/>
                <w:u w:val="single"/>
              </w:rPr>
              <w:tab/>
            </w:r>
          </w:p>
        </w:tc>
      </w:tr>
      <w:tr w:rsidR="00A01B9D" w:rsidRPr="00A01B9D" w:rsidTr="00466026">
        <w:trPr>
          <w:trHeight w:val="317"/>
        </w:trPr>
        <w:tc>
          <w:tcPr>
            <w:tcW w:w="1814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30" w:after="0" w:line="240" w:lineRule="auto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323731</w:t>
            </w:r>
          </w:p>
        </w:tc>
        <w:tc>
          <w:tcPr>
            <w:tcW w:w="3618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30" w:after="0" w:line="240" w:lineRule="auto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Usluge odvjetnika i pravnog savjetovanja- DV</w:t>
            </w:r>
          </w:p>
        </w:tc>
        <w:tc>
          <w:tcPr>
            <w:tcW w:w="917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30" w:after="0" w:line="240" w:lineRule="auto"/>
              <w:ind w:right="267"/>
              <w:jc w:val="center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0,00</w:t>
            </w:r>
          </w:p>
        </w:tc>
        <w:tc>
          <w:tcPr>
            <w:tcW w:w="1343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30" w:after="0" w:line="240" w:lineRule="auto"/>
              <w:ind w:right="28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5.000,00</w:t>
            </w:r>
          </w:p>
        </w:tc>
        <w:tc>
          <w:tcPr>
            <w:tcW w:w="1334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30" w:after="0" w:line="240" w:lineRule="auto"/>
              <w:ind w:right="282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5.000,00</w:t>
            </w:r>
          </w:p>
        </w:tc>
        <w:tc>
          <w:tcPr>
            <w:tcW w:w="1413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30" w:after="0" w:line="240" w:lineRule="auto"/>
              <w:ind w:right="36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3.750,00</w:t>
            </w:r>
          </w:p>
        </w:tc>
        <w:tc>
          <w:tcPr>
            <w:tcW w:w="633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30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75</w:t>
            </w:r>
          </w:p>
        </w:tc>
      </w:tr>
      <w:tr w:rsidR="00A01B9D" w:rsidRPr="00A01B9D" w:rsidTr="00466026">
        <w:trPr>
          <w:trHeight w:val="340"/>
        </w:trPr>
        <w:tc>
          <w:tcPr>
            <w:tcW w:w="181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4" w:after="0" w:line="240" w:lineRule="auto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32375</w:t>
            </w:r>
          </w:p>
        </w:tc>
        <w:tc>
          <w:tcPr>
            <w:tcW w:w="361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4" w:after="0" w:line="240" w:lineRule="auto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Geodetsko-katastarske usluge</w:t>
            </w:r>
          </w:p>
        </w:tc>
        <w:tc>
          <w:tcPr>
            <w:tcW w:w="917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4" w:after="0" w:line="240" w:lineRule="auto"/>
              <w:ind w:right="267"/>
              <w:jc w:val="center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0,00</w:t>
            </w:r>
          </w:p>
        </w:tc>
        <w:tc>
          <w:tcPr>
            <w:tcW w:w="134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4" w:after="0" w:line="240" w:lineRule="auto"/>
              <w:ind w:right="28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60.000,00</w:t>
            </w:r>
          </w:p>
        </w:tc>
        <w:tc>
          <w:tcPr>
            <w:tcW w:w="133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4" w:after="0" w:line="240" w:lineRule="auto"/>
              <w:ind w:right="283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60.000,00</w:t>
            </w:r>
          </w:p>
        </w:tc>
        <w:tc>
          <w:tcPr>
            <w:tcW w:w="141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4" w:after="0" w:line="240" w:lineRule="auto"/>
              <w:ind w:right="36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23.889,00</w:t>
            </w:r>
          </w:p>
        </w:tc>
        <w:tc>
          <w:tcPr>
            <w:tcW w:w="63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4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40</w:t>
            </w:r>
          </w:p>
        </w:tc>
      </w:tr>
      <w:tr w:rsidR="00A01B9D" w:rsidRPr="00A01B9D" w:rsidTr="00466026">
        <w:trPr>
          <w:trHeight w:val="340"/>
        </w:trPr>
        <w:tc>
          <w:tcPr>
            <w:tcW w:w="181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240" w:lineRule="auto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323751</w:t>
            </w:r>
          </w:p>
        </w:tc>
        <w:tc>
          <w:tcPr>
            <w:tcW w:w="361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240" w:lineRule="auto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Usl.uspostave Geo.inform.sustava</w:t>
            </w:r>
          </w:p>
        </w:tc>
        <w:tc>
          <w:tcPr>
            <w:tcW w:w="917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240" w:lineRule="auto"/>
              <w:ind w:right="267"/>
              <w:jc w:val="center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0,00</w:t>
            </w:r>
          </w:p>
        </w:tc>
        <w:tc>
          <w:tcPr>
            <w:tcW w:w="134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33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41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240" w:lineRule="auto"/>
              <w:ind w:right="36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31.250,00</w:t>
            </w:r>
          </w:p>
        </w:tc>
        <w:tc>
          <w:tcPr>
            <w:tcW w:w="63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A01B9D" w:rsidRPr="00A01B9D" w:rsidTr="00466026">
        <w:trPr>
          <w:trHeight w:val="242"/>
        </w:trPr>
        <w:tc>
          <w:tcPr>
            <w:tcW w:w="1814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167" w:lineRule="exac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323790</w:t>
            </w:r>
          </w:p>
        </w:tc>
        <w:tc>
          <w:tcPr>
            <w:tcW w:w="3618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167" w:lineRule="exac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Ostale int.usl.-izrada trošk.tender</w:t>
            </w:r>
          </w:p>
        </w:tc>
        <w:tc>
          <w:tcPr>
            <w:tcW w:w="917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167" w:lineRule="exact"/>
              <w:ind w:right="267"/>
              <w:jc w:val="center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0,00</w:t>
            </w:r>
          </w:p>
        </w:tc>
        <w:tc>
          <w:tcPr>
            <w:tcW w:w="1343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167" w:lineRule="exact"/>
              <w:ind w:right="28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35.000,00</w:t>
            </w:r>
          </w:p>
        </w:tc>
        <w:tc>
          <w:tcPr>
            <w:tcW w:w="1334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167" w:lineRule="exact"/>
              <w:ind w:right="283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35.000,00</w:t>
            </w:r>
          </w:p>
        </w:tc>
        <w:tc>
          <w:tcPr>
            <w:tcW w:w="1413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167" w:lineRule="exact"/>
              <w:ind w:right="36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12.485,00</w:t>
            </w:r>
          </w:p>
        </w:tc>
        <w:tc>
          <w:tcPr>
            <w:tcW w:w="633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167" w:lineRule="exact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36</w:t>
            </w:r>
          </w:p>
        </w:tc>
      </w:tr>
      <w:tr w:rsidR="00A01B9D" w:rsidRPr="00A01B9D" w:rsidTr="00466026">
        <w:trPr>
          <w:trHeight w:val="213"/>
        </w:trPr>
        <w:tc>
          <w:tcPr>
            <w:tcW w:w="11072" w:type="dxa"/>
            <w:gridSpan w:val="7"/>
          </w:tcPr>
          <w:p w:rsidR="00A01B9D" w:rsidRPr="00A01B9D" w:rsidRDefault="00A01B9D" w:rsidP="00A01B9D">
            <w:pPr>
              <w:tabs>
                <w:tab w:val="left" w:pos="1886"/>
                <w:tab w:val="left" w:pos="11075"/>
              </w:tabs>
              <w:spacing w:after="0" w:line="182" w:lineRule="exact"/>
              <w:ind w:right="-15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  <w:u w:val="single"/>
              </w:rPr>
              <w:t xml:space="preserve"> </w:t>
            </w:r>
            <w:r w:rsidRPr="00A01B9D">
              <w:rPr>
                <w:rFonts w:ascii="Arial" w:eastAsia="Arial" w:hAnsi="Arial" w:cs="Arial"/>
                <w:sz w:val="16"/>
                <w:u w:val="single"/>
              </w:rPr>
              <w:tab/>
            </w:r>
            <w:r w:rsidRPr="00A01B9D">
              <w:rPr>
                <w:rFonts w:ascii="Arial" w:eastAsia="Arial" w:hAnsi="Arial" w:cs="Arial"/>
                <w:spacing w:val="-5"/>
                <w:sz w:val="16"/>
                <w:u w:val="single"/>
              </w:rPr>
              <w:t xml:space="preserve">dok.,elaborata </w:t>
            </w:r>
            <w:r w:rsidRPr="00A01B9D">
              <w:rPr>
                <w:rFonts w:ascii="Arial" w:eastAsia="Arial" w:hAnsi="Arial" w:cs="Arial"/>
                <w:sz w:val="16"/>
                <w:u w:val="single"/>
              </w:rPr>
              <w:t>i</w:t>
            </w:r>
            <w:r w:rsidRPr="00A01B9D">
              <w:rPr>
                <w:rFonts w:ascii="Arial" w:eastAsia="Arial" w:hAnsi="Arial" w:cs="Arial"/>
                <w:spacing w:val="-4"/>
                <w:sz w:val="16"/>
                <w:u w:val="single"/>
              </w:rPr>
              <w:t xml:space="preserve"> </w:t>
            </w:r>
            <w:r w:rsidRPr="00A01B9D">
              <w:rPr>
                <w:rFonts w:ascii="Arial" w:eastAsia="Arial" w:hAnsi="Arial" w:cs="Arial"/>
                <w:sz w:val="16"/>
                <w:u w:val="single"/>
              </w:rPr>
              <w:t>sl.</w:t>
            </w:r>
            <w:r w:rsidRPr="00A01B9D">
              <w:rPr>
                <w:rFonts w:ascii="Arial" w:eastAsia="Arial" w:hAnsi="Arial" w:cs="Arial"/>
                <w:sz w:val="16"/>
                <w:u w:val="single"/>
              </w:rPr>
              <w:tab/>
            </w:r>
          </w:p>
        </w:tc>
      </w:tr>
      <w:tr w:rsidR="00A01B9D" w:rsidRPr="00A01B9D" w:rsidTr="00466026">
        <w:trPr>
          <w:trHeight w:val="321"/>
        </w:trPr>
        <w:tc>
          <w:tcPr>
            <w:tcW w:w="5432" w:type="dxa"/>
            <w:gridSpan w:val="2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7" w:after="0" w:line="240" w:lineRule="auto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323791 Usluge stručnog nadzora na radovima</w:t>
            </w:r>
          </w:p>
        </w:tc>
        <w:tc>
          <w:tcPr>
            <w:tcW w:w="917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7" w:after="0" w:line="240" w:lineRule="auto"/>
              <w:ind w:right="267"/>
              <w:jc w:val="center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0,00</w:t>
            </w:r>
          </w:p>
        </w:tc>
        <w:tc>
          <w:tcPr>
            <w:tcW w:w="1343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7" w:after="0" w:line="240" w:lineRule="auto"/>
              <w:ind w:right="28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25.000,00</w:t>
            </w:r>
          </w:p>
        </w:tc>
        <w:tc>
          <w:tcPr>
            <w:tcW w:w="1334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7" w:after="0" w:line="240" w:lineRule="auto"/>
              <w:ind w:right="283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25.000,00</w:t>
            </w:r>
          </w:p>
        </w:tc>
        <w:tc>
          <w:tcPr>
            <w:tcW w:w="1413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7" w:after="0" w:line="240" w:lineRule="auto"/>
              <w:ind w:right="361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0,00</w:t>
            </w:r>
          </w:p>
        </w:tc>
        <w:tc>
          <w:tcPr>
            <w:tcW w:w="633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A01B9D" w:rsidRPr="00A01B9D" w:rsidTr="00466026">
        <w:trPr>
          <w:trHeight w:val="238"/>
        </w:trPr>
        <w:tc>
          <w:tcPr>
            <w:tcW w:w="5432" w:type="dxa"/>
            <w:gridSpan w:val="2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167" w:lineRule="exac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3237990 Ostale int.usl.-voñenje fiskalne,ureñ.web str.</w:t>
            </w:r>
          </w:p>
        </w:tc>
        <w:tc>
          <w:tcPr>
            <w:tcW w:w="917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167" w:lineRule="exact"/>
              <w:ind w:right="267"/>
              <w:jc w:val="center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0,00</w:t>
            </w:r>
          </w:p>
        </w:tc>
        <w:tc>
          <w:tcPr>
            <w:tcW w:w="1343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334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413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167" w:lineRule="exact"/>
              <w:ind w:right="347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17.500,00</w:t>
            </w:r>
          </w:p>
        </w:tc>
        <w:tc>
          <w:tcPr>
            <w:tcW w:w="633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A01B9D" w:rsidRPr="00A01B9D" w:rsidTr="00466026">
        <w:trPr>
          <w:trHeight w:val="217"/>
        </w:trPr>
        <w:tc>
          <w:tcPr>
            <w:tcW w:w="11072" w:type="dxa"/>
            <w:gridSpan w:val="7"/>
          </w:tcPr>
          <w:p w:rsidR="00A01B9D" w:rsidRPr="00A01B9D" w:rsidRDefault="00A01B9D" w:rsidP="00A01B9D">
            <w:pPr>
              <w:tabs>
                <w:tab w:val="left" w:pos="1886"/>
                <w:tab w:val="left" w:pos="11075"/>
              </w:tabs>
              <w:spacing w:after="0" w:line="182" w:lineRule="exact"/>
              <w:ind w:right="-15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  <w:u w:val="single"/>
              </w:rPr>
              <w:t xml:space="preserve"> </w:t>
            </w:r>
            <w:r w:rsidRPr="00A01B9D">
              <w:rPr>
                <w:rFonts w:ascii="Arial" w:eastAsia="Arial" w:hAnsi="Arial" w:cs="Arial"/>
                <w:sz w:val="16"/>
                <w:u w:val="single"/>
              </w:rPr>
              <w:tab/>
              <w:t>i</w:t>
            </w:r>
            <w:r w:rsidRPr="00A01B9D">
              <w:rPr>
                <w:rFonts w:ascii="Arial" w:eastAsia="Arial" w:hAnsi="Arial" w:cs="Arial"/>
                <w:spacing w:val="-6"/>
                <w:sz w:val="16"/>
                <w:u w:val="single"/>
              </w:rPr>
              <w:t xml:space="preserve"> </w:t>
            </w:r>
            <w:r w:rsidRPr="00A01B9D">
              <w:rPr>
                <w:rFonts w:ascii="Arial" w:eastAsia="Arial" w:hAnsi="Arial" w:cs="Arial"/>
                <w:sz w:val="16"/>
                <w:u w:val="single"/>
              </w:rPr>
              <w:t>sl.</w:t>
            </w:r>
            <w:r w:rsidRPr="00A01B9D">
              <w:rPr>
                <w:rFonts w:ascii="Arial" w:eastAsia="Arial" w:hAnsi="Arial" w:cs="Arial"/>
                <w:sz w:val="16"/>
                <w:u w:val="single"/>
              </w:rPr>
              <w:tab/>
            </w:r>
          </w:p>
        </w:tc>
      </w:tr>
      <w:tr w:rsidR="00A01B9D" w:rsidRPr="00A01B9D" w:rsidTr="00466026">
        <w:trPr>
          <w:trHeight w:val="408"/>
        </w:trPr>
        <w:tc>
          <w:tcPr>
            <w:tcW w:w="5432" w:type="dxa"/>
            <w:gridSpan w:val="2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30" w:after="0" w:line="240" w:lineRule="auto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3237990 Intel.usl.-provoñenje zakona o fiskalnoj</w:t>
            </w:r>
          </w:p>
          <w:p w:rsidR="00A01B9D" w:rsidRPr="00A01B9D" w:rsidRDefault="00A01B9D" w:rsidP="00A01B9D">
            <w:pPr>
              <w:tabs>
                <w:tab w:val="left" w:pos="1886"/>
              </w:tabs>
              <w:spacing w:before="2" w:after="0" w:line="171" w:lineRule="exac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0</w:t>
            </w:r>
            <w:r w:rsidRPr="00A01B9D">
              <w:rPr>
                <w:rFonts w:ascii="Arial" w:eastAsia="Arial" w:hAnsi="Arial" w:cs="Arial"/>
                <w:sz w:val="16"/>
              </w:rPr>
              <w:tab/>
            </w:r>
            <w:r w:rsidRPr="00A01B9D">
              <w:rPr>
                <w:rFonts w:ascii="Arial" w:eastAsia="Arial" w:hAnsi="Arial" w:cs="Arial"/>
                <w:spacing w:val="-4"/>
                <w:sz w:val="16"/>
              </w:rPr>
              <w:t>odgovor.-Općina</w:t>
            </w:r>
          </w:p>
        </w:tc>
        <w:tc>
          <w:tcPr>
            <w:tcW w:w="917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30" w:after="0" w:line="240" w:lineRule="auto"/>
              <w:ind w:right="267"/>
              <w:jc w:val="center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0,00</w:t>
            </w:r>
          </w:p>
        </w:tc>
        <w:tc>
          <w:tcPr>
            <w:tcW w:w="1343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30" w:after="0" w:line="240" w:lineRule="auto"/>
              <w:ind w:right="28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15.000,00</w:t>
            </w:r>
          </w:p>
        </w:tc>
        <w:tc>
          <w:tcPr>
            <w:tcW w:w="1334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30" w:after="0" w:line="240" w:lineRule="auto"/>
              <w:ind w:right="283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15.000,00</w:t>
            </w:r>
          </w:p>
        </w:tc>
        <w:tc>
          <w:tcPr>
            <w:tcW w:w="1413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30" w:after="0" w:line="240" w:lineRule="auto"/>
              <w:ind w:right="36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2.500,00</w:t>
            </w:r>
          </w:p>
        </w:tc>
        <w:tc>
          <w:tcPr>
            <w:tcW w:w="633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30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17</w:t>
            </w:r>
          </w:p>
        </w:tc>
      </w:tr>
      <w:tr w:rsidR="00A01B9D" w:rsidRPr="00A01B9D" w:rsidTr="00466026">
        <w:trPr>
          <w:trHeight w:val="427"/>
        </w:trPr>
        <w:tc>
          <w:tcPr>
            <w:tcW w:w="5432" w:type="dxa"/>
            <w:gridSpan w:val="2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3237990 Int.usl.-provoñenje zakona o</w:t>
            </w:r>
          </w:p>
          <w:p w:rsidR="00A01B9D" w:rsidRPr="00A01B9D" w:rsidRDefault="00A01B9D" w:rsidP="00A01B9D">
            <w:pPr>
              <w:tabs>
                <w:tab w:val="left" w:pos="1886"/>
              </w:tabs>
              <w:spacing w:before="2" w:after="0" w:line="168" w:lineRule="exac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1</w:t>
            </w:r>
            <w:r w:rsidRPr="00A01B9D">
              <w:rPr>
                <w:rFonts w:ascii="Arial" w:eastAsia="Arial" w:hAnsi="Arial" w:cs="Arial"/>
                <w:sz w:val="16"/>
              </w:rPr>
              <w:tab/>
            </w:r>
            <w:r w:rsidRPr="00A01B9D">
              <w:rPr>
                <w:rFonts w:ascii="Arial" w:eastAsia="Arial" w:hAnsi="Arial" w:cs="Arial"/>
                <w:spacing w:val="-4"/>
                <w:sz w:val="16"/>
              </w:rPr>
              <w:t>fiskal.odgovornosti-DV</w:t>
            </w:r>
          </w:p>
        </w:tc>
        <w:tc>
          <w:tcPr>
            <w:tcW w:w="917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ind w:right="267"/>
              <w:jc w:val="center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0,00</w:t>
            </w:r>
          </w:p>
        </w:tc>
        <w:tc>
          <w:tcPr>
            <w:tcW w:w="134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ind w:right="28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5.000,00</w:t>
            </w:r>
          </w:p>
        </w:tc>
        <w:tc>
          <w:tcPr>
            <w:tcW w:w="133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ind w:right="282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5.000,00</w:t>
            </w:r>
          </w:p>
        </w:tc>
        <w:tc>
          <w:tcPr>
            <w:tcW w:w="141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ind w:right="36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4.375,00</w:t>
            </w:r>
          </w:p>
        </w:tc>
        <w:tc>
          <w:tcPr>
            <w:tcW w:w="63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88</w:t>
            </w:r>
          </w:p>
        </w:tc>
      </w:tr>
      <w:tr w:rsidR="00A01B9D" w:rsidRPr="00A01B9D" w:rsidTr="00466026">
        <w:trPr>
          <w:trHeight w:val="238"/>
        </w:trPr>
        <w:tc>
          <w:tcPr>
            <w:tcW w:w="5432" w:type="dxa"/>
            <w:gridSpan w:val="2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167" w:lineRule="exac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3237991 Ostale intel.usluge- Planovi procjene</w:t>
            </w:r>
          </w:p>
        </w:tc>
        <w:tc>
          <w:tcPr>
            <w:tcW w:w="917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167" w:lineRule="exact"/>
              <w:ind w:right="267"/>
              <w:jc w:val="center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0,00</w:t>
            </w:r>
          </w:p>
        </w:tc>
        <w:tc>
          <w:tcPr>
            <w:tcW w:w="1343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167" w:lineRule="exact"/>
              <w:ind w:right="28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13.000,00</w:t>
            </w:r>
          </w:p>
        </w:tc>
        <w:tc>
          <w:tcPr>
            <w:tcW w:w="1334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167" w:lineRule="exact"/>
              <w:ind w:right="283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13.000,00</w:t>
            </w:r>
          </w:p>
        </w:tc>
        <w:tc>
          <w:tcPr>
            <w:tcW w:w="1413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167" w:lineRule="exact"/>
              <w:ind w:right="36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1.750,00</w:t>
            </w:r>
          </w:p>
        </w:tc>
        <w:tc>
          <w:tcPr>
            <w:tcW w:w="633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167" w:lineRule="exact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13</w:t>
            </w:r>
          </w:p>
        </w:tc>
      </w:tr>
      <w:tr w:rsidR="00A01B9D" w:rsidRPr="00A01B9D" w:rsidTr="00466026">
        <w:trPr>
          <w:trHeight w:val="217"/>
        </w:trPr>
        <w:tc>
          <w:tcPr>
            <w:tcW w:w="11072" w:type="dxa"/>
            <w:gridSpan w:val="7"/>
          </w:tcPr>
          <w:p w:rsidR="00A01B9D" w:rsidRPr="00A01B9D" w:rsidRDefault="00A01B9D" w:rsidP="00A01B9D">
            <w:pPr>
              <w:tabs>
                <w:tab w:val="left" w:pos="1886"/>
                <w:tab w:val="left" w:pos="11075"/>
              </w:tabs>
              <w:spacing w:after="0" w:line="182" w:lineRule="exact"/>
              <w:ind w:right="-15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Times New Roman" w:eastAsia="Arial" w:hAnsi="Times New Roman" w:cs="Arial"/>
                <w:sz w:val="16"/>
                <w:u w:val="single"/>
              </w:rPr>
              <w:t xml:space="preserve"> </w:t>
            </w:r>
            <w:r w:rsidRPr="00A01B9D">
              <w:rPr>
                <w:rFonts w:ascii="Times New Roman" w:eastAsia="Arial" w:hAnsi="Times New Roman" w:cs="Arial"/>
                <w:sz w:val="16"/>
                <w:u w:val="single"/>
              </w:rPr>
              <w:tab/>
            </w:r>
            <w:r w:rsidRPr="00A01B9D">
              <w:rPr>
                <w:rFonts w:ascii="Arial" w:eastAsia="Arial" w:hAnsi="Arial" w:cs="Arial"/>
                <w:spacing w:val="-4"/>
                <w:sz w:val="16"/>
                <w:u w:val="single"/>
              </w:rPr>
              <w:t xml:space="preserve">ugroženosti </w:t>
            </w:r>
            <w:r w:rsidRPr="00A01B9D">
              <w:rPr>
                <w:rFonts w:ascii="Arial" w:eastAsia="Arial" w:hAnsi="Arial" w:cs="Arial"/>
                <w:sz w:val="16"/>
                <w:u w:val="single"/>
              </w:rPr>
              <w:t>za</w:t>
            </w:r>
            <w:r w:rsidRPr="00A01B9D">
              <w:rPr>
                <w:rFonts w:ascii="Arial" w:eastAsia="Arial" w:hAnsi="Arial" w:cs="Arial"/>
                <w:spacing w:val="-14"/>
                <w:sz w:val="16"/>
                <w:u w:val="single"/>
              </w:rPr>
              <w:t xml:space="preserve"> </w:t>
            </w:r>
            <w:r w:rsidRPr="00A01B9D">
              <w:rPr>
                <w:rFonts w:ascii="Arial" w:eastAsia="Arial" w:hAnsi="Arial" w:cs="Arial"/>
                <w:sz w:val="16"/>
                <w:u w:val="single"/>
              </w:rPr>
              <w:t>CZ</w:t>
            </w:r>
            <w:r w:rsidRPr="00A01B9D">
              <w:rPr>
                <w:rFonts w:ascii="Arial" w:eastAsia="Arial" w:hAnsi="Arial" w:cs="Arial"/>
                <w:sz w:val="16"/>
                <w:u w:val="single"/>
              </w:rPr>
              <w:tab/>
            </w:r>
          </w:p>
        </w:tc>
      </w:tr>
      <w:tr w:rsidR="00A01B9D" w:rsidRPr="00A01B9D" w:rsidTr="00466026">
        <w:trPr>
          <w:trHeight w:val="322"/>
        </w:trPr>
        <w:tc>
          <w:tcPr>
            <w:tcW w:w="1814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30" w:after="0" w:line="240" w:lineRule="auto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3238</w:t>
            </w:r>
          </w:p>
        </w:tc>
        <w:tc>
          <w:tcPr>
            <w:tcW w:w="3618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30" w:after="0" w:line="240" w:lineRule="auto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Računalne usluge</w:t>
            </w:r>
          </w:p>
        </w:tc>
        <w:tc>
          <w:tcPr>
            <w:tcW w:w="917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30" w:after="0" w:line="240" w:lineRule="auto"/>
              <w:ind w:right="267"/>
              <w:jc w:val="center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0,00</w:t>
            </w:r>
          </w:p>
        </w:tc>
        <w:tc>
          <w:tcPr>
            <w:tcW w:w="1343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30" w:after="0" w:line="240" w:lineRule="auto"/>
              <w:ind w:right="28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53.000,00</w:t>
            </w:r>
          </w:p>
        </w:tc>
        <w:tc>
          <w:tcPr>
            <w:tcW w:w="1334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30" w:after="0" w:line="240" w:lineRule="auto"/>
              <w:ind w:right="283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53.000,00</w:t>
            </w:r>
          </w:p>
        </w:tc>
        <w:tc>
          <w:tcPr>
            <w:tcW w:w="1413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30" w:after="0" w:line="240" w:lineRule="auto"/>
              <w:ind w:right="36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9.894,00</w:t>
            </w:r>
          </w:p>
        </w:tc>
        <w:tc>
          <w:tcPr>
            <w:tcW w:w="633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30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19</w:t>
            </w:r>
          </w:p>
        </w:tc>
      </w:tr>
      <w:tr w:rsidR="00A01B9D" w:rsidRPr="00A01B9D" w:rsidTr="00466026">
        <w:trPr>
          <w:trHeight w:val="340"/>
        </w:trPr>
        <w:tc>
          <w:tcPr>
            <w:tcW w:w="181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323810</w:t>
            </w:r>
          </w:p>
        </w:tc>
        <w:tc>
          <w:tcPr>
            <w:tcW w:w="361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Računalne usluge- Općina</w:t>
            </w:r>
          </w:p>
        </w:tc>
        <w:tc>
          <w:tcPr>
            <w:tcW w:w="917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ind w:right="267"/>
              <w:jc w:val="center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0,00</w:t>
            </w:r>
          </w:p>
        </w:tc>
        <w:tc>
          <w:tcPr>
            <w:tcW w:w="134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ind w:right="28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50.000,00</w:t>
            </w:r>
          </w:p>
        </w:tc>
        <w:tc>
          <w:tcPr>
            <w:tcW w:w="133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ind w:right="283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50.000,00</w:t>
            </w:r>
          </w:p>
        </w:tc>
        <w:tc>
          <w:tcPr>
            <w:tcW w:w="141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ind w:right="36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9.894,00</w:t>
            </w:r>
          </w:p>
        </w:tc>
        <w:tc>
          <w:tcPr>
            <w:tcW w:w="63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20</w:t>
            </w:r>
          </w:p>
        </w:tc>
      </w:tr>
      <w:tr w:rsidR="00A01B9D" w:rsidRPr="00A01B9D" w:rsidTr="00466026">
        <w:trPr>
          <w:trHeight w:val="340"/>
        </w:trPr>
        <w:tc>
          <w:tcPr>
            <w:tcW w:w="181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323811</w:t>
            </w:r>
          </w:p>
        </w:tc>
        <w:tc>
          <w:tcPr>
            <w:tcW w:w="361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Računalne usluge- DV</w:t>
            </w:r>
          </w:p>
        </w:tc>
        <w:tc>
          <w:tcPr>
            <w:tcW w:w="917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ind w:right="267"/>
              <w:jc w:val="center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0,00</w:t>
            </w:r>
          </w:p>
        </w:tc>
        <w:tc>
          <w:tcPr>
            <w:tcW w:w="134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ind w:right="28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3.000,00</w:t>
            </w:r>
          </w:p>
        </w:tc>
        <w:tc>
          <w:tcPr>
            <w:tcW w:w="133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ind w:right="282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3.000,00</w:t>
            </w:r>
          </w:p>
        </w:tc>
        <w:tc>
          <w:tcPr>
            <w:tcW w:w="141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ind w:right="36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0,00</w:t>
            </w:r>
          </w:p>
        </w:tc>
        <w:tc>
          <w:tcPr>
            <w:tcW w:w="63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7"/>
                <w:sz w:val="16"/>
              </w:rPr>
              <w:t>0</w:t>
            </w:r>
          </w:p>
        </w:tc>
      </w:tr>
      <w:tr w:rsidR="00A01B9D" w:rsidRPr="00A01B9D" w:rsidTr="00466026">
        <w:trPr>
          <w:trHeight w:val="341"/>
        </w:trPr>
        <w:tc>
          <w:tcPr>
            <w:tcW w:w="181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3239</w:t>
            </w:r>
          </w:p>
        </w:tc>
        <w:tc>
          <w:tcPr>
            <w:tcW w:w="361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Ostale usluge</w:t>
            </w:r>
          </w:p>
        </w:tc>
        <w:tc>
          <w:tcPr>
            <w:tcW w:w="917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ind w:right="267"/>
              <w:jc w:val="center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0,00</w:t>
            </w:r>
          </w:p>
        </w:tc>
        <w:tc>
          <w:tcPr>
            <w:tcW w:w="134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ind w:right="288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124.500,00</w:t>
            </w:r>
          </w:p>
        </w:tc>
        <w:tc>
          <w:tcPr>
            <w:tcW w:w="133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ind w:right="28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124.500,00</w:t>
            </w:r>
          </w:p>
        </w:tc>
        <w:tc>
          <w:tcPr>
            <w:tcW w:w="141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ind w:right="36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54.569,00</w:t>
            </w:r>
          </w:p>
        </w:tc>
        <w:tc>
          <w:tcPr>
            <w:tcW w:w="63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44</w:t>
            </w:r>
          </w:p>
        </w:tc>
      </w:tr>
      <w:tr w:rsidR="00A01B9D" w:rsidRPr="00A01B9D" w:rsidTr="00466026">
        <w:trPr>
          <w:trHeight w:val="235"/>
        </w:trPr>
        <w:tc>
          <w:tcPr>
            <w:tcW w:w="1814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164" w:lineRule="exac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32391</w:t>
            </w:r>
          </w:p>
        </w:tc>
        <w:tc>
          <w:tcPr>
            <w:tcW w:w="3618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164" w:lineRule="exac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Grafičke i tiskarske usluge, usluge kopiranja i</w:t>
            </w:r>
          </w:p>
        </w:tc>
        <w:tc>
          <w:tcPr>
            <w:tcW w:w="917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164" w:lineRule="exact"/>
              <w:ind w:right="267"/>
              <w:jc w:val="center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0,00</w:t>
            </w:r>
          </w:p>
        </w:tc>
        <w:tc>
          <w:tcPr>
            <w:tcW w:w="1343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164" w:lineRule="exact"/>
              <w:ind w:right="288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500,00</w:t>
            </w:r>
          </w:p>
        </w:tc>
        <w:tc>
          <w:tcPr>
            <w:tcW w:w="1334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164" w:lineRule="exact"/>
              <w:ind w:right="28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500,00</w:t>
            </w:r>
          </w:p>
        </w:tc>
        <w:tc>
          <w:tcPr>
            <w:tcW w:w="1413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164" w:lineRule="exact"/>
              <w:ind w:right="368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185,00</w:t>
            </w:r>
          </w:p>
        </w:tc>
        <w:tc>
          <w:tcPr>
            <w:tcW w:w="633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164" w:lineRule="exact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37</w:t>
            </w:r>
          </w:p>
        </w:tc>
      </w:tr>
    </w:tbl>
    <w:p w:rsidR="00A01B9D" w:rsidRPr="00A01B9D" w:rsidRDefault="00A01B9D" w:rsidP="00A01B9D">
      <w:pPr>
        <w:widowControl w:val="0"/>
        <w:autoSpaceDE w:val="0"/>
        <w:autoSpaceDN w:val="0"/>
        <w:spacing w:after="0" w:line="164" w:lineRule="exact"/>
        <w:rPr>
          <w:rFonts w:ascii="Arial" w:eastAsia="Arial" w:hAnsi="Arial" w:cs="Arial"/>
          <w:sz w:val="16"/>
          <w:lang w:val="en-US"/>
        </w:rPr>
        <w:sectPr w:rsidR="00A01B9D" w:rsidRPr="00A01B9D">
          <w:headerReference w:type="default" r:id="rId24"/>
          <w:footerReference w:type="default" r:id="rId25"/>
          <w:pgSz w:w="11900" w:h="16850"/>
          <w:pgMar w:top="300" w:right="140" w:bottom="1480" w:left="0" w:header="0" w:footer="1294" w:gutter="0"/>
          <w:pgNumType w:start="13"/>
          <w:cols w:space="720"/>
        </w:sectPr>
      </w:pPr>
    </w:p>
    <w:tbl>
      <w:tblPr>
        <w:tblStyle w:val="TableNormal1"/>
        <w:tblW w:w="0" w:type="auto"/>
        <w:tblInd w:w="103" w:type="dxa"/>
        <w:tblLayout w:type="fixed"/>
        <w:tblLook w:val="01E0" w:firstRow="1" w:lastRow="1" w:firstColumn="1" w:lastColumn="1" w:noHBand="0" w:noVBand="0"/>
      </w:tblPr>
      <w:tblGrid>
        <w:gridCol w:w="1814"/>
        <w:gridCol w:w="3497"/>
        <w:gridCol w:w="1038"/>
        <w:gridCol w:w="1343"/>
        <w:gridCol w:w="1335"/>
        <w:gridCol w:w="1167"/>
        <w:gridCol w:w="916"/>
      </w:tblGrid>
      <w:tr w:rsidR="00A01B9D" w:rsidRPr="00A01B9D" w:rsidTr="00466026">
        <w:trPr>
          <w:trHeight w:val="301"/>
        </w:trPr>
        <w:tc>
          <w:tcPr>
            <w:tcW w:w="1814" w:type="dxa"/>
            <w:tcBorders>
              <w:bottom w:val="single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3497" w:type="dxa"/>
            <w:tcBorders>
              <w:bottom w:val="single" w:sz="2" w:space="0" w:color="000000"/>
            </w:tcBorders>
          </w:tcPr>
          <w:p w:rsidR="00A01B9D" w:rsidRPr="00A01B9D" w:rsidRDefault="00A01B9D" w:rsidP="00A01B9D">
            <w:pPr>
              <w:spacing w:before="44" w:after="0" w:line="240" w:lineRule="auto"/>
              <w:rPr>
                <w:rFonts w:ascii="Arial" w:eastAsia="Arial" w:hAnsi="Arial" w:cs="Arial"/>
                <w:b/>
                <w:sz w:val="20"/>
              </w:rPr>
            </w:pPr>
            <w:r w:rsidRPr="00A01B9D">
              <w:rPr>
                <w:rFonts w:ascii="Arial" w:eastAsia="Arial" w:hAnsi="Arial" w:cs="Arial"/>
                <w:b/>
                <w:w w:val="99"/>
                <w:sz w:val="20"/>
              </w:rPr>
              <w:t>1</w:t>
            </w:r>
          </w:p>
        </w:tc>
        <w:tc>
          <w:tcPr>
            <w:tcW w:w="1038" w:type="dxa"/>
            <w:tcBorders>
              <w:bottom w:val="single" w:sz="2" w:space="0" w:color="000000"/>
            </w:tcBorders>
          </w:tcPr>
          <w:p w:rsidR="00A01B9D" w:rsidRPr="00A01B9D" w:rsidRDefault="00A01B9D" w:rsidP="00A01B9D">
            <w:pPr>
              <w:spacing w:after="0" w:line="179" w:lineRule="exact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w w:val="97"/>
                <w:sz w:val="16"/>
              </w:rPr>
              <w:t>2</w:t>
            </w:r>
          </w:p>
        </w:tc>
        <w:tc>
          <w:tcPr>
            <w:tcW w:w="1343" w:type="dxa"/>
            <w:tcBorders>
              <w:bottom w:val="single" w:sz="2" w:space="0" w:color="000000"/>
            </w:tcBorders>
          </w:tcPr>
          <w:p w:rsidR="00A01B9D" w:rsidRPr="00A01B9D" w:rsidRDefault="00A01B9D" w:rsidP="00A01B9D">
            <w:pPr>
              <w:spacing w:after="0" w:line="179" w:lineRule="exact"/>
              <w:ind w:right="279"/>
              <w:jc w:val="center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w w:val="97"/>
                <w:sz w:val="16"/>
              </w:rPr>
              <w:t>3</w:t>
            </w:r>
          </w:p>
        </w:tc>
        <w:tc>
          <w:tcPr>
            <w:tcW w:w="1335" w:type="dxa"/>
            <w:tcBorders>
              <w:bottom w:val="single" w:sz="2" w:space="0" w:color="000000"/>
            </w:tcBorders>
          </w:tcPr>
          <w:p w:rsidR="00A01B9D" w:rsidRPr="00A01B9D" w:rsidRDefault="00A01B9D" w:rsidP="00A01B9D">
            <w:pPr>
              <w:spacing w:after="0" w:line="179" w:lineRule="exact"/>
              <w:ind w:right="191"/>
              <w:jc w:val="center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w w:val="97"/>
                <w:sz w:val="16"/>
              </w:rPr>
              <w:t>4</w:t>
            </w:r>
          </w:p>
        </w:tc>
        <w:tc>
          <w:tcPr>
            <w:tcW w:w="1167" w:type="dxa"/>
            <w:tcBorders>
              <w:bottom w:val="single" w:sz="2" w:space="0" w:color="000000"/>
            </w:tcBorders>
          </w:tcPr>
          <w:p w:rsidR="00A01B9D" w:rsidRPr="00A01B9D" w:rsidRDefault="00A01B9D" w:rsidP="00A01B9D">
            <w:pPr>
              <w:spacing w:after="0" w:line="179" w:lineRule="exact"/>
              <w:ind w:right="120"/>
              <w:jc w:val="center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w w:val="97"/>
                <w:sz w:val="16"/>
              </w:rPr>
              <w:t>5</w:t>
            </w:r>
          </w:p>
        </w:tc>
        <w:tc>
          <w:tcPr>
            <w:tcW w:w="916" w:type="dxa"/>
            <w:tcBorders>
              <w:bottom w:val="single" w:sz="2" w:space="0" w:color="000000"/>
            </w:tcBorders>
          </w:tcPr>
          <w:p w:rsidR="00A01B9D" w:rsidRPr="00A01B9D" w:rsidRDefault="00A01B9D" w:rsidP="00A01B9D">
            <w:pPr>
              <w:tabs>
                <w:tab w:val="left" w:pos="499"/>
              </w:tabs>
              <w:spacing w:after="0" w:line="179" w:lineRule="exact"/>
              <w:ind w:right="74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5/2</w:t>
            </w:r>
            <w:r w:rsidRPr="00A01B9D">
              <w:rPr>
                <w:rFonts w:ascii="Arial" w:eastAsia="Arial" w:hAnsi="Arial" w:cs="Arial"/>
                <w:b/>
                <w:sz w:val="16"/>
              </w:rPr>
              <w:tab/>
            </w:r>
            <w:r w:rsidRPr="00A01B9D">
              <w:rPr>
                <w:rFonts w:ascii="Arial" w:eastAsia="Arial" w:hAnsi="Arial" w:cs="Arial"/>
                <w:b/>
                <w:spacing w:val="-3"/>
                <w:sz w:val="16"/>
              </w:rPr>
              <w:t>5/4</w:t>
            </w:r>
          </w:p>
        </w:tc>
      </w:tr>
      <w:tr w:rsidR="00A01B9D" w:rsidRPr="00A01B9D" w:rsidTr="00466026">
        <w:trPr>
          <w:trHeight w:val="384"/>
        </w:trPr>
        <w:tc>
          <w:tcPr>
            <w:tcW w:w="5311" w:type="dxa"/>
            <w:gridSpan w:val="2"/>
            <w:tcBorders>
              <w:top w:val="single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tabs>
                <w:tab w:val="left" w:pos="1886"/>
              </w:tabs>
              <w:spacing w:before="95" w:after="0" w:line="240" w:lineRule="auto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32394</w:t>
            </w:r>
            <w:r w:rsidRPr="00A01B9D">
              <w:rPr>
                <w:rFonts w:ascii="Arial" w:eastAsia="Arial" w:hAnsi="Arial" w:cs="Arial"/>
                <w:sz w:val="16"/>
              </w:rPr>
              <w:tab/>
              <w:t>Usluge</w:t>
            </w:r>
            <w:r w:rsidRPr="00A01B9D">
              <w:rPr>
                <w:rFonts w:ascii="Arial" w:eastAsia="Arial" w:hAnsi="Arial" w:cs="Arial"/>
                <w:spacing w:val="-16"/>
                <w:sz w:val="16"/>
              </w:rPr>
              <w:t xml:space="preserve"> </w:t>
            </w:r>
            <w:r w:rsidRPr="00A01B9D">
              <w:rPr>
                <w:rFonts w:ascii="Arial" w:eastAsia="Arial" w:hAnsi="Arial" w:cs="Arial"/>
                <w:sz w:val="16"/>
              </w:rPr>
              <w:t>pri</w:t>
            </w:r>
            <w:r w:rsidRPr="00A01B9D">
              <w:rPr>
                <w:rFonts w:ascii="Arial" w:eastAsia="Arial" w:hAnsi="Arial" w:cs="Arial"/>
                <w:spacing w:val="-14"/>
                <w:sz w:val="16"/>
              </w:rPr>
              <w:t xml:space="preserve"> </w:t>
            </w:r>
            <w:r w:rsidRPr="00A01B9D">
              <w:rPr>
                <w:rFonts w:ascii="Arial" w:eastAsia="Arial" w:hAnsi="Arial" w:cs="Arial"/>
                <w:sz w:val="16"/>
              </w:rPr>
              <w:t>registraciji</w:t>
            </w:r>
            <w:r w:rsidRPr="00A01B9D">
              <w:rPr>
                <w:rFonts w:ascii="Arial" w:eastAsia="Arial" w:hAnsi="Arial" w:cs="Arial"/>
                <w:spacing w:val="-13"/>
                <w:sz w:val="16"/>
              </w:rPr>
              <w:t xml:space="preserve"> </w:t>
            </w:r>
            <w:r w:rsidRPr="00A01B9D">
              <w:rPr>
                <w:rFonts w:ascii="Arial" w:eastAsia="Arial" w:hAnsi="Arial" w:cs="Arial"/>
                <w:spacing w:val="-5"/>
                <w:sz w:val="16"/>
              </w:rPr>
              <w:t>prijevoznih</w:t>
            </w:r>
            <w:r w:rsidRPr="00A01B9D">
              <w:rPr>
                <w:rFonts w:ascii="Arial" w:eastAsia="Arial" w:hAnsi="Arial" w:cs="Arial"/>
                <w:spacing w:val="-18"/>
                <w:sz w:val="16"/>
              </w:rPr>
              <w:t xml:space="preserve"> </w:t>
            </w:r>
            <w:r w:rsidRPr="00A01B9D">
              <w:rPr>
                <w:rFonts w:ascii="Arial" w:eastAsia="Arial" w:hAnsi="Arial" w:cs="Arial"/>
                <w:spacing w:val="-4"/>
                <w:sz w:val="16"/>
              </w:rPr>
              <w:t>sredstava</w:t>
            </w:r>
          </w:p>
        </w:tc>
        <w:tc>
          <w:tcPr>
            <w:tcW w:w="1038" w:type="dxa"/>
            <w:tcBorders>
              <w:top w:val="single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95" w:after="0" w:line="240" w:lineRule="auto"/>
              <w:ind w:right="293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0,00</w:t>
            </w:r>
          </w:p>
        </w:tc>
        <w:tc>
          <w:tcPr>
            <w:tcW w:w="1343" w:type="dxa"/>
            <w:tcBorders>
              <w:top w:val="single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335" w:type="dxa"/>
            <w:tcBorders>
              <w:top w:val="single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7" w:type="dxa"/>
            <w:tcBorders>
              <w:top w:val="single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95" w:after="0" w:line="240" w:lineRule="auto"/>
              <w:ind w:right="123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1.821,00</w:t>
            </w:r>
          </w:p>
        </w:tc>
        <w:tc>
          <w:tcPr>
            <w:tcW w:w="916" w:type="dxa"/>
            <w:tcBorders>
              <w:top w:val="single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A01B9D" w:rsidRPr="00A01B9D" w:rsidTr="00466026">
        <w:trPr>
          <w:trHeight w:val="238"/>
        </w:trPr>
        <w:tc>
          <w:tcPr>
            <w:tcW w:w="5311" w:type="dxa"/>
            <w:gridSpan w:val="2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167" w:lineRule="exac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323991 Usluge pregleda kuhinje i sanitarnih prostora</w:t>
            </w:r>
          </w:p>
        </w:tc>
        <w:tc>
          <w:tcPr>
            <w:tcW w:w="1038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167" w:lineRule="exact"/>
              <w:ind w:right="293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0,00</w:t>
            </w:r>
          </w:p>
        </w:tc>
        <w:tc>
          <w:tcPr>
            <w:tcW w:w="1343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167" w:lineRule="exact"/>
              <w:ind w:right="288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5.000,00</w:t>
            </w:r>
          </w:p>
        </w:tc>
        <w:tc>
          <w:tcPr>
            <w:tcW w:w="1335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167" w:lineRule="exact"/>
              <w:ind w:right="28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5.000,00</w:t>
            </w:r>
          </w:p>
        </w:tc>
        <w:tc>
          <w:tcPr>
            <w:tcW w:w="1167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167" w:lineRule="exact"/>
              <w:ind w:right="12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645,00</w:t>
            </w:r>
          </w:p>
        </w:tc>
        <w:tc>
          <w:tcPr>
            <w:tcW w:w="916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167" w:lineRule="exact"/>
              <w:ind w:right="3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13</w:t>
            </w:r>
          </w:p>
        </w:tc>
      </w:tr>
      <w:tr w:rsidR="00A01B9D" w:rsidRPr="00A01B9D" w:rsidTr="00466026">
        <w:trPr>
          <w:trHeight w:val="217"/>
        </w:trPr>
        <w:tc>
          <w:tcPr>
            <w:tcW w:w="11110" w:type="dxa"/>
            <w:gridSpan w:val="7"/>
          </w:tcPr>
          <w:p w:rsidR="00A01B9D" w:rsidRPr="00A01B9D" w:rsidRDefault="00A01B9D" w:rsidP="00A01B9D">
            <w:pPr>
              <w:tabs>
                <w:tab w:val="left" w:pos="1886"/>
                <w:tab w:val="left" w:pos="11075"/>
              </w:tabs>
              <w:spacing w:after="0" w:line="182" w:lineRule="exac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  <w:u w:val="single"/>
              </w:rPr>
              <w:t xml:space="preserve"> </w:t>
            </w:r>
            <w:r w:rsidRPr="00A01B9D">
              <w:rPr>
                <w:rFonts w:ascii="Arial" w:eastAsia="Arial" w:hAnsi="Arial" w:cs="Arial"/>
                <w:sz w:val="16"/>
                <w:u w:val="single"/>
              </w:rPr>
              <w:tab/>
              <w:t xml:space="preserve">i </w:t>
            </w:r>
            <w:r w:rsidRPr="00A01B9D">
              <w:rPr>
                <w:rFonts w:ascii="Arial" w:eastAsia="Arial" w:hAnsi="Arial" w:cs="Arial"/>
                <w:spacing w:val="-4"/>
                <w:sz w:val="16"/>
                <w:u w:val="single"/>
              </w:rPr>
              <w:t xml:space="preserve">ureñaja </w:t>
            </w:r>
            <w:r w:rsidRPr="00A01B9D">
              <w:rPr>
                <w:rFonts w:ascii="Arial" w:eastAsia="Arial" w:hAnsi="Arial" w:cs="Arial"/>
                <w:sz w:val="16"/>
                <w:u w:val="single"/>
              </w:rPr>
              <w:t>u</w:t>
            </w:r>
            <w:r w:rsidRPr="00A01B9D">
              <w:rPr>
                <w:rFonts w:ascii="Arial" w:eastAsia="Arial" w:hAnsi="Arial" w:cs="Arial"/>
                <w:spacing w:val="-15"/>
                <w:sz w:val="16"/>
                <w:u w:val="single"/>
              </w:rPr>
              <w:t xml:space="preserve"> </w:t>
            </w:r>
            <w:r w:rsidRPr="00A01B9D">
              <w:rPr>
                <w:rFonts w:ascii="Arial" w:eastAsia="Arial" w:hAnsi="Arial" w:cs="Arial"/>
                <w:sz w:val="16"/>
                <w:u w:val="single"/>
              </w:rPr>
              <w:t>DV</w:t>
            </w:r>
            <w:r w:rsidRPr="00A01B9D">
              <w:rPr>
                <w:rFonts w:ascii="Arial" w:eastAsia="Arial" w:hAnsi="Arial" w:cs="Arial"/>
                <w:sz w:val="16"/>
                <w:u w:val="single"/>
              </w:rPr>
              <w:tab/>
            </w:r>
          </w:p>
        </w:tc>
      </w:tr>
      <w:tr w:rsidR="00A01B9D" w:rsidRPr="00A01B9D" w:rsidTr="00466026">
        <w:trPr>
          <w:trHeight w:val="317"/>
        </w:trPr>
        <w:tc>
          <w:tcPr>
            <w:tcW w:w="1814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30" w:after="0" w:line="240" w:lineRule="auto"/>
              <w:ind w:right="71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323993</w:t>
            </w:r>
          </w:p>
        </w:tc>
        <w:tc>
          <w:tcPr>
            <w:tcW w:w="3497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30" w:after="0" w:line="240" w:lineRule="auto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Ostale usl.-ubiranje raznih lučkih naknada</w:t>
            </w:r>
          </w:p>
        </w:tc>
        <w:tc>
          <w:tcPr>
            <w:tcW w:w="1038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30" w:after="0" w:line="240" w:lineRule="auto"/>
              <w:ind w:right="293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0,00</w:t>
            </w:r>
          </w:p>
        </w:tc>
        <w:tc>
          <w:tcPr>
            <w:tcW w:w="1343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30" w:after="0" w:line="240" w:lineRule="auto"/>
              <w:ind w:right="290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115.000,00</w:t>
            </w:r>
          </w:p>
        </w:tc>
        <w:tc>
          <w:tcPr>
            <w:tcW w:w="1335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30" w:after="0" w:line="240" w:lineRule="auto"/>
              <w:ind w:right="289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115.000,00</w:t>
            </w:r>
          </w:p>
        </w:tc>
        <w:tc>
          <w:tcPr>
            <w:tcW w:w="1167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30" w:after="0" w:line="240" w:lineRule="auto"/>
              <w:ind w:right="123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51.030,00</w:t>
            </w:r>
          </w:p>
        </w:tc>
        <w:tc>
          <w:tcPr>
            <w:tcW w:w="916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30" w:after="0" w:line="240" w:lineRule="auto"/>
              <w:ind w:right="3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44</w:t>
            </w:r>
          </w:p>
        </w:tc>
      </w:tr>
      <w:tr w:rsidR="00A01B9D" w:rsidRPr="00A01B9D" w:rsidTr="00466026">
        <w:trPr>
          <w:trHeight w:val="340"/>
        </w:trPr>
        <w:tc>
          <w:tcPr>
            <w:tcW w:w="181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240" w:lineRule="auto"/>
              <w:ind w:right="789"/>
              <w:jc w:val="center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329</w:t>
            </w:r>
          </w:p>
        </w:tc>
        <w:tc>
          <w:tcPr>
            <w:tcW w:w="3497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240" w:lineRule="auto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Ostali nespomenuti rashodi poslovanja</w:t>
            </w:r>
          </w:p>
        </w:tc>
        <w:tc>
          <w:tcPr>
            <w:tcW w:w="103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240" w:lineRule="auto"/>
              <w:ind w:right="293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0,00</w:t>
            </w:r>
          </w:p>
        </w:tc>
        <w:tc>
          <w:tcPr>
            <w:tcW w:w="134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240" w:lineRule="auto"/>
              <w:ind w:right="290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198.900,00</w:t>
            </w:r>
          </w:p>
        </w:tc>
        <w:tc>
          <w:tcPr>
            <w:tcW w:w="1335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240" w:lineRule="auto"/>
              <w:ind w:right="289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198.900,00</w:t>
            </w:r>
          </w:p>
        </w:tc>
        <w:tc>
          <w:tcPr>
            <w:tcW w:w="1167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240" w:lineRule="auto"/>
              <w:ind w:right="123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190.430,00</w:t>
            </w:r>
          </w:p>
        </w:tc>
        <w:tc>
          <w:tcPr>
            <w:tcW w:w="91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240" w:lineRule="auto"/>
              <w:ind w:right="3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96</w:t>
            </w:r>
          </w:p>
        </w:tc>
      </w:tr>
      <w:tr w:rsidR="00A01B9D" w:rsidRPr="00A01B9D" w:rsidTr="00466026">
        <w:trPr>
          <w:trHeight w:val="242"/>
        </w:trPr>
        <w:tc>
          <w:tcPr>
            <w:tcW w:w="1814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167" w:lineRule="exac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3291</w:t>
            </w:r>
          </w:p>
        </w:tc>
        <w:tc>
          <w:tcPr>
            <w:tcW w:w="3497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167" w:lineRule="exac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Naknade za rad predstavničkih i izvršnih</w:t>
            </w:r>
          </w:p>
        </w:tc>
        <w:tc>
          <w:tcPr>
            <w:tcW w:w="1038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167" w:lineRule="exact"/>
              <w:ind w:right="293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0,00</w:t>
            </w:r>
          </w:p>
        </w:tc>
        <w:tc>
          <w:tcPr>
            <w:tcW w:w="1343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167" w:lineRule="exact"/>
              <w:ind w:right="288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20.000,00</w:t>
            </w:r>
          </w:p>
        </w:tc>
        <w:tc>
          <w:tcPr>
            <w:tcW w:w="1335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167" w:lineRule="exact"/>
              <w:ind w:right="28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20.000,00</w:t>
            </w:r>
          </w:p>
        </w:tc>
        <w:tc>
          <w:tcPr>
            <w:tcW w:w="1167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167" w:lineRule="exact"/>
              <w:ind w:right="123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86.415,00</w:t>
            </w:r>
          </w:p>
        </w:tc>
        <w:tc>
          <w:tcPr>
            <w:tcW w:w="916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167" w:lineRule="exact"/>
              <w:ind w:right="3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432</w:t>
            </w:r>
          </w:p>
        </w:tc>
      </w:tr>
      <w:tr w:rsidR="00A01B9D" w:rsidRPr="00A01B9D" w:rsidTr="00466026">
        <w:trPr>
          <w:trHeight w:val="213"/>
        </w:trPr>
        <w:tc>
          <w:tcPr>
            <w:tcW w:w="5311" w:type="dxa"/>
            <w:gridSpan w:val="2"/>
          </w:tcPr>
          <w:p w:rsidR="00A01B9D" w:rsidRPr="00A01B9D" w:rsidRDefault="00A01B9D" w:rsidP="00A01B9D">
            <w:pPr>
              <w:tabs>
                <w:tab w:val="left" w:pos="1886"/>
                <w:tab w:val="left" w:pos="11075"/>
              </w:tabs>
              <w:spacing w:after="0" w:line="182" w:lineRule="exact"/>
              <w:ind w:right="-5775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  <w:u w:val="single"/>
              </w:rPr>
              <w:t xml:space="preserve"> </w:t>
            </w:r>
            <w:r w:rsidRPr="00A01B9D">
              <w:rPr>
                <w:rFonts w:ascii="Arial" w:eastAsia="Arial" w:hAnsi="Arial" w:cs="Arial"/>
                <w:sz w:val="16"/>
                <w:u w:val="single"/>
              </w:rPr>
              <w:tab/>
            </w:r>
            <w:r w:rsidRPr="00A01B9D">
              <w:rPr>
                <w:rFonts w:ascii="Arial" w:eastAsia="Arial" w:hAnsi="Arial" w:cs="Arial"/>
                <w:spacing w:val="-4"/>
                <w:sz w:val="16"/>
                <w:u w:val="single"/>
              </w:rPr>
              <w:t>tijela,</w:t>
            </w:r>
            <w:r w:rsidRPr="00A01B9D">
              <w:rPr>
                <w:rFonts w:ascii="Arial" w:eastAsia="Arial" w:hAnsi="Arial" w:cs="Arial"/>
                <w:spacing w:val="3"/>
                <w:sz w:val="16"/>
                <w:u w:val="single"/>
              </w:rPr>
              <w:t xml:space="preserve"> </w:t>
            </w:r>
            <w:r w:rsidRPr="00A01B9D">
              <w:rPr>
                <w:rFonts w:ascii="Arial" w:eastAsia="Arial" w:hAnsi="Arial" w:cs="Arial"/>
                <w:spacing w:val="-5"/>
                <w:sz w:val="16"/>
                <w:u w:val="single"/>
              </w:rPr>
              <w:t>povjerensta</w:t>
            </w:r>
            <w:r w:rsidRPr="00A01B9D">
              <w:rPr>
                <w:rFonts w:ascii="Arial" w:eastAsia="Arial" w:hAnsi="Arial" w:cs="Arial"/>
                <w:spacing w:val="-5"/>
                <w:sz w:val="16"/>
                <w:u w:val="single"/>
              </w:rPr>
              <w:tab/>
            </w:r>
          </w:p>
        </w:tc>
        <w:tc>
          <w:tcPr>
            <w:tcW w:w="1038" w:type="dxa"/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343" w:type="dxa"/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335" w:type="dxa"/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7" w:type="dxa"/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916" w:type="dxa"/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A01B9D" w:rsidRPr="00A01B9D" w:rsidTr="00466026">
        <w:trPr>
          <w:trHeight w:val="216"/>
        </w:trPr>
        <w:tc>
          <w:tcPr>
            <w:tcW w:w="1814" w:type="dxa"/>
          </w:tcPr>
          <w:p w:rsidR="00A01B9D" w:rsidRPr="00A01B9D" w:rsidRDefault="00A01B9D" w:rsidP="00A01B9D">
            <w:pPr>
              <w:spacing w:before="27" w:after="0" w:line="169" w:lineRule="exact"/>
              <w:ind w:right="167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32911</w:t>
            </w:r>
          </w:p>
        </w:tc>
        <w:tc>
          <w:tcPr>
            <w:tcW w:w="3497" w:type="dxa"/>
          </w:tcPr>
          <w:p w:rsidR="00A01B9D" w:rsidRPr="00A01B9D" w:rsidRDefault="00A01B9D" w:rsidP="00A01B9D">
            <w:pPr>
              <w:spacing w:before="27" w:after="0" w:line="169" w:lineRule="exac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Naknade članovima predstavničkih i izvršnih</w:t>
            </w:r>
          </w:p>
        </w:tc>
        <w:tc>
          <w:tcPr>
            <w:tcW w:w="1038" w:type="dxa"/>
          </w:tcPr>
          <w:p w:rsidR="00A01B9D" w:rsidRPr="00A01B9D" w:rsidRDefault="00A01B9D" w:rsidP="00A01B9D">
            <w:pPr>
              <w:spacing w:before="27" w:after="0" w:line="169" w:lineRule="exact"/>
              <w:ind w:right="293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0,00</w:t>
            </w:r>
          </w:p>
        </w:tc>
        <w:tc>
          <w:tcPr>
            <w:tcW w:w="1343" w:type="dxa"/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335" w:type="dxa"/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7" w:type="dxa"/>
          </w:tcPr>
          <w:p w:rsidR="00A01B9D" w:rsidRPr="00A01B9D" w:rsidRDefault="00A01B9D" w:rsidP="00A01B9D">
            <w:pPr>
              <w:spacing w:before="27" w:after="0" w:line="169" w:lineRule="exact"/>
              <w:ind w:right="10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21.500,00</w:t>
            </w:r>
          </w:p>
        </w:tc>
        <w:tc>
          <w:tcPr>
            <w:tcW w:w="916" w:type="dxa"/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A01B9D" w:rsidRPr="00A01B9D" w:rsidTr="00466026">
        <w:trPr>
          <w:trHeight w:val="219"/>
        </w:trPr>
        <w:tc>
          <w:tcPr>
            <w:tcW w:w="5311" w:type="dxa"/>
            <w:gridSpan w:val="2"/>
          </w:tcPr>
          <w:p w:rsidR="00A01B9D" w:rsidRPr="00A01B9D" w:rsidRDefault="00A01B9D" w:rsidP="00A01B9D">
            <w:pPr>
              <w:tabs>
                <w:tab w:val="left" w:pos="1886"/>
                <w:tab w:val="left" w:pos="11075"/>
              </w:tabs>
              <w:spacing w:after="0" w:line="240" w:lineRule="auto"/>
              <w:ind w:right="-5775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  <w:u w:val="single"/>
              </w:rPr>
              <w:t xml:space="preserve"> </w:t>
            </w:r>
            <w:r w:rsidRPr="00A01B9D">
              <w:rPr>
                <w:rFonts w:ascii="Arial" w:eastAsia="Arial" w:hAnsi="Arial" w:cs="Arial"/>
                <w:sz w:val="16"/>
                <w:u w:val="single"/>
              </w:rPr>
              <w:tab/>
            </w:r>
            <w:r w:rsidRPr="00A01B9D">
              <w:rPr>
                <w:rFonts w:ascii="Arial" w:eastAsia="Arial" w:hAnsi="Arial" w:cs="Arial"/>
                <w:spacing w:val="-3"/>
                <w:sz w:val="16"/>
                <w:u w:val="single"/>
              </w:rPr>
              <w:t>tijela</w:t>
            </w:r>
            <w:r w:rsidRPr="00A01B9D">
              <w:rPr>
                <w:rFonts w:ascii="Arial" w:eastAsia="Arial" w:hAnsi="Arial" w:cs="Arial"/>
                <w:spacing w:val="-3"/>
                <w:sz w:val="16"/>
                <w:u w:val="single"/>
              </w:rPr>
              <w:tab/>
            </w:r>
          </w:p>
        </w:tc>
        <w:tc>
          <w:tcPr>
            <w:tcW w:w="1038" w:type="dxa"/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343" w:type="dxa"/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335" w:type="dxa"/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7" w:type="dxa"/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916" w:type="dxa"/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A01B9D" w:rsidRPr="00A01B9D" w:rsidTr="00466026">
        <w:trPr>
          <w:trHeight w:val="317"/>
        </w:trPr>
        <w:tc>
          <w:tcPr>
            <w:tcW w:w="1814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30" w:after="0" w:line="240" w:lineRule="auto"/>
              <w:ind w:right="160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32912</w:t>
            </w:r>
          </w:p>
        </w:tc>
        <w:tc>
          <w:tcPr>
            <w:tcW w:w="3497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30" w:after="0" w:line="240" w:lineRule="auto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Naknade članovima povjerenstava</w:t>
            </w:r>
          </w:p>
        </w:tc>
        <w:tc>
          <w:tcPr>
            <w:tcW w:w="1038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30" w:after="0" w:line="240" w:lineRule="auto"/>
              <w:ind w:right="293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0,00</w:t>
            </w:r>
          </w:p>
        </w:tc>
        <w:tc>
          <w:tcPr>
            <w:tcW w:w="1343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30" w:after="0" w:line="240" w:lineRule="auto"/>
              <w:ind w:right="288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20.000,00</w:t>
            </w:r>
          </w:p>
        </w:tc>
        <w:tc>
          <w:tcPr>
            <w:tcW w:w="1335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30" w:after="0" w:line="240" w:lineRule="auto"/>
              <w:ind w:right="28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20.000,00</w:t>
            </w:r>
          </w:p>
        </w:tc>
        <w:tc>
          <w:tcPr>
            <w:tcW w:w="1167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30" w:after="0" w:line="240" w:lineRule="auto"/>
              <w:ind w:right="123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64.915,00</w:t>
            </w:r>
          </w:p>
        </w:tc>
        <w:tc>
          <w:tcPr>
            <w:tcW w:w="916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30" w:after="0" w:line="240" w:lineRule="auto"/>
              <w:ind w:right="3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325</w:t>
            </w:r>
          </w:p>
        </w:tc>
      </w:tr>
      <w:tr w:rsidR="00A01B9D" w:rsidRPr="00A01B9D" w:rsidTr="00466026">
        <w:trPr>
          <w:trHeight w:val="342"/>
        </w:trPr>
        <w:tc>
          <w:tcPr>
            <w:tcW w:w="181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240" w:lineRule="auto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3292</w:t>
            </w:r>
          </w:p>
        </w:tc>
        <w:tc>
          <w:tcPr>
            <w:tcW w:w="3497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240" w:lineRule="auto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Premije osiguranja</w:t>
            </w:r>
          </w:p>
        </w:tc>
        <w:tc>
          <w:tcPr>
            <w:tcW w:w="103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240" w:lineRule="auto"/>
              <w:ind w:right="293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0,00</w:t>
            </w:r>
          </w:p>
        </w:tc>
        <w:tc>
          <w:tcPr>
            <w:tcW w:w="134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240" w:lineRule="auto"/>
              <w:ind w:right="288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15.000,00</w:t>
            </w:r>
          </w:p>
        </w:tc>
        <w:tc>
          <w:tcPr>
            <w:tcW w:w="1335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240" w:lineRule="auto"/>
              <w:ind w:right="28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15.000,00</w:t>
            </w:r>
          </w:p>
        </w:tc>
        <w:tc>
          <w:tcPr>
            <w:tcW w:w="1167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240" w:lineRule="auto"/>
              <w:ind w:right="123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10.373,00</w:t>
            </w:r>
          </w:p>
        </w:tc>
        <w:tc>
          <w:tcPr>
            <w:tcW w:w="91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240" w:lineRule="auto"/>
              <w:ind w:right="3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69</w:t>
            </w:r>
          </w:p>
        </w:tc>
      </w:tr>
      <w:tr w:rsidR="00A01B9D" w:rsidRPr="00A01B9D" w:rsidTr="00466026">
        <w:trPr>
          <w:trHeight w:val="343"/>
        </w:trPr>
        <w:tc>
          <w:tcPr>
            <w:tcW w:w="181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4" w:after="0" w:line="240" w:lineRule="auto"/>
              <w:ind w:right="160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32922</w:t>
            </w:r>
          </w:p>
        </w:tc>
        <w:tc>
          <w:tcPr>
            <w:tcW w:w="3497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4" w:after="0" w:line="240" w:lineRule="auto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Premije osiguranja ostale imovine</w:t>
            </w:r>
          </w:p>
        </w:tc>
        <w:tc>
          <w:tcPr>
            <w:tcW w:w="103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4" w:after="0" w:line="240" w:lineRule="auto"/>
              <w:ind w:right="293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0,00</w:t>
            </w:r>
          </w:p>
        </w:tc>
        <w:tc>
          <w:tcPr>
            <w:tcW w:w="134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4" w:after="0" w:line="240" w:lineRule="auto"/>
              <w:ind w:right="288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15.000,00</w:t>
            </w:r>
          </w:p>
        </w:tc>
        <w:tc>
          <w:tcPr>
            <w:tcW w:w="1335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4" w:after="0" w:line="240" w:lineRule="auto"/>
              <w:ind w:right="28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15.000,00</w:t>
            </w:r>
          </w:p>
        </w:tc>
        <w:tc>
          <w:tcPr>
            <w:tcW w:w="1167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4" w:after="0" w:line="240" w:lineRule="auto"/>
              <w:ind w:right="123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10.373,00</w:t>
            </w:r>
          </w:p>
        </w:tc>
        <w:tc>
          <w:tcPr>
            <w:tcW w:w="91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4" w:after="0" w:line="240" w:lineRule="auto"/>
              <w:ind w:right="3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69</w:t>
            </w:r>
          </w:p>
        </w:tc>
      </w:tr>
      <w:tr w:rsidR="00A01B9D" w:rsidRPr="00A01B9D" w:rsidTr="00466026">
        <w:trPr>
          <w:trHeight w:val="342"/>
        </w:trPr>
        <w:tc>
          <w:tcPr>
            <w:tcW w:w="181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3293</w:t>
            </w:r>
          </w:p>
        </w:tc>
        <w:tc>
          <w:tcPr>
            <w:tcW w:w="3497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Reprezentacija</w:t>
            </w:r>
          </w:p>
        </w:tc>
        <w:tc>
          <w:tcPr>
            <w:tcW w:w="103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ind w:right="293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0,00</w:t>
            </w:r>
          </w:p>
        </w:tc>
        <w:tc>
          <w:tcPr>
            <w:tcW w:w="134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ind w:right="290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126.000,00</w:t>
            </w:r>
          </w:p>
        </w:tc>
        <w:tc>
          <w:tcPr>
            <w:tcW w:w="1335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ind w:right="289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126.000,00</w:t>
            </w:r>
          </w:p>
        </w:tc>
        <w:tc>
          <w:tcPr>
            <w:tcW w:w="1167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ind w:right="123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59.185,00</w:t>
            </w:r>
          </w:p>
        </w:tc>
        <w:tc>
          <w:tcPr>
            <w:tcW w:w="91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ind w:right="3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47</w:t>
            </w:r>
          </w:p>
        </w:tc>
      </w:tr>
      <w:tr w:rsidR="00A01B9D" w:rsidRPr="00A01B9D" w:rsidTr="00466026">
        <w:trPr>
          <w:trHeight w:val="340"/>
        </w:trPr>
        <w:tc>
          <w:tcPr>
            <w:tcW w:w="181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ind w:right="160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32931</w:t>
            </w:r>
          </w:p>
        </w:tc>
        <w:tc>
          <w:tcPr>
            <w:tcW w:w="3497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Reprezentacija</w:t>
            </w:r>
          </w:p>
        </w:tc>
        <w:tc>
          <w:tcPr>
            <w:tcW w:w="103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ind w:right="293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0,00</w:t>
            </w:r>
          </w:p>
        </w:tc>
        <w:tc>
          <w:tcPr>
            <w:tcW w:w="134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335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7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ind w:right="12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74,00</w:t>
            </w:r>
          </w:p>
        </w:tc>
        <w:tc>
          <w:tcPr>
            <w:tcW w:w="91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A01B9D" w:rsidRPr="00A01B9D" w:rsidTr="00466026">
        <w:trPr>
          <w:trHeight w:val="340"/>
        </w:trPr>
        <w:tc>
          <w:tcPr>
            <w:tcW w:w="181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ind w:right="71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329310</w:t>
            </w:r>
          </w:p>
        </w:tc>
        <w:tc>
          <w:tcPr>
            <w:tcW w:w="3497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Reprezentacija opća- Općina</w:t>
            </w:r>
          </w:p>
        </w:tc>
        <w:tc>
          <w:tcPr>
            <w:tcW w:w="103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ind w:right="293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0,00</w:t>
            </w:r>
          </w:p>
        </w:tc>
        <w:tc>
          <w:tcPr>
            <w:tcW w:w="134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ind w:right="290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125.000,00</w:t>
            </w:r>
          </w:p>
        </w:tc>
        <w:tc>
          <w:tcPr>
            <w:tcW w:w="1335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ind w:right="289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125.000,00</w:t>
            </w:r>
          </w:p>
        </w:tc>
        <w:tc>
          <w:tcPr>
            <w:tcW w:w="1167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ind w:right="123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58.541,00</w:t>
            </w:r>
          </w:p>
        </w:tc>
        <w:tc>
          <w:tcPr>
            <w:tcW w:w="91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ind w:right="3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47</w:t>
            </w:r>
          </w:p>
        </w:tc>
      </w:tr>
      <w:tr w:rsidR="00A01B9D" w:rsidRPr="00A01B9D" w:rsidTr="00466026">
        <w:trPr>
          <w:trHeight w:val="340"/>
        </w:trPr>
        <w:tc>
          <w:tcPr>
            <w:tcW w:w="181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ind w:right="71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329311</w:t>
            </w:r>
          </w:p>
        </w:tc>
        <w:tc>
          <w:tcPr>
            <w:tcW w:w="3497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Reprezentacija - DV</w:t>
            </w:r>
          </w:p>
        </w:tc>
        <w:tc>
          <w:tcPr>
            <w:tcW w:w="103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ind w:right="293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0,00</w:t>
            </w:r>
          </w:p>
        </w:tc>
        <w:tc>
          <w:tcPr>
            <w:tcW w:w="134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ind w:right="288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1.000,00</w:t>
            </w:r>
          </w:p>
        </w:tc>
        <w:tc>
          <w:tcPr>
            <w:tcW w:w="1335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ind w:right="28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1.000,00</w:t>
            </w:r>
          </w:p>
        </w:tc>
        <w:tc>
          <w:tcPr>
            <w:tcW w:w="1167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ind w:right="12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570,00</w:t>
            </w:r>
          </w:p>
        </w:tc>
        <w:tc>
          <w:tcPr>
            <w:tcW w:w="91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ind w:right="3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57</w:t>
            </w:r>
          </w:p>
        </w:tc>
      </w:tr>
      <w:tr w:rsidR="00A01B9D" w:rsidRPr="00A01B9D" w:rsidTr="00466026">
        <w:trPr>
          <w:trHeight w:val="340"/>
        </w:trPr>
        <w:tc>
          <w:tcPr>
            <w:tcW w:w="181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3294</w:t>
            </w:r>
          </w:p>
        </w:tc>
        <w:tc>
          <w:tcPr>
            <w:tcW w:w="3497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Članarine</w:t>
            </w:r>
          </w:p>
        </w:tc>
        <w:tc>
          <w:tcPr>
            <w:tcW w:w="103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ind w:right="293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0,00</w:t>
            </w:r>
          </w:p>
        </w:tc>
        <w:tc>
          <w:tcPr>
            <w:tcW w:w="134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ind w:right="290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400,00</w:t>
            </w:r>
          </w:p>
        </w:tc>
        <w:tc>
          <w:tcPr>
            <w:tcW w:w="1335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ind w:right="288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400,00</w:t>
            </w:r>
          </w:p>
        </w:tc>
        <w:tc>
          <w:tcPr>
            <w:tcW w:w="1167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ind w:right="12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450,00</w:t>
            </w:r>
          </w:p>
        </w:tc>
        <w:tc>
          <w:tcPr>
            <w:tcW w:w="91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ind w:right="3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113</w:t>
            </w:r>
          </w:p>
        </w:tc>
      </w:tr>
      <w:tr w:rsidR="00A01B9D" w:rsidRPr="00A01B9D" w:rsidTr="00466026">
        <w:trPr>
          <w:trHeight w:val="340"/>
        </w:trPr>
        <w:tc>
          <w:tcPr>
            <w:tcW w:w="181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240" w:lineRule="auto"/>
              <w:ind w:right="160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32941</w:t>
            </w:r>
          </w:p>
        </w:tc>
        <w:tc>
          <w:tcPr>
            <w:tcW w:w="3497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240" w:lineRule="auto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Tuzemne članarine</w:t>
            </w:r>
          </w:p>
        </w:tc>
        <w:tc>
          <w:tcPr>
            <w:tcW w:w="103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240" w:lineRule="auto"/>
              <w:ind w:right="293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0,00</w:t>
            </w:r>
          </w:p>
        </w:tc>
        <w:tc>
          <w:tcPr>
            <w:tcW w:w="134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240" w:lineRule="auto"/>
              <w:ind w:right="290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400,00</w:t>
            </w:r>
          </w:p>
        </w:tc>
        <w:tc>
          <w:tcPr>
            <w:tcW w:w="1335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240" w:lineRule="auto"/>
              <w:ind w:right="288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400,00</w:t>
            </w:r>
          </w:p>
        </w:tc>
        <w:tc>
          <w:tcPr>
            <w:tcW w:w="1167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240" w:lineRule="auto"/>
              <w:ind w:right="12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450,00</w:t>
            </w:r>
          </w:p>
        </w:tc>
        <w:tc>
          <w:tcPr>
            <w:tcW w:w="91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240" w:lineRule="auto"/>
              <w:ind w:right="3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113</w:t>
            </w:r>
          </w:p>
        </w:tc>
      </w:tr>
      <w:tr w:rsidR="00A01B9D" w:rsidRPr="00A01B9D" w:rsidTr="00466026">
        <w:trPr>
          <w:trHeight w:val="343"/>
        </w:trPr>
        <w:tc>
          <w:tcPr>
            <w:tcW w:w="181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240" w:lineRule="auto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3295</w:t>
            </w:r>
          </w:p>
        </w:tc>
        <w:tc>
          <w:tcPr>
            <w:tcW w:w="3497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240" w:lineRule="auto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Pristojbe i naknade</w:t>
            </w:r>
          </w:p>
        </w:tc>
        <w:tc>
          <w:tcPr>
            <w:tcW w:w="103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240" w:lineRule="auto"/>
              <w:ind w:right="293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0,00</w:t>
            </w:r>
          </w:p>
        </w:tc>
        <w:tc>
          <w:tcPr>
            <w:tcW w:w="134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240" w:lineRule="auto"/>
              <w:ind w:right="288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20.500,00</w:t>
            </w:r>
          </w:p>
        </w:tc>
        <w:tc>
          <w:tcPr>
            <w:tcW w:w="1335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240" w:lineRule="auto"/>
              <w:ind w:right="28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20.500,00</w:t>
            </w:r>
          </w:p>
        </w:tc>
        <w:tc>
          <w:tcPr>
            <w:tcW w:w="1167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240" w:lineRule="auto"/>
              <w:ind w:right="123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17.392,00</w:t>
            </w:r>
          </w:p>
        </w:tc>
        <w:tc>
          <w:tcPr>
            <w:tcW w:w="91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240" w:lineRule="auto"/>
              <w:ind w:right="3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85</w:t>
            </w:r>
          </w:p>
        </w:tc>
      </w:tr>
      <w:tr w:rsidR="00A01B9D" w:rsidRPr="00A01B9D" w:rsidTr="00466026">
        <w:trPr>
          <w:trHeight w:val="340"/>
        </w:trPr>
        <w:tc>
          <w:tcPr>
            <w:tcW w:w="181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4" w:after="0" w:line="240" w:lineRule="auto"/>
              <w:ind w:right="160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32951</w:t>
            </w:r>
          </w:p>
        </w:tc>
        <w:tc>
          <w:tcPr>
            <w:tcW w:w="3497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4" w:after="0" w:line="240" w:lineRule="auto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Upravne i administrativne pristojbe</w:t>
            </w:r>
          </w:p>
        </w:tc>
        <w:tc>
          <w:tcPr>
            <w:tcW w:w="103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4" w:after="0" w:line="240" w:lineRule="auto"/>
              <w:ind w:right="293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0,00</w:t>
            </w:r>
          </w:p>
        </w:tc>
        <w:tc>
          <w:tcPr>
            <w:tcW w:w="134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4" w:after="0" w:line="240" w:lineRule="auto"/>
              <w:ind w:right="288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3.000,00</w:t>
            </w:r>
          </w:p>
        </w:tc>
        <w:tc>
          <w:tcPr>
            <w:tcW w:w="1335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4" w:after="0" w:line="240" w:lineRule="auto"/>
              <w:ind w:right="28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3.000,00</w:t>
            </w:r>
          </w:p>
        </w:tc>
        <w:tc>
          <w:tcPr>
            <w:tcW w:w="1167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4" w:after="0" w:line="240" w:lineRule="auto"/>
              <w:ind w:right="12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850,00</w:t>
            </w:r>
          </w:p>
        </w:tc>
        <w:tc>
          <w:tcPr>
            <w:tcW w:w="91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4" w:after="0" w:line="240" w:lineRule="auto"/>
              <w:ind w:right="3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28</w:t>
            </w:r>
          </w:p>
        </w:tc>
      </w:tr>
      <w:tr w:rsidR="00A01B9D" w:rsidRPr="00A01B9D" w:rsidTr="00466026">
        <w:trPr>
          <w:trHeight w:val="345"/>
        </w:trPr>
        <w:tc>
          <w:tcPr>
            <w:tcW w:w="181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240" w:lineRule="auto"/>
              <w:ind w:right="160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32952</w:t>
            </w:r>
          </w:p>
        </w:tc>
        <w:tc>
          <w:tcPr>
            <w:tcW w:w="3497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240" w:lineRule="auto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Sudske pristojbe</w:t>
            </w:r>
          </w:p>
        </w:tc>
        <w:tc>
          <w:tcPr>
            <w:tcW w:w="103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240" w:lineRule="auto"/>
              <w:ind w:right="293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0,00</w:t>
            </w:r>
          </w:p>
        </w:tc>
        <w:tc>
          <w:tcPr>
            <w:tcW w:w="134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240" w:lineRule="auto"/>
              <w:ind w:right="288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10.000,00</w:t>
            </w:r>
          </w:p>
        </w:tc>
        <w:tc>
          <w:tcPr>
            <w:tcW w:w="1335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240" w:lineRule="auto"/>
              <w:ind w:right="28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10.000,00</w:t>
            </w:r>
          </w:p>
        </w:tc>
        <w:tc>
          <w:tcPr>
            <w:tcW w:w="1167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240" w:lineRule="auto"/>
              <w:ind w:right="123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13.996,00</w:t>
            </w:r>
          </w:p>
        </w:tc>
        <w:tc>
          <w:tcPr>
            <w:tcW w:w="91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240" w:lineRule="auto"/>
              <w:ind w:right="3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140</w:t>
            </w:r>
          </w:p>
        </w:tc>
      </w:tr>
      <w:tr w:rsidR="00A01B9D" w:rsidRPr="00A01B9D" w:rsidTr="00466026">
        <w:trPr>
          <w:trHeight w:val="340"/>
        </w:trPr>
        <w:tc>
          <w:tcPr>
            <w:tcW w:w="181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ind w:right="71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329530</w:t>
            </w:r>
          </w:p>
        </w:tc>
        <w:tc>
          <w:tcPr>
            <w:tcW w:w="3497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Javnobilježničke pristojbe- Općina</w:t>
            </w:r>
          </w:p>
        </w:tc>
        <w:tc>
          <w:tcPr>
            <w:tcW w:w="103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ind w:right="293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0,00</w:t>
            </w:r>
          </w:p>
        </w:tc>
        <w:tc>
          <w:tcPr>
            <w:tcW w:w="134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ind w:right="288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7.000,00</w:t>
            </w:r>
          </w:p>
        </w:tc>
        <w:tc>
          <w:tcPr>
            <w:tcW w:w="1335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ind w:right="28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7.000,00</w:t>
            </w:r>
          </w:p>
        </w:tc>
        <w:tc>
          <w:tcPr>
            <w:tcW w:w="1167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ind w:right="123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2.298,00</w:t>
            </w:r>
          </w:p>
        </w:tc>
        <w:tc>
          <w:tcPr>
            <w:tcW w:w="91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ind w:right="3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33</w:t>
            </w:r>
          </w:p>
        </w:tc>
      </w:tr>
      <w:tr w:rsidR="00A01B9D" w:rsidRPr="00A01B9D" w:rsidTr="00466026">
        <w:trPr>
          <w:trHeight w:val="340"/>
        </w:trPr>
        <w:tc>
          <w:tcPr>
            <w:tcW w:w="181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ind w:right="71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329531</w:t>
            </w:r>
          </w:p>
        </w:tc>
        <w:tc>
          <w:tcPr>
            <w:tcW w:w="3497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Javnobilježničke pristojbe- DV</w:t>
            </w:r>
          </w:p>
        </w:tc>
        <w:tc>
          <w:tcPr>
            <w:tcW w:w="103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ind w:right="293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0,00</w:t>
            </w:r>
          </w:p>
        </w:tc>
        <w:tc>
          <w:tcPr>
            <w:tcW w:w="134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ind w:right="290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500,00</w:t>
            </w:r>
          </w:p>
        </w:tc>
        <w:tc>
          <w:tcPr>
            <w:tcW w:w="1335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ind w:right="288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500,00</w:t>
            </w:r>
          </w:p>
        </w:tc>
        <w:tc>
          <w:tcPr>
            <w:tcW w:w="1167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ind w:right="12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248,00</w:t>
            </w:r>
          </w:p>
        </w:tc>
        <w:tc>
          <w:tcPr>
            <w:tcW w:w="91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ind w:right="3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50</w:t>
            </w:r>
          </w:p>
        </w:tc>
      </w:tr>
      <w:tr w:rsidR="00A01B9D" w:rsidRPr="00A01B9D" w:rsidTr="00466026">
        <w:trPr>
          <w:trHeight w:val="340"/>
        </w:trPr>
        <w:tc>
          <w:tcPr>
            <w:tcW w:w="181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3296</w:t>
            </w:r>
          </w:p>
        </w:tc>
        <w:tc>
          <w:tcPr>
            <w:tcW w:w="3497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Troškovi Sudskih postupaka</w:t>
            </w:r>
          </w:p>
        </w:tc>
        <w:tc>
          <w:tcPr>
            <w:tcW w:w="103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ind w:right="293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0,00</w:t>
            </w:r>
          </w:p>
        </w:tc>
        <w:tc>
          <w:tcPr>
            <w:tcW w:w="134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335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7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ind w:right="123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15.715,00</w:t>
            </w:r>
          </w:p>
        </w:tc>
        <w:tc>
          <w:tcPr>
            <w:tcW w:w="91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A01B9D" w:rsidRPr="00A01B9D" w:rsidTr="00466026">
        <w:trPr>
          <w:trHeight w:val="340"/>
        </w:trPr>
        <w:tc>
          <w:tcPr>
            <w:tcW w:w="181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ind w:right="160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32961</w:t>
            </w:r>
          </w:p>
        </w:tc>
        <w:tc>
          <w:tcPr>
            <w:tcW w:w="3497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Troškovi sudskih postupaka</w:t>
            </w:r>
          </w:p>
        </w:tc>
        <w:tc>
          <w:tcPr>
            <w:tcW w:w="103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ind w:right="293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0,00</w:t>
            </w:r>
          </w:p>
        </w:tc>
        <w:tc>
          <w:tcPr>
            <w:tcW w:w="134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335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7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ind w:right="123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15.715,00</w:t>
            </w:r>
          </w:p>
        </w:tc>
        <w:tc>
          <w:tcPr>
            <w:tcW w:w="91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A01B9D" w:rsidRPr="00A01B9D" w:rsidTr="00466026">
        <w:trPr>
          <w:trHeight w:val="340"/>
        </w:trPr>
        <w:tc>
          <w:tcPr>
            <w:tcW w:w="181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3299</w:t>
            </w:r>
          </w:p>
        </w:tc>
        <w:tc>
          <w:tcPr>
            <w:tcW w:w="3497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Ostali nespomenuti rashodi poslovanja</w:t>
            </w:r>
          </w:p>
        </w:tc>
        <w:tc>
          <w:tcPr>
            <w:tcW w:w="103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ind w:right="293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0,00</w:t>
            </w:r>
          </w:p>
        </w:tc>
        <w:tc>
          <w:tcPr>
            <w:tcW w:w="134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ind w:right="288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17.000,00</w:t>
            </w:r>
          </w:p>
        </w:tc>
        <w:tc>
          <w:tcPr>
            <w:tcW w:w="1335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ind w:right="28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17.000,00</w:t>
            </w:r>
          </w:p>
        </w:tc>
        <w:tc>
          <w:tcPr>
            <w:tcW w:w="1167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ind w:right="12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900,00</w:t>
            </w:r>
          </w:p>
        </w:tc>
        <w:tc>
          <w:tcPr>
            <w:tcW w:w="91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ind w:right="3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7"/>
                <w:sz w:val="16"/>
              </w:rPr>
              <w:t>5</w:t>
            </w:r>
          </w:p>
        </w:tc>
      </w:tr>
      <w:tr w:rsidR="00A01B9D" w:rsidRPr="00A01B9D" w:rsidTr="00466026">
        <w:trPr>
          <w:trHeight w:val="343"/>
        </w:trPr>
        <w:tc>
          <w:tcPr>
            <w:tcW w:w="181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ind w:right="157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32991</w:t>
            </w:r>
          </w:p>
        </w:tc>
        <w:tc>
          <w:tcPr>
            <w:tcW w:w="3497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Rashodi protokola (vijenci</w:t>
            </w:r>
            <w:proofErr w:type="gramStart"/>
            <w:r w:rsidRPr="00A01B9D">
              <w:rPr>
                <w:rFonts w:ascii="Arial" w:eastAsia="Arial" w:hAnsi="Arial" w:cs="Arial"/>
                <w:sz w:val="16"/>
              </w:rPr>
              <w:t>,cvijeće,svjeće</w:t>
            </w:r>
            <w:proofErr w:type="gramEnd"/>
            <w:r w:rsidRPr="00A01B9D">
              <w:rPr>
                <w:rFonts w:ascii="Arial" w:eastAsia="Arial" w:hAnsi="Arial" w:cs="Arial"/>
                <w:sz w:val="16"/>
              </w:rPr>
              <w:t xml:space="preserve"> i sl.)</w:t>
            </w:r>
          </w:p>
        </w:tc>
        <w:tc>
          <w:tcPr>
            <w:tcW w:w="103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ind w:right="293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0,00</w:t>
            </w:r>
          </w:p>
        </w:tc>
        <w:tc>
          <w:tcPr>
            <w:tcW w:w="134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ind w:right="288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7.000,00</w:t>
            </w:r>
          </w:p>
        </w:tc>
        <w:tc>
          <w:tcPr>
            <w:tcW w:w="1335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ind w:right="28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7.000,00</w:t>
            </w:r>
          </w:p>
        </w:tc>
        <w:tc>
          <w:tcPr>
            <w:tcW w:w="1167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ind w:right="12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900,00</w:t>
            </w:r>
          </w:p>
        </w:tc>
        <w:tc>
          <w:tcPr>
            <w:tcW w:w="91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ind w:right="3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13</w:t>
            </w:r>
          </w:p>
        </w:tc>
      </w:tr>
      <w:tr w:rsidR="00A01B9D" w:rsidRPr="00A01B9D" w:rsidTr="00466026">
        <w:trPr>
          <w:trHeight w:val="340"/>
        </w:trPr>
        <w:tc>
          <w:tcPr>
            <w:tcW w:w="181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4" w:after="0" w:line="240" w:lineRule="auto"/>
              <w:ind w:right="69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329990</w:t>
            </w:r>
          </w:p>
        </w:tc>
        <w:tc>
          <w:tcPr>
            <w:tcW w:w="3497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4" w:after="0" w:line="240" w:lineRule="auto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Ostali nespomenuti rashodi poslovanja</w:t>
            </w:r>
          </w:p>
        </w:tc>
        <w:tc>
          <w:tcPr>
            <w:tcW w:w="103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4" w:after="0" w:line="240" w:lineRule="auto"/>
              <w:ind w:right="293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0,00</w:t>
            </w:r>
          </w:p>
        </w:tc>
        <w:tc>
          <w:tcPr>
            <w:tcW w:w="134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4" w:after="0" w:line="240" w:lineRule="auto"/>
              <w:ind w:right="288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10.000,00</w:t>
            </w:r>
          </w:p>
        </w:tc>
        <w:tc>
          <w:tcPr>
            <w:tcW w:w="1335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4" w:after="0" w:line="240" w:lineRule="auto"/>
              <w:ind w:right="28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10.000,00</w:t>
            </w:r>
          </w:p>
        </w:tc>
        <w:tc>
          <w:tcPr>
            <w:tcW w:w="1167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4" w:after="0" w:line="240" w:lineRule="auto"/>
              <w:ind w:right="122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0,00</w:t>
            </w:r>
          </w:p>
        </w:tc>
        <w:tc>
          <w:tcPr>
            <w:tcW w:w="91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4" w:after="0" w:line="240" w:lineRule="auto"/>
              <w:ind w:right="3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7"/>
                <w:sz w:val="16"/>
              </w:rPr>
              <w:t>0</w:t>
            </w:r>
          </w:p>
        </w:tc>
      </w:tr>
      <w:tr w:rsidR="00A01B9D" w:rsidRPr="00A01B9D" w:rsidTr="00466026">
        <w:trPr>
          <w:trHeight w:val="340"/>
        </w:trPr>
        <w:tc>
          <w:tcPr>
            <w:tcW w:w="1814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DFDFC0"/>
          </w:tcPr>
          <w:p w:rsidR="00A01B9D" w:rsidRPr="00A01B9D" w:rsidRDefault="00A01B9D" w:rsidP="00A01B9D">
            <w:pPr>
              <w:spacing w:before="56" w:after="0" w:line="240" w:lineRule="auto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34</w:t>
            </w:r>
          </w:p>
        </w:tc>
        <w:tc>
          <w:tcPr>
            <w:tcW w:w="3497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DFDFC0"/>
          </w:tcPr>
          <w:p w:rsidR="00A01B9D" w:rsidRPr="00A01B9D" w:rsidRDefault="00A01B9D" w:rsidP="00A01B9D">
            <w:pPr>
              <w:spacing w:before="56" w:after="0" w:line="240" w:lineRule="auto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FINANCIJSKI RASHODI</w:t>
            </w:r>
          </w:p>
        </w:tc>
        <w:tc>
          <w:tcPr>
            <w:tcW w:w="1038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DFDFC0"/>
          </w:tcPr>
          <w:p w:rsidR="00A01B9D" w:rsidRPr="00A01B9D" w:rsidRDefault="00A01B9D" w:rsidP="00A01B9D">
            <w:pPr>
              <w:spacing w:before="56" w:after="0" w:line="240" w:lineRule="auto"/>
              <w:ind w:right="293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0,00</w:t>
            </w:r>
          </w:p>
        </w:tc>
        <w:tc>
          <w:tcPr>
            <w:tcW w:w="1343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DFDFC0"/>
          </w:tcPr>
          <w:p w:rsidR="00A01B9D" w:rsidRPr="00A01B9D" w:rsidRDefault="00A01B9D" w:rsidP="00A01B9D">
            <w:pPr>
              <w:spacing w:before="56" w:after="0" w:line="240" w:lineRule="auto"/>
              <w:ind w:right="288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49.000,00</w:t>
            </w:r>
          </w:p>
        </w:tc>
        <w:tc>
          <w:tcPr>
            <w:tcW w:w="1335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DFDFC0"/>
          </w:tcPr>
          <w:p w:rsidR="00A01B9D" w:rsidRPr="00A01B9D" w:rsidRDefault="00A01B9D" w:rsidP="00A01B9D">
            <w:pPr>
              <w:spacing w:before="56" w:after="0" w:line="240" w:lineRule="auto"/>
              <w:ind w:right="28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49.000,00</w:t>
            </w:r>
          </w:p>
        </w:tc>
        <w:tc>
          <w:tcPr>
            <w:tcW w:w="1167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DFDFC0"/>
          </w:tcPr>
          <w:p w:rsidR="00A01B9D" w:rsidRPr="00A01B9D" w:rsidRDefault="00A01B9D" w:rsidP="00A01B9D">
            <w:pPr>
              <w:spacing w:before="56" w:after="0" w:line="240" w:lineRule="auto"/>
              <w:ind w:right="123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18.936,00</w:t>
            </w:r>
          </w:p>
        </w:tc>
        <w:tc>
          <w:tcPr>
            <w:tcW w:w="916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DFDFC0"/>
          </w:tcPr>
          <w:p w:rsidR="00A01B9D" w:rsidRPr="00A01B9D" w:rsidRDefault="00A01B9D" w:rsidP="00A01B9D">
            <w:pPr>
              <w:spacing w:before="56" w:after="0" w:line="240" w:lineRule="auto"/>
              <w:ind w:right="3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39</w:t>
            </w:r>
          </w:p>
        </w:tc>
      </w:tr>
      <w:tr w:rsidR="00A01B9D" w:rsidRPr="00A01B9D" w:rsidTr="00466026">
        <w:trPr>
          <w:trHeight w:val="341"/>
        </w:trPr>
        <w:tc>
          <w:tcPr>
            <w:tcW w:w="181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7" w:after="0" w:line="240" w:lineRule="auto"/>
              <w:ind w:right="791"/>
              <w:jc w:val="center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342</w:t>
            </w:r>
          </w:p>
        </w:tc>
        <w:tc>
          <w:tcPr>
            <w:tcW w:w="3497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7" w:after="0" w:line="240" w:lineRule="auto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Kamate za primljene zajmove</w:t>
            </w:r>
          </w:p>
        </w:tc>
        <w:tc>
          <w:tcPr>
            <w:tcW w:w="103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7" w:after="0" w:line="240" w:lineRule="auto"/>
              <w:ind w:right="293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0,00</w:t>
            </w:r>
          </w:p>
        </w:tc>
        <w:tc>
          <w:tcPr>
            <w:tcW w:w="134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7" w:after="0" w:line="240" w:lineRule="auto"/>
              <w:ind w:right="288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16.000,00</w:t>
            </w:r>
          </w:p>
        </w:tc>
        <w:tc>
          <w:tcPr>
            <w:tcW w:w="1335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7" w:after="0" w:line="240" w:lineRule="auto"/>
              <w:ind w:right="28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16.000,00</w:t>
            </w:r>
          </w:p>
        </w:tc>
        <w:tc>
          <w:tcPr>
            <w:tcW w:w="1167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7" w:after="0" w:line="240" w:lineRule="auto"/>
              <w:ind w:right="123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5.001,00</w:t>
            </w:r>
          </w:p>
        </w:tc>
        <w:tc>
          <w:tcPr>
            <w:tcW w:w="91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7" w:after="0" w:line="240" w:lineRule="auto"/>
              <w:ind w:right="3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31</w:t>
            </w:r>
          </w:p>
        </w:tc>
      </w:tr>
      <w:tr w:rsidR="00A01B9D" w:rsidRPr="00A01B9D" w:rsidTr="00466026">
        <w:trPr>
          <w:trHeight w:val="242"/>
        </w:trPr>
        <w:tc>
          <w:tcPr>
            <w:tcW w:w="1814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167" w:lineRule="exact"/>
              <w:ind w:right="24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3422</w:t>
            </w:r>
          </w:p>
        </w:tc>
        <w:tc>
          <w:tcPr>
            <w:tcW w:w="3497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167" w:lineRule="exac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Kamate za primljene kredite od kreditnih</w:t>
            </w:r>
          </w:p>
        </w:tc>
        <w:tc>
          <w:tcPr>
            <w:tcW w:w="1038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167" w:lineRule="exact"/>
              <w:ind w:right="293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0,00</w:t>
            </w:r>
          </w:p>
        </w:tc>
        <w:tc>
          <w:tcPr>
            <w:tcW w:w="1343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167" w:lineRule="exact"/>
              <w:ind w:right="288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16.000,00</w:t>
            </w:r>
          </w:p>
        </w:tc>
        <w:tc>
          <w:tcPr>
            <w:tcW w:w="1335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167" w:lineRule="exact"/>
              <w:ind w:right="28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16.000,00</w:t>
            </w:r>
          </w:p>
        </w:tc>
        <w:tc>
          <w:tcPr>
            <w:tcW w:w="1167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167" w:lineRule="exact"/>
              <w:ind w:right="123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5.001,00</w:t>
            </w:r>
          </w:p>
        </w:tc>
        <w:tc>
          <w:tcPr>
            <w:tcW w:w="916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167" w:lineRule="exact"/>
              <w:ind w:right="3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31</w:t>
            </w:r>
          </w:p>
        </w:tc>
      </w:tr>
      <w:tr w:rsidR="00A01B9D" w:rsidRPr="00A01B9D" w:rsidTr="00466026">
        <w:trPr>
          <w:trHeight w:val="213"/>
        </w:trPr>
        <w:tc>
          <w:tcPr>
            <w:tcW w:w="5311" w:type="dxa"/>
            <w:gridSpan w:val="2"/>
          </w:tcPr>
          <w:p w:rsidR="00A01B9D" w:rsidRPr="00A01B9D" w:rsidRDefault="00A01B9D" w:rsidP="00A01B9D">
            <w:pPr>
              <w:tabs>
                <w:tab w:val="left" w:pos="1886"/>
                <w:tab w:val="left" w:pos="11075"/>
              </w:tabs>
              <w:spacing w:after="0" w:line="182" w:lineRule="exact"/>
              <w:ind w:right="-5775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  <w:u w:val="single"/>
              </w:rPr>
              <w:t xml:space="preserve"> </w:t>
            </w:r>
            <w:r w:rsidRPr="00A01B9D">
              <w:rPr>
                <w:rFonts w:ascii="Arial" w:eastAsia="Arial" w:hAnsi="Arial" w:cs="Arial"/>
                <w:sz w:val="16"/>
                <w:u w:val="single"/>
              </w:rPr>
              <w:tab/>
              <w:t>instit.u</w:t>
            </w:r>
            <w:r w:rsidRPr="00A01B9D">
              <w:rPr>
                <w:rFonts w:ascii="Arial" w:eastAsia="Arial" w:hAnsi="Arial" w:cs="Arial"/>
                <w:spacing w:val="-9"/>
                <w:sz w:val="16"/>
                <w:u w:val="single"/>
              </w:rPr>
              <w:t xml:space="preserve"> </w:t>
            </w:r>
            <w:r w:rsidRPr="00A01B9D">
              <w:rPr>
                <w:rFonts w:ascii="Arial" w:eastAsia="Arial" w:hAnsi="Arial" w:cs="Arial"/>
                <w:spacing w:val="-5"/>
                <w:sz w:val="16"/>
                <w:u w:val="single"/>
              </w:rPr>
              <w:t>jav.sektor</w:t>
            </w:r>
            <w:r w:rsidRPr="00A01B9D">
              <w:rPr>
                <w:rFonts w:ascii="Arial" w:eastAsia="Arial" w:hAnsi="Arial" w:cs="Arial"/>
                <w:spacing w:val="-5"/>
                <w:sz w:val="16"/>
                <w:u w:val="single"/>
              </w:rPr>
              <w:tab/>
            </w:r>
          </w:p>
        </w:tc>
        <w:tc>
          <w:tcPr>
            <w:tcW w:w="1038" w:type="dxa"/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343" w:type="dxa"/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335" w:type="dxa"/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7" w:type="dxa"/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916" w:type="dxa"/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A01B9D" w:rsidRPr="00A01B9D" w:rsidTr="00466026">
        <w:trPr>
          <w:trHeight w:val="216"/>
        </w:trPr>
        <w:tc>
          <w:tcPr>
            <w:tcW w:w="1814" w:type="dxa"/>
          </w:tcPr>
          <w:p w:rsidR="00A01B9D" w:rsidRPr="00A01B9D" w:rsidRDefault="00A01B9D" w:rsidP="00A01B9D">
            <w:pPr>
              <w:spacing w:before="27" w:after="0" w:line="169" w:lineRule="exact"/>
              <w:ind w:right="167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34222</w:t>
            </w:r>
          </w:p>
        </w:tc>
        <w:tc>
          <w:tcPr>
            <w:tcW w:w="3497" w:type="dxa"/>
          </w:tcPr>
          <w:p w:rsidR="00A01B9D" w:rsidRPr="00A01B9D" w:rsidRDefault="00A01B9D" w:rsidP="00A01B9D">
            <w:pPr>
              <w:spacing w:before="27" w:after="0" w:line="169" w:lineRule="exac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Kamate za primlj.kredite od kr.instituc.u</w:t>
            </w:r>
          </w:p>
        </w:tc>
        <w:tc>
          <w:tcPr>
            <w:tcW w:w="1038" w:type="dxa"/>
          </w:tcPr>
          <w:p w:rsidR="00A01B9D" w:rsidRPr="00A01B9D" w:rsidRDefault="00A01B9D" w:rsidP="00A01B9D">
            <w:pPr>
              <w:spacing w:before="27" w:after="0" w:line="169" w:lineRule="exact"/>
              <w:ind w:right="293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0,00</w:t>
            </w:r>
          </w:p>
        </w:tc>
        <w:tc>
          <w:tcPr>
            <w:tcW w:w="1343" w:type="dxa"/>
          </w:tcPr>
          <w:p w:rsidR="00A01B9D" w:rsidRPr="00A01B9D" w:rsidRDefault="00A01B9D" w:rsidP="00A01B9D">
            <w:pPr>
              <w:spacing w:before="27" w:after="0" w:line="169" w:lineRule="exact"/>
              <w:ind w:right="288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16.000,00</w:t>
            </w:r>
          </w:p>
        </w:tc>
        <w:tc>
          <w:tcPr>
            <w:tcW w:w="1335" w:type="dxa"/>
          </w:tcPr>
          <w:p w:rsidR="00A01B9D" w:rsidRPr="00A01B9D" w:rsidRDefault="00A01B9D" w:rsidP="00A01B9D">
            <w:pPr>
              <w:spacing w:before="27" w:after="0" w:line="169" w:lineRule="exact"/>
              <w:ind w:right="28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16.000,00</w:t>
            </w:r>
          </w:p>
        </w:tc>
        <w:tc>
          <w:tcPr>
            <w:tcW w:w="1167" w:type="dxa"/>
          </w:tcPr>
          <w:p w:rsidR="00A01B9D" w:rsidRPr="00A01B9D" w:rsidRDefault="00A01B9D" w:rsidP="00A01B9D">
            <w:pPr>
              <w:spacing w:before="27" w:after="0" w:line="169" w:lineRule="exact"/>
              <w:ind w:right="123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5.001,00</w:t>
            </w:r>
          </w:p>
        </w:tc>
        <w:tc>
          <w:tcPr>
            <w:tcW w:w="916" w:type="dxa"/>
          </w:tcPr>
          <w:p w:rsidR="00A01B9D" w:rsidRPr="00A01B9D" w:rsidRDefault="00A01B9D" w:rsidP="00A01B9D">
            <w:pPr>
              <w:spacing w:before="27" w:after="0" w:line="169" w:lineRule="exact"/>
              <w:ind w:right="3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31</w:t>
            </w:r>
          </w:p>
        </w:tc>
      </w:tr>
      <w:tr w:rsidR="00A01B9D" w:rsidRPr="00A01B9D" w:rsidTr="00466026">
        <w:trPr>
          <w:trHeight w:val="219"/>
        </w:trPr>
        <w:tc>
          <w:tcPr>
            <w:tcW w:w="5311" w:type="dxa"/>
            <w:gridSpan w:val="2"/>
          </w:tcPr>
          <w:p w:rsidR="00A01B9D" w:rsidRPr="00A01B9D" w:rsidRDefault="00A01B9D" w:rsidP="00A01B9D">
            <w:pPr>
              <w:tabs>
                <w:tab w:val="left" w:pos="1886"/>
                <w:tab w:val="left" w:pos="11075"/>
              </w:tabs>
              <w:spacing w:after="0" w:line="240" w:lineRule="auto"/>
              <w:ind w:right="-5775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  <w:u w:val="single"/>
              </w:rPr>
              <w:t xml:space="preserve"> </w:t>
            </w:r>
            <w:r w:rsidRPr="00A01B9D">
              <w:rPr>
                <w:rFonts w:ascii="Arial" w:eastAsia="Arial" w:hAnsi="Arial" w:cs="Arial"/>
                <w:sz w:val="16"/>
                <w:u w:val="single"/>
              </w:rPr>
              <w:tab/>
            </w:r>
            <w:r w:rsidRPr="00A01B9D">
              <w:rPr>
                <w:rFonts w:ascii="Arial" w:eastAsia="Arial" w:hAnsi="Arial" w:cs="Arial"/>
                <w:spacing w:val="-5"/>
                <w:sz w:val="16"/>
                <w:u w:val="single"/>
              </w:rPr>
              <w:t>jav.sektoru</w:t>
            </w:r>
            <w:r w:rsidRPr="00A01B9D">
              <w:rPr>
                <w:rFonts w:ascii="Arial" w:eastAsia="Arial" w:hAnsi="Arial" w:cs="Arial"/>
                <w:spacing w:val="-5"/>
                <w:sz w:val="16"/>
                <w:u w:val="single"/>
              </w:rPr>
              <w:tab/>
            </w:r>
          </w:p>
        </w:tc>
        <w:tc>
          <w:tcPr>
            <w:tcW w:w="1038" w:type="dxa"/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343" w:type="dxa"/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335" w:type="dxa"/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7" w:type="dxa"/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916" w:type="dxa"/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A01B9D" w:rsidRPr="00A01B9D" w:rsidTr="00466026">
        <w:trPr>
          <w:trHeight w:val="317"/>
        </w:trPr>
        <w:tc>
          <w:tcPr>
            <w:tcW w:w="1814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30" w:after="0" w:line="240" w:lineRule="auto"/>
              <w:ind w:right="789"/>
              <w:jc w:val="center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343</w:t>
            </w:r>
          </w:p>
        </w:tc>
        <w:tc>
          <w:tcPr>
            <w:tcW w:w="3497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30" w:after="0" w:line="240" w:lineRule="auto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Ostali financijski rashodi</w:t>
            </w:r>
          </w:p>
        </w:tc>
        <w:tc>
          <w:tcPr>
            <w:tcW w:w="1038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30" w:after="0" w:line="240" w:lineRule="auto"/>
              <w:ind w:right="293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0,00</w:t>
            </w:r>
          </w:p>
        </w:tc>
        <w:tc>
          <w:tcPr>
            <w:tcW w:w="1343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30" w:after="0" w:line="240" w:lineRule="auto"/>
              <w:ind w:right="288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33.000,00</w:t>
            </w:r>
          </w:p>
        </w:tc>
        <w:tc>
          <w:tcPr>
            <w:tcW w:w="1335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30" w:after="0" w:line="240" w:lineRule="auto"/>
              <w:ind w:right="28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33.000,00</w:t>
            </w:r>
          </w:p>
        </w:tc>
        <w:tc>
          <w:tcPr>
            <w:tcW w:w="1167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30" w:after="0" w:line="240" w:lineRule="auto"/>
              <w:ind w:right="123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13.935,00</w:t>
            </w:r>
          </w:p>
        </w:tc>
        <w:tc>
          <w:tcPr>
            <w:tcW w:w="916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30" w:after="0" w:line="240" w:lineRule="auto"/>
              <w:ind w:right="3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42</w:t>
            </w:r>
          </w:p>
        </w:tc>
      </w:tr>
      <w:tr w:rsidR="00A01B9D" w:rsidRPr="00A01B9D" w:rsidTr="00466026">
        <w:trPr>
          <w:trHeight w:val="340"/>
        </w:trPr>
        <w:tc>
          <w:tcPr>
            <w:tcW w:w="181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240" w:lineRule="auto"/>
              <w:ind w:right="24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3431</w:t>
            </w:r>
          </w:p>
        </w:tc>
        <w:tc>
          <w:tcPr>
            <w:tcW w:w="3497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240" w:lineRule="auto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Bankarske usluge i usluge platnog prometa</w:t>
            </w:r>
          </w:p>
        </w:tc>
        <w:tc>
          <w:tcPr>
            <w:tcW w:w="103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240" w:lineRule="auto"/>
              <w:ind w:right="293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0,00</w:t>
            </w:r>
          </w:p>
        </w:tc>
        <w:tc>
          <w:tcPr>
            <w:tcW w:w="134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240" w:lineRule="auto"/>
              <w:ind w:right="288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12.000,00</w:t>
            </w:r>
          </w:p>
        </w:tc>
        <w:tc>
          <w:tcPr>
            <w:tcW w:w="1335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240" w:lineRule="auto"/>
              <w:ind w:right="28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12.000,00</w:t>
            </w:r>
          </w:p>
        </w:tc>
        <w:tc>
          <w:tcPr>
            <w:tcW w:w="1167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240" w:lineRule="auto"/>
              <w:ind w:right="123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5.777,00</w:t>
            </w:r>
          </w:p>
        </w:tc>
        <w:tc>
          <w:tcPr>
            <w:tcW w:w="91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240" w:lineRule="auto"/>
              <w:ind w:right="3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48</w:t>
            </w:r>
          </w:p>
        </w:tc>
      </w:tr>
      <w:tr w:rsidR="00A01B9D" w:rsidRPr="00A01B9D" w:rsidTr="00466026">
        <w:trPr>
          <w:trHeight w:val="345"/>
        </w:trPr>
        <w:tc>
          <w:tcPr>
            <w:tcW w:w="181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240" w:lineRule="auto"/>
              <w:ind w:right="69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343110</w:t>
            </w:r>
          </w:p>
        </w:tc>
        <w:tc>
          <w:tcPr>
            <w:tcW w:w="3497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240" w:lineRule="auto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Usluge banke- Općina</w:t>
            </w:r>
          </w:p>
        </w:tc>
        <w:tc>
          <w:tcPr>
            <w:tcW w:w="103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240" w:lineRule="auto"/>
              <w:ind w:right="293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0,00</w:t>
            </w:r>
          </w:p>
        </w:tc>
        <w:tc>
          <w:tcPr>
            <w:tcW w:w="134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240" w:lineRule="auto"/>
              <w:ind w:right="288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10.000,00</w:t>
            </w:r>
          </w:p>
        </w:tc>
        <w:tc>
          <w:tcPr>
            <w:tcW w:w="1335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240" w:lineRule="auto"/>
              <w:ind w:right="28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10.000,00</w:t>
            </w:r>
          </w:p>
        </w:tc>
        <w:tc>
          <w:tcPr>
            <w:tcW w:w="1167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240" w:lineRule="auto"/>
              <w:ind w:right="123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3.087,00</w:t>
            </w:r>
          </w:p>
        </w:tc>
        <w:tc>
          <w:tcPr>
            <w:tcW w:w="91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240" w:lineRule="auto"/>
              <w:ind w:right="3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31</w:t>
            </w:r>
          </w:p>
        </w:tc>
      </w:tr>
      <w:tr w:rsidR="00A01B9D" w:rsidRPr="00A01B9D" w:rsidTr="00466026">
        <w:trPr>
          <w:trHeight w:val="340"/>
        </w:trPr>
        <w:tc>
          <w:tcPr>
            <w:tcW w:w="181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ind w:right="69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343111</w:t>
            </w:r>
          </w:p>
        </w:tc>
        <w:tc>
          <w:tcPr>
            <w:tcW w:w="3497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Usluge banke- DV</w:t>
            </w:r>
          </w:p>
        </w:tc>
        <w:tc>
          <w:tcPr>
            <w:tcW w:w="103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ind w:right="293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0,00</w:t>
            </w:r>
          </w:p>
        </w:tc>
        <w:tc>
          <w:tcPr>
            <w:tcW w:w="134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ind w:right="288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2.000,00</w:t>
            </w:r>
          </w:p>
        </w:tc>
        <w:tc>
          <w:tcPr>
            <w:tcW w:w="1335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ind w:right="28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2.000,00</w:t>
            </w:r>
          </w:p>
        </w:tc>
        <w:tc>
          <w:tcPr>
            <w:tcW w:w="1167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ind w:right="123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1.862,00</w:t>
            </w:r>
          </w:p>
        </w:tc>
        <w:tc>
          <w:tcPr>
            <w:tcW w:w="91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ind w:right="3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93</w:t>
            </w:r>
          </w:p>
        </w:tc>
      </w:tr>
      <w:tr w:rsidR="00A01B9D" w:rsidRPr="00A01B9D" w:rsidTr="00466026">
        <w:trPr>
          <w:trHeight w:val="342"/>
        </w:trPr>
        <w:tc>
          <w:tcPr>
            <w:tcW w:w="181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4" w:after="0" w:line="240" w:lineRule="auto"/>
              <w:ind w:right="69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343112</w:t>
            </w:r>
          </w:p>
        </w:tc>
        <w:tc>
          <w:tcPr>
            <w:tcW w:w="3497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4" w:after="0" w:line="240" w:lineRule="auto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Usluge banaka- Knjižnica</w:t>
            </w:r>
          </w:p>
        </w:tc>
        <w:tc>
          <w:tcPr>
            <w:tcW w:w="103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4" w:after="0" w:line="240" w:lineRule="auto"/>
              <w:ind w:right="293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0,00</w:t>
            </w:r>
          </w:p>
        </w:tc>
        <w:tc>
          <w:tcPr>
            <w:tcW w:w="134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335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7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4" w:after="0" w:line="240" w:lineRule="auto"/>
              <w:ind w:right="12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828,00</w:t>
            </w:r>
          </w:p>
        </w:tc>
        <w:tc>
          <w:tcPr>
            <w:tcW w:w="91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A01B9D" w:rsidRPr="00A01B9D" w:rsidTr="00466026">
        <w:trPr>
          <w:trHeight w:val="341"/>
        </w:trPr>
        <w:tc>
          <w:tcPr>
            <w:tcW w:w="181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ind w:right="24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3434</w:t>
            </w:r>
          </w:p>
        </w:tc>
        <w:tc>
          <w:tcPr>
            <w:tcW w:w="3497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Ostali nespomenuti financijski rashodi</w:t>
            </w:r>
          </w:p>
        </w:tc>
        <w:tc>
          <w:tcPr>
            <w:tcW w:w="103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ind w:right="293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0,00</w:t>
            </w:r>
          </w:p>
        </w:tc>
        <w:tc>
          <w:tcPr>
            <w:tcW w:w="134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ind w:right="288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21.000,00</w:t>
            </w:r>
          </w:p>
        </w:tc>
        <w:tc>
          <w:tcPr>
            <w:tcW w:w="1335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ind w:right="28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21.000,00</w:t>
            </w:r>
          </w:p>
        </w:tc>
        <w:tc>
          <w:tcPr>
            <w:tcW w:w="1167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ind w:right="123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8.158,00</w:t>
            </w:r>
          </w:p>
        </w:tc>
        <w:tc>
          <w:tcPr>
            <w:tcW w:w="91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ind w:right="3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39</w:t>
            </w:r>
          </w:p>
        </w:tc>
      </w:tr>
      <w:tr w:rsidR="00A01B9D" w:rsidRPr="00A01B9D" w:rsidTr="00466026">
        <w:trPr>
          <w:trHeight w:val="238"/>
        </w:trPr>
        <w:tc>
          <w:tcPr>
            <w:tcW w:w="1814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167" w:lineRule="exact"/>
              <w:ind w:right="69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343490</w:t>
            </w:r>
          </w:p>
        </w:tc>
        <w:tc>
          <w:tcPr>
            <w:tcW w:w="3497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167" w:lineRule="exac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Ostale financijski rashodi-Fina ,porezna i sl.-</w:t>
            </w:r>
          </w:p>
        </w:tc>
        <w:tc>
          <w:tcPr>
            <w:tcW w:w="1038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167" w:lineRule="exact"/>
              <w:ind w:right="293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0,00</w:t>
            </w:r>
          </w:p>
        </w:tc>
        <w:tc>
          <w:tcPr>
            <w:tcW w:w="1343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167" w:lineRule="exact"/>
              <w:ind w:right="288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20.000,00</w:t>
            </w:r>
          </w:p>
        </w:tc>
        <w:tc>
          <w:tcPr>
            <w:tcW w:w="1335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167" w:lineRule="exact"/>
              <w:ind w:right="28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20.000,00</w:t>
            </w:r>
          </w:p>
        </w:tc>
        <w:tc>
          <w:tcPr>
            <w:tcW w:w="1167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167" w:lineRule="exact"/>
              <w:ind w:right="123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7.183,00</w:t>
            </w:r>
          </w:p>
        </w:tc>
        <w:tc>
          <w:tcPr>
            <w:tcW w:w="916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167" w:lineRule="exact"/>
              <w:ind w:right="3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36</w:t>
            </w:r>
          </w:p>
        </w:tc>
      </w:tr>
      <w:tr w:rsidR="00A01B9D" w:rsidRPr="00A01B9D" w:rsidTr="00466026">
        <w:trPr>
          <w:trHeight w:val="534"/>
        </w:trPr>
        <w:tc>
          <w:tcPr>
            <w:tcW w:w="11110" w:type="dxa"/>
            <w:gridSpan w:val="7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tabs>
                <w:tab w:val="left" w:pos="1886"/>
                <w:tab w:val="left" w:pos="9897"/>
              </w:tabs>
              <w:spacing w:after="0" w:line="182" w:lineRule="exac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Times New Roman" w:eastAsia="Arial" w:hAnsi="Times New Roman" w:cs="Arial"/>
                <w:sz w:val="16"/>
                <w:u w:val="single"/>
              </w:rPr>
              <w:t xml:space="preserve"> </w:t>
            </w:r>
            <w:r w:rsidRPr="00A01B9D">
              <w:rPr>
                <w:rFonts w:ascii="Times New Roman" w:eastAsia="Arial" w:hAnsi="Times New Roman" w:cs="Arial"/>
                <w:sz w:val="16"/>
                <w:u w:val="single"/>
              </w:rPr>
              <w:tab/>
            </w:r>
            <w:r w:rsidRPr="00A01B9D">
              <w:rPr>
                <w:rFonts w:ascii="Arial" w:eastAsia="Arial" w:hAnsi="Arial" w:cs="Arial"/>
                <w:sz w:val="16"/>
                <w:u w:val="single"/>
              </w:rPr>
              <w:t>Općina</w:t>
            </w:r>
            <w:r w:rsidRPr="00A01B9D">
              <w:rPr>
                <w:rFonts w:ascii="Arial" w:eastAsia="Arial" w:hAnsi="Arial" w:cs="Arial"/>
                <w:sz w:val="16"/>
                <w:u w:val="single"/>
              </w:rPr>
              <w:tab/>
            </w:r>
            <w:r w:rsidRPr="00A01B9D">
              <w:rPr>
                <w:rFonts w:ascii="Arial" w:eastAsia="Arial" w:hAnsi="Arial" w:cs="Arial"/>
                <w:sz w:val="16"/>
              </w:rPr>
              <w:t xml:space="preserve">343491 </w:t>
            </w:r>
            <w:r w:rsidRPr="00A01B9D">
              <w:rPr>
                <w:rFonts w:ascii="Arial" w:eastAsia="Arial" w:hAnsi="Arial" w:cs="Arial"/>
                <w:spacing w:val="43"/>
                <w:sz w:val="16"/>
              </w:rPr>
              <w:t xml:space="preserve"> </w:t>
            </w:r>
            <w:r w:rsidRPr="00A01B9D">
              <w:rPr>
                <w:rFonts w:ascii="Arial" w:eastAsia="Arial" w:hAnsi="Arial" w:cs="Arial"/>
                <w:sz w:val="16"/>
              </w:rPr>
              <w:t>Ostale</w:t>
            </w:r>
          </w:p>
          <w:p w:rsidR="00A01B9D" w:rsidRPr="00A01B9D" w:rsidRDefault="00A01B9D" w:rsidP="00A01B9D">
            <w:pPr>
              <w:tabs>
                <w:tab w:val="left" w:pos="5746"/>
                <w:tab w:val="left" w:pos="6793"/>
                <w:tab w:val="left" w:pos="8133"/>
                <w:tab w:val="left" w:pos="9592"/>
                <w:tab w:val="right" w:pos="11073"/>
              </w:tabs>
              <w:spacing w:before="65" w:after="0" w:line="240" w:lineRule="auto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 xml:space="preserve">financijski </w:t>
            </w:r>
            <w:r w:rsidRPr="00A01B9D">
              <w:rPr>
                <w:rFonts w:ascii="Arial" w:eastAsia="Arial" w:hAnsi="Arial" w:cs="Arial"/>
                <w:spacing w:val="-4"/>
                <w:sz w:val="16"/>
              </w:rPr>
              <w:t>rashodi</w:t>
            </w:r>
            <w:r w:rsidRPr="00A01B9D">
              <w:rPr>
                <w:rFonts w:ascii="Arial" w:eastAsia="Arial" w:hAnsi="Arial" w:cs="Arial"/>
                <w:spacing w:val="-26"/>
                <w:sz w:val="16"/>
              </w:rPr>
              <w:t xml:space="preserve"> </w:t>
            </w:r>
            <w:r w:rsidRPr="00A01B9D">
              <w:rPr>
                <w:rFonts w:ascii="Arial" w:eastAsia="Arial" w:hAnsi="Arial" w:cs="Arial"/>
                <w:sz w:val="16"/>
              </w:rPr>
              <w:t>-</w:t>
            </w:r>
            <w:r w:rsidRPr="00A01B9D">
              <w:rPr>
                <w:rFonts w:ascii="Arial" w:eastAsia="Arial" w:hAnsi="Arial" w:cs="Arial"/>
                <w:spacing w:val="-10"/>
                <w:sz w:val="16"/>
              </w:rPr>
              <w:t xml:space="preserve"> </w:t>
            </w:r>
            <w:r w:rsidRPr="00A01B9D">
              <w:rPr>
                <w:rFonts w:ascii="Arial" w:eastAsia="Arial" w:hAnsi="Arial" w:cs="Arial"/>
                <w:sz w:val="16"/>
              </w:rPr>
              <w:t>DV</w:t>
            </w:r>
            <w:r w:rsidRPr="00A01B9D">
              <w:rPr>
                <w:rFonts w:ascii="Arial" w:eastAsia="Arial" w:hAnsi="Arial" w:cs="Arial"/>
                <w:sz w:val="16"/>
              </w:rPr>
              <w:tab/>
              <w:t>0,00</w:t>
            </w:r>
            <w:r w:rsidRPr="00A01B9D">
              <w:rPr>
                <w:rFonts w:ascii="Arial" w:eastAsia="Arial" w:hAnsi="Arial" w:cs="Arial"/>
                <w:sz w:val="16"/>
              </w:rPr>
              <w:tab/>
              <w:t>1.000,00</w:t>
            </w:r>
            <w:r w:rsidRPr="00A01B9D">
              <w:rPr>
                <w:rFonts w:ascii="Arial" w:eastAsia="Arial" w:hAnsi="Arial" w:cs="Arial"/>
                <w:sz w:val="16"/>
              </w:rPr>
              <w:tab/>
              <w:t>1.000,00</w:t>
            </w:r>
            <w:r w:rsidRPr="00A01B9D">
              <w:rPr>
                <w:rFonts w:ascii="Arial" w:eastAsia="Arial" w:hAnsi="Arial" w:cs="Arial"/>
                <w:sz w:val="16"/>
              </w:rPr>
              <w:tab/>
              <w:t>975,00</w:t>
            </w:r>
            <w:r w:rsidRPr="00A01B9D">
              <w:rPr>
                <w:rFonts w:ascii="Arial" w:eastAsia="Arial" w:hAnsi="Arial" w:cs="Arial"/>
                <w:sz w:val="16"/>
              </w:rPr>
              <w:tab/>
              <w:t>98</w:t>
            </w:r>
          </w:p>
        </w:tc>
      </w:tr>
      <w:tr w:rsidR="00A01B9D" w:rsidRPr="00A01B9D" w:rsidTr="00466026">
        <w:trPr>
          <w:trHeight w:val="335"/>
        </w:trPr>
        <w:tc>
          <w:tcPr>
            <w:tcW w:w="1814" w:type="dxa"/>
            <w:tcBorders>
              <w:top w:val="dotted" w:sz="2" w:space="0" w:color="000000"/>
            </w:tcBorders>
            <w:shd w:val="clear" w:color="auto" w:fill="DFDFC0"/>
          </w:tcPr>
          <w:p w:rsidR="00A01B9D" w:rsidRPr="00A01B9D" w:rsidRDefault="00A01B9D" w:rsidP="00A01B9D">
            <w:pPr>
              <w:spacing w:before="54" w:after="0" w:line="240" w:lineRule="auto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35</w:t>
            </w:r>
          </w:p>
        </w:tc>
        <w:tc>
          <w:tcPr>
            <w:tcW w:w="3497" w:type="dxa"/>
            <w:tcBorders>
              <w:top w:val="dotted" w:sz="2" w:space="0" w:color="000000"/>
            </w:tcBorders>
            <w:shd w:val="clear" w:color="auto" w:fill="DFDFC0"/>
          </w:tcPr>
          <w:p w:rsidR="00A01B9D" w:rsidRPr="00A01B9D" w:rsidRDefault="00A01B9D" w:rsidP="00A01B9D">
            <w:pPr>
              <w:spacing w:before="54" w:after="0" w:line="240" w:lineRule="auto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SUBVENCIJE</w:t>
            </w:r>
          </w:p>
        </w:tc>
        <w:tc>
          <w:tcPr>
            <w:tcW w:w="1038" w:type="dxa"/>
            <w:tcBorders>
              <w:top w:val="dotted" w:sz="2" w:space="0" w:color="000000"/>
            </w:tcBorders>
            <w:shd w:val="clear" w:color="auto" w:fill="DFDFC0"/>
          </w:tcPr>
          <w:p w:rsidR="00A01B9D" w:rsidRPr="00A01B9D" w:rsidRDefault="00A01B9D" w:rsidP="00A01B9D">
            <w:pPr>
              <w:spacing w:before="54" w:after="0" w:line="240" w:lineRule="auto"/>
              <w:ind w:right="293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0,00</w:t>
            </w:r>
          </w:p>
        </w:tc>
        <w:tc>
          <w:tcPr>
            <w:tcW w:w="1343" w:type="dxa"/>
            <w:tcBorders>
              <w:top w:val="dotted" w:sz="2" w:space="0" w:color="000000"/>
            </w:tcBorders>
            <w:shd w:val="clear" w:color="auto" w:fill="DFDFC0"/>
          </w:tcPr>
          <w:p w:rsidR="00A01B9D" w:rsidRPr="00A01B9D" w:rsidRDefault="00A01B9D" w:rsidP="00A01B9D">
            <w:pPr>
              <w:spacing w:before="54" w:after="0" w:line="240" w:lineRule="auto"/>
              <w:ind w:right="288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25.000,00</w:t>
            </w:r>
          </w:p>
        </w:tc>
        <w:tc>
          <w:tcPr>
            <w:tcW w:w="1335" w:type="dxa"/>
            <w:tcBorders>
              <w:top w:val="dotted" w:sz="2" w:space="0" w:color="000000"/>
            </w:tcBorders>
            <w:shd w:val="clear" w:color="auto" w:fill="DFDFC0"/>
          </w:tcPr>
          <w:p w:rsidR="00A01B9D" w:rsidRPr="00A01B9D" w:rsidRDefault="00A01B9D" w:rsidP="00A01B9D">
            <w:pPr>
              <w:spacing w:before="54" w:after="0" w:line="240" w:lineRule="auto"/>
              <w:ind w:right="28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25.000,00</w:t>
            </w:r>
          </w:p>
        </w:tc>
        <w:tc>
          <w:tcPr>
            <w:tcW w:w="1167" w:type="dxa"/>
            <w:tcBorders>
              <w:top w:val="dotted" w:sz="2" w:space="0" w:color="000000"/>
            </w:tcBorders>
            <w:shd w:val="clear" w:color="auto" w:fill="DFDFC0"/>
          </w:tcPr>
          <w:p w:rsidR="00A01B9D" w:rsidRPr="00A01B9D" w:rsidRDefault="00A01B9D" w:rsidP="00A01B9D">
            <w:pPr>
              <w:spacing w:before="54" w:after="0" w:line="240" w:lineRule="auto"/>
              <w:ind w:right="123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14.625,00</w:t>
            </w:r>
          </w:p>
        </w:tc>
        <w:tc>
          <w:tcPr>
            <w:tcW w:w="916" w:type="dxa"/>
            <w:tcBorders>
              <w:top w:val="dotted" w:sz="2" w:space="0" w:color="000000"/>
            </w:tcBorders>
            <w:shd w:val="clear" w:color="auto" w:fill="DFDFC0"/>
          </w:tcPr>
          <w:p w:rsidR="00A01B9D" w:rsidRPr="00A01B9D" w:rsidRDefault="00A01B9D" w:rsidP="00A01B9D">
            <w:pPr>
              <w:spacing w:before="54" w:after="0" w:line="240" w:lineRule="auto"/>
              <w:ind w:right="3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59</w:t>
            </w:r>
          </w:p>
        </w:tc>
      </w:tr>
    </w:tbl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sz w:val="16"/>
          <w:lang w:val="en-US"/>
        </w:rPr>
        <w:sectPr w:rsidR="00A01B9D" w:rsidRPr="00A01B9D">
          <w:headerReference w:type="default" r:id="rId26"/>
          <w:footerReference w:type="default" r:id="rId27"/>
          <w:pgSz w:w="11900" w:h="16850"/>
          <w:pgMar w:top="960" w:right="140" w:bottom="1480" w:left="0" w:header="439" w:footer="1294" w:gutter="0"/>
          <w:pgNumType w:start="10"/>
          <w:cols w:space="720"/>
        </w:sectPr>
      </w:pPr>
    </w:p>
    <w:tbl>
      <w:tblPr>
        <w:tblStyle w:val="TableNormal1"/>
        <w:tblW w:w="0" w:type="auto"/>
        <w:tblInd w:w="105" w:type="dxa"/>
        <w:tblLayout w:type="fixed"/>
        <w:tblLook w:val="01E0" w:firstRow="1" w:lastRow="1" w:firstColumn="1" w:lastColumn="1" w:noHBand="0" w:noVBand="0"/>
      </w:tblPr>
      <w:tblGrid>
        <w:gridCol w:w="1816"/>
        <w:gridCol w:w="3498"/>
        <w:gridCol w:w="1036"/>
        <w:gridCol w:w="1342"/>
        <w:gridCol w:w="1322"/>
        <w:gridCol w:w="1429"/>
        <w:gridCol w:w="662"/>
      </w:tblGrid>
      <w:tr w:rsidR="00A01B9D" w:rsidRPr="00A01B9D" w:rsidTr="00466026">
        <w:trPr>
          <w:trHeight w:val="301"/>
        </w:trPr>
        <w:tc>
          <w:tcPr>
            <w:tcW w:w="1816" w:type="dxa"/>
            <w:tcBorders>
              <w:bottom w:val="single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3498" w:type="dxa"/>
            <w:tcBorders>
              <w:bottom w:val="single" w:sz="2" w:space="0" w:color="000000"/>
            </w:tcBorders>
          </w:tcPr>
          <w:p w:rsidR="00A01B9D" w:rsidRPr="00A01B9D" w:rsidRDefault="00A01B9D" w:rsidP="00A01B9D">
            <w:pPr>
              <w:spacing w:before="44" w:after="0" w:line="240" w:lineRule="auto"/>
              <w:rPr>
                <w:rFonts w:ascii="Arial" w:eastAsia="Arial" w:hAnsi="Arial" w:cs="Arial"/>
                <w:b/>
                <w:sz w:val="20"/>
              </w:rPr>
            </w:pPr>
            <w:r w:rsidRPr="00A01B9D">
              <w:rPr>
                <w:rFonts w:ascii="Arial" w:eastAsia="Arial" w:hAnsi="Arial" w:cs="Arial"/>
                <w:b/>
                <w:w w:val="99"/>
                <w:sz w:val="20"/>
              </w:rPr>
              <w:t>1</w:t>
            </w:r>
          </w:p>
        </w:tc>
        <w:tc>
          <w:tcPr>
            <w:tcW w:w="1036" w:type="dxa"/>
            <w:tcBorders>
              <w:bottom w:val="single" w:sz="2" w:space="0" w:color="000000"/>
            </w:tcBorders>
          </w:tcPr>
          <w:p w:rsidR="00A01B9D" w:rsidRPr="00A01B9D" w:rsidRDefault="00A01B9D" w:rsidP="00A01B9D">
            <w:pPr>
              <w:spacing w:after="0" w:line="179" w:lineRule="exact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w w:val="97"/>
                <w:sz w:val="16"/>
              </w:rPr>
              <w:t>2</w:t>
            </w:r>
          </w:p>
        </w:tc>
        <w:tc>
          <w:tcPr>
            <w:tcW w:w="1342" w:type="dxa"/>
            <w:tcBorders>
              <w:bottom w:val="single" w:sz="2" w:space="0" w:color="000000"/>
            </w:tcBorders>
          </w:tcPr>
          <w:p w:rsidR="00A01B9D" w:rsidRPr="00A01B9D" w:rsidRDefault="00A01B9D" w:rsidP="00A01B9D">
            <w:pPr>
              <w:spacing w:after="0" w:line="179" w:lineRule="exact"/>
              <w:ind w:right="275"/>
              <w:jc w:val="center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w w:val="97"/>
                <w:sz w:val="16"/>
              </w:rPr>
              <w:t>3</w:t>
            </w:r>
          </w:p>
        </w:tc>
        <w:tc>
          <w:tcPr>
            <w:tcW w:w="1322" w:type="dxa"/>
            <w:tcBorders>
              <w:bottom w:val="single" w:sz="2" w:space="0" w:color="000000"/>
            </w:tcBorders>
          </w:tcPr>
          <w:p w:rsidR="00A01B9D" w:rsidRPr="00A01B9D" w:rsidRDefault="00A01B9D" w:rsidP="00A01B9D">
            <w:pPr>
              <w:spacing w:after="0" w:line="179" w:lineRule="exact"/>
              <w:ind w:right="173"/>
              <w:jc w:val="center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w w:val="97"/>
                <w:sz w:val="16"/>
              </w:rPr>
              <w:t>4</w:t>
            </w:r>
          </w:p>
        </w:tc>
        <w:tc>
          <w:tcPr>
            <w:tcW w:w="1429" w:type="dxa"/>
            <w:tcBorders>
              <w:bottom w:val="single" w:sz="2" w:space="0" w:color="000000"/>
            </w:tcBorders>
          </w:tcPr>
          <w:p w:rsidR="00A01B9D" w:rsidRPr="00A01B9D" w:rsidRDefault="00A01B9D" w:rsidP="00A01B9D">
            <w:pPr>
              <w:tabs>
                <w:tab w:val="left" w:pos="1298"/>
              </w:tabs>
              <w:spacing w:after="0" w:line="179" w:lineRule="exact"/>
              <w:ind w:right="-15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5</w:t>
            </w:r>
            <w:r w:rsidRPr="00A01B9D">
              <w:rPr>
                <w:rFonts w:ascii="Arial" w:eastAsia="Arial" w:hAnsi="Arial" w:cs="Arial"/>
                <w:b/>
                <w:sz w:val="16"/>
              </w:rPr>
              <w:tab/>
              <w:t>5/</w:t>
            </w:r>
          </w:p>
        </w:tc>
        <w:tc>
          <w:tcPr>
            <w:tcW w:w="662" w:type="dxa"/>
            <w:tcBorders>
              <w:bottom w:val="single" w:sz="2" w:space="0" w:color="000000"/>
            </w:tcBorders>
          </w:tcPr>
          <w:p w:rsidR="00A01B9D" w:rsidRPr="00A01B9D" w:rsidRDefault="00A01B9D" w:rsidP="00A01B9D">
            <w:pPr>
              <w:tabs>
                <w:tab w:val="left" w:pos="369"/>
              </w:tabs>
              <w:spacing w:after="0" w:line="179" w:lineRule="exact"/>
              <w:ind w:right="67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2</w:t>
            </w:r>
            <w:r w:rsidRPr="00A01B9D">
              <w:rPr>
                <w:rFonts w:ascii="Arial" w:eastAsia="Arial" w:hAnsi="Arial" w:cs="Arial"/>
                <w:b/>
                <w:sz w:val="16"/>
              </w:rPr>
              <w:tab/>
            </w:r>
            <w:r w:rsidRPr="00A01B9D">
              <w:rPr>
                <w:rFonts w:ascii="Arial" w:eastAsia="Arial" w:hAnsi="Arial" w:cs="Arial"/>
                <w:b/>
                <w:spacing w:val="-3"/>
                <w:sz w:val="16"/>
              </w:rPr>
              <w:t>5/4</w:t>
            </w:r>
          </w:p>
        </w:tc>
      </w:tr>
      <w:tr w:rsidR="00A01B9D" w:rsidRPr="00A01B9D" w:rsidTr="00466026">
        <w:trPr>
          <w:trHeight w:val="281"/>
        </w:trPr>
        <w:tc>
          <w:tcPr>
            <w:tcW w:w="1816" w:type="dxa"/>
            <w:tcBorders>
              <w:top w:val="single" w:sz="2" w:space="0" w:color="000000"/>
            </w:tcBorders>
          </w:tcPr>
          <w:p w:rsidR="00A01B9D" w:rsidRPr="00A01B9D" w:rsidRDefault="00A01B9D" w:rsidP="00A01B9D">
            <w:pPr>
              <w:spacing w:before="95" w:after="0" w:line="167" w:lineRule="exact"/>
              <w:ind w:right="793"/>
              <w:jc w:val="center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352</w:t>
            </w:r>
          </w:p>
        </w:tc>
        <w:tc>
          <w:tcPr>
            <w:tcW w:w="3498" w:type="dxa"/>
            <w:tcBorders>
              <w:top w:val="single" w:sz="2" w:space="0" w:color="000000"/>
            </w:tcBorders>
          </w:tcPr>
          <w:p w:rsidR="00A01B9D" w:rsidRPr="00A01B9D" w:rsidRDefault="00A01B9D" w:rsidP="00A01B9D">
            <w:pPr>
              <w:spacing w:before="95" w:after="0" w:line="167" w:lineRule="exac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Subvencije trgovačkim društvima, obrtnicima,</w:t>
            </w:r>
          </w:p>
        </w:tc>
        <w:tc>
          <w:tcPr>
            <w:tcW w:w="1036" w:type="dxa"/>
            <w:tcBorders>
              <w:top w:val="single" w:sz="2" w:space="0" w:color="000000"/>
            </w:tcBorders>
          </w:tcPr>
          <w:p w:rsidR="00A01B9D" w:rsidRPr="00A01B9D" w:rsidRDefault="00A01B9D" w:rsidP="00A01B9D">
            <w:pPr>
              <w:spacing w:before="95" w:after="0" w:line="167" w:lineRule="exact"/>
              <w:ind w:right="292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0,00</w:t>
            </w:r>
          </w:p>
        </w:tc>
        <w:tc>
          <w:tcPr>
            <w:tcW w:w="1342" w:type="dxa"/>
            <w:tcBorders>
              <w:top w:val="single" w:sz="2" w:space="0" w:color="000000"/>
            </w:tcBorders>
          </w:tcPr>
          <w:p w:rsidR="00A01B9D" w:rsidRPr="00A01B9D" w:rsidRDefault="00A01B9D" w:rsidP="00A01B9D">
            <w:pPr>
              <w:spacing w:before="95" w:after="0" w:line="167" w:lineRule="exact"/>
              <w:ind w:right="28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25.000,00</w:t>
            </w:r>
          </w:p>
        </w:tc>
        <w:tc>
          <w:tcPr>
            <w:tcW w:w="1322" w:type="dxa"/>
            <w:tcBorders>
              <w:top w:val="single" w:sz="2" w:space="0" w:color="000000"/>
            </w:tcBorders>
          </w:tcPr>
          <w:p w:rsidR="00A01B9D" w:rsidRPr="00A01B9D" w:rsidRDefault="00A01B9D" w:rsidP="00A01B9D">
            <w:pPr>
              <w:spacing w:before="95" w:after="0" w:line="167" w:lineRule="exact"/>
              <w:ind w:right="271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25.000,00</w:t>
            </w:r>
          </w:p>
        </w:tc>
        <w:tc>
          <w:tcPr>
            <w:tcW w:w="1429" w:type="dxa"/>
            <w:tcBorders>
              <w:top w:val="single" w:sz="2" w:space="0" w:color="000000"/>
            </w:tcBorders>
          </w:tcPr>
          <w:p w:rsidR="00A01B9D" w:rsidRPr="00A01B9D" w:rsidRDefault="00A01B9D" w:rsidP="00A01B9D">
            <w:pPr>
              <w:spacing w:before="95" w:after="0" w:line="167" w:lineRule="exac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14.625,00</w:t>
            </w:r>
          </w:p>
        </w:tc>
        <w:tc>
          <w:tcPr>
            <w:tcW w:w="662" w:type="dxa"/>
            <w:tcBorders>
              <w:top w:val="single" w:sz="2" w:space="0" w:color="000000"/>
            </w:tcBorders>
          </w:tcPr>
          <w:p w:rsidR="00A01B9D" w:rsidRPr="00A01B9D" w:rsidRDefault="00A01B9D" w:rsidP="00A01B9D">
            <w:pPr>
              <w:spacing w:before="95" w:after="0" w:line="167" w:lineRule="exact"/>
              <w:ind w:right="28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59</w:t>
            </w:r>
          </w:p>
        </w:tc>
      </w:tr>
      <w:tr w:rsidR="00A01B9D" w:rsidRPr="00A01B9D" w:rsidTr="00466026">
        <w:trPr>
          <w:trHeight w:val="217"/>
        </w:trPr>
        <w:tc>
          <w:tcPr>
            <w:tcW w:w="11105" w:type="dxa"/>
            <w:gridSpan w:val="7"/>
          </w:tcPr>
          <w:p w:rsidR="00A01B9D" w:rsidRPr="00A01B9D" w:rsidRDefault="00A01B9D" w:rsidP="00A01B9D">
            <w:pPr>
              <w:tabs>
                <w:tab w:val="left" w:pos="1886"/>
                <w:tab w:val="left" w:pos="11075"/>
              </w:tabs>
              <w:spacing w:after="0" w:line="182" w:lineRule="exac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  <w:u w:val="single"/>
              </w:rPr>
              <w:t xml:space="preserve"> </w:t>
            </w:r>
            <w:r w:rsidRPr="00A01B9D">
              <w:rPr>
                <w:rFonts w:ascii="Arial" w:eastAsia="Arial" w:hAnsi="Arial" w:cs="Arial"/>
                <w:sz w:val="16"/>
                <w:u w:val="single"/>
              </w:rPr>
              <w:tab/>
            </w:r>
            <w:r w:rsidRPr="00A01B9D">
              <w:rPr>
                <w:rFonts w:ascii="Arial" w:eastAsia="Arial" w:hAnsi="Arial" w:cs="Arial"/>
                <w:spacing w:val="-4"/>
                <w:sz w:val="16"/>
                <w:u w:val="single"/>
              </w:rPr>
              <w:t xml:space="preserve">malim </w:t>
            </w:r>
            <w:r w:rsidRPr="00A01B9D">
              <w:rPr>
                <w:rFonts w:ascii="Arial" w:eastAsia="Arial" w:hAnsi="Arial" w:cs="Arial"/>
                <w:sz w:val="16"/>
                <w:u w:val="single"/>
              </w:rPr>
              <w:t>i</w:t>
            </w:r>
            <w:r w:rsidRPr="00A01B9D">
              <w:rPr>
                <w:rFonts w:ascii="Arial" w:eastAsia="Arial" w:hAnsi="Arial" w:cs="Arial"/>
                <w:spacing w:val="-24"/>
                <w:sz w:val="16"/>
                <w:u w:val="single"/>
              </w:rPr>
              <w:t xml:space="preserve"> </w:t>
            </w:r>
            <w:r w:rsidRPr="00A01B9D">
              <w:rPr>
                <w:rFonts w:ascii="Arial" w:eastAsia="Arial" w:hAnsi="Arial" w:cs="Arial"/>
                <w:sz w:val="16"/>
                <w:u w:val="single"/>
              </w:rPr>
              <w:t>srednji</w:t>
            </w:r>
            <w:r w:rsidRPr="00A01B9D">
              <w:rPr>
                <w:rFonts w:ascii="Arial" w:eastAsia="Arial" w:hAnsi="Arial" w:cs="Arial"/>
                <w:sz w:val="16"/>
                <w:u w:val="single"/>
              </w:rPr>
              <w:tab/>
            </w:r>
          </w:p>
        </w:tc>
      </w:tr>
      <w:tr w:rsidR="00A01B9D" w:rsidRPr="00A01B9D" w:rsidTr="00466026">
        <w:trPr>
          <w:trHeight w:val="218"/>
        </w:trPr>
        <w:tc>
          <w:tcPr>
            <w:tcW w:w="1816" w:type="dxa"/>
          </w:tcPr>
          <w:p w:rsidR="00A01B9D" w:rsidRPr="00A01B9D" w:rsidRDefault="00A01B9D" w:rsidP="00A01B9D">
            <w:pPr>
              <w:spacing w:before="30" w:after="0" w:line="168" w:lineRule="exact"/>
              <w:ind w:right="25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3522</w:t>
            </w:r>
          </w:p>
        </w:tc>
        <w:tc>
          <w:tcPr>
            <w:tcW w:w="3498" w:type="dxa"/>
          </w:tcPr>
          <w:p w:rsidR="00A01B9D" w:rsidRPr="00A01B9D" w:rsidRDefault="00A01B9D" w:rsidP="00A01B9D">
            <w:pPr>
              <w:spacing w:before="30" w:after="0" w:line="168" w:lineRule="exac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Subvencije trgovačkim društvima izvan</w:t>
            </w:r>
          </w:p>
        </w:tc>
        <w:tc>
          <w:tcPr>
            <w:tcW w:w="1036" w:type="dxa"/>
          </w:tcPr>
          <w:p w:rsidR="00A01B9D" w:rsidRPr="00A01B9D" w:rsidRDefault="00A01B9D" w:rsidP="00A01B9D">
            <w:pPr>
              <w:spacing w:before="30" w:after="0" w:line="168" w:lineRule="exact"/>
              <w:ind w:right="292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0,00</w:t>
            </w:r>
          </w:p>
        </w:tc>
        <w:tc>
          <w:tcPr>
            <w:tcW w:w="1342" w:type="dxa"/>
          </w:tcPr>
          <w:p w:rsidR="00A01B9D" w:rsidRPr="00A01B9D" w:rsidRDefault="00A01B9D" w:rsidP="00A01B9D">
            <w:pPr>
              <w:spacing w:before="30" w:after="0" w:line="168" w:lineRule="exact"/>
              <w:ind w:right="28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25.000,00</w:t>
            </w:r>
          </w:p>
        </w:tc>
        <w:tc>
          <w:tcPr>
            <w:tcW w:w="1322" w:type="dxa"/>
          </w:tcPr>
          <w:p w:rsidR="00A01B9D" w:rsidRPr="00A01B9D" w:rsidRDefault="00A01B9D" w:rsidP="00A01B9D">
            <w:pPr>
              <w:spacing w:before="30" w:after="0" w:line="168" w:lineRule="exact"/>
              <w:ind w:right="271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25.000,00</w:t>
            </w:r>
          </w:p>
        </w:tc>
        <w:tc>
          <w:tcPr>
            <w:tcW w:w="1429" w:type="dxa"/>
          </w:tcPr>
          <w:p w:rsidR="00A01B9D" w:rsidRPr="00A01B9D" w:rsidRDefault="00A01B9D" w:rsidP="00A01B9D">
            <w:pPr>
              <w:spacing w:before="30" w:after="0" w:line="168" w:lineRule="exac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14.625,00</w:t>
            </w:r>
          </w:p>
        </w:tc>
        <w:tc>
          <w:tcPr>
            <w:tcW w:w="662" w:type="dxa"/>
          </w:tcPr>
          <w:p w:rsidR="00A01B9D" w:rsidRPr="00A01B9D" w:rsidRDefault="00A01B9D" w:rsidP="00A01B9D">
            <w:pPr>
              <w:spacing w:before="30" w:after="0" w:line="168" w:lineRule="exact"/>
              <w:ind w:right="28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59</w:t>
            </w:r>
          </w:p>
        </w:tc>
      </w:tr>
      <w:tr w:rsidR="00A01B9D" w:rsidRPr="00A01B9D" w:rsidTr="00466026">
        <w:trPr>
          <w:trHeight w:val="215"/>
        </w:trPr>
        <w:tc>
          <w:tcPr>
            <w:tcW w:w="5314" w:type="dxa"/>
            <w:gridSpan w:val="2"/>
          </w:tcPr>
          <w:p w:rsidR="00A01B9D" w:rsidRPr="00A01B9D" w:rsidRDefault="00A01B9D" w:rsidP="00A01B9D">
            <w:pPr>
              <w:tabs>
                <w:tab w:val="left" w:pos="1886"/>
                <w:tab w:val="left" w:pos="11075"/>
              </w:tabs>
              <w:spacing w:after="0" w:line="183" w:lineRule="exact"/>
              <w:ind w:right="-5775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  <w:u w:val="single"/>
              </w:rPr>
              <w:t xml:space="preserve"> </w:t>
            </w:r>
            <w:r w:rsidRPr="00A01B9D">
              <w:rPr>
                <w:rFonts w:ascii="Arial" w:eastAsia="Arial" w:hAnsi="Arial" w:cs="Arial"/>
                <w:sz w:val="16"/>
                <w:u w:val="single"/>
              </w:rPr>
              <w:tab/>
            </w:r>
            <w:r w:rsidRPr="00A01B9D">
              <w:rPr>
                <w:rFonts w:ascii="Arial" w:eastAsia="Arial" w:hAnsi="Arial" w:cs="Arial"/>
                <w:spacing w:val="-5"/>
                <w:sz w:val="16"/>
                <w:u w:val="single"/>
              </w:rPr>
              <w:t>javnog</w:t>
            </w:r>
            <w:r w:rsidRPr="00A01B9D">
              <w:rPr>
                <w:rFonts w:ascii="Arial" w:eastAsia="Arial" w:hAnsi="Arial" w:cs="Arial"/>
                <w:spacing w:val="-1"/>
                <w:sz w:val="16"/>
                <w:u w:val="single"/>
              </w:rPr>
              <w:t xml:space="preserve"> </w:t>
            </w:r>
            <w:r w:rsidRPr="00A01B9D">
              <w:rPr>
                <w:rFonts w:ascii="Arial" w:eastAsia="Arial" w:hAnsi="Arial" w:cs="Arial"/>
                <w:spacing w:val="-4"/>
                <w:sz w:val="16"/>
                <w:u w:val="single"/>
              </w:rPr>
              <w:t>sektora</w:t>
            </w:r>
            <w:r w:rsidRPr="00A01B9D">
              <w:rPr>
                <w:rFonts w:ascii="Arial" w:eastAsia="Arial" w:hAnsi="Arial" w:cs="Arial"/>
                <w:spacing w:val="-4"/>
                <w:sz w:val="16"/>
                <w:u w:val="single"/>
              </w:rPr>
              <w:tab/>
            </w:r>
          </w:p>
        </w:tc>
        <w:tc>
          <w:tcPr>
            <w:tcW w:w="1036" w:type="dxa"/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342" w:type="dxa"/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322" w:type="dxa"/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429" w:type="dxa"/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62" w:type="dxa"/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A01B9D" w:rsidRPr="00A01B9D" w:rsidTr="00466026">
        <w:trPr>
          <w:trHeight w:val="319"/>
        </w:trPr>
        <w:tc>
          <w:tcPr>
            <w:tcW w:w="1816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8" w:after="0" w:line="240" w:lineRule="auto"/>
              <w:ind w:right="68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352211</w:t>
            </w:r>
          </w:p>
        </w:tc>
        <w:tc>
          <w:tcPr>
            <w:tcW w:w="3498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8" w:after="0" w:line="240" w:lineRule="auto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Subvencija prijevoza-</w:t>
            </w:r>
          </w:p>
        </w:tc>
        <w:tc>
          <w:tcPr>
            <w:tcW w:w="1036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8" w:after="0" w:line="240" w:lineRule="auto"/>
              <w:ind w:right="292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0,00</w:t>
            </w:r>
          </w:p>
        </w:tc>
        <w:tc>
          <w:tcPr>
            <w:tcW w:w="1342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8" w:after="0" w:line="240" w:lineRule="auto"/>
              <w:ind w:right="28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25.000,00</w:t>
            </w:r>
          </w:p>
        </w:tc>
        <w:tc>
          <w:tcPr>
            <w:tcW w:w="1322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8" w:after="0" w:line="240" w:lineRule="auto"/>
              <w:ind w:right="271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25.000,00</w:t>
            </w:r>
          </w:p>
        </w:tc>
        <w:tc>
          <w:tcPr>
            <w:tcW w:w="1429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8" w:after="0" w:line="240" w:lineRule="auto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14.625,00</w:t>
            </w:r>
          </w:p>
        </w:tc>
        <w:tc>
          <w:tcPr>
            <w:tcW w:w="662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8" w:after="0" w:line="240" w:lineRule="auto"/>
              <w:ind w:right="28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59</w:t>
            </w:r>
          </w:p>
        </w:tc>
      </w:tr>
      <w:tr w:rsidR="00A01B9D" w:rsidRPr="00A01B9D" w:rsidTr="00466026">
        <w:trPr>
          <w:trHeight w:val="426"/>
        </w:trPr>
        <w:tc>
          <w:tcPr>
            <w:tcW w:w="1816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DFDFC0"/>
          </w:tcPr>
          <w:p w:rsidR="00A01B9D" w:rsidRPr="00A01B9D" w:rsidRDefault="00A01B9D" w:rsidP="00A01B9D">
            <w:pPr>
              <w:spacing w:before="51" w:after="0" w:line="240" w:lineRule="auto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36</w:t>
            </w:r>
          </w:p>
        </w:tc>
        <w:tc>
          <w:tcPr>
            <w:tcW w:w="3498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DFDFC0"/>
          </w:tcPr>
          <w:p w:rsidR="00A01B9D" w:rsidRPr="00A01B9D" w:rsidRDefault="00A01B9D" w:rsidP="00A01B9D">
            <w:pPr>
              <w:spacing w:before="45" w:after="0" w:line="190" w:lineRule="atLeast"/>
              <w:ind w:right="918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POMOĆI DANE U INOZEMSTVO I UNUTAR OPĆE DRŽAVE</w:t>
            </w:r>
          </w:p>
        </w:tc>
        <w:tc>
          <w:tcPr>
            <w:tcW w:w="1036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DFDFC0"/>
          </w:tcPr>
          <w:p w:rsidR="00A01B9D" w:rsidRPr="00A01B9D" w:rsidRDefault="00A01B9D" w:rsidP="00A01B9D">
            <w:pPr>
              <w:spacing w:before="51" w:after="0" w:line="240" w:lineRule="auto"/>
              <w:ind w:right="292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0,00</w:t>
            </w:r>
          </w:p>
        </w:tc>
        <w:tc>
          <w:tcPr>
            <w:tcW w:w="1342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DFDFC0"/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322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DFDFC0"/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429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DFDFC0"/>
          </w:tcPr>
          <w:p w:rsidR="00A01B9D" w:rsidRPr="00A01B9D" w:rsidRDefault="00A01B9D" w:rsidP="00A01B9D">
            <w:pPr>
              <w:spacing w:before="51" w:after="0" w:line="240" w:lineRule="auto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3.700,00</w:t>
            </w:r>
          </w:p>
        </w:tc>
        <w:tc>
          <w:tcPr>
            <w:tcW w:w="662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DFDFC0"/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A01B9D" w:rsidRPr="00A01B9D" w:rsidTr="00466026">
        <w:trPr>
          <w:trHeight w:val="340"/>
        </w:trPr>
        <w:tc>
          <w:tcPr>
            <w:tcW w:w="181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ind w:right="793"/>
              <w:jc w:val="center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363</w:t>
            </w:r>
          </w:p>
        </w:tc>
        <w:tc>
          <w:tcPr>
            <w:tcW w:w="349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Pomoći unutar opće države</w:t>
            </w:r>
          </w:p>
        </w:tc>
        <w:tc>
          <w:tcPr>
            <w:tcW w:w="103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ind w:right="292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0,00</w:t>
            </w:r>
          </w:p>
        </w:tc>
        <w:tc>
          <w:tcPr>
            <w:tcW w:w="134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32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42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3.700,00</w:t>
            </w:r>
          </w:p>
        </w:tc>
        <w:tc>
          <w:tcPr>
            <w:tcW w:w="66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A01B9D" w:rsidRPr="00A01B9D" w:rsidTr="00466026">
        <w:trPr>
          <w:trHeight w:val="342"/>
        </w:trPr>
        <w:tc>
          <w:tcPr>
            <w:tcW w:w="181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240" w:lineRule="auto"/>
              <w:ind w:right="24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3631</w:t>
            </w:r>
          </w:p>
        </w:tc>
        <w:tc>
          <w:tcPr>
            <w:tcW w:w="349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240" w:lineRule="auto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Tekuće pomoći unutar opće države</w:t>
            </w:r>
          </w:p>
        </w:tc>
        <w:tc>
          <w:tcPr>
            <w:tcW w:w="103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240" w:lineRule="auto"/>
              <w:ind w:right="292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0,00</w:t>
            </w:r>
          </w:p>
        </w:tc>
        <w:tc>
          <w:tcPr>
            <w:tcW w:w="134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32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42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240" w:lineRule="auto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3.700,00</w:t>
            </w:r>
          </w:p>
        </w:tc>
        <w:tc>
          <w:tcPr>
            <w:tcW w:w="66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A01B9D" w:rsidRPr="00A01B9D" w:rsidTr="00466026">
        <w:trPr>
          <w:trHeight w:val="431"/>
        </w:trPr>
        <w:tc>
          <w:tcPr>
            <w:tcW w:w="181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4" w:after="0" w:line="240" w:lineRule="auto"/>
              <w:ind w:right="157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36311</w:t>
            </w:r>
          </w:p>
        </w:tc>
        <w:tc>
          <w:tcPr>
            <w:tcW w:w="349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180" w:lineRule="atLeast"/>
              <w:ind w:right="535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Tekuće pomoći središnjem, županijskim, gradskim i općinskim</w:t>
            </w:r>
          </w:p>
        </w:tc>
        <w:tc>
          <w:tcPr>
            <w:tcW w:w="103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4" w:after="0" w:line="240" w:lineRule="auto"/>
              <w:ind w:right="292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0,00</w:t>
            </w:r>
          </w:p>
        </w:tc>
        <w:tc>
          <w:tcPr>
            <w:tcW w:w="134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32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42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4" w:after="0" w:line="240" w:lineRule="auto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3.700,00</w:t>
            </w:r>
          </w:p>
        </w:tc>
        <w:tc>
          <w:tcPr>
            <w:tcW w:w="66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A01B9D" w:rsidRPr="00A01B9D" w:rsidTr="00466026">
        <w:trPr>
          <w:trHeight w:val="426"/>
        </w:trPr>
        <w:tc>
          <w:tcPr>
            <w:tcW w:w="1816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DFDFC0"/>
          </w:tcPr>
          <w:p w:rsidR="00A01B9D" w:rsidRPr="00A01B9D" w:rsidRDefault="00A01B9D" w:rsidP="00A01B9D">
            <w:pPr>
              <w:spacing w:before="51" w:after="0" w:line="240" w:lineRule="auto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37</w:t>
            </w:r>
          </w:p>
        </w:tc>
        <w:tc>
          <w:tcPr>
            <w:tcW w:w="3498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DFDFC0"/>
          </w:tcPr>
          <w:p w:rsidR="00A01B9D" w:rsidRPr="00A01B9D" w:rsidRDefault="00A01B9D" w:rsidP="00A01B9D">
            <w:pPr>
              <w:spacing w:before="51" w:after="0" w:line="180" w:lineRule="atLeast"/>
              <w:ind w:right="331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NAKNADE GRAĐANIMA I KUĆANSTVIMA NA TEMELJU OSIGURANJA I DRUG</w:t>
            </w:r>
          </w:p>
        </w:tc>
        <w:tc>
          <w:tcPr>
            <w:tcW w:w="1036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DFDFC0"/>
          </w:tcPr>
          <w:p w:rsidR="00A01B9D" w:rsidRPr="00A01B9D" w:rsidRDefault="00A01B9D" w:rsidP="00A01B9D">
            <w:pPr>
              <w:spacing w:before="51" w:after="0" w:line="240" w:lineRule="auto"/>
              <w:ind w:right="292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0,00</w:t>
            </w:r>
          </w:p>
        </w:tc>
        <w:tc>
          <w:tcPr>
            <w:tcW w:w="1342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DFDFC0"/>
          </w:tcPr>
          <w:p w:rsidR="00A01B9D" w:rsidRPr="00A01B9D" w:rsidRDefault="00A01B9D" w:rsidP="00A01B9D">
            <w:pPr>
              <w:spacing w:before="51" w:after="0" w:line="240" w:lineRule="auto"/>
              <w:ind w:right="288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195.000,00</w:t>
            </w:r>
          </w:p>
        </w:tc>
        <w:tc>
          <w:tcPr>
            <w:tcW w:w="1322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DFDFC0"/>
          </w:tcPr>
          <w:p w:rsidR="00A01B9D" w:rsidRPr="00A01B9D" w:rsidRDefault="00A01B9D" w:rsidP="00A01B9D">
            <w:pPr>
              <w:spacing w:before="51" w:after="0" w:line="240" w:lineRule="auto"/>
              <w:ind w:right="273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195.000,00</w:t>
            </w:r>
          </w:p>
        </w:tc>
        <w:tc>
          <w:tcPr>
            <w:tcW w:w="1429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DFDFC0"/>
          </w:tcPr>
          <w:p w:rsidR="00A01B9D" w:rsidRPr="00A01B9D" w:rsidRDefault="00A01B9D" w:rsidP="00A01B9D">
            <w:pPr>
              <w:spacing w:before="51" w:after="0" w:line="240" w:lineRule="auto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92.700,00</w:t>
            </w:r>
          </w:p>
        </w:tc>
        <w:tc>
          <w:tcPr>
            <w:tcW w:w="662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DFDFC0"/>
          </w:tcPr>
          <w:p w:rsidR="00A01B9D" w:rsidRPr="00A01B9D" w:rsidRDefault="00A01B9D" w:rsidP="00A01B9D">
            <w:pPr>
              <w:spacing w:before="51" w:after="0" w:line="240" w:lineRule="auto"/>
              <w:ind w:right="28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48</w:t>
            </w:r>
          </w:p>
        </w:tc>
      </w:tr>
      <w:tr w:rsidR="00A01B9D" w:rsidRPr="00A01B9D" w:rsidTr="00466026">
        <w:trPr>
          <w:trHeight w:val="238"/>
        </w:trPr>
        <w:tc>
          <w:tcPr>
            <w:tcW w:w="1816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52" w:after="0" w:line="167" w:lineRule="exact"/>
              <w:ind w:right="793"/>
              <w:jc w:val="center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372</w:t>
            </w:r>
          </w:p>
        </w:tc>
        <w:tc>
          <w:tcPr>
            <w:tcW w:w="3498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52" w:after="0" w:line="167" w:lineRule="exac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Ostale naknade grañanima i kućanstvima iz</w:t>
            </w:r>
          </w:p>
        </w:tc>
        <w:tc>
          <w:tcPr>
            <w:tcW w:w="1036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52" w:after="0" w:line="167" w:lineRule="exact"/>
              <w:ind w:right="292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0,00</w:t>
            </w:r>
          </w:p>
        </w:tc>
        <w:tc>
          <w:tcPr>
            <w:tcW w:w="1342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52" w:after="0" w:line="167" w:lineRule="exact"/>
              <w:ind w:right="288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195.000,00</w:t>
            </w:r>
          </w:p>
        </w:tc>
        <w:tc>
          <w:tcPr>
            <w:tcW w:w="1322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52" w:after="0" w:line="167" w:lineRule="exact"/>
              <w:ind w:right="273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195.000,00</w:t>
            </w:r>
          </w:p>
        </w:tc>
        <w:tc>
          <w:tcPr>
            <w:tcW w:w="1429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52" w:after="0" w:line="167" w:lineRule="exac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92.700,00</w:t>
            </w:r>
          </w:p>
        </w:tc>
        <w:tc>
          <w:tcPr>
            <w:tcW w:w="662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52" w:after="0" w:line="167" w:lineRule="exact"/>
              <w:ind w:right="28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48</w:t>
            </w:r>
          </w:p>
        </w:tc>
      </w:tr>
      <w:tr w:rsidR="00A01B9D" w:rsidRPr="00A01B9D" w:rsidTr="00466026">
        <w:trPr>
          <w:trHeight w:val="217"/>
        </w:trPr>
        <w:tc>
          <w:tcPr>
            <w:tcW w:w="5314" w:type="dxa"/>
            <w:gridSpan w:val="2"/>
          </w:tcPr>
          <w:p w:rsidR="00A01B9D" w:rsidRPr="00A01B9D" w:rsidRDefault="00A01B9D" w:rsidP="00A01B9D">
            <w:pPr>
              <w:tabs>
                <w:tab w:val="left" w:pos="1886"/>
                <w:tab w:val="left" w:pos="11075"/>
              </w:tabs>
              <w:spacing w:after="0" w:line="182" w:lineRule="exact"/>
              <w:ind w:right="-5775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Times New Roman" w:eastAsia="Arial" w:hAnsi="Times New Roman" w:cs="Arial"/>
                <w:sz w:val="16"/>
                <w:u w:val="single"/>
              </w:rPr>
              <w:t xml:space="preserve"> </w:t>
            </w:r>
            <w:r w:rsidRPr="00A01B9D">
              <w:rPr>
                <w:rFonts w:ascii="Times New Roman" w:eastAsia="Arial" w:hAnsi="Times New Roman" w:cs="Arial"/>
                <w:sz w:val="16"/>
                <w:u w:val="single"/>
              </w:rPr>
              <w:tab/>
            </w:r>
            <w:r w:rsidRPr="00A01B9D">
              <w:rPr>
                <w:rFonts w:ascii="Arial" w:eastAsia="Arial" w:hAnsi="Arial" w:cs="Arial"/>
                <w:sz w:val="16"/>
                <w:u w:val="single"/>
              </w:rPr>
              <w:t>proračuna</w:t>
            </w:r>
            <w:r w:rsidRPr="00A01B9D">
              <w:rPr>
                <w:rFonts w:ascii="Arial" w:eastAsia="Arial" w:hAnsi="Arial" w:cs="Arial"/>
                <w:sz w:val="16"/>
                <w:u w:val="single"/>
              </w:rPr>
              <w:tab/>
            </w:r>
          </w:p>
        </w:tc>
        <w:tc>
          <w:tcPr>
            <w:tcW w:w="1036" w:type="dxa"/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342" w:type="dxa"/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322" w:type="dxa"/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429" w:type="dxa"/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62" w:type="dxa"/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A01B9D" w:rsidRPr="00A01B9D" w:rsidTr="00466026">
        <w:trPr>
          <w:trHeight w:val="314"/>
        </w:trPr>
        <w:tc>
          <w:tcPr>
            <w:tcW w:w="1816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30" w:after="0" w:line="240" w:lineRule="auto"/>
              <w:ind w:right="24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3721</w:t>
            </w:r>
          </w:p>
        </w:tc>
        <w:tc>
          <w:tcPr>
            <w:tcW w:w="3498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30" w:after="0" w:line="240" w:lineRule="auto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Naknade grañanima i kućanstvima u novcu</w:t>
            </w:r>
          </w:p>
        </w:tc>
        <w:tc>
          <w:tcPr>
            <w:tcW w:w="1036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30" w:after="0" w:line="240" w:lineRule="auto"/>
              <w:ind w:right="292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0,00</w:t>
            </w:r>
          </w:p>
        </w:tc>
        <w:tc>
          <w:tcPr>
            <w:tcW w:w="1342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30" w:after="0" w:line="240" w:lineRule="auto"/>
              <w:ind w:right="288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195.000,00</w:t>
            </w:r>
          </w:p>
        </w:tc>
        <w:tc>
          <w:tcPr>
            <w:tcW w:w="1322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30" w:after="0" w:line="240" w:lineRule="auto"/>
              <w:ind w:right="273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195.000,00</w:t>
            </w:r>
          </w:p>
        </w:tc>
        <w:tc>
          <w:tcPr>
            <w:tcW w:w="1429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30" w:after="0" w:line="240" w:lineRule="auto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92.700,00</w:t>
            </w:r>
          </w:p>
        </w:tc>
        <w:tc>
          <w:tcPr>
            <w:tcW w:w="662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30" w:after="0" w:line="240" w:lineRule="auto"/>
              <w:ind w:right="28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48</w:t>
            </w:r>
          </w:p>
        </w:tc>
      </w:tr>
      <w:tr w:rsidR="00A01B9D" w:rsidRPr="00A01B9D" w:rsidTr="00466026">
        <w:trPr>
          <w:trHeight w:val="345"/>
        </w:trPr>
        <w:tc>
          <w:tcPr>
            <w:tcW w:w="181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240" w:lineRule="auto"/>
              <w:ind w:right="68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372120</w:t>
            </w:r>
          </w:p>
        </w:tc>
        <w:tc>
          <w:tcPr>
            <w:tcW w:w="349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240" w:lineRule="auto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Pomoć obiteljima i kućanstvima</w:t>
            </w:r>
          </w:p>
        </w:tc>
        <w:tc>
          <w:tcPr>
            <w:tcW w:w="103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240" w:lineRule="auto"/>
              <w:ind w:right="292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0,00</w:t>
            </w:r>
          </w:p>
        </w:tc>
        <w:tc>
          <w:tcPr>
            <w:tcW w:w="134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240" w:lineRule="auto"/>
              <w:ind w:right="28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10.000,00</w:t>
            </w:r>
          </w:p>
        </w:tc>
        <w:tc>
          <w:tcPr>
            <w:tcW w:w="132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240" w:lineRule="auto"/>
              <w:ind w:right="271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10.000,00</w:t>
            </w:r>
          </w:p>
        </w:tc>
        <w:tc>
          <w:tcPr>
            <w:tcW w:w="142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240" w:lineRule="auto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5.500,00</w:t>
            </w:r>
          </w:p>
        </w:tc>
        <w:tc>
          <w:tcPr>
            <w:tcW w:w="66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240" w:lineRule="auto"/>
              <w:ind w:right="28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55</w:t>
            </w:r>
          </w:p>
        </w:tc>
      </w:tr>
      <w:tr w:rsidR="00A01B9D" w:rsidRPr="00A01B9D" w:rsidTr="00466026">
        <w:trPr>
          <w:trHeight w:val="340"/>
        </w:trPr>
        <w:tc>
          <w:tcPr>
            <w:tcW w:w="181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ind w:right="68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372130</w:t>
            </w:r>
          </w:p>
        </w:tc>
        <w:tc>
          <w:tcPr>
            <w:tcW w:w="349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Pomoć invalidnim i hendikepiranim osobama</w:t>
            </w:r>
          </w:p>
        </w:tc>
        <w:tc>
          <w:tcPr>
            <w:tcW w:w="103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ind w:right="292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0,00</w:t>
            </w:r>
          </w:p>
        </w:tc>
        <w:tc>
          <w:tcPr>
            <w:tcW w:w="134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ind w:right="28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15.000,00</w:t>
            </w:r>
          </w:p>
        </w:tc>
        <w:tc>
          <w:tcPr>
            <w:tcW w:w="132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ind w:right="271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15.000,00</w:t>
            </w:r>
          </w:p>
        </w:tc>
        <w:tc>
          <w:tcPr>
            <w:tcW w:w="142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0,00</w:t>
            </w:r>
          </w:p>
        </w:tc>
        <w:tc>
          <w:tcPr>
            <w:tcW w:w="66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ind w:right="2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7"/>
                <w:sz w:val="16"/>
              </w:rPr>
              <w:t>0</w:t>
            </w:r>
          </w:p>
        </w:tc>
      </w:tr>
      <w:tr w:rsidR="00A01B9D" w:rsidRPr="00A01B9D" w:rsidTr="00466026">
        <w:trPr>
          <w:trHeight w:val="342"/>
        </w:trPr>
        <w:tc>
          <w:tcPr>
            <w:tcW w:w="181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4" w:after="0" w:line="240" w:lineRule="auto"/>
              <w:ind w:right="157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37215</w:t>
            </w:r>
          </w:p>
        </w:tc>
        <w:tc>
          <w:tcPr>
            <w:tcW w:w="349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4" w:after="0" w:line="240" w:lineRule="auto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Stipendije i školarine</w:t>
            </w:r>
          </w:p>
        </w:tc>
        <w:tc>
          <w:tcPr>
            <w:tcW w:w="103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4" w:after="0" w:line="240" w:lineRule="auto"/>
              <w:ind w:right="292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0,00</w:t>
            </w:r>
          </w:p>
        </w:tc>
        <w:tc>
          <w:tcPr>
            <w:tcW w:w="134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4" w:after="0" w:line="240" w:lineRule="auto"/>
              <w:ind w:right="28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90.000,00</w:t>
            </w:r>
          </w:p>
        </w:tc>
        <w:tc>
          <w:tcPr>
            <w:tcW w:w="132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4" w:after="0" w:line="240" w:lineRule="auto"/>
              <w:ind w:right="271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90.000,00</w:t>
            </w:r>
          </w:p>
        </w:tc>
        <w:tc>
          <w:tcPr>
            <w:tcW w:w="142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4" w:after="0" w:line="240" w:lineRule="auto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59.200,00</w:t>
            </w:r>
          </w:p>
        </w:tc>
        <w:tc>
          <w:tcPr>
            <w:tcW w:w="66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4" w:after="0" w:line="240" w:lineRule="auto"/>
              <w:ind w:right="28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66</w:t>
            </w:r>
          </w:p>
        </w:tc>
      </w:tr>
      <w:tr w:rsidR="00A01B9D" w:rsidRPr="00A01B9D" w:rsidTr="00466026">
        <w:trPr>
          <w:trHeight w:val="427"/>
        </w:trPr>
        <w:tc>
          <w:tcPr>
            <w:tcW w:w="181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ind w:right="157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37217</w:t>
            </w:r>
          </w:p>
        </w:tc>
        <w:tc>
          <w:tcPr>
            <w:tcW w:w="349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180" w:lineRule="atLeast"/>
              <w:ind w:right="918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pacing w:val="-4"/>
                <w:sz w:val="16"/>
              </w:rPr>
              <w:t xml:space="preserve">Porodiljne </w:t>
            </w:r>
            <w:r w:rsidRPr="00A01B9D">
              <w:rPr>
                <w:rFonts w:ascii="Arial" w:eastAsia="Arial" w:hAnsi="Arial" w:cs="Arial"/>
                <w:spacing w:val="-5"/>
                <w:sz w:val="16"/>
              </w:rPr>
              <w:t xml:space="preserve">naknade </w:t>
            </w:r>
            <w:r w:rsidRPr="00A01B9D">
              <w:rPr>
                <w:rFonts w:ascii="Arial" w:eastAsia="Arial" w:hAnsi="Arial" w:cs="Arial"/>
                <w:sz w:val="16"/>
              </w:rPr>
              <w:t xml:space="preserve">i </w:t>
            </w:r>
            <w:r w:rsidRPr="00A01B9D">
              <w:rPr>
                <w:rFonts w:ascii="Arial" w:eastAsia="Arial" w:hAnsi="Arial" w:cs="Arial"/>
                <w:spacing w:val="-4"/>
                <w:sz w:val="16"/>
              </w:rPr>
              <w:t xml:space="preserve">oprema </w:t>
            </w:r>
            <w:r w:rsidRPr="00A01B9D">
              <w:rPr>
                <w:rFonts w:ascii="Arial" w:eastAsia="Arial" w:hAnsi="Arial" w:cs="Arial"/>
                <w:sz w:val="16"/>
              </w:rPr>
              <w:t xml:space="preserve">za </w:t>
            </w:r>
            <w:r w:rsidRPr="00A01B9D">
              <w:rPr>
                <w:rFonts w:ascii="Arial" w:eastAsia="Arial" w:hAnsi="Arial" w:cs="Arial"/>
                <w:spacing w:val="-5"/>
                <w:sz w:val="16"/>
              </w:rPr>
              <w:t>novoroñenčad</w:t>
            </w:r>
          </w:p>
        </w:tc>
        <w:tc>
          <w:tcPr>
            <w:tcW w:w="103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ind w:right="292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0,00</w:t>
            </w:r>
          </w:p>
        </w:tc>
        <w:tc>
          <w:tcPr>
            <w:tcW w:w="134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ind w:right="28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80.000,00</w:t>
            </w:r>
          </w:p>
        </w:tc>
        <w:tc>
          <w:tcPr>
            <w:tcW w:w="132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ind w:right="271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80.000,00</w:t>
            </w:r>
          </w:p>
        </w:tc>
        <w:tc>
          <w:tcPr>
            <w:tcW w:w="142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28.000,00</w:t>
            </w:r>
          </w:p>
        </w:tc>
        <w:tc>
          <w:tcPr>
            <w:tcW w:w="66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ind w:right="28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35</w:t>
            </w:r>
          </w:p>
        </w:tc>
      </w:tr>
      <w:tr w:rsidR="00A01B9D" w:rsidRPr="00A01B9D" w:rsidTr="00466026">
        <w:trPr>
          <w:trHeight w:val="340"/>
        </w:trPr>
        <w:tc>
          <w:tcPr>
            <w:tcW w:w="1816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DFDFC0"/>
          </w:tcPr>
          <w:p w:rsidR="00A01B9D" w:rsidRPr="00A01B9D" w:rsidRDefault="00A01B9D" w:rsidP="00A01B9D">
            <w:pPr>
              <w:spacing w:before="54" w:after="0" w:line="240" w:lineRule="auto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38</w:t>
            </w:r>
          </w:p>
        </w:tc>
        <w:tc>
          <w:tcPr>
            <w:tcW w:w="3498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DFDFC0"/>
          </w:tcPr>
          <w:p w:rsidR="00A01B9D" w:rsidRPr="00A01B9D" w:rsidRDefault="00A01B9D" w:rsidP="00A01B9D">
            <w:pPr>
              <w:spacing w:before="54" w:after="0" w:line="240" w:lineRule="auto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OSTALI RASHODI</w:t>
            </w:r>
          </w:p>
        </w:tc>
        <w:tc>
          <w:tcPr>
            <w:tcW w:w="1036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DFDFC0"/>
          </w:tcPr>
          <w:p w:rsidR="00A01B9D" w:rsidRPr="00A01B9D" w:rsidRDefault="00A01B9D" w:rsidP="00A01B9D">
            <w:pPr>
              <w:spacing w:before="54" w:after="0" w:line="240" w:lineRule="auto"/>
              <w:ind w:right="292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0,00</w:t>
            </w:r>
          </w:p>
        </w:tc>
        <w:tc>
          <w:tcPr>
            <w:tcW w:w="1342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DFDFC0"/>
          </w:tcPr>
          <w:p w:rsidR="00A01B9D" w:rsidRPr="00A01B9D" w:rsidRDefault="00A01B9D" w:rsidP="00A01B9D">
            <w:pPr>
              <w:spacing w:before="54" w:after="0" w:line="240" w:lineRule="auto"/>
              <w:ind w:right="288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884.000,00</w:t>
            </w:r>
          </w:p>
        </w:tc>
        <w:tc>
          <w:tcPr>
            <w:tcW w:w="1322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DFDFC0"/>
          </w:tcPr>
          <w:p w:rsidR="00A01B9D" w:rsidRPr="00A01B9D" w:rsidRDefault="00A01B9D" w:rsidP="00A01B9D">
            <w:pPr>
              <w:spacing w:before="54" w:after="0" w:line="240" w:lineRule="auto"/>
              <w:ind w:right="273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884.000,00</w:t>
            </w:r>
          </w:p>
        </w:tc>
        <w:tc>
          <w:tcPr>
            <w:tcW w:w="1429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DFDFC0"/>
          </w:tcPr>
          <w:p w:rsidR="00A01B9D" w:rsidRPr="00A01B9D" w:rsidRDefault="00A01B9D" w:rsidP="00A01B9D">
            <w:pPr>
              <w:spacing w:before="54" w:after="0" w:line="240" w:lineRule="auto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290.638,00</w:t>
            </w:r>
          </w:p>
        </w:tc>
        <w:tc>
          <w:tcPr>
            <w:tcW w:w="662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DFDFC0"/>
          </w:tcPr>
          <w:p w:rsidR="00A01B9D" w:rsidRPr="00A01B9D" w:rsidRDefault="00A01B9D" w:rsidP="00A01B9D">
            <w:pPr>
              <w:spacing w:before="54" w:after="0" w:line="240" w:lineRule="auto"/>
              <w:ind w:right="28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33</w:t>
            </w:r>
          </w:p>
        </w:tc>
      </w:tr>
      <w:tr w:rsidR="00A01B9D" w:rsidRPr="00A01B9D" w:rsidTr="00466026">
        <w:trPr>
          <w:trHeight w:val="340"/>
        </w:trPr>
        <w:tc>
          <w:tcPr>
            <w:tcW w:w="181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240" w:lineRule="auto"/>
              <w:ind w:right="793"/>
              <w:jc w:val="center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381</w:t>
            </w:r>
          </w:p>
        </w:tc>
        <w:tc>
          <w:tcPr>
            <w:tcW w:w="349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240" w:lineRule="auto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Tekuće donacije</w:t>
            </w:r>
          </w:p>
        </w:tc>
        <w:tc>
          <w:tcPr>
            <w:tcW w:w="103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240" w:lineRule="auto"/>
              <w:ind w:right="292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0,00</w:t>
            </w:r>
          </w:p>
        </w:tc>
        <w:tc>
          <w:tcPr>
            <w:tcW w:w="134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240" w:lineRule="auto"/>
              <w:ind w:right="288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884.000,00</w:t>
            </w:r>
          </w:p>
        </w:tc>
        <w:tc>
          <w:tcPr>
            <w:tcW w:w="132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240" w:lineRule="auto"/>
              <w:ind w:right="273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884.000,00</w:t>
            </w:r>
          </w:p>
        </w:tc>
        <w:tc>
          <w:tcPr>
            <w:tcW w:w="142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240" w:lineRule="auto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290.638,00</w:t>
            </w:r>
          </w:p>
        </w:tc>
        <w:tc>
          <w:tcPr>
            <w:tcW w:w="66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240" w:lineRule="auto"/>
              <w:ind w:right="28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33</w:t>
            </w:r>
          </w:p>
        </w:tc>
      </w:tr>
      <w:tr w:rsidR="00A01B9D" w:rsidRPr="00A01B9D" w:rsidTr="00466026">
        <w:trPr>
          <w:trHeight w:val="345"/>
        </w:trPr>
        <w:tc>
          <w:tcPr>
            <w:tcW w:w="181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240" w:lineRule="auto"/>
              <w:ind w:right="24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3811</w:t>
            </w:r>
          </w:p>
        </w:tc>
        <w:tc>
          <w:tcPr>
            <w:tcW w:w="349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240" w:lineRule="auto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Tekuće donacije u novcu</w:t>
            </w:r>
          </w:p>
        </w:tc>
        <w:tc>
          <w:tcPr>
            <w:tcW w:w="103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240" w:lineRule="auto"/>
              <w:ind w:right="292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0,00</w:t>
            </w:r>
          </w:p>
        </w:tc>
        <w:tc>
          <w:tcPr>
            <w:tcW w:w="134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240" w:lineRule="auto"/>
              <w:ind w:right="288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884.000,00</w:t>
            </w:r>
          </w:p>
        </w:tc>
        <w:tc>
          <w:tcPr>
            <w:tcW w:w="132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240" w:lineRule="auto"/>
              <w:ind w:right="273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884.000,00</w:t>
            </w:r>
          </w:p>
        </w:tc>
        <w:tc>
          <w:tcPr>
            <w:tcW w:w="142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240" w:lineRule="auto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290.638,00</w:t>
            </w:r>
          </w:p>
        </w:tc>
        <w:tc>
          <w:tcPr>
            <w:tcW w:w="66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240" w:lineRule="auto"/>
              <w:ind w:right="28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33</w:t>
            </w:r>
          </w:p>
        </w:tc>
      </w:tr>
      <w:tr w:rsidR="00A01B9D" w:rsidRPr="00A01B9D" w:rsidTr="00466026">
        <w:trPr>
          <w:trHeight w:val="340"/>
        </w:trPr>
        <w:tc>
          <w:tcPr>
            <w:tcW w:w="181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ind w:right="68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381110</w:t>
            </w:r>
          </w:p>
        </w:tc>
        <w:tc>
          <w:tcPr>
            <w:tcW w:w="349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Tekuće donacije zdravstvu</w:t>
            </w:r>
          </w:p>
        </w:tc>
        <w:tc>
          <w:tcPr>
            <w:tcW w:w="103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ind w:right="292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0,00</w:t>
            </w:r>
          </w:p>
        </w:tc>
        <w:tc>
          <w:tcPr>
            <w:tcW w:w="134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ind w:right="28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5.000,00</w:t>
            </w:r>
          </w:p>
        </w:tc>
        <w:tc>
          <w:tcPr>
            <w:tcW w:w="132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ind w:right="270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5.000,00</w:t>
            </w:r>
          </w:p>
        </w:tc>
        <w:tc>
          <w:tcPr>
            <w:tcW w:w="142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683,00</w:t>
            </w:r>
          </w:p>
        </w:tc>
        <w:tc>
          <w:tcPr>
            <w:tcW w:w="66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ind w:right="28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14</w:t>
            </w:r>
          </w:p>
        </w:tc>
      </w:tr>
      <w:tr w:rsidR="00A01B9D" w:rsidRPr="00A01B9D" w:rsidTr="00466026">
        <w:trPr>
          <w:trHeight w:val="340"/>
        </w:trPr>
        <w:tc>
          <w:tcPr>
            <w:tcW w:w="181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ind w:right="68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381111</w:t>
            </w:r>
          </w:p>
        </w:tc>
        <w:tc>
          <w:tcPr>
            <w:tcW w:w="349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Tekuće donacije udruzi DDK</w:t>
            </w:r>
          </w:p>
        </w:tc>
        <w:tc>
          <w:tcPr>
            <w:tcW w:w="103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ind w:right="292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0,00</w:t>
            </w:r>
          </w:p>
        </w:tc>
        <w:tc>
          <w:tcPr>
            <w:tcW w:w="134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ind w:right="28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30.000,00</w:t>
            </w:r>
          </w:p>
        </w:tc>
        <w:tc>
          <w:tcPr>
            <w:tcW w:w="132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ind w:right="271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30.000,00</w:t>
            </w:r>
          </w:p>
        </w:tc>
        <w:tc>
          <w:tcPr>
            <w:tcW w:w="142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12.170,00</w:t>
            </w:r>
          </w:p>
        </w:tc>
        <w:tc>
          <w:tcPr>
            <w:tcW w:w="66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ind w:right="28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41</w:t>
            </w:r>
          </w:p>
        </w:tc>
      </w:tr>
      <w:tr w:rsidR="00A01B9D" w:rsidRPr="00A01B9D" w:rsidTr="00466026">
        <w:trPr>
          <w:trHeight w:val="340"/>
        </w:trPr>
        <w:tc>
          <w:tcPr>
            <w:tcW w:w="181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ind w:right="68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381112</w:t>
            </w:r>
          </w:p>
        </w:tc>
        <w:tc>
          <w:tcPr>
            <w:tcW w:w="349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Tekuće donacije Crvenom križu</w:t>
            </w:r>
          </w:p>
        </w:tc>
        <w:tc>
          <w:tcPr>
            <w:tcW w:w="103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ind w:right="292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0,00</w:t>
            </w:r>
          </w:p>
        </w:tc>
        <w:tc>
          <w:tcPr>
            <w:tcW w:w="134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32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42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4.000,00</w:t>
            </w:r>
          </w:p>
        </w:tc>
        <w:tc>
          <w:tcPr>
            <w:tcW w:w="66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A01B9D" w:rsidRPr="00A01B9D" w:rsidTr="00466026">
        <w:trPr>
          <w:trHeight w:val="238"/>
        </w:trPr>
        <w:tc>
          <w:tcPr>
            <w:tcW w:w="1816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167" w:lineRule="exact"/>
              <w:ind w:right="68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381121</w:t>
            </w:r>
          </w:p>
        </w:tc>
        <w:tc>
          <w:tcPr>
            <w:tcW w:w="3498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167" w:lineRule="exac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Tek.donac.za starački dom- pri Domu časnih</w:t>
            </w:r>
          </w:p>
        </w:tc>
        <w:tc>
          <w:tcPr>
            <w:tcW w:w="1036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167" w:lineRule="exact"/>
              <w:ind w:right="292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0,00</w:t>
            </w:r>
          </w:p>
        </w:tc>
        <w:tc>
          <w:tcPr>
            <w:tcW w:w="1342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167" w:lineRule="exact"/>
              <w:ind w:right="28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10.000,00</w:t>
            </w:r>
          </w:p>
        </w:tc>
        <w:tc>
          <w:tcPr>
            <w:tcW w:w="1322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167" w:lineRule="exact"/>
              <w:ind w:right="271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10.000,00</w:t>
            </w:r>
          </w:p>
        </w:tc>
        <w:tc>
          <w:tcPr>
            <w:tcW w:w="1429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167" w:lineRule="exac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0,00</w:t>
            </w:r>
          </w:p>
        </w:tc>
        <w:tc>
          <w:tcPr>
            <w:tcW w:w="662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167" w:lineRule="exact"/>
              <w:ind w:right="2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7"/>
                <w:sz w:val="16"/>
              </w:rPr>
              <w:t>0</w:t>
            </w:r>
          </w:p>
        </w:tc>
      </w:tr>
      <w:tr w:rsidR="00A01B9D" w:rsidRPr="00A01B9D" w:rsidTr="00466026">
        <w:trPr>
          <w:trHeight w:val="651"/>
        </w:trPr>
        <w:tc>
          <w:tcPr>
            <w:tcW w:w="11105" w:type="dxa"/>
            <w:gridSpan w:val="7"/>
          </w:tcPr>
          <w:p w:rsidR="00A01B9D" w:rsidRPr="00A01B9D" w:rsidRDefault="00A01B9D" w:rsidP="00A01B9D">
            <w:pPr>
              <w:tabs>
                <w:tab w:val="left" w:pos="1886"/>
                <w:tab w:val="left" w:pos="11075"/>
              </w:tabs>
              <w:spacing w:after="0" w:line="182" w:lineRule="exac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7"/>
                <w:sz w:val="16"/>
                <w:u w:val="single"/>
              </w:rPr>
              <w:t xml:space="preserve"> </w:t>
            </w:r>
            <w:r w:rsidRPr="00A01B9D">
              <w:rPr>
                <w:rFonts w:ascii="Arial" w:eastAsia="Arial" w:hAnsi="Arial" w:cs="Arial"/>
                <w:sz w:val="16"/>
                <w:u w:val="single"/>
              </w:rPr>
              <w:tab/>
              <w:t>sestara</w:t>
            </w:r>
            <w:r w:rsidRPr="00A01B9D">
              <w:rPr>
                <w:rFonts w:ascii="Arial" w:eastAsia="Arial" w:hAnsi="Arial" w:cs="Arial"/>
                <w:sz w:val="16"/>
                <w:u w:val="single"/>
              </w:rPr>
              <w:tab/>
            </w:r>
          </w:p>
          <w:p w:rsidR="00A01B9D" w:rsidRPr="00A01B9D" w:rsidRDefault="00A01B9D" w:rsidP="00A01B9D">
            <w:pPr>
              <w:tabs>
                <w:tab w:val="left" w:pos="5746"/>
                <w:tab w:val="left" w:pos="6706"/>
                <w:tab w:val="left" w:pos="8046"/>
                <w:tab w:val="left" w:pos="9462"/>
                <w:tab w:val="right" w:pos="11073"/>
              </w:tabs>
              <w:spacing w:before="65" w:after="0" w:line="240" w:lineRule="auto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 xml:space="preserve">381122   </w:t>
            </w:r>
            <w:r w:rsidRPr="00A01B9D">
              <w:rPr>
                <w:rFonts w:ascii="Arial" w:eastAsia="Arial" w:hAnsi="Arial" w:cs="Arial"/>
                <w:spacing w:val="-4"/>
                <w:sz w:val="16"/>
              </w:rPr>
              <w:t xml:space="preserve">Tek.donacije </w:t>
            </w:r>
            <w:r w:rsidRPr="00A01B9D">
              <w:rPr>
                <w:rFonts w:ascii="Arial" w:eastAsia="Arial" w:hAnsi="Arial" w:cs="Arial"/>
                <w:spacing w:val="-5"/>
                <w:sz w:val="16"/>
              </w:rPr>
              <w:t xml:space="preserve">vjerskoj </w:t>
            </w:r>
            <w:r w:rsidRPr="00A01B9D">
              <w:rPr>
                <w:rFonts w:ascii="Arial" w:eastAsia="Arial" w:hAnsi="Arial" w:cs="Arial"/>
                <w:spacing w:val="-4"/>
                <w:sz w:val="16"/>
              </w:rPr>
              <w:t>zajednici-</w:t>
            </w:r>
            <w:r w:rsidRPr="00A01B9D">
              <w:rPr>
                <w:rFonts w:ascii="Arial" w:eastAsia="Arial" w:hAnsi="Arial" w:cs="Arial"/>
                <w:spacing w:val="10"/>
                <w:sz w:val="16"/>
              </w:rPr>
              <w:t xml:space="preserve"> </w:t>
            </w:r>
            <w:r w:rsidRPr="00A01B9D">
              <w:rPr>
                <w:rFonts w:ascii="Arial" w:eastAsia="Arial" w:hAnsi="Arial" w:cs="Arial"/>
                <w:sz w:val="16"/>
              </w:rPr>
              <w:t>pri</w:t>
            </w:r>
            <w:r w:rsidRPr="00A01B9D">
              <w:rPr>
                <w:rFonts w:ascii="Arial" w:eastAsia="Arial" w:hAnsi="Arial" w:cs="Arial"/>
                <w:spacing w:val="-7"/>
                <w:sz w:val="16"/>
              </w:rPr>
              <w:t xml:space="preserve"> </w:t>
            </w:r>
            <w:r w:rsidRPr="00A01B9D">
              <w:rPr>
                <w:rFonts w:ascii="Arial" w:eastAsia="Arial" w:hAnsi="Arial" w:cs="Arial"/>
                <w:spacing w:val="-4"/>
                <w:sz w:val="16"/>
              </w:rPr>
              <w:t>Župnom</w:t>
            </w:r>
            <w:r w:rsidRPr="00A01B9D">
              <w:rPr>
                <w:rFonts w:ascii="Arial" w:eastAsia="Arial" w:hAnsi="Arial" w:cs="Arial"/>
                <w:spacing w:val="-4"/>
                <w:sz w:val="16"/>
              </w:rPr>
              <w:tab/>
            </w:r>
            <w:r w:rsidRPr="00A01B9D">
              <w:rPr>
                <w:rFonts w:ascii="Arial" w:eastAsia="Arial" w:hAnsi="Arial" w:cs="Arial"/>
                <w:sz w:val="16"/>
              </w:rPr>
              <w:t>0,00</w:t>
            </w:r>
            <w:r w:rsidRPr="00A01B9D">
              <w:rPr>
                <w:rFonts w:ascii="Arial" w:eastAsia="Arial" w:hAnsi="Arial" w:cs="Arial"/>
                <w:sz w:val="16"/>
              </w:rPr>
              <w:tab/>
              <w:t>20.000,00</w:t>
            </w:r>
            <w:r w:rsidRPr="00A01B9D">
              <w:rPr>
                <w:rFonts w:ascii="Arial" w:eastAsia="Arial" w:hAnsi="Arial" w:cs="Arial"/>
                <w:sz w:val="16"/>
              </w:rPr>
              <w:tab/>
              <w:t>20.000,00</w:t>
            </w:r>
            <w:r w:rsidRPr="00A01B9D">
              <w:rPr>
                <w:rFonts w:ascii="Arial" w:eastAsia="Arial" w:hAnsi="Arial" w:cs="Arial"/>
                <w:sz w:val="16"/>
              </w:rPr>
              <w:tab/>
              <w:t>2.000,00</w:t>
            </w:r>
            <w:r w:rsidRPr="00A01B9D">
              <w:rPr>
                <w:rFonts w:ascii="Arial" w:eastAsia="Arial" w:hAnsi="Arial" w:cs="Arial"/>
                <w:sz w:val="16"/>
              </w:rPr>
              <w:tab/>
              <w:t>10</w:t>
            </w:r>
          </w:p>
          <w:p w:rsidR="00A01B9D" w:rsidRPr="00A01B9D" w:rsidRDefault="00A01B9D" w:rsidP="00A01B9D">
            <w:pPr>
              <w:tabs>
                <w:tab w:val="left" w:pos="1886"/>
                <w:tab w:val="left" w:pos="11075"/>
              </w:tabs>
              <w:spacing w:before="2" w:after="0" w:line="240" w:lineRule="auto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  <w:u w:val="single"/>
              </w:rPr>
              <w:t xml:space="preserve"> </w:t>
            </w:r>
            <w:r w:rsidRPr="00A01B9D">
              <w:rPr>
                <w:rFonts w:ascii="Arial" w:eastAsia="Arial" w:hAnsi="Arial" w:cs="Arial"/>
                <w:sz w:val="16"/>
                <w:u w:val="single"/>
              </w:rPr>
              <w:tab/>
            </w:r>
            <w:r w:rsidRPr="00A01B9D">
              <w:rPr>
                <w:rFonts w:ascii="Arial" w:eastAsia="Arial" w:hAnsi="Arial" w:cs="Arial"/>
                <w:spacing w:val="-3"/>
                <w:sz w:val="16"/>
                <w:u w:val="single"/>
              </w:rPr>
              <w:t>uredu</w:t>
            </w:r>
            <w:r w:rsidRPr="00A01B9D">
              <w:rPr>
                <w:rFonts w:ascii="Arial" w:eastAsia="Arial" w:hAnsi="Arial" w:cs="Arial"/>
                <w:spacing w:val="-3"/>
                <w:sz w:val="16"/>
                <w:u w:val="single"/>
              </w:rPr>
              <w:tab/>
            </w:r>
          </w:p>
        </w:tc>
      </w:tr>
      <w:tr w:rsidR="00A01B9D" w:rsidRPr="00A01B9D" w:rsidTr="00466026">
        <w:trPr>
          <w:trHeight w:val="319"/>
        </w:trPr>
        <w:tc>
          <w:tcPr>
            <w:tcW w:w="1816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8" w:after="0" w:line="240" w:lineRule="auto"/>
              <w:ind w:right="83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381140</w:t>
            </w:r>
          </w:p>
        </w:tc>
        <w:tc>
          <w:tcPr>
            <w:tcW w:w="3498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8" w:after="0" w:line="240" w:lineRule="auto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Tekuće donacije političkim strankama</w:t>
            </w:r>
          </w:p>
        </w:tc>
        <w:tc>
          <w:tcPr>
            <w:tcW w:w="1036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8" w:after="0" w:line="240" w:lineRule="auto"/>
              <w:ind w:right="292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0,00</w:t>
            </w:r>
          </w:p>
        </w:tc>
        <w:tc>
          <w:tcPr>
            <w:tcW w:w="1342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8" w:after="0" w:line="240" w:lineRule="auto"/>
              <w:ind w:right="28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11.000,00</w:t>
            </w:r>
          </w:p>
        </w:tc>
        <w:tc>
          <w:tcPr>
            <w:tcW w:w="1322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8" w:after="0" w:line="240" w:lineRule="auto"/>
              <w:ind w:right="271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11.000,00</w:t>
            </w:r>
          </w:p>
        </w:tc>
        <w:tc>
          <w:tcPr>
            <w:tcW w:w="1429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8" w:after="0" w:line="240" w:lineRule="auto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0,00</w:t>
            </w:r>
          </w:p>
        </w:tc>
        <w:tc>
          <w:tcPr>
            <w:tcW w:w="662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8" w:after="0" w:line="240" w:lineRule="auto"/>
              <w:ind w:right="2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7"/>
                <w:sz w:val="16"/>
              </w:rPr>
              <w:t>0</w:t>
            </w:r>
          </w:p>
        </w:tc>
      </w:tr>
      <w:tr w:rsidR="00A01B9D" w:rsidRPr="00A01B9D" w:rsidTr="00466026">
        <w:trPr>
          <w:trHeight w:val="340"/>
        </w:trPr>
        <w:tc>
          <w:tcPr>
            <w:tcW w:w="181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ind w:right="83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381141</w:t>
            </w:r>
          </w:p>
        </w:tc>
        <w:tc>
          <w:tcPr>
            <w:tcW w:w="349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Tekuće donac.udrugama grañana</w:t>
            </w:r>
          </w:p>
        </w:tc>
        <w:tc>
          <w:tcPr>
            <w:tcW w:w="103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ind w:right="292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0,00</w:t>
            </w:r>
          </w:p>
        </w:tc>
        <w:tc>
          <w:tcPr>
            <w:tcW w:w="134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ind w:right="28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20.000,00</w:t>
            </w:r>
          </w:p>
        </w:tc>
        <w:tc>
          <w:tcPr>
            <w:tcW w:w="132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ind w:right="271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20.000,00</w:t>
            </w:r>
          </w:p>
        </w:tc>
        <w:tc>
          <w:tcPr>
            <w:tcW w:w="142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8.528,00</w:t>
            </w:r>
          </w:p>
        </w:tc>
        <w:tc>
          <w:tcPr>
            <w:tcW w:w="66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ind w:right="28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43</w:t>
            </w:r>
          </w:p>
        </w:tc>
      </w:tr>
      <w:tr w:rsidR="00A01B9D" w:rsidRPr="00A01B9D" w:rsidTr="00466026">
        <w:trPr>
          <w:trHeight w:val="341"/>
        </w:trPr>
        <w:tc>
          <w:tcPr>
            <w:tcW w:w="181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ind w:right="83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381142</w:t>
            </w:r>
          </w:p>
        </w:tc>
        <w:tc>
          <w:tcPr>
            <w:tcW w:w="349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Tekuće donacija udruzi LAG</w:t>
            </w:r>
          </w:p>
        </w:tc>
        <w:tc>
          <w:tcPr>
            <w:tcW w:w="103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ind w:right="292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0,00</w:t>
            </w:r>
          </w:p>
        </w:tc>
        <w:tc>
          <w:tcPr>
            <w:tcW w:w="134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ind w:right="28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4.000,00</w:t>
            </w:r>
          </w:p>
        </w:tc>
        <w:tc>
          <w:tcPr>
            <w:tcW w:w="132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ind w:right="270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4.000,00</w:t>
            </w:r>
          </w:p>
        </w:tc>
        <w:tc>
          <w:tcPr>
            <w:tcW w:w="142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0,00</w:t>
            </w:r>
          </w:p>
        </w:tc>
        <w:tc>
          <w:tcPr>
            <w:tcW w:w="66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ind w:right="2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7"/>
                <w:sz w:val="16"/>
              </w:rPr>
              <w:t>0</w:t>
            </w:r>
          </w:p>
        </w:tc>
      </w:tr>
      <w:tr w:rsidR="00A01B9D" w:rsidRPr="00A01B9D" w:rsidTr="00466026">
        <w:trPr>
          <w:trHeight w:val="342"/>
        </w:trPr>
        <w:tc>
          <w:tcPr>
            <w:tcW w:w="181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4" w:after="0" w:line="240" w:lineRule="auto"/>
              <w:ind w:right="169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38115</w:t>
            </w:r>
          </w:p>
        </w:tc>
        <w:tc>
          <w:tcPr>
            <w:tcW w:w="349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4" w:after="0" w:line="240" w:lineRule="auto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Tekuće donacije sportu</w:t>
            </w:r>
          </w:p>
        </w:tc>
        <w:tc>
          <w:tcPr>
            <w:tcW w:w="103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4" w:after="0" w:line="240" w:lineRule="auto"/>
              <w:ind w:right="292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0,00</w:t>
            </w:r>
          </w:p>
        </w:tc>
        <w:tc>
          <w:tcPr>
            <w:tcW w:w="134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32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42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4" w:after="0" w:line="240" w:lineRule="auto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1.000,00</w:t>
            </w:r>
          </w:p>
        </w:tc>
        <w:tc>
          <w:tcPr>
            <w:tcW w:w="66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A01B9D" w:rsidRPr="00A01B9D" w:rsidTr="00466026">
        <w:trPr>
          <w:trHeight w:val="340"/>
        </w:trPr>
        <w:tc>
          <w:tcPr>
            <w:tcW w:w="181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ind w:right="83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381151</w:t>
            </w:r>
          </w:p>
        </w:tc>
        <w:tc>
          <w:tcPr>
            <w:tcW w:w="349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Tekuće donac.športu- Boćarski klub</w:t>
            </w:r>
          </w:p>
        </w:tc>
        <w:tc>
          <w:tcPr>
            <w:tcW w:w="103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ind w:right="292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0,00</w:t>
            </w:r>
          </w:p>
        </w:tc>
        <w:tc>
          <w:tcPr>
            <w:tcW w:w="134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ind w:right="28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2.000,00</w:t>
            </w:r>
          </w:p>
        </w:tc>
        <w:tc>
          <w:tcPr>
            <w:tcW w:w="132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ind w:right="270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2.000,00</w:t>
            </w:r>
          </w:p>
        </w:tc>
        <w:tc>
          <w:tcPr>
            <w:tcW w:w="142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1.500,00</w:t>
            </w:r>
          </w:p>
        </w:tc>
        <w:tc>
          <w:tcPr>
            <w:tcW w:w="66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ind w:right="28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75</w:t>
            </w:r>
          </w:p>
        </w:tc>
      </w:tr>
      <w:tr w:rsidR="00A01B9D" w:rsidRPr="00A01B9D" w:rsidTr="00466026">
        <w:trPr>
          <w:trHeight w:val="340"/>
        </w:trPr>
        <w:tc>
          <w:tcPr>
            <w:tcW w:w="181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240" w:lineRule="auto"/>
              <w:ind w:right="83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381152</w:t>
            </w:r>
          </w:p>
        </w:tc>
        <w:tc>
          <w:tcPr>
            <w:tcW w:w="349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240" w:lineRule="auto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Tekuće donacije Nogometnom klubu</w:t>
            </w:r>
          </w:p>
        </w:tc>
        <w:tc>
          <w:tcPr>
            <w:tcW w:w="103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240" w:lineRule="auto"/>
              <w:ind w:right="292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0,00</w:t>
            </w:r>
          </w:p>
        </w:tc>
        <w:tc>
          <w:tcPr>
            <w:tcW w:w="134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240" w:lineRule="auto"/>
              <w:ind w:right="288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300.000,00</w:t>
            </w:r>
          </w:p>
        </w:tc>
        <w:tc>
          <w:tcPr>
            <w:tcW w:w="132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240" w:lineRule="auto"/>
              <w:ind w:right="273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300.000,00</w:t>
            </w:r>
          </w:p>
        </w:tc>
        <w:tc>
          <w:tcPr>
            <w:tcW w:w="142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240" w:lineRule="auto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165.000,00</w:t>
            </w:r>
          </w:p>
        </w:tc>
        <w:tc>
          <w:tcPr>
            <w:tcW w:w="66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240" w:lineRule="auto"/>
              <w:ind w:right="28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55</w:t>
            </w:r>
          </w:p>
        </w:tc>
      </w:tr>
      <w:tr w:rsidR="00A01B9D" w:rsidRPr="00A01B9D" w:rsidTr="00466026">
        <w:trPr>
          <w:trHeight w:val="340"/>
        </w:trPr>
        <w:tc>
          <w:tcPr>
            <w:tcW w:w="181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240" w:lineRule="auto"/>
              <w:ind w:right="83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381153</w:t>
            </w:r>
          </w:p>
        </w:tc>
        <w:tc>
          <w:tcPr>
            <w:tcW w:w="349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240" w:lineRule="auto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Tekuće donacije Jedriličarskom klubu</w:t>
            </w:r>
          </w:p>
        </w:tc>
        <w:tc>
          <w:tcPr>
            <w:tcW w:w="103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240" w:lineRule="auto"/>
              <w:ind w:right="292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0,00</w:t>
            </w:r>
          </w:p>
        </w:tc>
        <w:tc>
          <w:tcPr>
            <w:tcW w:w="134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240" w:lineRule="auto"/>
              <w:ind w:right="28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25.000,00</w:t>
            </w:r>
          </w:p>
        </w:tc>
        <w:tc>
          <w:tcPr>
            <w:tcW w:w="132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240" w:lineRule="auto"/>
              <w:ind w:right="271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25.000,00</w:t>
            </w:r>
          </w:p>
        </w:tc>
        <w:tc>
          <w:tcPr>
            <w:tcW w:w="142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240" w:lineRule="auto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0,00</w:t>
            </w:r>
          </w:p>
        </w:tc>
        <w:tc>
          <w:tcPr>
            <w:tcW w:w="66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240" w:lineRule="auto"/>
              <w:ind w:right="2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7"/>
                <w:sz w:val="16"/>
              </w:rPr>
              <w:t>0</w:t>
            </w:r>
          </w:p>
        </w:tc>
      </w:tr>
      <w:tr w:rsidR="00A01B9D" w:rsidRPr="00A01B9D" w:rsidTr="00466026">
        <w:trPr>
          <w:trHeight w:val="340"/>
        </w:trPr>
        <w:tc>
          <w:tcPr>
            <w:tcW w:w="181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240" w:lineRule="auto"/>
              <w:ind w:right="83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381154</w:t>
            </w:r>
          </w:p>
        </w:tc>
        <w:tc>
          <w:tcPr>
            <w:tcW w:w="349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240" w:lineRule="auto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Tekuće donacije karate klubu</w:t>
            </w:r>
          </w:p>
        </w:tc>
        <w:tc>
          <w:tcPr>
            <w:tcW w:w="103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240" w:lineRule="auto"/>
              <w:ind w:right="292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0,00</w:t>
            </w:r>
          </w:p>
        </w:tc>
        <w:tc>
          <w:tcPr>
            <w:tcW w:w="134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240" w:lineRule="auto"/>
              <w:ind w:right="28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2.000,00</w:t>
            </w:r>
          </w:p>
        </w:tc>
        <w:tc>
          <w:tcPr>
            <w:tcW w:w="132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240" w:lineRule="auto"/>
              <w:ind w:right="270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2.000,00</w:t>
            </w:r>
          </w:p>
        </w:tc>
        <w:tc>
          <w:tcPr>
            <w:tcW w:w="142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240" w:lineRule="auto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0,00</w:t>
            </w:r>
          </w:p>
        </w:tc>
        <w:tc>
          <w:tcPr>
            <w:tcW w:w="66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240" w:lineRule="auto"/>
              <w:ind w:right="2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7"/>
                <w:sz w:val="16"/>
              </w:rPr>
              <w:t>0</w:t>
            </w:r>
          </w:p>
        </w:tc>
      </w:tr>
      <w:tr w:rsidR="00A01B9D" w:rsidRPr="00A01B9D" w:rsidTr="00466026">
        <w:trPr>
          <w:trHeight w:val="345"/>
        </w:trPr>
        <w:tc>
          <w:tcPr>
            <w:tcW w:w="181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240" w:lineRule="auto"/>
              <w:ind w:right="83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381161</w:t>
            </w:r>
          </w:p>
        </w:tc>
        <w:tc>
          <w:tcPr>
            <w:tcW w:w="349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240" w:lineRule="auto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Tekuće don.kulturi- razne</w:t>
            </w:r>
          </w:p>
        </w:tc>
        <w:tc>
          <w:tcPr>
            <w:tcW w:w="103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240" w:lineRule="auto"/>
              <w:ind w:right="292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0,00</w:t>
            </w:r>
          </w:p>
        </w:tc>
        <w:tc>
          <w:tcPr>
            <w:tcW w:w="134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240" w:lineRule="auto"/>
              <w:ind w:right="28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10.000,00</w:t>
            </w:r>
          </w:p>
        </w:tc>
        <w:tc>
          <w:tcPr>
            <w:tcW w:w="132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240" w:lineRule="auto"/>
              <w:ind w:right="271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10.000,00</w:t>
            </w:r>
          </w:p>
        </w:tc>
        <w:tc>
          <w:tcPr>
            <w:tcW w:w="142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240" w:lineRule="auto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0,00</w:t>
            </w:r>
          </w:p>
        </w:tc>
        <w:tc>
          <w:tcPr>
            <w:tcW w:w="66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240" w:lineRule="auto"/>
              <w:ind w:right="2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7"/>
                <w:sz w:val="16"/>
              </w:rPr>
              <w:t>0</w:t>
            </w:r>
          </w:p>
        </w:tc>
      </w:tr>
      <w:tr w:rsidR="00A01B9D" w:rsidRPr="00A01B9D" w:rsidTr="00466026">
        <w:trPr>
          <w:trHeight w:val="340"/>
        </w:trPr>
        <w:tc>
          <w:tcPr>
            <w:tcW w:w="181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ind w:right="83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381162</w:t>
            </w:r>
          </w:p>
        </w:tc>
        <w:tc>
          <w:tcPr>
            <w:tcW w:w="349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Tekuće don.kulturi-samostalni umjetnici</w:t>
            </w:r>
          </w:p>
        </w:tc>
        <w:tc>
          <w:tcPr>
            <w:tcW w:w="103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ind w:right="292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0,00</w:t>
            </w:r>
          </w:p>
        </w:tc>
        <w:tc>
          <w:tcPr>
            <w:tcW w:w="134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ind w:right="28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2.000,00</w:t>
            </w:r>
          </w:p>
        </w:tc>
        <w:tc>
          <w:tcPr>
            <w:tcW w:w="132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ind w:right="270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2.000,00</w:t>
            </w:r>
          </w:p>
        </w:tc>
        <w:tc>
          <w:tcPr>
            <w:tcW w:w="142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0,00</w:t>
            </w:r>
          </w:p>
        </w:tc>
        <w:tc>
          <w:tcPr>
            <w:tcW w:w="66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ind w:right="2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7"/>
                <w:sz w:val="16"/>
              </w:rPr>
              <w:t>0</w:t>
            </w:r>
          </w:p>
        </w:tc>
      </w:tr>
      <w:tr w:rsidR="00A01B9D" w:rsidRPr="00A01B9D" w:rsidTr="00466026">
        <w:trPr>
          <w:trHeight w:val="238"/>
        </w:trPr>
        <w:tc>
          <w:tcPr>
            <w:tcW w:w="1816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167" w:lineRule="exact"/>
              <w:ind w:right="83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381164</w:t>
            </w:r>
          </w:p>
        </w:tc>
        <w:tc>
          <w:tcPr>
            <w:tcW w:w="3498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167" w:lineRule="exac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Tekuće donacije TZ-za poboljšanje</w:t>
            </w:r>
          </w:p>
        </w:tc>
        <w:tc>
          <w:tcPr>
            <w:tcW w:w="1036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167" w:lineRule="exact"/>
              <w:ind w:right="292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0,00</w:t>
            </w:r>
          </w:p>
        </w:tc>
        <w:tc>
          <w:tcPr>
            <w:tcW w:w="1342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167" w:lineRule="exact"/>
              <w:ind w:right="28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70.000,00</w:t>
            </w:r>
          </w:p>
        </w:tc>
        <w:tc>
          <w:tcPr>
            <w:tcW w:w="1322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167" w:lineRule="exact"/>
              <w:ind w:right="271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70.000,00</w:t>
            </w:r>
          </w:p>
        </w:tc>
        <w:tc>
          <w:tcPr>
            <w:tcW w:w="1429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167" w:lineRule="exac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11.777,00</w:t>
            </w:r>
          </w:p>
        </w:tc>
        <w:tc>
          <w:tcPr>
            <w:tcW w:w="662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167" w:lineRule="exact"/>
              <w:ind w:right="28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17</w:t>
            </w:r>
          </w:p>
        </w:tc>
      </w:tr>
      <w:tr w:rsidR="00A01B9D" w:rsidRPr="00A01B9D" w:rsidTr="00466026">
        <w:trPr>
          <w:trHeight w:val="213"/>
        </w:trPr>
        <w:tc>
          <w:tcPr>
            <w:tcW w:w="5314" w:type="dxa"/>
            <w:gridSpan w:val="2"/>
          </w:tcPr>
          <w:p w:rsidR="00A01B9D" w:rsidRPr="00A01B9D" w:rsidRDefault="00A01B9D" w:rsidP="00A01B9D">
            <w:pPr>
              <w:tabs>
                <w:tab w:val="left" w:pos="1886"/>
                <w:tab w:val="left" w:pos="11075"/>
              </w:tabs>
              <w:spacing w:after="0" w:line="182" w:lineRule="exact"/>
              <w:ind w:right="-5775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  <w:u w:val="single"/>
              </w:rPr>
              <w:t xml:space="preserve"> </w:t>
            </w:r>
            <w:r w:rsidRPr="00A01B9D">
              <w:rPr>
                <w:rFonts w:ascii="Arial" w:eastAsia="Arial" w:hAnsi="Arial" w:cs="Arial"/>
                <w:sz w:val="16"/>
                <w:u w:val="single"/>
              </w:rPr>
              <w:tab/>
              <w:t>turist.ponude</w:t>
            </w:r>
            <w:r w:rsidRPr="00A01B9D">
              <w:rPr>
                <w:rFonts w:ascii="Arial" w:eastAsia="Arial" w:hAnsi="Arial" w:cs="Arial"/>
                <w:sz w:val="16"/>
                <w:u w:val="single"/>
              </w:rPr>
              <w:tab/>
            </w:r>
          </w:p>
        </w:tc>
        <w:tc>
          <w:tcPr>
            <w:tcW w:w="1036" w:type="dxa"/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342" w:type="dxa"/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322" w:type="dxa"/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429" w:type="dxa"/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62" w:type="dxa"/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A01B9D" w:rsidRPr="00A01B9D" w:rsidTr="00466026">
        <w:trPr>
          <w:trHeight w:val="321"/>
        </w:trPr>
        <w:tc>
          <w:tcPr>
            <w:tcW w:w="5314" w:type="dxa"/>
            <w:gridSpan w:val="2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7" w:after="0" w:line="240" w:lineRule="auto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381165 Tek.don.kulturi- sufinanc.Postirskog ljeta</w:t>
            </w:r>
          </w:p>
        </w:tc>
        <w:tc>
          <w:tcPr>
            <w:tcW w:w="1036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7" w:after="0" w:line="240" w:lineRule="auto"/>
              <w:ind w:right="292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0,00</w:t>
            </w:r>
          </w:p>
        </w:tc>
        <w:tc>
          <w:tcPr>
            <w:tcW w:w="1342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7" w:after="0" w:line="240" w:lineRule="auto"/>
              <w:ind w:right="288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100.000,00</w:t>
            </w:r>
          </w:p>
        </w:tc>
        <w:tc>
          <w:tcPr>
            <w:tcW w:w="1322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7" w:after="0" w:line="240" w:lineRule="auto"/>
              <w:ind w:right="273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100.000,00</w:t>
            </w:r>
          </w:p>
        </w:tc>
        <w:tc>
          <w:tcPr>
            <w:tcW w:w="1429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7" w:after="0" w:line="240" w:lineRule="auto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0,00</w:t>
            </w:r>
          </w:p>
        </w:tc>
        <w:tc>
          <w:tcPr>
            <w:tcW w:w="662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7" w:after="0" w:line="240" w:lineRule="auto"/>
              <w:ind w:right="2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7"/>
                <w:sz w:val="16"/>
              </w:rPr>
              <w:t>0</w:t>
            </w:r>
          </w:p>
        </w:tc>
      </w:tr>
      <w:tr w:rsidR="00A01B9D" w:rsidRPr="00A01B9D" w:rsidTr="00466026">
        <w:trPr>
          <w:trHeight w:val="340"/>
        </w:trPr>
        <w:tc>
          <w:tcPr>
            <w:tcW w:w="5314" w:type="dxa"/>
            <w:gridSpan w:val="2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240" w:lineRule="auto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3811921 Tek.donacije osnovnom školstvu</w:t>
            </w:r>
          </w:p>
        </w:tc>
        <w:tc>
          <w:tcPr>
            <w:tcW w:w="103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240" w:lineRule="auto"/>
              <w:ind w:right="292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0,00</w:t>
            </w:r>
          </w:p>
        </w:tc>
        <w:tc>
          <w:tcPr>
            <w:tcW w:w="134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240" w:lineRule="auto"/>
              <w:ind w:right="28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50.000,00</w:t>
            </w:r>
          </w:p>
        </w:tc>
        <w:tc>
          <w:tcPr>
            <w:tcW w:w="132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240" w:lineRule="auto"/>
              <w:ind w:right="271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50.000,00</w:t>
            </w:r>
          </w:p>
        </w:tc>
        <w:tc>
          <w:tcPr>
            <w:tcW w:w="142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240" w:lineRule="auto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22.000,00</w:t>
            </w:r>
          </w:p>
        </w:tc>
        <w:tc>
          <w:tcPr>
            <w:tcW w:w="66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240" w:lineRule="auto"/>
              <w:ind w:right="28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44</w:t>
            </w:r>
          </w:p>
        </w:tc>
      </w:tr>
      <w:tr w:rsidR="00A01B9D" w:rsidRPr="00A01B9D" w:rsidTr="00466026">
        <w:trPr>
          <w:trHeight w:val="340"/>
        </w:trPr>
        <w:tc>
          <w:tcPr>
            <w:tcW w:w="5314" w:type="dxa"/>
            <w:gridSpan w:val="2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240" w:lineRule="auto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3811922 Tek.donacije srednjim školama</w:t>
            </w:r>
          </w:p>
        </w:tc>
        <w:tc>
          <w:tcPr>
            <w:tcW w:w="103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240" w:lineRule="auto"/>
              <w:ind w:right="292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0,00</w:t>
            </w:r>
          </w:p>
        </w:tc>
        <w:tc>
          <w:tcPr>
            <w:tcW w:w="134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240" w:lineRule="auto"/>
              <w:ind w:right="28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3.000,00</w:t>
            </w:r>
          </w:p>
        </w:tc>
        <w:tc>
          <w:tcPr>
            <w:tcW w:w="132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240" w:lineRule="auto"/>
              <w:ind w:right="270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3.000,00</w:t>
            </w:r>
          </w:p>
        </w:tc>
        <w:tc>
          <w:tcPr>
            <w:tcW w:w="142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240" w:lineRule="auto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0,00</w:t>
            </w:r>
          </w:p>
        </w:tc>
        <w:tc>
          <w:tcPr>
            <w:tcW w:w="66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240" w:lineRule="auto"/>
              <w:ind w:right="2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7"/>
                <w:sz w:val="16"/>
              </w:rPr>
              <w:t>0</w:t>
            </w:r>
          </w:p>
        </w:tc>
      </w:tr>
      <w:tr w:rsidR="00A01B9D" w:rsidRPr="00A01B9D" w:rsidTr="00466026">
        <w:trPr>
          <w:trHeight w:val="240"/>
        </w:trPr>
        <w:tc>
          <w:tcPr>
            <w:tcW w:w="5314" w:type="dxa"/>
            <w:gridSpan w:val="2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164" w:lineRule="exac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3811923 Tek.donacije Glazbenoj školi</w:t>
            </w:r>
          </w:p>
        </w:tc>
        <w:tc>
          <w:tcPr>
            <w:tcW w:w="1036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164" w:lineRule="exact"/>
              <w:ind w:right="292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0,00</w:t>
            </w:r>
          </w:p>
        </w:tc>
        <w:tc>
          <w:tcPr>
            <w:tcW w:w="1342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164" w:lineRule="exact"/>
              <w:ind w:right="28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20.000,00</w:t>
            </w:r>
          </w:p>
        </w:tc>
        <w:tc>
          <w:tcPr>
            <w:tcW w:w="1322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164" w:lineRule="exact"/>
              <w:ind w:right="271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20.000,00</w:t>
            </w:r>
          </w:p>
        </w:tc>
        <w:tc>
          <w:tcPr>
            <w:tcW w:w="1429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164" w:lineRule="exac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0,00</w:t>
            </w:r>
          </w:p>
        </w:tc>
        <w:tc>
          <w:tcPr>
            <w:tcW w:w="662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164" w:lineRule="exact"/>
              <w:ind w:right="2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7"/>
                <w:sz w:val="16"/>
              </w:rPr>
              <w:t>0</w:t>
            </w:r>
          </w:p>
        </w:tc>
      </w:tr>
    </w:tbl>
    <w:p w:rsidR="00A01B9D" w:rsidRPr="00A01B9D" w:rsidRDefault="00A01B9D" w:rsidP="00A01B9D">
      <w:pPr>
        <w:widowControl w:val="0"/>
        <w:autoSpaceDE w:val="0"/>
        <w:autoSpaceDN w:val="0"/>
        <w:spacing w:after="0" w:line="164" w:lineRule="exact"/>
        <w:rPr>
          <w:rFonts w:ascii="Arial" w:eastAsia="Arial" w:hAnsi="Arial" w:cs="Arial"/>
          <w:sz w:val="16"/>
          <w:lang w:val="en-US"/>
        </w:rPr>
        <w:sectPr w:rsidR="00A01B9D" w:rsidRPr="00A01B9D">
          <w:pgSz w:w="11900" w:h="16850"/>
          <w:pgMar w:top="960" w:right="140" w:bottom="1480" w:left="0" w:header="439" w:footer="1294" w:gutter="0"/>
          <w:cols w:space="720"/>
        </w:sectPr>
      </w:pPr>
    </w:p>
    <w:p w:rsidR="00A01B9D" w:rsidRPr="00A01B9D" w:rsidRDefault="00A01B9D" w:rsidP="00A01B9D">
      <w:pPr>
        <w:widowControl w:val="0"/>
        <w:tabs>
          <w:tab w:val="left" w:pos="5636"/>
          <w:tab w:val="left" w:pos="6942"/>
        </w:tabs>
        <w:autoSpaceDE w:val="0"/>
        <w:autoSpaceDN w:val="0"/>
        <w:spacing w:after="0" w:line="278" w:lineRule="exact"/>
        <w:rPr>
          <w:rFonts w:ascii="Arial" w:eastAsia="Arial" w:hAnsi="Arial" w:cs="Arial"/>
          <w:b/>
          <w:sz w:val="16"/>
          <w:lang w:val="en-US"/>
        </w:rPr>
      </w:pPr>
      <w:r w:rsidRPr="00A01B9D">
        <w:rPr>
          <w:rFonts w:ascii="Arial" w:eastAsia="Arial" w:hAnsi="Arial" w:cs="Arial"/>
          <w:b/>
          <w:position w:val="-8"/>
          <w:sz w:val="20"/>
          <w:lang w:val="en-US"/>
        </w:rPr>
        <w:lastRenderedPageBreak/>
        <w:t>1</w:t>
      </w:r>
      <w:r w:rsidRPr="00A01B9D">
        <w:rPr>
          <w:rFonts w:ascii="Arial" w:eastAsia="Arial" w:hAnsi="Arial" w:cs="Arial"/>
          <w:b/>
          <w:position w:val="-8"/>
          <w:sz w:val="20"/>
          <w:lang w:val="en-US"/>
        </w:rPr>
        <w:tab/>
      </w:r>
      <w:r w:rsidRPr="00A01B9D">
        <w:rPr>
          <w:rFonts w:ascii="Arial" w:eastAsia="Arial" w:hAnsi="Arial" w:cs="Arial"/>
          <w:b/>
          <w:sz w:val="16"/>
          <w:lang w:val="en-US"/>
        </w:rPr>
        <w:t>2</w:t>
      </w:r>
      <w:r w:rsidRPr="00A01B9D">
        <w:rPr>
          <w:rFonts w:ascii="Arial" w:eastAsia="Arial" w:hAnsi="Arial" w:cs="Arial"/>
          <w:b/>
          <w:sz w:val="16"/>
          <w:lang w:val="en-US"/>
        </w:rPr>
        <w:tab/>
        <w:t>3</w:t>
      </w:r>
    </w:p>
    <w:p w:rsidR="00A01B9D" w:rsidRPr="00A01B9D" w:rsidRDefault="00A01B9D" w:rsidP="00A01B9D">
      <w:pPr>
        <w:widowControl w:val="0"/>
        <w:tabs>
          <w:tab w:val="left" w:pos="2539"/>
          <w:tab w:val="left" w:pos="3346"/>
        </w:tabs>
        <w:autoSpaceDE w:val="0"/>
        <w:autoSpaceDN w:val="0"/>
        <w:spacing w:after="0" w:line="179" w:lineRule="exact"/>
        <w:outlineLvl w:val="4"/>
        <w:rPr>
          <w:rFonts w:ascii="Arial" w:eastAsia="Arial" w:hAnsi="Arial" w:cs="Arial"/>
          <w:b/>
          <w:bCs/>
          <w:sz w:val="16"/>
          <w:szCs w:val="16"/>
          <w:lang w:val="en-US"/>
        </w:rPr>
      </w:pPr>
      <w:r w:rsidRPr="00A01B9D">
        <w:rPr>
          <w:rFonts w:ascii="Arial" w:eastAsia="Arial" w:hAnsi="Arial" w:cs="Arial"/>
          <w:bCs/>
          <w:sz w:val="16"/>
          <w:szCs w:val="16"/>
          <w:lang w:val="en-US"/>
        </w:rPr>
        <w:br w:type="column"/>
      </w:r>
      <w:r w:rsidRPr="00A01B9D">
        <w:rPr>
          <w:rFonts w:ascii="Arial" w:eastAsia="Arial" w:hAnsi="Arial" w:cs="Arial"/>
          <w:b/>
          <w:bCs/>
          <w:sz w:val="16"/>
          <w:szCs w:val="16"/>
          <w:lang w:val="en-US"/>
        </w:rPr>
        <w:t>4</w:t>
      </w:r>
      <w:r w:rsidRPr="00A01B9D">
        <w:rPr>
          <w:rFonts w:ascii="Arial" w:eastAsia="Arial" w:hAnsi="Arial" w:cs="Arial"/>
          <w:b/>
          <w:bCs/>
          <w:sz w:val="16"/>
          <w:szCs w:val="16"/>
          <w:lang w:val="en-US"/>
        </w:rPr>
        <w:tab/>
        <w:t>5</w:t>
      </w:r>
      <w:r w:rsidRPr="00A01B9D">
        <w:rPr>
          <w:rFonts w:ascii="Arial" w:eastAsia="Arial" w:hAnsi="Arial" w:cs="Arial"/>
          <w:b/>
          <w:bCs/>
          <w:sz w:val="16"/>
          <w:szCs w:val="16"/>
          <w:lang w:val="en-US"/>
        </w:rPr>
        <w:tab/>
      </w:r>
      <w:r w:rsidRPr="00A01B9D">
        <w:rPr>
          <w:rFonts w:ascii="Arial" w:eastAsia="Arial" w:hAnsi="Arial" w:cs="Arial"/>
          <w:b/>
          <w:bCs/>
          <w:spacing w:val="-1"/>
          <w:w w:val="95"/>
          <w:sz w:val="16"/>
          <w:szCs w:val="16"/>
          <w:lang w:val="en-US"/>
        </w:rPr>
        <w:t>5/2</w:t>
      </w:r>
    </w:p>
    <w:p w:rsidR="00A01B9D" w:rsidRPr="00A01B9D" w:rsidRDefault="00A01B9D" w:rsidP="00A01B9D">
      <w:pPr>
        <w:widowControl w:val="0"/>
        <w:autoSpaceDE w:val="0"/>
        <w:autoSpaceDN w:val="0"/>
        <w:spacing w:after="0" w:line="179" w:lineRule="exact"/>
        <w:rPr>
          <w:rFonts w:ascii="Arial" w:eastAsia="Arial" w:hAnsi="Arial" w:cs="Arial"/>
          <w:b/>
          <w:sz w:val="16"/>
          <w:lang w:val="en-US"/>
        </w:rPr>
      </w:pPr>
      <w:r w:rsidRPr="00A01B9D">
        <w:rPr>
          <w:rFonts w:ascii="Arial" w:eastAsia="Arial" w:hAnsi="Arial" w:cs="Arial"/>
          <w:lang w:val="en-US"/>
        </w:rPr>
        <w:br w:type="column"/>
      </w:r>
      <w:r w:rsidRPr="00A01B9D">
        <w:rPr>
          <w:rFonts w:ascii="Arial" w:eastAsia="Arial" w:hAnsi="Arial" w:cs="Arial"/>
          <w:b/>
          <w:sz w:val="16"/>
          <w:lang w:val="en-US"/>
        </w:rPr>
        <w:t>5/4</w:t>
      </w:r>
    </w:p>
    <w:p w:rsidR="00A01B9D" w:rsidRPr="00A01B9D" w:rsidRDefault="00A01B9D" w:rsidP="00A01B9D">
      <w:pPr>
        <w:widowControl w:val="0"/>
        <w:autoSpaceDE w:val="0"/>
        <w:autoSpaceDN w:val="0"/>
        <w:spacing w:after="0" w:line="179" w:lineRule="exact"/>
        <w:rPr>
          <w:rFonts w:ascii="Arial" w:eastAsia="Arial" w:hAnsi="Arial" w:cs="Arial"/>
          <w:sz w:val="16"/>
          <w:lang w:val="en-US"/>
        </w:rPr>
        <w:sectPr w:rsidR="00A01B9D" w:rsidRPr="00A01B9D">
          <w:pgSz w:w="11900" w:h="16850"/>
          <w:pgMar w:top="960" w:right="140" w:bottom="1480" w:left="0" w:header="439" w:footer="1294" w:gutter="0"/>
          <w:cols w:num="3" w:space="720" w:equalWidth="0">
            <w:col w:w="7032" w:space="40"/>
            <w:col w:w="3556" w:space="39"/>
            <w:col w:w="1093"/>
          </w:cols>
        </w:sectPr>
      </w:pPr>
    </w:p>
    <w:p w:rsidR="00A01B9D" w:rsidRPr="00A01B9D" w:rsidRDefault="00A01B9D" w:rsidP="00A01B9D">
      <w:pPr>
        <w:widowControl w:val="0"/>
        <w:autoSpaceDE w:val="0"/>
        <w:autoSpaceDN w:val="0"/>
        <w:spacing w:before="7" w:after="0" w:line="240" w:lineRule="auto"/>
        <w:rPr>
          <w:rFonts w:ascii="Arial" w:eastAsia="Arial" w:hAnsi="Arial" w:cs="Arial"/>
          <w:b/>
          <w:sz w:val="24"/>
          <w:szCs w:val="16"/>
          <w:lang w:val="en-US"/>
        </w:rPr>
      </w:pPr>
    </w:p>
    <w:tbl>
      <w:tblPr>
        <w:tblStyle w:val="TableNormal1"/>
        <w:tblW w:w="0" w:type="auto"/>
        <w:tblInd w:w="105" w:type="dxa"/>
        <w:tblLayout w:type="fixed"/>
        <w:tblLook w:val="01E0" w:firstRow="1" w:lastRow="1" w:firstColumn="1" w:lastColumn="1" w:noHBand="0" w:noVBand="0"/>
      </w:tblPr>
      <w:tblGrid>
        <w:gridCol w:w="1858"/>
        <w:gridCol w:w="3565"/>
        <w:gridCol w:w="842"/>
        <w:gridCol w:w="1369"/>
        <w:gridCol w:w="1323"/>
        <w:gridCol w:w="1449"/>
        <w:gridCol w:w="665"/>
      </w:tblGrid>
      <w:tr w:rsidR="00A01B9D" w:rsidRPr="00A01B9D" w:rsidTr="00466026">
        <w:trPr>
          <w:trHeight w:val="383"/>
        </w:trPr>
        <w:tc>
          <w:tcPr>
            <w:tcW w:w="1858" w:type="dxa"/>
            <w:tcBorders>
              <w:top w:val="single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94" w:after="0" w:line="240" w:lineRule="auto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381193</w:t>
            </w:r>
          </w:p>
        </w:tc>
        <w:tc>
          <w:tcPr>
            <w:tcW w:w="3565" w:type="dxa"/>
            <w:tcBorders>
              <w:top w:val="single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94" w:after="0" w:line="240" w:lineRule="auto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Tekuće donacije protupožarstvu- DVD-u</w:t>
            </w:r>
          </w:p>
        </w:tc>
        <w:tc>
          <w:tcPr>
            <w:tcW w:w="842" w:type="dxa"/>
            <w:tcBorders>
              <w:top w:val="single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94" w:after="0" w:line="240" w:lineRule="auto"/>
              <w:ind w:right="212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0,00</w:t>
            </w:r>
          </w:p>
        </w:tc>
        <w:tc>
          <w:tcPr>
            <w:tcW w:w="1369" w:type="dxa"/>
            <w:tcBorders>
              <w:top w:val="single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94" w:after="0" w:line="240" w:lineRule="auto"/>
              <w:ind w:right="212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200.000,00</w:t>
            </w:r>
          </w:p>
        </w:tc>
        <w:tc>
          <w:tcPr>
            <w:tcW w:w="1323" w:type="dxa"/>
            <w:tcBorders>
              <w:top w:val="single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94" w:after="0" w:line="240" w:lineRule="auto"/>
              <w:ind w:right="19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200.000,00</w:t>
            </w:r>
          </w:p>
        </w:tc>
        <w:tc>
          <w:tcPr>
            <w:tcW w:w="1449" w:type="dxa"/>
            <w:tcBorders>
              <w:top w:val="single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94" w:after="0" w:line="240" w:lineRule="auto"/>
              <w:ind w:right="33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59.980,00</w:t>
            </w:r>
          </w:p>
        </w:tc>
        <w:tc>
          <w:tcPr>
            <w:tcW w:w="665" w:type="dxa"/>
            <w:tcBorders>
              <w:top w:val="single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94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30</w:t>
            </w:r>
          </w:p>
        </w:tc>
      </w:tr>
      <w:tr w:rsidR="00A01B9D" w:rsidRPr="00A01B9D" w:rsidTr="00466026">
        <w:trPr>
          <w:trHeight w:val="330"/>
        </w:trPr>
        <w:tc>
          <w:tcPr>
            <w:tcW w:w="185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381195</w:t>
            </w:r>
          </w:p>
        </w:tc>
        <w:tc>
          <w:tcPr>
            <w:tcW w:w="3565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Tek.donacija HGSS</w:t>
            </w:r>
          </w:p>
        </w:tc>
        <w:tc>
          <w:tcPr>
            <w:tcW w:w="84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ind w:right="212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0,00</w:t>
            </w:r>
          </w:p>
        </w:tc>
        <w:tc>
          <w:tcPr>
            <w:tcW w:w="136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32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44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ind w:right="33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2.000,00</w:t>
            </w:r>
          </w:p>
        </w:tc>
        <w:tc>
          <w:tcPr>
            <w:tcW w:w="665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A01B9D" w:rsidRPr="00A01B9D" w:rsidTr="00466026">
        <w:trPr>
          <w:trHeight w:val="427"/>
        </w:trPr>
        <w:tc>
          <w:tcPr>
            <w:tcW w:w="1858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7EDFC0"/>
          </w:tcPr>
          <w:p w:rsidR="00A01B9D" w:rsidRPr="00A01B9D" w:rsidRDefault="00A01B9D" w:rsidP="00A01B9D">
            <w:pPr>
              <w:spacing w:before="49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w w:val="97"/>
                <w:sz w:val="16"/>
              </w:rPr>
              <w:t>4</w:t>
            </w:r>
          </w:p>
        </w:tc>
        <w:tc>
          <w:tcPr>
            <w:tcW w:w="3565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7EDFC0"/>
          </w:tcPr>
          <w:p w:rsidR="00A01B9D" w:rsidRPr="00A01B9D" w:rsidRDefault="00A01B9D" w:rsidP="00A01B9D">
            <w:pPr>
              <w:spacing w:before="43" w:after="0" w:line="190" w:lineRule="atLeast"/>
              <w:ind w:right="461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RASHODI ZA NABAVU NEFINANCIJSKE IMOVINE</w:t>
            </w:r>
          </w:p>
        </w:tc>
        <w:tc>
          <w:tcPr>
            <w:tcW w:w="842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7EDFC0"/>
          </w:tcPr>
          <w:p w:rsidR="00A01B9D" w:rsidRPr="00A01B9D" w:rsidRDefault="00A01B9D" w:rsidP="00A01B9D">
            <w:pPr>
              <w:spacing w:before="49" w:after="0" w:line="240" w:lineRule="auto"/>
              <w:ind w:right="211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w w:val="95"/>
                <w:sz w:val="16"/>
              </w:rPr>
              <w:t>0,00</w:t>
            </w:r>
          </w:p>
        </w:tc>
        <w:tc>
          <w:tcPr>
            <w:tcW w:w="1369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7EDFC0"/>
          </w:tcPr>
          <w:p w:rsidR="00A01B9D" w:rsidRPr="00A01B9D" w:rsidRDefault="00A01B9D" w:rsidP="00A01B9D">
            <w:pPr>
              <w:spacing w:before="49" w:after="0" w:line="240" w:lineRule="auto"/>
              <w:ind w:right="219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2.856.500,00</w:t>
            </w:r>
          </w:p>
        </w:tc>
        <w:tc>
          <w:tcPr>
            <w:tcW w:w="1323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7EDFC0"/>
          </w:tcPr>
          <w:p w:rsidR="00A01B9D" w:rsidRPr="00A01B9D" w:rsidRDefault="00A01B9D" w:rsidP="00A01B9D">
            <w:pPr>
              <w:spacing w:before="49" w:after="0" w:line="240" w:lineRule="auto"/>
              <w:ind w:right="218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w w:val="90"/>
                <w:sz w:val="16"/>
              </w:rPr>
              <w:t>2.856.500,00</w:t>
            </w:r>
          </w:p>
        </w:tc>
        <w:tc>
          <w:tcPr>
            <w:tcW w:w="1449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7EDFC0"/>
          </w:tcPr>
          <w:p w:rsidR="00A01B9D" w:rsidRPr="00A01B9D" w:rsidRDefault="00A01B9D" w:rsidP="00A01B9D">
            <w:pPr>
              <w:spacing w:before="49" w:after="0" w:line="240" w:lineRule="auto"/>
              <w:ind w:right="307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1.893.391,00</w:t>
            </w:r>
          </w:p>
        </w:tc>
        <w:tc>
          <w:tcPr>
            <w:tcW w:w="665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7EDFC0"/>
          </w:tcPr>
          <w:p w:rsidR="00A01B9D" w:rsidRPr="00A01B9D" w:rsidRDefault="00A01B9D" w:rsidP="00A01B9D">
            <w:pPr>
              <w:spacing w:before="49" w:after="0" w:line="240" w:lineRule="auto"/>
              <w:ind w:right="-15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66</w:t>
            </w:r>
          </w:p>
        </w:tc>
      </w:tr>
      <w:tr w:rsidR="00A01B9D" w:rsidRPr="00A01B9D" w:rsidTr="00466026">
        <w:trPr>
          <w:trHeight w:val="431"/>
        </w:trPr>
        <w:tc>
          <w:tcPr>
            <w:tcW w:w="1858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DFDFC0"/>
          </w:tcPr>
          <w:p w:rsidR="00A01B9D" w:rsidRPr="00A01B9D" w:rsidRDefault="00A01B9D" w:rsidP="00A01B9D">
            <w:pPr>
              <w:spacing w:before="56" w:after="0" w:line="240" w:lineRule="auto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42</w:t>
            </w:r>
          </w:p>
        </w:tc>
        <w:tc>
          <w:tcPr>
            <w:tcW w:w="3565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DFDFC0"/>
          </w:tcPr>
          <w:p w:rsidR="00A01B9D" w:rsidRPr="00A01B9D" w:rsidRDefault="00A01B9D" w:rsidP="00A01B9D">
            <w:pPr>
              <w:spacing w:before="56" w:after="0" w:line="180" w:lineRule="atLeast"/>
              <w:ind w:right="647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RASHODI ZA NABAVU PROIZVEDENE DUGOTRAJNE IMOVINE</w:t>
            </w:r>
          </w:p>
        </w:tc>
        <w:tc>
          <w:tcPr>
            <w:tcW w:w="842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DFDFC0"/>
          </w:tcPr>
          <w:p w:rsidR="00A01B9D" w:rsidRPr="00A01B9D" w:rsidRDefault="00A01B9D" w:rsidP="00A01B9D">
            <w:pPr>
              <w:spacing w:before="56" w:after="0" w:line="240" w:lineRule="auto"/>
              <w:ind w:right="209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0,00</w:t>
            </w:r>
          </w:p>
        </w:tc>
        <w:tc>
          <w:tcPr>
            <w:tcW w:w="1369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DFDFC0"/>
          </w:tcPr>
          <w:p w:rsidR="00A01B9D" w:rsidRPr="00A01B9D" w:rsidRDefault="00A01B9D" w:rsidP="00A01B9D">
            <w:pPr>
              <w:spacing w:before="56" w:after="0" w:line="240" w:lineRule="auto"/>
              <w:ind w:right="219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2.856.500,00</w:t>
            </w:r>
          </w:p>
        </w:tc>
        <w:tc>
          <w:tcPr>
            <w:tcW w:w="1323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DFDFC0"/>
          </w:tcPr>
          <w:p w:rsidR="00A01B9D" w:rsidRPr="00A01B9D" w:rsidRDefault="00A01B9D" w:rsidP="00A01B9D">
            <w:pPr>
              <w:spacing w:before="56" w:after="0" w:line="240" w:lineRule="auto"/>
              <w:ind w:right="21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2.856.500,00</w:t>
            </w:r>
          </w:p>
        </w:tc>
        <w:tc>
          <w:tcPr>
            <w:tcW w:w="1449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DFDFC0"/>
          </w:tcPr>
          <w:p w:rsidR="00A01B9D" w:rsidRPr="00A01B9D" w:rsidRDefault="00A01B9D" w:rsidP="00A01B9D">
            <w:pPr>
              <w:spacing w:before="56" w:after="0" w:line="240" w:lineRule="auto"/>
              <w:ind w:right="307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1.700.984,00</w:t>
            </w:r>
          </w:p>
        </w:tc>
        <w:tc>
          <w:tcPr>
            <w:tcW w:w="665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DFDFC0"/>
          </w:tcPr>
          <w:p w:rsidR="00A01B9D" w:rsidRPr="00A01B9D" w:rsidRDefault="00A01B9D" w:rsidP="00A01B9D">
            <w:pPr>
              <w:spacing w:before="56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60</w:t>
            </w:r>
          </w:p>
        </w:tc>
      </w:tr>
      <w:tr w:rsidR="00A01B9D" w:rsidRPr="00A01B9D" w:rsidTr="00466026">
        <w:trPr>
          <w:trHeight w:val="350"/>
        </w:trPr>
        <w:tc>
          <w:tcPr>
            <w:tcW w:w="185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8" w:after="0" w:line="240" w:lineRule="auto"/>
              <w:ind w:right="835"/>
              <w:jc w:val="center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421</w:t>
            </w:r>
          </w:p>
        </w:tc>
        <w:tc>
          <w:tcPr>
            <w:tcW w:w="3565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8" w:after="0" w:line="240" w:lineRule="auto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Grañevinski objekti</w:t>
            </w:r>
          </w:p>
        </w:tc>
        <w:tc>
          <w:tcPr>
            <w:tcW w:w="84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8" w:after="0" w:line="240" w:lineRule="auto"/>
              <w:ind w:right="207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0,00</w:t>
            </w:r>
          </w:p>
        </w:tc>
        <w:tc>
          <w:tcPr>
            <w:tcW w:w="136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8" w:after="0" w:line="240" w:lineRule="auto"/>
              <w:ind w:right="228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2.290.000,00</w:t>
            </w:r>
          </w:p>
        </w:tc>
        <w:tc>
          <w:tcPr>
            <w:tcW w:w="132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8" w:after="0" w:line="240" w:lineRule="auto"/>
              <w:ind w:right="21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2.290.000,00</w:t>
            </w:r>
          </w:p>
        </w:tc>
        <w:tc>
          <w:tcPr>
            <w:tcW w:w="144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8" w:after="0" w:line="240" w:lineRule="auto"/>
              <w:ind w:right="333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1.331.652,00</w:t>
            </w:r>
          </w:p>
        </w:tc>
        <w:tc>
          <w:tcPr>
            <w:tcW w:w="665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8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58</w:t>
            </w:r>
          </w:p>
        </w:tc>
      </w:tr>
      <w:tr w:rsidR="00A01B9D" w:rsidRPr="00A01B9D" w:rsidTr="00466026">
        <w:trPr>
          <w:trHeight w:val="340"/>
        </w:trPr>
        <w:tc>
          <w:tcPr>
            <w:tcW w:w="5423" w:type="dxa"/>
            <w:gridSpan w:val="2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tabs>
                <w:tab w:val="left" w:pos="1884"/>
              </w:tabs>
              <w:spacing w:before="51" w:after="0" w:line="240" w:lineRule="auto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4213</w:t>
            </w:r>
            <w:r w:rsidRPr="00A01B9D">
              <w:rPr>
                <w:rFonts w:ascii="Arial" w:eastAsia="Arial" w:hAnsi="Arial" w:cs="Arial"/>
                <w:sz w:val="16"/>
              </w:rPr>
              <w:tab/>
            </w:r>
            <w:r w:rsidRPr="00A01B9D">
              <w:rPr>
                <w:rFonts w:ascii="Arial" w:eastAsia="Arial" w:hAnsi="Arial" w:cs="Arial"/>
                <w:spacing w:val="-4"/>
                <w:sz w:val="16"/>
              </w:rPr>
              <w:t xml:space="preserve">Ceste, željeznice </w:t>
            </w:r>
            <w:r w:rsidRPr="00A01B9D">
              <w:rPr>
                <w:rFonts w:ascii="Arial" w:eastAsia="Arial" w:hAnsi="Arial" w:cs="Arial"/>
                <w:sz w:val="16"/>
              </w:rPr>
              <w:t xml:space="preserve">i slični </w:t>
            </w:r>
            <w:r w:rsidRPr="00A01B9D">
              <w:rPr>
                <w:rFonts w:ascii="Arial" w:eastAsia="Arial" w:hAnsi="Arial" w:cs="Arial"/>
                <w:spacing w:val="-4"/>
                <w:sz w:val="16"/>
              </w:rPr>
              <w:t>grañevinski</w:t>
            </w:r>
            <w:r w:rsidRPr="00A01B9D">
              <w:rPr>
                <w:rFonts w:ascii="Arial" w:eastAsia="Arial" w:hAnsi="Arial" w:cs="Arial"/>
                <w:spacing w:val="-32"/>
                <w:sz w:val="16"/>
              </w:rPr>
              <w:t xml:space="preserve"> </w:t>
            </w:r>
            <w:r w:rsidRPr="00A01B9D">
              <w:rPr>
                <w:rFonts w:ascii="Arial" w:eastAsia="Arial" w:hAnsi="Arial" w:cs="Arial"/>
                <w:spacing w:val="-5"/>
                <w:sz w:val="16"/>
              </w:rPr>
              <w:t>objekti</w:t>
            </w:r>
          </w:p>
        </w:tc>
        <w:tc>
          <w:tcPr>
            <w:tcW w:w="84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ind w:right="207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0,00</w:t>
            </w:r>
          </w:p>
        </w:tc>
        <w:tc>
          <w:tcPr>
            <w:tcW w:w="136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ind w:right="232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900.000,00</w:t>
            </w:r>
          </w:p>
        </w:tc>
        <w:tc>
          <w:tcPr>
            <w:tcW w:w="132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ind w:right="21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900.000,00</w:t>
            </w:r>
          </w:p>
        </w:tc>
        <w:tc>
          <w:tcPr>
            <w:tcW w:w="144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ind w:right="33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513.712,00</w:t>
            </w:r>
          </w:p>
        </w:tc>
        <w:tc>
          <w:tcPr>
            <w:tcW w:w="665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57</w:t>
            </w:r>
          </w:p>
        </w:tc>
      </w:tr>
      <w:tr w:rsidR="00A01B9D" w:rsidRPr="00A01B9D" w:rsidTr="00466026">
        <w:trPr>
          <w:trHeight w:val="342"/>
        </w:trPr>
        <w:tc>
          <w:tcPr>
            <w:tcW w:w="5423" w:type="dxa"/>
            <w:gridSpan w:val="2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4213101 Nerazvrastane ceste-vlastita sredstva</w:t>
            </w:r>
          </w:p>
        </w:tc>
        <w:tc>
          <w:tcPr>
            <w:tcW w:w="84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ind w:right="207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0,00</w:t>
            </w:r>
          </w:p>
        </w:tc>
        <w:tc>
          <w:tcPr>
            <w:tcW w:w="136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ind w:right="232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100.000,00</w:t>
            </w:r>
          </w:p>
        </w:tc>
        <w:tc>
          <w:tcPr>
            <w:tcW w:w="132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ind w:right="21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100.000,00</w:t>
            </w:r>
          </w:p>
        </w:tc>
        <w:tc>
          <w:tcPr>
            <w:tcW w:w="144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ind w:right="33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100.000,00</w:t>
            </w:r>
          </w:p>
        </w:tc>
        <w:tc>
          <w:tcPr>
            <w:tcW w:w="665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ind w:right="7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100</w:t>
            </w:r>
          </w:p>
        </w:tc>
      </w:tr>
      <w:tr w:rsidR="00A01B9D" w:rsidRPr="00A01B9D" w:rsidTr="00466026">
        <w:trPr>
          <w:trHeight w:val="340"/>
        </w:trPr>
        <w:tc>
          <w:tcPr>
            <w:tcW w:w="5423" w:type="dxa"/>
            <w:gridSpan w:val="2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4213102 Nerazvrstane ceste- sredstva pomoći</w:t>
            </w:r>
          </w:p>
        </w:tc>
        <w:tc>
          <w:tcPr>
            <w:tcW w:w="84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ind w:right="207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0,00</w:t>
            </w:r>
          </w:p>
        </w:tc>
        <w:tc>
          <w:tcPr>
            <w:tcW w:w="136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ind w:right="232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400.000,00</w:t>
            </w:r>
          </w:p>
        </w:tc>
        <w:tc>
          <w:tcPr>
            <w:tcW w:w="132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ind w:right="21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400.000,00</w:t>
            </w:r>
          </w:p>
        </w:tc>
        <w:tc>
          <w:tcPr>
            <w:tcW w:w="144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ind w:right="33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0,00</w:t>
            </w:r>
          </w:p>
        </w:tc>
        <w:tc>
          <w:tcPr>
            <w:tcW w:w="665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7"/>
                <w:sz w:val="16"/>
              </w:rPr>
              <w:t>0</w:t>
            </w:r>
          </w:p>
        </w:tc>
      </w:tr>
      <w:tr w:rsidR="00A01B9D" w:rsidRPr="00A01B9D" w:rsidTr="00466026">
        <w:trPr>
          <w:trHeight w:val="341"/>
        </w:trPr>
        <w:tc>
          <w:tcPr>
            <w:tcW w:w="5423" w:type="dxa"/>
            <w:gridSpan w:val="2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7" w:after="0" w:line="240" w:lineRule="auto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4213130 Novi totoari i nogostupi</w:t>
            </w:r>
          </w:p>
        </w:tc>
        <w:tc>
          <w:tcPr>
            <w:tcW w:w="84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7" w:after="0" w:line="240" w:lineRule="auto"/>
              <w:ind w:right="207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0,00</w:t>
            </w:r>
          </w:p>
        </w:tc>
        <w:tc>
          <w:tcPr>
            <w:tcW w:w="136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7" w:after="0" w:line="240" w:lineRule="auto"/>
              <w:ind w:right="232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200.000,00</w:t>
            </w:r>
          </w:p>
        </w:tc>
        <w:tc>
          <w:tcPr>
            <w:tcW w:w="132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7" w:after="0" w:line="240" w:lineRule="auto"/>
              <w:ind w:right="21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200.000,00</w:t>
            </w:r>
          </w:p>
        </w:tc>
        <w:tc>
          <w:tcPr>
            <w:tcW w:w="144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7" w:after="0" w:line="240" w:lineRule="auto"/>
              <w:ind w:right="33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413.712,00</w:t>
            </w:r>
          </w:p>
        </w:tc>
        <w:tc>
          <w:tcPr>
            <w:tcW w:w="665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7" w:after="0" w:line="240" w:lineRule="auto"/>
              <w:ind w:right="7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207</w:t>
            </w:r>
          </w:p>
        </w:tc>
      </w:tr>
      <w:tr w:rsidR="00A01B9D" w:rsidRPr="00A01B9D" w:rsidTr="00466026">
        <w:trPr>
          <w:trHeight w:val="340"/>
        </w:trPr>
        <w:tc>
          <w:tcPr>
            <w:tcW w:w="5423" w:type="dxa"/>
            <w:gridSpan w:val="2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240" w:lineRule="auto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4213134 Proširenje Rive-vlastita sredstva</w:t>
            </w:r>
          </w:p>
        </w:tc>
        <w:tc>
          <w:tcPr>
            <w:tcW w:w="84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240" w:lineRule="auto"/>
              <w:ind w:right="207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0,00</w:t>
            </w:r>
          </w:p>
        </w:tc>
        <w:tc>
          <w:tcPr>
            <w:tcW w:w="136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240" w:lineRule="auto"/>
              <w:ind w:right="232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150.000,00</w:t>
            </w:r>
          </w:p>
        </w:tc>
        <w:tc>
          <w:tcPr>
            <w:tcW w:w="132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240" w:lineRule="auto"/>
              <w:ind w:right="21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150.000,00</w:t>
            </w:r>
          </w:p>
        </w:tc>
        <w:tc>
          <w:tcPr>
            <w:tcW w:w="144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240" w:lineRule="auto"/>
              <w:ind w:right="33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0,00</w:t>
            </w:r>
          </w:p>
        </w:tc>
        <w:tc>
          <w:tcPr>
            <w:tcW w:w="665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7"/>
                <w:sz w:val="16"/>
              </w:rPr>
              <w:t>0</w:t>
            </w:r>
          </w:p>
        </w:tc>
      </w:tr>
      <w:tr w:rsidR="00A01B9D" w:rsidRPr="00A01B9D" w:rsidTr="00466026">
        <w:trPr>
          <w:trHeight w:val="242"/>
        </w:trPr>
        <w:tc>
          <w:tcPr>
            <w:tcW w:w="5423" w:type="dxa"/>
            <w:gridSpan w:val="2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167" w:lineRule="exac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4213134 Proširenje Rive-sredstva pomoći</w:t>
            </w:r>
          </w:p>
        </w:tc>
        <w:tc>
          <w:tcPr>
            <w:tcW w:w="842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167" w:lineRule="exact"/>
              <w:ind w:right="207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0,00</w:t>
            </w:r>
          </w:p>
        </w:tc>
        <w:tc>
          <w:tcPr>
            <w:tcW w:w="1369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167" w:lineRule="exact"/>
              <w:ind w:right="230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50.000,00</w:t>
            </w:r>
          </w:p>
        </w:tc>
        <w:tc>
          <w:tcPr>
            <w:tcW w:w="1323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167" w:lineRule="exact"/>
              <w:ind w:right="21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50.000,00</w:t>
            </w:r>
          </w:p>
        </w:tc>
        <w:tc>
          <w:tcPr>
            <w:tcW w:w="1449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167" w:lineRule="exact"/>
              <w:ind w:right="33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0,00</w:t>
            </w:r>
          </w:p>
        </w:tc>
        <w:tc>
          <w:tcPr>
            <w:tcW w:w="665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167" w:lineRule="exact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7"/>
                <w:sz w:val="16"/>
              </w:rPr>
              <w:t>0</w:t>
            </w:r>
          </w:p>
        </w:tc>
      </w:tr>
      <w:tr w:rsidR="00A01B9D" w:rsidRPr="00A01B9D" w:rsidTr="00466026">
        <w:trPr>
          <w:trHeight w:val="213"/>
        </w:trPr>
        <w:tc>
          <w:tcPr>
            <w:tcW w:w="1858" w:type="dxa"/>
          </w:tcPr>
          <w:p w:rsidR="00A01B9D" w:rsidRPr="00A01B9D" w:rsidRDefault="00A01B9D" w:rsidP="00A01B9D">
            <w:pPr>
              <w:tabs>
                <w:tab w:val="left" w:pos="1209"/>
                <w:tab w:val="left" w:pos="11075"/>
              </w:tabs>
              <w:spacing w:after="0" w:line="182" w:lineRule="exact"/>
              <w:ind w:right="-9231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  <w:u w:val="single"/>
              </w:rPr>
              <w:t xml:space="preserve"> </w:t>
            </w:r>
            <w:r w:rsidRPr="00A01B9D">
              <w:rPr>
                <w:rFonts w:ascii="Arial" w:eastAsia="Arial" w:hAnsi="Arial" w:cs="Arial"/>
                <w:sz w:val="16"/>
                <w:u w:val="single"/>
              </w:rPr>
              <w:tab/>
              <w:t>1</w:t>
            </w:r>
            <w:r w:rsidRPr="00A01B9D">
              <w:rPr>
                <w:rFonts w:ascii="Arial" w:eastAsia="Arial" w:hAnsi="Arial" w:cs="Arial"/>
                <w:sz w:val="16"/>
                <w:u w:val="single"/>
              </w:rPr>
              <w:tab/>
            </w:r>
          </w:p>
        </w:tc>
        <w:tc>
          <w:tcPr>
            <w:tcW w:w="3565" w:type="dxa"/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842" w:type="dxa"/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369" w:type="dxa"/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323" w:type="dxa"/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449" w:type="dxa"/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65" w:type="dxa"/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A01B9D" w:rsidRPr="00A01B9D" w:rsidTr="00466026">
        <w:trPr>
          <w:trHeight w:val="320"/>
        </w:trPr>
        <w:tc>
          <w:tcPr>
            <w:tcW w:w="5423" w:type="dxa"/>
            <w:gridSpan w:val="2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tabs>
                <w:tab w:val="left" w:pos="1886"/>
              </w:tabs>
              <w:spacing w:before="27" w:after="0" w:line="240" w:lineRule="auto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4214</w:t>
            </w:r>
            <w:r w:rsidRPr="00A01B9D">
              <w:rPr>
                <w:rFonts w:ascii="Arial" w:eastAsia="Arial" w:hAnsi="Arial" w:cs="Arial"/>
                <w:sz w:val="16"/>
              </w:rPr>
              <w:tab/>
              <w:t xml:space="preserve">Ostali </w:t>
            </w:r>
            <w:r w:rsidRPr="00A01B9D">
              <w:rPr>
                <w:rFonts w:ascii="Arial" w:eastAsia="Arial" w:hAnsi="Arial" w:cs="Arial"/>
                <w:spacing w:val="-4"/>
                <w:sz w:val="16"/>
              </w:rPr>
              <w:t>grañevinski</w:t>
            </w:r>
            <w:r w:rsidRPr="00A01B9D">
              <w:rPr>
                <w:rFonts w:ascii="Arial" w:eastAsia="Arial" w:hAnsi="Arial" w:cs="Arial"/>
                <w:spacing w:val="-22"/>
                <w:sz w:val="16"/>
              </w:rPr>
              <w:t xml:space="preserve"> </w:t>
            </w:r>
            <w:r w:rsidRPr="00A01B9D">
              <w:rPr>
                <w:rFonts w:ascii="Arial" w:eastAsia="Arial" w:hAnsi="Arial" w:cs="Arial"/>
                <w:spacing w:val="-5"/>
                <w:sz w:val="16"/>
              </w:rPr>
              <w:t>objekti</w:t>
            </w:r>
          </w:p>
        </w:tc>
        <w:tc>
          <w:tcPr>
            <w:tcW w:w="842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7" w:after="0" w:line="240" w:lineRule="auto"/>
              <w:ind w:right="207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0,00</w:t>
            </w:r>
          </w:p>
        </w:tc>
        <w:tc>
          <w:tcPr>
            <w:tcW w:w="1369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7" w:after="0" w:line="240" w:lineRule="auto"/>
              <w:ind w:right="228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1.390.000,00</w:t>
            </w:r>
          </w:p>
        </w:tc>
        <w:tc>
          <w:tcPr>
            <w:tcW w:w="1323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7" w:after="0" w:line="240" w:lineRule="auto"/>
              <w:ind w:right="21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1.390.000,00</w:t>
            </w:r>
          </w:p>
        </w:tc>
        <w:tc>
          <w:tcPr>
            <w:tcW w:w="1449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7" w:after="0" w:line="240" w:lineRule="auto"/>
              <w:ind w:right="33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817.940,00</w:t>
            </w:r>
          </w:p>
        </w:tc>
        <w:tc>
          <w:tcPr>
            <w:tcW w:w="665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7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59</w:t>
            </w:r>
          </w:p>
        </w:tc>
      </w:tr>
      <w:tr w:rsidR="00A01B9D" w:rsidRPr="00A01B9D" w:rsidTr="00466026">
        <w:trPr>
          <w:trHeight w:val="340"/>
        </w:trPr>
        <w:tc>
          <w:tcPr>
            <w:tcW w:w="5423" w:type="dxa"/>
            <w:gridSpan w:val="2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4214121 Oborinska kanaliz.i odvodnja-vl.sredstva</w:t>
            </w:r>
          </w:p>
        </w:tc>
        <w:tc>
          <w:tcPr>
            <w:tcW w:w="84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ind w:right="207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0,00</w:t>
            </w:r>
          </w:p>
        </w:tc>
        <w:tc>
          <w:tcPr>
            <w:tcW w:w="136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ind w:right="230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50.000,00</w:t>
            </w:r>
          </w:p>
        </w:tc>
        <w:tc>
          <w:tcPr>
            <w:tcW w:w="132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ind w:right="21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50.000,00</w:t>
            </w:r>
          </w:p>
        </w:tc>
        <w:tc>
          <w:tcPr>
            <w:tcW w:w="144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ind w:right="33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0,00</w:t>
            </w:r>
          </w:p>
        </w:tc>
        <w:tc>
          <w:tcPr>
            <w:tcW w:w="665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7"/>
                <w:sz w:val="16"/>
              </w:rPr>
              <w:t>0</w:t>
            </w:r>
          </w:p>
        </w:tc>
      </w:tr>
      <w:tr w:rsidR="00A01B9D" w:rsidRPr="00A01B9D" w:rsidTr="00466026">
        <w:trPr>
          <w:trHeight w:val="238"/>
        </w:trPr>
        <w:tc>
          <w:tcPr>
            <w:tcW w:w="5423" w:type="dxa"/>
            <w:gridSpan w:val="2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167" w:lineRule="exac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4214122 Oborinska kanaliz.i odvodnja-sredstva</w:t>
            </w:r>
          </w:p>
        </w:tc>
        <w:tc>
          <w:tcPr>
            <w:tcW w:w="842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167" w:lineRule="exact"/>
              <w:ind w:right="207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0,00</w:t>
            </w:r>
          </w:p>
        </w:tc>
        <w:tc>
          <w:tcPr>
            <w:tcW w:w="1369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167" w:lineRule="exact"/>
              <w:ind w:right="232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200.000,00</w:t>
            </w:r>
          </w:p>
        </w:tc>
        <w:tc>
          <w:tcPr>
            <w:tcW w:w="1323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167" w:lineRule="exact"/>
              <w:ind w:right="21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200.000,00</w:t>
            </w:r>
          </w:p>
        </w:tc>
        <w:tc>
          <w:tcPr>
            <w:tcW w:w="1449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167" w:lineRule="exact"/>
              <w:ind w:right="33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149.996,00</w:t>
            </w:r>
          </w:p>
        </w:tc>
        <w:tc>
          <w:tcPr>
            <w:tcW w:w="665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167" w:lineRule="exact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75</w:t>
            </w:r>
          </w:p>
        </w:tc>
      </w:tr>
      <w:tr w:rsidR="00A01B9D" w:rsidRPr="00A01B9D" w:rsidTr="00466026">
        <w:trPr>
          <w:trHeight w:val="217"/>
        </w:trPr>
        <w:tc>
          <w:tcPr>
            <w:tcW w:w="5423" w:type="dxa"/>
            <w:gridSpan w:val="2"/>
          </w:tcPr>
          <w:p w:rsidR="00A01B9D" w:rsidRPr="00A01B9D" w:rsidRDefault="00A01B9D" w:rsidP="00A01B9D">
            <w:pPr>
              <w:tabs>
                <w:tab w:val="left" w:pos="1886"/>
                <w:tab w:val="left" w:pos="11075"/>
              </w:tabs>
              <w:spacing w:after="0" w:line="182" w:lineRule="exact"/>
              <w:ind w:right="-5660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Times New Roman" w:eastAsia="Arial" w:hAnsi="Times New Roman" w:cs="Arial"/>
                <w:sz w:val="16"/>
                <w:u w:val="single"/>
              </w:rPr>
              <w:t xml:space="preserve"> </w:t>
            </w:r>
            <w:r w:rsidRPr="00A01B9D">
              <w:rPr>
                <w:rFonts w:ascii="Times New Roman" w:eastAsia="Arial" w:hAnsi="Times New Roman" w:cs="Arial"/>
                <w:sz w:val="16"/>
                <w:u w:val="single"/>
              </w:rPr>
              <w:tab/>
            </w:r>
            <w:r w:rsidRPr="00A01B9D">
              <w:rPr>
                <w:rFonts w:ascii="Arial" w:eastAsia="Arial" w:hAnsi="Arial" w:cs="Arial"/>
                <w:spacing w:val="-4"/>
                <w:sz w:val="16"/>
                <w:u w:val="single"/>
              </w:rPr>
              <w:t>pomoći</w:t>
            </w:r>
            <w:r w:rsidRPr="00A01B9D">
              <w:rPr>
                <w:rFonts w:ascii="Arial" w:eastAsia="Arial" w:hAnsi="Arial" w:cs="Arial"/>
                <w:spacing w:val="-4"/>
                <w:sz w:val="16"/>
                <w:u w:val="single"/>
              </w:rPr>
              <w:tab/>
            </w:r>
          </w:p>
        </w:tc>
        <w:tc>
          <w:tcPr>
            <w:tcW w:w="842" w:type="dxa"/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369" w:type="dxa"/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323" w:type="dxa"/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449" w:type="dxa"/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65" w:type="dxa"/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A01B9D" w:rsidRPr="00A01B9D" w:rsidTr="00466026">
        <w:trPr>
          <w:trHeight w:val="317"/>
        </w:trPr>
        <w:tc>
          <w:tcPr>
            <w:tcW w:w="5423" w:type="dxa"/>
            <w:gridSpan w:val="2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30" w:after="0" w:line="240" w:lineRule="auto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421414 Sekundarna kanalizacijska mreža-novo</w:t>
            </w:r>
          </w:p>
        </w:tc>
        <w:tc>
          <w:tcPr>
            <w:tcW w:w="842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30" w:after="0" w:line="240" w:lineRule="auto"/>
              <w:ind w:right="207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0,00</w:t>
            </w:r>
          </w:p>
        </w:tc>
        <w:tc>
          <w:tcPr>
            <w:tcW w:w="1369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323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449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30" w:after="0" w:line="240" w:lineRule="auto"/>
              <w:ind w:right="31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145.358,00</w:t>
            </w:r>
          </w:p>
        </w:tc>
        <w:tc>
          <w:tcPr>
            <w:tcW w:w="665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A01B9D" w:rsidRPr="00A01B9D" w:rsidTr="00466026">
        <w:trPr>
          <w:trHeight w:val="242"/>
        </w:trPr>
        <w:tc>
          <w:tcPr>
            <w:tcW w:w="5423" w:type="dxa"/>
            <w:gridSpan w:val="2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167" w:lineRule="exac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421454 Novi trg u Postira- iza kioska -vlastita</w:t>
            </w:r>
          </w:p>
        </w:tc>
        <w:tc>
          <w:tcPr>
            <w:tcW w:w="842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167" w:lineRule="exact"/>
              <w:ind w:right="207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0,00</w:t>
            </w:r>
          </w:p>
        </w:tc>
        <w:tc>
          <w:tcPr>
            <w:tcW w:w="1369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167" w:lineRule="exact"/>
              <w:ind w:right="232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170.000,00</w:t>
            </w:r>
          </w:p>
        </w:tc>
        <w:tc>
          <w:tcPr>
            <w:tcW w:w="1323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167" w:lineRule="exact"/>
              <w:ind w:right="21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170.000,00</w:t>
            </w:r>
          </w:p>
        </w:tc>
        <w:tc>
          <w:tcPr>
            <w:tcW w:w="1449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167" w:lineRule="exact"/>
              <w:ind w:right="331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0,00</w:t>
            </w:r>
          </w:p>
        </w:tc>
        <w:tc>
          <w:tcPr>
            <w:tcW w:w="665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172" w:lineRule="exact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7"/>
                <w:sz w:val="16"/>
              </w:rPr>
              <w:t>0</w:t>
            </w:r>
          </w:p>
        </w:tc>
      </w:tr>
      <w:tr w:rsidR="00A01B9D" w:rsidRPr="00A01B9D" w:rsidTr="00466026">
        <w:trPr>
          <w:trHeight w:val="213"/>
        </w:trPr>
        <w:tc>
          <w:tcPr>
            <w:tcW w:w="5423" w:type="dxa"/>
            <w:gridSpan w:val="2"/>
          </w:tcPr>
          <w:p w:rsidR="00A01B9D" w:rsidRPr="00A01B9D" w:rsidRDefault="00A01B9D" w:rsidP="00A01B9D">
            <w:pPr>
              <w:tabs>
                <w:tab w:val="left" w:pos="1886"/>
                <w:tab w:val="left" w:pos="11075"/>
              </w:tabs>
              <w:spacing w:after="0" w:line="182" w:lineRule="exact"/>
              <w:ind w:right="-5660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  <w:u w:val="single"/>
              </w:rPr>
              <w:t xml:space="preserve"> </w:t>
            </w:r>
            <w:r w:rsidRPr="00A01B9D">
              <w:rPr>
                <w:rFonts w:ascii="Arial" w:eastAsia="Arial" w:hAnsi="Arial" w:cs="Arial"/>
                <w:sz w:val="16"/>
                <w:u w:val="single"/>
              </w:rPr>
              <w:tab/>
              <w:t>sredstva</w:t>
            </w:r>
            <w:r w:rsidRPr="00A01B9D">
              <w:rPr>
                <w:rFonts w:ascii="Arial" w:eastAsia="Arial" w:hAnsi="Arial" w:cs="Arial"/>
                <w:sz w:val="16"/>
                <w:u w:val="single"/>
              </w:rPr>
              <w:tab/>
            </w:r>
          </w:p>
        </w:tc>
        <w:tc>
          <w:tcPr>
            <w:tcW w:w="842" w:type="dxa"/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369" w:type="dxa"/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323" w:type="dxa"/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449" w:type="dxa"/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65" w:type="dxa"/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A01B9D" w:rsidRPr="00A01B9D" w:rsidTr="00466026">
        <w:trPr>
          <w:trHeight w:val="321"/>
        </w:trPr>
        <w:tc>
          <w:tcPr>
            <w:tcW w:w="5423" w:type="dxa"/>
            <w:gridSpan w:val="2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7" w:after="0" w:line="240" w:lineRule="auto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4214541 Novi trg u Postira-iza kioska-sredstva pomoći</w:t>
            </w:r>
          </w:p>
        </w:tc>
        <w:tc>
          <w:tcPr>
            <w:tcW w:w="842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7" w:after="0" w:line="240" w:lineRule="auto"/>
              <w:ind w:right="207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0,00</w:t>
            </w:r>
          </w:p>
        </w:tc>
        <w:tc>
          <w:tcPr>
            <w:tcW w:w="1369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7" w:after="0" w:line="240" w:lineRule="auto"/>
              <w:ind w:right="232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180.000,00</w:t>
            </w:r>
          </w:p>
        </w:tc>
        <w:tc>
          <w:tcPr>
            <w:tcW w:w="1323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7" w:after="0" w:line="240" w:lineRule="auto"/>
              <w:ind w:right="21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180.000,00</w:t>
            </w:r>
          </w:p>
        </w:tc>
        <w:tc>
          <w:tcPr>
            <w:tcW w:w="1449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7" w:after="0" w:line="240" w:lineRule="auto"/>
              <w:ind w:right="331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0,00</w:t>
            </w:r>
          </w:p>
        </w:tc>
        <w:tc>
          <w:tcPr>
            <w:tcW w:w="665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7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7"/>
                <w:sz w:val="16"/>
              </w:rPr>
              <w:t>0</w:t>
            </w:r>
          </w:p>
        </w:tc>
      </w:tr>
      <w:tr w:rsidR="00A01B9D" w:rsidRPr="00A01B9D" w:rsidTr="00466026">
        <w:trPr>
          <w:trHeight w:val="236"/>
        </w:trPr>
        <w:tc>
          <w:tcPr>
            <w:tcW w:w="5423" w:type="dxa"/>
            <w:gridSpan w:val="2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166" w:lineRule="exac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421455 Renoviranje dječjeg igrališta pri Dječjem</w:t>
            </w:r>
          </w:p>
        </w:tc>
        <w:tc>
          <w:tcPr>
            <w:tcW w:w="842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166" w:lineRule="exact"/>
              <w:ind w:right="207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0,00</w:t>
            </w:r>
          </w:p>
        </w:tc>
        <w:tc>
          <w:tcPr>
            <w:tcW w:w="1369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166" w:lineRule="exact"/>
              <w:ind w:right="230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30.000,00</w:t>
            </w:r>
          </w:p>
        </w:tc>
        <w:tc>
          <w:tcPr>
            <w:tcW w:w="1323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166" w:lineRule="exact"/>
              <w:ind w:right="21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30.000,00</w:t>
            </w:r>
          </w:p>
        </w:tc>
        <w:tc>
          <w:tcPr>
            <w:tcW w:w="1449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166" w:lineRule="exact"/>
              <w:ind w:right="331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0,00</w:t>
            </w:r>
          </w:p>
        </w:tc>
        <w:tc>
          <w:tcPr>
            <w:tcW w:w="665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46" w:after="0" w:line="170" w:lineRule="exact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7"/>
                <w:sz w:val="16"/>
              </w:rPr>
              <w:t>0</w:t>
            </w:r>
          </w:p>
        </w:tc>
      </w:tr>
      <w:tr w:rsidR="00A01B9D" w:rsidRPr="00A01B9D" w:rsidTr="00466026">
        <w:trPr>
          <w:trHeight w:val="217"/>
        </w:trPr>
        <w:tc>
          <w:tcPr>
            <w:tcW w:w="5423" w:type="dxa"/>
            <w:gridSpan w:val="2"/>
          </w:tcPr>
          <w:p w:rsidR="00A01B9D" w:rsidRPr="00A01B9D" w:rsidRDefault="00A01B9D" w:rsidP="00A01B9D">
            <w:pPr>
              <w:tabs>
                <w:tab w:val="left" w:pos="1886"/>
                <w:tab w:val="left" w:pos="11075"/>
              </w:tabs>
              <w:spacing w:after="0" w:line="181" w:lineRule="exact"/>
              <w:ind w:right="-5660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Times New Roman" w:eastAsia="Arial" w:hAnsi="Times New Roman" w:cs="Arial"/>
                <w:sz w:val="16"/>
                <w:u w:val="single"/>
              </w:rPr>
              <w:t xml:space="preserve"> </w:t>
            </w:r>
            <w:r w:rsidRPr="00A01B9D">
              <w:rPr>
                <w:rFonts w:ascii="Times New Roman" w:eastAsia="Arial" w:hAnsi="Times New Roman" w:cs="Arial"/>
                <w:sz w:val="16"/>
                <w:u w:val="single"/>
              </w:rPr>
              <w:tab/>
            </w:r>
            <w:r w:rsidRPr="00A01B9D">
              <w:rPr>
                <w:rFonts w:ascii="Arial" w:eastAsia="Arial" w:hAnsi="Arial" w:cs="Arial"/>
                <w:sz w:val="16"/>
                <w:u w:val="single"/>
              </w:rPr>
              <w:t>vrtiću</w:t>
            </w:r>
            <w:r w:rsidRPr="00A01B9D">
              <w:rPr>
                <w:rFonts w:ascii="Arial" w:eastAsia="Arial" w:hAnsi="Arial" w:cs="Arial"/>
                <w:sz w:val="16"/>
                <w:u w:val="single"/>
              </w:rPr>
              <w:tab/>
            </w:r>
          </w:p>
        </w:tc>
        <w:tc>
          <w:tcPr>
            <w:tcW w:w="842" w:type="dxa"/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369" w:type="dxa"/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323" w:type="dxa"/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449" w:type="dxa"/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65" w:type="dxa"/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A01B9D" w:rsidRPr="00A01B9D" w:rsidTr="00466026">
        <w:trPr>
          <w:trHeight w:val="316"/>
        </w:trPr>
        <w:tc>
          <w:tcPr>
            <w:tcW w:w="5423" w:type="dxa"/>
            <w:gridSpan w:val="2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31" w:after="0" w:line="240" w:lineRule="auto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421461 Groblje Postira, Dol</w:t>
            </w:r>
          </w:p>
        </w:tc>
        <w:tc>
          <w:tcPr>
            <w:tcW w:w="842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31" w:after="0" w:line="240" w:lineRule="auto"/>
              <w:ind w:right="207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0,00</w:t>
            </w:r>
          </w:p>
        </w:tc>
        <w:tc>
          <w:tcPr>
            <w:tcW w:w="1369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31" w:after="0" w:line="240" w:lineRule="auto"/>
              <w:ind w:right="232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150.000,00</w:t>
            </w:r>
          </w:p>
        </w:tc>
        <w:tc>
          <w:tcPr>
            <w:tcW w:w="1323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31" w:after="0" w:line="240" w:lineRule="auto"/>
              <w:ind w:right="21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150.000,00</w:t>
            </w:r>
          </w:p>
        </w:tc>
        <w:tc>
          <w:tcPr>
            <w:tcW w:w="1449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31" w:after="0" w:line="240" w:lineRule="auto"/>
              <w:ind w:right="33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0,00</w:t>
            </w:r>
          </w:p>
        </w:tc>
        <w:tc>
          <w:tcPr>
            <w:tcW w:w="665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31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7"/>
                <w:sz w:val="16"/>
              </w:rPr>
              <w:t>0</w:t>
            </w:r>
          </w:p>
        </w:tc>
      </w:tr>
      <w:tr w:rsidR="00A01B9D" w:rsidRPr="00A01B9D" w:rsidTr="00466026">
        <w:trPr>
          <w:trHeight w:val="345"/>
        </w:trPr>
        <w:tc>
          <w:tcPr>
            <w:tcW w:w="5423" w:type="dxa"/>
            <w:gridSpan w:val="2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240" w:lineRule="auto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4214611 Novi dio groblja za urne</w:t>
            </w:r>
          </w:p>
        </w:tc>
        <w:tc>
          <w:tcPr>
            <w:tcW w:w="84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240" w:lineRule="auto"/>
              <w:ind w:right="207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0,00</w:t>
            </w:r>
          </w:p>
        </w:tc>
        <w:tc>
          <w:tcPr>
            <w:tcW w:w="136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240" w:lineRule="auto"/>
              <w:ind w:right="230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90.000,00</w:t>
            </w:r>
          </w:p>
        </w:tc>
        <w:tc>
          <w:tcPr>
            <w:tcW w:w="132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240" w:lineRule="auto"/>
              <w:ind w:right="21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90.000,00</w:t>
            </w:r>
          </w:p>
        </w:tc>
        <w:tc>
          <w:tcPr>
            <w:tcW w:w="144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240" w:lineRule="auto"/>
              <w:ind w:right="33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0,00</w:t>
            </w:r>
          </w:p>
        </w:tc>
        <w:tc>
          <w:tcPr>
            <w:tcW w:w="665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7"/>
                <w:sz w:val="16"/>
              </w:rPr>
              <w:t>0</w:t>
            </w:r>
          </w:p>
        </w:tc>
      </w:tr>
      <w:tr w:rsidR="00A01B9D" w:rsidRPr="00A01B9D" w:rsidTr="00466026">
        <w:trPr>
          <w:trHeight w:val="238"/>
        </w:trPr>
        <w:tc>
          <w:tcPr>
            <w:tcW w:w="5423" w:type="dxa"/>
            <w:gridSpan w:val="2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167" w:lineRule="exac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4214710 Modernizacija jav.rasvj.nova i postojeća-</w:t>
            </w:r>
          </w:p>
        </w:tc>
        <w:tc>
          <w:tcPr>
            <w:tcW w:w="842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167" w:lineRule="exact"/>
              <w:ind w:right="207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0,00</w:t>
            </w:r>
          </w:p>
        </w:tc>
        <w:tc>
          <w:tcPr>
            <w:tcW w:w="1369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167" w:lineRule="exact"/>
              <w:ind w:right="232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100.000,00</w:t>
            </w:r>
          </w:p>
        </w:tc>
        <w:tc>
          <w:tcPr>
            <w:tcW w:w="1323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167" w:lineRule="exact"/>
              <w:ind w:right="21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100.000,00</w:t>
            </w:r>
          </w:p>
        </w:tc>
        <w:tc>
          <w:tcPr>
            <w:tcW w:w="1449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167" w:lineRule="exact"/>
              <w:ind w:right="333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48.938,00</w:t>
            </w:r>
          </w:p>
        </w:tc>
        <w:tc>
          <w:tcPr>
            <w:tcW w:w="665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167" w:lineRule="exact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49</w:t>
            </w:r>
          </w:p>
        </w:tc>
      </w:tr>
      <w:tr w:rsidR="00A01B9D" w:rsidRPr="00A01B9D" w:rsidTr="00466026">
        <w:trPr>
          <w:trHeight w:val="649"/>
        </w:trPr>
        <w:tc>
          <w:tcPr>
            <w:tcW w:w="11071" w:type="dxa"/>
            <w:gridSpan w:val="7"/>
          </w:tcPr>
          <w:p w:rsidR="00A01B9D" w:rsidRPr="00A01B9D" w:rsidRDefault="00A01B9D" w:rsidP="00A01B9D">
            <w:pPr>
              <w:tabs>
                <w:tab w:val="left" w:pos="1886"/>
                <w:tab w:val="left" w:pos="11075"/>
              </w:tabs>
              <w:spacing w:after="0" w:line="182" w:lineRule="exact"/>
              <w:ind w:right="-15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7"/>
                <w:sz w:val="16"/>
                <w:u w:val="single"/>
              </w:rPr>
              <w:t xml:space="preserve"> </w:t>
            </w:r>
            <w:r w:rsidRPr="00A01B9D">
              <w:rPr>
                <w:rFonts w:ascii="Arial" w:eastAsia="Arial" w:hAnsi="Arial" w:cs="Arial"/>
                <w:sz w:val="16"/>
                <w:u w:val="single"/>
              </w:rPr>
              <w:tab/>
            </w:r>
            <w:proofErr w:type="gramStart"/>
            <w:r w:rsidRPr="00A01B9D">
              <w:rPr>
                <w:rFonts w:ascii="Arial" w:eastAsia="Arial" w:hAnsi="Arial" w:cs="Arial"/>
                <w:spacing w:val="-3"/>
                <w:sz w:val="16"/>
                <w:u w:val="single"/>
              </w:rPr>
              <w:t>vlastita</w:t>
            </w:r>
            <w:proofErr w:type="gramEnd"/>
            <w:r w:rsidRPr="00A01B9D">
              <w:rPr>
                <w:rFonts w:ascii="Arial" w:eastAsia="Arial" w:hAnsi="Arial" w:cs="Arial"/>
                <w:spacing w:val="-16"/>
                <w:sz w:val="16"/>
                <w:u w:val="single"/>
              </w:rPr>
              <w:t xml:space="preserve"> </w:t>
            </w:r>
            <w:r w:rsidRPr="00A01B9D">
              <w:rPr>
                <w:rFonts w:ascii="Arial" w:eastAsia="Arial" w:hAnsi="Arial" w:cs="Arial"/>
                <w:sz w:val="16"/>
                <w:u w:val="single"/>
              </w:rPr>
              <w:t>sr.</w:t>
            </w:r>
            <w:r w:rsidRPr="00A01B9D">
              <w:rPr>
                <w:rFonts w:ascii="Arial" w:eastAsia="Arial" w:hAnsi="Arial" w:cs="Arial"/>
                <w:sz w:val="16"/>
                <w:u w:val="single"/>
              </w:rPr>
              <w:tab/>
            </w:r>
          </w:p>
          <w:p w:rsidR="00A01B9D" w:rsidRPr="00A01B9D" w:rsidRDefault="00A01B9D" w:rsidP="00A01B9D">
            <w:pPr>
              <w:tabs>
                <w:tab w:val="left" w:pos="5746"/>
                <w:tab w:val="left" w:pos="6620"/>
                <w:tab w:val="left" w:pos="7959"/>
                <w:tab w:val="left" w:pos="9289"/>
                <w:tab w:val="right" w:pos="11073"/>
              </w:tabs>
              <w:spacing w:before="61" w:after="0" w:line="240" w:lineRule="auto"/>
              <w:ind w:right="-15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 xml:space="preserve">4214711 </w:t>
            </w:r>
            <w:r w:rsidRPr="00A01B9D">
              <w:rPr>
                <w:rFonts w:ascii="Arial" w:eastAsia="Arial" w:hAnsi="Arial" w:cs="Arial"/>
                <w:spacing w:val="-4"/>
                <w:sz w:val="16"/>
              </w:rPr>
              <w:t xml:space="preserve">Modernizacija </w:t>
            </w:r>
            <w:r w:rsidRPr="00A01B9D">
              <w:rPr>
                <w:rFonts w:ascii="Arial" w:eastAsia="Arial" w:hAnsi="Arial" w:cs="Arial"/>
                <w:spacing w:val="-5"/>
                <w:sz w:val="16"/>
              </w:rPr>
              <w:t xml:space="preserve">jav.rasvj. </w:t>
            </w:r>
            <w:r w:rsidRPr="00A01B9D">
              <w:rPr>
                <w:rFonts w:ascii="Arial" w:eastAsia="Arial" w:hAnsi="Arial" w:cs="Arial"/>
                <w:spacing w:val="-4"/>
                <w:sz w:val="16"/>
              </w:rPr>
              <w:t>postojeće</w:t>
            </w:r>
            <w:r w:rsidRPr="00A01B9D">
              <w:rPr>
                <w:rFonts w:ascii="Arial" w:eastAsia="Arial" w:hAnsi="Arial" w:cs="Arial"/>
                <w:spacing w:val="1"/>
                <w:sz w:val="16"/>
              </w:rPr>
              <w:t xml:space="preserve"> </w:t>
            </w:r>
            <w:r w:rsidRPr="00A01B9D">
              <w:rPr>
                <w:rFonts w:ascii="Arial" w:eastAsia="Arial" w:hAnsi="Arial" w:cs="Arial"/>
                <w:sz w:val="16"/>
              </w:rPr>
              <w:t>i</w:t>
            </w:r>
            <w:r w:rsidRPr="00A01B9D">
              <w:rPr>
                <w:rFonts w:ascii="Arial" w:eastAsia="Arial" w:hAnsi="Arial" w:cs="Arial"/>
                <w:spacing w:val="-3"/>
                <w:sz w:val="16"/>
              </w:rPr>
              <w:t xml:space="preserve"> </w:t>
            </w:r>
            <w:r w:rsidRPr="00A01B9D">
              <w:rPr>
                <w:rFonts w:ascii="Arial" w:eastAsia="Arial" w:hAnsi="Arial" w:cs="Arial"/>
                <w:spacing w:val="-5"/>
                <w:sz w:val="16"/>
              </w:rPr>
              <w:t>nove-</w:t>
            </w:r>
            <w:r w:rsidRPr="00A01B9D">
              <w:rPr>
                <w:rFonts w:ascii="Arial" w:eastAsia="Arial" w:hAnsi="Arial" w:cs="Arial"/>
                <w:spacing w:val="-5"/>
                <w:sz w:val="16"/>
              </w:rPr>
              <w:tab/>
            </w:r>
            <w:r w:rsidRPr="00A01B9D">
              <w:rPr>
                <w:rFonts w:ascii="Arial" w:eastAsia="Arial" w:hAnsi="Arial" w:cs="Arial"/>
                <w:sz w:val="16"/>
              </w:rPr>
              <w:t>0,00</w:t>
            </w:r>
            <w:r w:rsidRPr="00A01B9D">
              <w:rPr>
                <w:rFonts w:ascii="Arial" w:eastAsia="Arial" w:hAnsi="Arial" w:cs="Arial"/>
                <w:sz w:val="16"/>
              </w:rPr>
              <w:tab/>
              <w:t>400.000,00</w:t>
            </w:r>
            <w:r w:rsidRPr="00A01B9D">
              <w:rPr>
                <w:rFonts w:ascii="Arial" w:eastAsia="Arial" w:hAnsi="Arial" w:cs="Arial"/>
                <w:sz w:val="16"/>
              </w:rPr>
              <w:tab/>
              <w:t>400.000,00</w:t>
            </w:r>
            <w:r w:rsidRPr="00A01B9D">
              <w:rPr>
                <w:rFonts w:ascii="Arial" w:eastAsia="Arial" w:hAnsi="Arial" w:cs="Arial"/>
                <w:sz w:val="16"/>
              </w:rPr>
              <w:tab/>
              <w:t>400.000,00</w:t>
            </w:r>
            <w:r w:rsidRPr="00A01B9D">
              <w:rPr>
                <w:rFonts w:ascii="Arial" w:eastAsia="Arial" w:hAnsi="Arial" w:cs="Arial"/>
                <w:sz w:val="16"/>
              </w:rPr>
              <w:tab/>
              <w:t>100</w:t>
            </w:r>
          </w:p>
          <w:p w:rsidR="00A01B9D" w:rsidRPr="00A01B9D" w:rsidRDefault="00A01B9D" w:rsidP="00A01B9D">
            <w:pPr>
              <w:tabs>
                <w:tab w:val="left" w:pos="1886"/>
                <w:tab w:val="left" w:pos="11075"/>
              </w:tabs>
              <w:spacing w:before="3" w:after="0" w:line="240" w:lineRule="auto"/>
              <w:ind w:right="-15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3"/>
                <w:sz w:val="16"/>
                <w:u w:val="single"/>
              </w:rPr>
              <w:t xml:space="preserve"> </w:t>
            </w:r>
            <w:r w:rsidRPr="00A01B9D">
              <w:rPr>
                <w:rFonts w:ascii="Arial" w:eastAsia="Arial" w:hAnsi="Arial" w:cs="Arial"/>
                <w:sz w:val="16"/>
                <w:u w:val="single"/>
              </w:rPr>
              <w:tab/>
            </w:r>
            <w:r w:rsidRPr="00A01B9D">
              <w:rPr>
                <w:rFonts w:ascii="Arial" w:eastAsia="Arial" w:hAnsi="Arial" w:cs="Arial"/>
                <w:w w:val="95"/>
                <w:sz w:val="16"/>
                <w:u w:val="single"/>
              </w:rPr>
              <w:t>sredstva</w:t>
            </w:r>
            <w:r w:rsidRPr="00A01B9D">
              <w:rPr>
                <w:rFonts w:ascii="Arial" w:eastAsia="Arial" w:hAnsi="Arial" w:cs="Arial"/>
                <w:spacing w:val="5"/>
                <w:w w:val="95"/>
                <w:sz w:val="16"/>
                <w:u w:val="single"/>
              </w:rPr>
              <w:t xml:space="preserve"> </w:t>
            </w:r>
            <w:r w:rsidRPr="00A01B9D">
              <w:rPr>
                <w:rFonts w:ascii="Arial" w:eastAsia="Arial" w:hAnsi="Arial" w:cs="Arial"/>
                <w:w w:val="95"/>
                <w:sz w:val="16"/>
                <w:u w:val="single"/>
              </w:rPr>
              <w:t>pomoći</w:t>
            </w:r>
            <w:r w:rsidRPr="00A01B9D">
              <w:rPr>
                <w:rFonts w:ascii="Arial" w:eastAsia="Arial" w:hAnsi="Arial" w:cs="Arial"/>
                <w:sz w:val="16"/>
                <w:u w:val="single"/>
              </w:rPr>
              <w:tab/>
            </w:r>
          </w:p>
        </w:tc>
      </w:tr>
      <w:tr w:rsidR="00A01B9D" w:rsidRPr="00A01B9D" w:rsidTr="00466026">
        <w:trPr>
          <w:trHeight w:val="317"/>
        </w:trPr>
        <w:tc>
          <w:tcPr>
            <w:tcW w:w="1858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30" w:after="0" w:line="240" w:lineRule="auto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421472</w:t>
            </w:r>
          </w:p>
        </w:tc>
        <w:tc>
          <w:tcPr>
            <w:tcW w:w="3565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30" w:after="0" w:line="240" w:lineRule="auto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Nova javna rasvjeta-razni pravci (7)</w:t>
            </w:r>
          </w:p>
        </w:tc>
        <w:tc>
          <w:tcPr>
            <w:tcW w:w="842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30" w:after="0" w:line="240" w:lineRule="auto"/>
              <w:ind w:right="207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0,00</w:t>
            </w:r>
          </w:p>
        </w:tc>
        <w:tc>
          <w:tcPr>
            <w:tcW w:w="1369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30" w:after="0" w:line="240" w:lineRule="auto"/>
              <w:ind w:right="230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15.138,00</w:t>
            </w:r>
          </w:p>
        </w:tc>
        <w:tc>
          <w:tcPr>
            <w:tcW w:w="1323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30" w:after="0" w:line="240" w:lineRule="auto"/>
              <w:ind w:right="21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15.138,00</w:t>
            </w:r>
          </w:p>
        </w:tc>
        <w:tc>
          <w:tcPr>
            <w:tcW w:w="1449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30" w:after="0" w:line="240" w:lineRule="auto"/>
              <w:ind w:right="333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73.648,00</w:t>
            </w:r>
          </w:p>
        </w:tc>
        <w:tc>
          <w:tcPr>
            <w:tcW w:w="665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30" w:after="0" w:line="240" w:lineRule="auto"/>
              <w:ind w:right="7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487</w:t>
            </w:r>
          </w:p>
        </w:tc>
      </w:tr>
      <w:tr w:rsidR="00A01B9D" w:rsidRPr="00A01B9D" w:rsidTr="00466026">
        <w:trPr>
          <w:trHeight w:val="345"/>
        </w:trPr>
        <w:tc>
          <w:tcPr>
            <w:tcW w:w="185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240" w:lineRule="auto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4214721</w:t>
            </w:r>
          </w:p>
        </w:tc>
        <w:tc>
          <w:tcPr>
            <w:tcW w:w="3565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240" w:lineRule="auto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Nova javna rasvjeta-razni pravci (4)</w:t>
            </w:r>
          </w:p>
        </w:tc>
        <w:tc>
          <w:tcPr>
            <w:tcW w:w="84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240" w:lineRule="auto"/>
              <w:ind w:right="207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0,00</w:t>
            </w:r>
          </w:p>
        </w:tc>
        <w:tc>
          <w:tcPr>
            <w:tcW w:w="136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240" w:lineRule="auto"/>
              <w:ind w:right="230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4.862,00</w:t>
            </w:r>
          </w:p>
        </w:tc>
        <w:tc>
          <w:tcPr>
            <w:tcW w:w="132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240" w:lineRule="auto"/>
              <w:ind w:right="213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4.862,00</w:t>
            </w:r>
          </w:p>
        </w:tc>
        <w:tc>
          <w:tcPr>
            <w:tcW w:w="144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240" w:lineRule="auto"/>
              <w:ind w:right="33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0,00</w:t>
            </w:r>
          </w:p>
        </w:tc>
        <w:tc>
          <w:tcPr>
            <w:tcW w:w="665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7"/>
                <w:sz w:val="16"/>
              </w:rPr>
              <w:t>0</w:t>
            </w:r>
          </w:p>
        </w:tc>
      </w:tr>
      <w:tr w:rsidR="00A01B9D" w:rsidRPr="00A01B9D" w:rsidTr="00466026">
        <w:trPr>
          <w:trHeight w:val="341"/>
        </w:trPr>
        <w:tc>
          <w:tcPr>
            <w:tcW w:w="185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2" w:after="0" w:line="240" w:lineRule="auto"/>
              <w:ind w:right="835"/>
              <w:jc w:val="center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422</w:t>
            </w:r>
          </w:p>
        </w:tc>
        <w:tc>
          <w:tcPr>
            <w:tcW w:w="3565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2" w:after="0" w:line="240" w:lineRule="auto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Postrojenja i oprema</w:t>
            </w:r>
          </w:p>
        </w:tc>
        <w:tc>
          <w:tcPr>
            <w:tcW w:w="84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2" w:after="0" w:line="240" w:lineRule="auto"/>
              <w:ind w:right="207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0,00</w:t>
            </w:r>
          </w:p>
        </w:tc>
        <w:tc>
          <w:tcPr>
            <w:tcW w:w="136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2" w:after="0" w:line="240" w:lineRule="auto"/>
              <w:ind w:right="232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178.500,00</w:t>
            </w:r>
          </w:p>
        </w:tc>
        <w:tc>
          <w:tcPr>
            <w:tcW w:w="132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2" w:after="0" w:line="240" w:lineRule="auto"/>
              <w:ind w:right="21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178.500,00</w:t>
            </w:r>
          </w:p>
        </w:tc>
        <w:tc>
          <w:tcPr>
            <w:tcW w:w="144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2" w:after="0" w:line="240" w:lineRule="auto"/>
              <w:ind w:right="333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97.696,00</w:t>
            </w:r>
          </w:p>
        </w:tc>
        <w:tc>
          <w:tcPr>
            <w:tcW w:w="665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2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55</w:t>
            </w:r>
          </w:p>
        </w:tc>
      </w:tr>
      <w:tr w:rsidR="00A01B9D" w:rsidRPr="00A01B9D" w:rsidTr="00466026">
        <w:trPr>
          <w:trHeight w:val="340"/>
        </w:trPr>
        <w:tc>
          <w:tcPr>
            <w:tcW w:w="185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4221</w:t>
            </w:r>
          </w:p>
        </w:tc>
        <w:tc>
          <w:tcPr>
            <w:tcW w:w="3565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Uredska oprema i namještaj</w:t>
            </w:r>
          </w:p>
        </w:tc>
        <w:tc>
          <w:tcPr>
            <w:tcW w:w="84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ind w:right="207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0,00</w:t>
            </w:r>
          </w:p>
        </w:tc>
        <w:tc>
          <w:tcPr>
            <w:tcW w:w="136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32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44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ind w:right="333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16.550,00</w:t>
            </w:r>
          </w:p>
        </w:tc>
        <w:tc>
          <w:tcPr>
            <w:tcW w:w="665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A01B9D" w:rsidRPr="00A01B9D" w:rsidTr="00466026">
        <w:trPr>
          <w:trHeight w:val="340"/>
        </w:trPr>
        <w:tc>
          <w:tcPr>
            <w:tcW w:w="185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42211</w:t>
            </w:r>
          </w:p>
        </w:tc>
        <w:tc>
          <w:tcPr>
            <w:tcW w:w="3565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Računala i računalna oprema</w:t>
            </w:r>
          </w:p>
        </w:tc>
        <w:tc>
          <w:tcPr>
            <w:tcW w:w="84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ind w:right="207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0,00</w:t>
            </w:r>
          </w:p>
        </w:tc>
        <w:tc>
          <w:tcPr>
            <w:tcW w:w="136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32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44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ind w:right="332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2.935,00</w:t>
            </w:r>
          </w:p>
        </w:tc>
        <w:tc>
          <w:tcPr>
            <w:tcW w:w="665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A01B9D" w:rsidRPr="00A01B9D" w:rsidTr="00466026">
        <w:trPr>
          <w:trHeight w:val="340"/>
        </w:trPr>
        <w:tc>
          <w:tcPr>
            <w:tcW w:w="185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42212</w:t>
            </w:r>
          </w:p>
        </w:tc>
        <w:tc>
          <w:tcPr>
            <w:tcW w:w="3565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Uredski namještaj</w:t>
            </w:r>
          </w:p>
        </w:tc>
        <w:tc>
          <w:tcPr>
            <w:tcW w:w="84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ind w:right="207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0,00</w:t>
            </w:r>
          </w:p>
        </w:tc>
        <w:tc>
          <w:tcPr>
            <w:tcW w:w="136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32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44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ind w:right="333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13.615,00</w:t>
            </w:r>
          </w:p>
        </w:tc>
        <w:tc>
          <w:tcPr>
            <w:tcW w:w="665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A01B9D" w:rsidRPr="00A01B9D" w:rsidTr="00466026">
        <w:trPr>
          <w:trHeight w:val="343"/>
        </w:trPr>
        <w:tc>
          <w:tcPr>
            <w:tcW w:w="185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4" w:after="0" w:line="240" w:lineRule="auto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4227</w:t>
            </w:r>
          </w:p>
        </w:tc>
        <w:tc>
          <w:tcPr>
            <w:tcW w:w="3565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4" w:after="0" w:line="240" w:lineRule="auto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Ureñaji, strojevi i oprema za ostale namjene</w:t>
            </w:r>
          </w:p>
        </w:tc>
        <w:tc>
          <w:tcPr>
            <w:tcW w:w="84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4" w:after="0" w:line="240" w:lineRule="auto"/>
              <w:ind w:right="207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0,00</w:t>
            </w:r>
          </w:p>
        </w:tc>
        <w:tc>
          <w:tcPr>
            <w:tcW w:w="136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4" w:after="0" w:line="240" w:lineRule="auto"/>
              <w:ind w:right="232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178.500,00</w:t>
            </w:r>
          </w:p>
        </w:tc>
        <w:tc>
          <w:tcPr>
            <w:tcW w:w="132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4" w:after="0" w:line="240" w:lineRule="auto"/>
              <w:ind w:right="21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178.500,00</w:t>
            </w:r>
          </w:p>
        </w:tc>
        <w:tc>
          <w:tcPr>
            <w:tcW w:w="144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4" w:after="0" w:line="240" w:lineRule="auto"/>
              <w:ind w:right="333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81.146,00</w:t>
            </w:r>
          </w:p>
        </w:tc>
        <w:tc>
          <w:tcPr>
            <w:tcW w:w="665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4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45</w:t>
            </w:r>
          </w:p>
        </w:tc>
      </w:tr>
      <w:tr w:rsidR="00A01B9D" w:rsidRPr="00A01B9D" w:rsidTr="00466026">
        <w:trPr>
          <w:trHeight w:val="340"/>
        </w:trPr>
        <w:tc>
          <w:tcPr>
            <w:tcW w:w="185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42271</w:t>
            </w:r>
          </w:p>
        </w:tc>
        <w:tc>
          <w:tcPr>
            <w:tcW w:w="3565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Ureñaji</w:t>
            </w:r>
          </w:p>
        </w:tc>
        <w:tc>
          <w:tcPr>
            <w:tcW w:w="84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ind w:right="207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0,00</w:t>
            </w:r>
          </w:p>
        </w:tc>
        <w:tc>
          <w:tcPr>
            <w:tcW w:w="136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32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44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240" w:lineRule="auto"/>
              <w:ind w:right="332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1.126,00</w:t>
            </w:r>
          </w:p>
        </w:tc>
        <w:tc>
          <w:tcPr>
            <w:tcW w:w="665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A01B9D" w:rsidRPr="00A01B9D" w:rsidTr="00466026">
        <w:trPr>
          <w:trHeight w:val="340"/>
        </w:trPr>
        <w:tc>
          <w:tcPr>
            <w:tcW w:w="185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240" w:lineRule="auto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422731</w:t>
            </w:r>
          </w:p>
        </w:tc>
        <w:tc>
          <w:tcPr>
            <w:tcW w:w="3565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240" w:lineRule="auto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Komunalna oprema-kontejneri i sl.-vlas.sreds</w:t>
            </w:r>
          </w:p>
        </w:tc>
        <w:tc>
          <w:tcPr>
            <w:tcW w:w="84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240" w:lineRule="auto"/>
              <w:ind w:right="207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0,00</w:t>
            </w:r>
          </w:p>
        </w:tc>
        <w:tc>
          <w:tcPr>
            <w:tcW w:w="136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240" w:lineRule="auto"/>
              <w:ind w:right="230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5.000,00</w:t>
            </w:r>
          </w:p>
        </w:tc>
        <w:tc>
          <w:tcPr>
            <w:tcW w:w="132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240" w:lineRule="auto"/>
              <w:ind w:right="213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5.000,00</w:t>
            </w:r>
          </w:p>
        </w:tc>
        <w:tc>
          <w:tcPr>
            <w:tcW w:w="144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240" w:lineRule="auto"/>
              <w:ind w:right="333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68.488,00</w:t>
            </w:r>
          </w:p>
        </w:tc>
        <w:tc>
          <w:tcPr>
            <w:tcW w:w="665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240" w:lineRule="auto"/>
              <w:ind w:right="9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1370</w:t>
            </w:r>
          </w:p>
        </w:tc>
      </w:tr>
      <w:tr w:rsidR="00A01B9D" w:rsidRPr="00A01B9D" w:rsidTr="00466026">
        <w:trPr>
          <w:trHeight w:val="340"/>
        </w:trPr>
        <w:tc>
          <w:tcPr>
            <w:tcW w:w="185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240" w:lineRule="auto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422732</w:t>
            </w:r>
          </w:p>
        </w:tc>
        <w:tc>
          <w:tcPr>
            <w:tcW w:w="3565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240" w:lineRule="auto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Kom.oprema-kontejneri i sl.-sred.pomoći</w:t>
            </w:r>
          </w:p>
        </w:tc>
        <w:tc>
          <w:tcPr>
            <w:tcW w:w="84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240" w:lineRule="auto"/>
              <w:ind w:right="207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0,00</w:t>
            </w:r>
          </w:p>
        </w:tc>
        <w:tc>
          <w:tcPr>
            <w:tcW w:w="136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240" w:lineRule="auto"/>
              <w:ind w:right="230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15.000,00</w:t>
            </w:r>
          </w:p>
        </w:tc>
        <w:tc>
          <w:tcPr>
            <w:tcW w:w="132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240" w:lineRule="auto"/>
              <w:ind w:right="21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15.000,00</w:t>
            </w:r>
          </w:p>
        </w:tc>
        <w:tc>
          <w:tcPr>
            <w:tcW w:w="144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240" w:lineRule="auto"/>
              <w:ind w:right="333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11.063,00</w:t>
            </w:r>
          </w:p>
        </w:tc>
        <w:tc>
          <w:tcPr>
            <w:tcW w:w="665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74</w:t>
            </w:r>
          </w:p>
        </w:tc>
      </w:tr>
      <w:tr w:rsidR="00A01B9D" w:rsidRPr="00A01B9D" w:rsidTr="00466026">
        <w:trPr>
          <w:trHeight w:val="340"/>
        </w:trPr>
        <w:tc>
          <w:tcPr>
            <w:tcW w:w="185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240" w:lineRule="auto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422790</w:t>
            </w:r>
          </w:p>
        </w:tc>
        <w:tc>
          <w:tcPr>
            <w:tcW w:w="3565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240" w:lineRule="auto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Oprema za ceste,ulice,šetnice</w:t>
            </w:r>
          </w:p>
        </w:tc>
        <w:tc>
          <w:tcPr>
            <w:tcW w:w="84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240" w:lineRule="auto"/>
              <w:ind w:right="207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0,00</w:t>
            </w:r>
          </w:p>
        </w:tc>
        <w:tc>
          <w:tcPr>
            <w:tcW w:w="136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240" w:lineRule="auto"/>
              <w:ind w:right="230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20.000,00</w:t>
            </w:r>
          </w:p>
        </w:tc>
        <w:tc>
          <w:tcPr>
            <w:tcW w:w="132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240" w:lineRule="auto"/>
              <w:ind w:right="21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20.000,00</w:t>
            </w:r>
          </w:p>
        </w:tc>
        <w:tc>
          <w:tcPr>
            <w:tcW w:w="144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240" w:lineRule="auto"/>
              <w:ind w:right="33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469,00</w:t>
            </w:r>
          </w:p>
        </w:tc>
        <w:tc>
          <w:tcPr>
            <w:tcW w:w="665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7"/>
                <w:sz w:val="16"/>
              </w:rPr>
              <w:t>2</w:t>
            </w:r>
          </w:p>
        </w:tc>
      </w:tr>
      <w:tr w:rsidR="00A01B9D" w:rsidRPr="00A01B9D" w:rsidTr="00466026">
        <w:trPr>
          <w:trHeight w:val="243"/>
        </w:trPr>
        <w:tc>
          <w:tcPr>
            <w:tcW w:w="1858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167" w:lineRule="exac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422791</w:t>
            </w:r>
          </w:p>
        </w:tc>
        <w:tc>
          <w:tcPr>
            <w:tcW w:w="3565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167" w:lineRule="exac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Oprema za jvane površine, igrališta,parkove i</w:t>
            </w:r>
          </w:p>
        </w:tc>
        <w:tc>
          <w:tcPr>
            <w:tcW w:w="842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167" w:lineRule="exact"/>
              <w:ind w:right="207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0,00</w:t>
            </w:r>
          </w:p>
        </w:tc>
        <w:tc>
          <w:tcPr>
            <w:tcW w:w="1369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167" w:lineRule="exact"/>
              <w:ind w:right="230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10.000,00</w:t>
            </w:r>
          </w:p>
        </w:tc>
        <w:tc>
          <w:tcPr>
            <w:tcW w:w="1323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167" w:lineRule="exact"/>
              <w:ind w:right="21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10.000,00</w:t>
            </w:r>
          </w:p>
        </w:tc>
        <w:tc>
          <w:tcPr>
            <w:tcW w:w="1449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167" w:lineRule="exact"/>
              <w:ind w:right="33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0,00</w:t>
            </w:r>
          </w:p>
        </w:tc>
        <w:tc>
          <w:tcPr>
            <w:tcW w:w="665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56" w:after="0" w:line="167" w:lineRule="exact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7"/>
                <w:sz w:val="16"/>
              </w:rPr>
              <w:t>0</w:t>
            </w:r>
          </w:p>
        </w:tc>
      </w:tr>
      <w:tr w:rsidR="00A01B9D" w:rsidRPr="00A01B9D" w:rsidTr="00466026">
        <w:trPr>
          <w:trHeight w:val="214"/>
        </w:trPr>
        <w:tc>
          <w:tcPr>
            <w:tcW w:w="5423" w:type="dxa"/>
            <w:gridSpan w:val="2"/>
          </w:tcPr>
          <w:p w:rsidR="00A01B9D" w:rsidRPr="00A01B9D" w:rsidRDefault="00A01B9D" w:rsidP="00A01B9D">
            <w:pPr>
              <w:tabs>
                <w:tab w:val="left" w:pos="1886"/>
                <w:tab w:val="left" w:pos="11075"/>
              </w:tabs>
              <w:spacing w:after="0" w:line="182" w:lineRule="exact"/>
              <w:ind w:right="-5660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  <w:u w:val="single"/>
              </w:rPr>
              <w:t xml:space="preserve"> </w:t>
            </w:r>
            <w:r w:rsidRPr="00A01B9D">
              <w:rPr>
                <w:rFonts w:ascii="Arial" w:eastAsia="Arial" w:hAnsi="Arial" w:cs="Arial"/>
                <w:sz w:val="16"/>
                <w:u w:val="single"/>
              </w:rPr>
              <w:tab/>
              <w:t>sl.</w:t>
            </w:r>
            <w:r w:rsidRPr="00A01B9D">
              <w:rPr>
                <w:rFonts w:ascii="Arial" w:eastAsia="Arial" w:hAnsi="Arial" w:cs="Arial"/>
                <w:sz w:val="16"/>
                <w:u w:val="single"/>
              </w:rPr>
              <w:tab/>
            </w:r>
          </w:p>
        </w:tc>
        <w:tc>
          <w:tcPr>
            <w:tcW w:w="842" w:type="dxa"/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369" w:type="dxa"/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323" w:type="dxa"/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449" w:type="dxa"/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65" w:type="dxa"/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A01B9D" w:rsidRPr="00A01B9D" w:rsidTr="00466026">
        <w:trPr>
          <w:trHeight w:val="319"/>
        </w:trPr>
        <w:tc>
          <w:tcPr>
            <w:tcW w:w="5423" w:type="dxa"/>
            <w:gridSpan w:val="2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8" w:after="0" w:line="240" w:lineRule="auto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4227911 Oprema za igralište pri Dječjem vrtiću</w:t>
            </w:r>
          </w:p>
        </w:tc>
        <w:tc>
          <w:tcPr>
            <w:tcW w:w="842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8" w:after="0" w:line="240" w:lineRule="auto"/>
              <w:ind w:right="207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0,00</w:t>
            </w:r>
          </w:p>
        </w:tc>
        <w:tc>
          <w:tcPr>
            <w:tcW w:w="1369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8" w:after="0" w:line="240" w:lineRule="auto"/>
              <w:ind w:right="230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20.000,00</w:t>
            </w:r>
          </w:p>
        </w:tc>
        <w:tc>
          <w:tcPr>
            <w:tcW w:w="1323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8" w:after="0" w:line="240" w:lineRule="auto"/>
              <w:ind w:right="21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20.000,00</w:t>
            </w:r>
          </w:p>
        </w:tc>
        <w:tc>
          <w:tcPr>
            <w:tcW w:w="1449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8" w:after="0" w:line="240" w:lineRule="auto"/>
              <w:ind w:right="331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0,00</w:t>
            </w:r>
          </w:p>
        </w:tc>
        <w:tc>
          <w:tcPr>
            <w:tcW w:w="665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5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7"/>
                <w:sz w:val="16"/>
              </w:rPr>
              <w:t>0</w:t>
            </w:r>
          </w:p>
        </w:tc>
      </w:tr>
      <w:tr w:rsidR="00A01B9D" w:rsidRPr="00A01B9D" w:rsidTr="00466026">
        <w:trPr>
          <w:trHeight w:val="238"/>
        </w:trPr>
        <w:tc>
          <w:tcPr>
            <w:tcW w:w="5423" w:type="dxa"/>
            <w:gridSpan w:val="2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167" w:lineRule="exac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4227912 Oprema i pripremanje dokumentacije za</w:t>
            </w:r>
          </w:p>
        </w:tc>
        <w:tc>
          <w:tcPr>
            <w:tcW w:w="842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167" w:lineRule="exact"/>
              <w:ind w:right="207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0,00</w:t>
            </w:r>
          </w:p>
        </w:tc>
        <w:tc>
          <w:tcPr>
            <w:tcW w:w="1369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167" w:lineRule="exact"/>
              <w:ind w:right="230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80.000,00</w:t>
            </w:r>
          </w:p>
        </w:tc>
        <w:tc>
          <w:tcPr>
            <w:tcW w:w="1323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167" w:lineRule="exact"/>
              <w:ind w:right="21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80.000,00</w:t>
            </w:r>
          </w:p>
        </w:tc>
        <w:tc>
          <w:tcPr>
            <w:tcW w:w="1449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51" w:after="0" w:line="167" w:lineRule="exact"/>
              <w:ind w:right="331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0,00</w:t>
            </w:r>
          </w:p>
        </w:tc>
        <w:tc>
          <w:tcPr>
            <w:tcW w:w="665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46" w:after="0" w:line="172" w:lineRule="exact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7"/>
                <w:sz w:val="16"/>
              </w:rPr>
              <w:t>0</w:t>
            </w:r>
          </w:p>
        </w:tc>
      </w:tr>
      <w:tr w:rsidR="00A01B9D" w:rsidRPr="00A01B9D" w:rsidTr="00466026">
        <w:trPr>
          <w:trHeight w:val="182"/>
        </w:trPr>
        <w:tc>
          <w:tcPr>
            <w:tcW w:w="5423" w:type="dxa"/>
            <w:gridSpan w:val="2"/>
          </w:tcPr>
          <w:p w:rsidR="00A01B9D" w:rsidRPr="00A01B9D" w:rsidRDefault="00A01B9D" w:rsidP="00A01B9D">
            <w:pPr>
              <w:tabs>
                <w:tab w:val="left" w:pos="1886"/>
                <w:tab w:val="left" w:pos="11075"/>
              </w:tabs>
              <w:spacing w:after="0" w:line="162" w:lineRule="exact"/>
              <w:ind w:right="-5660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Times New Roman" w:eastAsia="Arial" w:hAnsi="Times New Roman" w:cs="Arial"/>
                <w:sz w:val="16"/>
                <w:u w:val="single"/>
              </w:rPr>
              <w:t xml:space="preserve"> </w:t>
            </w:r>
            <w:r w:rsidRPr="00A01B9D">
              <w:rPr>
                <w:rFonts w:ascii="Times New Roman" w:eastAsia="Arial" w:hAnsi="Times New Roman" w:cs="Arial"/>
                <w:sz w:val="16"/>
                <w:u w:val="single"/>
              </w:rPr>
              <w:tab/>
            </w:r>
            <w:r w:rsidRPr="00A01B9D">
              <w:rPr>
                <w:rFonts w:ascii="Arial" w:eastAsia="Arial" w:hAnsi="Arial" w:cs="Arial"/>
                <w:sz w:val="16"/>
                <w:u w:val="single"/>
              </w:rPr>
              <w:t>Jasličku</w:t>
            </w:r>
            <w:r w:rsidRPr="00A01B9D">
              <w:rPr>
                <w:rFonts w:ascii="Arial" w:eastAsia="Arial" w:hAnsi="Arial" w:cs="Arial"/>
                <w:spacing w:val="-16"/>
                <w:sz w:val="16"/>
                <w:u w:val="single"/>
              </w:rPr>
              <w:t xml:space="preserve"> </w:t>
            </w:r>
            <w:r w:rsidRPr="00A01B9D">
              <w:rPr>
                <w:rFonts w:ascii="Arial" w:eastAsia="Arial" w:hAnsi="Arial" w:cs="Arial"/>
                <w:sz w:val="16"/>
                <w:u w:val="single"/>
              </w:rPr>
              <w:t>grupu</w:t>
            </w:r>
            <w:r w:rsidRPr="00A01B9D">
              <w:rPr>
                <w:rFonts w:ascii="Arial" w:eastAsia="Arial" w:hAnsi="Arial" w:cs="Arial"/>
                <w:spacing w:val="-14"/>
                <w:sz w:val="16"/>
                <w:u w:val="single"/>
              </w:rPr>
              <w:t xml:space="preserve"> </w:t>
            </w:r>
            <w:r w:rsidRPr="00A01B9D">
              <w:rPr>
                <w:rFonts w:ascii="Arial" w:eastAsia="Arial" w:hAnsi="Arial" w:cs="Arial"/>
                <w:sz w:val="16"/>
                <w:u w:val="single"/>
              </w:rPr>
              <w:t>u</w:t>
            </w:r>
            <w:r w:rsidRPr="00A01B9D">
              <w:rPr>
                <w:rFonts w:ascii="Arial" w:eastAsia="Arial" w:hAnsi="Arial" w:cs="Arial"/>
                <w:spacing w:val="-16"/>
                <w:sz w:val="16"/>
                <w:u w:val="single"/>
              </w:rPr>
              <w:t xml:space="preserve"> </w:t>
            </w:r>
            <w:r w:rsidRPr="00A01B9D">
              <w:rPr>
                <w:rFonts w:ascii="Arial" w:eastAsia="Arial" w:hAnsi="Arial" w:cs="Arial"/>
                <w:sz w:val="16"/>
                <w:u w:val="single"/>
              </w:rPr>
              <w:t>DV</w:t>
            </w:r>
            <w:r w:rsidRPr="00A01B9D">
              <w:rPr>
                <w:rFonts w:ascii="Arial" w:eastAsia="Arial" w:hAnsi="Arial" w:cs="Arial"/>
                <w:sz w:val="16"/>
                <w:u w:val="single"/>
              </w:rPr>
              <w:tab/>
            </w:r>
          </w:p>
        </w:tc>
        <w:tc>
          <w:tcPr>
            <w:tcW w:w="842" w:type="dxa"/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2"/>
              </w:rPr>
            </w:pPr>
          </w:p>
        </w:tc>
        <w:tc>
          <w:tcPr>
            <w:tcW w:w="1369" w:type="dxa"/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2"/>
              </w:rPr>
            </w:pPr>
          </w:p>
        </w:tc>
        <w:tc>
          <w:tcPr>
            <w:tcW w:w="1323" w:type="dxa"/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2"/>
              </w:rPr>
            </w:pPr>
          </w:p>
        </w:tc>
        <w:tc>
          <w:tcPr>
            <w:tcW w:w="1449" w:type="dxa"/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2"/>
              </w:rPr>
            </w:pPr>
          </w:p>
        </w:tc>
        <w:tc>
          <w:tcPr>
            <w:tcW w:w="665" w:type="dxa"/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2"/>
              </w:rPr>
            </w:pPr>
          </w:p>
        </w:tc>
      </w:tr>
    </w:tbl>
    <w:p w:rsidR="00A01B9D" w:rsidRPr="00A01B9D" w:rsidRDefault="00A01B9D" w:rsidP="00A01B9D">
      <w:pPr>
        <w:widowControl w:val="0"/>
        <w:tabs>
          <w:tab w:val="left" w:pos="5862"/>
          <w:tab w:val="left" w:pos="6812"/>
          <w:tab w:val="left" w:pos="8154"/>
          <w:tab w:val="left" w:pos="9873"/>
          <w:tab w:val="left" w:pos="11092"/>
        </w:tabs>
        <w:autoSpaceDE w:val="0"/>
        <w:autoSpaceDN w:val="0"/>
        <w:spacing w:before="60" w:after="0" w:line="240" w:lineRule="auto"/>
        <w:rPr>
          <w:rFonts w:ascii="Arial" w:eastAsia="Arial" w:hAnsi="Arial" w:cs="Arial"/>
          <w:sz w:val="16"/>
          <w:szCs w:val="16"/>
          <w:lang w:val="en-US"/>
        </w:rPr>
      </w:pPr>
      <w:r w:rsidRPr="00A01B9D">
        <w:rPr>
          <w:rFonts w:ascii="Arial" w:eastAsia="Arial" w:hAnsi="Arial" w:cs="Arial"/>
          <w:sz w:val="16"/>
          <w:szCs w:val="16"/>
          <w:lang w:val="en-US"/>
        </w:rPr>
        <w:t xml:space="preserve">4227912 Oprema i </w:t>
      </w:r>
      <w:r w:rsidRPr="00A01B9D">
        <w:rPr>
          <w:rFonts w:ascii="Arial" w:eastAsia="Arial" w:hAnsi="Arial" w:cs="Arial"/>
          <w:spacing w:val="-4"/>
          <w:sz w:val="16"/>
          <w:szCs w:val="16"/>
          <w:lang w:val="en-US"/>
        </w:rPr>
        <w:t>pripremanje</w:t>
      </w:r>
      <w:r w:rsidRPr="00A01B9D">
        <w:rPr>
          <w:rFonts w:ascii="Arial" w:eastAsia="Arial" w:hAnsi="Arial" w:cs="Arial"/>
          <w:spacing w:val="-33"/>
          <w:sz w:val="16"/>
          <w:szCs w:val="16"/>
          <w:lang w:val="en-US"/>
        </w:rPr>
        <w:t xml:space="preserve"> </w:t>
      </w:r>
      <w:r w:rsidRPr="00A01B9D">
        <w:rPr>
          <w:rFonts w:ascii="Arial" w:eastAsia="Arial" w:hAnsi="Arial" w:cs="Arial"/>
          <w:spacing w:val="-4"/>
          <w:sz w:val="16"/>
          <w:szCs w:val="16"/>
          <w:lang w:val="en-US"/>
        </w:rPr>
        <w:t>dokumentacije</w:t>
      </w:r>
      <w:r w:rsidRPr="00A01B9D">
        <w:rPr>
          <w:rFonts w:ascii="Arial" w:eastAsia="Arial" w:hAnsi="Arial" w:cs="Arial"/>
          <w:spacing w:val="-20"/>
          <w:sz w:val="16"/>
          <w:szCs w:val="16"/>
          <w:lang w:val="en-US"/>
        </w:rPr>
        <w:t xml:space="preserve"> </w:t>
      </w:r>
      <w:r w:rsidRPr="00A01B9D">
        <w:rPr>
          <w:rFonts w:ascii="Arial" w:eastAsia="Arial" w:hAnsi="Arial" w:cs="Arial"/>
          <w:sz w:val="16"/>
          <w:szCs w:val="16"/>
          <w:lang w:val="en-US"/>
        </w:rPr>
        <w:t>za</w:t>
      </w:r>
      <w:r w:rsidRPr="00A01B9D">
        <w:rPr>
          <w:rFonts w:ascii="Arial" w:eastAsia="Arial" w:hAnsi="Arial" w:cs="Arial"/>
          <w:sz w:val="16"/>
          <w:szCs w:val="16"/>
          <w:lang w:val="en-US"/>
        </w:rPr>
        <w:tab/>
        <w:t>0</w:t>
      </w:r>
      <w:proofErr w:type="gramStart"/>
      <w:r w:rsidRPr="00A01B9D">
        <w:rPr>
          <w:rFonts w:ascii="Arial" w:eastAsia="Arial" w:hAnsi="Arial" w:cs="Arial"/>
          <w:sz w:val="16"/>
          <w:szCs w:val="16"/>
          <w:lang w:val="en-US"/>
        </w:rPr>
        <w:t>,00</w:t>
      </w:r>
      <w:proofErr w:type="gramEnd"/>
      <w:r w:rsidRPr="00A01B9D">
        <w:rPr>
          <w:rFonts w:ascii="Arial" w:eastAsia="Arial" w:hAnsi="Arial" w:cs="Arial"/>
          <w:sz w:val="16"/>
          <w:szCs w:val="16"/>
          <w:lang w:val="en-US"/>
        </w:rPr>
        <w:tab/>
        <w:t>20.000,00</w:t>
      </w:r>
      <w:r w:rsidRPr="00A01B9D">
        <w:rPr>
          <w:rFonts w:ascii="Arial" w:eastAsia="Arial" w:hAnsi="Arial" w:cs="Arial"/>
          <w:sz w:val="16"/>
          <w:szCs w:val="16"/>
          <w:lang w:val="en-US"/>
        </w:rPr>
        <w:tab/>
        <w:t>20.000,00</w:t>
      </w:r>
      <w:r w:rsidRPr="00A01B9D">
        <w:rPr>
          <w:rFonts w:ascii="Arial" w:eastAsia="Arial" w:hAnsi="Arial" w:cs="Arial"/>
          <w:sz w:val="16"/>
          <w:szCs w:val="16"/>
          <w:lang w:val="en-US"/>
        </w:rPr>
        <w:tab/>
        <w:t>0,00</w:t>
      </w:r>
      <w:r w:rsidRPr="00A01B9D">
        <w:rPr>
          <w:rFonts w:ascii="Arial" w:eastAsia="Arial" w:hAnsi="Arial" w:cs="Arial"/>
          <w:sz w:val="16"/>
          <w:szCs w:val="16"/>
          <w:lang w:val="en-US"/>
        </w:rPr>
        <w:tab/>
        <w:t>0</w:t>
      </w: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lang w:val="en-US"/>
        </w:rPr>
        <w:sectPr w:rsidR="00A01B9D" w:rsidRPr="00A01B9D">
          <w:type w:val="continuous"/>
          <w:pgSz w:w="11900" w:h="16850"/>
          <w:pgMar w:top="360" w:right="140" w:bottom="1480" w:left="0" w:header="720" w:footer="720" w:gutter="0"/>
          <w:cols w:space="720"/>
        </w:sectPr>
      </w:pPr>
    </w:p>
    <w:p w:rsidR="00A01B9D" w:rsidRPr="00A01B9D" w:rsidRDefault="00A01B9D" w:rsidP="00A01B9D">
      <w:pPr>
        <w:widowControl w:val="0"/>
        <w:tabs>
          <w:tab w:val="left" w:pos="1992"/>
        </w:tabs>
        <w:autoSpaceDE w:val="0"/>
        <w:autoSpaceDN w:val="0"/>
        <w:spacing w:before="79" w:after="0" w:line="240" w:lineRule="auto"/>
        <w:rPr>
          <w:rFonts w:ascii="Arial" w:eastAsia="Arial" w:hAnsi="Arial" w:cs="Arial"/>
          <w:sz w:val="16"/>
          <w:szCs w:val="16"/>
          <w:lang w:val="en-US"/>
        </w:rPr>
      </w:pPr>
      <w:r w:rsidRPr="00A01B9D">
        <w:rPr>
          <w:rFonts w:ascii="Arial" w:eastAsia="Arial" w:hAnsi="Arial" w:cs="Arial"/>
          <w:sz w:val="16"/>
          <w:szCs w:val="16"/>
          <w:lang w:val="en-US"/>
        </w:rPr>
        <w:lastRenderedPageBreak/>
        <w:t>1</w:t>
      </w:r>
      <w:r w:rsidRPr="00A01B9D">
        <w:rPr>
          <w:rFonts w:ascii="Arial" w:eastAsia="Arial" w:hAnsi="Arial" w:cs="Arial"/>
          <w:sz w:val="16"/>
          <w:szCs w:val="16"/>
          <w:lang w:val="en-US"/>
        </w:rPr>
        <w:tab/>
        <w:t xml:space="preserve">Jasličku </w:t>
      </w:r>
      <w:proofErr w:type="gramStart"/>
      <w:r w:rsidRPr="00A01B9D">
        <w:rPr>
          <w:rFonts w:ascii="Arial" w:eastAsia="Arial" w:hAnsi="Arial" w:cs="Arial"/>
          <w:sz w:val="16"/>
          <w:szCs w:val="16"/>
          <w:lang w:val="en-US"/>
        </w:rPr>
        <w:t>grupu(</w:t>
      </w:r>
      <w:proofErr w:type="gramEnd"/>
      <w:r w:rsidRPr="00A01B9D">
        <w:rPr>
          <w:rFonts w:ascii="Arial" w:eastAsia="Arial" w:hAnsi="Arial" w:cs="Arial"/>
          <w:sz w:val="16"/>
          <w:szCs w:val="16"/>
          <w:lang w:val="en-US"/>
        </w:rPr>
        <w:t>5)</w:t>
      </w:r>
    </w:p>
    <w:p w:rsidR="00A01B9D" w:rsidRPr="00A01B9D" w:rsidRDefault="00A01B9D" w:rsidP="00A01B9D">
      <w:pPr>
        <w:widowControl w:val="0"/>
        <w:autoSpaceDE w:val="0"/>
        <w:autoSpaceDN w:val="0"/>
        <w:spacing w:after="0" w:line="20" w:lineRule="exact"/>
        <w:rPr>
          <w:rFonts w:ascii="Arial" w:eastAsia="Arial" w:hAnsi="Arial" w:cs="Arial"/>
          <w:sz w:val="2"/>
          <w:szCs w:val="16"/>
          <w:lang w:val="en-US"/>
        </w:rPr>
      </w:pPr>
      <w:r w:rsidRPr="00A01B9D">
        <w:rPr>
          <w:rFonts w:ascii="Times New Roman" w:eastAsia="Arial" w:hAnsi="Arial" w:cs="Arial"/>
          <w:spacing w:val="2"/>
          <w:sz w:val="2"/>
          <w:szCs w:val="16"/>
          <w:lang w:val="en-US"/>
        </w:rPr>
        <w:t xml:space="preserve"> </w:t>
      </w:r>
      <w:r w:rsidRPr="00A01B9D">
        <w:rPr>
          <w:rFonts w:ascii="Arial" w:eastAsia="Arial" w:hAnsi="Arial" w:cs="Arial"/>
          <w:noProof/>
          <w:spacing w:val="2"/>
          <w:sz w:val="2"/>
          <w:szCs w:val="16"/>
          <w:lang w:eastAsia="hr-HR"/>
        </w:rPr>
        <mc:AlternateContent>
          <mc:Choice Requires="wpg">
            <w:drawing>
              <wp:inline distT="0" distB="0" distL="0" distR="0" wp14:anchorId="705541EB" wp14:editId="11CEC4B1">
                <wp:extent cx="7031990" cy="3175"/>
                <wp:effectExtent l="10795" t="5715" r="5715" b="10160"/>
                <wp:docPr id="848" name="Group 7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7031990" cy="3175"/>
                          <a:chOff x="0" y="0"/>
                          <a:chExt cx="11074" cy="5"/>
                        </a:xfrm>
                      </wpg:grpSpPr>
                      <wps:wsp>
                        <wps:cNvPr id="849" name="Line 739"/>
                        <wps:cNvCnPr>
                          <a:cxnSpLocks noChangeShapeType="1"/>
                        </wps:cNvCnPr>
                        <wps:spPr bwMode="auto">
                          <a:xfrm>
                            <a:off x="0" y="2"/>
                            <a:ext cx="11073" cy="0"/>
                          </a:xfrm>
                          <a:prstGeom prst="line">
                            <a:avLst/>
                          </a:prstGeom>
                          <a:noFill/>
                          <a:ln w="3048">
                            <a:solidFill>
                              <a:srgbClr val="000000"/>
                            </a:solidFill>
                            <a:prstDash val="sysDot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1CE68D07" id="Group 738" o:spid="_x0000_s1026" style="width:553.7pt;height:.25pt;mso-position-horizontal-relative:char;mso-position-vertical-relative:line" coordsize="11074,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">
                <v:line id="Line 739" o:spid="_x0000_s1027" style="position:absolute;visibility:visible;mso-wrap-style:square" from="0,2" to="11073,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" strokeweight=".24pt">
                  <v:stroke dashstyle="1 1"/>
                </v:line>
                <w10:anchorlock/>
              </v:group>
            </w:pict>
          </mc:Fallback>
        </mc:AlternateContent>
      </w:r>
    </w:p>
    <w:p w:rsidR="00A01B9D" w:rsidRPr="00A01B9D" w:rsidRDefault="00A01B9D" w:rsidP="00A01B9D">
      <w:pPr>
        <w:widowControl w:val="0"/>
        <w:autoSpaceDE w:val="0"/>
        <w:autoSpaceDN w:val="0"/>
        <w:spacing w:after="0" w:line="20" w:lineRule="exact"/>
        <w:rPr>
          <w:rFonts w:ascii="Arial" w:eastAsia="Arial" w:hAnsi="Arial" w:cs="Arial"/>
          <w:sz w:val="2"/>
          <w:lang w:val="en-US"/>
        </w:rPr>
        <w:sectPr w:rsidR="00A01B9D" w:rsidRPr="00A01B9D">
          <w:headerReference w:type="default" r:id="rId28"/>
          <w:footerReference w:type="default" r:id="rId29"/>
          <w:pgSz w:w="11900" w:h="16850"/>
          <w:pgMar w:top="300" w:right="140" w:bottom="1480" w:left="0" w:header="0" w:footer="1294" w:gutter="0"/>
          <w:pgNumType w:start="13"/>
          <w:cols w:space="720"/>
        </w:sectPr>
      </w:pPr>
    </w:p>
    <w:p w:rsidR="00A01B9D" w:rsidRPr="00A01B9D" w:rsidRDefault="00A01B9D" w:rsidP="00A01B9D">
      <w:pPr>
        <w:widowControl w:val="0"/>
        <w:autoSpaceDE w:val="0"/>
        <w:autoSpaceDN w:val="0"/>
        <w:spacing w:before="71" w:after="0" w:line="240" w:lineRule="auto"/>
        <w:outlineLvl w:val="0"/>
        <w:rPr>
          <w:rFonts w:ascii="Arial" w:eastAsia="Arial" w:hAnsi="Arial" w:cs="Arial"/>
          <w:b/>
          <w:bCs/>
          <w:lang w:val="en-US"/>
        </w:rPr>
      </w:pPr>
      <w:r w:rsidRPr="00A01B9D">
        <w:rPr>
          <w:rFonts w:ascii="Arial" w:eastAsia="Arial" w:hAnsi="Arial" w:cs="Arial"/>
          <w:b/>
          <w:bCs/>
          <w:lang w:val="en-US"/>
        </w:rPr>
        <w:lastRenderedPageBreak/>
        <w:t>A. RAČUN PRIHODA I RASHODA - RASHODI</w:t>
      </w:r>
    </w:p>
    <w:p w:rsidR="00A01B9D" w:rsidRPr="00A01B9D" w:rsidRDefault="00A01B9D" w:rsidP="00A01B9D">
      <w:pPr>
        <w:widowControl w:val="0"/>
        <w:tabs>
          <w:tab w:val="left" w:pos="5036"/>
          <w:tab w:val="left" w:pos="6582"/>
          <w:tab w:val="left" w:pos="7935"/>
          <w:tab w:val="left" w:pos="9486"/>
          <w:tab w:val="left" w:pos="10355"/>
          <w:tab w:val="left" w:pos="10855"/>
        </w:tabs>
        <w:autoSpaceDE w:val="0"/>
        <w:autoSpaceDN w:val="0"/>
        <w:spacing w:before="91" w:after="0" w:line="240" w:lineRule="auto"/>
        <w:rPr>
          <w:rFonts w:ascii="Arial" w:eastAsia="Arial" w:hAnsi="Arial" w:cs="Arial"/>
          <w:b/>
          <w:sz w:val="16"/>
          <w:lang w:val="en-US"/>
        </w:rPr>
      </w:pPr>
      <w:r w:rsidRPr="00A01B9D">
        <w:rPr>
          <w:rFonts w:ascii="Arial" w:eastAsia="Arial" w:hAnsi="Arial" w:cs="Arial"/>
          <w:noProof/>
          <w:lang w:eastAsia="hr-HR"/>
        </w:rPr>
        <mc:AlternateContent>
          <mc:Choice Requires="wps">
            <w:drawing>
              <wp:anchor distT="0" distB="0" distL="114300" distR="114300" simplePos="0" relativeHeight="251709440" behindDoc="0" locked="0" layoutInCell="1" allowOverlap="1" wp14:anchorId="445C7891" wp14:editId="2A8A2A58">
                <wp:simplePos x="0" y="0"/>
                <wp:positionH relativeFrom="page">
                  <wp:posOffset>67310</wp:posOffset>
                </wp:positionH>
                <wp:positionV relativeFrom="paragraph">
                  <wp:posOffset>184150</wp:posOffset>
                </wp:positionV>
                <wp:extent cx="7033260" cy="6903720"/>
                <wp:effectExtent l="635" t="0" r="0" b="2540"/>
                <wp:wrapNone/>
                <wp:docPr id="847" name="Text Box 7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033260" cy="690372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1"/>
                              <w:tblW w:w="0" w:type="auto"/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1859"/>
                              <w:gridCol w:w="3094"/>
                              <w:gridCol w:w="1308"/>
                              <w:gridCol w:w="1353"/>
                              <w:gridCol w:w="1346"/>
                              <w:gridCol w:w="1196"/>
                              <w:gridCol w:w="481"/>
                              <w:gridCol w:w="435"/>
                            </w:tblGrid>
                            <w:tr w:rsidR="00A01B9D">
                              <w:trPr>
                                <w:trHeight w:val="301"/>
                              </w:trPr>
                              <w:tc>
                                <w:tcPr>
                                  <w:tcW w:w="1859" w:type="dxa"/>
                                  <w:tcBorders>
                                    <w:bottom w:val="single" w:sz="2" w:space="0" w:color="000000"/>
                                  </w:tcBorders>
                                </w:tcPr>
                                <w:p w:rsidR="00A01B9D" w:rsidRDefault="00A01B9D">
                                  <w:pPr>
                                    <w:pStyle w:val="TableParagraph"/>
                                    <w:jc w:val="left"/>
                                    <w:rPr>
                                      <w:rFonts w:ascii="Times New Roman"/>
                                      <w:sz w:val="16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094" w:type="dxa"/>
                                  <w:tcBorders>
                                    <w:bottom w:val="single" w:sz="2" w:space="0" w:color="000000"/>
                                  </w:tcBorders>
                                </w:tcPr>
                                <w:p w:rsidR="00A01B9D" w:rsidRDefault="00A01B9D">
                                  <w:pPr>
                                    <w:pStyle w:val="TableParagraph"/>
                                    <w:spacing w:before="44"/>
                                    <w:jc w:val="left"/>
                                    <w:rPr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b/>
                                      <w:w w:val="99"/>
                                      <w:sz w:val="20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1308" w:type="dxa"/>
                                  <w:tcBorders>
                                    <w:bottom w:val="single" w:sz="2" w:space="0" w:color="000000"/>
                                  </w:tcBorders>
                                </w:tcPr>
                                <w:p w:rsidR="00A01B9D" w:rsidRDefault="00A01B9D">
                                  <w:pPr>
                                    <w:pStyle w:val="TableParagraph"/>
                                    <w:spacing w:line="179" w:lineRule="exact"/>
                                    <w:ind w:right="59"/>
                                    <w:jc w:val="center"/>
                                    <w:rPr>
                                      <w:b/>
                                      <w:sz w:val="16"/>
                                    </w:rPr>
                                  </w:pPr>
                                  <w:r>
                                    <w:rPr>
                                      <w:b/>
                                      <w:w w:val="97"/>
                                      <w:sz w:val="16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1353" w:type="dxa"/>
                                  <w:tcBorders>
                                    <w:bottom w:val="single" w:sz="2" w:space="0" w:color="000000"/>
                                  </w:tcBorders>
                                </w:tcPr>
                                <w:p w:rsidR="00A01B9D" w:rsidRDefault="00A01B9D">
                                  <w:pPr>
                                    <w:pStyle w:val="TableParagraph"/>
                                    <w:spacing w:line="179" w:lineRule="exact"/>
                                    <w:ind w:right="108"/>
                                    <w:jc w:val="center"/>
                                    <w:rPr>
                                      <w:b/>
                                      <w:sz w:val="16"/>
                                    </w:rPr>
                                  </w:pPr>
                                  <w:r>
                                    <w:rPr>
                                      <w:b/>
                                      <w:w w:val="97"/>
                                      <w:sz w:val="16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1346" w:type="dxa"/>
                                  <w:tcBorders>
                                    <w:bottom w:val="single" w:sz="2" w:space="0" w:color="000000"/>
                                  </w:tcBorders>
                                </w:tcPr>
                                <w:p w:rsidR="00A01B9D" w:rsidRDefault="00A01B9D">
                                  <w:pPr>
                                    <w:pStyle w:val="TableParagraph"/>
                                    <w:spacing w:line="179" w:lineRule="exact"/>
                                    <w:ind w:right="41"/>
                                    <w:jc w:val="center"/>
                                    <w:rPr>
                                      <w:b/>
                                      <w:sz w:val="16"/>
                                    </w:rPr>
                                  </w:pPr>
                                  <w:r>
                                    <w:rPr>
                                      <w:b/>
                                      <w:w w:val="97"/>
                                      <w:sz w:val="16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1196" w:type="dxa"/>
                                  <w:tcBorders>
                                    <w:bottom w:val="single" w:sz="2" w:space="0" w:color="000000"/>
                                  </w:tcBorders>
                                </w:tcPr>
                                <w:p w:rsidR="00A01B9D" w:rsidRDefault="00A01B9D">
                                  <w:pPr>
                                    <w:pStyle w:val="TableParagraph"/>
                                    <w:spacing w:line="179" w:lineRule="exact"/>
                                    <w:ind w:right="15"/>
                                    <w:jc w:val="center"/>
                                    <w:rPr>
                                      <w:b/>
                                      <w:sz w:val="16"/>
                                    </w:rPr>
                                  </w:pPr>
                                  <w:r>
                                    <w:rPr>
                                      <w:b/>
                                      <w:w w:val="97"/>
                                      <w:sz w:val="16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481" w:type="dxa"/>
                                  <w:tcBorders>
                                    <w:bottom w:val="single" w:sz="2" w:space="0" w:color="000000"/>
                                  </w:tcBorders>
                                </w:tcPr>
                                <w:p w:rsidR="00A01B9D" w:rsidRDefault="00A01B9D">
                                  <w:pPr>
                                    <w:pStyle w:val="TableParagraph"/>
                                    <w:spacing w:line="179" w:lineRule="exact"/>
                                    <w:ind w:right="25"/>
                                    <w:jc w:val="center"/>
                                    <w:rPr>
                                      <w:b/>
                                      <w:sz w:val="16"/>
                                    </w:rPr>
                                  </w:pPr>
                                  <w:r>
                                    <w:rPr>
                                      <w:b/>
                                      <w:sz w:val="16"/>
                                    </w:rPr>
                                    <w:t>5/2</w:t>
                                  </w:r>
                                </w:p>
                              </w:tc>
                              <w:tc>
                                <w:tcPr>
                                  <w:tcW w:w="435" w:type="dxa"/>
                                  <w:tcBorders>
                                    <w:bottom w:val="single" w:sz="2" w:space="0" w:color="000000"/>
                                  </w:tcBorders>
                                </w:tcPr>
                                <w:p w:rsidR="00A01B9D" w:rsidRDefault="00A01B9D">
                                  <w:pPr>
                                    <w:pStyle w:val="TableParagraph"/>
                                    <w:spacing w:line="179" w:lineRule="exact"/>
                                    <w:jc w:val="left"/>
                                    <w:rPr>
                                      <w:b/>
                                      <w:sz w:val="16"/>
                                    </w:rPr>
                                  </w:pPr>
                                  <w:r>
                                    <w:rPr>
                                      <w:b/>
                                      <w:sz w:val="16"/>
                                    </w:rPr>
                                    <w:t>5/</w:t>
                                  </w:r>
                                </w:p>
                              </w:tc>
                            </w:tr>
                            <w:tr w:rsidR="00A01B9D">
                              <w:trPr>
                                <w:trHeight w:val="384"/>
                              </w:trPr>
                              <w:tc>
                                <w:tcPr>
                                  <w:tcW w:w="1859" w:type="dxa"/>
                                  <w:tcBorders>
                                    <w:top w:val="single" w:sz="2" w:space="0" w:color="000000"/>
                                    <w:bottom w:val="dotted" w:sz="2" w:space="0" w:color="000000"/>
                                  </w:tcBorders>
                                </w:tcPr>
                                <w:p w:rsidR="00A01B9D" w:rsidRDefault="00A01B9D">
                                  <w:pPr>
                                    <w:pStyle w:val="TableParagraph"/>
                                    <w:spacing w:before="95"/>
                                    <w:ind w:right="114"/>
                                    <w:rPr>
                                      <w:sz w:val="16"/>
                                    </w:rPr>
                                  </w:pPr>
                                  <w:r>
                                    <w:rPr>
                                      <w:sz w:val="16"/>
                                    </w:rPr>
                                    <w:t>422799</w:t>
                                  </w:r>
                                </w:p>
                              </w:tc>
                              <w:tc>
                                <w:tcPr>
                                  <w:tcW w:w="3094" w:type="dxa"/>
                                  <w:tcBorders>
                                    <w:top w:val="single" w:sz="2" w:space="0" w:color="000000"/>
                                    <w:bottom w:val="dotted" w:sz="2" w:space="0" w:color="000000"/>
                                  </w:tcBorders>
                                </w:tcPr>
                                <w:p w:rsidR="00A01B9D" w:rsidRDefault="00A01B9D">
                                  <w:pPr>
                                    <w:pStyle w:val="TableParagraph"/>
                                    <w:spacing w:before="95"/>
                                    <w:jc w:val="left"/>
                                    <w:rPr>
                                      <w:sz w:val="16"/>
                                    </w:rPr>
                                  </w:pPr>
                                  <w:r>
                                    <w:rPr>
                                      <w:sz w:val="16"/>
                                    </w:rPr>
                                    <w:t>Ostala razna oprema-vlastiti prihodi</w:t>
                                  </w:r>
                                </w:p>
                              </w:tc>
                              <w:tc>
                                <w:tcPr>
                                  <w:tcW w:w="1308" w:type="dxa"/>
                                  <w:tcBorders>
                                    <w:top w:val="single" w:sz="2" w:space="0" w:color="000000"/>
                                    <w:bottom w:val="dotted" w:sz="2" w:space="0" w:color="000000"/>
                                  </w:tcBorders>
                                </w:tcPr>
                                <w:p w:rsidR="00A01B9D" w:rsidRDefault="00A01B9D">
                                  <w:pPr>
                                    <w:pStyle w:val="TableParagraph"/>
                                    <w:spacing w:before="95"/>
                                    <w:ind w:right="205"/>
                                    <w:rPr>
                                      <w:sz w:val="16"/>
                                    </w:rPr>
                                  </w:pPr>
                                  <w:r>
                                    <w:rPr>
                                      <w:w w:val="90"/>
                                      <w:sz w:val="16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353" w:type="dxa"/>
                                  <w:tcBorders>
                                    <w:top w:val="single" w:sz="2" w:space="0" w:color="000000"/>
                                    <w:bottom w:val="dotted" w:sz="2" w:space="0" w:color="000000"/>
                                  </w:tcBorders>
                                </w:tcPr>
                                <w:p w:rsidR="00A01B9D" w:rsidRDefault="00A01B9D">
                                  <w:pPr>
                                    <w:pStyle w:val="TableParagraph"/>
                                    <w:spacing w:before="95"/>
                                    <w:ind w:right="210"/>
                                    <w:rPr>
                                      <w:sz w:val="16"/>
                                    </w:rPr>
                                  </w:pPr>
                                  <w:r>
                                    <w:rPr>
                                      <w:w w:val="90"/>
                                      <w:sz w:val="16"/>
                                    </w:rPr>
                                    <w:t>8.500,00</w:t>
                                  </w:r>
                                </w:p>
                              </w:tc>
                              <w:tc>
                                <w:tcPr>
                                  <w:tcW w:w="1346" w:type="dxa"/>
                                  <w:tcBorders>
                                    <w:top w:val="single" w:sz="2" w:space="0" w:color="000000"/>
                                    <w:bottom w:val="dotted" w:sz="2" w:space="0" w:color="000000"/>
                                  </w:tcBorders>
                                </w:tcPr>
                                <w:p w:rsidR="00A01B9D" w:rsidRDefault="00A01B9D">
                                  <w:pPr>
                                    <w:pStyle w:val="TableParagraph"/>
                                    <w:spacing w:before="95"/>
                                    <w:ind w:right="216"/>
                                    <w:rPr>
                                      <w:sz w:val="16"/>
                                    </w:rPr>
                                  </w:pPr>
                                  <w:r>
                                    <w:rPr>
                                      <w:w w:val="90"/>
                                      <w:sz w:val="16"/>
                                    </w:rPr>
                                    <w:t>8.500,00</w:t>
                                  </w:r>
                                </w:p>
                              </w:tc>
                              <w:tc>
                                <w:tcPr>
                                  <w:tcW w:w="1196" w:type="dxa"/>
                                  <w:tcBorders>
                                    <w:top w:val="single" w:sz="2" w:space="0" w:color="000000"/>
                                    <w:bottom w:val="dotted" w:sz="2" w:space="0" w:color="000000"/>
                                  </w:tcBorders>
                                </w:tcPr>
                                <w:p w:rsidR="00A01B9D" w:rsidRDefault="00A01B9D">
                                  <w:pPr>
                                    <w:pStyle w:val="TableParagraph"/>
                                    <w:spacing w:before="95"/>
                                    <w:ind w:right="84"/>
                                    <w:rPr>
                                      <w:sz w:val="16"/>
                                    </w:rPr>
                                  </w:pPr>
                                  <w:r>
                                    <w:rPr>
                                      <w:w w:val="90"/>
                                      <w:sz w:val="16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481" w:type="dxa"/>
                                  <w:tcBorders>
                                    <w:top w:val="single" w:sz="2" w:space="0" w:color="000000"/>
                                    <w:bottom w:val="dotted" w:sz="2" w:space="0" w:color="000000"/>
                                  </w:tcBorders>
                                </w:tcPr>
                                <w:p w:rsidR="00A01B9D" w:rsidRDefault="00A01B9D">
                                  <w:pPr>
                                    <w:pStyle w:val="TableParagraph"/>
                                    <w:jc w:val="left"/>
                                    <w:rPr>
                                      <w:rFonts w:ascii="Times New Roman"/>
                                      <w:sz w:val="16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435" w:type="dxa"/>
                                  <w:tcBorders>
                                    <w:top w:val="single" w:sz="2" w:space="0" w:color="000000"/>
                                    <w:bottom w:val="dotted" w:sz="2" w:space="0" w:color="000000"/>
                                  </w:tcBorders>
                                </w:tcPr>
                                <w:p w:rsidR="00A01B9D" w:rsidRDefault="00A01B9D">
                                  <w:pPr>
                                    <w:pStyle w:val="TableParagraph"/>
                                    <w:spacing w:before="95"/>
                                    <w:ind w:right="-15"/>
                                    <w:rPr>
                                      <w:sz w:val="16"/>
                                    </w:rPr>
                                  </w:pPr>
                                  <w:r>
                                    <w:rPr>
                                      <w:w w:val="97"/>
                                      <w:sz w:val="16"/>
                                    </w:rPr>
                                    <w:t>0</w:t>
                                  </w:r>
                                </w:p>
                              </w:tc>
                            </w:tr>
                            <w:tr w:rsidR="00A01B9D">
                              <w:trPr>
                                <w:trHeight w:val="340"/>
                              </w:trPr>
                              <w:tc>
                                <w:tcPr>
                                  <w:tcW w:w="1859" w:type="dxa"/>
                                  <w:tcBorders>
                                    <w:top w:val="dotted" w:sz="2" w:space="0" w:color="000000"/>
                                    <w:bottom w:val="dotted" w:sz="2" w:space="0" w:color="000000"/>
                                  </w:tcBorders>
                                </w:tcPr>
                                <w:p w:rsidR="00A01B9D" w:rsidRDefault="00A01B9D">
                                  <w:pPr>
                                    <w:pStyle w:val="TableParagraph"/>
                                    <w:spacing w:before="51"/>
                                    <w:jc w:val="left"/>
                                    <w:rPr>
                                      <w:sz w:val="16"/>
                                    </w:rPr>
                                  </w:pPr>
                                  <w:r>
                                    <w:rPr>
                                      <w:sz w:val="16"/>
                                    </w:rPr>
                                    <w:t>423</w:t>
                                  </w:r>
                                </w:p>
                              </w:tc>
                              <w:tc>
                                <w:tcPr>
                                  <w:tcW w:w="3094" w:type="dxa"/>
                                  <w:tcBorders>
                                    <w:top w:val="dotted" w:sz="2" w:space="0" w:color="000000"/>
                                    <w:bottom w:val="dotted" w:sz="2" w:space="0" w:color="000000"/>
                                  </w:tcBorders>
                                </w:tcPr>
                                <w:p w:rsidR="00A01B9D" w:rsidRDefault="00A01B9D">
                                  <w:pPr>
                                    <w:pStyle w:val="TableParagraph"/>
                                    <w:spacing w:before="51"/>
                                    <w:jc w:val="left"/>
                                    <w:rPr>
                                      <w:sz w:val="16"/>
                                    </w:rPr>
                                  </w:pPr>
                                  <w:r>
                                    <w:rPr>
                                      <w:sz w:val="16"/>
                                    </w:rPr>
                                    <w:t>Prijevozna sredstva</w:t>
                                  </w:r>
                                </w:p>
                              </w:tc>
                              <w:tc>
                                <w:tcPr>
                                  <w:tcW w:w="1308" w:type="dxa"/>
                                  <w:tcBorders>
                                    <w:top w:val="dotted" w:sz="2" w:space="0" w:color="000000"/>
                                    <w:bottom w:val="dotted" w:sz="2" w:space="0" w:color="000000"/>
                                  </w:tcBorders>
                                </w:tcPr>
                                <w:p w:rsidR="00A01B9D" w:rsidRDefault="00A01B9D">
                                  <w:pPr>
                                    <w:pStyle w:val="TableParagraph"/>
                                    <w:spacing w:before="51"/>
                                    <w:ind w:right="205"/>
                                    <w:rPr>
                                      <w:sz w:val="16"/>
                                    </w:rPr>
                                  </w:pPr>
                                  <w:r>
                                    <w:rPr>
                                      <w:w w:val="90"/>
                                      <w:sz w:val="16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353" w:type="dxa"/>
                                  <w:tcBorders>
                                    <w:top w:val="dotted" w:sz="2" w:space="0" w:color="000000"/>
                                    <w:bottom w:val="dotted" w:sz="2" w:space="0" w:color="000000"/>
                                  </w:tcBorders>
                                </w:tcPr>
                                <w:p w:rsidR="00A01B9D" w:rsidRDefault="00A01B9D">
                                  <w:pPr>
                                    <w:pStyle w:val="TableParagraph"/>
                                    <w:jc w:val="left"/>
                                    <w:rPr>
                                      <w:rFonts w:ascii="Times New Roman"/>
                                      <w:sz w:val="16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346" w:type="dxa"/>
                                  <w:tcBorders>
                                    <w:top w:val="dotted" w:sz="2" w:space="0" w:color="000000"/>
                                    <w:bottom w:val="dotted" w:sz="2" w:space="0" w:color="000000"/>
                                  </w:tcBorders>
                                </w:tcPr>
                                <w:p w:rsidR="00A01B9D" w:rsidRDefault="00A01B9D">
                                  <w:pPr>
                                    <w:pStyle w:val="TableParagraph"/>
                                    <w:jc w:val="left"/>
                                    <w:rPr>
                                      <w:rFonts w:ascii="Times New Roman"/>
                                      <w:sz w:val="16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96" w:type="dxa"/>
                                  <w:tcBorders>
                                    <w:top w:val="dotted" w:sz="2" w:space="0" w:color="000000"/>
                                    <w:bottom w:val="dotted" w:sz="2" w:space="0" w:color="000000"/>
                                  </w:tcBorders>
                                </w:tcPr>
                                <w:p w:rsidR="00A01B9D" w:rsidRDefault="00A01B9D">
                                  <w:pPr>
                                    <w:pStyle w:val="TableParagraph"/>
                                    <w:spacing w:before="51"/>
                                    <w:ind w:right="85"/>
                                    <w:rPr>
                                      <w:sz w:val="16"/>
                                    </w:rPr>
                                  </w:pPr>
                                  <w:r>
                                    <w:rPr>
                                      <w:w w:val="90"/>
                                      <w:sz w:val="16"/>
                                    </w:rPr>
                                    <w:t>40.000,00</w:t>
                                  </w:r>
                                </w:p>
                              </w:tc>
                              <w:tc>
                                <w:tcPr>
                                  <w:tcW w:w="481" w:type="dxa"/>
                                  <w:tcBorders>
                                    <w:top w:val="dotted" w:sz="2" w:space="0" w:color="000000"/>
                                    <w:bottom w:val="dotted" w:sz="2" w:space="0" w:color="000000"/>
                                  </w:tcBorders>
                                </w:tcPr>
                                <w:p w:rsidR="00A01B9D" w:rsidRDefault="00A01B9D">
                                  <w:pPr>
                                    <w:pStyle w:val="TableParagraph"/>
                                    <w:jc w:val="left"/>
                                    <w:rPr>
                                      <w:rFonts w:ascii="Times New Roman"/>
                                      <w:sz w:val="16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435" w:type="dxa"/>
                                  <w:tcBorders>
                                    <w:top w:val="dotted" w:sz="2" w:space="0" w:color="000000"/>
                                    <w:bottom w:val="dotted" w:sz="2" w:space="0" w:color="000000"/>
                                  </w:tcBorders>
                                </w:tcPr>
                                <w:p w:rsidR="00A01B9D" w:rsidRDefault="00A01B9D">
                                  <w:pPr>
                                    <w:pStyle w:val="TableParagraph"/>
                                    <w:jc w:val="left"/>
                                    <w:rPr>
                                      <w:rFonts w:ascii="Times New Roman"/>
                                      <w:sz w:val="16"/>
                                    </w:rPr>
                                  </w:pPr>
                                </w:p>
                              </w:tc>
                            </w:tr>
                            <w:tr w:rsidR="00A01B9D">
                              <w:trPr>
                                <w:trHeight w:val="342"/>
                              </w:trPr>
                              <w:tc>
                                <w:tcPr>
                                  <w:tcW w:w="1859" w:type="dxa"/>
                                  <w:tcBorders>
                                    <w:top w:val="dotted" w:sz="2" w:space="0" w:color="000000"/>
                                    <w:bottom w:val="dotted" w:sz="2" w:space="0" w:color="000000"/>
                                  </w:tcBorders>
                                </w:tcPr>
                                <w:p w:rsidR="00A01B9D" w:rsidRDefault="00A01B9D">
                                  <w:pPr>
                                    <w:pStyle w:val="TableParagraph"/>
                                    <w:spacing w:before="51"/>
                                    <w:jc w:val="left"/>
                                    <w:rPr>
                                      <w:sz w:val="16"/>
                                    </w:rPr>
                                  </w:pPr>
                                  <w:r>
                                    <w:rPr>
                                      <w:sz w:val="16"/>
                                    </w:rPr>
                                    <w:t>4231</w:t>
                                  </w:r>
                                </w:p>
                              </w:tc>
                              <w:tc>
                                <w:tcPr>
                                  <w:tcW w:w="3094" w:type="dxa"/>
                                  <w:tcBorders>
                                    <w:top w:val="dotted" w:sz="2" w:space="0" w:color="000000"/>
                                    <w:bottom w:val="dotted" w:sz="2" w:space="0" w:color="000000"/>
                                  </w:tcBorders>
                                </w:tcPr>
                                <w:p w:rsidR="00A01B9D" w:rsidRDefault="00A01B9D">
                                  <w:pPr>
                                    <w:pStyle w:val="TableParagraph"/>
                                    <w:spacing w:before="51"/>
                                    <w:jc w:val="left"/>
                                    <w:rPr>
                                      <w:sz w:val="16"/>
                                    </w:rPr>
                                  </w:pPr>
                                  <w:r>
                                    <w:rPr>
                                      <w:sz w:val="16"/>
                                    </w:rPr>
                                    <w:t>Prijevozna sredstva u cestovnom prometu</w:t>
                                  </w:r>
                                </w:p>
                              </w:tc>
                              <w:tc>
                                <w:tcPr>
                                  <w:tcW w:w="1308" w:type="dxa"/>
                                  <w:tcBorders>
                                    <w:top w:val="dotted" w:sz="2" w:space="0" w:color="000000"/>
                                    <w:bottom w:val="dotted" w:sz="2" w:space="0" w:color="000000"/>
                                  </w:tcBorders>
                                </w:tcPr>
                                <w:p w:rsidR="00A01B9D" w:rsidRDefault="00A01B9D">
                                  <w:pPr>
                                    <w:pStyle w:val="TableParagraph"/>
                                    <w:spacing w:before="51"/>
                                    <w:ind w:right="205"/>
                                    <w:rPr>
                                      <w:sz w:val="16"/>
                                    </w:rPr>
                                  </w:pPr>
                                  <w:r>
                                    <w:rPr>
                                      <w:w w:val="90"/>
                                      <w:sz w:val="16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353" w:type="dxa"/>
                                  <w:tcBorders>
                                    <w:top w:val="dotted" w:sz="2" w:space="0" w:color="000000"/>
                                    <w:bottom w:val="dotted" w:sz="2" w:space="0" w:color="000000"/>
                                  </w:tcBorders>
                                </w:tcPr>
                                <w:p w:rsidR="00A01B9D" w:rsidRDefault="00A01B9D">
                                  <w:pPr>
                                    <w:pStyle w:val="TableParagraph"/>
                                    <w:jc w:val="left"/>
                                    <w:rPr>
                                      <w:rFonts w:ascii="Times New Roman"/>
                                      <w:sz w:val="16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346" w:type="dxa"/>
                                  <w:tcBorders>
                                    <w:top w:val="dotted" w:sz="2" w:space="0" w:color="000000"/>
                                    <w:bottom w:val="dotted" w:sz="2" w:space="0" w:color="000000"/>
                                  </w:tcBorders>
                                </w:tcPr>
                                <w:p w:rsidR="00A01B9D" w:rsidRDefault="00A01B9D">
                                  <w:pPr>
                                    <w:pStyle w:val="TableParagraph"/>
                                    <w:jc w:val="left"/>
                                    <w:rPr>
                                      <w:rFonts w:ascii="Times New Roman"/>
                                      <w:sz w:val="16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96" w:type="dxa"/>
                                  <w:tcBorders>
                                    <w:top w:val="dotted" w:sz="2" w:space="0" w:color="000000"/>
                                    <w:bottom w:val="dotted" w:sz="2" w:space="0" w:color="000000"/>
                                  </w:tcBorders>
                                </w:tcPr>
                                <w:p w:rsidR="00A01B9D" w:rsidRDefault="00A01B9D">
                                  <w:pPr>
                                    <w:pStyle w:val="TableParagraph"/>
                                    <w:spacing w:before="51"/>
                                    <w:ind w:right="85"/>
                                    <w:rPr>
                                      <w:sz w:val="16"/>
                                    </w:rPr>
                                  </w:pPr>
                                  <w:r>
                                    <w:rPr>
                                      <w:w w:val="90"/>
                                      <w:sz w:val="16"/>
                                    </w:rPr>
                                    <w:t>40.000,00</w:t>
                                  </w:r>
                                </w:p>
                              </w:tc>
                              <w:tc>
                                <w:tcPr>
                                  <w:tcW w:w="481" w:type="dxa"/>
                                  <w:tcBorders>
                                    <w:top w:val="dotted" w:sz="2" w:space="0" w:color="000000"/>
                                    <w:bottom w:val="dotted" w:sz="2" w:space="0" w:color="000000"/>
                                  </w:tcBorders>
                                </w:tcPr>
                                <w:p w:rsidR="00A01B9D" w:rsidRDefault="00A01B9D">
                                  <w:pPr>
                                    <w:pStyle w:val="TableParagraph"/>
                                    <w:jc w:val="left"/>
                                    <w:rPr>
                                      <w:rFonts w:ascii="Times New Roman"/>
                                      <w:sz w:val="16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435" w:type="dxa"/>
                                  <w:tcBorders>
                                    <w:top w:val="dotted" w:sz="2" w:space="0" w:color="000000"/>
                                    <w:bottom w:val="dotted" w:sz="2" w:space="0" w:color="000000"/>
                                  </w:tcBorders>
                                </w:tcPr>
                                <w:p w:rsidR="00A01B9D" w:rsidRDefault="00A01B9D">
                                  <w:pPr>
                                    <w:pStyle w:val="TableParagraph"/>
                                    <w:jc w:val="left"/>
                                    <w:rPr>
                                      <w:rFonts w:ascii="Times New Roman"/>
                                      <w:sz w:val="16"/>
                                    </w:rPr>
                                  </w:pPr>
                                </w:p>
                              </w:tc>
                            </w:tr>
                            <w:tr w:rsidR="00A01B9D">
                              <w:trPr>
                                <w:trHeight w:val="340"/>
                              </w:trPr>
                              <w:tc>
                                <w:tcPr>
                                  <w:tcW w:w="1859" w:type="dxa"/>
                                  <w:tcBorders>
                                    <w:top w:val="dotted" w:sz="2" w:space="0" w:color="000000"/>
                                    <w:bottom w:val="dotted" w:sz="2" w:space="0" w:color="000000"/>
                                  </w:tcBorders>
                                </w:tcPr>
                                <w:p w:rsidR="00A01B9D" w:rsidRDefault="00A01B9D">
                                  <w:pPr>
                                    <w:pStyle w:val="TableParagraph"/>
                                    <w:spacing w:before="54"/>
                                    <w:jc w:val="left"/>
                                    <w:rPr>
                                      <w:sz w:val="16"/>
                                    </w:rPr>
                                  </w:pPr>
                                  <w:r>
                                    <w:rPr>
                                      <w:sz w:val="16"/>
                                    </w:rPr>
                                    <w:t>42313</w:t>
                                  </w:r>
                                </w:p>
                              </w:tc>
                              <w:tc>
                                <w:tcPr>
                                  <w:tcW w:w="3094" w:type="dxa"/>
                                  <w:tcBorders>
                                    <w:top w:val="dotted" w:sz="2" w:space="0" w:color="000000"/>
                                    <w:bottom w:val="dotted" w:sz="2" w:space="0" w:color="000000"/>
                                  </w:tcBorders>
                                </w:tcPr>
                                <w:p w:rsidR="00A01B9D" w:rsidRDefault="00A01B9D">
                                  <w:pPr>
                                    <w:pStyle w:val="TableParagraph"/>
                                    <w:spacing w:before="54"/>
                                    <w:jc w:val="left"/>
                                    <w:rPr>
                                      <w:sz w:val="16"/>
                                    </w:rPr>
                                  </w:pPr>
                                  <w:r>
                                    <w:rPr>
                                      <w:sz w:val="16"/>
                                    </w:rPr>
                                    <w:t>Kombi vozila</w:t>
                                  </w:r>
                                </w:p>
                              </w:tc>
                              <w:tc>
                                <w:tcPr>
                                  <w:tcW w:w="1308" w:type="dxa"/>
                                  <w:tcBorders>
                                    <w:top w:val="dotted" w:sz="2" w:space="0" w:color="000000"/>
                                    <w:bottom w:val="dotted" w:sz="2" w:space="0" w:color="000000"/>
                                  </w:tcBorders>
                                </w:tcPr>
                                <w:p w:rsidR="00A01B9D" w:rsidRDefault="00A01B9D">
                                  <w:pPr>
                                    <w:pStyle w:val="TableParagraph"/>
                                    <w:spacing w:before="54"/>
                                    <w:ind w:right="205"/>
                                    <w:rPr>
                                      <w:sz w:val="16"/>
                                    </w:rPr>
                                  </w:pPr>
                                  <w:r>
                                    <w:rPr>
                                      <w:w w:val="90"/>
                                      <w:sz w:val="16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353" w:type="dxa"/>
                                  <w:tcBorders>
                                    <w:top w:val="dotted" w:sz="2" w:space="0" w:color="000000"/>
                                    <w:bottom w:val="dotted" w:sz="2" w:space="0" w:color="000000"/>
                                  </w:tcBorders>
                                </w:tcPr>
                                <w:p w:rsidR="00A01B9D" w:rsidRDefault="00A01B9D">
                                  <w:pPr>
                                    <w:pStyle w:val="TableParagraph"/>
                                    <w:jc w:val="left"/>
                                    <w:rPr>
                                      <w:rFonts w:ascii="Times New Roman"/>
                                      <w:sz w:val="16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346" w:type="dxa"/>
                                  <w:tcBorders>
                                    <w:top w:val="dotted" w:sz="2" w:space="0" w:color="000000"/>
                                    <w:bottom w:val="dotted" w:sz="2" w:space="0" w:color="000000"/>
                                  </w:tcBorders>
                                </w:tcPr>
                                <w:p w:rsidR="00A01B9D" w:rsidRDefault="00A01B9D">
                                  <w:pPr>
                                    <w:pStyle w:val="TableParagraph"/>
                                    <w:jc w:val="left"/>
                                    <w:rPr>
                                      <w:rFonts w:ascii="Times New Roman"/>
                                      <w:sz w:val="16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96" w:type="dxa"/>
                                  <w:tcBorders>
                                    <w:top w:val="dotted" w:sz="2" w:space="0" w:color="000000"/>
                                    <w:bottom w:val="dotted" w:sz="2" w:space="0" w:color="000000"/>
                                  </w:tcBorders>
                                </w:tcPr>
                                <w:p w:rsidR="00A01B9D" w:rsidRDefault="00A01B9D">
                                  <w:pPr>
                                    <w:pStyle w:val="TableParagraph"/>
                                    <w:spacing w:before="54"/>
                                    <w:ind w:right="85"/>
                                    <w:rPr>
                                      <w:sz w:val="16"/>
                                    </w:rPr>
                                  </w:pPr>
                                  <w:r>
                                    <w:rPr>
                                      <w:w w:val="90"/>
                                      <w:sz w:val="16"/>
                                    </w:rPr>
                                    <w:t>40.000,00</w:t>
                                  </w:r>
                                </w:p>
                              </w:tc>
                              <w:tc>
                                <w:tcPr>
                                  <w:tcW w:w="481" w:type="dxa"/>
                                  <w:tcBorders>
                                    <w:top w:val="dotted" w:sz="2" w:space="0" w:color="000000"/>
                                    <w:bottom w:val="dotted" w:sz="2" w:space="0" w:color="000000"/>
                                  </w:tcBorders>
                                </w:tcPr>
                                <w:p w:rsidR="00A01B9D" w:rsidRDefault="00A01B9D">
                                  <w:pPr>
                                    <w:pStyle w:val="TableParagraph"/>
                                    <w:jc w:val="left"/>
                                    <w:rPr>
                                      <w:rFonts w:ascii="Times New Roman"/>
                                      <w:sz w:val="16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435" w:type="dxa"/>
                                  <w:tcBorders>
                                    <w:top w:val="dotted" w:sz="2" w:space="0" w:color="000000"/>
                                    <w:bottom w:val="dotted" w:sz="2" w:space="0" w:color="000000"/>
                                  </w:tcBorders>
                                </w:tcPr>
                                <w:p w:rsidR="00A01B9D" w:rsidRDefault="00A01B9D">
                                  <w:pPr>
                                    <w:pStyle w:val="TableParagraph"/>
                                    <w:jc w:val="left"/>
                                    <w:rPr>
                                      <w:rFonts w:ascii="Times New Roman"/>
                                      <w:sz w:val="16"/>
                                    </w:rPr>
                                  </w:pPr>
                                </w:p>
                              </w:tc>
                            </w:tr>
                            <w:tr w:rsidR="00A01B9D">
                              <w:trPr>
                                <w:trHeight w:val="242"/>
                              </w:trPr>
                              <w:tc>
                                <w:tcPr>
                                  <w:tcW w:w="1859" w:type="dxa"/>
                                  <w:tcBorders>
                                    <w:top w:val="dotted" w:sz="2" w:space="0" w:color="000000"/>
                                  </w:tcBorders>
                                </w:tcPr>
                                <w:p w:rsidR="00A01B9D" w:rsidRDefault="00A01B9D">
                                  <w:pPr>
                                    <w:pStyle w:val="TableParagraph"/>
                                    <w:spacing w:before="56" w:line="167" w:lineRule="exact"/>
                                    <w:jc w:val="left"/>
                                    <w:rPr>
                                      <w:sz w:val="16"/>
                                    </w:rPr>
                                  </w:pPr>
                                  <w:r>
                                    <w:rPr>
                                      <w:sz w:val="16"/>
                                    </w:rPr>
                                    <w:t>424</w:t>
                                  </w:r>
                                </w:p>
                              </w:tc>
                              <w:tc>
                                <w:tcPr>
                                  <w:tcW w:w="3094" w:type="dxa"/>
                                  <w:tcBorders>
                                    <w:top w:val="dotted" w:sz="2" w:space="0" w:color="000000"/>
                                  </w:tcBorders>
                                </w:tcPr>
                                <w:p w:rsidR="00A01B9D" w:rsidRDefault="00A01B9D">
                                  <w:pPr>
                                    <w:pStyle w:val="TableParagraph"/>
                                    <w:spacing w:before="56" w:line="167" w:lineRule="exact"/>
                                    <w:jc w:val="left"/>
                                    <w:rPr>
                                      <w:sz w:val="16"/>
                                    </w:rPr>
                                  </w:pPr>
                                  <w:r>
                                    <w:rPr>
                                      <w:sz w:val="16"/>
                                    </w:rPr>
                                    <w:t>Knjige, umjetnička djela i ostale izložbene</w:t>
                                  </w:r>
                                </w:p>
                              </w:tc>
                              <w:tc>
                                <w:tcPr>
                                  <w:tcW w:w="1308" w:type="dxa"/>
                                  <w:tcBorders>
                                    <w:top w:val="dotted" w:sz="2" w:space="0" w:color="000000"/>
                                  </w:tcBorders>
                                </w:tcPr>
                                <w:p w:rsidR="00A01B9D" w:rsidRDefault="00A01B9D">
                                  <w:pPr>
                                    <w:pStyle w:val="TableParagraph"/>
                                    <w:spacing w:before="56" w:line="167" w:lineRule="exact"/>
                                    <w:ind w:right="205"/>
                                    <w:rPr>
                                      <w:sz w:val="16"/>
                                    </w:rPr>
                                  </w:pPr>
                                  <w:r>
                                    <w:rPr>
                                      <w:w w:val="90"/>
                                      <w:sz w:val="16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353" w:type="dxa"/>
                                  <w:tcBorders>
                                    <w:top w:val="dotted" w:sz="2" w:space="0" w:color="000000"/>
                                  </w:tcBorders>
                                </w:tcPr>
                                <w:p w:rsidR="00A01B9D" w:rsidRDefault="00A01B9D">
                                  <w:pPr>
                                    <w:pStyle w:val="TableParagraph"/>
                                    <w:spacing w:before="56" w:line="167" w:lineRule="exact"/>
                                    <w:ind w:right="210"/>
                                    <w:rPr>
                                      <w:sz w:val="16"/>
                                    </w:rPr>
                                  </w:pPr>
                                  <w:r>
                                    <w:rPr>
                                      <w:w w:val="90"/>
                                      <w:sz w:val="16"/>
                                    </w:rPr>
                                    <w:t>25.000,00</w:t>
                                  </w:r>
                                </w:p>
                              </w:tc>
                              <w:tc>
                                <w:tcPr>
                                  <w:tcW w:w="1346" w:type="dxa"/>
                                  <w:tcBorders>
                                    <w:top w:val="dotted" w:sz="2" w:space="0" w:color="000000"/>
                                  </w:tcBorders>
                                </w:tcPr>
                                <w:p w:rsidR="00A01B9D" w:rsidRDefault="00A01B9D">
                                  <w:pPr>
                                    <w:pStyle w:val="TableParagraph"/>
                                    <w:spacing w:before="56" w:line="167" w:lineRule="exact"/>
                                    <w:ind w:right="217"/>
                                    <w:rPr>
                                      <w:sz w:val="16"/>
                                    </w:rPr>
                                  </w:pPr>
                                  <w:r>
                                    <w:rPr>
                                      <w:w w:val="90"/>
                                      <w:sz w:val="16"/>
                                    </w:rPr>
                                    <w:t>25.000,00</w:t>
                                  </w:r>
                                </w:p>
                              </w:tc>
                              <w:tc>
                                <w:tcPr>
                                  <w:tcW w:w="1196" w:type="dxa"/>
                                  <w:tcBorders>
                                    <w:top w:val="dotted" w:sz="2" w:space="0" w:color="000000"/>
                                  </w:tcBorders>
                                </w:tcPr>
                                <w:p w:rsidR="00A01B9D" w:rsidRDefault="00A01B9D">
                                  <w:pPr>
                                    <w:pStyle w:val="TableParagraph"/>
                                    <w:spacing w:before="56" w:line="167" w:lineRule="exact"/>
                                    <w:ind w:right="85"/>
                                    <w:rPr>
                                      <w:sz w:val="16"/>
                                    </w:rPr>
                                  </w:pPr>
                                  <w:r>
                                    <w:rPr>
                                      <w:w w:val="90"/>
                                      <w:sz w:val="16"/>
                                    </w:rPr>
                                    <w:t>11.339,00</w:t>
                                  </w:r>
                                </w:p>
                              </w:tc>
                              <w:tc>
                                <w:tcPr>
                                  <w:tcW w:w="481" w:type="dxa"/>
                                  <w:tcBorders>
                                    <w:top w:val="dotted" w:sz="2" w:space="0" w:color="000000"/>
                                  </w:tcBorders>
                                </w:tcPr>
                                <w:p w:rsidR="00A01B9D" w:rsidRDefault="00A01B9D">
                                  <w:pPr>
                                    <w:pStyle w:val="TableParagraph"/>
                                    <w:jc w:val="left"/>
                                    <w:rPr>
                                      <w:rFonts w:ascii="Times New Roman"/>
                                      <w:sz w:val="16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435" w:type="dxa"/>
                                  <w:tcBorders>
                                    <w:top w:val="dotted" w:sz="2" w:space="0" w:color="000000"/>
                                  </w:tcBorders>
                                </w:tcPr>
                                <w:p w:rsidR="00A01B9D" w:rsidRDefault="00A01B9D">
                                  <w:pPr>
                                    <w:pStyle w:val="TableParagraph"/>
                                    <w:spacing w:before="56" w:line="167" w:lineRule="exact"/>
                                    <w:ind w:right="-15"/>
                                    <w:rPr>
                                      <w:sz w:val="16"/>
                                    </w:rPr>
                                  </w:pPr>
                                  <w:r>
                                    <w:rPr>
                                      <w:sz w:val="16"/>
                                    </w:rPr>
                                    <w:t>45</w:t>
                                  </w:r>
                                </w:p>
                              </w:tc>
                            </w:tr>
                            <w:tr w:rsidR="00A01B9D">
                              <w:trPr>
                                <w:trHeight w:val="213"/>
                              </w:trPr>
                              <w:tc>
                                <w:tcPr>
                                  <w:tcW w:w="4953" w:type="dxa"/>
                                  <w:gridSpan w:val="2"/>
                                </w:tcPr>
                                <w:p w:rsidR="00A01B9D" w:rsidRDefault="00A01B9D">
                                  <w:pPr>
                                    <w:pStyle w:val="TableParagraph"/>
                                    <w:tabs>
                                      <w:tab w:val="left" w:pos="1886"/>
                                      <w:tab w:val="left" w:pos="11075"/>
                                    </w:tabs>
                                    <w:spacing w:line="182" w:lineRule="exact"/>
                                    <w:ind w:right="-6135"/>
                                    <w:jc w:val="left"/>
                                    <w:rPr>
                                      <w:sz w:val="16"/>
                                    </w:rPr>
                                  </w:pPr>
                                  <w:r>
                                    <w:rPr>
                                      <w:sz w:val="16"/>
                                      <w:u w:val="single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6"/>
                                      <w:u w:val="single"/>
                                    </w:rPr>
                                    <w:tab/>
                                  </w:r>
                                  <w:r>
                                    <w:rPr>
                                      <w:spacing w:val="-4"/>
                                      <w:sz w:val="16"/>
                                      <w:u w:val="single"/>
                                    </w:rPr>
                                    <w:t>vrijednosti</w:t>
                                  </w:r>
                                  <w:r>
                                    <w:rPr>
                                      <w:spacing w:val="-4"/>
                                      <w:sz w:val="16"/>
                                      <w:u w:val="single"/>
                                    </w:rPr>
                                    <w:tab/>
                                  </w:r>
                                </w:p>
                              </w:tc>
                              <w:tc>
                                <w:tcPr>
                                  <w:tcW w:w="1308" w:type="dxa"/>
                                </w:tcPr>
                                <w:p w:rsidR="00A01B9D" w:rsidRDefault="00A01B9D">
                                  <w:pPr>
                                    <w:pStyle w:val="TableParagraph"/>
                                    <w:jc w:val="left"/>
                                    <w:rPr>
                                      <w:rFonts w:ascii="Times New Roman"/>
                                      <w:sz w:val="1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353" w:type="dxa"/>
                                </w:tcPr>
                                <w:p w:rsidR="00A01B9D" w:rsidRDefault="00A01B9D">
                                  <w:pPr>
                                    <w:pStyle w:val="TableParagraph"/>
                                    <w:jc w:val="left"/>
                                    <w:rPr>
                                      <w:rFonts w:ascii="Times New Roman"/>
                                      <w:sz w:val="1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346" w:type="dxa"/>
                                </w:tcPr>
                                <w:p w:rsidR="00A01B9D" w:rsidRDefault="00A01B9D">
                                  <w:pPr>
                                    <w:pStyle w:val="TableParagraph"/>
                                    <w:jc w:val="left"/>
                                    <w:rPr>
                                      <w:rFonts w:ascii="Times New Roman"/>
                                      <w:sz w:val="1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96" w:type="dxa"/>
                                </w:tcPr>
                                <w:p w:rsidR="00A01B9D" w:rsidRDefault="00A01B9D">
                                  <w:pPr>
                                    <w:pStyle w:val="TableParagraph"/>
                                    <w:jc w:val="left"/>
                                    <w:rPr>
                                      <w:rFonts w:ascii="Times New Roman"/>
                                      <w:sz w:val="1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481" w:type="dxa"/>
                                </w:tcPr>
                                <w:p w:rsidR="00A01B9D" w:rsidRDefault="00A01B9D">
                                  <w:pPr>
                                    <w:pStyle w:val="TableParagraph"/>
                                    <w:jc w:val="left"/>
                                    <w:rPr>
                                      <w:rFonts w:ascii="Times New Roman"/>
                                      <w:sz w:val="1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435" w:type="dxa"/>
                                </w:tcPr>
                                <w:p w:rsidR="00A01B9D" w:rsidRDefault="00A01B9D">
                                  <w:pPr>
                                    <w:pStyle w:val="TableParagraph"/>
                                    <w:jc w:val="left"/>
                                    <w:rPr>
                                      <w:rFonts w:ascii="Times New Roman"/>
                                      <w:sz w:val="14"/>
                                    </w:rPr>
                                  </w:pPr>
                                </w:p>
                              </w:tc>
                            </w:tr>
                            <w:tr w:rsidR="00A01B9D">
                              <w:trPr>
                                <w:trHeight w:val="320"/>
                              </w:trPr>
                              <w:tc>
                                <w:tcPr>
                                  <w:tcW w:w="1859" w:type="dxa"/>
                                  <w:tcBorders>
                                    <w:bottom w:val="dotted" w:sz="2" w:space="0" w:color="000000"/>
                                  </w:tcBorders>
                                </w:tcPr>
                                <w:p w:rsidR="00A01B9D" w:rsidRDefault="00A01B9D">
                                  <w:pPr>
                                    <w:pStyle w:val="TableParagraph"/>
                                    <w:spacing w:before="27"/>
                                    <w:jc w:val="left"/>
                                    <w:rPr>
                                      <w:sz w:val="16"/>
                                    </w:rPr>
                                  </w:pPr>
                                  <w:r>
                                    <w:rPr>
                                      <w:sz w:val="16"/>
                                    </w:rPr>
                                    <w:t>4241</w:t>
                                  </w:r>
                                </w:p>
                              </w:tc>
                              <w:tc>
                                <w:tcPr>
                                  <w:tcW w:w="3094" w:type="dxa"/>
                                  <w:tcBorders>
                                    <w:bottom w:val="dotted" w:sz="2" w:space="0" w:color="000000"/>
                                  </w:tcBorders>
                                </w:tcPr>
                                <w:p w:rsidR="00A01B9D" w:rsidRDefault="00A01B9D">
                                  <w:pPr>
                                    <w:pStyle w:val="TableParagraph"/>
                                    <w:spacing w:before="27"/>
                                    <w:jc w:val="left"/>
                                    <w:rPr>
                                      <w:sz w:val="16"/>
                                    </w:rPr>
                                  </w:pPr>
                                  <w:r>
                                    <w:rPr>
                                      <w:sz w:val="16"/>
                                    </w:rPr>
                                    <w:t>Knjige u knjižnicama</w:t>
                                  </w:r>
                                </w:p>
                              </w:tc>
                              <w:tc>
                                <w:tcPr>
                                  <w:tcW w:w="1308" w:type="dxa"/>
                                  <w:tcBorders>
                                    <w:bottom w:val="dotted" w:sz="2" w:space="0" w:color="000000"/>
                                  </w:tcBorders>
                                </w:tcPr>
                                <w:p w:rsidR="00A01B9D" w:rsidRDefault="00A01B9D">
                                  <w:pPr>
                                    <w:pStyle w:val="TableParagraph"/>
                                    <w:spacing w:before="27"/>
                                    <w:ind w:right="205"/>
                                    <w:rPr>
                                      <w:sz w:val="16"/>
                                    </w:rPr>
                                  </w:pPr>
                                  <w:r>
                                    <w:rPr>
                                      <w:w w:val="90"/>
                                      <w:sz w:val="16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353" w:type="dxa"/>
                                  <w:tcBorders>
                                    <w:bottom w:val="dotted" w:sz="2" w:space="0" w:color="000000"/>
                                  </w:tcBorders>
                                </w:tcPr>
                                <w:p w:rsidR="00A01B9D" w:rsidRDefault="00A01B9D">
                                  <w:pPr>
                                    <w:pStyle w:val="TableParagraph"/>
                                    <w:spacing w:before="27"/>
                                    <w:ind w:right="210"/>
                                    <w:rPr>
                                      <w:sz w:val="16"/>
                                    </w:rPr>
                                  </w:pPr>
                                  <w:r>
                                    <w:rPr>
                                      <w:w w:val="90"/>
                                      <w:sz w:val="16"/>
                                    </w:rPr>
                                    <w:t>25.000,00</w:t>
                                  </w:r>
                                </w:p>
                              </w:tc>
                              <w:tc>
                                <w:tcPr>
                                  <w:tcW w:w="1346" w:type="dxa"/>
                                  <w:tcBorders>
                                    <w:bottom w:val="dotted" w:sz="2" w:space="0" w:color="000000"/>
                                  </w:tcBorders>
                                </w:tcPr>
                                <w:p w:rsidR="00A01B9D" w:rsidRDefault="00A01B9D">
                                  <w:pPr>
                                    <w:pStyle w:val="TableParagraph"/>
                                    <w:spacing w:before="27"/>
                                    <w:ind w:right="217"/>
                                    <w:rPr>
                                      <w:sz w:val="16"/>
                                    </w:rPr>
                                  </w:pPr>
                                  <w:r>
                                    <w:rPr>
                                      <w:w w:val="90"/>
                                      <w:sz w:val="16"/>
                                    </w:rPr>
                                    <w:t>25.000,00</w:t>
                                  </w:r>
                                </w:p>
                              </w:tc>
                              <w:tc>
                                <w:tcPr>
                                  <w:tcW w:w="1196" w:type="dxa"/>
                                  <w:tcBorders>
                                    <w:bottom w:val="dotted" w:sz="2" w:space="0" w:color="000000"/>
                                  </w:tcBorders>
                                </w:tcPr>
                                <w:p w:rsidR="00A01B9D" w:rsidRDefault="00A01B9D">
                                  <w:pPr>
                                    <w:pStyle w:val="TableParagraph"/>
                                    <w:spacing w:before="27"/>
                                    <w:ind w:right="85"/>
                                    <w:rPr>
                                      <w:sz w:val="16"/>
                                    </w:rPr>
                                  </w:pPr>
                                  <w:r>
                                    <w:rPr>
                                      <w:w w:val="90"/>
                                      <w:sz w:val="16"/>
                                    </w:rPr>
                                    <w:t>11.339,00</w:t>
                                  </w:r>
                                </w:p>
                              </w:tc>
                              <w:tc>
                                <w:tcPr>
                                  <w:tcW w:w="481" w:type="dxa"/>
                                  <w:tcBorders>
                                    <w:bottom w:val="dotted" w:sz="2" w:space="0" w:color="000000"/>
                                  </w:tcBorders>
                                </w:tcPr>
                                <w:p w:rsidR="00A01B9D" w:rsidRDefault="00A01B9D">
                                  <w:pPr>
                                    <w:pStyle w:val="TableParagraph"/>
                                    <w:jc w:val="left"/>
                                    <w:rPr>
                                      <w:rFonts w:ascii="Times New Roman"/>
                                      <w:sz w:val="16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435" w:type="dxa"/>
                                  <w:tcBorders>
                                    <w:bottom w:val="dotted" w:sz="2" w:space="0" w:color="000000"/>
                                  </w:tcBorders>
                                </w:tcPr>
                                <w:p w:rsidR="00A01B9D" w:rsidRDefault="00A01B9D">
                                  <w:pPr>
                                    <w:pStyle w:val="TableParagraph"/>
                                    <w:spacing w:before="27"/>
                                    <w:ind w:right="-15"/>
                                    <w:rPr>
                                      <w:sz w:val="16"/>
                                    </w:rPr>
                                  </w:pPr>
                                  <w:r>
                                    <w:rPr>
                                      <w:sz w:val="16"/>
                                    </w:rPr>
                                    <w:t>45</w:t>
                                  </w:r>
                                </w:p>
                              </w:tc>
                            </w:tr>
                            <w:tr w:rsidR="00A01B9D">
                              <w:trPr>
                                <w:trHeight w:val="340"/>
                              </w:trPr>
                              <w:tc>
                                <w:tcPr>
                                  <w:tcW w:w="1859" w:type="dxa"/>
                                  <w:tcBorders>
                                    <w:top w:val="dotted" w:sz="2" w:space="0" w:color="000000"/>
                                    <w:bottom w:val="dotted" w:sz="2" w:space="0" w:color="000000"/>
                                  </w:tcBorders>
                                </w:tcPr>
                                <w:p w:rsidR="00A01B9D" w:rsidRDefault="00A01B9D">
                                  <w:pPr>
                                    <w:pStyle w:val="TableParagraph"/>
                                    <w:spacing w:before="51"/>
                                    <w:jc w:val="left"/>
                                    <w:rPr>
                                      <w:sz w:val="16"/>
                                    </w:rPr>
                                  </w:pPr>
                                  <w:r>
                                    <w:rPr>
                                      <w:sz w:val="16"/>
                                    </w:rPr>
                                    <w:t>42411</w:t>
                                  </w:r>
                                </w:p>
                              </w:tc>
                              <w:tc>
                                <w:tcPr>
                                  <w:tcW w:w="3094" w:type="dxa"/>
                                  <w:tcBorders>
                                    <w:top w:val="dotted" w:sz="2" w:space="0" w:color="000000"/>
                                    <w:bottom w:val="dotted" w:sz="2" w:space="0" w:color="000000"/>
                                  </w:tcBorders>
                                </w:tcPr>
                                <w:p w:rsidR="00A01B9D" w:rsidRDefault="00A01B9D">
                                  <w:pPr>
                                    <w:pStyle w:val="TableParagraph"/>
                                    <w:spacing w:before="51"/>
                                    <w:jc w:val="left"/>
                                    <w:rPr>
                                      <w:sz w:val="16"/>
                                    </w:rPr>
                                  </w:pPr>
                                  <w:r>
                                    <w:rPr>
                                      <w:sz w:val="16"/>
                                    </w:rPr>
                                    <w:t>Knjige u knjižnicama (5)</w:t>
                                  </w:r>
                                </w:p>
                              </w:tc>
                              <w:tc>
                                <w:tcPr>
                                  <w:tcW w:w="1308" w:type="dxa"/>
                                  <w:tcBorders>
                                    <w:top w:val="dotted" w:sz="2" w:space="0" w:color="000000"/>
                                    <w:bottom w:val="dotted" w:sz="2" w:space="0" w:color="000000"/>
                                  </w:tcBorders>
                                </w:tcPr>
                                <w:p w:rsidR="00A01B9D" w:rsidRDefault="00A01B9D">
                                  <w:pPr>
                                    <w:pStyle w:val="TableParagraph"/>
                                    <w:spacing w:before="51"/>
                                    <w:ind w:right="205"/>
                                    <w:rPr>
                                      <w:sz w:val="16"/>
                                    </w:rPr>
                                  </w:pPr>
                                  <w:r>
                                    <w:rPr>
                                      <w:w w:val="90"/>
                                      <w:sz w:val="16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353" w:type="dxa"/>
                                  <w:tcBorders>
                                    <w:top w:val="dotted" w:sz="2" w:space="0" w:color="000000"/>
                                    <w:bottom w:val="dotted" w:sz="2" w:space="0" w:color="000000"/>
                                  </w:tcBorders>
                                </w:tcPr>
                                <w:p w:rsidR="00A01B9D" w:rsidRDefault="00A01B9D">
                                  <w:pPr>
                                    <w:pStyle w:val="TableParagraph"/>
                                    <w:spacing w:before="51"/>
                                    <w:ind w:right="210"/>
                                    <w:rPr>
                                      <w:sz w:val="16"/>
                                    </w:rPr>
                                  </w:pPr>
                                  <w:r>
                                    <w:rPr>
                                      <w:w w:val="90"/>
                                      <w:sz w:val="16"/>
                                    </w:rPr>
                                    <w:t>20.000,00</w:t>
                                  </w:r>
                                </w:p>
                              </w:tc>
                              <w:tc>
                                <w:tcPr>
                                  <w:tcW w:w="1346" w:type="dxa"/>
                                  <w:tcBorders>
                                    <w:top w:val="dotted" w:sz="2" w:space="0" w:color="000000"/>
                                    <w:bottom w:val="dotted" w:sz="2" w:space="0" w:color="000000"/>
                                  </w:tcBorders>
                                </w:tcPr>
                                <w:p w:rsidR="00A01B9D" w:rsidRDefault="00A01B9D">
                                  <w:pPr>
                                    <w:pStyle w:val="TableParagraph"/>
                                    <w:spacing w:before="51"/>
                                    <w:ind w:right="217"/>
                                    <w:rPr>
                                      <w:sz w:val="16"/>
                                    </w:rPr>
                                  </w:pPr>
                                  <w:r>
                                    <w:rPr>
                                      <w:w w:val="90"/>
                                      <w:sz w:val="16"/>
                                    </w:rPr>
                                    <w:t>20.000,00</w:t>
                                  </w:r>
                                </w:p>
                              </w:tc>
                              <w:tc>
                                <w:tcPr>
                                  <w:tcW w:w="1196" w:type="dxa"/>
                                  <w:tcBorders>
                                    <w:top w:val="dotted" w:sz="2" w:space="0" w:color="000000"/>
                                    <w:bottom w:val="dotted" w:sz="2" w:space="0" w:color="000000"/>
                                  </w:tcBorders>
                                </w:tcPr>
                                <w:p w:rsidR="00A01B9D" w:rsidRDefault="00A01B9D">
                                  <w:pPr>
                                    <w:pStyle w:val="TableParagraph"/>
                                    <w:spacing w:before="51"/>
                                    <w:ind w:right="85"/>
                                    <w:rPr>
                                      <w:sz w:val="16"/>
                                    </w:rPr>
                                  </w:pPr>
                                  <w:r>
                                    <w:rPr>
                                      <w:w w:val="90"/>
                                      <w:sz w:val="16"/>
                                    </w:rPr>
                                    <w:t>11.339,00</w:t>
                                  </w:r>
                                </w:p>
                              </w:tc>
                              <w:tc>
                                <w:tcPr>
                                  <w:tcW w:w="481" w:type="dxa"/>
                                  <w:tcBorders>
                                    <w:top w:val="dotted" w:sz="2" w:space="0" w:color="000000"/>
                                    <w:bottom w:val="dotted" w:sz="2" w:space="0" w:color="000000"/>
                                  </w:tcBorders>
                                </w:tcPr>
                                <w:p w:rsidR="00A01B9D" w:rsidRDefault="00A01B9D">
                                  <w:pPr>
                                    <w:pStyle w:val="TableParagraph"/>
                                    <w:jc w:val="left"/>
                                    <w:rPr>
                                      <w:rFonts w:ascii="Times New Roman"/>
                                      <w:sz w:val="16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435" w:type="dxa"/>
                                  <w:tcBorders>
                                    <w:top w:val="dotted" w:sz="2" w:space="0" w:color="000000"/>
                                    <w:bottom w:val="dotted" w:sz="2" w:space="0" w:color="000000"/>
                                  </w:tcBorders>
                                </w:tcPr>
                                <w:p w:rsidR="00A01B9D" w:rsidRDefault="00A01B9D">
                                  <w:pPr>
                                    <w:pStyle w:val="TableParagraph"/>
                                    <w:spacing w:before="51"/>
                                    <w:ind w:right="-15"/>
                                    <w:rPr>
                                      <w:sz w:val="16"/>
                                    </w:rPr>
                                  </w:pPr>
                                  <w:r>
                                    <w:rPr>
                                      <w:sz w:val="16"/>
                                    </w:rPr>
                                    <w:t>57</w:t>
                                  </w:r>
                                </w:p>
                              </w:tc>
                            </w:tr>
                            <w:tr w:rsidR="00A01B9D">
                              <w:trPr>
                                <w:trHeight w:val="340"/>
                              </w:trPr>
                              <w:tc>
                                <w:tcPr>
                                  <w:tcW w:w="1859" w:type="dxa"/>
                                  <w:tcBorders>
                                    <w:top w:val="dotted" w:sz="2" w:space="0" w:color="000000"/>
                                    <w:bottom w:val="dotted" w:sz="2" w:space="0" w:color="000000"/>
                                  </w:tcBorders>
                                </w:tcPr>
                                <w:p w:rsidR="00A01B9D" w:rsidRDefault="00A01B9D">
                                  <w:pPr>
                                    <w:pStyle w:val="TableParagraph"/>
                                    <w:spacing w:before="51"/>
                                    <w:ind w:right="114"/>
                                    <w:rPr>
                                      <w:sz w:val="16"/>
                                    </w:rPr>
                                  </w:pPr>
                                  <w:r>
                                    <w:rPr>
                                      <w:sz w:val="16"/>
                                    </w:rPr>
                                    <w:t>424111</w:t>
                                  </w:r>
                                </w:p>
                              </w:tc>
                              <w:tc>
                                <w:tcPr>
                                  <w:tcW w:w="3094" w:type="dxa"/>
                                  <w:tcBorders>
                                    <w:top w:val="dotted" w:sz="2" w:space="0" w:color="000000"/>
                                    <w:bottom w:val="dotted" w:sz="2" w:space="0" w:color="000000"/>
                                  </w:tcBorders>
                                </w:tcPr>
                                <w:p w:rsidR="00A01B9D" w:rsidRDefault="00A01B9D">
                                  <w:pPr>
                                    <w:pStyle w:val="TableParagraph"/>
                                    <w:spacing w:before="51"/>
                                    <w:jc w:val="left"/>
                                    <w:rPr>
                                      <w:sz w:val="16"/>
                                    </w:rPr>
                                  </w:pPr>
                                  <w:r>
                                    <w:rPr>
                                      <w:sz w:val="16"/>
                                    </w:rPr>
                                    <w:t>Knjige u knjižnicama (4)</w:t>
                                  </w:r>
                                </w:p>
                              </w:tc>
                              <w:tc>
                                <w:tcPr>
                                  <w:tcW w:w="1308" w:type="dxa"/>
                                  <w:tcBorders>
                                    <w:top w:val="dotted" w:sz="2" w:space="0" w:color="000000"/>
                                    <w:bottom w:val="dotted" w:sz="2" w:space="0" w:color="000000"/>
                                  </w:tcBorders>
                                </w:tcPr>
                                <w:p w:rsidR="00A01B9D" w:rsidRDefault="00A01B9D">
                                  <w:pPr>
                                    <w:pStyle w:val="TableParagraph"/>
                                    <w:spacing w:before="51"/>
                                    <w:ind w:right="205"/>
                                    <w:rPr>
                                      <w:sz w:val="16"/>
                                    </w:rPr>
                                  </w:pPr>
                                  <w:r>
                                    <w:rPr>
                                      <w:w w:val="90"/>
                                      <w:sz w:val="16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353" w:type="dxa"/>
                                  <w:tcBorders>
                                    <w:top w:val="dotted" w:sz="2" w:space="0" w:color="000000"/>
                                    <w:bottom w:val="dotted" w:sz="2" w:space="0" w:color="000000"/>
                                  </w:tcBorders>
                                </w:tcPr>
                                <w:p w:rsidR="00A01B9D" w:rsidRDefault="00A01B9D">
                                  <w:pPr>
                                    <w:pStyle w:val="TableParagraph"/>
                                    <w:spacing w:before="51"/>
                                    <w:ind w:right="210"/>
                                    <w:rPr>
                                      <w:sz w:val="16"/>
                                    </w:rPr>
                                  </w:pPr>
                                  <w:r>
                                    <w:rPr>
                                      <w:w w:val="90"/>
                                      <w:sz w:val="16"/>
                                    </w:rPr>
                                    <w:t>5.000,00</w:t>
                                  </w:r>
                                </w:p>
                              </w:tc>
                              <w:tc>
                                <w:tcPr>
                                  <w:tcW w:w="1346" w:type="dxa"/>
                                  <w:tcBorders>
                                    <w:top w:val="dotted" w:sz="2" w:space="0" w:color="000000"/>
                                    <w:bottom w:val="dotted" w:sz="2" w:space="0" w:color="000000"/>
                                  </w:tcBorders>
                                </w:tcPr>
                                <w:p w:rsidR="00A01B9D" w:rsidRDefault="00A01B9D">
                                  <w:pPr>
                                    <w:pStyle w:val="TableParagraph"/>
                                    <w:spacing w:before="51"/>
                                    <w:ind w:right="216"/>
                                    <w:rPr>
                                      <w:sz w:val="16"/>
                                    </w:rPr>
                                  </w:pPr>
                                  <w:r>
                                    <w:rPr>
                                      <w:w w:val="90"/>
                                      <w:sz w:val="16"/>
                                    </w:rPr>
                                    <w:t>5.000,00</w:t>
                                  </w:r>
                                </w:p>
                              </w:tc>
                              <w:tc>
                                <w:tcPr>
                                  <w:tcW w:w="1196" w:type="dxa"/>
                                  <w:tcBorders>
                                    <w:top w:val="dotted" w:sz="2" w:space="0" w:color="000000"/>
                                    <w:bottom w:val="dotted" w:sz="2" w:space="0" w:color="000000"/>
                                  </w:tcBorders>
                                </w:tcPr>
                                <w:p w:rsidR="00A01B9D" w:rsidRDefault="00A01B9D">
                                  <w:pPr>
                                    <w:pStyle w:val="TableParagraph"/>
                                    <w:spacing w:before="51"/>
                                    <w:ind w:right="84"/>
                                    <w:rPr>
                                      <w:sz w:val="16"/>
                                    </w:rPr>
                                  </w:pPr>
                                  <w:r>
                                    <w:rPr>
                                      <w:w w:val="90"/>
                                      <w:sz w:val="16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481" w:type="dxa"/>
                                  <w:tcBorders>
                                    <w:top w:val="dotted" w:sz="2" w:space="0" w:color="000000"/>
                                    <w:bottom w:val="dotted" w:sz="2" w:space="0" w:color="000000"/>
                                  </w:tcBorders>
                                </w:tcPr>
                                <w:p w:rsidR="00A01B9D" w:rsidRDefault="00A01B9D">
                                  <w:pPr>
                                    <w:pStyle w:val="TableParagraph"/>
                                    <w:jc w:val="left"/>
                                    <w:rPr>
                                      <w:rFonts w:ascii="Times New Roman"/>
                                      <w:sz w:val="16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435" w:type="dxa"/>
                                  <w:tcBorders>
                                    <w:top w:val="dotted" w:sz="2" w:space="0" w:color="000000"/>
                                    <w:bottom w:val="dotted" w:sz="2" w:space="0" w:color="000000"/>
                                  </w:tcBorders>
                                </w:tcPr>
                                <w:p w:rsidR="00A01B9D" w:rsidRDefault="00A01B9D">
                                  <w:pPr>
                                    <w:pStyle w:val="TableParagraph"/>
                                    <w:spacing w:before="51"/>
                                    <w:ind w:right="-15"/>
                                    <w:rPr>
                                      <w:sz w:val="16"/>
                                    </w:rPr>
                                  </w:pPr>
                                  <w:r>
                                    <w:rPr>
                                      <w:w w:val="97"/>
                                      <w:sz w:val="16"/>
                                    </w:rPr>
                                    <w:t>0</w:t>
                                  </w:r>
                                </w:p>
                              </w:tc>
                            </w:tr>
                            <w:tr w:rsidR="00A01B9D">
                              <w:trPr>
                                <w:trHeight w:val="340"/>
                              </w:trPr>
                              <w:tc>
                                <w:tcPr>
                                  <w:tcW w:w="1859" w:type="dxa"/>
                                  <w:tcBorders>
                                    <w:top w:val="dotted" w:sz="2" w:space="0" w:color="000000"/>
                                    <w:bottom w:val="dotted" w:sz="2" w:space="0" w:color="000000"/>
                                  </w:tcBorders>
                                </w:tcPr>
                                <w:p w:rsidR="00A01B9D" w:rsidRDefault="00A01B9D">
                                  <w:pPr>
                                    <w:pStyle w:val="TableParagraph"/>
                                    <w:spacing w:before="51"/>
                                    <w:jc w:val="left"/>
                                    <w:rPr>
                                      <w:sz w:val="16"/>
                                    </w:rPr>
                                  </w:pPr>
                                  <w:r>
                                    <w:rPr>
                                      <w:sz w:val="16"/>
                                    </w:rPr>
                                    <w:t>426</w:t>
                                  </w:r>
                                </w:p>
                              </w:tc>
                              <w:tc>
                                <w:tcPr>
                                  <w:tcW w:w="3094" w:type="dxa"/>
                                  <w:tcBorders>
                                    <w:top w:val="dotted" w:sz="2" w:space="0" w:color="000000"/>
                                    <w:bottom w:val="dotted" w:sz="2" w:space="0" w:color="000000"/>
                                  </w:tcBorders>
                                </w:tcPr>
                                <w:p w:rsidR="00A01B9D" w:rsidRDefault="00A01B9D">
                                  <w:pPr>
                                    <w:pStyle w:val="TableParagraph"/>
                                    <w:spacing w:before="51"/>
                                    <w:jc w:val="left"/>
                                    <w:rPr>
                                      <w:sz w:val="16"/>
                                    </w:rPr>
                                  </w:pPr>
                                  <w:r>
                                    <w:rPr>
                                      <w:sz w:val="16"/>
                                    </w:rPr>
                                    <w:t>Nematerijalna proizvedena imovina</w:t>
                                  </w:r>
                                </w:p>
                              </w:tc>
                              <w:tc>
                                <w:tcPr>
                                  <w:tcW w:w="1308" w:type="dxa"/>
                                  <w:tcBorders>
                                    <w:top w:val="dotted" w:sz="2" w:space="0" w:color="000000"/>
                                    <w:bottom w:val="dotted" w:sz="2" w:space="0" w:color="000000"/>
                                  </w:tcBorders>
                                </w:tcPr>
                                <w:p w:rsidR="00A01B9D" w:rsidRDefault="00A01B9D">
                                  <w:pPr>
                                    <w:pStyle w:val="TableParagraph"/>
                                    <w:spacing w:before="51"/>
                                    <w:ind w:right="205"/>
                                    <w:rPr>
                                      <w:sz w:val="16"/>
                                    </w:rPr>
                                  </w:pPr>
                                  <w:r>
                                    <w:rPr>
                                      <w:w w:val="90"/>
                                      <w:sz w:val="16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353" w:type="dxa"/>
                                  <w:tcBorders>
                                    <w:top w:val="dotted" w:sz="2" w:space="0" w:color="000000"/>
                                    <w:bottom w:val="dotted" w:sz="2" w:space="0" w:color="000000"/>
                                  </w:tcBorders>
                                </w:tcPr>
                                <w:p w:rsidR="00A01B9D" w:rsidRDefault="00A01B9D">
                                  <w:pPr>
                                    <w:pStyle w:val="TableParagraph"/>
                                    <w:spacing w:before="51"/>
                                    <w:ind w:right="212"/>
                                    <w:rPr>
                                      <w:sz w:val="16"/>
                                    </w:rPr>
                                  </w:pPr>
                                  <w:r>
                                    <w:rPr>
                                      <w:w w:val="90"/>
                                      <w:sz w:val="16"/>
                                    </w:rPr>
                                    <w:t>363.000,00</w:t>
                                  </w:r>
                                </w:p>
                              </w:tc>
                              <w:tc>
                                <w:tcPr>
                                  <w:tcW w:w="1346" w:type="dxa"/>
                                  <w:tcBorders>
                                    <w:top w:val="dotted" w:sz="2" w:space="0" w:color="000000"/>
                                    <w:bottom w:val="dotted" w:sz="2" w:space="0" w:color="000000"/>
                                  </w:tcBorders>
                                </w:tcPr>
                                <w:p w:rsidR="00A01B9D" w:rsidRDefault="00A01B9D">
                                  <w:pPr>
                                    <w:pStyle w:val="TableParagraph"/>
                                    <w:spacing w:before="51"/>
                                    <w:ind w:right="219"/>
                                    <w:rPr>
                                      <w:sz w:val="16"/>
                                    </w:rPr>
                                  </w:pPr>
                                  <w:r>
                                    <w:rPr>
                                      <w:w w:val="90"/>
                                      <w:sz w:val="16"/>
                                    </w:rPr>
                                    <w:t>363.000,00</w:t>
                                  </w:r>
                                </w:p>
                              </w:tc>
                              <w:tc>
                                <w:tcPr>
                                  <w:tcW w:w="1196" w:type="dxa"/>
                                  <w:tcBorders>
                                    <w:top w:val="dotted" w:sz="2" w:space="0" w:color="000000"/>
                                    <w:bottom w:val="dotted" w:sz="2" w:space="0" w:color="000000"/>
                                  </w:tcBorders>
                                </w:tcPr>
                                <w:p w:rsidR="00A01B9D" w:rsidRDefault="00A01B9D">
                                  <w:pPr>
                                    <w:pStyle w:val="TableParagraph"/>
                                    <w:spacing w:before="51"/>
                                    <w:ind w:right="87"/>
                                    <w:rPr>
                                      <w:sz w:val="16"/>
                                    </w:rPr>
                                  </w:pPr>
                                  <w:r>
                                    <w:rPr>
                                      <w:w w:val="90"/>
                                      <w:sz w:val="16"/>
                                    </w:rPr>
                                    <w:t>220.297,00</w:t>
                                  </w:r>
                                </w:p>
                              </w:tc>
                              <w:tc>
                                <w:tcPr>
                                  <w:tcW w:w="481" w:type="dxa"/>
                                  <w:tcBorders>
                                    <w:top w:val="dotted" w:sz="2" w:space="0" w:color="000000"/>
                                    <w:bottom w:val="dotted" w:sz="2" w:space="0" w:color="000000"/>
                                  </w:tcBorders>
                                </w:tcPr>
                                <w:p w:rsidR="00A01B9D" w:rsidRDefault="00A01B9D">
                                  <w:pPr>
                                    <w:pStyle w:val="TableParagraph"/>
                                    <w:jc w:val="left"/>
                                    <w:rPr>
                                      <w:rFonts w:ascii="Times New Roman"/>
                                      <w:sz w:val="16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435" w:type="dxa"/>
                                  <w:tcBorders>
                                    <w:top w:val="dotted" w:sz="2" w:space="0" w:color="000000"/>
                                    <w:bottom w:val="dotted" w:sz="2" w:space="0" w:color="000000"/>
                                  </w:tcBorders>
                                </w:tcPr>
                                <w:p w:rsidR="00A01B9D" w:rsidRDefault="00A01B9D">
                                  <w:pPr>
                                    <w:pStyle w:val="TableParagraph"/>
                                    <w:spacing w:before="51"/>
                                    <w:ind w:right="-15"/>
                                    <w:rPr>
                                      <w:sz w:val="16"/>
                                    </w:rPr>
                                  </w:pPr>
                                  <w:r>
                                    <w:rPr>
                                      <w:sz w:val="16"/>
                                    </w:rPr>
                                    <w:t>61</w:t>
                                  </w:r>
                                </w:p>
                              </w:tc>
                            </w:tr>
                            <w:tr w:rsidR="00A01B9D">
                              <w:trPr>
                                <w:trHeight w:val="341"/>
                              </w:trPr>
                              <w:tc>
                                <w:tcPr>
                                  <w:tcW w:w="1859" w:type="dxa"/>
                                  <w:tcBorders>
                                    <w:top w:val="dotted" w:sz="2" w:space="0" w:color="000000"/>
                                    <w:bottom w:val="dotted" w:sz="2" w:space="0" w:color="000000"/>
                                  </w:tcBorders>
                                </w:tcPr>
                                <w:p w:rsidR="00A01B9D" w:rsidRDefault="00A01B9D">
                                  <w:pPr>
                                    <w:pStyle w:val="TableParagraph"/>
                                    <w:spacing w:before="52"/>
                                    <w:jc w:val="left"/>
                                    <w:rPr>
                                      <w:sz w:val="16"/>
                                    </w:rPr>
                                  </w:pPr>
                                  <w:r>
                                    <w:rPr>
                                      <w:sz w:val="16"/>
                                    </w:rPr>
                                    <w:t>4262</w:t>
                                  </w:r>
                                </w:p>
                              </w:tc>
                              <w:tc>
                                <w:tcPr>
                                  <w:tcW w:w="3094" w:type="dxa"/>
                                  <w:tcBorders>
                                    <w:top w:val="dotted" w:sz="2" w:space="0" w:color="000000"/>
                                    <w:bottom w:val="dotted" w:sz="2" w:space="0" w:color="000000"/>
                                  </w:tcBorders>
                                </w:tcPr>
                                <w:p w:rsidR="00A01B9D" w:rsidRDefault="00A01B9D">
                                  <w:pPr>
                                    <w:pStyle w:val="TableParagraph"/>
                                    <w:spacing w:before="52"/>
                                    <w:jc w:val="left"/>
                                    <w:rPr>
                                      <w:sz w:val="16"/>
                                    </w:rPr>
                                  </w:pPr>
                                  <w:r>
                                    <w:rPr>
                                      <w:sz w:val="16"/>
                                    </w:rPr>
                                    <w:t>Ulaganja u računalne programe</w:t>
                                  </w:r>
                                </w:p>
                              </w:tc>
                              <w:tc>
                                <w:tcPr>
                                  <w:tcW w:w="1308" w:type="dxa"/>
                                  <w:tcBorders>
                                    <w:top w:val="dotted" w:sz="2" w:space="0" w:color="000000"/>
                                    <w:bottom w:val="dotted" w:sz="2" w:space="0" w:color="000000"/>
                                  </w:tcBorders>
                                </w:tcPr>
                                <w:p w:rsidR="00A01B9D" w:rsidRDefault="00A01B9D">
                                  <w:pPr>
                                    <w:pStyle w:val="TableParagraph"/>
                                    <w:spacing w:before="52"/>
                                    <w:ind w:right="205"/>
                                    <w:rPr>
                                      <w:sz w:val="16"/>
                                    </w:rPr>
                                  </w:pPr>
                                  <w:r>
                                    <w:rPr>
                                      <w:w w:val="90"/>
                                      <w:sz w:val="16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353" w:type="dxa"/>
                                  <w:tcBorders>
                                    <w:top w:val="dotted" w:sz="2" w:space="0" w:color="000000"/>
                                    <w:bottom w:val="dotted" w:sz="2" w:space="0" w:color="000000"/>
                                  </w:tcBorders>
                                </w:tcPr>
                                <w:p w:rsidR="00A01B9D" w:rsidRDefault="00A01B9D">
                                  <w:pPr>
                                    <w:pStyle w:val="TableParagraph"/>
                                    <w:spacing w:before="52"/>
                                    <w:ind w:right="210"/>
                                    <w:rPr>
                                      <w:sz w:val="16"/>
                                    </w:rPr>
                                  </w:pPr>
                                  <w:r>
                                    <w:rPr>
                                      <w:w w:val="90"/>
                                      <w:sz w:val="16"/>
                                    </w:rPr>
                                    <w:t>3.000,00</w:t>
                                  </w:r>
                                </w:p>
                              </w:tc>
                              <w:tc>
                                <w:tcPr>
                                  <w:tcW w:w="1346" w:type="dxa"/>
                                  <w:tcBorders>
                                    <w:top w:val="dotted" w:sz="2" w:space="0" w:color="000000"/>
                                    <w:bottom w:val="dotted" w:sz="2" w:space="0" w:color="000000"/>
                                  </w:tcBorders>
                                </w:tcPr>
                                <w:p w:rsidR="00A01B9D" w:rsidRDefault="00A01B9D">
                                  <w:pPr>
                                    <w:pStyle w:val="TableParagraph"/>
                                    <w:spacing w:before="52"/>
                                    <w:ind w:right="216"/>
                                    <w:rPr>
                                      <w:sz w:val="16"/>
                                    </w:rPr>
                                  </w:pPr>
                                  <w:r>
                                    <w:rPr>
                                      <w:w w:val="90"/>
                                      <w:sz w:val="16"/>
                                    </w:rPr>
                                    <w:t>3.000,00</w:t>
                                  </w:r>
                                </w:p>
                              </w:tc>
                              <w:tc>
                                <w:tcPr>
                                  <w:tcW w:w="1196" w:type="dxa"/>
                                  <w:tcBorders>
                                    <w:top w:val="dotted" w:sz="2" w:space="0" w:color="000000"/>
                                    <w:bottom w:val="dotted" w:sz="2" w:space="0" w:color="000000"/>
                                  </w:tcBorders>
                                </w:tcPr>
                                <w:p w:rsidR="00A01B9D" w:rsidRDefault="00A01B9D">
                                  <w:pPr>
                                    <w:pStyle w:val="TableParagraph"/>
                                    <w:spacing w:before="52"/>
                                    <w:ind w:right="85"/>
                                    <w:rPr>
                                      <w:sz w:val="16"/>
                                    </w:rPr>
                                  </w:pPr>
                                  <w:r>
                                    <w:rPr>
                                      <w:w w:val="90"/>
                                      <w:sz w:val="16"/>
                                    </w:rPr>
                                    <w:t>2.922,00</w:t>
                                  </w:r>
                                </w:p>
                              </w:tc>
                              <w:tc>
                                <w:tcPr>
                                  <w:tcW w:w="481" w:type="dxa"/>
                                  <w:tcBorders>
                                    <w:top w:val="dotted" w:sz="2" w:space="0" w:color="000000"/>
                                    <w:bottom w:val="dotted" w:sz="2" w:space="0" w:color="000000"/>
                                  </w:tcBorders>
                                </w:tcPr>
                                <w:p w:rsidR="00A01B9D" w:rsidRDefault="00A01B9D">
                                  <w:pPr>
                                    <w:pStyle w:val="TableParagraph"/>
                                    <w:jc w:val="left"/>
                                    <w:rPr>
                                      <w:rFonts w:ascii="Times New Roman"/>
                                      <w:sz w:val="16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435" w:type="dxa"/>
                                  <w:tcBorders>
                                    <w:top w:val="dotted" w:sz="2" w:space="0" w:color="000000"/>
                                    <w:bottom w:val="dotted" w:sz="2" w:space="0" w:color="000000"/>
                                  </w:tcBorders>
                                </w:tcPr>
                                <w:p w:rsidR="00A01B9D" w:rsidRDefault="00A01B9D">
                                  <w:pPr>
                                    <w:pStyle w:val="TableParagraph"/>
                                    <w:spacing w:before="52"/>
                                    <w:ind w:right="-15"/>
                                    <w:rPr>
                                      <w:sz w:val="16"/>
                                    </w:rPr>
                                  </w:pPr>
                                  <w:r>
                                    <w:rPr>
                                      <w:sz w:val="16"/>
                                    </w:rPr>
                                    <w:t>97</w:t>
                                  </w:r>
                                </w:p>
                              </w:tc>
                            </w:tr>
                            <w:tr w:rsidR="00A01B9D">
                              <w:trPr>
                                <w:trHeight w:val="340"/>
                              </w:trPr>
                              <w:tc>
                                <w:tcPr>
                                  <w:tcW w:w="1859" w:type="dxa"/>
                                  <w:tcBorders>
                                    <w:top w:val="dotted" w:sz="2" w:space="0" w:color="000000"/>
                                    <w:bottom w:val="dotted" w:sz="2" w:space="0" w:color="000000"/>
                                  </w:tcBorders>
                                </w:tcPr>
                                <w:p w:rsidR="00A01B9D" w:rsidRDefault="00A01B9D">
                                  <w:pPr>
                                    <w:pStyle w:val="TableParagraph"/>
                                    <w:spacing w:before="56"/>
                                    <w:jc w:val="left"/>
                                    <w:rPr>
                                      <w:sz w:val="16"/>
                                    </w:rPr>
                                  </w:pPr>
                                  <w:r>
                                    <w:rPr>
                                      <w:sz w:val="16"/>
                                    </w:rPr>
                                    <w:t>42621</w:t>
                                  </w:r>
                                </w:p>
                              </w:tc>
                              <w:tc>
                                <w:tcPr>
                                  <w:tcW w:w="3094" w:type="dxa"/>
                                  <w:tcBorders>
                                    <w:top w:val="dotted" w:sz="2" w:space="0" w:color="000000"/>
                                    <w:bottom w:val="dotted" w:sz="2" w:space="0" w:color="000000"/>
                                  </w:tcBorders>
                                </w:tcPr>
                                <w:p w:rsidR="00A01B9D" w:rsidRDefault="00A01B9D">
                                  <w:pPr>
                                    <w:pStyle w:val="TableParagraph"/>
                                    <w:spacing w:before="56"/>
                                    <w:jc w:val="left"/>
                                    <w:rPr>
                                      <w:sz w:val="16"/>
                                    </w:rPr>
                                  </w:pPr>
                                  <w:r>
                                    <w:rPr>
                                      <w:sz w:val="16"/>
                                    </w:rPr>
                                    <w:t>Ulaganja u računalne programe</w:t>
                                  </w:r>
                                </w:p>
                              </w:tc>
                              <w:tc>
                                <w:tcPr>
                                  <w:tcW w:w="1308" w:type="dxa"/>
                                  <w:tcBorders>
                                    <w:top w:val="dotted" w:sz="2" w:space="0" w:color="000000"/>
                                    <w:bottom w:val="dotted" w:sz="2" w:space="0" w:color="000000"/>
                                  </w:tcBorders>
                                </w:tcPr>
                                <w:p w:rsidR="00A01B9D" w:rsidRDefault="00A01B9D">
                                  <w:pPr>
                                    <w:pStyle w:val="TableParagraph"/>
                                    <w:spacing w:before="56"/>
                                    <w:ind w:right="205"/>
                                    <w:rPr>
                                      <w:sz w:val="16"/>
                                    </w:rPr>
                                  </w:pPr>
                                  <w:r>
                                    <w:rPr>
                                      <w:w w:val="90"/>
                                      <w:sz w:val="16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353" w:type="dxa"/>
                                  <w:tcBorders>
                                    <w:top w:val="dotted" w:sz="2" w:space="0" w:color="000000"/>
                                    <w:bottom w:val="dotted" w:sz="2" w:space="0" w:color="000000"/>
                                  </w:tcBorders>
                                </w:tcPr>
                                <w:p w:rsidR="00A01B9D" w:rsidRDefault="00A01B9D">
                                  <w:pPr>
                                    <w:pStyle w:val="TableParagraph"/>
                                    <w:spacing w:before="56"/>
                                    <w:ind w:right="210"/>
                                    <w:rPr>
                                      <w:sz w:val="16"/>
                                    </w:rPr>
                                  </w:pPr>
                                  <w:r>
                                    <w:rPr>
                                      <w:w w:val="90"/>
                                      <w:sz w:val="16"/>
                                    </w:rPr>
                                    <w:t>3.000,00</w:t>
                                  </w:r>
                                </w:p>
                              </w:tc>
                              <w:tc>
                                <w:tcPr>
                                  <w:tcW w:w="1346" w:type="dxa"/>
                                  <w:tcBorders>
                                    <w:top w:val="dotted" w:sz="2" w:space="0" w:color="000000"/>
                                    <w:bottom w:val="dotted" w:sz="2" w:space="0" w:color="000000"/>
                                  </w:tcBorders>
                                </w:tcPr>
                                <w:p w:rsidR="00A01B9D" w:rsidRDefault="00A01B9D">
                                  <w:pPr>
                                    <w:pStyle w:val="TableParagraph"/>
                                    <w:spacing w:before="56"/>
                                    <w:ind w:right="216"/>
                                    <w:rPr>
                                      <w:sz w:val="16"/>
                                    </w:rPr>
                                  </w:pPr>
                                  <w:r>
                                    <w:rPr>
                                      <w:w w:val="90"/>
                                      <w:sz w:val="16"/>
                                    </w:rPr>
                                    <w:t>3.000,00</w:t>
                                  </w:r>
                                </w:p>
                              </w:tc>
                              <w:tc>
                                <w:tcPr>
                                  <w:tcW w:w="1196" w:type="dxa"/>
                                  <w:tcBorders>
                                    <w:top w:val="dotted" w:sz="2" w:space="0" w:color="000000"/>
                                    <w:bottom w:val="dotted" w:sz="2" w:space="0" w:color="000000"/>
                                  </w:tcBorders>
                                </w:tcPr>
                                <w:p w:rsidR="00A01B9D" w:rsidRDefault="00A01B9D">
                                  <w:pPr>
                                    <w:pStyle w:val="TableParagraph"/>
                                    <w:spacing w:before="56"/>
                                    <w:ind w:right="85"/>
                                    <w:rPr>
                                      <w:sz w:val="16"/>
                                    </w:rPr>
                                  </w:pPr>
                                  <w:r>
                                    <w:rPr>
                                      <w:w w:val="90"/>
                                      <w:sz w:val="16"/>
                                    </w:rPr>
                                    <w:t>2.922,00</w:t>
                                  </w:r>
                                </w:p>
                              </w:tc>
                              <w:tc>
                                <w:tcPr>
                                  <w:tcW w:w="481" w:type="dxa"/>
                                  <w:tcBorders>
                                    <w:top w:val="dotted" w:sz="2" w:space="0" w:color="000000"/>
                                    <w:bottom w:val="dotted" w:sz="2" w:space="0" w:color="000000"/>
                                  </w:tcBorders>
                                </w:tcPr>
                                <w:p w:rsidR="00A01B9D" w:rsidRDefault="00A01B9D">
                                  <w:pPr>
                                    <w:pStyle w:val="TableParagraph"/>
                                    <w:jc w:val="left"/>
                                    <w:rPr>
                                      <w:rFonts w:ascii="Times New Roman"/>
                                      <w:sz w:val="16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435" w:type="dxa"/>
                                  <w:tcBorders>
                                    <w:top w:val="dotted" w:sz="2" w:space="0" w:color="000000"/>
                                    <w:bottom w:val="dotted" w:sz="2" w:space="0" w:color="000000"/>
                                  </w:tcBorders>
                                </w:tcPr>
                                <w:p w:rsidR="00A01B9D" w:rsidRDefault="00A01B9D">
                                  <w:pPr>
                                    <w:pStyle w:val="TableParagraph"/>
                                    <w:spacing w:before="56"/>
                                    <w:ind w:right="-15"/>
                                    <w:rPr>
                                      <w:sz w:val="16"/>
                                    </w:rPr>
                                  </w:pPr>
                                  <w:r>
                                    <w:rPr>
                                      <w:sz w:val="16"/>
                                    </w:rPr>
                                    <w:t>97</w:t>
                                  </w:r>
                                </w:p>
                              </w:tc>
                            </w:tr>
                            <w:tr w:rsidR="00A01B9D">
                              <w:trPr>
                                <w:trHeight w:val="342"/>
                              </w:trPr>
                              <w:tc>
                                <w:tcPr>
                                  <w:tcW w:w="1859" w:type="dxa"/>
                                  <w:tcBorders>
                                    <w:top w:val="dotted" w:sz="2" w:space="0" w:color="000000"/>
                                    <w:bottom w:val="dotted" w:sz="2" w:space="0" w:color="000000"/>
                                  </w:tcBorders>
                                </w:tcPr>
                                <w:p w:rsidR="00A01B9D" w:rsidRDefault="00A01B9D">
                                  <w:pPr>
                                    <w:pStyle w:val="TableParagraph"/>
                                    <w:spacing w:before="56"/>
                                    <w:jc w:val="left"/>
                                    <w:rPr>
                                      <w:sz w:val="16"/>
                                    </w:rPr>
                                  </w:pPr>
                                  <w:r>
                                    <w:rPr>
                                      <w:sz w:val="16"/>
                                    </w:rPr>
                                    <w:t>4263</w:t>
                                  </w:r>
                                </w:p>
                              </w:tc>
                              <w:tc>
                                <w:tcPr>
                                  <w:tcW w:w="3094" w:type="dxa"/>
                                  <w:tcBorders>
                                    <w:top w:val="dotted" w:sz="2" w:space="0" w:color="000000"/>
                                    <w:bottom w:val="dotted" w:sz="2" w:space="0" w:color="000000"/>
                                  </w:tcBorders>
                                </w:tcPr>
                                <w:p w:rsidR="00A01B9D" w:rsidRDefault="00A01B9D">
                                  <w:pPr>
                                    <w:pStyle w:val="TableParagraph"/>
                                    <w:spacing w:before="56"/>
                                    <w:jc w:val="left"/>
                                    <w:rPr>
                                      <w:sz w:val="16"/>
                                    </w:rPr>
                                  </w:pPr>
                                  <w:r>
                                    <w:rPr>
                                      <w:sz w:val="16"/>
                                    </w:rPr>
                                    <w:t>Umjetnička, literarna i znanstvena djela</w:t>
                                  </w:r>
                                </w:p>
                              </w:tc>
                              <w:tc>
                                <w:tcPr>
                                  <w:tcW w:w="1308" w:type="dxa"/>
                                  <w:tcBorders>
                                    <w:top w:val="dotted" w:sz="2" w:space="0" w:color="000000"/>
                                    <w:bottom w:val="dotted" w:sz="2" w:space="0" w:color="000000"/>
                                  </w:tcBorders>
                                </w:tcPr>
                                <w:p w:rsidR="00A01B9D" w:rsidRDefault="00A01B9D">
                                  <w:pPr>
                                    <w:pStyle w:val="TableParagraph"/>
                                    <w:spacing w:before="56"/>
                                    <w:ind w:right="205"/>
                                    <w:rPr>
                                      <w:sz w:val="16"/>
                                    </w:rPr>
                                  </w:pPr>
                                  <w:r>
                                    <w:rPr>
                                      <w:w w:val="90"/>
                                      <w:sz w:val="16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353" w:type="dxa"/>
                                  <w:tcBorders>
                                    <w:top w:val="dotted" w:sz="2" w:space="0" w:color="000000"/>
                                    <w:bottom w:val="dotted" w:sz="2" w:space="0" w:color="000000"/>
                                  </w:tcBorders>
                                </w:tcPr>
                                <w:p w:rsidR="00A01B9D" w:rsidRDefault="00A01B9D">
                                  <w:pPr>
                                    <w:pStyle w:val="TableParagraph"/>
                                    <w:spacing w:before="56"/>
                                    <w:ind w:right="212"/>
                                    <w:rPr>
                                      <w:sz w:val="16"/>
                                    </w:rPr>
                                  </w:pPr>
                                  <w:r>
                                    <w:rPr>
                                      <w:w w:val="90"/>
                                      <w:sz w:val="16"/>
                                    </w:rPr>
                                    <w:t>360.000,00</w:t>
                                  </w:r>
                                </w:p>
                              </w:tc>
                              <w:tc>
                                <w:tcPr>
                                  <w:tcW w:w="1346" w:type="dxa"/>
                                  <w:tcBorders>
                                    <w:top w:val="dotted" w:sz="2" w:space="0" w:color="000000"/>
                                    <w:bottom w:val="dotted" w:sz="2" w:space="0" w:color="000000"/>
                                  </w:tcBorders>
                                </w:tcPr>
                                <w:p w:rsidR="00A01B9D" w:rsidRDefault="00A01B9D">
                                  <w:pPr>
                                    <w:pStyle w:val="TableParagraph"/>
                                    <w:spacing w:before="56"/>
                                    <w:ind w:right="219"/>
                                    <w:rPr>
                                      <w:sz w:val="16"/>
                                    </w:rPr>
                                  </w:pPr>
                                  <w:r>
                                    <w:rPr>
                                      <w:w w:val="90"/>
                                      <w:sz w:val="16"/>
                                    </w:rPr>
                                    <w:t>360.000,00</w:t>
                                  </w:r>
                                </w:p>
                              </w:tc>
                              <w:tc>
                                <w:tcPr>
                                  <w:tcW w:w="1196" w:type="dxa"/>
                                  <w:tcBorders>
                                    <w:top w:val="dotted" w:sz="2" w:space="0" w:color="000000"/>
                                    <w:bottom w:val="dotted" w:sz="2" w:space="0" w:color="000000"/>
                                  </w:tcBorders>
                                </w:tcPr>
                                <w:p w:rsidR="00A01B9D" w:rsidRDefault="00A01B9D">
                                  <w:pPr>
                                    <w:pStyle w:val="TableParagraph"/>
                                    <w:spacing w:before="56"/>
                                    <w:ind w:right="87"/>
                                    <w:rPr>
                                      <w:sz w:val="16"/>
                                    </w:rPr>
                                  </w:pPr>
                                  <w:r>
                                    <w:rPr>
                                      <w:w w:val="90"/>
                                      <w:sz w:val="16"/>
                                    </w:rPr>
                                    <w:t>217.375,00</w:t>
                                  </w:r>
                                </w:p>
                              </w:tc>
                              <w:tc>
                                <w:tcPr>
                                  <w:tcW w:w="481" w:type="dxa"/>
                                  <w:tcBorders>
                                    <w:top w:val="dotted" w:sz="2" w:space="0" w:color="000000"/>
                                    <w:bottom w:val="dotted" w:sz="2" w:space="0" w:color="000000"/>
                                  </w:tcBorders>
                                </w:tcPr>
                                <w:p w:rsidR="00A01B9D" w:rsidRDefault="00A01B9D">
                                  <w:pPr>
                                    <w:pStyle w:val="TableParagraph"/>
                                    <w:jc w:val="left"/>
                                    <w:rPr>
                                      <w:rFonts w:ascii="Times New Roman"/>
                                      <w:sz w:val="16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435" w:type="dxa"/>
                                  <w:tcBorders>
                                    <w:top w:val="dotted" w:sz="2" w:space="0" w:color="000000"/>
                                    <w:bottom w:val="dotted" w:sz="2" w:space="0" w:color="000000"/>
                                  </w:tcBorders>
                                </w:tcPr>
                                <w:p w:rsidR="00A01B9D" w:rsidRDefault="00A01B9D">
                                  <w:pPr>
                                    <w:pStyle w:val="TableParagraph"/>
                                    <w:spacing w:before="56"/>
                                    <w:ind w:right="-15"/>
                                    <w:rPr>
                                      <w:sz w:val="16"/>
                                    </w:rPr>
                                  </w:pPr>
                                  <w:r>
                                    <w:rPr>
                                      <w:sz w:val="16"/>
                                    </w:rPr>
                                    <w:t>60</w:t>
                                  </w:r>
                                </w:p>
                              </w:tc>
                            </w:tr>
                            <w:tr w:rsidR="00A01B9D">
                              <w:trPr>
                                <w:trHeight w:val="340"/>
                              </w:trPr>
                              <w:tc>
                                <w:tcPr>
                                  <w:tcW w:w="1859" w:type="dxa"/>
                                  <w:tcBorders>
                                    <w:top w:val="dotted" w:sz="2" w:space="0" w:color="000000"/>
                                    <w:bottom w:val="dotted" w:sz="2" w:space="0" w:color="000000"/>
                                  </w:tcBorders>
                                </w:tcPr>
                                <w:p w:rsidR="00A01B9D" w:rsidRDefault="00A01B9D">
                                  <w:pPr>
                                    <w:pStyle w:val="TableParagraph"/>
                                    <w:spacing w:before="54"/>
                                    <w:ind w:right="25"/>
                                    <w:rPr>
                                      <w:sz w:val="16"/>
                                    </w:rPr>
                                  </w:pPr>
                                  <w:r>
                                    <w:rPr>
                                      <w:sz w:val="16"/>
                                    </w:rPr>
                                    <w:t>4263691</w:t>
                                  </w:r>
                                </w:p>
                              </w:tc>
                              <w:tc>
                                <w:tcPr>
                                  <w:tcW w:w="3094" w:type="dxa"/>
                                  <w:tcBorders>
                                    <w:top w:val="dotted" w:sz="2" w:space="0" w:color="000000"/>
                                    <w:bottom w:val="dotted" w:sz="2" w:space="0" w:color="000000"/>
                                  </w:tcBorders>
                                </w:tcPr>
                                <w:p w:rsidR="00A01B9D" w:rsidRDefault="00A01B9D">
                                  <w:pPr>
                                    <w:pStyle w:val="TableParagraph"/>
                                    <w:spacing w:before="54"/>
                                    <w:jc w:val="left"/>
                                    <w:rPr>
                                      <w:sz w:val="16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6"/>
                                    </w:rPr>
                                    <w:t>Projektna dokumentacija-Reciklažnadvorišta</w:t>
                                  </w:r>
                                </w:p>
                              </w:tc>
                              <w:tc>
                                <w:tcPr>
                                  <w:tcW w:w="1308" w:type="dxa"/>
                                  <w:tcBorders>
                                    <w:top w:val="dotted" w:sz="2" w:space="0" w:color="000000"/>
                                    <w:bottom w:val="dotted" w:sz="2" w:space="0" w:color="000000"/>
                                  </w:tcBorders>
                                </w:tcPr>
                                <w:p w:rsidR="00A01B9D" w:rsidRDefault="00A01B9D">
                                  <w:pPr>
                                    <w:pStyle w:val="TableParagraph"/>
                                    <w:spacing w:before="54"/>
                                    <w:ind w:right="205"/>
                                    <w:rPr>
                                      <w:sz w:val="16"/>
                                    </w:rPr>
                                  </w:pPr>
                                  <w:r>
                                    <w:rPr>
                                      <w:w w:val="90"/>
                                      <w:sz w:val="16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353" w:type="dxa"/>
                                  <w:tcBorders>
                                    <w:top w:val="dotted" w:sz="2" w:space="0" w:color="000000"/>
                                    <w:bottom w:val="dotted" w:sz="2" w:space="0" w:color="000000"/>
                                  </w:tcBorders>
                                </w:tcPr>
                                <w:p w:rsidR="00A01B9D" w:rsidRDefault="00A01B9D">
                                  <w:pPr>
                                    <w:pStyle w:val="TableParagraph"/>
                                    <w:spacing w:before="54"/>
                                    <w:ind w:right="210"/>
                                    <w:rPr>
                                      <w:sz w:val="16"/>
                                    </w:rPr>
                                  </w:pPr>
                                  <w:r>
                                    <w:rPr>
                                      <w:w w:val="90"/>
                                      <w:sz w:val="16"/>
                                    </w:rPr>
                                    <w:t>20.000,00</w:t>
                                  </w:r>
                                </w:p>
                              </w:tc>
                              <w:tc>
                                <w:tcPr>
                                  <w:tcW w:w="1346" w:type="dxa"/>
                                  <w:tcBorders>
                                    <w:top w:val="dotted" w:sz="2" w:space="0" w:color="000000"/>
                                    <w:bottom w:val="dotted" w:sz="2" w:space="0" w:color="000000"/>
                                  </w:tcBorders>
                                </w:tcPr>
                                <w:p w:rsidR="00A01B9D" w:rsidRDefault="00A01B9D">
                                  <w:pPr>
                                    <w:pStyle w:val="TableParagraph"/>
                                    <w:spacing w:before="54"/>
                                    <w:ind w:right="217"/>
                                    <w:rPr>
                                      <w:sz w:val="16"/>
                                    </w:rPr>
                                  </w:pPr>
                                  <w:r>
                                    <w:rPr>
                                      <w:w w:val="90"/>
                                      <w:sz w:val="16"/>
                                    </w:rPr>
                                    <w:t>20.000,00</w:t>
                                  </w:r>
                                </w:p>
                              </w:tc>
                              <w:tc>
                                <w:tcPr>
                                  <w:tcW w:w="1196" w:type="dxa"/>
                                  <w:tcBorders>
                                    <w:top w:val="dotted" w:sz="2" w:space="0" w:color="000000"/>
                                    <w:bottom w:val="dotted" w:sz="2" w:space="0" w:color="000000"/>
                                  </w:tcBorders>
                                </w:tcPr>
                                <w:p w:rsidR="00A01B9D" w:rsidRDefault="00A01B9D">
                                  <w:pPr>
                                    <w:pStyle w:val="TableParagraph"/>
                                    <w:spacing w:before="54"/>
                                    <w:ind w:right="84"/>
                                    <w:rPr>
                                      <w:sz w:val="16"/>
                                    </w:rPr>
                                  </w:pPr>
                                  <w:r>
                                    <w:rPr>
                                      <w:w w:val="90"/>
                                      <w:sz w:val="16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481" w:type="dxa"/>
                                  <w:tcBorders>
                                    <w:top w:val="dotted" w:sz="2" w:space="0" w:color="000000"/>
                                    <w:bottom w:val="dotted" w:sz="2" w:space="0" w:color="000000"/>
                                  </w:tcBorders>
                                </w:tcPr>
                                <w:p w:rsidR="00A01B9D" w:rsidRDefault="00A01B9D">
                                  <w:pPr>
                                    <w:pStyle w:val="TableParagraph"/>
                                    <w:jc w:val="left"/>
                                    <w:rPr>
                                      <w:rFonts w:ascii="Times New Roman"/>
                                      <w:sz w:val="16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435" w:type="dxa"/>
                                  <w:tcBorders>
                                    <w:top w:val="dotted" w:sz="2" w:space="0" w:color="000000"/>
                                    <w:bottom w:val="dotted" w:sz="2" w:space="0" w:color="000000"/>
                                  </w:tcBorders>
                                </w:tcPr>
                                <w:p w:rsidR="00A01B9D" w:rsidRDefault="00A01B9D">
                                  <w:pPr>
                                    <w:pStyle w:val="TableParagraph"/>
                                    <w:spacing w:before="54"/>
                                    <w:ind w:right="-15"/>
                                    <w:rPr>
                                      <w:sz w:val="16"/>
                                    </w:rPr>
                                  </w:pPr>
                                  <w:r>
                                    <w:rPr>
                                      <w:w w:val="97"/>
                                      <w:sz w:val="16"/>
                                    </w:rPr>
                                    <w:t>0</w:t>
                                  </w:r>
                                </w:p>
                              </w:tc>
                            </w:tr>
                            <w:tr w:rsidR="00A01B9D">
                              <w:trPr>
                                <w:trHeight w:val="242"/>
                              </w:trPr>
                              <w:tc>
                                <w:tcPr>
                                  <w:tcW w:w="1859" w:type="dxa"/>
                                  <w:tcBorders>
                                    <w:top w:val="dotted" w:sz="2" w:space="0" w:color="000000"/>
                                  </w:tcBorders>
                                </w:tcPr>
                                <w:p w:rsidR="00A01B9D" w:rsidRDefault="00A01B9D">
                                  <w:pPr>
                                    <w:pStyle w:val="TableParagraph"/>
                                    <w:spacing w:before="56" w:line="167" w:lineRule="exact"/>
                                    <w:ind w:right="25"/>
                                    <w:rPr>
                                      <w:sz w:val="16"/>
                                    </w:rPr>
                                  </w:pPr>
                                  <w:r>
                                    <w:rPr>
                                      <w:sz w:val="16"/>
                                    </w:rPr>
                                    <w:t>4263692</w:t>
                                  </w:r>
                                </w:p>
                              </w:tc>
                              <w:tc>
                                <w:tcPr>
                                  <w:tcW w:w="3094" w:type="dxa"/>
                                  <w:tcBorders>
                                    <w:top w:val="dotted" w:sz="2" w:space="0" w:color="000000"/>
                                  </w:tcBorders>
                                </w:tcPr>
                                <w:p w:rsidR="00A01B9D" w:rsidRDefault="00A01B9D">
                                  <w:pPr>
                                    <w:pStyle w:val="TableParagraph"/>
                                    <w:spacing w:before="56" w:line="167" w:lineRule="exact"/>
                                    <w:jc w:val="left"/>
                                    <w:rPr>
                                      <w:sz w:val="16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6"/>
                                    </w:rPr>
                                    <w:t xml:space="preserve">Projektna </w:t>
                                  </w:r>
                                  <w:r>
                                    <w:rPr>
                                      <w:spacing w:val="-5"/>
                                      <w:sz w:val="16"/>
                                    </w:rPr>
                                    <w:t xml:space="preserve">dokumentacija- </w:t>
                                  </w:r>
                                  <w:r>
                                    <w:rPr>
                                      <w:spacing w:val="-4"/>
                                      <w:sz w:val="16"/>
                                    </w:rPr>
                                    <w:t>Nova Riva-vlastita</w:t>
                                  </w:r>
                                </w:p>
                              </w:tc>
                              <w:tc>
                                <w:tcPr>
                                  <w:tcW w:w="1308" w:type="dxa"/>
                                  <w:tcBorders>
                                    <w:top w:val="dotted" w:sz="2" w:space="0" w:color="000000"/>
                                  </w:tcBorders>
                                </w:tcPr>
                                <w:p w:rsidR="00A01B9D" w:rsidRDefault="00A01B9D">
                                  <w:pPr>
                                    <w:pStyle w:val="TableParagraph"/>
                                    <w:spacing w:before="56" w:line="167" w:lineRule="exact"/>
                                    <w:ind w:right="205"/>
                                    <w:rPr>
                                      <w:sz w:val="16"/>
                                    </w:rPr>
                                  </w:pPr>
                                  <w:r>
                                    <w:rPr>
                                      <w:w w:val="90"/>
                                      <w:sz w:val="16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353" w:type="dxa"/>
                                  <w:tcBorders>
                                    <w:top w:val="dotted" w:sz="2" w:space="0" w:color="000000"/>
                                  </w:tcBorders>
                                </w:tcPr>
                                <w:p w:rsidR="00A01B9D" w:rsidRDefault="00A01B9D">
                                  <w:pPr>
                                    <w:pStyle w:val="TableParagraph"/>
                                    <w:spacing w:before="56" w:line="167" w:lineRule="exact"/>
                                    <w:ind w:right="210"/>
                                    <w:rPr>
                                      <w:sz w:val="16"/>
                                    </w:rPr>
                                  </w:pPr>
                                  <w:r>
                                    <w:rPr>
                                      <w:w w:val="90"/>
                                      <w:sz w:val="16"/>
                                    </w:rPr>
                                    <w:t>20.000,00</w:t>
                                  </w:r>
                                </w:p>
                              </w:tc>
                              <w:tc>
                                <w:tcPr>
                                  <w:tcW w:w="1346" w:type="dxa"/>
                                  <w:tcBorders>
                                    <w:top w:val="dotted" w:sz="2" w:space="0" w:color="000000"/>
                                  </w:tcBorders>
                                </w:tcPr>
                                <w:p w:rsidR="00A01B9D" w:rsidRDefault="00A01B9D">
                                  <w:pPr>
                                    <w:pStyle w:val="TableParagraph"/>
                                    <w:spacing w:before="56" w:line="167" w:lineRule="exact"/>
                                    <w:ind w:right="217"/>
                                    <w:rPr>
                                      <w:sz w:val="16"/>
                                    </w:rPr>
                                  </w:pPr>
                                  <w:r>
                                    <w:rPr>
                                      <w:w w:val="90"/>
                                      <w:sz w:val="16"/>
                                    </w:rPr>
                                    <w:t>20.000,00</w:t>
                                  </w:r>
                                </w:p>
                              </w:tc>
                              <w:tc>
                                <w:tcPr>
                                  <w:tcW w:w="1196" w:type="dxa"/>
                                  <w:tcBorders>
                                    <w:top w:val="dotted" w:sz="2" w:space="0" w:color="000000"/>
                                  </w:tcBorders>
                                </w:tcPr>
                                <w:p w:rsidR="00A01B9D" w:rsidRDefault="00A01B9D">
                                  <w:pPr>
                                    <w:pStyle w:val="TableParagraph"/>
                                    <w:spacing w:before="56" w:line="167" w:lineRule="exact"/>
                                    <w:ind w:right="85"/>
                                    <w:rPr>
                                      <w:sz w:val="16"/>
                                    </w:rPr>
                                  </w:pPr>
                                  <w:r>
                                    <w:rPr>
                                      <w:w w:val="90"/>
                                      <w:sz w:val="16"/>
                                    </w:rPr>
                                    <w:t>18.750,00</w:t>
                                  </w:r>
                                </w:p>
                              </w:tc>
                              <w:tc>
                                <w:tcPr>
                                  <w:tcW w:w="481" w:type="dxa"/>
                                  <w:tcBorders>
                                    <w:top w:val="dotted" w:sz="2" w:space="0" w:color="000000"/>
                                  </w:tcBorders>
                                </w:tcPr>
                                <w:p w:rsidR="00A01B9D" w:rsidRDefault="00A01B9D">
                                  <w:pPr>
                                    <w:pStyle w:val="TableParagraph"/>
                                    <w:jc w:val="left"/>
                                    <w:rPr>
                                      <w:rFonts w:ascii="Times New Roman"/>
                                      <w:sz w:val="16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435" w:type="dxa"/>
                                  <w:tcBorders>
                                    <w:top w:val="dotted" w:sz="2" w:space="0" w:color="000000"/>
                                  </w:tcBorders>
                                </w:tcPr>
                                <w:p w:rsidR="00A01B9D" w:rsidRDefault="00A01B9D">
                                  <w:pPr>
                                    <w:pStyle w:val="TableParagraph"/>
                                    <w:spacing w:before="56" w:line="167" w:lineRule="exact"/>
                                    <w:ind w:right="-15"/>
                                    <w:rPr>
                                      <w:sz w:val="16"/>
                                    </w:rPr>
                                  </w:pPr>
                                  <w:r>
                                    <w:rPr>
                                      <w:sz w:val="16"/>
                                    </w:rPr>
                                    <w:t>94</w:t>
                                  </w:r>
                                </w:p>
                              </w:tc>
                            </w:tr>
                            <w:tr w:rsidR="00A01B9D">
                              <w:trPr>
                                <w:trHeight w:val="213"/>
                              </w:trPr>
                              <w:tc>
                                <w:tcPr>
                                  <w:tcW w:w="4953" w:type="dxa"/>
                                  <w:gridSpan w:val="2"/>
                                </w:tcPr>
                                <w:p w:rsidR="00A01B9D" w:rsidRDefault="00A01B9D">
                                  <w:pPr>
                                    <w:pStyle w:val="TableParagraph"/>
                                    <w:tabs>
                                      <w:tab w:val="left" w:pos="1886"/>
                                      <w:tab w:val="left" w:pos="11075"/>
                                    </w:tabs>
                                    <w:spacing w:line="182" w:lineRule="exact"/>
                                    <w:ind w:right="-6135"/>
                                    <w:jc w:val="left"/>
                                    <w:rPr>
                                      <w:sz w:val="16"/>
                                    </w:rPr>
                                  </w:pPr>
                                  <w:r>
                                    <w:rPr>
                                      <w:sz w:val="16"/>
                                      <w:u w:val="single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6"/>
                                      <w:u w:val="single"/>
                                    </w:rPr>
                                    <w:tab/>
                                    <w:t>sredstva</w:t>
                                  </w:r>
                                  <w:r>
                                    <w:rPr>
                                      <w:sz w:val="16"/>
                                      <w:u w:val="single"/>
                                    </w:rPr>
                                    <w:tab/>
                                  </w:r>
                                </w:p>
                              </w:tc>
                              <w:tc>
                                <w:tcPr>
                                  <w:tcW w:w="1308" w:type="dxa"/>
                                </w:tcPr>
                                <w:p w:rsidR="00A01B9D" w:rsidRDefault="00A01B9D">
                                  <w:pPr>
                                    <w:pStyle w:val="TableParagraph"/>
                                    <w:jc w:val="left"/>
                                    <w:rPr>
                                      <w:rFonts w:ascii="Times New Roman"/>
                                      <w:sz w:val="1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353" w:type="dxa"/>
                                </w:tcPr>
                                <w:p w:rsidR="00A01B9D" w:rsidRDefault="00A01B9D">
                                  <w:pPr>
                                    <w:pStyle w:val="TableParagraph"/>
                                    <w:jc w:val="left"/>
                                    <w:rPr>
                                      <w:rFonts w:ascii="Times New Roman"/>
                                      <w:sz w:val="1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346" w:type="dxa"/>
                                </w:tcPr>
                                <w:p w:rsidR="00A01B9D" w:rsidRDefault="00A01B9D">
                                  <w:pPr>
                                    <w:pStyle w:val="TableParagraph"/>
                                    <w:jc w:val="left"/>
                                    <w:rPr>
                                      <w:rFonts w:ascii="Times New Roman"/>
                                      <w:sz w:val="1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96" w:type="dxa"/>
                                </w:tcPr>
                                <w:p w:rsidR="00A01B9D" w:rsidRDefault="00A01B9D">
                                  <w:pPr>
                                    <w:pStyle w:val="TableParagraph"/>
                                    <w:jc w:val="left"/>
                                    <w:rPr>
                                      <w:rFonts w:ascii="Times New Roman"/>
                                      <w:sz w:val="1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481" w:type="dxa"/>
                                </w:tcPr>
                                <w:p w:rsidR="00A01B9D" w:rsidRDefault="00A01B9D">
                                  <w:pPr>
                                    <w:pStyle w:val="TableParagraph"/>
                                    <w:jc w:val="left"/>
                                    <w:rPr>
                                      <w:rFonts w:ascii="Times New Roman"/>
                                      <w:sz w:val="1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435" w:type="dxa"/>
                                </w:tcPr>
                                <w:p w:rsidR="00A01B9D" w:rsidRDefault="00A01B9D">
                                  <w:pPr>
                                    <w:pStyle w:val="TableParagraph"/>
                                    <w:jc w:val="left"/>
                                    <w:rPr>
                                      <w:rFonts w:ascii="Times New Roman"/>
                                      <w:sz w:val="14"/>
                                    </w:rPr>
                                  </w:pPr>
                                </w:p>
                              </w:tc>
                            </w:tr>
                            <w:tr w:rsidR="00A01B9D">
                              <w:trPr>
                                <w:trHeight w:val="217"/>
                              </w:trPr>
                              <w:tc>
                                <w:tcPr>
                                  <w:tcW w:w="4953" w:type="dxa"/>
                                  <w:gridSpan w:val="2"/>
                                </w:tcPr>
                                <w:p w:rsidR="00A01B9D" w:rsidRDefault="00A01B9D">
                                  <w:pPr>
                                    <w:pStyle w:val="TableParagraph"/>
                                    <w:spacing w:before="27" w:line="170" w:lineRule="exact"/>
                                    <w:jc w:val="left"/>
                                    <w:rPr>
                                      <w:sz w:val="16"/>
                                    </w:rPr>
                                  </w:pPr>
                                  <w:r>
                                    <w:rPr>
                                      <w:sz w:val="16"/>
                                    </w:rPr>
                                    <w:t xml:space="preserve">4263692 </w:t>
                                  </w:r>
                                  <w:r>
                                    <w:rPr>
                                      <w:spacing w:val="-4"/>
                                      <w:sz w:val="16"/>
                                    </w:rPr>
                                    <w:t xml:space="preserve">Projektna </w:t>
                                  </w:r>
                                  <w:r>
                                    <w:rPr>
                                      <w:spacing w:val="-5"/>
                                      <w:sz w:val="16"/>
                                    </w:rPr>
                                    <w:t xml:space="preserve">dokumentacija-Nova </w:t>
                                  </w:r>
                                  <w:r>
                                    <w:rPr>
                                      <w:spacing w:val="-4"/>
                                      <w:sz w:val="16"/>
                                    </w:rPr>
                                    <w:t>Riva-sredstva</w:t>
                                  </w:r>
                                </w:p>
                              </w:tc>
                              <w:tc>
                                <w:tcPr>
                                  <w:tcW w:w="1308" w:type="dxa"/>
                                </w:tcPr>
                                <w:p w:rsidR="00A01B9D" w:rsidRDefault="00A01B9D">
                                  <w:pPr>
                                    <w:pStyle w:val="TableParagraph"/>
                                    <w:spacing w:before="27" w:line="170" w:lineRule="exact"/>
                                    <w:ind w:right="205"/>
                                    <w:rPr>
                                      <w:sz w:val="16"/>
                                    </w:rPr>
                                  </w:pPr>
                                  <w:r>
                                    <w:rPr>
                                      <w:w w:val="90"/>
                                      <w:sz w:val="16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353" w:type="dxa"/>
                                </w:tcPr>
                                <w:p w:rsidR="00A01B9D" w:rsidRDefault="00A01B9D">
                                  <w:pPr>
                                    <w:pStyle w:val="TableParagraph"/>
                                    <w:spacing w:before="27" w:line="170" w:lineRule="exact"/>
                                    <w:ind w:right="210"/>
                                    <w:rPr>
                                      <w:sz w:val="16"/>
                                    </w:rPr>
                                  </w:pPr>
                                  <w:r>
                                    <w:rPr>
                                      <w:w w:val="90"/>
                                      <w:sz w:val="16"/>
                                    </w:rPr>
                                    <w:t>50.000,00</w:t>
                                  </w:r>
                                </w:p>
                              </w:tc>
                              <w:tc>
                                <w:tcPr>
                                  <w:tcW w:w="1346" w:type="dxa"/>
                                </w:tcPr>
                                <w:p w:rsidR="00A01B9D" w:rsidRDefault="00A01B9D">
                                  <w:pPr>
                                    <w:pStyle w:val="TableParagraph"/>
                                    <w:spacing w:before="27" w:line="170" w:lineRule="exact"/>
                                    <w:ind w:right="217"/>
                                    <w:rPr>
                                      <w:sz w:val="16"/>
                                    </w:rPr>
                                  </w:pPr>
                                  <w:r>
                                    <w:rPr>
                                      <w:w w:val="90"/>
                                      <w:sz w:val="16"/>
                                    </w:rPr>
                                    <w:t>50.000,00</w:t>
                                  </w:r>
                                </w:p>
                              </w:tc>
                              <w:tc>
                                <w:tcPr>
                                  <w:tcW w:w="1196" w:type="dxa"/>
                                </w:tcPr>
                                <w:p w:rsidR="00A01B9D" w:rsidRDefault="00A01B9D">
                                  <w:pPr>
                                    <w:pStyle w:val="TableParagraph"/>
                                    <w:spacing w:before="27" w:line="170" w:lineRule="exact"/>
                                    <w:ind w:right="81"/>
                                    <w:rPr>
                                      <w:sz w:val="16"/>
                                    </w:rPr>
                                  </w:pPr>
                                  <w:r>
                                    <w:rPr>
                                      <w:sz w:val="16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481" w:type="dxa"/>
                                </w:tcPr>
                                <w:p w:rsidR="00A01B9D" w:rsidRDefault="00A01B9D">
                                  <w:pPr>
                                    <w:pStyle w:val="TableParagraph"/>
                                    <w:jc w:val="left"/>
                                    <w:rPr>
                                      <w:rFonts w:ascii="Times New Roman"/>
                                      <w:sz w:val="1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435" w:type="dxa"/>
                                </w:tcPr>
                                <w:p w:rsidR="00A01B9D" w:rsidRDefault="00A01B9D">
                                  <w:pPr>
                                    <w:pStyle w:val="TableParagraph"/>
                                    <w:jc w:val="left"/>
                                    <w:rPr>
                                      <w:rFonts w:ascii="Times New Roman"/>
                                      <w:sz w:val="14"/>
                                    </w:rPr>
                                  </w:pPr>
                                </w:p>
                              </w:tc>
                            </w:tr>
                            <w:tr w:rsidR="00A01B9D">
                              <w:trPr>
                                <w:trHeight w:val="187"/>
                              </w:trPr>
                              <w:tc>
                                <w:tcPr>
                                  <w:tcW w:w="11072" w:type="dxa"/>
                                  <w:gridSpan w:val="8"/>
                                  <w:tcBorders>
                                    <w:bottom w:val="dotted" w:sz="2" w:space="0" w:color="000000"/>
                                  </w:tcBorders>
                                </w:tcPr>
                                <w:p w:rsidR="00A01B9D" w:rsidRDefault="00A01B9D">
                                  <w:pPr>
                                    <w:pStyle w:val="TableParagraph"/>
                                    <w:tabs>
                                      <w:tab w:val="left" w:pos="1886"/>
                                      <w:tab w:val="left" w:pos="10989"/>
                                    </w:tabs>
                                    <w:spacing w:before="1" w:line="166" w:lineRule="exact"/>
                                    <w:ind w:right="-15"/>
                                    <w:jc w:val="left"/>
                                    <w:rPr>
                                      <w:sz w:val="16"/>
                                    </w:rPr>
                                  </w:pPr>
                                  <w:r>
                                    <w:rPr>
                                      <w:sz w:val="16"/>
                                    </w:rPr>
                                    <w:t>1</w:t>
                                  </w:r>
                                  <w:r>
                                    <w:rPr>
                                      <w:sz w:val="16"/>
                                    </w:rPr>
                                    <w:tab/>
                                  </w:r>
                                  <w:r>
                                    <w:rPr>
                                      <w:spacing w:val="-4"/>
                                      <w:sz w:val="16"/>
                                    </w:rPr>
                                    <w:t>pomoći</w:t>
                                  </w:r>
                                  <w:r>
                                    <w:rPr>
                                      <w:spacing w:val="-4"/>
                                      <w:position w:val="-5"/>
                                      <w:sz w:val="16"/>
                                    </w:rPr>
                                    <w:tab/>
                                  </w:r>
                                  <w:r>
                                    <w:rPr>
                                      <w:position w:val="-5"/>
                                      <w:sz w:val="16"/>
                                    </w:rPr>
                                    <w:t>0</w:t>
                                  </w:r>
                                </w:p>
                              </w:tc>
                            </w:tr>
                            <w:tr w:rsidR="00A01B9D">
                              <w:trPr>
                                <w:trHeight w:val="242"/>
                              </w:trPr>
                              <w:tc>
                                <w:tcPr>
                                  <w:tcW w:w="4953" w:type="dxa"/>
                                  <w:gridSpan w:val="2"/>
                                  <w:tcBorders>
                                    <w:top w:val="dotted" w:sz="2" w:space="0" w:color="000000"/>
                                  </w:tcBorders>
                                </w:tcPr>
                                <w:p w:rsidR="00A01B9D" w:rsidRDefault="00A01B9D">
                                  <w:pPr>
                                    <w:pStyle w:val="TableParagraph"/>
                                    <w:spacing w:before="56" w:line="167" w:lineRule="exact"/>
                                    <w:jc w:val="left"/>
                                    <w:rPr>
                                      <w:sz w:val="16"/>
                                    </w:rPr>
                                  </w:pPr>
                                  <w:r>
                                    <w:rPr>
                                      <w:sz w:val="16"/>
                                    </w:rPr>
                                    <w:t>4263693 Proj.dok.Mlina na šetnici Rat-vlastita</w:t>
                                  </w:r>
                                </w:p>
                              </w:tc>
                              <w:tc>
                                <w:tcPr>
                                  <w:tcW w:w="1308" w:type="dxa"/>
                                  <w:tcBorders>
                                    <w:top w:val="dotted" w:sz="2" w:space="0" w:color="000000"/>
                                  </w:tcBorders>
                                </w:tcPr>
                                <w:p w:rsidR="00A01B9D" w:rsidRDefault="00A01B9D">
                                  <w:pPr>
                                    <w:pStyle w:val="TableParagraph"/>
                                    <w:spacing w:before="56" w:line="167" w:lineRule="exact"/>
                                    <w:ind w:right="205"/>
                                    <w:rPr>
                                      <w:sz w:val="16"/>
                                    </w:rPr>
                                  </w:pPr>
                                  <w:r>
                                    <w:rPr>
                                      <w:w w:val="90"/>
                                      <w:sz w:val="16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353" w:type="dxa"/>
                                  <w:tcBorders>
                                    <w:top w:val="dotted" w:sz="2" w:space="0" w:color="000000"/>
                                  </w:tcBorders>
                                </w:tcPr>
                                <w:p w:rsidR="00A01B9D" w:rsidRDefault="00A01B9D">
                                  <w:pPr>
                                    <w:pStyle w:val="TableParagraph"/>
                                    <w:spacing w:before="56" w:line="167" w:lineRule="exact"/>
                                    <w:ind w:right="210"/>
                                    <w:rPr>
                                      <w:sz w:val="16"/>
                                    </w:rPr>
                                  </w:pPr>
                                  <w:r>
                                    <w:rPr>
                                      <w:w w:val="90"/>
                                      <w:sz w:val="16"/>
                                    </w:rPr>
                                    <w:t>20.000,00</w:t>
                                  </w:r>
                                </w:p>
                              </w:tc>
                              <w:tc>
                                <w:tcPr>
                                  <w:tcW w:w="1346" w:type="dxa"/>
                                  <w:tcBorders>
                                    <w:top w:val="dotted" w:sz="2" w:space="0" w:color="000000"/>
                                  </w:tcBorders>
                                </w:tcPr>
                                <w:p w:rsidR="00A01B9D" w:rsidRDefault="00A01B9D">
                                  <w:pPr>
                                    <w:pStyle w:val="TableParagraph"/>
                                    <w:spacing w:before="56" w:line="167" w:lineRule="exact"/>
                                    <w:ind w:right="217"/>
                                    <w:rPr>
                                      <w:sz w:val="16"/>
                                    </w:rPr>
                                  </w:pPr>
                                  <w:r>
                                    <w:rPr>
                                      <w:w w:val="90"/>
                                      <w:sz w:val="16"/>
                                    </w:rPr>
                                    <w:t>20.000,00</w:t>
                                  </w:r>
                                </w:p>
                              </w:tc>
                              <w:tc>
                                <w:tcPr>
                                  <w:tcW w:w="1196" w:type="dxa"/>
                                  <w:tcBorders>
                                    <w:top w:val="dotted" w:sz="2" w:space="0" w:color="000000"/>
                                  </w:tcBorders>
                                </w:tcPr>
                                <w:p w:rsidR="00A01B9D" w:rsidRDefault="00A01B9D">
                                  <w:pPr>
                                    <w:pStyle w:val="TableParagraph"/>
                                    <w:spacing w:before="56" w:line="167" w:lineRule="exact"/>
                                    <w:ind w:right="81"/>
                                    <w:rPr>
                                      <w:sz w:val="16"/>
                                    </w:rPr>
                                  </w:pPr>
                                  <w:r>
                                    <w:rPr>
                                      <w:sz w:val="16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481" w:type="dxa"/>
                                  <w:tcBorders>
                                    <w:top w:val="dotted" w:sz="2" w:space="0" w:color="000000"/>
                                  </w:tcBorders>
                                </w:tcPr>
                                <w:p w:rsidR="00A01B9D" w:rsidRDefault="00A01B9D">
                                  <w:pPr>
                                    <w:pStyle w:val="TableParagraph"/>
                                    <w:jc w:val="left"/>
                                    <w:rPr>
                                      <w:rFonts w:ascii="Times New Roman"/>
                                      <w:sz w:val="16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435" w:type="dxa"/>
                                  <w:tcBorders>
                                    <w:top w:val="dotted" w:sz="2" w:space="0" w:color="000000"/>
                                  </w:tcBorders>
                                </w:tcPr>
                                <w:p w:rsidR="00A01B9D" w:rsidRDefault="00A01B9D">
                                  <w:pPr>
                                    <w:pStyle w:val="TableParagraph"/>
                                    <w:jc w:val="left"/>
                                    <w:rPr>
                                      <w:rFonts w:ascii="Times New Roman"/>
                                      <w:sz w:val="16"/>
                                    </w:rPr>
                                  </w:pPr>
                                </w:p>
                              </w:tc>
                            </w:tr>
                            <w:tr w:rsidR="00A01B9D">
                              <w:trPr>
                                <w:trHeight w:val="174"/>
                              </w:trPr>
                              <w:tc>
                                <w:tcPr>
                                  <w:tcW w:w="1859" w:type="dxa"/>
                                  <w:tcBorders>
                                    <w:bottom w:val="single" w:sz="6" w:space="0" w:color="000000"/>
                                  </w:tcBorders>
                                </w:tcPr>
                                <w:p w:rsidR="00A01B9D" w:rsidRDefault="00A01B9D">
                                  <w:pPr>
                                    <w:pStyle w:val="TableParagraph"/>
                                    <w:jc w:val="left"/>
                                    <w:rPr>
                                      <w:rFonts w:ascii="Times New Roman"/>
                                      <w:sz w:val="1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094" w:type="dxa"/>
                                  <w:tcBorders>
                                    <w:bottom w:val="single" w:sz="6" w:space="0" w:color="000000"/>
                                  </w:tcBorders>
                                </w:tcPr>
                                <w:p w:rsidR="00A01B9D" w:rsidRDefault="00A01B9D">
                                  <w:pPr>
                                    <w:pStyle w:val="TableParagraph"/>
                                    <w:spacing w:line="143" w:lineRule="exact"/>
                                    <w:jc w:val="left"/>
                                    <w:rPr>
                                      <w:sz w:val="16"/>
                                    </w:rPr>
                                  </w:pPr>
                                  <w:r>
                                    <w:rPr>
                                      <w:sz w:val="16"/>
                                    </w:rPr>
                                    <w:t>sredstva</w:t>
                                  </w:r>
                                </w:p>
                              </w:tc>
                              <w:tc>
                                <w:tcPr>
                                  <w:tcW w:w="1308" w:type="dxa"/>
                                  <w:tcBorders>
                                    <w:bottom w:val="single" w:sz="6" w:space="0" w:color="000000"/>
                                  </w:tcBorders>
                                </w:tcPr>
                                <w:p w:rsidR="00A01B9D" w:rsidRDefault="00A01B9D">
                                  <w:pPr>
                                    <w:pStyle w:val="TableParagraph"/>
                                    <w:jc w:val="left"/>
                                    <w:rPr>
                                      <w:rFonts w:ascii="Times New Roman"/>
                                      <w:sz w:val="1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353" w:type="dxa"/>
                                  <w:tcBorders>
                                    <w:bottom w:val="single" w:sz="6" w:space="0" w:color="000000"/>
                                  </w:tcBorders>
                                </w:tcPr>
                                <w:p w:rsidR="00A01B9D" w:rsidRDefault="00A01B9D">
                                  <w:pPr>
                                    <w:pStyle w:val="TableParagraph"/>
                                    <w:jc w:val="left"/>
                                    <w:rPr>
                                      <w:rFonts w:ascii="Times New Roman"/>
                                      <w:sz w:val="1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346" w:type="dxa"/>
                                  <w:tcBorders>
                                    <w:bottom w:val="single" w:sz="6" w:space="0" w:color="000000"/>
                                  </w:tcBorders>
                                </w:tcPr>
                                <w:p w:rsidR="00A01B9D" w:rsidRDefault="00A01B9D">
                                  <w:pPr>
                                    <w:pStyle w:val="TableParagraph"/>
                                    <w:jc w:val="left"/>
                                    <w:rPr>
                                      <w:rFonts w:ascii="Times New Roman"/>
                                      <w:sz w:val="1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96" w:type="dxa"/>
                                  <w:tcBorders>
                                    <w:bottom w:val="single" w:sz="6" w:space="0" w:color="000000"/>
                                  </w:tcBorders>
                                </w:tcPr>
                                <w:p w:rsidR="00A01B9D" w:rsidRDefault="00A01B9D">
                                  <w:pPr>
                                    <w:pStyle w:val="TableParagraph"/>
                                    <w:jc w:val="left"/>
                                    <w:rPr>
                                      <w:rFonts w:ascii="Times New Roman"/>
                                      <w:sz w:val="1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481" w:type="dxa"/>
                                  <w:tcBorders>
                                    <w:bottom w:val="single" w:sz="6" w:space="0" w:color="000000"/>
                                  </w:tcBorders>
                                </w:tcPr>
                                <w:p w:rsidR="00A01B9D" w:rsidRDefault="00A01B9D">
                                  <w:pPr>
                                    <w:pStyle w:val="TableParagraph"/>
                                    <w:jc w:val="left"/>
                                    <w:rPr>
                                      <w:rFonts w:ascii="Times New Roman"/>
                                      <w:sz w:val="1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435" w:type="dxa"/>
                                  <w:tcBorders>
                                    <w:bottom w:val="single" w:sz="6" w:space="0" w:color="000000"/>
                                  </w:tcBorders>
                                </w:tcPr>
                                <w:p w:rsidR="00A01B9D" w:rsidRDefault="00A01B9D">
                                  <w:pPr>
                                    <w:pStyle w:val="TableParagraph"/>
                                    <w:spacing w:before="60" w:line="83" w:lineRule="exact"/>
                                    <w:ind w:right="-15"/>
                                    <w:rPr>
                                      <w:sz w:val="16"/>
                                    </w:rPr>
                                  </w:pPr>
                                  <w:r>
                                    <w:rPr>
                                      <w:w w:val="97"/>
                                      <w:sz w:val="16"/>
                                    </w:rPr>
                                    <w:t>0</w:t>
                                  </w:r>
                                </w:p>
                              </w:tc>
                            </w:tr>
                            <w:tr w:rsidR="00A01B9D">
                              <w:trPr>
                                <w:trHeight w:val="242"/>
                              </w:trPr>
                              <w:tc>
                                <w:tcPr>
                                  <w:tcW w:w="4953" w:type="dxa"/>
                                  <w:gridSpan w:val="2"/>
                                  <w:tcBorders>
                                    <w:top w:val="single" w:sz="6" w:space="0" w:color="000000"/>
                                  </w:tcBorders>
                                </w:tcPr>
                                <w:p w:rsidR="00A01B9D" w:rsidRDefault="00A01B9D">
                                  <w:pPr>
                                    <w:pStyle w:val="TableParagraph"/>
                                    <w:spacing w:before="64" w:line="169" w:lineRule="exact"/>
                                    <w:jc w:val="left"/>
                                    <w:rPr>
                                      <w:sz w:val="16"/>
                                    </w:rPr>
                                  </w:pPr>
                                  <w:r>
                                    <w:rPr>
                                      <w:sz w:val="16"/>
                                    </w:rPr>
                                    <w:t>4263693 Proj.dok.Mlina na šetnici Rat-sredstva</w:t>
                                  </w:r>
                                </w:p>
                              </w:tc>
                              <w:tc>
                                <w:tcPr>
                                  <w:tcW w:w="1308" w:type="dxa"/>
                                  <w:tcBorders>
                                    <w:top w:val="single" w:sz="6" w:space="0" w:color="000000"/>
                                  </w:tcBorders>
                                </w:tcPr>
                                <w:p w:rsidR="00A01B9D" w:rsidRDefault="00A01B9D">
                                  <w:pPr>
                                    <w:pStyle w:val="TableParagraph"/>
                                    <w:spacing w:before="64" w:line="169" w:lineRule="exact"/>
                                    <w:ind w:right="205"/>
                                    <w:rPr>
                                      <w:sz w:val="16"/>
                                    </w:rPr>
                                  </w:pPr>
                                  <w:r>
                                    <w:rPr>
                                      <w:w w:val="90"/>
                                      <w:sz w:val="16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353" w:type="dxa"/>
                                  <w:tcBorders>
                                    <w:top w:val="single" w:sz="6" w:space="0" w:color="000000"/>
                                  </w:tcBorders>
                                </w:tcPr>
                                <w:p w:rsidR="00A01B9D" w:rsidRDefault="00A01B9D">
                                  <w:pPr>
                                    <w:pStyle w:val="TableParagraph"/>
                                    <w:spacing w:before="64" w:line="169" w:lineRule="exact"/>
                                    <w:ind w:right="210"/>
                                    <w:rPr>
                                      <w:sz w:val="16"/>
                                    </w:rPr>
                                  </w:pPr>
                                  <w:r>
                                    <w:rPr>
                                      <w:w w:val="90"/>
                                      <w:sz w:val="16"/>
                                    </w:rPr>
                                    <w:t>50.000,00</w:t>
                                  </w:r>
                                </w:p>
                              </w:tc>
                              <w:tc>
                                <w:tcPr>
                                  <w:tcW w:w="1346" w:type="dxa"/>
                                  <w:tcBorders>
                                    <w:top w:val="single" w:sz="6" w:space="0" w:color="000000"/>
                                  </w:tcBorders>
                                </w:tcPr>
                                <w:p w:rsidR="00A01B9D" w:rsidRDefault="00A01B9D">
                                  <w:pPr>
                                    <w:pStyle w:val="TableParagraph"/>
                                    <w:spacing w:before="64" w:line="169" w:lineRule="exact"/>
                                    <w:ind w:right="217"/>
                                    <w:rPr>
                                      <w:sz w:val="16"/>
                                    </w:rPr>
                                  </w:pPr>
                                  <w:r>
                                    <w:rPr>
                                      <w:w w:val="90"/>
                                      <w:sz w:val="16"/>
                                    </w:rPr>
                                    <w:t>50.000,00</w:t>
                                  </w:r>
                                </w:p>
                              </w:tc>
                              <w:tc>
                                <w:tcPr>
                                  <w:tcW w:w="1196" w:type="dxa"/>
                                  <w:tcBorders>
                                    <w:top w:val="single" w:sz="6" w:space="0" w:color="000000"/>
                                  </w:tcBorders>
                                </w:tcPr>
                                <w:p w:rsidR="00A01B9D" w:rsidRDefault="00A01B9D">
                                  <w:pPr>
                                    <w:pStyle w:val="TableParagraph"/>
                                    <w:spacing w:before="64" w:line="169" w:lineRule="exact"/>
                                    <w:ind w:right="84"/>
                                    <w:rPr>
                                      <w:sz w:val="16"/>
                                    </w:rPr>
                                  </w:pPr>
                                  <w:r>
                                    <w:rPr>
                                      <w:w w:val="90"/>
                                      <w:sz w:val="16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481" w:type="dxa"/>
                                  <w:tcBorders>
                                    <w:top w:val="single" w:sz="6" w:space="0" w:color="000000"/>
                                  </w:tcBorders>
                                </w:tcPr>
                                <w:p w:rsidR="00A01B9D" w:rsidRDefault="00A01B9D">
                                  <w:pPr>
                                    <w:pStyle w:val="TableParagraph"/>
                                    <w:jc w:val="left"/>
                                    <w:rPr>
                                      <w:rFonts w:ascii="Times New Roman"/>
                                      <w:sz w:val="16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435" w:type="dxa"/>
                                  <w:tcBorders>
                                    <w:top w:val="single" w:sz="6" w:space="0" w:color="000000"/>
                                  </w:tcBorders>
                                </w:tcPr>
                                <w:p w:rsidR="00A01B9D" w:rsidRDefault="00A01B9D">
                                  <w:pPr>
                                    <w:pStyle w:val="TableParagraph"/>
                                    <w:spacing w:before="64" w:line="169" w:lineRule="exact"/>
                                    <w:ind w:right="-15"/>
                                    <w:rPr>
                                      <w:sz w:val="16"/>
                                    </w:rPr>
                                  </w:pPr>
                                  <w:r>
                                    <w:rPr>
                                      <w:w w:val="97"/>
                                      <w:sz w:val="16"/>
                                    </w:rPr>
                                    <w:t>0</w:t>
                                  </w:r>
                                </w:p>
                              </w:tc>
                            </w:tr>
                            <w:tr w:rsidR="00A01B9D">
                              <w:trPr>
                                <w:trHeight w:val="188"/>
                              </w:trPr>
                              <w:tc>
                                <w:tcPr>
                                  <w:tcW w:w="11072" w:type="dxa"/>
                                  <w:gridSpan w:val="8"/>
                                  <w:tcBorders>
                                    <w:bottom w:val="dotted" w:sz="2" w:space="0" w:color="000000"/>
                                  </w:tcBorders>
                                </w:tcPr>
                                <w:p w:rsidR="00A01B9D" w:rsidRDefault="00A01B9D">
                                  <w:pPr>
                                    <w:pStyle w:val="TableParagraph"/>
                                    <w:tabs>
                                      <w:tab w:val="left" w:pos="1886"/>
                                    </w:tabs>
                                    <w:spacing w:line="168" w:lineRule="exact"/>
                                    <w:jc w:val="left"/>
                                    <w:rPr>
                                      <w:sz w:val="16"/>
                                    </w:rPr>
                                  </w:pPr>
                                  <w:r>
                                    <w:rPr>
                                      <w:sz w:val="16"/>
                                    </w:rPr>
                                    <w:t>1</w:t>
                                  </w:r>
                                  <w:r>
                                    <w:rPr>
                                      <w:sz w:val="16"/>
                                    </w:rPr>
                                    <w:tab/>
                                  </w:r>
                                  <w:r>
                                    <w:rPr>
                                      <w:spacing w:val="-4"/>
                                      <w:sz w:val="16"/>
                                    </w:rPr>
                                    <w:t>pomoći</w:t>
                                  </w:r>
                                </w:p>
                              </w:tc>
                            </w:tr>
                            <w:tr w:rsidR="00A01B9D">
                              <w:trPr>
                                <w:trHeight w:val="341"/>
                              </w:trPr>
                              <w:tc>
                                <w:tcPr>
                                  <w:tcW w:w="4953" w:type="dxa"/>
                                  <w:gridSpan w:val="2"/>
                                  <w:tcBorders>
                                    <w:top w:val="dotted" w:sz="2" w:space="0" w:color="000000"/>
                                    <w:bottom w:val="dotted" w:sz="2" w:space="0" w:color="000000"/>
                                  </w:tcBorders>
                                </w:tcPr>
                                <w:p w:rsidR="00A01B9D" w:rsidRDefault="00A01B9D">
                                  <w:pPr>
                                    <w:pStyle w:val="TableParagraph"/>
                                    <w:spacing w:before="52"/>
                                    <w:jc w:val="left"/>
                                    <w:rPr>
                                      <w:sz w:val="16"/>
                                    </w:rPr>
                                  </w:pPr>
                                  <w:r>
                                    <w:rPr>
                                      <w:sz w:val="16"/>
                                    </w:rPr>
                                    <w:t>4263694 Proj.dokumantacija za Športski centar</w:t>
                                  </w:r>
                                </w:p>
                              </w:tc>
                              <w:tc>
                                <w:tcPr>
                                  <w:tcW w:w="1308" w:type="dxa"/>
                                  <w:tcBorders>
                                    <w:top w:val="dotted" w:sz="2" w:space="0" w:color="000000"/>
                                    <w:bottom w:val="dotted" w:sz="2" w:space="0" w:color="000000"/>
                                  </w:tcBorders>
                                </w:tcPr>
                                <w:p w:rsidR="00A01B9D" w:rsidRDefault="00A01B9D">
                                  <w:pPr>
                                    <w:pStyle w:val="TableParagraph"/>
                                    <w:spacing w:before="52"/>
                                    <w:ind w:right="205"/>
                                    <w:rPr>
                                      <w:sz w:val="16"/>
                                    </w:rPr>
                                  </w:pPr>
                                  <w:r>
                                    <w:rPr>
                                      <w:w w:val="90"/>
                                      <w:sz w:val="16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353" w:type="dxa"/>
                                  <w:tcBorders>
                                    <w:top w:val="dotted" w:sz="2" w:space="0" w:color="000000"/>
                                    <w:bottom w:val="dotted" w:sz="2" w:space="0" w:color="000000"/>
                                  </w:tcBorders>
                                </w:tcPr>
                                <w:p w:rsidR="00A01B9D" w:rsidRDefault="00A01B9D">
                                  <w:pPr>
                                    <w:pStyle w:val="TableParagraph"/>
                                    <w:jc w:val="left"/>
                                    <w:rPr>
                                      <w:rFonts w:ascii="Times New Roman"/>
                                      <w:sz w:val="16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346" w:type="dxa"/>
                                  <w:tcBorders>
                                    <w:top w:val="dotted" w:sz="2" w:space="0" w:color="000000"/>
                                    <w:bottom w:val="dotted" w:sz="2" w:space="0" w:color="000000"/>
                                  </w:tcBorders>
                                </w:tcPr>
                                <w:p w:rsidR="00A01B9D" w:rsidRDefault="00A01B9D">
                                  <w:pPr>
                                    <w:pStyle w:val="TableParagraph"/>
                                    <w:jc w:val="left"/>
                                    <w:rPr>
                                      <w:rFonts w:ascii="Times New Roman"/>
                                      <w:sz w:val="16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96" w:type="dxa"/>
                                  <w:tcBorders>
                                    <w:top w:val="dotted" w:sz="2" w:space="0" w:color="000000"/>
                                    <w:bottom w:val="dotted" w:sz="2" w:space="0" w:color="000000"/>
                                  </w:tcBorders>
                                </w:tcPr>
                                <w:p w:rsidR="00A01B9D" w:rsidRDefault="00A01B9D">
                                  <w:pPr>
                                    <w:pStyle w:val="TableParagraph"/>
                                    <w:spacing w:before="52"/>
                                    <w:ind w:right="85"/>
                                    <w:rPr>
                                      <w:sz w:val="16"/>
                                    </w:rPr>
                                  </w:pPr>
                                  <w:r>
                                    <w:rPr>
                                      <w:w w:val="90"/>
                                      <w:sz w:val="16"/>
                                    </w:rPr>
                                    <w:t>48.125,00</w:t>
                                  </w:r>
                                </w:p>
                              </w:tc>
                              <w:tc>
                                <w:tcPr>
                                  <w:tcW w:w="481" w:type="dxa"/>
                                  <w:tcBorders>
                                    <w:top w:val="dotted" w:sz="2" w:space="0" w:color="000000"/>
                                    <w:bottom w:val="dotted" w:sz="2" w:space="0" w:color="000000"/>
                                  </w:tcBorders>
                                </w:tcPr>
                                <w:p w:rsidR="00A01B9D" w:rsidRDefault="00A01B9D">
                                  <w:pPr>
                                    <w:pStyle w:val="TableParagraph"/>
                                    <w:jc w:val="left"/>
                                    <w:rPr>
                                      <w:rFonts w:ascii="Times New Roman"/>
                                      <w:sz w:val="16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435" w:type="dxa"/>
                                  <w:tcBorders>
                                    <w:top w:val="dotted" w:sz="2" w:space="0" w:color="000000"/>
                                    <w:bottom w:val="dotted" w:sz="2" w:space="0" w:color="000000"/>
                                  </w:tcBorders>
                                </w:tcPr>
                                <w:p w:rsidR="00A01B9D" w:rsidRDefault="00A01B9D">
                                  <w:pPr>
                                    <w:pStyle w:val="TableParagraph"/>
                                    <w:jc w:val="left"/>
                                    <w:rPr>
                                      <w:rFonts w:ascii="Times New Roman"/>
                                      <w:sz w:val="16"/>
                                    </w:rPr>
                                  </w:pPr>
                                </w:p>
                              </w:tc>
                            </w:tr>
                            <w:tr w:rsidR="00A01B9D">
                              <w:trPr>
                                <w:trHeight w:val="238"/>
                              </w:trPr>
                              <w:tc>
                                <w:tcPr>
                                  <w:tcW w:w="4953" w:type="dxa"/>
                                  <w:gridSpan w:val="2"/>
                                  <w:tcBorders>
                                    <w:top w:val="dotted" w:sz="2" w:space="0" w:color="000000"/>
                                  </w:tcBorders>
                                </w:tcPr>
                                <w:p w:rsidR="00A01B9D" w:rsidRDefault="00A01B9D">
                                  <w:pPr>
                                    <w:pStyle w:val="TableParagraph"/>
                                    <w:spacing w:before="51" w:line="167" w:lineRule="exact"/>
                                    <w:jc w:val="left"/>
                                    <w:rPr>
                                      <w:sz w:val="16"/>
                                    </w:rPr>
                                  </w:pPr>
                                  <w:r>
                                    <w:rPr>
                                      <w:sz w:val="16"/>
                                    </w:rPr>
                                    <w:t>426370 UPU -i vezani uz Prostorni plan-vlastita</w:t>
                                  </w:r>
                                </w:p>
                              </w:tc>
                              <w:tc>
                                <w:tcPr>
                                  <w:tcW w:w="1308" w:type="dxa"/>
                                  <w:tcBorders>
                                    <w:top w:val="dotted" w:sz="2" w:space="0" w:color="000000"/>
                                  </w:tcBorders>
                                </w:tcPr>
                                <w:p w:rsidR="00A01B9D" w:rsidRDefault="00A01B9D">
                                  <w:pPr>
                                    <w:pStyle w:val="TableParagraph"/>
                                    <w:spacing w:before="51" w:line="167" w:lineRule="exact"/>
                                    <w:ind w:right="205"/>
                                    <w:rPr>
                                      <w:sz w:val="16"/>
                                    </w:rPr>
                                  </w:pPr>
                                  <w:r>
                                    <w:rPr>
                                      <w:w w:val="90"/>
                                      <w:sz w:val="16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353" w:type="dxa"/>
                                  <w:tcBorders>
                                    <w:top w:val="dotted" w:sz="2" w:space="0" w:color="000000"/>
                                  </w:tcBorders>
                                </w:tcPr>
                                <w:p w:rsidR="00A01B9D" w:rsidRDefault="00A01B9D">
                                  <w:pPr>
                                    <w:pStyle w:val="TableParagraph"/>
                                    <w:spacing w:before="51" w:line="167" w:lineRule="exact"/>
                                    <w:ind w:right="212"/>
                                    <w:rPr>
                                      <w:sz w:val="16"/>
                                    </w:rPr>
                                  </w:pPr>
                                  <w:r>
                                    <w:rPr>
                                      <w:w w:val="90"/>
                                      <w:sz w:val="16"/>
                                    </w:rPr>
                                    <w:t>159.000,00</w:t>
                                  </w:r>
                                </w:p>
                              </w:tc>
                              <w:tc>
                                <w:tcPr>
                                  <w:tcW w:w="1346" w:type="dxa"/>
                                  <w:tcBorders>
                                    <w:top w:val="dotted" w:sz="2" w:space="0" w:color="000000"/>
                                  </w:tcBorders>
                                </w:tcPr>
                                <w:p w:rsidR="00A01B9D" w:rsidRDefault="00A01B9D">
                                  <w:pPr>
                                    <w:pStyle w:val="TableParagraph"/>
                                    <w:spacing w:before="51" w:line="167" w:lineRule="exact"/>
                                    <w:ind w:right="219"/>
                                    <w:rPr>
                                      <w:sz w:val="16"/>
                                    </w:rPr>
                                  </w:pPr>
                                  <w:r>
                                    <w:rPr>
                                      <w:w w:val="90"/>
                                      <w:sz w:val="16"/>
                                    </w:rPr>
                                    <w:t>159.000,00</w:t>
                                  </w:r>
                                </w:p>
                              </w:tc>
                              <w:tc>
                                <w:tcPr>
                                  <w:tcW w:w="1196" w:type="dxa"/>
                                  <w:tcBorders>
                                    <w:top w:val="dotted" w:sz="2" w:space="0" w:color="000000"/>
                                  </w:tcBorders>
                                </w:tcPr>
                                <w:p w:rsidR="00A01B9D" w:rsidRDefault="00A01B9D">
                                  <w:pPr>
                                    <w:pStyle w:val="TableParagraph"/>
                                    <w:spacing w:before="51" w:line="167" w:lineRule="exact"/>
                                    <w:ind w:right="87"/>
                                    <w:rPr>
                                      <w:sz w:val="16"/>
                                    </w:rPr>
                                  </w:pPr>
                                  <w:r>
                                    <w:rPr>
                                      <w:w w:val="90"/>
                                      <w:sz w:val="16"/>
                                    </w:rPr>
                                    <w:t>150.500,00</w:t>
                                  </w:r>
                                </w:p>
                              </w:tc>
                              <w:tc>
                                <w:tcPr>
                                  <w:tcW w:w="481" w:type="dxa"/>
                                  <w:tcBorders>
                                    <w:top w:val="dotted" w:sz="2" w:space="0" w:color="000000"/>
                                  </w:tcBorders>
                                </w:tcPr>
                                <w:p w:rsidR="00A01B9D" w:rsidRDefault="00A01B9D">
                                  <w:pPr>
                                    <w:pStyle w:val="TableParagraph"/>
                                    <w:jc w:val="left"/>
                                    <w:rPr>
                                      <w:rFonts w:ascii="Times New Roman"/>
                                      <w:sz w:val="16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435" w:type="dxa"/>
                                  <w:tcBorders>
                                    <w:top w:val="dotted" w:sz="2" w:space="0" w:color="000000"/>
                                  </w:tcBorders>
                                </w:tcPr>
                                <w:p w:rsidR="00A01B9D" w:rsidRDefault="00A01B9D">
                                  <w:pPr>
                                    <w:pStyle w:val="TableParagraph"/>
                                    <w:spacing w:before="51" w:line="167" w:lineRule="exact"/>
                                    <w:ind w:right="-15"/>
                                    <w:rPr>
                                      <w:sz w:val="16"/>
                                    </w:rPr>
                                  </w:pPr>
                                  <w:r>
                                    <w:rPr>
                                      <w:sz w:val="16"/>
                                    </w:rPr>
                                    <w:t>95</w:t>
                                  </w:r>
                                </w:p>
                              </w:tc>
                            </w:tr>
                            <w:tr w:rsidR="00A01B9D">
                              <w:trPr>
                                <w:trHeight w:val="217"/>
                              </w:trPr>
                              <w:tc>
                                <w:tcPr>
                                  <w:tcW w:w="4953" w:type="dxa"/>
                                  <w:gridSpan w:val="2"/>
                                </w:tcPr>
                                <w:p w:rsidR="00A01B9D" w:rsidRDefault="00A01B9D">
                                  <w:pPr>
                                    <w:pStyle w:val="TableParagraph"/>
                                    <w:tabs>
                                      <w:tab w:val="left" w:pos="1886"/>
                                      <w:tab w:val="left" w:pos="11075"/>
                                    </w:tabs>
                                    <w:spacing w:line="182" w:lineRule="exact"/>
                                    <w:ind w:right="-6135"/>
                                    <w:jc w:val="left"/>
                                    <w:rPr>
                                      <w:sz w:val="16"/>
                                    </w:rPr>
                                  </w:pPr>
                                  <w:r>
                                    <w:rPr>
                                      <w:sz w:val="16"/>
                                      <w:u w:val="single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6"/>
                                      <w:u w:val="single"/>
                                    </w:rPr>
                                    <w:tab/>
                                    <w:t>sredstva</w:t>
                                  </w:r>
                                  <w:r>
                                    <w:rPr>
                                      <w:sz w:val="16"/>
                                      <w:u w:val="single"/>
                                    </w:rPr>
                                    <w:tab/>
                                  </w:r>
                                </w:p>
                              </w:tc>
                              <w:tc>
                                <w:tcPr>
                                  <w:tcW w:w="1308" w:type="dxa"/>
                                </w:tcPr>
                                <w:p w:rsidR="00A01B9D" w:rsidRDefault="00A01B9D">
                                  <w:pPr>
                                    <w:pStyle w:val="TableParagraph"/>
                                    <w:jc w:val="left"/>
                                    <w:rPr>
                                      <w:rFonts w:ascii="Times New Roman"/>
                                      <w:sz w:val="1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353" w:type="dxa"/>
                                </w:tcPr>
                                <w:p w:rsidR="00A01B9D" w:rsidRDefault="00A01B9D">
                                  <w:pPr>
                                    <w:pStyle w:val="TableParagraph"/>
                                    <w:jc w:val="left"/>
                                    <w:rPr>
                                      <w:rFonts w:ascii="Times New Roman"/>
                                      <w:sz w:val="1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346" w:type="dxa"/>
                                </w:tcPr>
                                <w:p w:rsidR="00A01B9D" w:rsidRDefault="00A01B9D">
                                  <w:pPr>
                                    <w:pStyle w:val="TableParagraph"/>
                                    <w:jc w:val="left"/>
                                    <w:rPr>
                                      <w:rFonts w:ascii="Times New Roman"/>
                                      <w:sz w:val="1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96" w:type="dxa"/>
                                </w:tcPr>
                                <w:p w:rsidR="00A01B9D" w:rsidRDefault="00A01B9D">
                                  <w:pPr>
                                    <w:pStyle w:val="TableParagraph"/>
                                    <w:jc w:val="left"/>
                                    <w:rPr>
                                      <w:rFonts w:ascii="Times New Roman"/>
                                      <w:sz w:val="1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481" w:type="dxa"/>
                                </w:tcPr>
                                <w:p w:rsidR="00A01B9D" w:rsidRDefault="00A01B9D">
                                  <w:pPr>
                                    <w:pStyle w:val="TableParagraph"/>
                                    <w:jc w:val="left"/>
                                    <w:rPr>
                                      <w:rFonts w:ascii="Times New Roman"/>
                                      <w:sz w:val="1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435" w:type="dxa"/>
                                </w:tcPr>
                                <w:p w:rsidR="00A01B9D" w:rsidRDefault="00A01B9D">
                                  <w:pPr>
                                    <w:pStyle w:val="TableParagraph"/>
                                    <w:jc w:val="left"/>
                                    <w:rPr>
                                      <w:rFonts w:ascii="Times New Roman"/>
                                      <w:sz w:val="14"/>
                                    </w:rPr>
                                  </w:pPr>
                                </w:p>
                              </w:tc>
                            </w:tr>
                            <w:tr w:rsidR="00A01B9D">
                              <w:trPr>
                                <w:trHeight w:val="322"/>
                              </w:trPr>
                              <w:tc>
                                <w:tcPr>
                                  <w:tcW w:w="4953" w:type="dxa"/>
                                  <w:gridSpan w:val="2"/>
                                  <w:tcBorders>
                                    <w:bottom w:val="dotted" w:sz="2" w:space="0" w:color="000000"/>
                                  </w:tcBorders>
                                </w:tcPr>
                                <w:p w:rsidR="00A01B9D" w:rsidRDefault="00A01B9D">
                                  <w:pPr>
                                    <w:pStyle w:val="TableParagraph"/>
                                    <w:spacing w:before="30"/>
                                    <w:jc w:val="left"/>
                                    <w:rPr>
                                      <w:sz w:val="16"/>
                                    </w:rPr>
                                  </w:pPr>
                                  <w:r>
                                    <w:rPr>
                                      <w:sz w:val="16"/>
                                    </w:rPr>
                                    <w:t>4263701 UPU-i vezani uz prost.plan-donacije</w:t>
                                  </w:r>
                                </w:p>
                              </w:tc>
                              <w:tc>
                                <w:tcPr>
                                  <w:tcW w:w="1308" w:type="dxa"/>
                                  <w:tcBorders>
                                    <w:bottom w:val="dotted" w:sz="2" w:space="0" w:color="000000"/>
                                  </w:tcBorders>
                                </w:tcPr>
                                <w:p w:rsidR="00A01B9D" w:rsidRDefault="00A01B9D">
                                  <w:pPr>
                                    <w:pStyle w:val="TableParagraph"/>
                                    <w:spacing w:before="30"/>
                                    <w:ind w:right="205"/>
                                    <w:rPr>
                                      <w:sz w:val="16"/>
                                    </w:rPr>
                                  </w:pPr>
                                  <w:r>
                                    <w:rPr>
                                      <w:w w:val="90"/>
                                      <w:sz w:val="16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353" w:type="dxa"/>
                                  <w:tcBorders>
                                    <w:bottom w:val="dotted" w:sz="2" w:space="0" w:color="000000"/>
                                  </w:tcBorders>
                                </w:tcPr>
                                <w:p w:rsidR="00A01B9D" w:rsidRDefault="00A01B9D">
                                  <w:pPr>
                                    <w:pStyle w:val="TableParagraph"/>
                                    <w:spacing w:before="30"/>
                                    <w:ind w:right="210"/>
                                    <w:rPr>
                                      <w:sz w:val="16"/>
                                    </w:rPr>
                                  </w:pPr>
                                  <w:r>
                                    <w:rPr>
                                      <w:w w:val="90"/>
                                      <w:sz w:val="16"/>
                                    </w:rPr>
                                    <w:t>41.000,00</w:t>
                                  </w:r>
                                </w:p>
                              </w:tc>
                              <w:tc>
                                <w:tcPr>
                                  <w:tcW w:w="1346" w:type="dxa"/>
                                  <w:tcBorders>
                                    <w:bottom w:val="dotted" w:sz="2" w:space="0" w:color="000000"/>
                                  </w:tcBorders>
                                </w:tcPr>
                                <w:p w:rsidR="00A01B9D" w:rsidRDefault="00A01B9D">
                                  <w:pPr>
                                    <w:pStyle w:val="TableParagraph"/>
                                    <w:spacing w:before="30"/>
                                    <w:ind w:right="217"/>
                                    <w:rPr>
                                      <w:sz w:val="16"/>
                                    </w:rPr>
                                  </w:pPr>
                                  <w:r>
                                    <w:rPr>
                                      <w:w w:val="90"/>
                                      <w:sz w:val="16"/>
                                    </w:rPr>
                                    <w:t>41.000,00</w:t>
                                  </w:r>
                                </w:p>
                              </w:tc>
                              <w:tc>
                                <w:tcPr>
                                  <w:tcW w:w="1196" w:type="dxa"/>
                                  <w:tcBorders>
                                    <w:bottom w:val="dotted" w:sz="2" w:space="0" w:color="000000"/>
                                  </w:tcBorders>
                                </w:tcPr>
                                <w:p w:rsidR="00A01B9D" w:rsidRDefault="00A01B9D">
                                  <w:pPr>
                                    <w:pStyle w:val="TableParagraph"/>
                                    <w:spacing w:before="30"/>
                                    <w:ind w:right="84"/>
                                    <w:rPr>
                                      <w:sz w:val="16"/>
                                    </w:rPr>
                                  </w:pPr>
                                  <w:r>
                                    <w:rPr>
                                      <w:w w:val="90"/>
                                      <w:sz w:val="16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481" w:type="dxa"/>
                                  <w:tcBorders>
                                    <w:bottom w:val="dotted" w:sz="2" w:space="0" w:color="000000"/>
                                  </w:tcBorders>
                                </w:tcPr>
                                <w:p w:rsidR="00A01B9D" w:rsidRDefault="00A01B9D">
                                  <w:pPr>
                                    <w:pStyle w:val="TableParagraph"/>
                                    <w:jc w:val="left"/>
                                    <w:rPr>
                                      <w:rFonts w:ascii="Times New Roman"/>
                                      <w:sz w:val="16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435" w:type="dxa"/>
                                  <w:tcBorders>
                                    <w:bottom w:val="dotted" w:sz="2" w:space="0" w:color="000000"/>
                                  </w:tcBorders>
                                </w:tcPr>
                                <w:p w:rsidR="00A01B9D" w:rsidRDefault="00A01B9D">
                                  <w:pPr>
                                    <w:pStyle w:val="TableParagraph"/>
                                    <w:spacing w:before="30"/>
                                    <w:ind w:right="-15"/>
                                    <w:rPr>
                                      <w:sz w:val="16"/>
                                    </w:rPr>
                                  </w:pPr>
                                  <w:r>
                                    <w:rPr>
                                      <w:w w:val="97"/>
                                      <w:sz w:val="16"/>
                                    </w:rPr>
                                    <w:t>0</w:t>
                                  </w:r>
                                </w:p>
                              </w:tc>
                            </w:tr>
                            <w:tr w:rsidR="00A01B9D">
                              <w:trPr>
                                <w:trHeight w:val="239"/>
                              </w:trPr>
                              <w:tc>
                                <w:tcPr>
                                  <w:tcW w:w="4953" w:type="dxa"/>
                                  <w:gridSpan w:val="2"/>
                                  <w:tcBorders>
                                    <w:top w:val="dotted" w:sz="2" w:space="0" w:color="000000"/>
                                  </w:tcBorders>
                                  <w:shd w:val="clear" w:color="auto" w:fill="DFDFC0"/>
                                </w:tcPr>
                                <w:p w:rsidR="00A01B9D" w:rsidRDefault="00A01B9D">
                                  <w:pPr>
                                    <w:pStyle w:val="TableParagraph"/>
                                    <w:tabs>
                                      <w:tab w:val="left" w:pos="1886"/>
                                    </w:tabs>
                                    <w:spacing w:before="51" w:line="168" w:lineRule="exact"/>
                                    <w:jc w:val="left"/>
                                    <w:rPr>
                                      <w:sz w:val="16"/>
                                    </w:rPr>
                                  </w:pPr>
                                  <w:r>
                                    <w:rPr>
                                      <w:sz w:val="16"/>
                                    </w:rPr>
                                    <w:t>45</w:t>
                                  </w:r>
                                  <w:r>
                                    <w:rPr>
                                      <w:sz w:val="16"/>
                                    </w:rPr>
                                    <w:tab/>
                                    <w:t>RASHODI ZA DODATNA ULAGANJA</w:t>
                                  </w:r>
                                  <w:r>
                                    <w:rPr>
                                      <w:spacing w:val="-31"/>
                                      <w:sz w:val="16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4"/>
                                      <w:sz w:val="16"/>
                                    </w:rPr>
                                    <w:t>NA</w:t>
                                  </w:r>
                                </w:p>
                              </w:tc>
                              <w:tc>
                                <w:tcPr>
                                  <w:tcW w:w="1308" w:type="dxa"/>
                                  <w:tcBorders>
                                    <w:top w:val="dotted" w:sz="2" w:space="0" w:color="000000"/>
                                  </w:tcBorders>
                                  <w:shd w:val="clear" w:color="auto" w:fill="DFDFC0"/>
                                </w:tcPr>
                                <w:p w:rsidR="00A01B9D" w:rsidRDefault="00A01B9D">
                                  <w:pPr>
                                    <w:pStyle w:val="TableParagraph"/>
                                    <w:spacing w:before="51" w:line="168" w:lineRule="exact"/>
                                    <w:ind w:right="205"/>
                                    <w:rPr>
                                      <w:sz w:val="16"/>
                                    </w:rPr>
                                  </w:pPr>
                                  <w:r>
                                    <w:rPr>
                                      <w:w w:val="90"/>
                                      <w:sz w:val="16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353" w:type="dxa"/>
                                  <w:tcBorders>
                                    <w:top w:val="dotted" w:sz="2" w:space="0" w:color="000000"/>
                                  </w:tcBorders>
                                  <w:shd w:val="clear" w:color="auto" w:fill="DFDFC0"/>
                                </w:tcPr>
                                <w:p w:rsidR="00A01B9D" w:rsidRDefault="00A01B9D">
                                  <w:pPr>
                                    <w:pStyle w:val="TableParagraph"/>
                                    <w:jc w:val="left"/>
                                    <w:rPr>
                                      <w:rFonts w:ascii="Times New Roman"/>
                                      <w:sz w:val="16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346" w:type="dxa"/>
                                  <w:tcBorders>
                                    <w:top w:val="dotted" w:sz="2" w:space="0" w:color="000000"/>
                                  </w:tcBorders>
                                  <w:shd w:val="clear" w:color="auto" w:fill="DFDFC0"/>
                                </w:tcPr>
                                <w:p w:rsidR="00A01B9D" w:rsidRDefault="00A01B9D">
                                  <w:pPr>
                                    <w:pStyle w:val="TableParagraph"/>
                                    <w:jc w:val="left"/>
                                    <w:rPr>
                                      <w:rFonts w:ascii="Times New Roman"/>
                                      <w:sz w:val="16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96" w:type="dxa"/>
                                  <w:tcBorders>
                                    <w:top w:val="dotted" w:sz="2" w:space="0" w:color="000000"/>
                                  </w:tcBorders>
                                  <w:shd w:val="clear" w:color="auto" w:fill="DFDFC0"/>
                                </w:tcPr>
                                <w:p w:rsidR="00A01B9D" w:rsidRDefault="00A01B9D">
                                  <w:pPr>
                                    <w:pStyle w:val="TableParagraph"/>
                                    <w:spacing w:before="51" w:line="168" w:lineRule="exact"/>
                                    <w:ind w:right="87"/>
                                    <w:rPr>
                                      <w:sz w:val="16"/>
                                    </w:rPr>
                                  </w:pPr>
                                  <w:r>
                                    <w:rPr>
                                      <w:w w:val="90"/>
                                      <w:sz w:val="16"/>
                                    </w:rPr>
                                    <w:t>192.407,00</w:t>
                                  </w:r>
                                </w:p>
                              </w:tc>
                              <w:tc>
                                <w:tcPr>
                                  <w:tcW w:w="481" w:type="dxa"/>
                                  <w:tcBorders>
                                    <w:top w:val="dotted" w:sz="2" w:space="0" w:color="000000"/>
                                  </w:tcBorders>
                                  <w:shd w:val="clear" w:color="auto" w:fill="DFDFC0"/>
                                </w:tcPr>
                                <w:p w:rsidR="00A01B9D" w:rsidRDefault="00A01B9D">
                                  <w:pPr>
                                    <w:pStyle w:val="TableParagraph"/>
                                    <w:jc w:val="left"/>
                                    <w:rPr>
                                      <w:rFonts w:ascii="Times New Roman"/>
                                      <w:sz w:val="16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435" w:type="dxa"/>
                                  <w:tcBorders>
                                    <w:top w:val="dotted" w:sz="2" w:space="0" w:color="000000"/>
                                  </w:tcBorders>
                                  <w:shd w:val="clear" w:color="auto" w:fill="DFDFC0"/>
                                </w:tcPr>
                                <w:p w:rsidR="00A01B9D" w:rsidRDefault="00A01B9D">
                                  <w:pPr>
                                    <w:pStyle w:val="TableParagraph"/>
                                    <w:jc w:val="left"/>
                                    <w:rPr>
                                      <w:rFonts w:ascii="Times New Roman"/>
                                      <w:sz w:val="16"/>
                                    </w:rPr>
                                  </w:pPr>
                                </w:p>
                              </w:tc>
                            </w:tr>
                            <w:tr w:rsidR="00A01B9D">
                              <w:trPr>
                                <w:trHeight w:val="187"/>
                              </w:trPr>
                              <w:tc>
                                <w:tcPr>
                                  <w:tcW w:w="1859" w:type="dxa"/>
                                  <w:tcBorders>
                                    <w:bottom w:val="dotted" w:sz="2" w:space="0" w:color="000000"/>
                                  </w:tcBorders>
                                  <w:shd w:val="clear" w:color="auto" w:fill="DFDFC0"/>
                                </w:tcPr>
                                <w:p w:rsidR="00A01B9D" w:rsidRDefault="00A01B9D">
                                  <w:pPr>
                                    <w:pStyle w:val="TableParagraph"/>
                                    <w:jc w:val="left"/>
                                    <w:rPr>
                                      <w:rFonts w:ascii="Times New Roman"/>
                                      <w:sz w:val="1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094" w:type="dxa"/>
                                  <w:tcBorders>
                                    <w:bottom w:val="dotted" w:sz="2" w:space="0" w:color="000000"/>
                                  </w:tcBorders>
                                  <w:shd w:val="clear" w:color="auto" w:fill="DFDFC0"/>
                                </w:tcPr>
                                <w:p w:rsidR="00A01B9D" w:rsidRDefault="00A01B9D">
                                  <w:pPr>
                                    <w:pStyle w:val="TableParagraph"/>
                                    <w:spacing w:line="168" w:lineRule="exact"/>
                                    <w:jc w:val="left"/>
                                    <w:rPr>
                                      <w:sz w:val="16"/>
                                    </w:rPr>
                                  </w:pPr>
                                  <w:r>
                                    <w:rPr>
                                      <w:sz w:val="16"/>
                                    </w:rPr>
                                    <w:t>NEFINANCIJSKOJ IMOVINI</w:t>
                                  </w:r>
                                </w:p>
                              </w:tc>
                              <w:tc>
                                <w:tcPr>
                                  <w:tcW w:w="1308" w:type="dxa"/>
                                  <w:tcBorders>
                                    <w:bottom w:val="dotted" w:sz="2" w:space="0" w:color="000000"/>
                                  </w:tcBorders>
                                  <w:shd w:val="clear" w:color="auto" w:fill="DFDFC0"/>
                                </w:tcPr>
                                <w:p w:rsidR="00A01B9D" w:rsidRDefault="00A01B9D">
                                  <w:pPr>
                                    <w:pStyle w:val="TableParagraph"/>
                                    <w:jc w:val="left"/>
                                    <w:rPr>
                                      <w:rFonts w:ascii="Times New Roman"/>
                                      <w:sz w:val="1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353" w:type="dxa"/>
                                  <w:tcBorders>
                                    <w:bottom w:val="dotted" w:sz="2" w:space="0" w:color="000000"/>
                                  </w:tcBorders>
                                  <w:shd w:val="clear" w:color="auto" w:fill="DFDFC0"/>
                                </w:tcPr>
                                <w:p w:rsidR="00A01B9D" w:rsidRDefault="00A01B9D">
                                  <w:pPr>
                                    <w:pStyle w:val="TableParagraph"/>
                                    <w:jc w:val="left"/>
                                    <w:rPr>
                                      <w:rFonts w:ascii="Times New Roman"/>
                                      <w:sz w:val="1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346" w:type="dxa"/>
                                  <w:tcBorders>
                                    <w:bottom w:val="dotted" w:sz="2" w:space="0" w:color="000000"/>
                                  </w:tcBorders>
                                  <w:shd w:val="clear" w:color="auto" w:fill="DFDFC0"/>
                                </w:tcPr>
                                <w:p w:rsidR="00A01B9D" w:rsidRDefault="00A01B9D">
                                  <w:pPr>
                                    <w:pStyle w:val="TableParagraph"/>
                                    <w:jc w:val="left"/>
                                    <w:rPr>
                                      <w:rFonts w:ascii="Times New Roman"/>
                                      <w:sz w:val="1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96" w:type="dxa"/>
                                  <w:tcBorders>
                                    <w:bottom w:val="dotted" w:sz="2" w:space="0" w:color="000000"/>
                                  </w:tcBorders>
                                  <w:shd w:val="clear" w:color="auto" w:fill="DFDFC0"/>
                                </w:tcPr>
                                <w:p w:rsidR="00A01B9D" w:rsidRDefault="00A01B9D">
                                  <w:pPr>
                                    <w:pStyle w:val="TableParagraph"/>
                                    <w:jc w:val="left"/>
                                    <w:rPr>
                                      <w:rFonts w:ascii="Times New Roman"/>
                                      <w:sz w:val="1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481" w:type="dxa"/>
                                  <w:tcBorders>
                                    <w:bottom w:val="dotted" w:sz="2" w:space="0" w:color="000000"/>
                                  </w:tcBorders>
                                  <w:shd w:val="clear" w:color="auto" w:fill="DFDFC0"/>
                                </w:tcPr>
                                <w:p w:rsidR="00A01B9D" w:rsidRDefault="00A01B9D">
                                  <w:pPr>
                                    <w:pStyle w:val="TableParagraph"/>
                                    <w:jc w:val="left"/>
                                    <w:rPr>
                                      <w:rFonts w:ascii="Times New Roman"/>
                                      <w:sz w:val="1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435" w:type="dxa"/>
                                  <w:tcBorders>
                                    <w:bottom w:val="dotted" w:sz="2" w:space="0" w:color="000000"/>
                                  </w:tcBorders>
                                  <w:shd w:val="clear" w:color="auto" w:fill="DFDFC0"/>
                                </w:tcPr>
                                <w:p w:rsidR="00A01B9D" w:rsidRDefault="00A01B9D">
                                  <w:pPr>
                                    <w:pStyle w:val="TableParagraph"/>
                                    <w:jc w:val="left"/>
                                    <w:rPr>
                                      <w:rFonts w:ascii="Times New Roman"/>
                                      <w:sz w:val="12"/>
                                    </w:rPr>
                                  </w:pPr>
                                </w:p>
                              </w:tc>
                            </w:tr>
                            <w:tr w:rsidR="00A01B9D">
                              <w:trPr>
                                <w:trHeight w:val="340"/>
                              </w:trPr>
                              <w:tc>
                                <w:tcPr>
                                  <w:tcW w:w="4953" w:type="dxa"/>
                                  <w:gridSpan w:val="2"/>
                                  <w:tcBorders>
                                    <w:top w:val="dotted" w:sz="2" w:space="0" w:color="000000"/>
                                    <w:bottom w:val="dotted" w:sz="2" w:space="0" w:color="000000"/>
                                  </w:tcBorders>
                                </w:tcPr>
                                <w:p w:rsidR="00A01B9D" w:rsidRDefault="00A01B9D">
                                  <w:pPr>
                                    <w:pStyle w:val="TableParagraph"/>
                                    <w:tabs>
                                      <w:tab w:val="left" w:pos="1886"/>
                                    </w:tabs>
                                    <w:spacing w:before="51"/>
                                    <w:jc w:val="left"/>
                                    <w:rPr>
                                      <w:sz w:val="16"/>
                                    </w:rPr>
                                  </w:pPr>
                                  <w:r>
                                    <w:rPr>
                                      <w:sz w:val="16"/>
                                    </w:rPr>
                                    <w:t>451</w:t>
                                  </w:r>
                                  <w:r>
                                    <w:rPr>
                                      <w:sz w:val="16"/>
                                    </w:rPr>
                                    <w:tab/>
                                  </w:r>
                                  <w:r>
                                    <w:rPr>
                                      <w:spacing w:val="-4"/>
                                      <w:sz w:val="16"/>
                                    </w:rPr>
                                    <w:t>Dodatna</w:t>
                                  </w:r>
                                  <w:r>
                                    <w:rPr>
                                      <w:spacing w:val="-15"/>
                                      <w:sz w:val="16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4"/>
                                      <w:sz w:val="16"/>
                                    </w:rPr>
                                    <w:t>ulaganja</w:t>
                                  </w:r>
                                  <w:r>
                                    <w:rPr>
                                      <w:spacing w:val="-15"/>
                                      <w:sz w:val="16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6"/>
                                    </w:rPr>
                                    <w:t>na</w:t>
                                  </w:r>
                                  <w:r>
                                    <w:rPr>
                                      <w:spacing w:val="-13"/>
                                      <w:sz w:val="16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4"/>
                                      <w:sz w:val="16"/>
                                    </w:rPr>
                                    <w:t>grañevinskim</w:t>
                                  </w:r>
                                  <w:r>
                                    <w:rPr>
                                      <w:spacing w:val="-10"/>
                                      <w:sz w:val="16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4"/>
                                      <w:sz w:val="16"/>
                                    </w:rPr>
                                    <w:t>objektima</w:t>
                                  </w:r>
                                </w:p>
                              </w:tc>
                              <w:tc>
                                <w:tcPr>
                                  <w:tcW w:w="1308" w:type="dxa"/>
                                  <w:tcBorders>
                                    <w:top w:val="dotted" w:sz="2" w:space="0" w:color="000000"/>
                                    <w:bottom w:val="dotted" w:sz="2" w:space="0" w:color="000000"/>
                                  </w:tcBorders>
                                </w:tcPr>
                                <w:p w:rsidR="00A01B9D" w:rsidRDefault="00A01B9D">
                                  <w:pPr>
                                    <w:pStyle w:val="TableParagraph"/>
                                    <w:spacing w:before="51"/>
                                    <w:ind w:right="205"/>
                                    <w:rPr>
                                      <w:sz w:val="16"/>
                                    </w:rPr>
                                  </w:pPr>
                                  <w:r>
                                    <w:rPr>
                                      <w:w w:val="90"/>
                                      <w:sz w:val="16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353" w:type="dxa"/>
                                  <w:tcBorders>
                                    <w:top w:val="dotted" w:sz="2" w:space="0" w:color="000000"/>
                                    <w:bottom w:val="dotted" w:sz="2" w:space="0" w:color="000000"/>
                                  </w:tcBorders>
                                </w:tcPr>
                                <w:p w:rsidR="00A01B9D" w:rsidRDefault="00A01B9D">
                                  <w:pPr>
                                    <w:pStyle w:val="TableParagraph"/>
                                    <w:jc w:val="left"/>
                                    <w:rPr>
                                      <w:rFonts w:ascii="Times New Roman"/>
                                      <w:sz w:val="16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346" w:type="dxa"/>
                                  <w:tcBorders>
                                    <w:top w:val="dotted" w:sz="2" w:space="0" w:color="000000"/>
                                    <w:bottom w:val="dotted" w:sz="2" w:space="0" w:color="000000"/>
                                  </w:tcBorders>
                                </w:tcPr>
                                <w:p w:rsidR="00A01B9D" w:rsidRDefault="00A01B9D">
                                  <w:pPr>
                                    <w:pStyle w:val="TableParagraph"/>
                                    <w:jc w:val="left"/>
                                    <w:rPr>
                                      <w:rFonts w:ascii="Times New Roman"/>
                                      <w:sz w:val="16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96" w:type="dxa"/>
                                  <w:tcBorders>
                                    <w:top w:val="dotted" w:sz="2" w:space="0" w:color="000000"/>
                                    <w:bottom w:val="dotted" w:sz="2" w:space="0" w:color="000000"/>
                                  </w:tcBorders>
                                </w:tcPr>
                                <w:p w:rsidR="00A01B9D" w:rsidRDefault="00A01B9D">
                                  <w:pPr>
                                    <w:pStyle w:val="TableParagraph"/>
                                    <w:spacing w:before="51"/>
                                    <w:ind w:right="87"/>
                                    <w:rPr>
                                      <w:sz w:val="16"/>
                                    </w:rPr>
                                  </w:pPr>
                                  <w:r>
                                    <w:rPr>
                                      <w:w w:val="90"/>
                                      <w:sz w:val="16"/>
                                    </w:rPr>
                                    <w:t>192.407,00</w:t>
                                  </w:r>
                                </w:p>
                              </w:tc>
                              <w:tc>
                                <w:tcPr>
                                  <w:tcW w:w="481" w:type="dxa"/>
                                  <w:tcBorders>
                                    <w:top w:val="dotted" w:sz="2" w:space="0" w:color="000000"/>
                                    <w:bottom w:val="dotted" w:sz="2" w:space="0" w:color="000000"/>
                                  </w:tcBorders>
                                </w:tcPr>
                                <w:p w:rsidR="00A01B9D" w:rsidRDefault="00A01B9D">
                                  <w:pPr>
                                    <w:pStyle w:val="TableParagraph"/>
                                    <w:jc w:val="left"/>
                                    <w:rPr>
                                      <w:rFonts w:ascii="Times New Roman"/>
                                      <w:sz w:val="16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435" w:type="dxa"/>
                                  <w:tcBorders>
                                    <w:top w:val="dotted" w:sz="2" w:space="0" w:color="000000"/>
                                    <w:bottom w:val="dotted" w:sz="2" w:space="0" w:color="000000"/>
                                  </w:tcBorders>
                                </w:tcPr>
                                <w:p w:rsidR="00A01B9D" w:rsidRDefault="00A01B9D">
                                  <w:pPr>
                                    <w:pStyle w:val="TableParagraph"/>
                                    <w:jc w:val="left"/>
                                    <w:rPr>
                                      <w:rFonts w:ascii="Times New Roman"/>
                                      <w:sz w:val="16"/>
                                    </w:rPr>
                                  </w:pPr>
                                </w:p>
                              </w:tc>
                            </w:tr>
                            <w:tr w:rsidR="00A01B9D">
                              <w:trPr>
                                <w:trHeight w:val="340"/>
                              </w:trPr>
                              <w:tc>
                                <w:tcPr>
                                  <w:tcW w:w="4953" w:type="dxa"/>
                                  <w:gridSpan w:val="2"/>
                                  <w:tcBorders>
                                    <w:top w:val="dotted" w:sz="2" w:space="0" w:color="000000"/>
                                    <w:bottom w:val="dotted" w:sz="2" w:space="0" w:color="000000"/>
                                  </w:tcBorders>
                                </w:tcPr>
                                <w:p w:rsidR="00A01B9D" w:rsidRDefault="00A01B9D">
                                  <w:pPr>
                                    <w:pStyle w:val="TableParagraph"/>
                                    <w:tabs>
                                      <w:tab w:val="left" w:pos="1886"/>
                                    </w:tabs>
                                    <w:spacing w:before="51"/>
                                    <w:jc w:val="left"/>
                                    <w:rPr>
                                      <w:sz w:val="16"/>
                                    </w:rPr>
                                  </w:pPr>
                                  <w:r>
                                    <w:rPr>
                                      <w:sz w:val="16"/>
                                    </w:rPr>
                                    <w:t>4511</w:t>
                                  </w:r>
                                  <w:r>
                                    <w:rPr>
                                      <w:sz w:val="16"/>
                                    </w:rPr>
                                    <w:tab/>
                                  </w:r>
                                  <w:r>
                                    <w:rPr>
                                      <w:spacing w:val="-4"/>
                                      <w:sz w:val="16"/>
                                    </w:rPr>
                                    <w:t>Dodatna</w:t>
                                  </w:r>
                                  <w:r>
                                    <w:rPr>
                                      <w:spacing w:val="-15"/>
                                      <w:sz w:val="16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4"/>
                                      <w:sz w:val="16"/>
                                    </w:rPr>
                                    <w:t>ulaganja</w:t>
                                  </w:r>
                                  <w:r>
                                    <w:rPr>
                                      <w:spacing w:val="-15"/>
                                      <w:sz w:val="16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6"/>
                                    </w:rPr>
                                    <w:t>na</w:t>
                                  </w:r>
                                  <w:r>
                                    <w:rPr>
                                      <w:spacing w:val="-13"/>
                                      <w:sz w:val="16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4"/>
                                      <w:sz w:val="16"/>
                                    </w:rPr>
                                    <w:t>grañevinskim</w:t>
                                  </w:r>
                                  <w:r>
                                    <w:rPr>
                                      <w:spacing w:val="-10"/>
                                      <w:sz w:val="16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4"/>
                                      <w:sz w:val="16"/>
                                    </w:rPr>
                                    <w:t>objektima</w:t>
                                  </w:r>
                                </w:p>
                              </w:tc>
                              <w:tc>
                                <w:tcPr>
                                  <w:tcW w:w="1308" w:type="dxa"/>
                                  <w:tcBorders>
                                    <w:top w:val="dotted" w:sz="2" w:space="0" w:color="000000"/>
                                    <w:bottom w:val="dotted" w:sz="2" w:space="0" w:color="000000"/>
                                  </w:tcBorders>
                                </w:tcPr>
                                <w:p w:rsidR="00A01B9D" w:rsidRDefault="00A01B9D">
                                  <w:pPr>
                                    <w:pStyle w:val="TableParagraph"/>
                                    <w:spacing w:before="51"/>
                                    <w:ind w:right="205"/>
                                    <w:rPr>
                                      <w:sz w:val="16"/>
                                    </w:rPr>
                                  </w:pPr>
                                  <w:r>
                                    <w:rPr>
                                      <w:w w:val="90"/>
                                      <w:sz w:val="16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353" w:type="dxa"/>
                                  <w:tcBorders>
                                    <w:top w:val="dotted" w:sz="2" w:space="0" w:color="000000"/>
                                    <w:bottom w:val="dotted" w:sz="2" w:space="0" w:color="000000"/>
                                  </w:tcBorders>
                                </w:tcPr>
                                <w:p w:rsidR="00A01B9D" w:rsidRDefault="00A01B9D">
                                  <w:pPr>
                                    <w:pStyle w:val="TableParagraph"/>
                                    <w:jc w:val="left"/>
                                    <w:rPr>
                                      <w:rFonts w:ascii="Times New Roman"/>
                                      <w:sz w:val="16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346" w:type="dxa"/>
                                  <w:tcBorders>
                                    <w:top w:val="dotted" w:sz="2" w:space="0" w:color="000000"/>
                                    <w:bottom w:val="dotted" w:sz="2" w:space="0" w:color="000000"/>
                                  </w:tcBorders>
                                </w:tcPr>
                                <w:p w:rsidR="00A01B9D" w:rsidRDefault="00A01B9D">
                                  <w:pPr>
                                    <w:pStyle w:val="TableParagraph"/>
                                    <w:jc w:val="left"/>
                                    <w:rPr>
                                      <w:rFonts w:ascii="Times New Roman"/>
                                      <w:sz w:val="16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96" w:type="dxa"/>
                                  <w:tcBorders>
                                    <w:top w:val="dotted" w:sz="2" w:space="0" w:color="000000"/>
                                    <w:bottom w:val="dotted" w:sz="2" w:space="0" w:color="000000"/>
                                  </w:tcBorders>
                                </w:tcPr>
                                <w:p w:rsidR="00A01B9D" w:rsidRDefault="00A01B9D">
                                  <w:pPr>
                                    <w:pStyle w:val="TableParagraph"/>
                                    <w:spacing w:before="51"/>
                                    <w:ind w:right="87"/>
                                    <w:rPr>
                                      <w:sz w:val="16"/>
                                    </w:rPr>
                                  </w:pPr>
                                  <w:r>
                                    <w:rPr>
                                      <w:w w:val="90"/>
                                      <w:sz w:val="16"/>
                                    </w:rPr>
                                    <w:t>192.407,00</w:t>
                                  </w:r>
                                </w:p>
                              </w:tc>
                              <w:tc>
                                <w:tcPr>
                                  <w:tcW w:w="481" w:type="dxa"/>
                                  <w:tcBorders>
                                    <w:top w:val="dotted" w:sz="2" w:space="0" w:color="000000"/>
                                    <w:bottom w:val="dotted" w:sz="2" w:space="0" w:color="000000"/>
                                  </w:tcBorders>
                                </w:tcPr>
                                <w:p w:rsidR="00A01B9D" w:rsidRDefault="00A01B9D">
                                  <w:pPr>
                                    <w:pStyle w:val="TableParagraph"/>
                                    <w:jc w:val="left"/>
                                    <w:rPr>
                                      <w:rFonts w:ascii="Times New Roman"/>
                                      <w:sz w:val="16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435" w:type="dxa"/>
                                  <w:tcBorders>
                                    <w:top w:val="dotted" w:sz="2" w:space="0" w:color="000000"/>
                                    <w:bottom w:val="dotted" w:sz="2" w:space="0" w:color="000000"/>
                                  </w:tcBorders>
                                </w:tcPr>
                                <w:p w:rsidR="00A01B9D" w:rsidRDefault="00A01B9D">
                                  <w:pPr>
                                    <w:pStyle w:val="TableParagraph"/>
                                    <w:jc w:val="left"/>
                                    <w:rPr>
                                      <w:rFonts w:ascii="Times New Roman"/>
                                      <w:sz w:val="16"/>
                                    </w:rPr>
                                  </w:pPr>
                                </w:p>
                              </w:tc>
                            </w:tr>
                            <w:tr w:rsidR="00A01B9D">
                              <w:trPr>
                                <w:trHeight w:val="342"/>
                              </w:trPr>
                              <w:tc>
                                <w:tcPr>
                                  <w:tcW w:w="4953" w:type="dxa"/>
                                  <w:gridSpan w:val="2"/>
                                  <w:tcBorders>
                                    <w:top w:val="dotted" w:sz="2" w:space="0" w:color="000000"/>
                                    <w:bottom w:val="dotted" w:sz="2" w:space="0" w:color="000000"/>
                                  </w:tcBorders>
                                </w:tcPr>
                                <w:p w:rsidR="00A01B9D" w:rsidRDefault="00A01B9D">
                                  <w:pPr>
                                    <w:pStyle w:val="TableParagraph"/>
                                    <w:spacing w:before="56"/>
                                    <w:jc w:val="left"/>
                                    <w:rPr>
                                      <w:sz w:val="16"/>
                                    </w:rPr>
                                  </w:pPr>
                                  <w:r>
                                    <w:rPr>
                                      <w:sz w:val="16"/>
                                    </w:rPr>
                                    <w:t>4511121 Dod.ulag.na izgradnji ind.zone Ratac-vl.sr.</w:t>
                                  </w:r>
                                </w:p>
                              </w:tc>
                              <w:tc>
                                <w:tcPr>
                                  <w:tcW w:w="1308" w:type="dxa"/>
                                  <w:tcBorders>
                                    <w:top w:val="dotted" w:sz="2" w:space="0" w:color="000000"/>
                                    <w:bottom w:val="dotted" w:sz="2" w:space="0" w:color="000000"/>
                                  </w:tcBorders>
                                </w:tcPr>
                                <w:p w:rsidR="00A01B9D" w:rsidRDefault="00A01B9D">
                                  <w:pPr>
                                    <w:pStyle w:val="TableParagraph"/>
                                    <w:spacing w:before="56"/>
                                    <w:ind w:right="205"/>
                                    <w:rPr>
                                      <w:sz w:val="16"/>
                                    </w:rPr>
                                  </w:pPr>
                                  <w:r>
                                    <w:rPr>
                                      <w:w w:val="90"/>
                                      <w:sz w:val="16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353" w:type="dxa"/>
                                  <w:tcBorders>
                                    <w:top w:val="dotted" w:sz="2" w:space="0" w:color="000000"/>
                                    <w:bottom w:val="dotted" w:sz="2" w:space="0" w:color="000000"/>
                                  </w:tcBorders>
                                </w:tcPr>
                                <w:p w:rsidR="00A01B9D" w:rsidRDefault="00A01B9D">
                                  <w:pPr>
                                    <w:pStyle w:val="TableParagraph"/>
                                    <w:jc w:val="left"/>
                                    <w:rPr>
                                      <w:rFonts w:ascii="Times New Roman"/>
                                      <w:sz w:val="16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346" w:type="dxa"/>
                                  <w:tcBorders>
                                    <w:top w:val="dotted" w:sz="2" w:space="0" w:color="000000"/>
                                    <w:bottom w:val="dotted" w:sz="2" w:space="0" w:color="000000"/>
                                  </w:tcBorders>
                                </w:tcPr>
                                <w:p w:rsidR="00A01B9D" w:rsidRDefault="00A01B9D">
                                  <w:pPr>
                                    <w:pStyle w:val="TableParagraph"/>
                                    <w:jc w:val="left"/>
                                    <w:rPr>
                                      <w:rFonts w:ascii="Times New Roman"/>
                                      <w:sz w:val="16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96" w:type="dxa"/>
                                  <w:tcBorders>
                                    <w:top w:val="dotted" w:sz="2" w:space="0" w:color="000000"/>
                                    <w:bottom w:val="dotted" w:sz="2" w:space="0" w:color="000000"/>
                                  </w:tcBorders>
                                </w:tcPr>
                                <w:p w:rsidR="00A01B9D" w:rsidRDefault="00A01B9D">
                                  <w:pPr>
                                    <w:pStyle w:val="TableParagraph"/>
                                    <w:spacing w:before="56"/>
                                    <w:ind w:right="87"/>
                                    <w:rPr>
                                      <w:sz w:val="16"/>
                                    </w:rPr>
                                  </w:pPr>
                                  <w:r>
                                    <w:rPr>
                                      <w:w w:val="90"/>
                                      <w:sz w:val="16"/>
                                    </w:rPr>
                                    <w:t>192.407,00</w:t>
                                  </w:r>
                                </w:p>
                              </w:tc>
                              <w:tc>
                                <w:tcPr>
                                  <w:tcW w:w="481" w:type="dxa"/>
                                  <w:tcBorders>
                                    <w:top w:val="dotted" w:sz="2" w:space="0" w:color="000000"/>
                                    <w:bottom w:val="dotted" w:sz="2" w:space="0" w:color="000000"/>
                                  </w:tcBorders>
                                </w:tcPr>
                                <w:p w:rsidR="00A01B9D" w:rsidRDefault="00A01B9D">
                                  <w:pPr>
                                    <w:pStyle w:val="TableParagraph"/>
                                    <w:jc w:val="left"/>
                                    <w:rPr>
                                      <w:rFonts w:ascii="Times New Roman"/>
                                      <w:sz w:val="16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435" w:type="dxa"/>
                                  <w:tcBorders>
                                    <w:top w:val="dotted" w:sz="2" w:space="0" w:color="000000"/>
                                    <w:bottom w:val="dotted" w:sz="2" w:space="0" w:color="000000"/>
                                  </w:tcBorders>
                                </w:tcPr>
                                <w:p w:rsidR="00A01B9D" w:rsidRDefault="00A01B9D">
                                  <w:pPr>
                                    <w:pStyle w:val="TableParagraph"/>
                                    <w:jc w:val="left"/>
                                    <w:rPr>
                                      <w:rFonts w:ascii="Times New Roman"/>
                                      <w:sz w:val="16"/>
                                    </w:rPr>
                                  </w:pPr>
                                </w:p>
                              </w:tc>
                            </w:tr>
                            <w:tr w:rsidR="00A01B9D">
                              <w:trPr>
                                <w:trHeight w:val="227"/>
                              </w:trPr>
                              <w:tc>
                                <w:tcPr>
                                  <w:tcW w:w="1859" w:type="dxa"/>
                                  <w:tcBorders>
                                    <w:top w:val="dotted" w:sz="2" w:space="0" w:color="000000"/>
                                  </w:tcBorders>
                                </w:tcPr>
                                <w:p w:rsidR="00A01B9D" w:rsidRDefault="00A01B9D">
                                  <w:pPr>
                                    <w:pStyle w:val="TableParagraph"/>
                                    <w:jc w:val="left"/>
                                    <w:rPr>
                                      <w:rFonts w:ascii="Times New Roman"/>
                                      <w:sz w:val="16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094" w:type="dxa"/>
                                  <w:tcBorders>
                                    <w:top w:val="dotted" w:sz="2" w:space="0" w:color="000000"/>
                                  </w:tcBorders>
                                </w:tcPr>
                                <w:p w:rsidR="00A01B9D" w:rsidRDefault="00A01B9D">
                                  <w:pPr>
                                    <w:pStyle w:val="TableParagraph"/>
                                    <w:jc w:val="left"/>
                                    <w:rPr>
                                      <w:rFonts w:ascii="Times New Roman"/>
                                      <w:sz w:val="16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308" w:type="dxa"/>
                                  <w:tcBorders>
                                    <w:top w:val="dotted" w:sz="2" w:space="0" w:color="000000"/>
                                  </w:tcBorders>
                                </w:tcPr>
                                <w:p w:rsidR="00A01B9D" w:rsidRDefault="00A01B9D">
                                  <w:pPr>
                                    <w:pStyle w:val="TableParagraph"/>
                                    <w:spacing w:before="20"/>
                                    <w:ind w:right="207"/>
                                    <w:rPr>
                                      <w:b/>
                                      <w:sz w:val="16"/>
                                    </w:rPr>
                                  </w:pPr>
                                  <w:r>
                                    <w:rPr>
                                      <w:b/>
                                      <w:w w:val="95"/>
                                      <w:sz w:val="16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353" w:type="dxa"/>
                                  <w:tcBorders>
                                    <w:top w:val="dotted" w:sz="2" w:space="0" w:color="000000"/>
                                  </w:tcBorders>
                                </w:tcPr>
                                <w:p w:rsidR="00A01B9D" w:rsidRDefault="00A01B9D">
                                  <w:pPr>
                                    <w:pStyle w:val="TableParagraph"/>
                                    <w:spacing w:before="20"/>
                                    <w:ind w:right="209"/>
                                    <w:rPr>
                                      <w:b/>
                                      <w:sz w:val="16"/>
                                    </w:rPr>
                                  </w:pPr>
                                  <w:r>
                                    <w:rPr>
                                      <w:b/>
                                      <w:w w:val="90"/>
                                      <w:sz w:val="16"/>
                                    </w:rPr>
                                    <w:t>8.785.100,00</w:t>
                                  </w:r>
                                </w:p>
                              </w:tc>
                              <w:tc>
                                <w:tcPr>
                                  <w:tcW w:w="1346" w:type="dxa"/>
                                  <w:tcBorders>
                                    <w:top w:val="dotted" w:sz="2" w:space="0" w:color="000000"/>
                                  </w:tcBorders>
                                </w:tcPr>
                                <w:p w:rsidR="00A01B9D" w:rsidRDefault="00A01B9D">
                                  <w:pPr>
                                    <w:pStyle w:val="TableParagraph"/>
                                    <w:spacing w:before="20"/>
                                    <w:ind w:right="219"/>
                                    <w:rPr>
                                      <w:b/>
                                      <w:sz w:val="16"/>
                                    </w:rPr>
                                  </w:pPr>
                                  <w:r>
                                    <w:rPr>
                                      <w:b/>
                                      <w:w w:val="90"/>
                                      <w:sz w:val="16"/>
                                    </w:rPr>
                                    <w:t>8.785.100,00</w:t>
                                  </w:r>
                                </w:p>
                              </w:tc>
                              <w:tc>
                                <w:tcPr>
                                  <w:tcW w:w="1196" w:type="dxa"/>
                                  <w:tcBorders>
                                    <w:top w:val="dotted" w:sz="2" w:space="0" w:color="000000"/>
                                  </w:tcBorders>
                                </w:tcPr>
                                <w:p w:rsidR="00A01B9D" w:rsidRDefault="00A01B9D">
                                  <w:pPr>
                                    <w:pStyle w:val="TableParagraph"/>
                                    <w:spacing w:before="20"/>
                                    <w:ind w:right="84"/>
                                    <w:rPr>
                                      <w:b/>
                                      <w:sz w:val="16"/>
                                    </w:rPr>
                                  </w:pPr>
                                  <w:r>
                                    <w:rPr>
                                      <w:b/>
                                      <w:w w:val="90"/>
                                      <w:sz w:val="16"/>
                                    </w:rPr>
                                    <w:t>4.965.233,00</w:t>
                                  </w:r>
                                </w:p>
                              </w:tc>
                              <w:tc>
                                <w:tcPr>
                                  <w:tcW w:w="481" w:type="dxa"/>
                                  <w:tcBorders>
                                    <w:top w:val="dotted" w:sz="2" w:space="0" w:color="000000"/>
                                  </w:tcBorders>
                                </w:tcPr>
                                <w:p w:rsidR="00A01B9D" w:rsidRDefault="00A01B9D">
                                  <w:pPr>
                                    <w:pStyle w:val="TableParagraph"/>
                                    <w:jc w:val="left"/>
                                    <w:rPr>
                                      <w:rFonts w:ascii="Times New Roman"/>
                                      <w:sz w:val="16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435" w:type="dxa"/>
                                  <w:tcBorders>
                                    <w:top w:val="dotted" w:sz="2" w:space="0" w:color="000000"/>
                                  </w:tcBorders>
                                </w:tcPr>
                                <w:p w:rsidR="00A01B9D" w:rsidRDefault="00A01B9D">
                                  <w:pPr>
                                    <w:pStyle w:val="TableParagraph"/>
                                    <w:spacing w:before="20"/>
                                    <w:ind w:right="7"/>
                                    <w:rPr>
                                      <w:b/>
                                      <w:sz w:val="16"/>
                                    </w:rPr>
                                  </w:pPr>
                                  <w:r>
                                    <w:rPr>
                                      <w:b/>
                                      <w:w w:val="90"/>
                                      <w:sz w:val="16"/>
                                    </w:rPr>
                                    <w:t>57</w:t>
                                  </w:r>
                                </w:p>
                              </w:tc>
                            </w:tr>
                            <w:tr w:rsidR="00A01B9D">
                              <w:trPr>
                                <w:trHeight w:val="318"/>
                              </w:trPr>
                              <w:tc>
                                <w:tcPr>
                                  <w:tcW w:w="11072" w:type="dxa"/>
                                  <w:gridSpan w:val="8"/>
                                </w:tcPr>
                                <w:p w:rsidR="00A01B9D" w:rsidRDefault="00A01B9D">
                                  <w:pPr>
                                    <w:pStyle w:val="TableParagraph"/>
                                    <w:spacing w:before="17"/>
                                    <w:jc w:val="left"/>
                                    <w:rPr>
                                      <w:b/>
                                    </w:rPr>
                                  </w:pPr>
                                  <w:r>
                                    <w:rPr>
                                      <w:b/>
                                    </w:rPr>
                                    <w:t>B. RAČUN FINANCIRANJA</w:t>
                                  </w:r>
                                </w:p>
                              </w:tc>
                            </w:tr>
                            <w:tr w:rsidR="00A01B9D">
                              <w:trPr>
                                <w:trHeight w:val="300"/>
                              </w:trPr>
                              <w:tc>
                                <w:tcPr>
                                  <w:tcW w:w="11072" w:type="dxa"/>
                                  <w:gridSpan w:val="8"/>
                                </w:tcPr>
                                <w:p w:rsidR="00A01B9D" w:rsidRDefault="00A01B9D">
                                  <w:pPr>
                                    <w:pStyle w:val="TableParagraph"/>
                                    <w:spacing w:before="41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Prikaz primitaka i izdataka po ekonomskoj klasifikaciji:</w:t>
                                  </w:r>
                                </w:p>
                              </w:tc>
                            </w:tr>
                            <w:tr w:rsidR="00A01B9D">
                              <w:trPr>
                                <w:trHeight w:val="233"/>
                              </w:trPr>
                              <w:tc>
                                <w:tcPr>
                                  <w:tcW w:w="4953" w:type="dxa"/>
                                  <w:gridSpan w:val="2"/>
                                </w:tcPr>
                                <w:p w:rsidR="00A01B9D" w:rsidRDefault="00A01B9D">
                                  <w:pPr>
                                    <w:pStyle w:val="TableParagraph"/>
                                    <w:spacing w:before="26" w:line="188" w:lineRule="exact"/>
                                    <w:jc w:val="left"/>
                                    <w:rPr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b/>
                                      <w:sz w:val="20"/>
                                    </w:rPr>
                                    <w:t>Brojčana oznaka i naziv računa</w:t>
                                  </w:r>
                                </w:p>
                              </w:tc>
                              <w:tc>
                                <w:tcPr>
                                  <w:tcW w:w="1308" w:type="dxa"/>
                                </w:tcPr>
                                <w:p w:rsidR="00A01B9D" w:rsidRDefault="00A01B9D">
                                  <w:pPr>
                                    <w:pStyle w:val="TableParagraph"/>
                                    <w:ind w:right="279"/>
                                    <w:rPr>
                                      <w:b/>
                                      <w:sz w:val="16"/>
                                    </w:rPr>
                                  </w:pPr>
                                  <w:r>
                                    <w:rPr>
                                      <w:b/>
                                      <w:sz w:val="16"/>
                                    </w:rPr>
                                    <w:t>zvršeno 2016</w:t>
                                  </w:r>
                                </w:p>
                              </w:tc>
                              <w:tc>
                                <w:tcPr>
                                  <w:tcW w:w="1353" w:type="dxa"/>
                                </w:tcPr>
                                <w:p w:rsidR="00A01B9D" w:rsidRDefault="00A01B9D">
                                  <w:pPr>
                                    <w:pStyle w:val="TableParagraph"/>
                                    <w:ind w:right="250"/>
                                    <w:rPr>
                                      <w:b/>
                                      <w:sz w:val="16"/>
                                    </w:rPr>
                                  </w:pPr>
                                  <w:r>
                                    <w:rPr>
                                      <w:b/>
                                      <w:sz w:val="16"/>
                                    </w:rPr>
                                    <w:t>Izvorni plan</w:t>
                                  </w:r>
                                </w:p>
                              </w:tc>
                              <w:tc>
                                <w:tcPr>
                                  <w:tcW w:w="1346" w:type="dxa"/>
                                </w:tcPr>
                                <w:p w:rsidR="00A01B9D" w:rsidRDefault="00A01B9D">
                                  <w:pPr>
                                    <w:pStyle w:val="TableParagraph"/>
                                    <w:ind w:right="245"/>
                                    <w:rPr>
                                      <w:b/>
                                      <w:sz w:val="16"/>
                                    </w:rPr>
                                  </w:pPr>
                                  <w:r>
                                    <w:rPr>
                                      <w:b/>
                                      <w:sz w:val="16"/>
                                    </w:rPr>
                                    <w:t>Tekući plan</w:t>
                                  </w:r>
                                </w:p>
                              </w:tc>
                              <w:tc>
                                <w:tcPr>
                                  <w:tcW w:w="1196" w:type="dxa"/>
                                </w:tcPr>
                                <w:p w:rsidR="00A01B9D" w:rsidRDefault="00A01B9D">
                                  <w:pPr>
                                    <w:pStyle w:val="TableParagraph"/>
                                    <w:ind w:right="125"/>
                                    <w:rPr>
                                      <w:b/>
                                      <w:sz w:val="16"/>
                                    </w:rPr>
                                  </w:pPr>
                                  <w:r>
                                    <w:rPr>
                                      <w:b/>
                                      <w:sz w:val="16"/>
                                    </w:rPr>
                                    <w:t>Izvršeno</w:t>
                                  </w:r>
                                </w:p>
                              </w:tc>
                              <w:tc>
                                <w:tcPr>
                                  <w:tcW w:w="481" w:type="dxa"/>
                                </w:tcPr>
                                <w:p w:rsidR="00A01B9D" w:rsidRDefault="00A01B9D">
                                  <w:pPr>
                                    <w:pStyle w:val="TableParagraph"/>
                                    <w:ind w:right="81"/>
                                    <w:jc w:val="center"/>
                                    <w:rPr>
                                      <w:b/>
                                      <w:sz w:val="16"/>
                                    </w:rPr>
                                  </w:pPr>
                                  <w:r>
                                    <w:rPr>
                                      <w:b/>
                                      <w:sz w:val="16"/>
                                    </w:rPr>
                                    <w:t>Ind.</w:t>
                                  </w:r>
                                </w:p>
                              </w:tc>
                              <w:tc>
                                <w:tcPr>
                                  <w:tcW w:w="435" w:type="dxa"/>
                                </w:tcPr>
                                <w:p w:rsidR="00A01B9D" w:rsidRDefault="00A01B9D">
                                  <w:pPr>
                                    <w:pStyle w:val="TableParagraph"/>
                                    <w:ind w:right="38"/>
                                    <w:rPr>
                                      <w:b/>
                                      <w:sz w:val="16"/>
                                    </w:rPr>
                                  </w:pPr>
                                  <w:r>
                                    <w:rPr>
                                      <w:b/>
                                      <w:sz w:val="16"/>
                                    </w:rPr>
                                    <w:t>Ind.</w:t>
                                  </w:r>
                                </w:p>
                              </w:tc>
                            </w:tr>
                            <w:tr w:rsidR="00A01B9D">
                              <w:trPr>
                                <w:trHeight w:val="291"/>
                              </w:trPr>
                              <w:tc>
                                <w:tcPr>
                                  <w:tcW w:w="1859" w:type="dxa"/>
                                  <w:tcBorders>
                                    <w:bottom w:val="single" w:sz="2" w:space="0" w:color="000000"/>
                                  </w:tcBorders>
                                </w:tcPr>
                                <w:p w:rsidR="00A01B9D" w:rsidRDefault="00A01B9D">
                                  <w:pPr>
                                    <w:pStyle w:val="TableParagraph"/>
                                    <w:jc w:val="left"/>
                                    <w:rPr>
                                      <w:rFonts w:ascii="Times New Roman"/>
                                      <w:sz w:val="16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094" w:type="dxa"/>
                                  <w:tcBorders>
                                    <w:bottom w:val="single" w:sz="2" w:space="0" w:color="000000"/>
                                  </w:tcBorders>
                                </w:tcPr>
                                <w:p w:rsidR="00A01B9D" w:rsidRDefault="00A01B9D">
                                  <w:pPr>
                                    <w:pStyle w:val="TableParagraph"/>
                                    <w:spacing w:before="32"/>
                                    <w:jc w:val="left"/>
                                    <w:rPr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b/>
                                      <w:w w:val="99"/>
                                      <w:sz w:val="20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1308" w:type="dxa"/>
                                  <w:tcBorders>
                                    <w:bottom w:val="single" w:sz="2" w:space="0" w:color="000000"/>
                                  </w:tcBorders>
                                </w:tcPr>
                                <w:p w:rsidR="00A01B9D" w:rsidRDefault="00A01B9D">
                                  <w:pPr>
                                    <w:pStyle w:val="TableParagraph"/>
                                    <w:spacing w:line="172" w:lineRule="exact"/>
                                    <w:ind w:right="59"/>
                                    <w:jc w:val="center"/>
                                    <w:rPr>
                                      <w:b/>
                                      <w:sz w:val="16"/>
                                    </w:rPr>
                                  </w:pPr>
                                  <w:r>
                                    <w:rPr>
                                      <w:b/>
                                      <w:w w:val="97"/>
                                      <w:sz w:val="16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1353" w:type="dxa"/>
                                  <w:tcBorders>
                                    <w:bottom w:val="single" w:sz="2" w:space="0" w:color="000000"/>
                                  </w:tcBorders>
                                </w:tcPr>
                                <w:p w:rsidR="00A01B9D" w:rsidRDefault="00A01B9D">
                                  <w:pPr>
                                    <w:pStyle w:val="TableParagraph"/>
                                    <w:spacing w:line="172" w:lineRule="exact"/>
                                    <w:ind w:right="108"/>
                                    <w:jc w:val="center"/>
                                    <w:rPr>
                                      <w:b/>
                                      <w:sz w:val="16"/>
                                    </w:rPr>
                                  </w:pPr>
                                  <w:r>
                                    <w:rPr>
                                      <w:b/>
                                      <w:w w:val="97"/>
                                      <w:sz w:val="16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1346" w:type="dxa"/>
                                  <w:tcBorders>
                                    <w:bottom w:val="single" w:sz="2" w:space="0" w:color="000000"/>
                                  </w:tcBorders>
                                </w:tcPr>
                                <w:p w:rsidR="00A01B9D" w:rsidRDefault="00A01B9D">
                                  <w:pPr>
                                    <w:pStyle w:val="TableParagraph"/>
                                    <w:spacing w:line="172" w:lineRule="exact"/>
                                    <w:ind w:right="41"/>
                                    <w:jc w:val="center"/>
                                    <w:rPr>
                                      <w:b/>
                                      <w:sz w:val="16"/>
                                    </w:rPr>
                                  </w:pPr>
                                  <w:r>
                                    <w:rPr>
                                      <w:b/>
                                      <w:w w:val="97"/>
                                      <w:sz w:val="16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1196" w:type="dxa"/>
                                  <w:tcBorders>
                                    <w:bottom w:val="single" w:sz="2" w:space="0" w:color="000000"/>
                                  </w:tcBorders>
                                </w:tcPr>
                                <w:p w:rsidR="00A01B9D" w:rsidRDefault="00A01B9D">
                                  <w:pPr>
                                    <w:pStyle w:val="TableParagraph"/>
                                    <w:spacing w:line="172" w:lineRule="exact"/>
                                    <w:ind w:right="15"/>
                                    <w:jc w:val="center"/>
                                    <w:rPr>
                                      <w:b/>
                                      <w:sz w:val="16"/>
                                    </w:rPr>
                                  </w:pPr>
                                  <w:r>
                                    <w:rPr>
                                      <w:b/>
                                      <w:w w:val="97"/>
                                      <w:sz w:val="16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481" w:type="dxa"/>
                                  <w:tcBorders>
                                    <w:bottom w:val="single" w:sz="2" w:space="0" w:color="000000"/>
                                  </w:tcBorders>
                                </w:tcPr>
                                <w:p w:rsidR="00A01B9D" w:rsidRDefault="00A01B9D">
                                  <w:pPr>
                                    <w:pStyle w:val="TableParagraph"/>
                                    <w:spacing w:line="172" w:lineRule="exact"/>
                                    <w:ind w:right="25"/>
                                    <w:jc w:val="center"/>
                                    <w:rPr>
                                      <w:b/>
                                      <w:sz w:val="16"/>
                                    </w:rPr>
                                  </w:pPr>
                                  <w:r>
                                    <w:rPr>
                                      <w:b/>
                                      <w:sz w:val="16"/>
                                    </w:rPr>
                                    <w:t>5/2</w:t>
                                  </w:r>
                                </w:p>
                              </w:tc>
                              <w:tc>
                                <w:tcPr>
                                  <w:tcW w:w="435" w:type="dxa"/>
                                  <w:tcBorders>
                                    <w:bottom w:val="single" w:sz="2" w:space="0" w:color="000000"/>
                                  </w:tcBorders>
                                </w:tcPr>
                                <w:p w:rsidR="00A01B9D" w:rsidRDefault="00A01B9D">
                                  <w:pPr>
                                    <w:pStyle w:val="TableParagraph"/>
                                    <w:spacing w:line="172" w:lineRule="exact"/>
                                    <w:jc w:val="left"/>
                                    <w:rPr>
                                      <w:b/>
                                      <w:sz w:val="16"/>
                                    </w:rPr>
                                  </w:pPr>
                                  <w:r>
                                    <w:rPr>
                                      <w:b/>
                                      <w:sz w:val="16"/>
                                    </w:rPr>
                                    <w:t>5/</w:t>
                                  </w:r>
                                </w:p>
                              </w:tc>
                            </w:tr>
                            <w:tr w:rsidR="00A01B9D">
                              <w:trPr>
                                <w:trHeight w:val="218"/>
                              </w:trPr>
                              <w:tc>
                                <w:tcPr>
                                  <w:tcW w:w="1859" w:type="dxa"/>
                                  <w:tcBorders>
                                    <w:top w:val="single" w:sz="2" w:space="0" w:color="000000"/>
                                  </w:tcBorders>
                                </w:tcPr>
                                <w:p w:rsidR="00A01B9D" w:rsidRDefault="00A01B9D">
                                  <w:pPr>
                                    <w:pStyle w:val="TableParagraph"/>
                                    <w:jc w:val="left"/>
                                    <w:rPr>
                                      <w:rFonts w:ascii="Times New Roman"/>
                                      <w:sz w:val="1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094" w:type="dxa"/>
                                  <w:tcBorders>
                                    <w:top w:val="single" w:sz="2" w:space="0" w:color="000000"/>
                                  </w:tcBorders>
                                </w:tcPr>
                                <w:p w:rsidR="00A01B9D" w:rsidRDefault="00A01B9D">
                                  <w:pPr>
                                    <w:pStyle w:val="TableParagraph"/>
                                    <w:spacing w:before="34" w:line="164" w:lineRule="exact"/>
                                    <w:jc w:val="left"/>
                                    <w:rPr>
                                      <w:b/>
                                      <w:sz w:val="16"/>
                                    </w:rPr>
                                  </w:pPr>
                                  <w:r>
                                    <w:rPr>
                                      <w:b/>
                                      <w:sz w:val="16"/>
                                    </w:rPr>
                                    <w:t>RAČUN FINANCIRANJA</w:t>
                                  </w:r>
                                </w:p>
                              </w:tc>
                              <w:tc>
                                <w:tcPr>
                                  <w:tcW w:w="1308" w:type="dxa"/>
                                  <w:tcBorders>
                                    <w:top w:val="single" w:sz="2" w:space="0" w:color="000000"/>
                                  </w:tcBorders>
                                </w:tcPr>
                                <w:p w:rsidR="00A01B9D" w:rsidRDefault="00A01B9D">
                                  <w:pPr>
                                    <w:pStyle w:val="TableParagraph"/>
                                    <w:spacing w:before="34" w:line="164" w:lineRule="exact"/>
                                    <w:ind w:right="207"/>
                                    <w:rPr>
                                      <w:b/>
                                      <w:sz w:val="16"/>
                                    </w:rPr>
                                  </w:pPr>
                                  <w:r>
                                    <w:rPr>
                                      <w:b/>
                                      <w:w w:val="95"/>
                                      <w:sz w:val="16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353" w:type="dxa"/>
                                  <w:tcBorders>
                                    <w:top w:val="single" w:sz="2" w:space="0" w:color="000000"/>
                                  </w:tcBorders>
                                </w:tcPr>
                                <w:p w:rsidR="00A01B9D" w:rsidRDefault="00A01B9D">
                                  <w:pPr>
                                    <w:pStyle w:val="TableParagraph"/>
                                    <w:spacing w:before="34" w:line="164" w:lineRule="exact"/>
                                    <w:ind w:right="209"/>
                                    <w:rPr>
                                      <w:b/>
                                      <w:sz w:val="16"/>
                                    </w:rPr>
                                  </w:pPr>
                                  <w:r>
                                    <w:rPr>
                                      <w:b/>
                                      <w:w w:val="90"/>
                                      <w:sz w:val="16"/>
                                    </w:rPr>
                                    <w:t>9.348.070,00</w:t>
                                  </w:r>
                                </w:p>
                              </w:tc>
                              <w:tc>
                                <w:tcPr>
                                  <w:tcW w:w="1346" w:type="dxa"/>
                                  <w:tcBorders>
                                    <w:top w:val="single" w:sz="2" w:space="0" w:color="000000"/>
                                  </w:tcBorders>
                                </w:tcPr>
                                <w:p w:rsidR="00A01B9D" w:rsidRDefault="00A01B9D">
                                  <w:pPr>
                                    <w:pStyle w:val="TableParagraph"/>
                                    <w:spacing w:before="34" w:line="164" w:lineRule="exact"/>
                                    <w:ind w:right="219"/>
                                    <w:rPr>
                                      <w:b/>
                                      <w:sz w:val="16"/>
                                    </w:rPr>
                                  </w:pPr>
                                  <w:r>
                                    <w:rPr>
                                      <w:b/>
                                      <w:w w:val="90"/>
                                      <w:sz w:val="16"/>
                                    </w:rPr>
                                    <w:t>9.348.070,00</w:t>
                                  </w:r>
                                </w:p>
                              </w:tc>
                              <w:tc>
                                <w:tcPr>
                                  <w:tcW w:w="1196" w:type="dxa"/>
                                  <w:tcBorders>
                                    <w:top w:val="single" w:sz="2" w:space="0" w:color="000000"/>
                                  </w:tcBorders>
                                </w:tcPr>
                                <w:p w:rsidR="00A01B9D" w:rsidRDefault="00A01B9D">
                                  <w:pPr>
                                    <w:pStyle w:val="TableParagraph"/>
                                    <w:spacing w:before="34" w:line="164" w:lineRule="exact"/>
                                    <w:ind w:right="84"/>
                                    <w:rPr>
                                      <w:b/>
                                      <w:sz w:val="16"/>
                                    </w:rPr>
                                  </w:pPr>
                                  <w:r>
                                    <w:rPr>
                                      <w:b/>
                                      <w:w w:val="90"/>
                                      <w:sz w:val="16"/>
                                    </w:rPr>
                                    <w:t>4.201.127,00</w:t>
                                  </w:r>
                                </w:p>
                              </w:tc>
                              <w:tc>
                                <w:tcPr>
                                  <w:tcW w:w="481" w:type="dxa"/>
                                  <w:tcBorders>
                                    <w:top w:val="single" w:sz="2" w:space="0" w:color="000000"/>
                                  </w:tcBorders>
                                </w:tcPr>
                                <w:p w:rsidR="00A01B9D" w:rsidRDefault="00A01B9D">
                                  <w:pPr>
                                    <w:pStyle w:val="TableParagraph"/>
                                    <w:jc w:val="left"/>
                                    <w:rPr>
                                      <w:rFonts w:ascii="Times New Roman"/>
                                      <w:sz w:val="1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435" w:type="dxa"/>
                                  <w:tcBorders>
                                    <w:top w:val="single" w:sz="2" w:space="0" w:color="000000"/>
                                  </w:tcBorders>
                                </w:tcPr>
                                <w:p w:rsidR="00A01B9D" w:rsidRDefault="00A01B9D">
                                  <w:pPr>
                                    <w:pStyle w:val="TableParagraph"/>
                                    <w:spacing w:before="34" w:line="164" w:lineRule="exact"/>
                                    <w:ind w:right="-15"/>
                                    <w:rPr>
                                      <w:b/>
                                      <w:sz w:val="16"/>
                                    </w:rPr>
                                  </w:pPr>
                                  <w:r>
                                    <w:rPr>
                                      <w:b/>
                                      <w:sz w:val="16"/>
                                    </w:rPr>
                                    <w:t>45</w:t>
                                  </w:r>
                                </w:p>
                              </w:tc>
                            </w:tr>
                          </w:tbl>
                          <w:p w:rsidR="00A01B9D" w:rsidRDefault="00A01B9D" w:rsidP="00A01B9D">
                            <w:pPr>
                              <w:pStyle w:val="Tijeloteksta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45C7891" id="Text Box 737" o:spid="_x0000_s1035" type="#_x0000_t202" style="position:absolute;margin-left:5.3pt;margin-top:14.5pt;width:553.8pt;height:543.6pt;z-index:2517094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" filled="f" stroked="f">
                <v:textbox inset="0,0,0,0">
                  <w:txbxContent>
                    <w:tbl>
                      <w:tblPr>
                        <w:tblStyle w:val="TableNormal1"/>
                        <w:tblW w:w="0" w:type="auto"/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1859"/>
                        <w:gridCol w:w="3094"/>
                        <w:gridCol w:w="1308"/>
                        <w:gridCol w:w="1353"/>
                        <w:gridCol w:w="1346"/>
                        <w:gridCol w:w="1196"/>
                        <w:gridCol w:w="481"/>
                        <w:gridCol w:w="435"/>
                      </w:tblGrid>
                      <w:tr w:rsidR="00A01B9D">
                        <w:trPr>
                          <w:trHeight w:val="301"/>
                        </w:trPr>
                        <w:tc>
                          <w:tcPr>
                            <w:tcW w:w="1859" w:type="dxa"/>
                            <w:tcBorders>
                              <w:bottom w:val="single" w:sz="2" w:space="0" w:color="000000"/>
                            </w:tcBorders>
                          </w:tcPr>
                          <w:p w:rsidR="00A01B9D" w:rsidRDefault="00A01B9D">
                            <w:pPr>
                              <w:pStyle w:val="TableParagraph"/>
                              <w:jc w:val="left"/>
                              <w:rPr>
                                <w:rFonts w:ascii="Times New Roman"/>
                                <w:sz w:val="16"/>
                              </w:rPr>
                            </w:pPr>
                          </w:p>
                        </w:tc>
                        <w:tc>
                          <w:tcPr>
                            <w:tcW w:w="3094" w:type="dxa"/>
                            <w:tcBorders>
                              <w:bottom w:val="single" w:sz="2" w:space="0" w:color="000000"/>
                            </w:tcBorders>
                          </w:tcPr>
                          <w:p w:rsidR="00A01B9D" w:rsidRDefault="00A01B9D">
                            <w:pPr>
                              <w:pStyle w:val="TableParagraph"/>
                              <w:spacing w:before="44"/>
                              <w:jc w:val="left"/>
                              <w:rPr>
                                <w:b/>
                                <w:sz w:val="20"/>
                              </w:rPr>
                            </w:pPr>
                            <w:r>
                              <w:rPr>
                                <w:b/>
                                <w:w w:val="99"/>
                                <w:sz w:val="20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1308" w:type="dxa"/>
                            <w:tcBorders>
                              <w:bottom w:val="single" w:sz="2" w:space="0" w:color="000000"/>
                            </w:tcBorders>
                          </w:tcPr>
                          <w:p w:rsidR="00A01B9D" w:rsidRDefault="00A01B9D">
                            <w:pPr>
                              <w:pStyle w:val="TableParagraph"/>
                              <w:spacing w:line="179" w:lineRule="exact"/>
                              <w:ind w:right="59"/>
                              <w:jc w:val="center"/>
                              <w:rPr>
                                <w:b/>
                                <w:sz w:val="16"/>
                              </w:rPr>
                            </w:pPr>
                            <w:r>
                              <w:rPr>
                                <w:b/>
                                <w:w w:val="97"/>
                                <w:sz w:val="16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1353" w:type="dxa"/>
                            <w:tcBorders>
                              <w:bottom w:val="single" w:sz="2" w:space="0" w:color="000000"/>
                            </w:tcBorders>
                          </w:tcPr>
                          <w:p w:rsidR="00A01B9D" w:rsidRDefault="00A01B9D">
                            <w:pPr>
                              <w:pStyle w:val="TableParagraph"/>
                              <w:spacing w:line="179" w:lineRule="exact"/>
                              <w:ind w:right="108"/>
                              <w:jc w:val="center"/>
                              <w:rPr>
                                <w:b/>
                                <w:sz w:val="16"/>
                              </w:rPr>
                            </w:pPr>
                            <w:r>
                              <w:rPr>
                                <w:b/>
                                <w:w w:val="97"/>
                                <w:sz w:val="16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1346" w:type="dxa"/>
                            <w:tcBorders>
                              <w:bottom w:val="single" w:sz="2" w:space="0" w:color="000000"/>
                            </w:tcBorders>
                          </w:tcPr>
                          <w:p w:rsidR="00A01B9D" w:rsidRDefault="00A01B9D">
                            <w:pPr>
                              <w:pStyle w:val="TableParagraph"/>
                              <w:spacing w:line="179" w:lineRule="exact"/>
                              <w:ind w:right="41"/>
                              <w:jc w:val="center"/>
                              <w:rPr>
                                <w:b/>
                                <w:sz w:val="16"/>
                              </w:rPr>
                            </w:pPr>
                            <w:r>
                              <w:rPr>
                                <w:b/>
                                <w:w w:val="97"/>
                                <w:sz w:val="16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1196" w:type="dxa"/>
                            <w:tcBorders>
                              <w:bottom w:val="single" w:sz="2" w:space="0" w:color="000000"/>
                            </w:tcBorders>
                          </w:tcPr>
                          <w:p w:rsidR="00A01B9D" w:rsidRDefault="00A01B9D">
                            <w:pPr>
                              <w:pStyle w:val="TableParagraph"/>
                              <w:spacing w:line="179" w:lineRule="exact"/>
                              <w:ind w:right="15"/>
                              <w:jc w:val="center"/>
                              <w:rPr>
                                <w:b/>
                                <w:sz w:val="16"/>
                              </w:rPr>
                            </w:pPr>
                            <w:r>
                              <w:rPr>
                                <w:b/>
                                <w:w w:val="97"/>
                                <w:sz w:val="16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481" w:type="dxa"/>
                            <w:tcBorders>
                              <w:bottom w:val="single" w:sz="2" w:space="0" w:color="000000"/>
                            </w:tcBorders>
                          </w:tcPr>
                          <w:p w:rsidR="00A01B9D" w:rsidRDefault="00A01B9D">
                            <w:pPr>
                              <w:pStyle w:val="TableParagraph"/>
                              <w:spacing w:line="179" w:lineRule="exact"/>
                              <w:ind w:right="25"/>
                              <w:jc w:val="center"/>
                              <w:rPr>
                                <w:b/>
                                <w:sz w:val="16"/>
                              </w:rPr>
                            </w:pPr>
                            <w:r>
                              <w:rPr>
                                <w:b/>
                                <w:sz w:val="16"/>
                              </w:rPr>
                              <w:t>5/2</w:t>
                            </w:r>
                          </w:p>
                        </w:tc>
                        <w:tc>
                          <w:tcPr>
                            <w:tcW w:w="435" w:type="dxa"/>
                            <w:tcBorders>
                              <w:bottom w:val="single" w:sz="2" w:space="0" w:color="000000"/>
                            </w:tcBorders>
                          </w:tcPr>
                          <w:p w:rsidR="00A01B9D" w:rsidRDefault="00A01B9D">
                            <w:pPr>
                              <w:pStyle w:val="TableParagraph"/>
                              <w:spacing w:line="179" w:lineRule="exact"/>
                              <w:jc w:val="left"/>
                              <w:rPr>
                                <w:b/>
                                <w:sz w:val="16"/>
                              </w:rPr>
                            </w:pPr>
                            <w:r>
                              <w:rPr>
                                <w:b/>
                                <w:sz w:val="16"/>
                              </w:rPr>
                              <w:t>5/</w:t>
                            </w:r>
                          </w:p>
                        </w:tc>
                      </w:tr>
                      <w:tr w:rsidR="00A01B9D">
                        <w:trPr>
                          <w:trHeight w:val="384"/>
                        </w:trPr>
                        <w:tc>
                          <w:tcPr>
                            <w:tcW w:w="1859" w:type="dxa"/>
                            <w:tcBorders>
                              <w:top w:val="single" w:sz="2" w:space="0" w:color="000000"/>
                              <w:bottom w:val="dotted" w:sz="2" w:space="0" w:color="000000"/>
                            </w:tcBorders>
                          </w:tcPr>
                          <w:p w:rsidR="00A01B9D" w:rsidRDefault="00A01B9D">
                            <w:pPr>
                              <w:pStyle w:val="TableParagraph"/>
                              <w:spacing w:before="95"/>
                              <w:ind w:right="114"/>
                              <w:rPr>
                                <w:sz w:val="16"/>
                              </w:rPr>
                            </w:pPr>
                            <w:r>
                              <w:rPr>
                                <w:sz w:val="16"/>
                              </w:rPr>
                              <w:t>422799</w:t>
                            </w:r>
                          </w:p>
                        </w:tc>
                        <w:tc>
                          <w:tcPr>
                            <w:tcW w:w="3094" w:type="dxa"/>
                            <w:tcBorders>
                              <w:top w:val="single" w:sz="2" w:space="0" w:color="000000"/>
                              <w:bottom w:val="dotted" w:sz="2" w:space="0" w:color="000000"/>
                            </w:tcBorders>
                          </w:tcPr>
                          <w:p w:rsidR="00A01B9D" w:rsidRDefault="00A01B9D">
                            <w:pPr>
                              <w:pStyle w:val="TableParagraph"/>
                              <w:spacing w:before="95"/>
                              <w:jc w:val="left"/>
                              <w:rPr>
                                <w:sz w:val="16"/>
                              </w:rPr>
                            </w:pPr>
                            <w:r>
                              <w:rPr>
                                <w:sz w:val="16"/>
                              </w:rPr>
                              <w:t>Ostala razna oprema-vlastiti prihodi</w:t>
                            </w:r>
                          </w:p>
                        </w:tc>
                        <w:tc>
                          <w:tcPr>
                            <w:tcW w:w="1308" w:type="dxa"/>
                            <w:tcBorders>
                              <w:top w:val="single" w:sz="2" w:space="0" w:color="000000"/>
                              <w:bottom w:val="dotted" w:sz="2" w:space="0" w:color="000000"/>
                            </w:tcBorders>
                          </w:tcPr>
                          <w:p w:rsidR="00A01B9D" w:rsidRDefault="00A01B9D">
                            <w:pPr>
                              <w:pStyle w:val="TableParagraph"/>
                              <w:spacing w:before="95"/>
                              <w:ind w:right="205"/>
                              <w:rPr>
                                <w:sz w:val="16"/>
                              </w:rPr>
                            </w:pPr>
                            <w:r>
                              <w:rPr>
                                <w:w w:val="90"/>
                                <w:sz w:val="16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353" w:type="dxa"/>
                            <w:tcBorders>
                              <w:top w:val="single" w:sz="2" w:space="0" w:color="000000"/>
                              <w:bottom w:val="dotted" w:sz="2" w:space="0" w:color="000000"/>
                            </w:tcBorders>
                          </w:tcPr>
                          <w:p w:rsidR="00A01B9D" w:rsidRDefault="00A01B9D">
                            <w:pPr>
                              <w:pStyle w:val="TableParagraph"/>
                              <w:spacing w:before="95"/>
                              <w:ind w:right="210"/>
                              <w:rPr>
                                <w:sz w:val="16"/>
                              </w:rPr>
                            </w:pPr>
                            <w:r>
                              <w:rPr>
                                <w:w w:val="90"/>
                                <w:sz w:val="16"/>
                              </w:rPr>
                              <w:t>8.500,00</w:t>
                            </w:r>
                          </w:p>
                        </w:tc>
                        <w:tc>
                          <w:tcPr>
                            <w:tcW w:w="1346" w:type="dxa"/>
                            <w:tcBorders>
                              <w:top w:val="single" w:sz="2" w:space="0" w:color="000000"/>
                              <w:bottom w:val="dotted" w:sz="2" w:space="0" w:color="000000"/>
                            </w:tcBorders>
                          </w:tcPr>
                          <w:p w:rsidR="00A01B9D" w:rsidRDefault="00A01B9D">
                            <w:pPr>
                              <w:pStyle w:val="TableParagraph"/>
                              <w:spacing w:before="95"/>
                              <w:ind w:right="216"/>
                              <w:rPr>
                                <w:sz w:val="16"/>
                              </w:rPr>
                            </w:pPr>
                            <w:r>
                              <w:rPr>
                                <w:w w:val="90"/>
                                <w:sz w:val="16"/>
                              </w:rPr>
                              <w:t>8.500,00</w:t>
                            </w:r>
                          </w:p>
                        </w:tc>
                        <w:tc>
                          <w:tcPr>
                            <w:tcW w:w="1196" w:type="dxa"/>
                            <w:tcBorders>
                              <w:top w:val="single" w:sz="2" w:space="0" w:color="000000"/>
                              <w:bottom w:val="dotted" w:sz="2" w:space="0" w:color="000000"/>
                            </w:tcBorders>
                          </w:tcPr>
                          <w:p w:rsidR="00A01B9D" w:rsidRDefault="00A01B9D">
                            <w:pPr>
                              <w:pStyle w:val="TableParagraph"/>
                              <w:spacing w:before="95"/>
                              <w:ind w:right="84"/>
                              <w:rPr>
                                <w:sz w:val="16"/>
                              </w:rPr>
                            </w:pPr>
                            <w:r>
                              <w:rPr>
                                <w:w w:val="90"/>
                                <w:sz w:val="16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481" w:type="dxa"/>
                            <w:tcBorders>
                              <w:top w:val="single" w:sz="2" w:space="0" w:color="000000"/>
                              <w:bottom w:val="dotted" w:sz="2" w:space="0" w:color="000000"/>
                            </w:tcBorders>
                          </w:tcPr>
                          <w:p w:rsidR="00A01B9D" w:rsidRDefault="00A01B9D">
                            <w:pPr>
                              <w:pStyle w:val="TableParagraph"/>
                              <w:jc w:val="left"/>
                              <w:rPr>
                                <w:rFonts w:ascii="Times New Roman"/>
                                <w:sz w:val="16"/>
                              </w:rPr>
                            </w:pPr>
                          </w:p>
                        </w:tc>
                        <w:tc>
                          <w:tcPr>
                            <w:tcW w:w="435" w:type="dxa"/>
                            <w:tcBorders>
                              <w:top w:val="single" w:sz="2" w:space="0" w:color="000000"/>
                              <w:bottom w:val="dotted" w:sz="2" w:space="0" w:color="000000"/>
                            </w:tcBorders>
                          </w:tcPr>
                          <w:p w:rsidR="00A01B9D" w:rsidRDefault="00A01B9D">
                            <w:pPr>
                              <w:pStyle w:val="TableParagraph"/>
                              <w:spacing w:before="95"/>
                              <w:ind w:right="-15"/>
                              <w:rPr>
                                <w:sz w:val="16"/>
                              </w:rPr>
                            </w:pPr>
                            <w:r>
                              <w:rPr>
                                <w:w w:val="97"/>
                                <w:sz w:val="16"/>
                              </w:rPr>
                              <w:t>0</w:t>
                            </w:r>
                          </w:p>
                        </w:tc>
                      </w:tr>
                      <w:tr w:rsidR="00A01B9D">
                        <w:trPr>
                          <w:trHeight w:val="340"/>
                        </w:trPr>
                        <w:tc>
                          <w:tcPr>
                            <w:tcW w:w="1859" w:type="dxa"/>
                            <w:tcBorders>
                              <w:top w:val="dotted" w:sz="2" w:space="0" w:color="000000"/>
                              <w:bottom w:val="dotted" w:sz="2" w:space="0" w:color="000000"/>
                            </w:tcBorders>
                          </w:tcPr>
                          <w:p w:rsidR="00A01B9D" w:rsidRDefault="00A01B9D">
                            <w:pPr>
                              <w:pStyle w:val="TableParagraph"/>
                              <w:spacing w:before="51"/>
                              <w:jc w:val="left"/>
                              <w:rPr>
                                <w:sz w:val="16"/>
                              </w:rPr>
                            </w:pPr>
                            <w:r>
                              <w:rPr>
                                <w:sz w:val="16"/>
                              </w:rPr>
                              <w:t>423</w:t>
                            </w:r>
                          </w:p>
                        </w:tc>
                        <w:tc>
                          <w:tcPr>
                            <w:tcW w:w="3094" w:type="dxa"/>
                            <w:tcBorders>
                              <w:top w:val="dotted" w:sz="2" w:space="0" w:color="000000"/>
                              <w:bottom w:val="dotted" w:sz="2" w:space="0" w:color="000000"/>
                            </w:tcBorders>
                          </w:tcPr>
                          <w:p w:rsidR="00A01B9D" w:rsidRDefault="00A01B9D">
                            <w:pPr>
                              <w:pStyle w:val="TableParagraph"/>
                              <w:spacing w:before="51"/>
                              <w:jc w:val="left"/>
                              <w:rPr>
                                <w:sz w:val="16"/>
                              </w:rPr>
                            </w:pPr>
                            <w:r>
                              <w:rPr>
                                <w:sz w:val="16"/>
                              </w:rPr>
                              <w:t>Prijevozna sredstva</w:t>
                            </w:r>
                          </w:p>
                        </w:tc>
                        <w:tc>
                          <w:tcPr>
                            <w:tcW w:w="1308" w:type="dxa"/>
                            <w:tcBorders>
                              <w:top w:val="dotted" w:sz="2" w:space="0" w:color="000000"/>
                              <w:bottom w:val="dotted" w:sz="2" w:space="0" w:color="000000"/>
                            </w:tcBorders>
                          </w:tcPr>
                          <w:p w:rsidR="00A01B9D" w:rsidRDefault="00A01B9D">
                            <w:pPr>
                              <w:pStyle w:val="TableParagraph"/>
                              <w:spacing w:before="51"/>
                              <w:ind w:right="205"/>
                              <w:rPr>
                                <w:sz w:val="16"/>
                              </w:rPr>
                            </w:pPr>
                            <w:r>
                              <w:rPr>
                                <w:w w:val="90"/>
                                <w:sz w:val="16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353" w:type="dxa"/>
                            <w:tcBorders>
                              <w:top w:val="dotted" w:sz="2" w:space="0" w:color="000000"/>
                              <w:bottom w:val="dotted" w:sz="2" w:space="0" w:color="000000"/>
                            </w:tcBorders>
                          </w:tcPr>
                          <w:p w:rsidR="00A01B9D" w:rsidRDefault="00A01B9D">
                            <w:pPr>
                              <w:pStyle w:val="TableParagraph"/>
                              <w:jc w:val="left"/>
                              <w:rPr>
                                <w:rFonts w:ascii="Times New Roman"/>
                                <w:sz w:val="16"/>
                              </w:rPr>
                            </w:pPr>
                          </w:p>
                        </w:tc>
                        <w:tc>
                          <w:tcPr>
                            <w:tcW w:w="1346" w:type="dxa"/>
                            <w:tcBorders>
                              <w:top w:val="dotted" w:sz="2" w:space="0" w:color="000000"/>
                              <w:bottom w:val="dotted" w:sz="2" w:space="0" w:color="000000"/>
                            </w:tcBorders>
                          </w:tcPr>
                          <w:p w:rsidR="00A01B9D" w:rsidRDefault="00A01B9D">
                            <w:pPr>
                              <w:pStyle w:val="TableParagraph"/>
                              <w:jc w:val="left"/>
                              <w:rPr>
                                <w:rFonts w:ascii="Times New Roman"/>
                                <w:sz w:val="16"/>
                              </w:rPr>
                            </w:pPr>
                          </w:p>
                        </w:tc>
                        <w:tc>
                          <w:tcPr>
                            <w:tcW w:w="1196" w:type="dxa"/>
                            <w:tcBorders>
                              <w:top w:val="dotted" w:sz="2" w:space="0" w:color="000000"/>
                              <w:bottom w:val="dotted" w:sz="2" w:space="0" w:color="000000"/>
                            </w:tcBorders>
                          </w:tcPr>
                          <w:p w:rsidR="00A01B9D" w:rsidRDefault="00A01B9D">
                            <w:pPr>
                              <w:pStyle w:val="TableParagraph"/>
                              <w:spacing w:before="51"/>
                              <w:ind w:right="85"/>
                              <w:rPr>
                                <w:sz w:val="16"/>
                              </w:rPr>
                            </w:pPr>
                            <w:r>
                              <w:rPr>
                                <w:w w:val="90"/>
                                <w:sz w:val="16"/>
                              </w:rPr>
                              <w:t>40.000,00</w:t>
                            </w:r>
                          </w:p>
                        </w:tc>
                        <w:tc>
                          <w:tcPr>
                            <w:tcW w:w="481" w:type="dxa"/>
                            <w:tcBorders>
                              <w:top w:val="dotted" w:sz="2" w:space="0" w:color="000000"/>
                              <w:bottom w:val="dotted" w:sz="2" w:space="0" w:color="000000"/>
                            </w:tcBorders>
                          </w:tcPr>
                          <w:p w:rsidR="00A01B9D" w:rsidRDefault="00A01B9D">
                            <w:pPr>
                              <w:pStyle w:val="TableParagraph"/>
                              <w:jc w:val="left"/>
                              <w:rPr>
                                <w:rFonts w:ascii="Times New Roman"/>
                                <w:sz w:val="16"/>
                              </w:rPr>
                            </w:pPr>
                          </w:p>
                        </w:tc>
                        <w:tc>
                          <w:tcPr>
                            <w:tcW w:w="435" w:type="dxa"/>
                            <w:tcBorders>
                              <w:top w:val="dotted" w:sz="2" w:space="0" w:color="000000"/>
                              <w:bottom w:val="dotted" w:sz="2" w:space="0" w:color="000000"/>
                            </w:tcBorders>
                          </w:tcPr>
                          <w:p w:rsidR="00A01B9D" w:rsidRDefault="00A01B9D">
                            <w:pPr>
                              <w:pStyle w:val="TableParagraph"/>
                              <w:jc w:val="left"/>
                              <w:rPr>
                                <w:rFonts w:ascii="Times New Roman"/>
                                <w:sz w:val="16"/>
                              </w:rPr>
                            </w:pPr>
                          </w:p>
                        </w:tc>
                      </w:tr>
                      <w:tr w:rsidR="00A01B9D">
                        <w:trPr>
                          <w:trHeight w:val="342"/>
                        </w:trPr>
                        <w:tc>
                          <w:tcPr>
                            <w:tcW w:w="1859" w:type="dxa"/>
                            <w:tcBorders>
                              <w:top w:val="dotted" w:sz="2" w:space="0" w:color="000000"/>
                              <w:bottom w:val="dotted" w:sz="2" w:space="0" w:color="000000"/>
                            </w:tcBorders>
                          </w:tcPr>
                          <w:p w:rsidR="00A01B9D" w:rsidRDefault="00A01B9D">
                            <w:pPr>
                              <w:pStyle w:val="TableParagraph"/>
                              <w:spacing w:before="51"/>
                              <w:jc w:val="left"/>
                              <w:rPr>
                                <w:sz w:val="16"/>
                              </w:rPr>
                            </w:pPr>
                            <w:r>
                              <w:rPr>
                                <w:sz w:val="16"/>
                              </w:rPr>
                              <w:t>4231</w:t>
                            </w:r>
                          </w:p>
                        </w:tc>
                        <w:tc>
                          <w:tcPr>
                            <w:tcW w:w="3094" w:type="dxa"/>
                            <w:tcBorders>
                              <w:top w:val="dotted" w:sz="2" w:space="0" w:color="000000"/>
                              <w:bottom w:val="dotted" w:sz="2" w:space="0" w:color="000000"/>
                            </w:tcBorders>
                          </w:tcPr>
                          <w:p w:rsidR="00A01B9D" w:rsidRDefault="00A01B9D">
                            <w:pPr>
                              <w:pStyle w:val="TableParagraph"/>
                              <w:spacing w:before="51"/>
                              <w:jc w:val="left"/>
                              <w:rPr>
                                <w:sz w:val="16"/>
                              </w:rPr>
                            </w:pPr>
                            <w:r>
                              <w:rPr>
                                <w:sz w:val="16"/>
                              </w:rPr>
                              <w:t>Prijevozna sredstva u cestovnom prometu</w:t>
                            </w:r>
                          </w:p>
                        </w:tc>
                        <w:tc>
                          <w:tcPr>
                            <w:tcW w:w="1308" w:type="dxa"/>
                            <w:tcBorders>
                              <w:top w:val="dotted" w:sz="2" w:space="0" w:color="000000"/>
                              <w:bottom w:val="dotted" w:sz="2" w:space="0" w:color="000000"/>
                            </w:tcBorders>
                          </w:tcPr>
                          <w:p w:rsidR="00A01B9D" w:rsidRDefault="00A01B9D">
                            <w:pPr>
                              <w:pStyle w:val="TableParagraph"/>
                              <w:spacing w:before="51"/>
                              <w:ind w:right="205"/>
                              <w:rPr>
                                <w:sz w:val="16"/>
                              </w:rPr>
                            </w:pPr>
                            <w:r>
                              <w:rPr>
                                <w:w w:val="90"/>
                                <w:sz w:val="16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353" w:type="dxa"/>
                            <w:tcBorders>
                              <w:top w:val="dotted" w:sz="2" w:space="0" w:color="000000"/>
                              <w:bottom w:val="dotted" w:sz="2" w:space="0" w:color="000000"/>
                            </w:tcBorders>
                          </w:tcPr>
                          <w:p w:rsidR="00A01B9D" w:rsidRDefault="00A01B9D">
                            <w:pPr>
                              <w:pStyle w:val="TableParagraph"/>
                              <w:jc w:val="left"/>
                              <w:rPr>
                                <w:rFonts w:ascii="Times New Roman"/>
                                <w:sz w:val="16"/>
                              </w:rPr>
                            </w:pPr>
                          </w:p>
                        </w:tc>
                        <w:tc>
                          <w:tcPr>
                            <w:tcW w:w="1346" w:type="dxa"/>
                            <w:tcBorders>
                              <w:top w:val="dotted" w:sz="2" w:space="0" w:color="000000"/>
                              <w:bottom w:val="dotted" w:sz="2" w:space="0" w:color="000000"/>
                            </w:tcBorders>
                          </w:tcPr>
                          <w:p w:rsidR="00A01B9D" w:rsidRDefault="00A01B9D">
                            <w:pPr>
                              <w:pStyle w:val="TableParagraph"/>
                              <w:jc w:val="left"/>
                              <w:rPr>
                                <w:rFonts w:ascii="Times New Roman"/>
                                <w:sz w:val="16"/>
                              </w:rPr>
                            </w:pPr>
                          </w:p>
                        </w:tc>
                        <w:tc>
                          <w:tcPr>
                            <w:tcW w:w="1196" w:type="dxa"/>
                            <w:tcBorders>
                              <w:top w:val="dotted" w:sz="2" w:space="0" w:color="000000"/>
                              <w:bottom w:val="dotted" w:sz="2" w:space="0" w:color="000000"/>
                            </w:tcBorders>
                          </w:tcPr>
                          <w:p w:rsidR="00A01B9D" w:rsidRDefault="00A01B9D">
                            <w:pPr>
                              <w:pStyle w:val="TableParagraph"/>
                              <w:spacing w:before="51"/>
                              <w:ind w:right="85"/>
                              <w:rPr>
                                <w:sz w:val="16"/>
                              </w:rPr>
                            </w:pPr>
                            <w:r>
                              <w:rPr>
                                <w:w w:val="90"/>
                                <w:sz w:val="16"/>
                              </w:rPr>
                              <w:t>40.000,00</w:t>
                            </w:r>
                          </w:p>
                        </w:tc>
                        <w:tc>
                          <w:tcPr>
                            <w:tcW w:w="481" w:type="dxa"/>
                            <w:tcBorders>
                              <w:top w:val="dotted" w:sz="2" w:space="0" w:color="000000"/>
                              <w:bottom w:val="dotted" w:sz="2" w:space="0" w:color="000000"/>
                            </w:tcBorders>
                          </w:tcPr>
                          <w:p w:rsidR="00A01B9D" w:rsidRDefault="00A01B9D">
                            <w:pPr>
                              <w:pStyle w:val="TableParagraph"/>
                              <w:jc w:val="left"/>
                              <w:rPr>
                                <w:rFonts w:ascii="Times New Roman"/>
                                <w:sz w:val="16"/>
                              </w:rPr>
                            </w:pPr>
                          </w:p>
                        </w:tc>
                        <w:tc>
                          <w:tcPr>
                            <w:tcW w:w="435" w:type="dxa"/>
                            <w:tcBorders>
                              <w:top w:val="dotted" w:sz="2" w:space="0" w:color="000000"/>
                              <w:bottom w:val="dotted" w:sz="2" w:space="0" w:color="000000"/>
                            </w:tcBorders>
                          </w:tcPr>
                          <w:p w:rsidR="00A01B9D" w:rsidRDefault="00A01B9D">
                            <w:pPr>
                              <w:pStyle w:val="TableParagraph"/>
                              <w:jc w:val="left"/>
                              <w:rPr>
                                <w:rFonts w:ascii="Times New Roman"/>
                                <w:sz w:val="16"/>
                              </w:rPr>
                            </w:pPr>
                          </w:p>
                        </w:tc>
                      </w:tr>
                      <w:tr w:rsidR="00A01B9D">
                        <w:trPr>
                          <w:trHeight w:val="340"/>
                        </w:trPr>
                        <w:tc>
                          <w:tcPr>
                            <w:tcW w:w="1859" w:type="dxa"/>
                            <w:tcBorders>
                              <w:top w:val="dotted" w:sz="2" w:space="0" w:color="000000"/>
                              <w:bottom w:val="dotted" w:sz="2" w:space="0" w:color="000000"/>
                            </w:tcBorders>
                          </w:tcPr>
                          <w:p w:rsidR="00A01B9D" w:rsidRDefault="00A01B9D">
                            <w:pPr>
                              <w:pStyle w:val="TableParagraph"/>
                              <w:spacing w:before="54"/>
                              <w:jc w:val="left"/>
                              <w:rPr>
                                <w:sz w:val="16"/>
                              </w:rPr>
                            </w:pPr>
                            <w:r>
                              <w:rPr>
                                <w:sz w:val="16"/>
                              </w:rPr>
                              <w:t>42313</w:t>
                            </w:r>
                          </w:p>
                        </w:tc>
                        <w:tc>
                          <w:tcPr>
                            <w:tcW w:w="3094" w:type="dxa"/>
                            <w:tcBorders>
                              <w:top w:val="dotted" w:sz="2" w:space="0" w:color="000000"/>
                              <w:bottom w:val="dotted" w:sz="2" w:space="0" w:color="000000"/>
                            </w:tcBorders>
                          </w:tcPr>
                          <w:p w:rsidR="00A01B9D" w:rsidRDefault="00A01B9D">
                            <w:pPr>
                              <w:pStyle w:val="TableParagraph"/>
                              <w:spacing w:before="54"/>
                              <w:jc w:val="left"/>
                              <w:rPr>
                                <w:sz w:val="16"/>
                              </w:rPr>
                            </w:pPr>
                            <w:r>
                              <w:rPr>
                                <w:sz w:val="16"/>
                              </w:rPr>
                              <w:t>Kombi vozila</w:t>
                            </w:r>
                          </w:p>
                        </w:tc>
                        <w:tc>
                          <w:tcPr>
                            <w:tcW w:w="1308" w:type="dxa"/>
                            <w:tcBorders>
                              <w:top w:val="dotted" w:sz="2" w:space="0" w:color="000000"/>
                              <w:bottom w:val="dotted" w:sz="2" w:space="0" w:color="000000"/>
                            </w:tcBorders>
                          </w:tcPr>
                          <w:p w:rsidR="00A01B9D" w:rsidRDefault="00A01B9D">
                            <w:pPr>
                              <w:pStyle w:val="TableParagraph"/>
                              <w:spacing w:before="54"/>
                              <w:ind w:right="205"/>
                              <w:rPr>
                                <w:sz w:val="16"/>
                              </w:rPr>
                            </w:pPr>
                            <w:r>
                              <w:rPr>
                                <w:w w:val="90"/>
                                <w:sz w:val="16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353" w:type="dxa"/>
                            <w:tcBorders>
                              <w:top w:val="dotted" w:sz="2" w:space="0" w:color="000000"/>
                              <w:bottom w:val="dotted" w:sz="2" w:space="0" w:color="000000"/>
                            </w:tcBorders>
                          </w:tcPr>
                          <w:p w:rsidR="00A01B9D" w:rsidRDefault="00A01B9D">
                            <w:pPr>
                              <w:pStyle w:val="TableParagraph"/>
                              <w:jc w:val="left"/>
                              <w:rPr>
                                <w:rFonts w:ascii="Times New Roman"/>
                                <w:sz w:val="16"/>
                              </w:rPr>
                            </w:pPr>
                          </w:p>
                        </w:tc>
                        <w:tc>
                          <w:tcPr>
                            <w:tcW w:w="1346" w:type="dxa"/>
                            <w:tcBorders>
                              <w:top w:val="dotted" w:sz="2" w:space="0" w:color="000000"/>
                              <w:bottom w:val="dotted" w:sz="2" w:space="0" w:color="000000"/>
                            </w:tcBorders>
                          </w:tcPr>
                          <w:p w:rsidR="00A01B9D" w:rsidRDefault="00A01B9D">
                            <w:pPr>
                              <w:pStyle w:val="TableParagraph"/>
                              <w:jc w:val="left"/>
                              <w:rPr>
                                <w:rFonts w:ascii="Times New Roman"/>
                                <w:sz w:val="16"/>
                              </w:rPr>
                            </w:pPr>
                          </w:p>
                        </w:tc>
                        <w:tc>
                          <w:tcPr>
                            <w:tcW w:w="1196" w:type="dxa"/>
                            <w:tcBorders>
                              <w:top w:val="dotted" w:sz="2" w:space="0" w:color="000000"/>
                              <w:bottom w:val="dotted" w:sz="2" w:space="0" w:color="000000"/>
                            </w:tcBorders>
                          </w:tcPr>
                          <w:p w:rsidR="00A01B9D" w:rsidRDefault="00A01B9D">
                            <w:pPr>
                              <w:pStyle w:val="TableParagraph"/>
                              <w:spacing w:before="54"/>
                              <w:ind w:right="85"/>
                              <w:rPr>
                                <w:sz w:val="16"/>
                              </w:rPr>
                            </w:pPr>
                            <w:r>
                              <w:rPr>
                                <w:w w:val="90"/>
                                <w:sz w:val="16"/>
                              </w:rPr>
                              <w:t>40.000,00</w:t>
                            </w:r>
                          </w:p>
                        </w:tc>
                        <w:tc>
                          <w:tcPr>
                            <w:tcW w:w="481" w:type="dxa"/>
                            <w:tcBorders>
                              <w:top w:val="dotted" w:sz="2" w:space="0" w:color="000000"/>
                              <w:bottom w:val="dotted" w:sz="2" w:space="0" w:color="000000"/>
                            </w:tcBorders>
                          </w:tcPr>
                          <w:p w:rsidR="00A01B9D" w:rsidRDefault="00A01B9D">
                            <w:pPr>
                              <w:pStyle w:val="TableParagraph"/>
                              <w:jc w:val="left"/>
                              <w:rPr>
                                <w:rFonts w:ascii="Times New Roman"/>
                                <w:sz w:val="16"/>
                              </w:rPr>
                            </w:pPr>
                          </w:p>
                        </w:tc>
                        <w:tc>
                          <w:tcPr>
                            <w:tcW w:w="435" w:type="dxa"/>
                            <w:tcBorders>
                              <w:top w:val="dotted" w:sz="2" w:space="0" w:color="000000"/>
                              <w:bottom w:val="dotted" w:sz="2" w:space="0" w:color="000000"/>
                            </w:tcBorders>
                          </w:tcPr>
                          <w:p w:rsidR="00A01B9D" w:rsidRDefault="00A01B9D">
                            <w:pPr>
                              <w:pStyle w:val="TableParagraph"/>
                              <w:jc w:val="left"/>
                              <w:rPr>
                                <w:rFonts w:ascii="Times New Roman"/>
                                <w:sz w:val="16"/>
                              </w:rPr>
                            </w:pPr>
                          </w:p>
                        </w:tc>
                      </w:tr>
                      <w:tr w:rsidR="00A01B9D">
                        <w:trPr>
                          <w:trHeight w:val="242"/>
                        </w:trPr>
                        <w:tc>
                          <w:tcPr>
                            <w:tcW w:w="1859" w:type="dxa"/>
                            <w:tcBorders>
                              <w:top w:val="dotted" w:sz="2" w:space="0" w:color="000000"/>
                            </w:tcBorders>
                          </w:tcPr>
                          <w:p w:rsidR="00A01B9D" w:rsidRDefault="00A01B9D">
                            <w:pPr>
                              <w:pStyle w:val="TableParagraph"/>
                              <w:spacing w:before="56" w:line="167" w:lineRule="exact"/>
                              <w:jc w:val="left"/>
                              <w:rPr>
                                <w:sz w:val="16"/>
                              </w:rPr>
                            </w:pPr>
                            <w:r>
                              <w:rPr>
                                <w:sz w:val="16"/>
                              </w:rPr>
                              <w:t>424</w:t>
                            </w:r>
                          </w:p>
                        </w:tc>
                        <w:tc>
                          <w:tcPr>
                            <w:tcW w:w="3094" w:type="dxa"/>
                            <w:tcBorders>
                              <w:top w:val="dotted" w:sz="2" w:space="0" w:color="000000"/>
                            </w:tcBorders>
                          </w:tcPr>
                          <w:p w:rsidR="00A01B9D" w:rsidRDefault="00A01B9D">
                            <w:pPr>
                              <w:pStyle w:val="TableParagraph"/>
                              <w:spacing w:before="56" w:line="167" w:lineRule="exact"/>
                              <w:jc w:val="left"/>
                              <w:rPr>
                                <w:sz w:val="16"/>
                              </w:rPr>
                            </w:pPr>
                            <w:r>
                              <w:rPr>
                                <w:sz w:val="16"/>
                              </w:rPr>
                              <w:t>Knjige, umjetnička djela i ostale izložbene</w:t>
                            </w:r>
                          </w:p>
                        </w:tc>
                        <w:tc>
                          <w:tcPr>
                            <w:tcW w:w="1308" w:type="dxa"/>
                            <w:tcBorders>
                              <w:top w:val="dotted" w:sz="2" w:space="0" w:color="000000"/>
                            </w:tcBorders>
                          </w:tcPr>
                          <w:p w:rsidR="00A01B9D" w:rsidRDefault="00A01B9D">
                            <w:pPr>
                              <w:pStyle w:val="TableParagraph"/>
                              <w:spacing w:before="56" w:line="167" w:lineRule="exact"/>
                              <w:ind w:right="205"/>
                              <w:rPr>
                                <w:sz w:val="16"/>
                              </w:rPr>
                            </w:pPr>
                            <w:r>
                              <w:rPr>
                                <w:w w:val="90"/>
                                <w:sz w:val="16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353" w:type="dxa"/>
                            <w:tcBorders>
                              <w:top w:val="dotted" w:sz="2" w:space="0" w:color="000000"/>
                            </w:tcBorders>
                          </w:tcPr>
                          <w:p w:rsidR="00A01B9D" w:rsidRDefault="00A01B9D">
                            <w:pPr>
                              <w:pStyle w:val="TableParagraph"/>
                              <w:spacing w:before="56" w:line="167" w:lineRule="exact"/>
                              <w:ind w:right="210"/>
                              <w:rPr>
                                <w:sz w:val="16"/>
                              </w:rPr>
                            </w:pPr>
                            <w:r>
                              <w:rPr>
                                <w:w w:val="90"/>
                                <w:sz w:val="16"/>
                              </w:rPr>
                              <w:t>25.000,00</w:t>
                            </w:r>
                          </w:p>
                        </w:tc>
                        <w:tc>
                          <w:tcPr>
                            <w:tcW w:w="1346" w:type="dxa"/>
                            <w:tcBorders>
                              <w:top w:val="dotted" w:sz="2" w:space="0" w:color="000000"/>
                            </w:tcBorders>
                          </w:tcPr>
                          <w:p w:rsidR="00A01B9D" w:rsidRDefault="00A01B9D">
                            <w:pPr>
                              <w:pStyle w:val="TableParagraph"/>
                              <w:spacing w:before="56" w:line="167" w:lineRule="exact"/>
                              <w:ind w:right="217"/>
                              <w:rPr>
                                <w:sz w:val="16"/>
                              </w:rPr>
                            </w:pPr>
                            <w:r>
                              <w:rPr>
                                <w:w w:val="90"/>
                                <w:sz w:val="16"/>
                              </w:rPr>
                              <w:t>25.000,00</w:t>
                            </w:r>
                          </w:p>
                        </w:tc>
                        <w:tc>
                          <w:tcPr>
                            <w:tcW w:w="1196" w:type="dxa"/>
                            <w:tcBorders>
                              <w:top w:val="dotted" w:sz="2" w:space="0" w:color="000000"/>
                            </w:tcBorders>
                          </w:tcPr>
                          <w:p w:rsidR="00A01B9D" w:rsidRDefault="00A01B9D">
                            <w:pPr>
                              <w:pStyle w:val="TableParagraph"/>
                              <w:spacing w:before="56" w:line="167" w:lineRule="exact"/>
                              <w:ind w:right="85"/>
                              <w:rPr>
                                <w:sz w:val="16"/>
                              </w:rPr>
                            </w:pPr>
                            <w:r>
                              <w:rPr>
                                <w:w w:val="90"/>
                                <w:sz w:val="16"/>
                              </w:rPr>
                              <w:t>11.339,00</w:t>
                            </w:r>
                          </w:p>
                        </w:tc>
                        <w:tc>
                          <w:tcPr>
                            <w:tcW w:w="481" w:type="dxa"/>
                            <w:tcBorders>
                              <w:top w:val="dotted" w:sz="2" w:space="0" w:color="000000"/>
                            </w:tcBorders>
                          </w:tcPr>
                          <w:p w:rsidR="00A01B9D" w:rsidRDefault="00A01B9D">
                            <w:pPr>
                              <w:pStyle w:val="TableParagraph"/>
                              <w:jc w:val="left"/>
                              <w:rPr>
                                <w:rFonts w:ascii="Times New Roman"/>
                                <w:sz w:val="16"/>
                              </w:rPr>
                            </w:pPr>
                          </w:p>
                        </w:tc>
                        <w:tc>
                          <w:tcPr>
                            <w:tcW w:w="435" w:type="dxa"/>
                            <w:tcBorders>
                              <w:top w:val="dotted" w:sz="2" w:space="0" w:color="000000"/>
                            </w:tcBorders>
                          </w:tcPr>
                          <w:p w:rsidR="00A01B9D" w:rsidRDefault="00A01B9D">
                            <w:pPr>
                              <w:pStyle w:val="TableParagraph"/>
                              <w:spacing w:before="56" w:line="167" w:lineRule="exact"/>
                              <w:ind w:right="-15"/>
                              <w:rPr>
                                <w:sz w:val="16"/>
                              </w:rPr>
                            </w:pPr>
                            <w:r>
                              <w:rPr>
                                <w:sz w:val="16"/>
                              </w:rPr>
                              <w:t>45</w:t>
                            </w:r>
                          </w:p>
                        </w:tc>
                      </w:tr>
                      <w:tr w:rsidR="00A01B9D">
                        <w:trPr>
                          <w:trHeight w:val="213"/>
                        </w:trPr>
                        <w:tc>
                          <w:tcPr>
                            <w:tcW w:w="4953" w:type="dxa"/>
                            <w:gridSpan w:val="2"/>
                          </w:tcPr>
                          <w:p w:rsidR="00A01B9D" w:rsidRDefault="00A01B9D">
                            <w:pPr>
                              <w:pStyle w:val="TableParagraph"/>
                              <w:tabs>
                                <w:tab w:val="left" w:pos="1886"/>
                                <w:tab w:val="left" w:pos="11075"/>
                              </w:tabs>
                              <w:spacing w:line="182" w:lineRule="exact"/>
                              <w:ind w:right="-6135"/>
                              <w:jc w:val="left"/>
                              <w:rPr>
                                <w:sz w:val="16"/>
                              </w:rPr>
                            </w:pPr>
                            <w:r>
                              <w:rPr>
                                <w:sz w:val="16"/>
                                <w:u w:val="single"/>
                              </w:rPr>
                              <w:t xml:space="preserve"> </w:t>
                            </w:r>
                            <w:r>
                              <w:rPr>
                                <w:sz w:val="16"/>
                                <w:u w:val="single"/>
                              </w:rPr>
                              <w:tab/>
                            </w:r>
                            <w:r>
                              <w:rPr>
                                <w:spacing w:val="-4"/>
                                <w:sz w:val="16"/>
                                <w:u w:val="single"/>
                              </w:rPr>
                              <w:t>vrijednosti</w:t>
                            </w:r>
                            <w:r>
                              <w:rPr>
                                <w:spacing w:val="-4"/>
                                <w:sz w:val="16"/>
                                <w:u w:val="single"/>
                              </w:rPr>
                              <w:tab/>
                            </w:r>
                          </w:p>
                        </w:tc>
                        <w:tc>
                          <w:tcPr>
                            <w:tcW w:w="1308" w:type="dxa"/>
                          </w:tcPr>
                          <w:p w:rsidR="00A01B9D" w:rsidRDefault="00A01B9D">
                            <w:pPr>
                              <w:pStyle w:val="TableParagraph"/>
                              <w:jc w:val="left"/>
                              <w:rPr>
                                <w:rFonts w:ascii="Times New Roman"/>
                                <w:sz w:val="14"/>
                              </w:rPr>
                            </w:pPr>
                          </w:p>
                        </w:tc>
                        <w:tc>
                          <w:tcPr>
                            <w:tcW w:w="1353" w:type="dxa"/>
                          </w:tcPr>
                          <w:p w:rsidR="00A01B9D" w:rsidRDefault="00A01B9D">
                            <w:pPr>
                              <w:pStyle w:val="TableParagraph"/>
                              <w:jc w:val="left"/>
                              <w:rPr>
                                <w:rFonts w:ascii="Times New Roman"/>
                                <w:sz w:val="14"/>
                              </w:rPr>
                            </w:pPr>
                          </w:p>
                        </w:tc>
                        <w:tc>
                          <w:tcPr>
                            <w:tcW w:w="1346" w:type="dxa"/>
                          </w:tcPr>
                          <w:p w:rsidR="00A01B9D" w:rsidRDefault="00A01B9D">
                            <w:pPr>
                              <w:pStyle w:val="TableParagraph"/>
                              <w:jc w:val="left"/>
                              <w:rPr>
                                <w:rFonts w:ascii="Times New Roman"/>
                                <w:sz w:val="14"/>
                              </w:rPr>
                            </w:pPr>
                          </w:p>
                        </w:tc>
                        <w:tc>
                          <w:tcPr>
                            <w:tcW w:w="1196" w:type="dxa"/>
                          </w:tcPr>
                          <w:p w:rsidR="00A01B9D" w:rsidRDefault="00A01B9D">
                            <w:pPr>
                              <w:pStyle w:val="TableParagraph"/>
                              <w:jc w:val="left"/>
                              <w:rPr>
                                <w:rFonts w:ascii="Times New Roman"/>
                                <w:sz w:val="14"/>
                              </w:rPr>
                            </w:pPr>
                          </w:p>
                        </w:tc>
                        <w:tc>
                          <w:tcPr>
                            <w:tcW w:w="481" w:type="dxa"/>
                          </w:tcPr>
                          <w:p w:rsidR="00A01B9D" w:rsidRDefault="00A01B9D">
                            <w:pPr>
                              <w:pStyle w:val="TableParagraph"/>
                              <w:jc w:val="left"/>
                              <w:rPr>
                                <w:rFonts w:ascii="Times New Roman"/>
                                <w:sz w:val="14"/>
                              </w:rPr>
                            </w:pPr>
                          </w:p>
                        </w:tc>
                        <w:tc>
                          <w:tcPr>
                            <w:tcW w:w="435" w:type="dxa"/>
                          </w:tcPr>
                          <w:p w:rsidR="00A01B9D" w:rsidRDefault="00A01B9D">
                            <w:pPr>
                              <w:pStyle w:val="TableParagraph"/>
                              <w:jc w:val="left"/>
                              <w:rPr>
                                <w:rFonts w:ascii="Times New Roman"/>
                                <w:sz w:val="14"/>
                              </w:rPr>
                            </w:pPr>
                          </w:p>
                        </w:tc>
                      </w:tr>
                      <w:tr w:rsidR="00A01B9D">
                        <w:trPr>
                          <w:trHeight w:val="320"/>
                        </w:trPr>
                        <w:tc>
                          <w:tcPr>
                            <w:tcW w:w="1859" w:type="dxa"/>
                            <w:tcBorders>
                              <w:bottom w:val="dotted" w:sz="2" w:space="0" w:color="000000"/>
                            </w:tcBorders>
                          </w:tcPr>
                          <w:p w:rsidR="00A01B9D" w:rsidRDefault="00A01B9D">
                            <w:pPr>
                              <w:pStyle w:val="TableParagraph"/>
                              <w:spacing w:before="27"/>
                              <w:jc w:val="left"/>
                              <w:rPr>
                                <w:sz w:val="16"/>
                              </w:rPr>
                            </w:pPr>
                            <w:r>
                              <w:rPr>
                                <w:sz w:val="16"/>
                              </w:rPr>
                              <w:t>4241</w:t>
                            </w:r>
                          </w:p>
                        </w:tc>
                        <w:tc>
                          <w:tcPr>
                            <w:tcW w:w="3094" w:type="dxa"/>
                            <w:tcBorders>
                              <w:bottom w:val="dotted" w:sz="2" w:space="0" w:color="000000"/>
                            </w:tcBorders>
                          </w:tcPr>
                          <w:p w:rsidR="00A01B9D" w:rsidRDefault="00A01B9D">
                            <w:pPr>
                              <w:pStyle w:val="TableParagraph"/>
                              <w:spacing w:before="27"/>
                              <w:jc w:val="left"/>
                              <w:rPr>
                                <w:sz w:val="16"/>
                              </w:rPr>
                            </w:pPr>
                            <w:r>
                              <w:rPr>
                                <w:sz w:val="16"/>
                              </w:rPr>
                              <w:t>Knjige u knjižnicama</w:t>
                            </w:r>
                          </w:p>
                        </w:tc>
                        <w:tc>
                          <w:tcPr>
                            <w:tcW w:w="1308" w:type="dxa"/>
                            <w:tcBorders>
                              <w:bottom w:val="dotted" w:sz="2" w:space="0" w:color="000000"/>
                            </w:tcBorders>
                          </w:tcPr>
                          <w:p w:rsidR="00A01B9D" w:rsidRDefault="00A01B9D">
                            <w:pPr>
                              <w:pStyle w:val="TableParagraph"/>
                              <w:spacing w:before="27"/>
                              <w:ind w:right="205"/>
                              <w:rPr>
                                <w:sz w:val="16"/>
                              </w:rPr>
                            </w:pPr>
                            <w:r>
                              <w:rPr>
                                <w:w w:val="90"/>
                                <w:sz w:val="16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353" w:type="dxa"/>
                            <w:tcBorders>
                              <w:bottom w:val="dotted" w:sz="2" w:space="0" w:color="000000"/>
                            </w:tcBorders>
                          </w:tcPr>
                          <w:p w:rsidR="00A01B9D" w:rsidRDefault="00A01B9D">
                            <w:pPr>
                              <w:pStyle w:val="TableParagraph"/>
                              <w:spacing w:before="27"/>
                              <w:ind w:right="210"/>
                              <w:rPr>
                                <w:sz w:val="16"/>
                              </w:rPr>
                            </w:pPr>
                            <w:r>
                              <w:rPr>
                                <w:w w:val="90"/>
                                <w:sz w:val="16"/>
                              </w:rPr>
                              <w:t>25.000,00</w:t>
                            </w:r>
                          </w:p>
                        </w:tc>
                        <w:tc>
                          <w:tcPr>
                            <w:tcW w:w="1346" w:type="dxa"/>
                            <w:tcBorders>
                              <w:bottom w:val="dotted" w:sz="2" w:space="0" w:color="000000"/>
                            </w:tcBorders>
                          </w:tcPr>
                          <w:p w:rsidR="00A01B9D" w:rsidRDefault="00A01B9D">
                            <w:pPr>
                              <w:pStyle w:val="TableParagraph"/>
                              <w:spacing w:before="27"/>
                              <w:ind w:right="217"/>
                              <w:rPr>
                                <w:sz w:val="16"/>
                              </w:rPr>
                            </w:pPr>
                            <w:r>
                              <w:rPr>
                                <w:w w:val="90"/>
                                <w:sz w:val="16"/>
                              </w:rPr>
                              <w:t>25.000,00</w:t>
                            </w:r>
                          </w:p>
                        </w:tc>
                        <w:tc>
                          <w:tcPr>
                            <w:tcW w:w="1196" w:type="dxa"/>
                            <w:tcBorders>
                              <w:bottom w:val="dotted" w:sz="2" w:space="0" w:color="000000"/>
                            </w:tcBorders>
                          </w:tcPr>
                          <w:p w:rsidR="00A01B9D" w:rsidRDefault="00A01B9D">
                            <w:pPr>
                              <w:pStyle w:val="TableParagraph"/>
                              <w:spacing w:before="27"/>
                              <w:ind w:right="85"/>
                              <w:rPr>
                                <w:sz w:val="16"/>
                              </w:rPr>
                            </w:pPr>
                            <w:r>
                              <w:rPr>
                                <w:w w:val="90"/>
                                <w:sz w:val="16"/>
                              </w:rPr>
                              <w:t>11.339,00</w:t>
                            </w:r>
                          </w:p>
                        </w:tc>
                        <w:tc>
                          <w:tcPr>
                            <w:tcW w:w="481" w:type="dxa"/>
                            <w:tcBorders>
                              <w:bottom w:val="dotted" w:sz="2" w:space="0" w:color="000000"/>
                            </w:tcBorders>
                          </w:tcPr>
                          <w:p w:rsidR="00A01B9D" w:rsidRDefault="00A01B9D">
                            <w:pPr>
                              <w:pStyle w:val="TableParagraph"/>
                              <w:jc w:val="left"/>
                              <w:rPr>
                                <w:rFonts w:ascii="Times New Roman"/>
                                <w:sz w:val="16"/>
                              </w:rPr>
                            </w:pPr>
                          </w:p>
                        </w:tc>
                        <w:tc>
                          <w:tcPr>
                            <w:tcW w:w="435" w:type="dxa"/>
                            <w:tcBorders>
                              <w:bottom w:val="dotted" w:sz="2" w:space="0" w:color="000000"/>
                            </w:tcBorders>
                          </w:tcPr>
                          <w:p w:rsidR="00A01B9D" w:rsidRDefault="00A01B9D">
                            <w:pPr>
                              <w:pStyle w:val="TableParagraph"/>
                              <w:spacing w:before="27"/>
                              <w:ind w:right="-15"/>
                              <w:rPr>
                                <w:sz w:val="16"/>
                              </w:rPr>
                            </w:pPr>
                            <w:r>
                              <w:rPr>
                                <w:sz w:val="16"/>
                              </w:rPr>
                              <w:t>45</w:t>
                            </w:r>
                          </w:p>
                        </w:tc>
                      </w:tr>
                      <w:tr w:rsidR="00A01B9D">
                        <w:trPr>
                          <w:trHeight w:val="340"/>
                        </w:trPr>
                        <w:tc>
                          <w:tcPr>
                            <w:tcW w:w="1859" w:type="dxa"/>
                            <w:tcBorders>
                              <w:top w:val="dotted" w:sz="2" w:space="0" w:color="000000"/>
                              <w:bottom w:val="dotted" w:sz="2" w:space="0" w:color="000000"/>
                            </w:tcBorders>
                          </w:tcPr>
                          <w:p w:rsidR="00A01B9D" w:rsidRDefault="00A01B9D">
                            <w:pPr>
                              <w:pStyle w:val="TableParagraph"/>
                              <w:spacing w:before="51"/>
                              <w:jc w:val="left"/>
                              <w:rPr>
                                <w:sz w:val="16"/>
                              </w:rPr>
                            </w:pPr>
                            <w:r>
                              <w:rPr>
                                <w:sz w:val="16"/>
                              </w:rPr>
                              <w:t>42411</w:t>
                            </w:r>
                          </w:p>
                        </w:tc>
                        <w:tc>
                          <w:tcPr>
                            <w:tcW w:w="3094" w:type="dxa"/>
                            <w:tcBorders>
                              <w:top w:val="dotted" w:sz="2" w:space="0" w:color="000000"/>
                              <w:bottom w:val="dotted" w:sz="2" w:space="0" w:color="000000"/>
                            </w:tcBorders>
                          </w:tcPr>
                          <w:p w:rsidR="00A01B9D" w:rsidRDefault="00A01B9D">
                            <w:pPr>
                              <w:pStyle w:val="TableParagraph"/>
                              <w:spacing w:before="51"/>
                              <w:jc w:val="left"/>
                              <w:rPr>
                                <w:sz w:val="16"/>
                              </w:rPr>
                            </w:pPr>
                            <w:r>
                              <w:rPr>
                                <w:sz w:val="16"/>
                              </w:rPr>
                              <w:t>Knjige u knjižnicama (5)</w:t>
                            </w:r>
                          </w:p>
                        </w:tc>
                        <w:tc>
                          <w:tcPr>
                            <w:tcW w:w="1308" w:type="dxa"/>
                            <w:tcBorders>
                              <w:top w:val="dotted" w:sz="2" w:space="0" w:color="000000"/>
                              <w:bottom w:val="dotted" w:sz="2" w:space="0" w:color="000000"/>
                            </w:tcBorders>
                          </w:tcPr>
                          <w:p w:rsidR="00A01B9D" w:rsidRDefault="00A01B9D">
                            <w:pPr>
                              <w:pStyle w:val="TableParagraph"/>
                              <w:spacing w:before="51"/>
                              <w:ind w:right="205"/>
                              <w:rPr>
                                <w:sz w:val="16"/>
                              </w:rPr>
                            </w:pPr>
                            <w:r>
                              <w:rPr>
                                <w:w w:val="90"/>
                                <w:sz w:val="16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353" w:type="dxa"/>
                            <w:tcBorders>
                              <w:top w:val="dotted" w:sz="2" w:space="0" w:color="000000"/>
                              <w:bottom w:val="dotted" w:sz="2" w:space="0" w:color="000000"/>
                            </w:tcBorders>
                          </w:tcPr>
                          <w:p w:rsidR="00A01B9D" w:rsidRDefault="00A01B9D">
                            <w:pPr>
                              <w:pStyle w:val="TableParagraph"/>
                              <w:spacing w:before="51"/>
                              <w:ind w:right="210"/>
                              <w:rPr>
                                <w:sz w:val="16"/>
                              </w:rPr>
                            </w:pPr>
                            <w:r>
                              <w:rPr>
                                <w:w w:val="90"/>
                                <w:sz w:val="16"/>
                              </w:rPr>
                              <w:t>20.000,00</w:t>
                            </w:r>
                          </w:p>
                        </w:tc>
                        <w:tc>
                          <w:tcPr>
                            <w:tcW w:w="1346" w:type="dxa"/>
                            <w:tcBorders>
                              <w:top w:val="dotted" w:sz="2" w:space="0" w:color="000000"/>
                              <w:bottom w:val="dotted" w:sz="2" w:space="0" w:color="000000"/>
                            </w:tcBorders>
                          </w:tcPr>
                          <w:p w:rsidR="00A01B9D" w:rsidRDefault="00A01B9D">
                            <w:pPr>
                              <w:pStyle w:val="TableParagraph"/>
                              <w:spacing w:before="51"/>
                              <w:ind w:right="217"/>
                              <w:rPr>
                                <w:sz w:val="16"/>
                              </w:rPr>
                            </w:pPr>
                            <w:r>
                              <w:rPr>
                                <w:w w:val="90"/>
                                <w:sz w:val="16"/>
                              </w:rPr>
                              <w:t>20.000,00</w:t>
                            </w:r>
                          </w:p>
                        </w:tc>
                        <w:tc>
                          <w:tcPr>
                            <w:tcW w:w="1196" w:type="dxa"/>
                            <w:tcBorders>
                              <w:top w:val="dotted" w:sz="2" w:space="0" w:color="000000"/>
                              <w:bottom w:val="dotted" w:sz="2" w:space="0" w:color="000000"/>
                            </w:tcBorders>
                          </w:tcPr>
                          <w:p w:rsidR="00A01B9D" w:rsidRDefault="00A01B9D">
                            <w:pPr>
                              <w:pStyle w:val="TableParagraph"/>
                              <w:spacing w:before="51"/>
                              <w:ind w:right="85"/>
                              <w:rPr>
                                <w:sz w:val="16"/>
                              </w:rPr>
                            </w:pPr>
                            <w:r>
                              <w:rPr>
                                <w:w w:val="90"/>
                                <w:sz w:val="16"/>
                              </w:rPr>
                              <w:t>11.339,00</w:t>
                            </w:r>
                          </w:p>
                        </w:tc>
                        <w:tc>
                          <w:tcPr>
                            <w:tcW w:w="481" w:type="dxa"/>
                            <w:tcBorders>
                              <w:top w:val="dotted" w:sz="2" w:space="0" w:color="000000"/>
                              <w:bottom w:val="dotted" w:sz="2" w:space="0" w:color="000000"/>
                            </w:tcBorders>
                          </w:tcPr>
                          <w:p w:rsidR="00A01B9D" w:rsidRDefault="00A01B9D">
                            <w:pPr>
                              <w:pStyle w:val="TableParagraph"/>
                              <w:jc w:val="left"/>
                              <w:rPr>
                                <w:rFonts w:ascii="Times New Roman"/>
                                <w:sz w:val="16"/>
                              </w:rPr>
                            </w:pPr>
                          </w:p>
                        </w:tc>
                        <w:tc>
                          <w:tcPr>
                            <w:tcW w:w="435" w:type="dxa"/>
                            <w:tcBorders>
                              <w:top w:val="dotted" w:sz="2" w:space="0" w:color="000000"/>
                              <w:bottom w:val="dotted" w:sz="2" w:space="0" w:color="000000"/>
                            </w:tcBorders>
                          </w:tcPr>
                          <w:p w:rsidR="00A01B9D" w:rsidRDefault="00A01B9D">
                            <w:pPr>
                              <w:pStyle w:val="TableParagraph"/>
                              <w:spacing w:before="51"/>
                              <w:ind w:right="-15"/>
                              <w:rPr>
                                <w:sz w:val="16"/>
                              </w:rPr>
                            </w:pPr>
                            <w:r>
                              <w:rPr>
                                <w:sz w:val="16"/>
                              </w:rPr>
                              <w:t>57</w:t>
                            </w:r>
                          </w:p>
                        </w:tc>
                      </w:tr>
                      <w:tr w:rsidR="00A01B9D">
                        <w:trPr>
                          <w:trHeight w:val="340"/>
                        </w:trPr>
                        <w:tc>
                          <w:tcPr>
                            <w:tcW w:w="1859" w:type="dxa"/>
                            <w:tcBorders>
                              <w:top w:val="dotted" w:sz="2" w:space="0" w:color="000000"/>
                              <w:bottom w:val="dotted" w:sz="2" w:space="0" w:color="000000"/>
                            </w:tcBorders>
                          </w:tcPr>
                          <w:p w:rsidR="00A01B9D" w:rsidRDefault="00A01B9D">
                            <w:pPr>
                              <w:pStyle w:val="TableParagraph"/>
                              <w:spacing w:before="51"/>
                              <w:ind w:right="114"/>
                              <w:rPr>
                                <w:sz w:val="16"/>
                              </w:rPr>
                            </w:pPr>
                            <w:r>
                              <w:rPr>
                                <w:sz w:val="16"/>
                              </w:rPr>
                              <w:t>424111</w:t>
                            </w:r>
                          </w:p>
                        </w:tc>
                        <w:tc>
                          <w:tcPr>
                            <w:tcW w:w="3094" w:type="dxa"/>
                            <w:tcBorders>
                              <w:top w:val="dotted" w:sz="2" w:space="0" w:color="000000"/>
                              <w:bottom w:val="dotted" w:sz="2" w:space="0" w:color="000000"/>
                            </w:tcBorders>
                          </w:tcPr>
                          <w:p w:rsidR="00A01B9D" w:rsidRDefault="00A01B9D">
                            <w:pPr>
                              <w:pStyle w:val="TableParagraph"/>
                              <w:spacing w:before="51"/>
                              <w:jc w:val="left"/>
                              <w:rPr>
                                <w:sz w:val="16"/>
                              </w:rPr>
                            </w:pPr>
                            <w:r>
                              <w:rPr>
                                <w:sz w:val="16"/>
                              </w:rPr>
                              <w:t>Knjige u knjižnicama (4)</w:t>
                            </w:r>
                          </w:p>
                        </w:tc>
                        <w:tc>
                          <w:tcPr>
                            <w:tcW w:w="1308" w:type="dxa"/>
                            <w:tcBorders>
                              <w:top w:val="dotted" w:sz="2" w:space="0" w:color="000000"/>
                              <w:bottom w:val="dotted" w:sz="2" w:space="0" w:color="000000"/>
                            </w:tcBorders>
                          </w:tcPr>
                          <w:p w:rsidR="00A01B9D" w:rsidRDefault="00A01B9D">
                            <w:pPr>
                              <w:pStyle w:val="TableParagraph"/>
                              <w:spacing w:before="51"/>
                              <w:ind w:right="205"/>
                              <w:rPr>
                                <w:sz w:val="16"/>
                              </w:rPr>
                            </w:pPr>
                            <w:r>
                              <w:rPr>
                                <w:w w:val="90"/>
                                <w:sz w:val="16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353" w:type="dxa"/>
                            <w:tcBorders>
                              <w:top w:val="dotted" w:sz="2" w:space="0" w:color="000000"/>
                              <w:bottom w:val="dotted" w:sz="2" w:space="0" w:color="000000"/>
                            </w:tcBorders>
                          </w:tcPr>
                          <w:p w:rsidR="00A01B9D" w:rsidRDefault="00A01B9D">
                            <w:pPr>
                              <w:pStyle w:val="TableParagraph"/>
                              <w:spacing w:before="51"/>
                              <w:ind w:right="210"/>
                              <w:rPr>
                                <w:sz w:val="16"/>
                              </w:rPr>
                            </w:pPr>
                            <w:r>
                              <w:rPr>
                                <w:w w:val="90"/>
                                <w:sz w:val="16"/>
                              </w:rPr>
                              <w:t>5.000,00</w:t>
                            </w:r>
                          </w:p>
                        </w:tc>
                        <w:tc>
                          <w:tcPr>
                            <w:tcW w:w="1346" w:type="dxa"/>
                            <w:tcBorders>
                              <w:top w:val="dotted" w:sz="2" w:space="0" w:color="000000"/>
                              <w:bottom w:val="dotted" w:sz="2" w:space="0" w:color="000000"/>
                            </w:tcBorders>
                          </w:tcPr>
                          <w:p w:rsidR="00A01B9D" w:rsidRDefault="00A01B9D">
                            <w:pPr>
                              <w:pStyle w:val="TableParagraph"/>
                              <w:spacing w:before="51"/>
                              <w:ind w:right="216"/>
                              <w:rPr>
                                <w:sz w:val="16"/>
                              </w:rPr>
                            </w:pPr>
                            <w:r>
                              <w:rPr>
                                <w:w w:val="90"/>
                                <w:sz w:val="16"/>
                              </w:rPr>
                              <w:t>5.000,00</w:t>
                            </w:r>
                          </w:p>
                        </w:tc>
                        <w:tc>
                          <w:tcPr>
                            <w:tcW w:w="1196" w:type="dxa"/>
                            <w:tcBorders>
                              <w:top w:val="dotted" w:sz="2" w:space="0" w:color="000000"/>
                              <w:bottom w:val="dotted" w:sz="2" w:space="0" w:color="000000"/>
                            </w:tcBorders>
                          </w:tcPr>
                          <w:p w:rsidR="00A01B9D" w:rsidRDefault="00A01B9D">
                            <w:pPr>
                              <w:pStyle w:val="TableParagraph"/>
                              <w:spacing w:before="51"/>
                              <w:ind w:right="84"/>
                              <w:rPr>
                                <w:sz w:val="16"/>
                              </w:rPr>
                            </w:pPr>
                            <w:r>
                              <w:rPr>
                                <w:w w:val="90"/>
                                <w:sz w:val="16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481" w:type="dxa"/>
                            <w:tcBorders>
                              <w:top w:val="dotted" w:sz="2" w:space="0" w:color="000000"/>
                              <w:bottom w:val="dotted" w:sz="2" w:space="0" w:color="000000"/>
                            </w:tcBorders>
                          </w:tcPr>
                          <w:p w:rsidR="00A01B9D" w:rsidRDefault="00A01B9D">
                            <w:pPr>
                              <w:pStyle w:val="TableParagraph"/>
                              <w:jc w:val="left"/>
                              <w:rPr>
                                <w:rFonts w:ascii="Times New Roman"/>
                                <w:sz w:val="16"/>
                              </w:rPr>
                            </w:pPr>
                          </w:p>
                        </w:tc>
                        <w:tc>
                          <w:tcPr>
                            <w:tcW w:w="435" w:type="dxa"/>
                            <w:tcBorders>
                              <w:top w:val="dotted" w:sz="2" w:space="0" w:color="000000"/>
                              <w:bottom w:val="dotted" w:sz="2" w:space="0" w:color="000000"/>
                            </w:tcBorders>
                          </w:tcPr>
                          <w:p w:rsidR="00A01B9D" w:rsidRDefault="00A01B9D">
                            <w:pPr>
                              <w:pStyle w:val="TableParagraph"/>
                              <w:spacing w:before="51"/>
                              <w:ind w:right="-15"/>
                              <w:rPr>
                                <w:sz w:val="16"/>
                              </w:rPr>
                            </w:pPr>
                            <w:r>
                              <w:rPr>
                                <w:w w:val="97"/>
                                <w:sz w:val="16"/>
                              </w:rPr>
                              <w:t>0</w:t>
                            </w:r>
                          </w:p>
                        </w:tc>
                      </w:tr>
                      <w:tr w:rsidR="00A01B9D">
                        <w:trPr>
                          <w:trHeight w:val="340"/>
                        </w:trPr>
                        <w:tc>
                          <w:tcPr>
                            <w:tcW w:w="1859" w:type="dxa"/>
                            <w:tcBorders>
                              <w:top w:val="dotted" w:sz="2" w:space="0" w:color="000000"/>
                              <w:bottom w:val="dotted" w:sz="2" w:space="0" w:color="000000"/>
                            </w:tcBorders>
                          </w:tcPr>
                          <w:p w:rsidR="00A01B9D" w:rsidRDefault="00A01B9D">
                            <w:pPr>
                              <w:pStyle w:val="TableParagraph"/>
                              <w:spacing w:before="51"/>
                              <w:jc w:val="left"/>
                              <w:rPr>
                                <w:sz w:val="16"/>
                              </w:rPr>
                            </w:pPr>
                            <w:r>
                              <w:rPr>
                                <w:sz w:val="16"/>
                              </w:rPr>
                              <w:t>426</w:t>
                            </w:r>
                          </w:p>
                        </w:tc>
                        <w:tc>
                          <w:tcPr>
                            <w:tcW w:w="3094" w:type="dxa"/>
                            <w:tcBorders>
                              <w:top w:val="dotted" w:sz="2" w:space="0" w:color="000000"/>
                              <w:bottom w:val="dotted" w:sz="2" w:space="0" w:color="000000"/>
                            </w:tcBorders>
                          </w:tcPr>
                          <w:p w:rsidR="00A01B9D" w:rsidRDefault="00A01B9D">
                            <w:pPr>
                              <w:pStyle w:val="TableParagraph"/>
                              <w:spacing w:before="51"/>
                              <w:jc w:val="left"/>
                              <w:rPr>
                                <w:sz w:val="16"/>
                              </w:rPr>
                            </w:pPr>
                            <w:r>
                              <w:rPr>
                                <w:sz w:val="16"/>
                              </w:rPr>
                              <w:t>Nematerijalna proizvedena imovina</w:t>
                            </w:r>
                          </w:p>
                        </w:tc>
                        <w:tc>
                          <w:tcPr>
                            <w:tcW w:w="1308" w:type="dxa"/>
                            <w:tcBorders>
                              <w:top w:val="dotted" w:sz="2" w:space="0" w:color="000000"/>
                              <w:bottom w:val="dotted" w:sz="2" w:space="0" w:color="000000"/>
                            </w:tcBorders>
                          </w:tcPr>
                          <w:p w:rsidR="00A01B9D" w:rsidRDefault="00A01B9D">
                            <w:pPr>
                              <w:pStyle w:val="TableParagraph"/>
                              <w:spacing w:before="51"/>
                              <w:ind w:right="205"/>
                              <w:rPr>
                                <w:sz w:val="16"/>
                              </w:rPr>
                            </w:pPr>
                            <w:r>
                              <w:rPr>
                                <w:w w:val="90"/>
                                <w:sz w:val="16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353" w:type="dxa"/>
                            <w:tcBorders>
                              <w:top w:val="dotted" w:sz="2" w:space="0" w:color="000000"/>
                              <w:bottom w:val="dotted" w:sz="2" w:space="0" w:color="000000"/>
                            </w:tcBorders>
                          </w:tcPr>
                          <w:p w:rsidR="00A01B9D" w:rsidRDefault="00A01B9D">
                            <w:pPr>
                              <w:pStyle w:val="TableParagraph"/>
                              <w:spacing w:before="51"/>
                              <w:ind w:right="212"/>
                              <w:rPr>
                                <w:sz w:val="16"/>
                              </w:rPr>
                            </w:pPr>
                            <w:r>
                              <w:rPr>
                                <w:w w:val="90"/>
                                <w:sz w:val="16"/>
                              </w:rPr>
                              <w:t>363.000,00</w:t>
                            </w:r>
                          </w:p>
                        </w:tc>
                        <w:tc>
                          <w:tcPr>
                            <w:tcW w:w="1346" w:type="dxa"/>
                            <w:tcBorders>
                              <w:top w:val="dotted" w:sz="2" w:space="0" w:color="000000"/>
                              <w:bottom w:val="dotted" w:sz="2" w:space="0" w:color="000000"/>
                            </w:tcBorders>
                          </w:tcPr>
                          <w:p w:rsidR="00A01B9D" w:rsidRDefault="00A01B9D">
                            <w:pPr>
                              <w:pStyle w:val="TableParagraph"/>
                              <w:spacing w:before="51"/>
                              <w:ind w:right="219"/>
                              <w:rPr>
                                <w:sz w:val="16"/>
                              </w:rPr>
                            </w:pPr>
                            <w:r>
                              <w:rPr>
                                <w:w w:val="90"/>
                                <w:sz w:val="16"/>
                              </w:rPr>
                              <w:t>363.000,00</w:t>
                            </w:r>
                          </w:p>
                        </w:tc>
                        <w:tc>
                          <w:tcPr>
                            <w:tcW w:w="1196" w:type="dxa"/>
                            <w:tcBorders>
                              <w:top w:val="dotted" w:sz="2" w:space="0" w:color="000000"/>
                              <w:bottom w:val="dotted" w:sz="2" w:space="0" w:color="000000"/>
                            </w:tcBorders>
                          </w:tcPr>
                          <w:p w:rsidR="00A01B9D" w:rsidRDefault="00A01B9D">
                            <w:pPr>
                              <w:pStyle w:val="TableParagraph"/>
                              <w:spacing w:before="51"/>
                              <w:ind w:right="87"/>
                              <w:rPr>
                                <w:sz w:val="16"/>
                              </w:rPr>
                            </w:pPr>
                            <w:r>
                              <w:rPr>
                                <w:w w:val="90"/>
                                <w:sz w:val="16"/>
                              </w:rPr>
                              <w:t>220.297,00</w:t>
                            </w:r>
                          </w:p>
                        </w:tc>
                        <w:tc>
                          <w:tcPr>
                            <w:tcW w:w="481" w:type="dxa"/>
                            <w:tcBorders>
                              <w:top w:val="dotted" w:sz="2" w:space="0" w:color="000000"/>
                              <w:bottom w:val="dotted" w:sz="2" w:space="0" w:color="000000"/>
                            </w:tcBorders>
                          </w:tcPr>
                          <w:p w:rsidR="00A01B9D" w:rsidRDefault="00A01B9D">
                            <w:pPr>
                              <w:pStyle w:val="TableParagraph"/>
                              <w:jc w:val="left"/>
                              <w:rPr>
                                <w:rFonts w:ascii="Times New Roman"/>
                                <w:sz w:val="16"/>
                              </w:rPr>
                            </w:pPr>
                          </w:p>
                        </w:tc>
                        <w:tc>
                          <w:tcPr>
                            <w:tcW w:w="435" w:type="dxa"/>
                            <w:tcBorders>
                              <w:top w:val="dotted" w:sz="2" w:space="0" w:color="000000"/>
                              <w:bottom w:val="dotted" w:sz="2" w:space="0" w:color="000000"/>
                            </w:tcBorders>
                          </w:tcPr>
                          <w:p w:rsidR="00A01B9D" w:rsidRDefault="00A01B9D">
                            <w:pPr>
                              <w:pStyle w:val="TableParagraph"/>
                              <w:spacing w:before="51"/>
                              <w:ind w:right="-15"/>
                              <w:rPr>
                                <w:sz w:val="16"/>
                              </w:rPr>
                            </w:pPr>
                            <w:r>
                              <w:rPr>
                                <w:sz w:val="16"/>
                              </w:rPr>
                              <w:t>61</w:t>
                            </w:r>
                          </w:p>
                        </w:tc>
                      </w:tr>
                      <w:tr w:rsidR="00A01B9D">
                        <w:trPr>
                          <w:trHeight w:val="341"/>
                        </w:trPr>
                        <w:tc>
                          <w:tcPr>
                            <w:tcW w:w="1859" w:type="dxa"/>
                            <w:tcBorders>
                              <w:top w:val="dotted" w:sz="2" w:space="0" w:color="000000"/>
                              <w:bottom w:val="dotted" w:sz="2" w:space="0" w:color="000000"/>
                            </w:tcBorders>
                          </w:tcPr>
                          <w:p w:rsidR="00A01B9D" w:rsidRDefault="00A01B9D">
                            <w:pPr>
                              <w:pStyle w:val="TableParagraph"/>
                              <w:spacing w:before="52"/>
                              <w:jc w:val="left"/>
                              <w:rPr>
                                <w:sz w:val="16"/>
                              </w:rPr>
                            </w:pPr>
                            <w:r>
                              <w:rPr>
                                <w:sz w:val="16"/>
                              </w:rPr>
                              <w:t>4262</w:t>
                            </w:r>
                          </w:p>
                        </w:tc>
                        <w:tc>
                          <w:tcPr>
                            <w:tcW w:w="3094" w:type="dxa"/>
                            <w:tcBorders>
                              <w:top w:val="dotted" w:sz="2" w:space="0" w:color="000000"/>
                              <w:bottom w:val="dotted" w:sz="2" w:space="0" w:color="000000"/>
                            </w:tcBorders>
                          </w:tcPr>
                          <w:p w:rsidR="00A01B9D" w:rsidRDefault="00A01B9D">
                            <w:pPr>
                              <w:pStyle w:val="TableParagraph"/>
                              <w:spacing w:before="52"/>
                              <w:jc w:val="left"/>
                              <w:rPr>
                                <w:sz w:val="16"/>
                              </w:rPr>
                            </w:pPr>
                            <w:r>
                              <w:rPr>
                                <w:sz w:val="16"/>
                              </w:rPr>
                              <w:t>Ulaganja u računalne programe</w:t>
                            </w:r>
                          </w:p>
                        </w:tc>
                        <w:tc>
                          <w:tcPr>
                            <w:tcW w:w="1308" w:type="dxa"/>
                            <w:tcBorders>
                              <w:top w:val="dotted" w:sz="2" w:space="0" w:color="000000"/>
                              <w:bottom w:val="dotted" w:sz="2" w:space="0" w:color="000000"/>
                            </w:tcBorders>
                          </w:tcPr>
                          <w:p w:rsidR="00A01B9D" w:rsidRDefault="00A01B9D">
                            <w:pPr>
                              <w:pStyle w:val="TableParagraph"/>
                              <w:spacing w:before="52"/>
                              <w:ind w:right="205"/>
                              <w:rPr>
                                <w:sz w:val="16"/>
                              </w:rPr>
                            </w:pPr>
                            <w:r>
                              <w:rPr>
                                <w:w w:val="90"/>
                                <w:sz w:val="16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353" w:type="dxa"/>
                            <w:tcBorders>
                              <w:top w:val="dotted" w:sz="2" w:space="0" w:color="000000"/>
                              <w:bottom w:val="dotted" w:sz="2" w:space="0" w:color="000000"/>
                            </w:tcBorders>
                          </w:tcPr>
                          <w:p w:rsidR="00A01B9D" w:rsidRDefault="00A01B9D">
                            <w:pPr>
                              <w:pStyle w:val="TableParagraph"/>
                              <w:spacing w:before="52"/>
                              <w:ind w:right="210"/>
                              <w:rPr>
                                <w:sz w:val="16"/>
                              </w:rPr>
                            </w:pPr>
                            <w:r>
                              <w:rPr>
                                <w:w w:val="90"/>
                                <w:sz w:val="16"/>
                              </w:rPr>
                              <w:t>3.000,00</w:t>
                            </w:r>
                          </w:p>
                        </w:tc>
                        <w:tc>
                          <w:tcPr>
                            <w:tcW w:w="1346" w:type="dxa"/>
                            <w:tcBorders>
                              <w:top w:val="dotted" w:sz="2" w:space="0" w:color="000000"/>
                              <w:bottom w:val="dotted" w:sz="2" w:space="0" w:color="000000"/>
                            </w:tcBorders>
                          </w:tcPr>
                          <w:p w:rsidR="00A01B9D" w:rsidRDefault="00A01B9D">
                            <w:pPr>
                              <w:pStyle w:val="TableParagraph"/>
                              <w:spacing w:before="52"/>
                              <w:ind w:right="216"/>
                              <w:rPr>
                                <w:sz w:val="16"/>
                              </w:rPr>
                            </w:pPr>
                            <w:r>
                              <w:rPr>
                                <w:w w:val="90"/>
                                <w:sz w:val="16"/>
                              </w:rPr>
                              <w:t>3.000,00</w:t>
                            </w:r>
                          </w:p>
                        </w:tc>
                        <w:tc>
                          <w:tcPr>
                            <w:tcW w:w="1196" w:type="dxa"/>
                            <w:tcBorders>
                              <w:top w:val="dotted" w:sz="2" w:space="0" w:color="000000"/>
                              <w:bottom w:val="dotted" w:sz="2" w:space="0" w:color="000000"/>
                            </w:tcBorders>
                          </w:tcPr>
                          <w:p w:rsidR="00A01B9D" w:rsidRDefault="00A01B9D">
                            <w:pPr>
                              <w:pStyle w:val="TableParagraph"/>
                              <w:spacing w:before="52"/>
                              <w:ind w:right="85"/>
                              <w:rPr>
                                <w:sz w:val="16"/>
                              </w:rPr>
                            </w:pPr>
                            <w:r>
                              <w:rPr>
                                <w:w w:val="90"/>
                                <w:sz w:val="16"/>
                              </w:rPr>
                              <w:t>2.922,00</w:t>
                            </w:r>
                          </w:p>
                        </w:tc>
                        <w:tc>
                          <w:tcPr>
                            <w:tcW w:w="481" w:type="dxa"/>
                            <w:tcBorders>
                              <w:top w:val="dotted" w:sz="2" w:space="0" w:color="000000"/>
                              <w:bottom w:val="dotted" w:sz="2" w:space="0" w:color="000000"/>
                            </w:tcBorders>
                          </w:tcPr>
                          <w:p w:rsidR="00A01B9D" w:rsidRDefault="00A01B9D">
                            <w:pPr>
                              <w:pStyle w:val="TableParagraph"/>
                              <w:jc w:val="left"/>
                              <w:rPr>
                                <w:rFonts w:ascii="Times New Roman"/>
                                <w:sz w:val="16"/>
                              </w:rPr>
                            </w:pPr>
                          </w:p>
                        </w:tc>
                        <w:tc>
                          <w:tcPr>
                            <w:tcW w:w="435" w:type="dxa"/>
                            <w:tcBorders>
                              <w:top w:val="dotted" w:sz="2" w:space="0" w:color="000000"/>
                              <w:bottom w:val="dotted" w:sz="2" w:space="0" w:color="000000"/>
                            </w:tcBorders>
                          </w:tcPr>
                          <w:p w:rsidR="00A01B9D" w:rsidRDefault="00A01B9D">
                            <w:pPr>
                              <w:pStyle w:val="TableParagraph"/>
                              <w:spacing w:before="52"/>
                              <w:ind w:right="-15"/>
                              <w:rPr>
                                <w:sz w:val="16"/>
                              </w:rPr>
                            </w:pPr>
                            <w:r>
                              <w:rPr>
                                <w:sz w:val="16"/>
                              </w:rPr>
                              <w:t>97</w:t>
                            </w:r>
                          </w:p>
                        </w:tc>
                      </w:tr>
                      <w:tr w:rsidR="00A01B9D">
                        <w:trPr>
                          <w:trHeight w:val="340"/>
                        </w:trPr>
                        <w:tc>
                          <w:tcPr>
                            <w:tcW w:w="1859" w:type="dxa"/>
                            <w:tcBorders>
                              <w:top w:val="dotted" w:sz="2" w:space="0" w:color="000000"/>
                              <w:bottom w:val="dotted" w:sz="2" w:space="0" w:color="000000"/>
                            </w:tcBorders>
                          </w:tcPr>
                          <w:p w:rsidR="00A01B9D" w:rsidRDefault="00A01B9D">
                            <w:pPr>
                              <w:pStyle w:val="TableParagraph"/>
                              <w:spacing w:before="56"/>
                              <w:jc w:val="left"/>
                              <w:rPr>
                                <w:sz w:val="16"/>
                              </w:rPr>
                            </w:pPr>
                            <w:r>
                              <w:rPr>
                                <w:sz w:val="16"/>
                              </w:rPr>
                              <w:t>42621</w:t>
                            </w:r>
                          </w:p>
                        </w:tc>
                        <w:tc>
                          <w:tcPr>
                            <w:tcW w:w="3094" w:type="dxa"/>
                            <w:tcBorders>
                              <w:top w:val="dotted" w:sz="2" w:space="0" w:color="000000"/>
                              <w:bottom w:val="dotted" w:sz="2" w:space="0" w:color="000000"/>
                            </w:tcBorders>
                          </w:tcPr>
                          <w:p w:rsidR="00A01B9D" w:rsidRDefault="00A01B9D">
                            <w:pPr>
                              <w:pStyle w:val="TableParagraph"/>
                              <w:spacing w:before="56"/>
                              <w:jc w:val="left"/>
                              <w:rPr>
                                <w:sz w:val="16"/>
                              </w:rPr>
                            </w:pPr>
                            <w:r>
                              <w:rPr>
                                <w:sz w:val="16"/>
                              </w:rPr>
                              <w:t>Ulaganja u računalne programe</w:t>
                            </w:r>
                          </w:p>
                        </w:tc>
                        <w:tc>
                          <w:tcPr>
                            <w:tcW w:w="1308" w:type="dxa"/>
                            <w:tcBorders>
                              <w:top w:val="dotted" w:sz="2" w:space="0" w:color="000000"/>
                              <w:bottom w:val="dotted" w:sz="2" w:space="0" w:color="000000"/>
                            </w:tcBorders>
                          </w:tcPr>
                          <w:p w:rsidR="00A01B9D" w:rsidRDefault="00A01B9D">
                            <w:pPr>
                              <w:pStyle w:val="TableParagraph"/>
                              <w:spacing w:before="56"/>
                              <w:ind w:right="205"/>
                              <w:rPr>
                                <w:sz w:val="16"/>
                              </w:rPr>
                            </w:pPr>
                            <w:r>
                              <w:rPr>
                                <w:w w:val="90"/>
                                <w:sz w:val="16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353" w:type="dxa"/>
                            <w:tcBorders>
                              <w:top w:val="dotted" w:sz="2" w:space="0" w:color="000000"/>
                              <w:bottom w:val="dotted" w:sz="2" w:space="0" w:color="000000"/>
                            </w:tcBorders>
                          </w:tcPr>
                          <w:p w:rsidR="00A01B9D" w:rsidRDefault="00A01B9D">
                            <w:pPr>
                              <w:pStyle w:val="TableParagraph"/>
                              <w:spacing w:before="56"/>
                              <w:ind w:right="210"/>
                              <w:rPr>
                                <w:sz w:val="16"/>
                              </w:rPr>
                            </w:pPr>
                            <w:r>
                              <w:rPr>
                                <w:w w:val="90"/>
                                <w:sz w:val="16"/>
                              </w:rPr>
                              <w:t>3.000,00</w:t>
                            </w:r>
                          </w:p>
                        </w:tc>
                        <w:tc>
                          <w:tcPr>
                            <w:tcW w:w="1346" w:type="dxa"/>
                            <w:tcBorders>
                              <w:top w:val="dotted" w:sz="2" w:space="0" w:color="000000"/>
                              <w:bottom w:val="dotted" w:sz="2" w:space="0" w:color="000000"/>
                            </w:tcBorders>
                          </w:tcPr>
                          <w:p w:rsidR="00A01B9D" w:rsidRDefault="00A01B9D">
                            <w:pPr>
                              <w:pStyle w:val="TableParagraph"/>
                              <w:spacing w:before="56"/>
                              <w:ind w:right="216"/>
                              <w:rPr>
                                <w:sz w:val="16"/>
                              </w:rPr>
                            </w:pPr>
                            <w:r>
                              <w:rPr>
                                <w:w w:val="90"/>
                                <w:sz w:val="16"/>
                              </w:rPr>
                              <w:t>3.000,00</w:t>
                            </w:r>
                          </w:p>
                        </w:tc>
                        <w:tc>
                          <w:tcPr>
                            <w:tcW w:w="1196" w:type="dxa"/>
                            <w:tcBorders>
                              <w:top w:val="dotted" w:sz="2" w:space="0" w:color="000000"/>
                              <w:bottom w:val="dotted" w:sz="2" w:space="0" w:color="000000"/>
                            </w:tcBorders>
                          </w:tcPr>
                          <w:p w:rsidR="00A01B9D" w:rsidRDefault="00A01B9D">
                            <w:pPr>
                              <w:pStyle w:val="TableParagraph"/>
                              <w:spacing w:before="56"/>
                              <w:ind w:right="85"/>
                              <w:rPr>
                                <w:sz w:val="16"/>
                              </w:rPr>
                            </w:pPr>
                            <w:r>
                              <w:rPr>
                                <w:w w:val="90"/>
                                <w:sz w:val="16"/>
                              </w:rPr>
                              <w:t>2.922,00</w:t>
                            </w:r>
                          </w:p>
                        </w:tc>
                        <w:tc>
                          <w:tcPr>
                            <w:tcW w:w="481" w:type="dxa"/>
                            <w:tcBorders>
                              <w:top w:val="dotted" w:sz="2" w:space="0" w:color="000000"/>
                              <w:bottom w:val="dotted" w:sz="2" w:space="0" w:color="000000"/>
                            </w:tcBorders>
                          </w:tcPr>
                          <w:p w:rsidR="00A01B9D" w:rsidRDefault="00A01B9D">
                            <w:pPr>
                              <w:pStyle w:val="TableParagraph"/>
                              <w:jc w:val="left"/>
                              <w:rPr>
                                <w:rFonts w:ascii="Times New Roman"/>
                                <w:sz w:val="16"/>
                              </w:rPr>
                            </w:pPr>
                          </w:p>
                        </w:tc>
                        <w:tc>
                          <w:tcPr>
                            <w:tcW w:w="435" w:type="dxa"/>
                            <w:tcBorders>
                              <w:top w:val="dotted" w:sz="2" w:space="0" w:color="000000"/>
                              <w:bottom w:val="dotted" w:sz="2" w:space="0" w:color="000000"/>
                            </w:tcBorders>
                          </w:tcPr>
                          <w:p w:rsidR="00A01B9D" w:rsidRDefault="00A01B9D">
                            <w:pPr>
                              <w:pStyle w:val="TableParagraph"/>
                              <w:spacing w:before="56"/>
                              <w:ind w:right="-15"/>
                              <w:rPr>
                                <w:sz w:val="16"/>
                              </w:rPr>
                            </w:pPr>
                            <w:r>
                              <w:rPr>
                                <w:sz w:val="16"/>
                              </w:rPr>
                              <w:t>97</w:t>
                            </w:r>
                          </w:p>
                        </w:tc>
                      </w:tr>
                      <w:tr w:rsidR="00A01B9D">
                        <w:trPr>
                          <w:trHeight w:val="342"/>
                        </w:trPr>
                        <w:tc>
                          <w:tcPr>
                            <w:tcW w:w="1859" w:type="dxa"/>
                            <w:tcBorders>
                              <w:top w:val="dotted" w:sz="2" w:space="0" w:color="000000"/>
                              <w:bottom w:val="dotted" w:sz="2" w:space="0" w:color="000000"/>
                            </w:tcBorders>
                          </w:tcPr>
                          <w:p w:rsidR="00A01B9D" w:rsidRDefault="00A01B9D">
                            <w:pPr>
                              <w:pStyle w:val="TableParagraph"/>
                              <w:spacing w:before="56"/>
                              <w:jc w:val="left"/>
                              <w:rPr>
                                <w:sz w:val="16"/>
                              </w:rPr>
                            </w:pPr>
                            <w:r>
                              <w:rPr>
                                <w:sz w:val="16"/>
                              </w:rPr>
                              <w:t>4263</w:t>
                            </w:r>
                          </w:p>
                        </w:tc>
                        <w:tc>
                          <w:tcPr>
                            <w:tcW w:w="3094" w:type="dxa"/>
                            <w:tcBorders>
                              <w:top w:val="dotted" w:sz="2" w:space="0" w:color="000000"/>
                              <w:bottom w:val="dotted" w:sz="2" w:space="0" w:color="000000"/>
                            </w:tcBorders>
                          </w:tcPr>
                          <w:p w:rsidR="00A01B9D" w:rsidRDefault="00A01B9D">
                            <w:pPr>
                              <w:pStyle w:val="TableParagraph"/>
                              <w:spacing w:before="56"/>
                              <w:jc w:val="left"/>
                              <w:rPr>
                                <w:sz w:val="16"/>
                              </w:rPr>
                            </w:pPr>
                            <w:r>
                              <w:rPr>
                                <w:sz w:val="16"/>
                              </w:rPr>
                              <w:t>Umjetnička, literarna i znanstvena djela</w:t>
                            </w:r>
                          </w:p>
                        </w:tc>
                        <w:tc>
                          <w:tcPr>
                            <w:tcW w:w="1308" w:type="dxa"/>
                            <w:tcBorders>
                              <w:top w:val="dotted" w:sz="2" w:space="0" w:color="000000"/>
                              <w:bottom w:val="dotted" w:sz="2" w:space="0" w:color="000000"/>
                            </w:tcBorders>
                          </w:tcPr>
                          <w:p w:rsidR="00A01B9D" w:rsidRDefault="00A01B9D">
                            <w:pPr>
                              <w:pStyle w:val="TableParagraph"/>
                              <w:spacing w:before="56"/>
                              <w:ind w:right="205"/>
                              <w:rPr>
                                <w:sz w:val="16"/>
                              </w:rPr>
                            </w:pPr>
                            <w:r>
                              <w:rPr>
                                <w:w w:val="90"/>
                                <w:sz w:val="16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353" w:type="dxa"/>
                            <w:tcBorders>
                              <w:top w:val="dotted" w:sz="2" w:space="0" w:color="000000"/>
                              <w:bottom w:val="dotted" w:sz="2" w:space="0" w:color="000000"/>
                            </w:tcBorders>
                          </w:tcPr>
                          <w:p w:rsidR="00A01B9D" w:rsidRDefault="00A01B9D">
                            <w:pPr>
                              <w:pStyle w:val="TableParagraph"/>
                              <w:spacing w:before="56"/>
                              <w:ind w:right="212"/>
                              <w:rPr>
                                <w:sz w:val="16"/>
                              </w:rPr>
                            </w:pPr>
                            <w:r>
                              <w:rPr>
                                <w:w w:val="90"/>
                                <w:sz w:val="16"/>
                              </w:rPr>
                              <w:t>360.000,00</w:t>
                            </w:r>
                          </w:p>
                        </w:tc>
                        <w:tc>
                          <w:tcPr>
                            <w:tcW w:w="1346" w:type="dxa"/>
                            <w:tcBorders>
                              <w:top w:val="dotted" w:sz="2" w:space="0" w:color="000000"/>
                              <w:bottom w:val="dotted" w:sz="2" w:space="0" w:color="000000"/>
                            </w:tcBorders>
                          </w:tcPr>
                          <w:p w:rsidR="00A01B9D" w:rsidRDefault="00A01B9D">
                            <w:pPr>
                              <w:pStyle w:val="TableParagraph"/>
                              <w:spacing w:before="56"/>
                              <w:ind w:right="219"/>
                              <w:rPr>
                                <w:sz w:val="16"/>
                              </w:rPr>
                            </w:pPr>
                            <w:r>
                              <w:rPr>
                                <w:w w:val="90"/>
                                <w:sz w:val="16"/>
                              </w:rPr>
                              <w:t>360.000,00</w:t>
                            </w:r>
                          </w:p>
                        </w:tc>
                        <w:tc>
                          <w:tcPr>
                            <w:tcW w:w="1196" w:type="dxa"/>
                            <w:tcBorders>
                              <w:top w:val="dotted" w:sz="2" w:space="0" w:color="000000"/>
                              <w:bottom w:val="dotted" w:sz="2" w:space="0" w:color="000000"/>
                            </w:tcBorders>
                          </w:tcPr>
                          <w:p w:rsidR="00A01B9D" w:rsidRDefault="00A01B9D">
                            <w:pPr>
                              <w:pStyle w:val="TableParagraph"/>
                              <w:spacing w:before="56"/>
                              <w:ind w:right="87"/>
                              <w:rPr>
                                <w:sz w:val="16"/>
                              </w:rPr>
                            </w:pPr>
                            <w:r>
                              <w:rPr>
                                <w:w w:val="90"/>
                                <w:sz w:val="16"/>
                              </w:rPr>
                              <w:t>217.375,00</w:t>
                            </w:r>
                          </w:p>
                        </w:tc>
                        <w:tc>
                          <w:tcPr>
                            <w:tcW w:w="481" w:type="dxa"/>
                            <w:tcBorders>
                              <w:top w:val="dotted" w:sz="2" w:space="0" w:color="000000"/>
                              <w:bottom w:val="dotted" w:sz="2" w:space="0" w:color="000000"/>
                            </w:tcBorders>
                          </w:tcPr>
                          <w:p w:rsidR="00A01B9D" w:rsidRDefault="00A01B9D">
                            <w:pPr>
                              <w:pStyle w:val="TableParagraph"/>
                              <w:jc w:val="left"/>
                              <w:rPr>
                                <w:rFonts w:ascii="Times New Roman"/>
                                <w:sz w:val="16"/>
                              </w:rPr>
                            </w:pPr>
                          </w:p>
                        </w:tc>
                        <w:tc>
                          <w:tcPr>
                            <w:tcW w:w="435" w:type="dxa"/>
                            <w:tcBorders>
                              <w:top w:val="dotted" w:sz="2" w:space="0" w:color="000000"/>
                              <w:bottom w:val="dotted" w:sz="2" w:space="0" w:color="000000"/>
                            </w:tcBorders>
                          </w:tcPr>
                          <w:p w:rsidR="00A01B9D" w:rsidRDefault="00A01B9D">
                            <w:pPr>
                              <w:pStyle w:val="TableParagraph"/>
                              <w:spacing w:before="56"/>
                              <w:ind w:right="-15"/>
                              <w:rPr>
                                <w:sz w:val="16"/>
                              </w:rPr>
                            </w:pPr>
                            <w:r>
                              <w:rPr>
                                <w:sz w:val="16"/>
                              </w:rPr>
                              <w:t>60</w:t>
                            </w:r>
                          </w:p>
                        </w:tc>
                      </w:tr>
                      <w:tr w:rsidR="00A01B9D">
                        <w:trPr>
                          <w:trHeight w:val="340"/>
                        </w:trPr>
                        <w:tc>
                          <w:tcPr>
                            <w:tcW w:w="1859" w:type="dxa"/>
                            <w:tcBorders>
                              <w:top w:val="dotted" w:sz="2" w:space="0" w:color="000000"/>
                              <w:bottom w:val="dotted" w:sz="2" w:space="0" w:color="000000"/>
                            </w:tcBorders>
                          </w:tcPr>
                          <w:p w:rsidR="00A01B9D" w:rsidRDefault="00A01B9D">
                            <w:pPr>
                              <w:pStyle w:val="TableParagraph"/>
                              <w:spacing w:before="54"/>
                              <w:ind w:right="25"/>
                              <w:rPr>
                                <w:sz w:val="16"/>
                              </w:rPr>
                            </w:pPr>
                            <w:r>
                              <w:rPr>
                                <w:sz w:val="16"/>
                              </w:rPr>
                              <w:t>4263691</w:t>
                            </w:r>
                          </w:p>
                        </w:tc>
                        <w:tc>
                          <w:tcPr>
                            <w:tcW w:w="3094" w:type="dxa"/>
                            <w:tcBorders>
                              <w:top w:val="dotted" w:sz="2" w:space="0" w:color="000000"/>
                              <w:bottom w:val="dotted" w:sz="2" w:space="0" w:color="000000"/>
                            </w:tcBorders>
                          </w:tcPr>
                          <w:p w:rsidR="00A01B9D" w:rsidRDefault="00A01B9D">
                            <w:pPr>
                              <w:pStyle w:val="TableParagraph"/>
                              <w:spacing w:before="54"/>
                              <w:jc w:val="left"/>
                              <w:rPr>
                                <w:sz w:val="16"/>
                              </w:rPr>
                            </w:pPr>
                            <w:r>
                              <w:rPr>
                                <w:spacing w:val="-4"/>
                                <w:sz w:val="16"/>
                              </w:rPr>
                              <w:t>Projektna dokumentacija-Reciklažnadvorišta</w:t>
                            </w:r>
                          </w:p>
                        </w:tc>
                        <w:tc>
                          <w:tcPr>
                            <w:tcW w:w="1308" w:type="dxa"/>
                            <w:tcBorders>
                              <w:top w:val="dotted" w:sz="2" w:space="0" w:color="000000"/>
                              <w:bottom w:val="dotted" w:sz="2" w:space="0" w:color="000000"/>
                            </w:tcBorders>
                          </w:tcPr>
                          <w:p w:rsidR="00A01B9D" w:rsidRDefault="00A01B9D">
                            <w:pPr>
                              <w:pStyle w:val="TableParagraph"/>
                              <w:spacing w:before="54"/>
                              <w:ind w:right="205"/>
                              <w:rPr>
                                <w:sz w:val="16"/>
                              </w:rPr>
                            </w:pPr>
                            <w:r>
                              <w:rPr>
                                <w:w w:val="90"/>
                                <w:sz w:val="16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353" w:type="dxa"/>
                            <w:tcBorders>
                              <w:top w:val="dotted" w:sz="2" w:space="0" w:color="000000"/>
                              <w:bottom w:val="dotted" w:sz="2" w:space="0" w:color="000000"/>
                            </w:tcBorders>
                          </w:tcPr>
                          <w:p w:rsidR="00A01B9D" w:rsidRDefault="00A01B9D">
                            <w:pPr>
                              <w:pStyle w:val="TableParagraph"/>
                              <w:spacing w:before="54"/>
                              <w:ind w:right="210"/>
                              <w:rPr>
                                <w:sz w:val="16"/>
                              </w:rPr>
                            </w:pPr>
                            <w:r>
                              <w:rPr>
                                <w:w w:val="90"/>
                                <w:sz w:val="16"/>
                              </w:rPr>
                              <w:t>20.000,00</w:t>
                            </w:r>
                          </w:p>
                        </w:tc>
                        <w:tc>
                          <w:tcPr>
                            <w:tcW w:w="1346" w:type="dxa"/>
                            <w:tcBorders>
                              <w:top w:val="dotted" w:sz="2" w:space="0" w:color="000000"/>
                              <w:bottom w:val="dotted" w:sz="2" w:space="0" w:color="000000"/>
                            </w:tcBorders>
                          </w:tcPr>
                          <w:p w:rsidR="00A01B9D" w:rsidRDefault="00A01B9D">
                            <w:pPr>
                              <w:pStyle w:val="TableParagraph"/>
                              <w:spacing w:before="54"/>
                              <w:ind w:right="217"/>
                              <w:rPr>
                                <w:sz w:val="16"/>
                              </w:rPr>
                            </w:pPr>
                            <w:r>
                              <w:rPr>
                                <w:w w:val="90"/>
                                <w:sz w:val="16"/>
                              </w:rPr>
                              <w:t>20.000,00</w:t>
                            </w:r>
                          </w:p>
                        </w:tc>
                        <w:tc>
                          <w:tcPr>
                            <w:tcW w:w="1196" w:type="dxa"/>
                            <w:tcBorders>
                              <w:top w:val="dotted" w:sz="2" w:space="0" w:color="000000"/>
                              <w:bottom w:val="dotted" w:sz="2" w:space="0" w:color="000000"/>
                            </w:tcBorders>
                          </w:tcPr>
                          <w:p w:rsidR="00A01B9D" w:rsidRDefault="00A01B9D">
                            <w:pPr>
                              <w:pStyle w:val="TableParagraph"/>
                              <w:spacing w:before="54"/>
                              <w:ind w:right="84"/>
                              <w:rPr>
                                <w:sz w:val="16"/>
                              </w:rPr>
                            </w:pPr>
                            <w:r>
                              <w:rPr>
                                <w:w w:val="90"/>
                                <w:sz w:val="16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481" w:type="dxa"/>
                            <w:tcBorders>
                              <w:top w:val="dotted" w:sz="2" w:space="0" w:color="000000"/>
                              <w:bottom w:val="dotted" w:sz="2" w:space="0" w:color="000000"/>
                            </w:tcBorders>
                          </w:tcPr>
                          <w:p w:rsidR="00A01B9D" w:rsidRDefault="00A01B9D">
                            <w:pPr>
                              <w:pStyle w:val="TableParagraph"/>
                              <w:jc w:val="left"/>
                              <w:rPr>
                                <w:rFonts w:ascii="Times New Roman"/>
                                <w:sz w:val="16"/>
                              </w:rPr>
                            </w:pPr>
                          </w:p>
                        </w:tc>
                        <w:tc>
                          <w:tcPr>
                            <w:tcW w:w="435" w:type="dxa"/>
                            <w:tcBorders>
                              <w:top w:val="dotted" w:sz="2" w:space="0" w:color="000000"/>
                              <w:bottom w:val="dotted" w:sz="2" w:space="0" w:color="000000"/>
                            </w:tcBorders>
                          </w:tcPr>
                          <w:p w:rsidR="00A01B9D" w:rsidRDefault="00A01B9D">
                            <w:pPr>
                              <w:pStyle w:val="TableParagraph"/>
                              <w:spacing w:before="54"/>
                              <w:ind w:right="-15"/>
                              <w:rPr>
                                <w:sz w:val="16"/>
                              </w:rPr>
                            </w:pPr>
                            <w:r>
                              <w:rPr>
                                <w:w w:val="97"/>
                                <w:sz w:val="16"/>
                              </w:rPr>
                              <w:t>0</w:t>
                            </w:r>
                          </w:p>
                        </w:tc>
                      </w:tr>
                      <w:tr w:rsidR="00A01B9D">
                        <w:trPr>
                          <w:trHeight w:val="242"/>
                        </w:trPr>
                        <w:tc>
                          <w:tcPr>
                            <w:tcW w:w="1859" w:type="dxa"/>
                            <w:tcBorders>
                              <w:top w:val="dotted" w:sz="2" w:space="0" w:color="000000"/>
                            </w:tcBorders>
                          </w:tcPr>
                          <w:p w:rsidR="00A01B9D" w:rsidRDefault="00A01B9D">
                            <w:pPr>
                              <w:pStyle w:val="TableParagraph"/>
                              <w:spacing w:before="56" w:line="167" w:lineRule="exact"/>
                              <w:ind w:right="25"/>
                              <w:rPr>
                                <w:sz w:val="16"/>
                              </w:rPr>
                            </w:pPr>
                            <w:r>
                              <w:rPr>
                                <w:sz w:val="16"/>
                              </w:rPr>
                              <w:t>4263692</w:t>
                            </w:r>
                          </w:p>
                        </w:tc>
                        <w:tc>
                          <w:tcPr>
                            <w:tcW w:w="3094" w:type="dxa"/>
                            <w:tcBorders>
                              <w:top w:val="dotted" w:sz="2" w:space="0" w:color="000000"/>
                            </w:tcBorders>
                          </w:tcPr>
                          <w:p w:rsidR="00A01B9D" w:rsidRDefault="00A01B9D">
                            <w:pPr>
                              <w:pStyle w:val="TableParagraph"/>
                              <w:spacing w:before="56" w:line="167" w:lineRule="exact"/>
                              <w:jc w:val="left"/>
                              <w:rPr>
                                <w:sz w:val="16"/>
                              </w:rPr>
                            </w:pPr>
                            <w:r>
                              <w:rPr>
                                <w:spacing w:val="-4"/>
                                <w:sz w:val="16"/>
                              </w:rPr>
                              <w:t xml:space="preserve">Projektna </w:t>
                            </w:r>
                            <w:r>
                              <w:rPr>
                                <w:spacing w:val="-5"/>
                                <w:sz w:val="16"/>
                              </w:rPr>
                              <w:t xml:space="preserve">dokumentacija- </w:t>
                            </w:r>
                            <w:r>
                              <w:rPr>
                                <w:spacing w:val="-4"/>
                                <w:sz w:val="16"/>
                              </w:rPr>
                              <w:t>Nova Riva-vlastita</w:t>
                            </w:r>
                          </w:p>
                        </w:tc>
                        <w:tc>
                          <w:tcPr>
                            <w:tcW w:w="1308" w:type="dxa"/>
                            <w:tcBorders>
                              <w:top w:val="dotted" w:sz="2" w:space="0" w:color="000000"/>
                            </w:tcBorders>
                          </w:tcPr>
                          <w:p w:rsidR="00A01B9D" w:rsidRDefault="00A01B9D">
                            <w:pPr>
                              <w:pStyle w:val="TableParagraph"/>
                              <w:spacing w:before="56" w:line="167" w:lineRule="exact"/>
                              <w:ind w:right="205"/>
                              <w:rPr>
                                <w:sz w:val="16"/>
                              </w:rPr>
                            </w:pPr>
                            <w:r>
                              <w:rPr>
                                <w:w w:val="90"/>
                                <w:sz w:val="16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353" w:type="dxa"/>
                            <w:tcBorders>
                              <w:top w:val="dotted" w:sz="2" w:space="0" w:color="000000"/>
                            </w:tcBorders>
                          </w:tcPr>
                          <w:p w:rsidR="00A01B9D" w:rsidRDefault="00A01B9D">
                            <w:pPr>
                              <w:pStyle w:val="TableParagraph"/>
                              <w:spacing w:before="56" w:line="167" w:lineRule="exact"/>
                              <w:ind w:right="210"/>
                              <w:rPr>
                                <w:sz w:val="16"/>
                              </w:rPr>
                            </w:pPr>
                            <w:r>
                              <w:rPr>
                                <w:w w:val="90"/>
                                <w:sz w:val="16"/>
                              </w:rPr>
                              <w:t>20.000,00</w:t>
                            </w:r>
                          </w:p>
                        </w:tc>
                        <w:tc>
                          <w:tcPr>
                            <w:tcW w:w="1346" w:type="dxa"/>
                            <w:tcBorders>
                              <w:top w:val="dotted" w:sz="2" w:space="0" w:color="000000"/>
                            </w:tcBorders>
                          </w:tcPr>
                          <w:p w:rsidR="00A01B9D" w:rsidRDefault="00A01B9D">
                            <w:pPr>
                              <w:pStyle w:val="TableParagraph"/>
                              <w:spacing w:before="56" w:line="167" w:lineRule="exact"/>
                              <w:ind w:right="217"/>
                              <w:rPr>
                                <w:sz w:val="16"/>
                              </w:rPr>
                            </w:pPr>
                            <w:r>
                              <w:rPr>
                                <w:w w:val="90"/>
                                <w:sz w:val="16"/>
                              </w:rPr>
                              <w:t>20.000,00</w:t>
                            </w:r>
                          </w:p>
                        </w:tc>
                        <w:tc>
                          <w:tcPr>
                            <w:tcW w:w="1196" w:type="dxa"/>
                            <w:tcBorders>
                              <w:top w:val="dotted" w:sz="2" w:space="0" w:color="000000"/>
                            </w:tcBorders>
                          </w:tcPr>
                          <w:p w:rsidR="00A01B9D" w:rsidRDefault="00A01B9D">
                            <w:pPr>
                              <w:pStyle w:val="TableParagraph"/>
                              <w:spacing w:before="56" w:line="167" w:lineRule="exact"/>
                              <w:ind w:right="85"/>
                              <w:rPr>
                                <w:sz w:val="16"/>
                              </w:rPr>
                            </w:pPr>
                            <w:r>
                              <w:rPr>
                                <w:w w:val="90"/>
                                <w:sz w:val="16"/>
                              </w:rPr>
                              <w:t>18.750,00</w:t>
                            </w:r>
                          </w:p>
                        </w:tc>
                        <w:tc>
                          <w:tcPr>
                            <w:tcW w:w="481" w:type="dxa"/>
                            <w:tcBorders>
                              <w:top w:val="dotted" w:sz="2" w:space="0" w:color="000000"/>
                            </w:tcBorders>
                          </w:tcPr>
                          <w:p w:rsidR="00A01B9D" w:rsidRDefault="00A01B9D">
                            <w:pPr>
                              <w:pStyle w:val="TableParagraph"/>
                              <w:jc w:val="left"/>
                              <w:rPr>
                                <w:rFonts w:ascii="Times New Roman"/>
                                <w:sz w:val="16"/>
                              </w:rPr>
                            </w:pPr>
                          </w:p>
                        </w:tc>
                        <w:tc>
                          <w:tcPr>
                            <w:tcW w:w="435" w:type="dxa"/>
                            <w:tcBorders>
                              <w:top w:val="dotted" w:sz="2" w:space="0" w:color="000000"/>
                            </w:tcBorders>
                          </w:tcPr>
                          <w:p w:rsidR="00A01B9D" w:rsidRDefault="00A01B9D">
                            <w:pPr>
                              <w:pStyle w:val="TableParagraph"/>
                              <w:spacing w:before="56" w:line="167" w:lineRule="exact"/>
                              <w:ind w:right="-15"/>
                              <w:rPr>
                                <w:sz w:val="16"/>
                              </w:rPr>
                            </w:pPr>
                            <w:r>
                              <w:rPr>
                                <w:sz w:val="16"/>
                              </w:rPr>
                              <w:t>94</w:t>
                            </w:r>
                          </w:p>
                        </w:tc>
                      </w:tr>
                      <w:tr w:rsidR="00A01B9D">
                        <w:trPr>
                          <w:trHeight w:val="213"/>
                        </w:trPr>
                        <w:tc>
                          <w:tcPr>
                            <w:tcW w:w="4953" w:type="dxa"/>
                            <w:gridSpan w:val="2"/>
                          </w:tcPr>
                          <w:p w:rsidR="00A01B9D" w:rsidRDefault="00A01B9D">
                            <w:pPr>
                              <w:pStyle w:val="TableParagraph"/>
                              <w:tabs>
                                <w:tab w:val="left" w:pos="1886"/>
                                <w:tab w:val="left" w:pos="11075"/>
                              </w:tabs>
                              <w:spacing w:line="182" w:lineRule="exact"/>
                              <w:ind w:right="-6135"/>
                              <w:jc w:val="left"/>
                              <w:rPr>
                                <w:sz w:val="16"/>
                              </w:rPr>
                            </w:pPr>
                            <w:r>
                              <w:rPr>
                                <w:sz w:val="16"/>
                                <w:u w:val="single"/>
                              </w:rPr>
                              <w:t xml:space="preserve"> </w:t>
                            </w:r>
                            <w:r>
                              <w:rPr>
                                <w:sz w:val="16"/>
                                <w:u w:val="single"/>
                              </w:rPr>
                              <w:tab/>
                              <w:t>sredstva</w:t>
                            </w:r>
                            <w:r>
                              <w:rPr>
                                <w:sz w:val="16"/>
                                <w:u w:val="single"/>
                              </w:rPr>
                              <w:tab/>
                            </w:r>
                          </w:p>
                        </w:tc>
                        <w:tc>
                          <w:tcPr>
                            <w:tcW w:w="1308" w:type="dxa"/>
                          </w:tcPr>
                          <w:p w:rsidR="00A01B9D" w:rsidRDefault="00A01B9D">
                            <w:pPr>
                              <w:pStyle w:val="TableParagraph"/>
                              <w:jc w:val="left"/>
                              <w:rPr>
                                <w:rFonts w:ascii="Times New Roman"/>
                                <w:sz w:val="14"/>
                              </w:rPr>
                            </w:pPr>
                          </w:p>
                        </w:tc>
                        <w:tc>
                          <w:tcPr>
                            <w:tcW w:w="1353" w:type="dxa"/>
                          </w:tcPr>
                          <w:p w:rsidR="00A01B9D" w:rsidRDefault="00A01B9D">
                            <w:pPr>
                              <w:pStyle w:val="TableParagraph"/>
                              <w:jc w:val="left"/>
                              <w:rPr>
                                <w:rFonts w:ascii="Times New Roman"/>
                                <w:sz w:val="14"/>
                              </w:rPr>
                            </w:pPr>
                          </w:p>
                        </w:tc>
                        <w:tc>
                          <w:tcPr>
                            <w:tcW w:w="1346" w:type="dxa"/>
                          </w:tcPr>
                          <w:p w:rsidR="00A01B9D" w:rsidRDefault="00A01B9D">
                            <w:pPr>
                              <w:pStyle w:val="TableParagraph"/>
                              <w:jc w:val="left"/>
                              <w:rPr>
                                <w:rFonts w:ascii="Times New Roman"/>
                                <w:sz w:val="14"/>
                              </w:rPr>
                            </w:pPr>
                          </w:p>
                        </w:tc>
                        <w:tc>
                          <w:tcPr>
                            <w:tcW w:w="1196" w:type="dxa"/>
                          </w:tcPr>
                          <w:p w:rsidR="00A01B9D" w:rsidRDefault="00A01B9D">
                            <w:pPr>
                              <w:pStyle w:val="TableParagraph"/>
                              <w:jc w:val="left"/>
                              <w:rPr>
                                <w:rFonts w:ascii="Times New Roman"/>
                                <w:sz w:val="14"/>
                              </w:rPr>
                            </w:pPr>
                          </w:p>
                        </w:tc>
                        <w:tc>
                          <w:tcPr>
                            <w:tcW w:w="481" w:type="dxa"/>
                          </w:tcPr>
                          <w:p w:rsidR="00A01B9D" w:rsidRDefault="00A01B9D">
                            <w:pPr>
                              <w:pStyle w:val="TableParagraph"/>
                              <w:jc w:val="left"/>
                              <w:rPr>
                                <w:rFonts w:ascii="Times New Roman"/>
                                <w:sz w:val="14"/>
                              </w:rPr>
                            </w:pPr>
                          </w:p>
                        </w:tc>
                        <w:tc>
                          <w:tcPr>
                            <w:tcW w:w="435" w:type="dxa"/>
                          </w:tcPr>
                          <w:p w:rsidR="00A01B9D" w:rsidRDefault="00A01B9D">
                            <w:pPr>
                              <w:pStyle w:val="TableParagraph"/>
                              <w:jc w:val="left"/>
                              <w:rPr>
                                <w:rFonts w:ascii="Times New Roman"/>
                                <w:sz w:val="14"/>
                              </w:rPr>
                            </w:pPr>
                          </w:p>
                        </w:tc>
                      </w:tr>
                      <w:tr w:rsidR="00A01B9D">
                        <w:trPr>
                          <w:trHeight w:val="217"/>
                        </w:trPr>
                        <w:tc>
                          <w:tcPr>
                            <w:tcW w:w="4953" w:type="dxa"/>
                            <w:gridSpan w:val="2"/>
                          </w:tcPr>
                          <w:p w:rsidR="00A01B9D" w:rsidRDefault="00A01B9D">
                            <w:pPr>
                              <w:pStyle w:val="TableParagraph"/>
                              <w:spacing w:before="27" w:line="170" w:lineRule="exact"/>
                              <w:jc w:val="left"/>
                              <w:rPr>
                                <w:sz w:val="16"/>
                              </w:rPr>
                            </w:pPr>
                            <w:r>
                              <w:rPr>
                                <w:sz w:val="16"/>
                              </w:rPr>
                              <w:t xml:space="preserve">4263692 </w:t>
                            </w:r>
                            <w:r>
                              <w:rPr>
                                <w:spacing w:val="-4"/>
                                <w:sz w:val="16"/>
                              </w:rPr>
                              <w:t xml:space="preserve">Projektna </w:t>
                            </w:r>
                            <w:r>
                              <w:rPr>
                                <w:spacing w:val="-5"/>
                                <w:sz w:val="16"/>
                              </w:rPr>
                              <w:t xml:space="preserve">dokumentacija-Nova </w:t>
                            </w:r>
                            <w:r>
                              <w:rPr>
                                <w:spacing w:val="-4"/>
                                <w:sz w:val="16"/>
                              </w:rPr>
                              <w:t>Riva-sredstva</w:t>
                            </w:r>
                          </w:p>
                        </w:tc>
                        <w:tc>
                          <w:tcPr>
                            <w:tcW w:w="1308" w:type="dxa"/>
                          </w:tcPr>
                          <w:p w:rsidR="00A01B9D" w:rsidRDefault="00A01B9D">
                            <w:pPr>
                              <w:pStyle w:val="TableParagraph"/>
                              <w:spacing w:before="27" w:line="170" w:lineRule="exact"/>
                              <w:ind w:right="205"/>
                              <w:rPr>
                                <w:sz w:val="16"/>
                              </w:rPr>
                            </w:pPr>
                            <w:r>
                              <w:rPr>
                                <w:w w:val="90"/>
                                <w:sz w:val="16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353" w:type="dxa"/>
                          </w:tcPr>
                          <w:p w:rsidR="00A01B9D" w:rsidRDefault="00A01B9D">
                            <w:pPr>
                              <w:pStyle w:val="TableParagraph"/>
                              <w:spacing w:before="27" w:line="170" w:lineRule="exact"/>
                              <w:ind w:right="210"/>
                              <w:rPr>
                                <w:sz w:val="16"/>
                              </w:rPr>
                            </w:pPr>
                            <w:r>
                              <w:rPr>
                                <w:w w:val="90"/>
                                <w:sz w:val="16"/>
                              </w:rPr>
                              <w:t>50.000,00</w:t>
                            </w:r>
                          </w:p>
                        </w:tc>
                        <w:tc>
                          <w:tcPr>
                            <w:tcW w:w="1346" w:type="dxa"/>
                          </w:tcPr>
                          <w:p w:rsidR="00A01B9D" w:rsidRDefault="00A01B9D">
                            <w:pPr>
                              <w:pStyle w:val="TableParagraph"/>
                              <w:spacing w:before="27" w:line="170" w:lineRule="exact"/>
                              <w:ind w:right="217"/>
                              <w:rPr>
                                <w:sz w:val="16"/>
                              </w:rPr>
                            </w:pPr>
                            <w:r>
                              <w:rPr>
                                <w:w w:val="90"/>
                                <w:sz w:val="16"/>
                              </w:rPr>
                              <w:t>50.000,00</w:t>
                            </w:r>
                          </w:p>
                        </w:tc>
                        <w:tc>
                          <w:tcPr>
                            <w:tcW w:w="1196" w:type="dxa"/>
                          </w:tcPr>
                          <w:p w:rsidR="00A01B9D" w:rsidRDefault="00A01B9D">
                            <w:pPr>
                              <w:pStyle w:val="TableParagraph"/>
                              <w:spacing w:before="27" w:line="170" w:lineRule="exact"/>
                              <w:ind w:right="81"/>
                              <w:rPr>
                                <w:sz w:val="16"/>
                              </w:rPr>
                            </w:pPr>
                            <w:r>
                              <w:rPr>
                                <w:sz w:val="16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481" w:type="dxa"/>
                          </w:tcPr>
                          <w:p w:rsidR="00A01B9D" w:rsidRDefault="00A01B9D">
                            <w:pPr>
                              <w:pStyle w:val="TableParagraph"/>
                              <w:jc w:val="left"/>
                              <w:rPr>
                                <w:rFonts w:ascii="Times New Roman"/>
                                <w:sz w:val="14"/>
                              </w:rPr>
                            </w:pPr>
                          </w:p>
                        </w:tc>
                        <w:tc>
                          <w:tcPr>
                            <w:tcW w:w="435" w:type="dxa"/>
                          </w:tcPr>
                          <w:p w:rsidR="00A01B9D" w:rsidRDefault="00A01B9D">
                            <w:pPr>
                              <w:pStyle w:val="TableParagraph"/>
                              <w:jc w:val="left"/>
                              <w:rPr>
                                <w:rFonts w:ascii="Times New Roman"/>
                                <w:sz w:val="14"/>
                              </w:rPr>
                            </w:pPr>
                          </w:p>
                        </w:tc>
                      </w:tr>
                      <w:tr w:rsidR="00A01B9D">
                        <w:trPr>
                          <w:trHeight w:val="187"/>
                        </w:trPr>
                        <w:tc>
                          <w:tcPr>
                            <w:tcW w:w="11072" w:type="dxa"/>
                            <w:gridSpan w:val="8"/>
                            <w:tcBorders>
                              <w:bottom w:val="dotted" w:sz="2" w:space="0" w:color="000000"/>
                            </w:tcBorders>
                          </w:tcPr>
                          <w:p w:rsidR="00A01B9D" w:rsidRDefault="00A01B9D">
                            <w:pPr>
                              <w:pStyle w:val="TableParagraph"/>
                              <w:tabs>
                                <w:tab w:val="left" w:pos="1886"/>
                                <w:tab w:val="left" w:pos="10989"/>
                              </w:tabs>
                              <w:spacing w:before="1" w:line="166" w:lineRule="exact"/>
                              <w:ind w:right="-15"/>
                              <w:jc w:val="left"/>
                              <w:rPr>
                                <w:sz w:val="16"/>
                              </w:rPr>
                            </w:pPr>
                            <w:r>
                              <w:rPr>
                                <w:sz w:val="16"/>
                              </w:rPr>
                              <w:t>1</w:t>
                            </w:r>
                            <w:r>
                              <w:rPr>
                                <w:sz w:val="16"/>
                              </w:rPr>
                              <w:tab/>
                            </w:r>
                            <w:r>
                              <w:rPr>
                                <w:spacing w:val="-4"/>
                                <w:sz w:val="16"/>
                              </w:rPr>
                              <w:t>pomoći</w:t>
                            </w:r>
                            <w:r>
                              <w:rPr>
                                <w:spacing w:val="-4"/>
                                <w:position w:val="-5"/>
                                <w:sz w:val="16"/>
                              </w:rPr>
                              <w:tab/>
                            </w:r>
                            <w:r>
                              <w:rPr>
                                <w:position w:val="-5"/>
                                <w:sz w:val="16"/>
                              </w:rPr>
                              <w:t>0</w:t>
                            </w:r>
                          </w:p>
                        </w:tc>
                      </w:tr>
                      <w:tr w:rsidR="00A01B9D">
                        <w:trPr>
                          <w:trHeight w:val="242"/>
                        </w:trPr>
                        <w:tc>
                          <w:tcPr>
                            <w:tcW w:w="4953" w:type="dxa"/>
                            <w:gridSpan w:val="2"/>
                            <w:tcBorders>
                              <w:top w:val="dotted" w:sz="2" w:space="0" w:color="000000"/>
                            </w:tcBorders>
                          </w:tcPr>
                          <w:p w:rsidR="00A01B9D" w:rsidRDefault="00A01B9D">
                            <w:pPr>
                              <w:pStyle w:val="TableParagraph"/>
                              <w:spacing w:before="56" w:line="167" w:lineRule="exact"/>
                              <w:jc w:val="left"/>
                              <w:rPr>
                                <w:sz w:val="16"/>
                              </w:rPr>
                            </w:pPr>
                            <w:r>
                              <w:rPr>
                                <w:sz w:val="16"/>
                              </w:rPr>
                              <w:t>4263693 Proj.dok.Mlina na šetnici Rat-vlastita</w:t>
                            </w:r>
                          </w:p>
                        </w:tc>
                        <w:tc>
                          <w:tcPr>
                            <w:tcW w:w="1308" w:type="dxa"/>
                            <w:tcBorders>
                              <w:top w:val="dotted" w:sz="2" w:space="0" w:color="000000"/>
                            </w:tcBorders>
                          </w:tcPr>
                          <w:p w:rsidR="00A01B9D" w:rsidRDefault="00A01B9D">
                            <w:pPr>
                              <w:pStyle w:val="TableParagraph"/>
                              <w:spacing w:before="56" w:line="167" w:lineRule="exact"/>
                              <w:ind w:right="205"/>
                              <w:rPr>
                                <w:sz w:val="16"/>
                              </w:rPr>
                            </w:pPr>
                            <w:r>
                              <w:rPr>
                                <w:w w:val="90"/>
                                <w:sz w:val="16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353" w:type="dxa"/>
                            <w:tcBorders>
                              <w:top w:val="dotted" w:sz="2" w:space="0" w:color="000000"/>
                            </w:tcBorders>
                          </w:tcPr>
                          <w:p w:rsidR="00A01B9D" w:rsidRDefault="00A01B9D">
                            <w:pPr>
                              <w:pStyle w:val="TableParagraph"/>
                              <w:spacing w:before="56" w:line="167" w:lineRule="exact"/>
                              <w:ind w:right="210"/>
                              <w:rPr>
                                <w:sz w:val="16"/>
                              </w:rPr>
                            </w:pPr>
                            <w:r>
                              <w:rPr>
                                <w:w w:val="90"/>
                                <w:sz w:val="16"/>
                              </w:rPr>
                              <w:t>20.000,00</w:t>
                            </w:r>
                          </w:p>
                        </w:tc>
                        <w:tc>
                          <w:tcPr>
                            <w:tcW w:w="1346" w:type="dxa"/>
                            <w:tcBorders>
                              <w:top w:val="dotted" w:sz="2" w:space="0" w:color="000000"/>
                            </w:tcBorders>
                          </w:tcPr>
                          <w:p w:rsidR="00A01B9D" w:rsidRDefault="00A01B9D">
                            <w:pPr>
                              <w:pStyle w:val="TableParagraph"/>
                              <w:spacing w:before="56" w:line="167" w:lineRule="exact"/>
                              <w:ind w:right="217"/>
                              <w:rPr>
                                <w:sz w:val="16"/>
                              </w:rPr>
                            </w:pPr>
                            <w:r>
                              <w:rPr>
                                <w:w w:val="90"/>
                                <w:sz w:val="16"/>
                              </w:rPr>
                              <w:t>20.000,00</w:t>
                            </w:r>
                          </w:p>
                        </w:tc>
                        <w:tc>
                          <w:tcPr>
                            <w:tcW w:w="1196" w:type="dxa"/>
                            <w:tcBorders>
                              <w:top w:val="dotted" w:sz="2" w:space="0" w:color="000000"/>
                            </w:tcBorders>
                          </w:tcPr>
                          <w:p w:rsidR="00A01B9D" w:rsidRDefault="00A01B9D">
                            <w:pPr>
                              <w:pStyle w:val="TableParagraph"/>
                              <w:spacing w:before="56" w:line="167" w:lineRule="exact"/>
                              <w:ind w:right="81"/>
                              <w:rPr>
                                <w:sz w:val="16"/>
                              </w:rPr>
                            </w:pPr>
                            <w:r>
                              <w:rPr>
                                <w:sz w:val="16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481" w:type="dxa"/>
                            <w:tcBorders>
                              <w:top w:val="dotted" w:sz="2" w:space="0" w:color="000000"/>
                            </w:tcBorders>
                          </w:tcPr>
                          <w:p w:rsidR="00A01B9D" w:rsidRDefault="00A01B9D">
                            <w:pPr>
                              <w:pStyle w:val="TableParagraph"/>
                              <w:jc w:val="left"/>
                              <w:rPr>
                                <w:rFonts w:ascii="Times New Roman"/>
                                <w:sz w:val="16"/>
                              </w:rPr>
                            </w:pPr>
                          </w:p>
                        </w:tc>
                        <w:tc>
                          <w:tcPr>
                            <w:tcW w:w="435" w:type="dxa"/>
                            <w:tcBorders>
                              <w:top w:val="dotted" w:sz="2" w:space="0" w:color="000000"/>
                            </w:tcBorders>
                          </w:tcPr>
                          <w:p w:rsidR="00A01B9D" w:rsidRDefault="00A01B9D">
                            <w:pPr>
                              <w:pStyle w:val="TableParagraph"/>
                              <w:jc w:val="left"/>
                              <w:rPr>
                                <w:rFonts w:ascii="Times New Roman"/>
                                <w:sz w:val="16"/>
                              </w:rPr>
                            </w:pPr>
                          </w:p>
                        </w:tc>
                      </w:tr>
                      <w:tr w:rsidR="00A01B9D">
                        <w:trPr>
                          <w:trHeight w:val="174"/>
                        </w:trPr>
                        <w:tc>
                          <w:tcPr>
                            <w:tcW w:w="1859" w:type="dxa"/>
                            <w:tcBorders>
                              <w:bottom w:val="single" w:sz="6" w:space="0" w:color="000000"/>
                            </w:tcBorders>
                          </w:tcPr>
                          <w:p w:rsidR="00A01B9D" w:rsidRDefault="00A01B9D">
                            <w:pPr>
                              <w:pStyle w:val="TableParagraph"/>
                              <w:jc w:val="left"/>
                              <w:rPr>
                                <w:rFonts w:ascii="Times New Roman"/>
                                <w:sz w:val="10"/>
                              </w:rPr>
                            </w:pPr>
                          </w:p>
                        </w:tc>
                        <w:tc>
                          <w:tcPr>
                            <w:tcW w:w="3094" w:type="dxa"/>
                            <w:tcBorders>
                              <w:bottom w:val="single" w:sz="6" w:space="0" w:color="000000"/>
                            </w:tcBorders>
                          </w:tcPr>
                          <w:p w:rsidR="00A01B9D" w:rsidRDefault="00A01B9D">
                            <w:pPr>
                              <w:pStyle w:val="TableParagraph"/>
                              <w:spacing w:line="143" w:lineRule="exact"/>
                              <w:jc w:val="left"/>
                              <w:rPr>
                                <w:sz w:val="16"/>
                              </w:rPr>
                            </w:pPr>
                            <w:r>
                              <w:rPr>
                                <w:sz w:val="16"/>
                              </w:rPr>
                              <w:t>sredstva</w:t>
                            </w:r>
                          </w:p>
                        </w:tc>
                        <w:tc>
                          <w:tcPr>
                            <w:tcW w:w="1308" w:type="dxa"/>
                            <w:tcBorders>
                              <w:bottom w:val="single" w:sz="6" w:space="0" w:color="000000"/>
                            </w:tcBorders>
                          </w:tcPr>
                          <w:p w:rsidR="00A01B9D" w:rsidRDefault="00A01B9D">
                            <w:pPr>
                              <w:pStyle w:val="TableParagraph"/>
                              <w:jc w:val="left"/>
                              <w:rPr>
                                <w:rFonts w:ascii="Times New Roman"/>
                                <w:sz w:val="10"/>
                              </w:rPr>
                            </w:pPr>
                          </w:p>
                        </w:tc>
                        <w:tc>
                          <w:tcPr>
                            <w:tcW w:w="1353" w:type="dxa"/>
                            <w:tcBorders>
                              <w:bottom w:val="single" w:sz="6" w:space="0" w:color="000000"/>
                            </w:tcBorders>
                          </w:tcPr>
                          <w:p w:rsidR="00A01B9D" w:rsidRDefault="00A01B9D">
                            <w:pPr>
                              <w:pStyle w:val="TableParagraph"/>
                              <w:jc w:val="left"/>
                              <w:rPr>
                                <w:rFonts w:ascii="Times New Roman"/>
                                <w:sz w:val="10"/>
                              </w:rPr>
                            </w:pPr>
                          </w:p>
                        </w:tc>
                        <w:tc>
                          <w:tcPr>
                            <w:tcW w:w="1346" w:type="dxa"/>
                            <w:tcBorders>
                              <w:bottom w:val="single" w:sz="6" w:space="0" w:color="000000"/>
                            </w:tcBorders>
                          </w:tcPr>
                          <w:p w:rsidR="00A01B9D" w:rsidRDefault="00A01B9D">
                            <w:pPr>
                              <w:pStyle w:val="TableParagraph"/>
                              <w:jc w:val="left"/>
                              <w:rPr>
                                <w:rFonts w:ascii="Times New Roman"/>
                                <w:sz w:val="10"/>
                              </w:rPr>
                            </w:pPr>
                          </w:p>
                        </w:tc>
                        <w:tc>
                          <w:tcPr>
                            <w:tcW w:w="1196" w:type="dxa"/>
                            <w:tcBorders>
                              <w:bottom w:val="single" w:sz="6" w:space="0" w:color="000000"/>
                            </w:tcBorders>
                          </w:tcPr>
                          <w:p w:rsidR="00A01B9D" w:rsidRDefault="00A01B9D">
                            <w:pPr>
                              <w:pStyle w:val="TableParagraph"/>
                              <w:jc w:val="left"/>
                              <w:rPr>
                                <w:rFonts w:ascii="Times New Roman"/>
                                <w:sz w:val="10"/>
                              </w:rPr>
                            </w:pPr>
                          </w:p>
                        </w:tc>
                        <w:tc>
                          <w:tcPr>
                            <w:tcW w:w="481" w:type="dxa"/>
                            <w:tcBorders>
                              <w:bottom w:val="single" w:sz="6" w:space="0" w:color="000000"/>
                            </w:tcBorders>
                          </w:tcPr>
                          <w:p w:rsidR="00A01B9D" w:rsidRDefault="00A01B9D">
                            <w:pPr>
                              <w:pStyle w:val="TableParagraph"/>
                              <w:jc w:val="left"/>
                              <w:rPr>
                                <w:rFonts w:ascii="Times New Roman"/>
                                <w:sz w:val="10"/>
                              </w:rPr>
                            </w:pPr>
                          </w:p>
                        </w:tc>
                        <w:tc>
                          <w:tcPr>
                            <w:tcW w:w="435" w:type="dxa"/>
                            <w:tcBorders>
                              <w:bottom w:val="single" w:sz="6" w:space="0" w:color="000000"/>
                            </w:tcBorders>
                          </w:tcPr>
                          <w:p w:rsidR="00A01B9D" w:rsidRDefault="00A01B9D">
                            <w:pPr>
                              <w:pStyle w:val="TableParagraph"/>
                              <w:spacing w:before="60" w:line="83" w:lineRule="exact"/>
                              <w:ind w:right="-15"/>
                              <w:rPr>
                                <w:sz w:val="16"/>
                              </w:rPr>
                            </w:pPr>
                            <w:r>
                              <w:rPr>
                                <w:w w:val="97"/>
                                <w:sz w:val="16"/>
                              </w:rPr>
                              <w:t>0</w:t>
                            </w:r>
                          </w:p>
                        </w:tc>
                      </w:tr>
                      <w:tr w:rsidR="00A01B9D">
                        <w:trPr>
                          <w:trHeight w:val="242"/>
                        </w:trPr>
                        <w:tc>
                          <w:tcPr>
                            <w:tcW w:w="4953" w:type="dxa"/>
                            <w:gridSpan w:val="2"/>
                            <w:tcBorders>
                              <w:top w:val="single" w:sz="6" w:space="0" w:color="000000"/>
                            </w:tcBorders>
                          </w:tcPr>
                          <w:p w:rsidR="00A01B9D" w:rsidRDefault="00A01B9D">
                            <w:pPr>
                              <w:pStyle w:val="TableParagraph"/>
                              <w:spacing w:before="64" w:line="169" w:lineRule="exact"/>
                              <w:jc w:val="left"/>
                              <w:rPr>
                                <w:sz w:val="16"/>
                              </w:rPr>
                            </w:pPr>
                            <w:r>
                              <w:rPr>
                                <w:sz w:val="16"/>
                              </w:rPr>
                              <w:t>4263693 Proj.dok.Mlina na šetnici Rat-sredstva</w:t>
                            </w:r>
                          </w:p>
                        </w:tc>
                        <w:tc>
                          <w:tcPr>
                            <w:tcW w:w="1308" w:type="dxa"/>
                            <w:tcBorders>
                              <w:top w:val="single" w:sz="6" w:space="0" w:color="000000"/>
                            </w:tcBorders>
                          </w:tcPr>
                          <w:p w:rsidR="00A01B9D" w:rsidRDefault="00A01B9D">
                            <w:pPr>
                              <w:pStyle w:val="TableParagraph"/>
                              <w:spacing w:before="64" w:line="169" w:lineRule="exact"/>
                              <w:ind w:right="205"/>
                              <w:rPr>
                                <w:sz w:val="16"/>
                              </w:rPr>
                            </w:pPr>
                            <w:r>
                              <w:rPr>
                                <w:w w:val="90"/>
                                <w:sz w:val="16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353" w:type="dxa"/>
                            <w:tcBorders>
                              <w:top w:val="single" w:sz="6" w:space="0" w:color="000000"/>
                            </w:tcBorders>
                          </w:tcPr>
                          <w:p w:rsidR="00A01B9D" w:rsidRDefault="00A01B9D">
                            <w:pPr>
                              <w:pStyle w:val="TableParagraph"/>
                              <w:spacing w:before="64" w:line="169" w:lineRule="exact"/>
                              <w:ind w:right="210"/>
                              <w:rPr>
                                <w:sz w:val="16"/>
                              </w:rPr>
                            </w:pPr>
                            <w:r>
                              <w:rPr>
                                <w:w w:val="90"/>
                                <w:sz w:val="16"/>
                              </w:rPr>
                              <w:t>50.000,00</w:t>
                            </w:r>
                          </w:p>
                        </w:tc>
                        <w:tc>
                          <w:tcPr>
                            <w:tcW w:w="1346" w:type="dxa"/>
                            <w:tcBorders>
                              <w:top w:val="single" w:sz="6" w:space="0" w:color="000000"/>
                            </w:tcBorders>
                          </w:tcPr>
                          <w:p w:rsidR="00A01B9D" w:rsidRDefault="00A01B9D">
                            <w:pPr>
                              <w:pStyle w:val="TableParagraph"/>
                              <w:spacing w:before="64" w:line="169" w:lineRule="exact"/>
                              <w:ind w:right="217"/>
                              <w:rPr>
                                <w:sz w:val="16"/>
                              </w:rPr>
                            </w:pPr>
                            <w:r>
                              <w:rPr>
                                <w:w w:val="90"/>
                                <w:sz w:val="16"/>
                              </w:rPr>
                              <w:t>50.000,00</w:t>
                            </w:r>
                          </w:p>
                        </w:tc>
                        <w:tc>
                          <w:tcPr>
                            <w:tcW w:w="1196" w:type="dxa"/>
                            <w:tcBorders>
                              <w:top w:val="single" w:sz="6" w:space="0" w:color="000000"/>
                            </w:tcBorders>
                          </w:tcPr>
                          <w:p w:rsidR="00A01B9D" w:rsidRDefault="00A01B9D">
                            <w:pPr>
                              <w:pStyle w:val="TableParagraph"/>
                              <w:spacing w:before="64" w:line="169" w:lineRule="exact"/>
                              <w:ind w:right="84"/>
                              <w:rPr>
                                <w:sz w:val="16"/>
                              </w:rPr>
                            </w:pPr>
                            <w:r>
                              <w:rPr>
                                <w:w w:val="90"/>
                                <w:sz w:val="16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481" w:type="dxa"/>
                            <w:tcBorders>
                              <w:top w:val="single" w:sz="6" w:space="0" w:color="000000"/>
                            </w:tcBorders>
                          </w:tcPr>
                          <w:p w:rsidR="00A01B9D" w:rsidRDefault="00A01B9D">
                            <w:pPr>
                              <w:pStyle w:val="TableParagraph"/>
                              <w:jc w:val="left"/>
                              <w:rPr>
                                <w:rFonts w:ascii="Times New Roman"/>
                                <w:sz w:val="16"/>
                              </w:rPr>
                            </w:pPr>
                          </w:p>
                        </w:tc>
                        <w:tc>
                          <w:tcPr>
                            <w:tcW w:w="435" w:type="dxa"/>
                            <w:tcBorders>
                              <w:top w:val="single" w:sz="6" w:space="0" w:color="000000"/>
                            </w:tcBorders>
                          </w:tcPr>
                          <w:p w:rsidR="00A01B9D" w:rsidRDefault="00A01B9D">
                            <w:pPr>
                              <w:pStyle w:val="TableParagraph"/>
                              <w:spacing w:before="64" w:line="169" w:lineRule="exact"/>
                              <w:ind w:right="-15"/>
                              <w:rPr>
                                <w:sz w:val="16"/>
                              </w:rPr>
                            </w:pPr>
                            <w:r>
                              <w:rPr>
                                <w:w w:val="97"/>
                                <w:sz w:val="16"/>
                              </w:rPr>
                              <w:t>0</w:t>
                            </w:r>
                          </w:p>
                        </w:tc>
                      </w:tr>
                      <w:tr w:rsidR="00A01B9D">
                        <w:trPr>
                          <w:trHeight w:val="188"/>
                        </w:trPr>
                        <w:tc>
                          <w:tcPr>
                            <w:tcW w:w="11072" w:type="dxa"/>
                            <w:gridSpan w:val="8"/>
                            <w:tcBorders>
                              <w:bottom w:val="dotted" w:sz="2" w:space="0" w:color="000000"/>
                            </w:tcBorders>
                          </w:tcPr>
                          <w:p w:rsidR="00A01B9D" w:rsidRDefault="00A01B9D">
                            <w:pPr>
                              <w:pStyle w:val="TableParagraph"/>
                              <w:tabs>
                                <w:tab w:val="left" w:pos="1886"/>
                              </w:tabs>
                              <w:spacing w:line="168" w:lineRule="exact"/>
                              <w:jc w:val="left"/>
                              <w:rPr>
                                <w:sz w:val="16"/>
                              </w:rPr>
                            </w:pPr>
                            <w:r>
                              <w:rPr>
                                <w:sz w:val="16"/>
                              </w:rPr>
                              <w:t>1</w:t>
                            </w:r>
                            <w:r>
                              <w:rPr>
                                <w:sz w:val="16"/>
                              </w:rPr>
                              <w:tab/>
                            </w:r>
                            <w:r>
                              <w:rPr>
                                <w:spacing w:val="-4"/>
                                <w:sz w:val="16"/>
                              </w:rPr>
                              <w:t>pomoći</w:t>
                            </w:r>
                          </w:p>
                        </w:tc>
                      </w:tr>
                      <w:tr w:rsidR="00A01B9D">
                        <w:trPr>
                          <w:trHeight w:val="341"/>
                        </w:trPr>
                        <w:tc>
                          <w:tcPr>
                            <w:tcW w:w="4953" w:type="dxa"/>
                            <w:gridSpan w:val="2"/>
                            <w:tcBorders>
                              <w:top w:val="dotted" w:sz="2" w:space="0" w:color="000000"/>
                              <w:bottom w:val="dotted" w:sz="2" w:space="0" w:color="000000"/>
                            </w:tcBorders>
                          </w:tcPr>
                          <w:p w:rsidR="00A01B9D" w:rsidRDefault="00A01B9D">
                            <w:pPr>
                              <w:pStyle w:val="TableParagraph"/>
                              <w:spacing w:before="52"/>
                              <w:jc w:val="left"/>
                              <w:rPr>
                                <w:sz w:val="16"/>
                              </w:rPr>
                            </w:pPr>
                            <w:r>
                              <w:rPr>
                                <w:sz w:val="16"/>
                              </w:rPr>
                              <w:t>4263694 Proj.dokumantacija za Športski centar</w:t>
                            </w:r>
                          </w:p>
                        </w:tc>
                        <w:tc>
                          <w:tcPr>
                            <w:tcW w:w="1308" w:type="dxa"/>
                            <w:tcBorders>
                              <w:top w:val="dotted" w:sz="2" w:space="0" w:color="000000"/>
                              <w:bottom w:val="dotted" w:sz="2" w:space="0" w:color="000000"/>
                            </w:tcBorders>
                          </w:tcPr>
                          <w:p w:rsidR="00A01B9D" w:rsidRDefault="00A01B9D">
                            <w:pPr>
                              <w:pStyle w:val="TableParagraph"/>
                              <w:spacing w:before="52"/>
                              <w:ind w:right="205"/>
                              <w:rPr>
                                <w:sz w:val="16"/>
                              </w:rPr>
                            </w:pPr>
                            <w:r>
                              <w:rPr>
                                <w:w w:val="90"/>
                                <w:sz w:val="16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353" w:type="dxa"/>
                            <w:tcBorders>
                              <w:top w:val="dotted" w:sz="2" w:space="0" w:color="000000"/>
                              <w:bottom w:val="dotted" w:sz="2" w:space="0" w:color="000000"/>
                            </w:tcBorders>
                          </w:tcPr>
                          <w:p w:rsidR="00A01B9D" w:rsidRDefault="00A01B9D">
                            <w:pPr>
                              <w:pStyle w:val="TableParagraph"/>
                              <w:jc w:val="left"/>
                              <w:rPr>
                                <w:rFonts w:ascii="Times New Roman"/>
                                <w:sz w:val="16"/>
                              </w:rPr>
                            </w:pPr>
                          </w:p>
                        </w:tc>
                        <w:tc>
                          <w:tcPr>
                            <w:tcW w:w="1346" w:type="dxa"/>
                            <w:tcBorders>
                              <w:top w:val="dotted" w:sz="2" w:space="0" w:color="000000"/>
                              <w:bottom w:val="dotted" w:sz="2" w:space="0" w:color="000000"/>
                            </w:tcBorders>
                          </w:tcPr>
                          <w:p w:rsidR="00A01B9D" w:rsidRDefault="00A01B9D">
                            <w:pPr>
                              <w:pStyle w:val="TableParagraph"/>
                              <w:jc w:val="left"/>
                              <w:rPr>
                                <w:rFonts w:ascii="Times New Roman"/>
                                <w:sz w:val="16"/>
                              </w:rPr>
                            </w:pPr>
                          </w:p>
                        </w:tc>
                        <w:tc>
                          <w:tcPr>
                            <w:tcW w:w="1196" w:type="dxa"/>
                            <w:tcBorders>
                              <w:top w:val="dotted" w:sz="2" w:space="0" w:color="000000"/>
                              <w:bottom w:val="dotted" w:sz="2" w:space="0" w:color="000000"/>
                            </w:tcBorders>
                          </w:tcPr>
                          <w:p w:rsidR="00A01B9D" w:rsidRDefault="00A01B9D">
                            <w:pPr>
                              <w:pStyle w:val="TableParagraph"/>
                              <w:spacing w:before="52"/>
                              <w:ind w:right="85"/>
                              <w:rPr>
                                <w:sz w:val="16"/>
                              </w:rPr>
                            </w:pPr>
                            <w:r>
                              <w:rPr>
                                <w:w w:val="90"/>
                                <w:sz w:val="16"/>
                              </w:rPr>
                              <w:t>48.125,00</w:t>
                            </w:r>
                          </w:p>
                        </w:tc>
                        <w:tc>
                          <w:tcPr>
                            <w:tcW w:w="481" w:type="dxa"/>
                            <w:tcBorders>
                              <w:top w:val="dotted" w:sz="2" w:space="0" w:color="000000"/>
                              <w:bottom w:val="dotted" w:sz="2" w:space="0" w:color="000000"/>
                            </w:tcBorders>
                          </w:tcPr>
                          <w:p w:rsidR="00A01B9D" w:rsidRDefault="00A01B9D">
                            <w:pPr>
                              <w:pStyle w:val="TableParagraph"/>
                              <w:jc w:val="left"/>
                              <w:rPr>
                                <w:rFonts w:ascii="Times New Roman"/>
                                <w:sz w:val="16"/>
                              </w:rPr>
                            </w:pPr>
                          </w:p>
                        </w:tc>
                        <w:tc>
                          <w:tcPr>
                            <w:tcW w:w="435" w:type="dxa"/>
                            <w:tcBorders>
                              <w:top w:val="dotted" w:sz="2" w:space="0" w:color="000000"/>
                              <w:bottom w:val="dotted" w:sz="2" w:space="0" w:color="000000"/>
                            </w:tcBorders>
                          </w:tcPr>
                          <w:p w:rsidR="00A01B9D" w:rsidRDefault="00A01B9D">
                            <w:pPr>
                              <w:pStyle w:val="TableParagraph"/>
                              <w:jc w:val="left"/>
                              <w:rPr>
                                <w:rFonts w:ascii="Times New Roman"/>
                                <w:sz w:val="16"/>
                              </w:rPr>
                            </w:pPr>
                          </w:p>
                        </w:tc>
                      </w:tr>
                      <w:tr w:rsidR="00A01B9D">
                        <w:trPr>
                          <w:trHeight w:val="238"/>
                        </w:trPr>
                        <w:tc>
                          <w:tcPr>
                            <w:tcW w:w="4953" w:type="dxa"/>
                            <w:gridSpan w:val="2"/>
                            <w:tcBorders>
                              <w:top w:val="dotted" w:sz="2" w:space="0" w:color="000000"/>
                            </w:tcBorders>
                          </w:tcPr>
                          <w:p w:rsidR="00A01B9D" w:rsidRDefault="00A01B9D">
                            <w:pPr>
                              <w:pStyle w:val="TableParagraph"/>
                              <w:spacing w:before="51" w:line="167" w:lineRule="exact"/>
                              <w:jc w:val="left"/>
                              <w:rPr>
                                <w:sz w:val="16"/>
                              </w:rPr>
                            </w:pPr>
                            <w:r>
                              <w:rPr>
                                <w:sz w:val="16"/>
                              </w:rPr>
                              <w:t>426370 UPU -i vezani uz Prostorni plan-vlastita</w:t>
                            </w:r>
                          </w:p>
                        </w:tc>
                        <w:tc>
                          <w:tcPr>
                            <w:tcW w:w="1308" w:type="dxa"/>
                            <w:tcBorders>
                              <w:top w:val="dotted" w:sz="2" w:space="0" w:color="000000"/>
                            </w:tcBorders>
                          </w:tcPr>
                          <w:p w:rsidR="00A01B9D" w:rsidRDefault="00A01B9D">
                            <w:pPr>
                              <w:pStyle w:val="TableParagraph"/>
                              <w:spacing w:before="51" w:line="167" w:lineRule="exact"/>
                              <w:ind w:right="205"/>
                              <w:rPr>
                                <w:sz w:val="16"/>
                              </w:rPr>
                            </w:pPr>
                            <w:r>
                              <w:rPr>
                                <w:w w:val="90"/>
                                <w:sz w:val="16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353" w:type="dxa"/>
                            <w:tcBorders>
                              <w:top w:val="dotted" w:sz="2" w:space="0" w:color="000000"/>
                            </w:tcBorders>
                          </w:tcPr>
                          <w:p w:rsidR="00A01B9D" w:rsidRDefault="00A01B9D">
                            <w:pPr>
                              <w:pStyle w:val="TableParagraph"/>
                              <w:spacing w:before="51" w:line="167" w:lineRule="exact"/>
                              <w:ind w:right="212"/>
                              <w:rPr>
                                <w:sz w:val="16"/>
                              </w:rPr>
                            </w:pPr>
                            <w:r>
                              <w:rPr>
                                <w:w w:val="90"/>
                                <w:sz w:val="16"/>
                              </w:rPr>
                              <w:t>159.000,00</w:t>
                            </w:r>
                          </w:p>
                        </w:tc>
                        <w:tc>
                          <w:tcPr>
                            <w:tcW w:w="1346" w:type="dxa"/>
                            <w:tcBorders>
                              <w:top w:val="dotted" w:sz="2" w:space="0" w:color="000000"/>
                            </w:tcBorders>
                          </w:tcPr>
                          <w:p w:rsidR="00A01B9D" w:rsidRDefault="00A01B9D">
                            <w:pPr>
                              <w:pStyle w:val="TableParagraph"/>
                              <w:spacing w:before="51" w:line="167" w:lineRule="exact"/>
                              <w:ind w:right="219"/>
                              <w:rPr>
                                <w:sz w:val="16"/>
                              </w:rPr>
                            </w:pPr>
                            <w:r>
                              <w:rPr>
                                <w:w w:val="90"/>
                                <w:sz w:val="16"/>
                              </w:rPr>
                              <w:t>159.000,00</w:t>
                            </w:r>
                          </w:p>
                        </w:tc>
                        <w:tc>
                          <w:tcPr>
                            <w:tcW w:w="1196" w:type="dxa"/>
                            <w:tcBorders>
                              <w:top w:val="dotted" w:sz="2" w:space="0" w:color="000000"/>
                            </w:tcBorders>
                          </w:tcPr>
                          <w:p w:rsidR="00A01B9D" w:rsidRDefault="00A01B9D">
                            <w:pPr>
                              <w:pStyle w:val="TableParagraph"/>
                              <w:spacing w:before="51" w:line="167" w:lineRule="exact"/>
                              <w:ind w:right="87"/>
                              <w:rPr>
                                <w:sz w:val="16"/>
                              </w:rPr>
                            </w:pPr>
                            <w:r>
                              <w:rPr>
                                <w:w w:val="90"/>
                                <w:sz w:val="16"/>
                              </w:rPr>
                              <w:t>150.500,00</w:t>
                            </w:r>
                          </w:p>
                        </w:tc>
                        <w:tc>
                          <w:tcPr>
                            <w:tcW w:w="481" w:type="dxa"/>
                            <w:tcBorders>
                              <w:top w:val="dotted" w:sz="2" w:space="0" w:color="000000"/>
                            </w:tcBorders>
                          </w:tcPr>
                          <w:p w:rsidR="00A01B9D" w:rsidRDefault="00A01B9D">
                            <w:pPr>
                              <w:pStyle w:val="TableParagraph"/>
                              <w:jc w:val="left"/>
                              <w:rPr>
                                <w:rFonts w:ascii="Times New Roman"/>
                                <w:sz w:val="16"/>
                              </w:rPr>
                            </w:pPr>
                          </w:p>
                        </w:tc>
                        <w:tc>
                          <w:tcPr>
                            <w:tcW w:w="435" w:type="dxa"/>
                            <w:tcBorders>
                              <w:top w:val="dotted" w:sz="2" w:space="0" w:color="000000"/>
                            </w:tcBorders>
                          </w:tcPr>
                          <w:p w:rsidR="00A01B9D" w:rsidRDefault="00A01B9D">
                            <w:pPr>
                              <w:pStyle w:val="TableParagraph"/>
                              <w:spacing w:before="51" w:line="167" w:lineRule="exact"/>
                              <w:ind w:right="-15"/>
                              <w:rPr>
                                <w:sz w:val="16"/>
                              </w:rPr>
                            </w:pPr>
                            <w:r>
                              <w:rPr>
                                <w:sz w:val="16"/>
                              </w:rPr>
                              <w:t>95</w:t>
                            </w:r>
                          </w:p>
                        </w:tc>
                      </w:tr>
                      <w:tr w:rsidR="00A01B9D">
                        <w:trPr>
                          <w:trHeight w:val="217"/>
                        </w:trPr>
                        <w:tc>
                          <w:tcPr>
                            <w:tcW w:w="4953" w:type="dxa"/>
                            <w:gridSpan w:val="2"/>
                          </w:tcPr>
                          <w:p w:rsidR="00A01B9D" w:rsidRDefault="00A01B9D">
                            <w:pPr>
                              <w:pStyle w:val="TableParagraph"/>
                              <w:tabs>
                                <w:tab w:val="left" w:pos="1886"/>
                                <w:tab w:val="left" w:pos="11075"/>
                              </w:tabs>
                              <w:spacing w:line="182" w:lineRule="exact"/>
                              <w:ind w:right="-6135"/>
                              <w:jc w:val="left"/>
                              <w:rPr>
                                <w:sz w:val="16"/>
                              </w:rPr>
                            </w:pPr>
                            <w:r>
                              <w:rPr>
                                <w:sz w:val="16"/>
                                <w:u w:val="single"/>
                              </w:rPr>
                              <w:t xml:space="preserve"> </w:t>
                            </w:r>
                            <w:r>
                              <w:rPr>
                                <w:sz w:val="16"/>
                                <w:u w:val="single"/>
                              </w:rPr>
                              <w:tab/>
                              <w:t>sredstva</w:t>
                            </w:r>
                            <w:r>
                              <w:rPr>
                                <w:sz w:val="16"/>
                                <w:u w:val="single"/>
                              </w:rPr>
                              <w:tab/>
                            </w:r>
                          </w:p>
                        </w:tc>
                        <w:tc>
                          <w:tcPr>
                            <w:tcW w:w="1308" w:type="dxa"/>
                          </w:tcPr>
                          <w:p w:rsidR="00A01B9D" w:rsidRDefault="00A01B9D">
                            <w:pPr>
                              <w:pStyle w:val="TableParagraph"/>
                              <w:jc w:val="left"/>
                              <w:rPr>
                                <w:rFonts w:ascii="Times New Roman"/>
                                <w:sz w:val="14"/>
                              </w:rPr>
                            </w:pPr>
                          </w:p>
                        </w:tc>
                        <w:tc>
                          <w:tcPr>
                            <w:tcW w:w="1353" w:type="dxa"/>
                          </w:tcPr>
                          <w:p w:rsidR="00A01B9D" w:rsidRDefault="00A01B9D">
                            <w:pPr>
                              <w:pStyle w:val="TableParagraph"/>
                              <w:jc w:val="left"/>
                              <w:rPr>
                                <w:rFonts w:ascii="Times New Roman"/>
                                <w:sz w:val="14"/>
                              </w:rPr>
                            </w:pPr>
                          </w:p>
                        </w:tc>
                        <w:tc>
                          <w:tcPr>
                            <w:tcW w:w="1346" w:type="dxa"/>
                          </w:tcPr>
                          <w:p w:rsidR="00A01B9D" w:rsidRDefault="00A01B9D">
                            <w:pPr>
                              <w:pStyle w:val="TableParagraph"/>
                              <w:jc w:val="left"/>
                              <w:rPr>
                                <w:rFonts w:ascii="Times New Roman"/>
                                <w:sz w:val="14"/>
                              </w:rPr>
                            </w:pPr>
                          </w:p>
                        </w:tc>
                        <w:tc>
                          <w:tcPr>
                            <w:tcW w:w="1196" w:type="dxa"/>
                          </w:tcPr>
                          <w:p w:rsidR="00A01B9D" w:rsidRDefault="00A01B9D">
                            <w:pPr>
                              <w:pStyle w:val="TableParagraph"/>
                              <w:jc w:val="left"/>
                              <w:rPr>
                                <w:rFonts w:ascii="Times New Roman"/>
                                <w:sz w:val="14"/>
                              </w:rPr>
                            </w:pPr>
                          </w:p>
                        </w:tc>
                        <w:tc>
                          <w:tcPr>
                            <w:tcW w:w="481" w:type="dxa"/>
                          </w:tcPr>
                          <w:p w:rsidR="00A01B9D" w:rsidRDefault="00A01B9D">
                            <w:pPr>
                              <w:pStyle w:val="TableParagraph"/>
                              <w:jc w:val="left"/>
                              <w:rPr>
                                <w:rFonts w:ascii="Times New Roman"/>
                                <w:sz w:val="14"/>
                              </w:rPr>
                            </w:pPr>
                          </w:p>
                        </w:tc>
                        <w:tc>
                          <w:tcPr>
                            <w:tcW w:w="435" w:type="dxa"/>
                          </w:tcPr>
                          <w:p w:rsidR="00A01B9D" w:rsidRDefault="00A01B9D">
                            <w:pPr>
                              <w:pStyle w:val="TableParagraph"/>
                              <w:jc w:val="left"/>
                              <w:rPr>
                                <w:rFonts w:ascii="Times New Roman"/>
                                <w:sz w:val="14"/>
                              </w:rPr>
                            </w:pPr>
                          </w:p>
                        </w:tc>
                      </w:tr>
                      <w:tr w:rsidR="00A01B9D">
                        <w:trPr>
                          <w:trHeight w:val="322"/>
                        </w:trPr>
                        <w:tc>
                          <w:tcPr>
                            <w:tcW w:w="4953" w:type="dxa"/>
                            <w:gridSpan w:val="2"/>
                            <w:tcBorders>
                              <w:bottom w:val="dotted" w:sz="2" w:space="0" w:color="000000"/>
                            </w:tcBorders>
                          </w:tcPr>
                          <w:p w:rsidR="00A01B9D" w:rsidRDefault="00A01B9D">
                            <w:pPr>
                              <w:pStyle w:val="TableParagraph"/>
                              <w:spacing w:before="30"/>
                              <w:jc w:val="left"/>
                              <w:rPr>
                                <w:sz w:val="16"/>
                              </w:rPr>
                            </w:pPr>
                            <w:r>
                              <w:rPr>
                                <w:sz w:val="16"/>
                              </w:rPr>
                              <w:t>4263701 UPU-i vezani uz prost.plan-donacije</w:t>
                            </w:r>
                          </w:p>
                        </w:tc>
                        <w:tc>
                          <w:tcPr>
                            <w:tcW w:w="1308" w:type="dxa"/>
                            <w:tcBorders>
                              <w:bottom w:val="dotted" w:sz="2" w:space="0" w:color="000000"/>
                            </w:tcBorders>
                          </w:tcPr>
                          <w:p w:rsidR="00A01B9D" w:rsidRDefault="00A01B9D">
                            <w:pPr>
                              <w:pStyle w:val="TableParagraph"/>
                              <w:spacing w:before="30"/>
                              <w:ind w:right="205"/>
                              <w:rPr>
                                <w:sz w:val="16"/>
                              </w:rPr>
                            </w:pPr>
                            <w:r>
                              <w:rPr>
                                <w:w w:val="90"/>
                                <w:sz w:val="16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353" w:type="dxa"/>
                            <w:tcBorders>
                              <w:bottom w:val="dotted" w:sz="2" w:space="0" w:color="000000"/>
                            </w:tcBorders>
                          </w:tcPr>
                          <w:p w:rsidR="00A01B9D" w:rsidRDefault="00A01B9D">
                            <w:pPr>
                              <w:pStyle w:val="TableParagraph"/>
                              <w:spacing w:before="30"/>
                              <w:ind w:right="210"/>
                              <w:rPr>
                                <w:sz w:val="16"/>
                              </w:rPr>
                            </w:pPr>
                            <w:r>
                              <w:rPr>
                                <w:w w:val="90"/>
                                <w:sz w:val="16"/>
                              </w:rPr>
                              <w:t>41.000,00</w:t>
                            </w:r>
                          </w:p>
                        </w:tc>
                        <w:tc>
                          <w:tcPr>
                            <w:tcW w:w="1346" w:type="dxa"/>
                            <w:tcBorders>
                              <w:bottom w:val="dotted" w:sz="2" w:space="0" w:color="000000"/>
                            </w:tcBorders>
                          </w:tcPr>
                          <w:p w:rsidR="00A01B9D" w:rsidRDefault="00A01B9D">
                            <w:pPr>
                              <w:pStyle w:val="TableParagraph"/>
                              <w:spacing w:before="30"/>
                              <w:ind w:right="217"/>
                              <w:rPr>
                                <w:sz w:val="16"/>
                              </w:rPr>
                            </w:pPr>
                            <w:r>
                              <w:rPr>
                                <w:w w:val="90"/>
                                <w:sz w:val="16"/>
                              </w:rPr>
                              <w:t>41.000,00</w:t>
                            </w:r>
                          </w:p>
                        </w:tc>
                        <w:tc>
                          <w:tcPr>
                            <w:tcW w:w="1196" w:type="dxa"/>
                            <w:tcBorders>
                              <w:bottom w:val="dotted" w:sz="2" w:space="0" w:color="000000"/>
                            </w:tcBorders>
                          </w:tcPr>
                          <w:p w:rsidR="00A01B9D" w:rsidRDefault="00A01B9D">
                            <w:pPr>
                              <w:pStyle w:val="TableParagraph"/>
                              <w:spacing w:before="30"/>
                              <w:ind w:right="84"/>
                              <w:rPr>
                                <w:sz w:val="16"/>
                              </w:rPr>
                            </w:pPr>
                            <w:r>
                              <w:rPr>
                                <w:w w:val="90"/>
                                <w:sz w:val="16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481" w:type="dxa"/>
                            <w:tcBorders>
                              <w:bottom w:val="dotted" w:sz="2" w:space="0" w:color="000000"/>
                            </w:tcBorders>
                          </w:tcPr>
                          <w:p w:rsidR="00A01B9D" w:rsidRDefault="00A01B9D">
                            <w:pPr>
                              <w:pStyle w:val="TableParagraph"/>
                              <w:jc w:val="left"/>
                              <w:rPr>
                                <w:rFonts w:ascii="Times New Roman"/>
                                <w:sz w:val="16"/>
                              </w:rPr>
                            </w:pPr>
                          </w:p>
                        </w:tc>
                        <w:tc>
                          <w:tcPr>
                            <w:tcW w:w="435" w:type="dxa"/>
                            <w:tcBorders>
                              <w:bottom w:val="dotted" w:sz="2" w:space="0" w:color="000000"/>
                            </w:tcBorders>
                          </w:tcPr>
                          <w:p w:rsidR="00A01B9D" w:rsidRDefault="00A01B9D">
                            <w:pPr>
                              <w:pStyle w:val="TableParagraph"/>
                              <w:spacing w:before="30"/>
                              <w:ind w:right="-15"/>
                              <w:rPr>
                                <w:sz w:val="16"/>
                              </w:rPr>
                            </w:pPr>
                            <w:r>
                              <w:rPr>
                                <w:w w:val="97"/>
                                <w:sz w:val="16"/>
                              </w:rPr>
                              <w:t>0</w:t>
                            </w:r>
                          </w:p>
                        </w:tc>
                      </w:tr>
                      <w:tr w:rsidR="00A01B9D">
                        <w:trPr>
                          <w:trHeight w:val="239"/>
                        </w:trPr>
                        <w:tc>
                          <w:tcPr>
                            <w:tcW w:w="4953" w:type="dxa"/>
                            <w:gridSpan w:val="2"/>
                            <w:tcBorders>
                              <w:top w:val="dotted" w:sz="2" w:space="0" w:color="000000"/>
                            </w:tcBorders>
                            <w:shd w:val="clear" w:color="auto" w:fill="DFDFC0"/>
                          </w:tcPr>
                          <w:p w:rsidR="00A01B9D" w:rsidRDefault="00A01B9D">
                            <w:pPr>
                              <w:pStyle w:val="TableParagraph"/>
                              <w:tabs>
                                <w:tab w:val="left" w:pos="1886"/>
                              </w:tabs>
                              <w:spacing w:before="51" w:line="168" w:lineRule="exact"/>
                              <w:jc w:val="left"/>
                              <w:rPr>
                                <w:sz w:val="16"/>
                              </w:rPr>
                            </w:pPr>
                            <w:r>
                              <w:rPr>
                                <w:sz w:val="16"/>
                              </w:rPr>
                              <w:t>45</w:t>
                            </w:r>
                            <w:r>
                              <w:rPr>
                                <w:sz w:val="16"/>
                              </w:rPr>
                              <w:tab/>
                              <w:t>RASHODI ZA DODATNA ULAGANJA</w:t>
                            </w:r>
                            <w:r>
                              <w:rPr>
                                <w:spacing w:val="-31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  <w:sz w:val="16"/>
                              </w:rPr>
                              <w:t>NA</w:t>
                            </w:r>
                          </w:p>
                        </w:tc>
                        <w:tc>
                          <w:tcPr>
                            <w:tcW w:w="1308" w:type="dxa"/>
                            <w:tcBorders>
                              <w:top w:val="dotted" w:sz="2" w:space="0" w:color="000000"/>
                            </w:tcBorders>
                            <w:shd w:val="clear" w:color="auto" w:fill="DFDFC0"/>
                          </w:tcPr>
                          <w:p w:rsidR="00A01B9D" w:rsidRDefault="00A01B9D">
                            <w:pPr>
                              <w:pStyle w:val="TableParagraph"/>
                              <w:spacing w:before="51" w:line="168" w:lineRule="exact"/>
                              <w:ind w:right="205"/>
                              <w:rPr>
                                <w:sz w:val="16"/>
                              </w:rPr>
                            </w:pPr>
                            <w:r>
                              <w:rPr>
                                <w:w w:val="90"/>
                                <w:sz w:val="16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353" w:type="dxa"/>
                            <w:tcBorders>
                              <w:top w:val="dotted" w:sz="2" w:space="0" w:color="000000"/>
                            </w:tcBorders>
                            <w:shd w:val="clear" w:color="auto" w:fill="DFDFC0"/>
                          </w:tcPr>
                          <w:p w:rsidR="00A01B9D" w:rsidRDefault="00A01B9D">
                            <w:pPr>
                              <w:pStyle w:val="TableParagraph"/>
                              <w:jc w:val="left"/>
                              <w:rPr>
                                <w:rFonts w:ascii="Times New Roman"/>
                                <w:sz w:val="16"/>
                              </w:rPr>
                            </w:pPr>
                          </w:p>
                        </w:tc>
                        <w:tc>
                          <w:tcPr>
                            <w:tcW w:w="1346" w:type="dxa"/>
                            <w:tcBorders>
                              <w:top w:val="dotted" w:sz="2" w:space="0" w:color="000000"/>
                            </w:tcBorders>
                            <w:shd w:val="clear" w:color="auto" w:fill="DFDFC0"/>
                          </w:tcPr>
                          <w:p w:rsidR="00A01B9D" w:rsidRDefault="00A01B9D">
                            <w:pPr>
                              <w:pStyle w:val="TableParagraph"/>
                              <w:jc w:val="left"/>
                              <w:rPr>
                                <w:rFonts w:ascii="Times New Roman"/>
                                <w:sz w:val="16"/>
                              </w:rPr>
                            </w:pPr>
                          </w:p>
                        </w:tc>
                        <w:tc>
                          <w:tcPr>
                            <w:tcW w:w="1196" w:type="dxa"/>
                            <w:tcBorders>
                              <w:top w:val="dotted" w:sz="2" w:space="0" w:color="000000"/>
                            </w:tcBorders>
                            <w:shd w:val="clear" w:color="auto" w:fill="DFDFC0"/>
                          </w:tcPr>
                          <w:p w:rsidR="00A01B9D" w:rsidRDefault="00A01B9D">
                            <w:pPr>
                              <w:pStyle w:val="TableParagraph"/>
                              <w:spacing w:before="51" w:line="168" w:lineRule="exact"/>
                              <w:ind w:right="87"/>
                              <w:rPr>
                                <w:sz w:val="16"/>
                              </w:rPr>
                            </w:pPr>
                            <w:r>
                              <w:rPr>
                                <w:w w:val="90"/>
                                <w:sz w:val="16"/>
                              </w:rPr>
                              <w:t>192.407,00</w:t>
                            </w:r>
                          </w:p>
                        </w:tc>
                        <w:tc>
                          <w:tcPr>
                            <w:tcW w:w="481" w:type="dxa"/>
                            <w:tcBorders>
                              <w:top w:val="dotted" w:sz="2" w:space="0" w:color="000000"/>
                            </w:tcBorders>
                            <w:shd w:val="clear" w:color="auto" w:fill="DFDFC0"/>
                          </w:tcPr>
                          <w:p w:rsidR="00A01B9D" w:rsidRDefault="00A01B9D">
                            <w:pPr>
                              <w:pStyle w:val="TableParagraph"/>
                              <w:jc w:val="left"/>
                              <w:rPr>
                                <w:rFonts w:ascii="Times New Roman"/>
                                <w:sz w:val="16"/>
                              </w:rPr>
                            </w:pPr>
                          </w:p>
                        </w:tc>
                        <w:tc>
                          <w:tcPr>
                            <w:tcW w:w="435" w:type="dxa"/>
                            <w:tcBorders>
                              <w:top w:val="dotted" w:sz="2" w:space="0" w:color="000000"/>
                            </w:tcBorders>
                            <w:shd w:val="clear" w:color="auto" w:fill="DFDFC0"/>
                          </w:tcPr>
                          <w:p w:rsidR="00A01B9D" w:rsidRDefault="00A01B9D">
                            <w:pPr>
                              <w:pStyle w:val="TableParagraph"/>
                              <w:jc w:val="left"/>
                              <w:rPr>
                                <w:rFonts w:ascii="Times New Roman"/>
                                <w:sz w:val="16"/>
                              </w:rPr>
                            </w:pPr>
                          </w:p>
                        </w:tc>
                      </w:tr>
                      <w:tr w:rsidR="00A01B9D">
                        <w:trPr>
                          <w:trHeight w:val="187"/>
                        </w:trPr>
                        <w:tc>
                          <w:tcPr>
                            <w:tcW w:w="1859" w:type="dxa"/>
                            <w:tcBorders>
                              <w:bottom w:val="dotted" w:sz="2" w:space="0" w:color="000000"/>
                            </w:tcBorders>
                            <w:shd w:val="clear" w:color="auto" w:fill="DFDFC0"/>
                          </w:tcPr>
                          <w:p w:rsidR="00A01B9D" w:rsidRDefault="00A01B9D">
                            <w:pPr>
                              <w:pStyle w:val="TableParagraph"/>
                              <w:jc w:val="left"/>
                              <w:rPr>
                                <w:rFonts w:ascii="Times New Roman"/>
                                <w:sz w:val="12"/>
                              </w:rPr>
                            </w:pPr>
                          </w:p>
                        </w:tc>
                        <w:tc>
                          <w:tcPr>
                            <w:tcW w:w="3094" w:type="dxa"/>
                            <w:tcBorders>
                              <w:bottom w:val="dotted" w:sz="2" w:space="0" w:color="000000"/>
                            </w:tcBorders>
                            <w:shd w:val="clear" w:color="auto" w:fill="DFDFC0"/>
                          </w:tcPr>
                          <w:p w:rsidR="00A01B9D" w:rsidRDefault="00A01B9D">
                            <w:pPr>
                              <w:pStyle w:val="TableParagraph"/>
                              <w:spacing w:line="168" w:lineRule="exact"/>
                              <w:jc w:val="left"/>
                              <w:rPr>
                                <w:sz w:val="16"/>
                              </w:rPr>
                            </w:pPr>
                            <w:r>
                              <w:rPr>
                                <w:sz w:val="16"/>
                              </w:rPr>
                              <w:t>NEFINANCIJSKOJ IMOVINI</w:t>
                            </w:r>
                          </w:p>
                        </w:tc>
                        <w:tc>
                          <w:tcPr>
                            <w:tcW w:w="1308" w:type="dxa"/>
                            <w:tcBorders>
                              <w:bottom w:val="dotted" w:sz="2" w:space="0" w:color="000000"/>
                            </w:tcBorders>
                            <w:shd w:val="clear" w:color="auto" w:fill="DFDFC0"/>
                          </w:tcPr>
                          <w:p w:rsidR="00A01B9D" w:rsidRDefault="00A01B9D">
                            <w:pPr>
                              <w:pStyle w:val="TableParagraph"/>
                              <w:jc w:val="left"/>
                              <w:rPr>
                                <w:rFonts w:ascii="Times New Roman"/>
                                <w:sz w:val="12"/>
                              </w:rPr>
                            </w:pPr>
                          </w:p>
                        </w:tc>
                        <w:tc>
                          <w:tcPr>
                            <w:tcW w:w="1353" w:type="dxa"/>
                            <w:tcBorders>
                              <w:bottom w:val="dotted" w:sz="2" w:space="0" w:color="000000"/>
                            </w:tcBorders>
                            <w:shd w:val="clear" w:color="auto" w:fill="DFDFC0"/>
                          </w:tcPr>
                          <w:p w:rsidR="00A01B9D" w:rsidRDefault="00A01B9D">
                            <w:pPr>
                              <w:pStyle w:val="TableParagraph"/>
                              <w:jc w:val="left"/>
                              <w:rPr>
                                <w:rFonts w:ascii="Times New Roman"/>
                                <w:sz w:val="12"/>
                              </w:rPr>
                            </w:pPr>
                          </w:p>
                        </w:tc>
                        <w:tc>
                          <w:tcPr>
                            <w:tcW w:w="1346" w:type="dxa"/>
                            <w:tcBorders>
                              <w:bottom w:val="dotted" w:sz="2" w:space="0" w:color="000000"/>
                            </w:tcBorders>
                            <w:shd w:val="clear" w:color="auto" w:fill="DFDFC0"/>
                          </w:tcPr>
                          <w:p w:rsidR="00A01B9D" w:rsidRDefault="00A01B9D">
                            <w:pPr>
                              <w:pStyle w:val="TableParagraph"/>
                              <w:jc w:val="left"/>
                              <w:rPr>
                                <w:rFonts w:ascii="Times New Roman"/>
                                <w:sz w:val="12"/>
                              </w:rPr>
                            </w:pPr>
                          </w:p>
                        </w:tc>
                        <w:tc>
                          <w:tcPr>
                            <w:tcW w:w="1196" w:type="dxa"/>
                            <w:tcBorders>
                              <w:bottom w:val="dotted" w:sz="2" w:space="0" w:color="000000"/>
                            </w:tcBorders>
                            <w:shd w:val="clear" w:color="auto" w:fill="DFDFC0"/>
                          </w:tcPr>
                          <w:p w:rsidR="00A01B9D" w:rsidRDefault="00A01B9D">
                            <w:pPr>
                              <w:pStyle w:val="TableParagraph"/>
                              <w:jc w:val="left"/>
                              <w:rPr>
                                <w:rFonts w:ascii="Times New Roman"/>
                                <w:sz w:val="12"/>
                              </w:rPr>
                            </w:pPr>
                          </w:p>
                        </w:tc>
                        <w:tc>
                          <w:tcPr>
                            <w:tcW w:w="481" w:type="dxa"/>
                            <w:tcBorders>
                              <w:bottom w:val="dotted" w:sz="2" w:space="0" w:color="000000"/>
                            </w:tcBorders>
                            <w:shd w:val="clear" w:color="auto" w:fill="DFDFC0"/>
                          </w:tcPr>
                          <w:p w:rsidR="00A01B9D" w:rsidRDefault="00A01B9D">
                            <w:pPr>
                              <w:pStyle w:val="TableParagraph"/>
                              <w:jc w:val="left"/>
                              <w:rPr>
                                <w:rFonts w:ascii="Times New Roman"/>
                                <w:sz w:val="12"/>
                              </w:rPr>
                            </w:pPr>
                          </w:p>
                        </w:tc>
                        <w:tc>
                          <w:tcPr>
                            <w:tcW w:w="435" w:type="dxa"/>
                            <w:tcBorders>
                              <w:bottom w:val="dotted" w:sz="2" w:space="0" w:color="000000"/>
                            </w:tcBorders>
                            <w:shd w:val="clear" w:color="auto" w:fill="DFDFC0"/>
                          </w:tcPr>
                          <w:p w:rsidR="00A01B9D" w:rsidRDefault="00A01B9D">
                            <w:pPr>
                              <w:pStyle w:val="TableParagraph"/>
                              <w:jc w:val="left"/>
                              <w:rPr>
                                <w:rFonts w:ascii="Times New Roman"/>
                                <w:sz w:val="12"/>
                              </w:rPr>
                            </w:pPr>
                          </w:p>
                        </w:tc>
                      </w:tr>
                      <w:tr w:rsidR="00A01B9D">
                        <w:trPr>
                          <w:trHeight w:val="340"/>
                        </w:trPr>
                        <w:tc>
                          <w:tcPr>
                            <w:tcW w:w="4953" w:type="dxa"/>
                            <w:gridSpan w:val="2"/>
                            <w:tcBorders>
                              <w:top w:val="dotted" w:sz="2" w:space="0" w:color="000000"/>
                              <w:bottom w:val="dotted" w:sz="2" w:space="0" w:color="000000"/>
                            </w:tcBorders>
                          </w:tcPr>
                          <w:p w:rsidR="00A01B9D" w:rsidRDefault="00A01B9D">
                            <w:pPr>
                              <w:pStyle w:val="TableParagraph"/>
                              <w:tabs>
                                <w:tab w:val="left" w:pos="1886"/>
                              </w:tabs>
                              <w:spacing w:before="51"/>
                              <w:jc w:val="left"/>
                              <w:rPr>
                                <w:sz w:val="16"/>
                              </w:rPr>
                            </w:pPr>
                            <w:r>
                              <w:rPr>
                                <w:sz w:val="16"/>
                              </w:rPr>
                              <w:t>451</w:t>
                            </w:r>
                            <w:r>
                              <w:rPr>
                                <w:sz w:val="16"/>
                              </w:rPr>
                              <w:tab/>
                            </w:r>
                            <w:r>
                              <w:rPr>
                                <w:spacing w:val="-4"/>
                                <w:sz w:val="16"/>
                              </w:rPr>
                              <w:t>Dodatna</w:t>
                            </w:r>
                            <w:r>
                              <w:rPr>
                                <w:spacing w:val="-15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  <w:sz w:val="16"/>
                              </w:rPr>
                              <w:t>ulaganja</w:t>
                            </w:r>
                            <w:r>
                              <w:rPr>
                                <w:spacing w:val="-15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sz w:val="16"/>
                              </w:rPr>
                              <w:t>na</w:t>
                            </w:r>
                            <w:r>
                              <w:rPr>
                                <w:spacing w:val="-13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  <w:sz w:val="16"/>
                              </w:rPr>
                              <w:t>grañevinskim</w:t>
                            </w:r>
                            <w:r>
                              <w:rPr>
                                <w:spacing w:val="-10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  <w:sz w:val="16"/>
                              </w:rPr>
                              <w:t>objektima</w:t>
                            </w:r>
                          </w:p>
                        </w:tc>
                        <w:tc>
                          <w:tcPr>
                            <w:tcW w:w="1308" w:type="dxa"/>
                            <w:tcBorders>
                              <w:top w:val="dotted" w:sz="2" w:space="0" w:color="000000"/>
                              <w:bottom w:val="dotted" w:sz="2" w:space="0" w:color="000000"/>
                            </w:tcBorders>
                          </w:tcPr>
                          <w:p w:rsidR="00A01B9D" w:rsidRDefault="00A01B9D">
                            <w:pPr>
                              <w:pStyle w:val="TableParagraph"/>
                              <w:spacing w:before="51"/>
                              <w:ind w:right="205"/>
                              <w:rPr>
                                <w:sz w:val="16"/>
                              </w:rPr>
                            </w:pPr>
                            <w:r>
                              <w:rPr>
                                <w:w w:val="90"/>
                                <w:sz w:val="16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353" w:type="dxa"/>
                            <w:tcBorders>
                              <w:top w:val="dotted" w:sz="2" w:space="0" w:color="000000"/>
                              <w:bottom w:val="dotted" w:sz="2" w:space="0" w:color="000000"/>
                            </w:tcBorders>
                          </w:tcPr>
                          <w:p w:rsidR="00A01B9D" w:rsidRDefault="00A01B9D">
                            <w:pPr>
                              <w:pStyle w:val="TableParagraph"/>
                              <w:jc w:val="left"/>
                              <w:rPr>
                                <w:rFonts w:ascii="Times New Roman"/>
                                <w:sz w:val="16"/>
                              </w:rPr>
                            </w:pPr>
                          </w:p>
                        </w:tc>
                        <w:tc>
                          <w:tcPr>
                            <w:tcW w:w="1346" w:type="dxa"/>
                            <w:tcBorders>
                              <w:top w:val="dotted" w:sz="2" w:space="0" w:color="000000"/>
                              <w:bottom w:val="dotted" w:sz="2" w:space="0" w:color="000000"/>
                            </w:tcBorders>
                          </w:tcPr>
                          <w:p w:rsidR="00A01B9D" w:rsidRDefault="00A01B9D">
                            <w:pPr>
                              <w:pStyle w:val="TableParagraph"/>
                              <w:jc w:val="left"/>
                              <w:rPr>
                                <w:rFonts w:ascii="Times New Roman"/>
                                <w:sz w:val="16"/>
                              </w:rPr>
                            </w:pPr>
                          </w:p>
                        </w:tc>
                        <w:tc>
                          <w:tcPr>
                            <w:tcW w:w="1196" w:type="dxa"/>
                            <w:tcBorders>
                              <w:top w:val="dotted" w:sz="2" w:space="0" w:color="000000"/>
                              <w:bottom w:val="dotted" w:sz="2" w:space="0" w:color="000000"/>
                            </w:tcBorders>
                          </w:tcPr>
                          <w:p w:rsidR="00A01B9D" w:rsidRDefault="00A01B9D">
                            <w:pPr>
                              <w:pStyle w:val="TableParagraph"/>
                              <w:spacing w:before="51"/>
                              <w:ind w:right="87"/>
                              <w:rPr>
                                <w:sz w:val="16"/>
                              </w:rPr>
                            </w:pPr>
                            <w:r>
                              <w:rPr>
                                <w:w w:val="90"/>
                                <w:sz w:val="16"/>
                              </w:rPr>
                              <w:t>192.407,00</w:t>
                            </w:r>
                          </w:p>
                        </w:tc>
                        <w:tc>
                          <w:tcPr>
                            <w:tcW w:w="481" w:type="dxa"/>
                            <w:tcBorders>
                              <w:top w:val="dotted" w:sz="2" w:space="0" w:color="000000"/>
                              <w:bottom w:val="dotted" w:sz="2" w:space="0" w:color="000000"/>
                            </w:tcBorders>
                          </w:tcPr>
                          <w:p w:rsidR="00A01B9D" w:rsidRDefault="00A01B9D">
                            <w:pPr>
                              <w:pStyle w:val="TableParagraph"/>
                              <w:jc w:val="left"/>
                              <w:rPr>
                                <w:rFonts w:ascii="Times New Roman"/>
                                <w:sz w:val="16"/>
                              </w:rPr>
                            </w:pPr>
                          </w:p>
                        </w:tc>
                        <w:tc>
                          <w:tcPr>
                            <w:tcW w:w="435" w:type="dxa"/>
                            <w:tcBorders>
                              <w:top w:val="dotted" w:sz="2" w:space="0" w:color="000000"/>
                              <w:bottom w:val="dotted" w:sz="2" w:space="0" w:color="000000"/>
                            </w:tcBorders>
                          </w:tcPr>
                          <w:p w:rsidR="00A01B9D" w:rsidRDefault="00A01B9D">
                            <w:pPr>
                              <w:pStyle w:val="TableParagraph"/>
                              <w:jc w:val="left"/>
                              <w:rPr>
                                <w:rFonts w:ascii="Times New Roman"/>
                                <w:sz w:val="16"/>
                              </w:rPr>
                            </w:pPr>
                          </w:p>
                        </w:tc>
                      </w:tr>
                      <w:tr w:rsidR="00A01B9D">
                        <w:trPr>
                          <w:trHeight w:val="340"/>
                        </w:trPr>
                        <w:tc>
                          <w:tcPr>
                            <w:tcW w:w="4953" w:type="dxa"/>
                            <w:gridSpan w:val="2"/>
                            <w:tcBorders>
                              <w:top w:val="dotted" w:sz="2" w:space="0" w:color="000000"/>
                              <w:bottom w:val="dotted" w:sz="2" w:space="0" w:color="000000"/>
                            </w:tcBorders>
                          </w:tcPr>
                          <w:p w:rsidR="00A01B9D" w:rsidRDefault="00A01B9D">
                            <w:pPr>
                              <w:pStyle w:val="TableParagraph"/>
                              <w:tabs>
                                <w:tab w:val="left" w:pos="1886"/>
                              </w:tabs>
                              <w:spacing w:before="51"/>
                              <w:jc w:val="left"/>
                              <w:rPr>
                                <w:sz w:val="16"/>
                              </w:rPr>
                            </w:pPr>
                            <w:r>
                              <w:rPr>
                                <w:sz w:val="16"/>
                              </w:rPr>
                              <w:t>4511</w:t>
                            </w:r>
                            <w:r>
                              <w:rPr>
                                <w:sz w:val="16"/>
                              </w:rPr>
                              <w:tab/>
                            </w:r>
                            <w:r>
                              <w:rPr>
                                <w:spacing w:val="-4"/>
                                <w:sz w:val="16"/>
                              </w:rPr>
                              <w:t>Dodatna</w:t>
                            </w:r>
                            <w:r>
                              <w:rPr>
                                <w:spacing w:val="-15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  <w:sz w:val="16"/>
                              </w:rPr>
                              <w:t>ulaganja</w:t>
                            </w:r>
                            <w:r>
                              <w:rPr>
                                <w:spacing w:val="-15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sz w:val="16"/>
                              </w:rPr>
                              <w:t>na</w:t>
                            </w:r>
                            <w:r>
                              <w:rPr>
                                <w:spacing w:val="-13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  <w:sz w:val="16"/>
                              </w:rPr>
                              <w:t>grañevinskim</w:t>
                            </w:r>
                            <w:r>
                              <w:rPr>
                                <w:spacing w:val="-10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  <w:sz w:val="16"/>
                              </w:rPr>
                              <w:t>objektima</w:t>
                            </w:r>
                          </w:p>
                        </w:tc>
                        <w:tc>
                          <w:tcPr>
                            <w:tcW w:w="1308" w:type="dxa"/>
                            <w:tcBorders>
                              <w:top w:val="dotted" w:sz="2" w:space="0" w:color="000000"/>
                              <w:bottom w:val="dotted" w:sz="2" w:space="0" w:color="000000"/>
                            </w:tcBorders>
                          </w:tcPr>
                          <w:p w:rsidR="00A01B9D" w:rsidRDefault="00A01B9D">
                            <w:pPr>
                              <w:pStyle w:val="TableParagraph"/>
                              <w:spacing w:before="51"/>
                              <w:ind w:right="205"/>
                              <w:rPr>
                                <w:sz w:val="16"/>
                              </w:rPr>
                            </w:pPr>
                            <w:r>
                              <w:rPr>
                                <w:w w:val="90"/>
                                <w:sz w:val="16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353" w:type="dxa"/>
                            <w:tcBorders>
                              <w:top w:val="dotted" w:sz="2" w:space="0" w:color="000000"/>
                              <w:bottom w:val="dotted" w:sz="2" w:space="0" w:color="000000"/>
                            </w:tcBorders>
                          </w:tcPr>
                          <w:p w:rsidR="00A01B9D" w:rsidRDefault="00A01B9D">
                            <w:pPr>
                              <w:pStyle w:val="TableParagraph"/>
                              <w:jc w:val="left"/>
                              <w:rPr>
                                <w:rFonts w:ascii="Times New Roman"/>
                                <w:sz w:val="16"/>
                              </w:rPr>
                            </w:pPr>
                          </w:p>
                        </w:tc>
                        <w:tc>
                          <w:tcPr>
                            <w:tcW w:w="1346" w:type="dxa"/>
                            <w:tcBorders>
                              <w:top w:val="dotted" w:sz="2" w:space="0" w:color="000000"/>
                              <w:bottom w:val="dotted" w:sz="2" w:space="0" w:color="000000"/>
                            </w:tcBorders>
                          </w:tcPr>
                          <w:p w:rsidR="00A01B9D" w:rsidRDefault="00A01B9D">
                            <w:pPr>
                              <w:pStyle w:val="TableParagraph"/>
                              <w:jc w:val="left"/>
                              <w:rPr>
                                <w:rFonts w:ascii="Times New Roman"/>
                                <w:sz w:val="16"/>
                              </w:rPr>
                            </w:pPr>
                          </w:p>
                        </w:tc>
                        <w:tc>
                          <w:tcPr>
                            <w:tcW w:w="1196" w:type="dxa"/>
                            <w:tcBorders>
                              <w:top w:val="dotted" w:sz="2" w:space="0" w:color="000000"/>
                              <w:bottom w:val="dotted" w:sz="2" w:space="0" w:color="000000"/>
                            </w:tcBorders>
                          </w:tcPr>
                          <w:p w:rsidR="00A01B9D" w:rsidRDefault="00A01B9D">
                            <w:pPr>
                              <w:pStyle w:val="TableParagraph"/>
                              <w:spacing w:before="51"/>
                              <w:ind w:right="87"/>
                              <w:rPr>
                                <w:sz w:val="16"/>
                              </w:rPr>
                            </w:pPr>
                            <w:r>
                              <w:rPr>
                                <w:w w:val="90"/>
                                <w:sz w:val="16"/>
                              </w:rPr>
                              <w:t>192.407,00</w:t>
                            </w:r>
                          </w:p>
                        </w:tc>
                        <w:tc>
                          <w:tcPr>
                            <w:tcW w:w="481" w:type="dxa"/>
                            <w:tcBorders>
                              <w:top w:val="dotted" w:sz="2" w:space="0" w:color="000000"/>
                              <w:bottom w:val="dotted" w:sz="2" w:space="0" w:color="000000"/>
                            </w:tcBorders>
                          </w:tcPr>
                          <w:p w:rsidR="00A01B9D" w:rsidRDefault="00A01B9D">
                            <w:pPr>
                              <w:pStyle w:val="TableParagraph"/>
                              <w:jc w:val="left"/>
                              <w:rPr>
                                <w:rFonts w:ascii="Times New Roman"/>
                                <w:sz w:val="16"/>
                              </w:rPr>
                            </w:pPr>
                          </w:p>
                        </w:tc>
                        <w:tc>
                          <w:tcPr>
                            <w:tcW w:w="435" w:type="dxa"/>
                            <w:tcBorders>
                              <w:top w:val="dotted" w:sz="2" w:space="0" w:color="000000"/>
                              <w:bottom w:val="dotted" w:sz="2" w:space="0" w:color="000000"/>
                            </w:tcBorders>
                          </w:tcPr>
                          <w:p w:rsidR="00A01B9D" w:rsidRDefault="00A01B9D">
                            <w:pPr>
                              <w:pStyle w:val="TableParagraph"/>
                              <w:jc w:val="left"/>
                              <w:rPr>
                                <w:rFonts w:ascii="Times New Roman"/>
                                <w:sz w:val="16"/>
                              </w:rPr>
                            </w:pPr>
                          </w:p>
                        </w:tc>
                      </w:tr>
                      <w:tr w:rsidR="00A01B9D">
                        <w:trPr>
                          <w:trHeight w:val="342"/>
                        </w:trPr>
                        <w:tc>
                          <w:tcPr>
                            <w:tcW w:w="4953" w:type="dxa"/>
                            <w:gridSpan w:val="2"/>
                            <w:tcBorders>
                              <w:top w:val="dotted" w:sz="2" w:space="0" w:color="000000"/>
                              <w:bottom w:val="dotted" w:sz="2" w:space="0" w:color="000000"/>
                            </w:tcBorders>
                          </w:tcPr>
                          <w:p w:rsidR="00A01B9D" w:rsidRDefault="00A01B9D">
                            <w:pPr>
                              <w:pStyle w:val="TableParagraph"/>
                              <w:spacing w:before="56"/>
                              <w:jc w:val="left"/>
                              <w:rPr>
                                <w:sz w:val="16"/>
                              </w:rPr>
                            </w:pPr>
                            <w:r>
                              <w:rPr>
                                <w:sz w:val="16"/>
                              </w:rPr>
                              <w:t>4511121 Dod.ulag.na izgradnji ind.zone Ratac-vl.sr.</w:t>
                            </w:r>
                          </w:p>
                        </w:tc>
                        <w:tc>
                          <w:tcPr>
                            <w:tcW w:w="1308" w:type="dxa"/>
                            <w:tcBorders>
                              <w:top w:val="dotted" w:sz="2" w:space="0" w:color="000000"/>
                              <w:bottom w:val="dotted" w:sz="2" w:space="0" w:color="000000"/>
                            </w:tcBorders>
                          </w:tcPr>
                          <w:p w:rsidR="00A01B9D" w:rsidRDefault="00A01B9D">
                            <w:pPr>
                              <w:pStyle w:val="TableParagraph"/>
                              <w:spacing w:before="56"/>
                              <w:ind w:right="205"/>
                              <w:rPr>
                                <w:sz w:val="16"/>
                              </w:rPr>
                            </w:pPr>
                            <w:r>
                              <w:rPr>
                                <w:w w:val="90"/>
                                <w:sz w:val="16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353" w:type="dxa"/>
                            <w:tcBorders>
                              <w:top w:val="dotted" w:sz="2" w:space="0" w:color="000000"/>
                              <w:bottom w:val="dotted" w:sz="2" w:space="0" w:color="000000"/>
                            </w:tcBorders>
                          </w:tcPr>
                          <w:p w:rsidR="00A01B9D" w:rsidRDefault="00A01B9D">
                            <w:pPr>
                              <w:pStyle w:val="TableParagraph"/>
                              <w:jc w:val="left"/>
                              <w:rPr>
                                <w:rFonts w:ascii="Times New Roman"/>
                                <w:sz w:val="16"/>
                              </w:rPr>
                            </w:pPr>
                          </w:p>
                        </w:tc>
                        <w:tc>
                          <w:tcPr>
                            <w:tcW w:w="1346" w:type="dxa"/>
                            <w:tcBorders>
                              <w:top w:val="dotted" w:sz="2" w:space="0" w:color="000000"/>
                              <w:bottom w:val="dotted" w:sz="2" w:space="0" w:color="000000"/>
                            </w:tcBorders>
                          </w:tcPr>
                          <w:p w:rsidR="00A01B9D" w:rsidRDefault="00A01B9D">
                            <w:pPr>
                              <w:pStyle w:val="TableParagraph"/>
                              <w:jc w:val="left"/>
                              <w:rPr>
                                <w:rFonts w:ascii="Times New Roman"/>
                                <w:sz w:val="16"/>
                              </w:rPr>
                            </w:pPr>
                          </w:p>
                        </w:tc>
                        <w:tc>
                          <w:tcPr>
                            <w:tcW w:w="1196" w:type="dxa"/>
                            <w:tcBorders>
                              <w:top w:val="dotted" w:sz="2" w:space="0" w:color="000000"/>
                              <w:bottom w:val="dotted" w:sz="2" w:space="0" w:color="000000"/>
                            </w:tcBorders>
                          </w:tcPr>
                          <w:p w:rsidR="00A01B9D" w:rsidRDefault="00A01B9D">
                            <w:pPr>
                              <w:pStyle w:val="TableParagraph"/>
                              <w:spacing w:before="56"/>
                              <w:ind w:right="87"/>
                              <w:rPr>
                                <w:sz w:val="16"/>
                              </w:rPr>
                            </w:pPr>
                            <w:r>
                              <w:rPr>
                                <w:w w:val="90"/>
                                <w:sz w:val="16"/>
                              </w:rPr>
                              <w:t>192.407,00</w:t>
                            </w:r>
                          </w:p>
                        </w:tc>
                        <w:tc>
                          <w:tcPr>
                            <w:tcW w:w="481" w:type="dxa"/>
                            <w:tcBorders>
                              <w:top w:val="dotted" w:sz="2" w:space="0" w:color="000000"/>
                              <w:bottom w:val="dotted" w:sz="2" w:space="0" w:color="000000"/>
                            </w:tcBorders>
                          </w:tcPr>
                          <w:p w:rsidR="00A01B9D" w:rsidRDefault="00A01B9D">
                            <w:pPr>
                              <w:pStyle w:val="TableParagraph"/>
                              <w:jc w:val="left"/>
                              <w:rPr>
                                <w:rFonts w:ascii="Times New Roman"/>
                                <w:sz w:val="16"/>
                              </w:rPr>
                            </w:pPr>
                          </w:p>
                        </w:tc>
                        <w:tc>
                          <w:tcPr>
                            <w:tcW w:w="435" w:type="dxa"/>
                            <w:tcBorders>
                              <w:top w:val="dotted" w:sz="2" w:space="0" w:color="000000"/>
                              <w:bottom w:val="dotted" w:sz="2" w:space="0" w:color="000000"/>
                            </w:tcBorders>
                          </w:tcPr>
                          <w:p w:rsidR="00A01B9D" w:rsidRDefault="00A01B9D">
                            <w:pPr>
                              <w:pStyle w:val="TableParagraph"/>
                              <w:jc w:val="left"/>
                              <w:rPr>
                                <w:rFonts w:ascii="Times New Roman"/>
                                <w:sz w:val="16"/>
                              </w:rPr>
                            </w:pPr>
                          </w:p>
                        </w:tc>
                      </w:tr>
                      <w:tr w:rsidR="00A01B9D">
                        <w:trPr>
                          <w:trHeight w:val="227"/>
                        </w:trPr>
                        <w:tc>
                          <w:tcPr>
                            <w:tcW w:w="1859" w:type="dxa"/>
                            <w:tcBorders>
                              <w:top w:val="dotted" w:sz="2" w:space="0" w:color="000000"/>
                            </w:tcBorders>
                          </w:tcPr>
                          <w:p w:rsidR="00A01B9D" w:rsidRDefault="00A01B9D">
                            <w:pPr>
                              <w:pStyle w:val="TableParagraph"/>
                              <w:jc w:val="left"/>
                              <w:rPr>
                                <w:rFonts w:ascii="Times New Roman"/>
                                <w:sz w:val="16"/>
                              </w:rPr>
                            </w:pPr>
                          </w:p>
                        </w:tc>
                        <w:tc>
                          <w:tcPr>
                            <w:tcW w:w="3094" w:type="dxa"/>
                            <w:tcBorders>
                              <w:top w:val="dotted" w:sz="2" w:space="0" w:color="000000"/>
                            </w:tcBorders>
                          </w:tcPr>
                          <w:p w:rsidR="00A01B9D" w:rsidRDefault="00A01B9D">
                            <w:pPr>
                              <w:pStyle w:val="TableParagraph"/>
                              <w:jc w:val="left"/>
                              <w:rPr>
                                <w:rFonts w:ascii="Times New Roman"/>
                                <w:sz w:val="16"/>
                              </w:rPr>
                            </w:pPr>
                          </w:p>
                        </w:tc>
                        <w:tc>
                          <w:tcPr>
                            <w:tcW w:w="1308" w:type="dxa"/>
                            <w:tcBorders>
                              <w:top w:val="dotted" w:sz="2" w:space="0" w:color="000000"/>
                            </w:tcBorders>
                          </w:tcPr>
                          <w:p w:rsidR="00A01B9D" w:rsidRDefault="00A01B9D">
                            <w:pPr>
                              <w:pStyle w:val="TableParagraph"/>
                              <w:spacing w:before="20"/>
                              <w:ind w:right="207"/>
                              <w:rPr>
                                <w:b/>
                                <w:sz w:val="16"/>
                              </w:rPr>
                            </w:pPr>
                            <w:r>
                              <w:rPr>
                                <w:b/>
                                <w:w w:val="95"/>
                                <w:sz w:val="16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353" w:type="dxa"/>
                            <w:tcBorders>
                              <w:top w:val="dotted" w:sz="2" w:space="0" w:color="000000"/>
                            </w:tcBorders>
                          </w:tcPr>
                          <w:p w:rsidR="00A01B9D" w:rsidRDefault="00A01B9D">
                            <w:pPr>
                              <w:pStyle w:val="TableParagraph"/>
                              <w:spacing w:before="20"/>
                              <w:ind w:right="209"/>
                              <w:rPr>
                                <w:b/>
                                <w:sz w:val="16"/>
                              </w:rPr>
                            </w:pPr>
                            <w:r>
                              <w:rPr>
                                <w:b/>
                                <w:w w:val="90"/>
                                <w:sz w:val="16"/>
                              </w:rPr>
                              <w:t>8.785.100,00</w:t>
                            </w:r>
                          </w:p>
                        </w:tc>
                        <w:tc>
                          <w:tcPr>
                            <w:tcW w:w="1346" w:type="dxa"/>
                            <w:tcBorders>
                              <w:top w:val="dotted" w:sz="2" w:space="0" w:color="000000"/>
                            </w:tcBorders>
                          </w:tcPr>
                          <w:p w:rsidR="00A01B9D" w:rsidRDefault="00A01B9D">
                            <w:pPr>
                              <w:pStyle w:val="TableParagraph"/>
                              <w:spacing w:before="20"/>
                              <w:ind w:right="219"/>
                              <w:rPr>
                                <w:b/>
                                <w:sz w:val="16"/>
                              </w:rPr>
                            </w:pPr>
                            <w:r>
                              <w:rPr>
                                <w:b/>
                                <w:w w:val="90"/>
                                <w:sz w:val="16"/>
                              </w:rPr>
                              <w:t>8.785.100,00</w:t>
                            </w:r>
                          </w:p>
                        </w:tc>
                        <w:tc>
                          <w:tcPr>
                            <w:tcW w:w="1196" w:type="dxa"/>
                            <w:tcBorders>
                              <w:top w:val="dotted" w:sz="2" w:space="0" w:color="000000"/>
                            </w:tcBorders>
                          </w:tcPr>
                          <w:p w:rsidR="00A01B9D" w:rsidRDefault="00A01B9D">
                            <w:pPr>
                              <w:pStyle w:val="TableParagraph"/>
                              <w:spacing w:before="20"/>
                              <w:ind w:right="84"/>
                              <w:rPr>
                                <w:b/>
                                <w:sz w:val="16"/>
                              </w:rPr>
                            </w:pPr>
                            <w:r>
                              <w:rPr>
                                <w:b/>
                                <w:w w:val="90"/>
                                <w:sz w:val="16"/>
                              </w:rPr>
                              <w:t>4.965.233,00</w:t>
                            </w:r>
                          </w:p>
                        </w:tc>
                        <w:tc>
                          <w:tcPr>
                            <w:tcW w:w="481" w:type="dxa"/>
                            <w:tcBorders>
                              <w:top w:val="dotted" w:sz="2" w:space="0" w:color="000000"/>
                            </w:tcBorders>
                          </w:tcPr>
                          <w:p w:rsidR="00A01B9D" w:rsidRDefault="00A01B9D">
                            <w:pPr>
                              <w:pStyle w:val="TableParagraph"/>
                              <w:jc w:val="left"/>
                              <w:rPr>
                                <w:rFonts w:ascii="Times New Roman"/>
                                <w:sz w:val="16"/>
                              </w:rPr>
                            </w:pPr>
                          </w:p>
                        </w:tc>
                        <w:tc>
                          <w:tcPr>
                            <w:tcW w:w="435" w:type="dxa"/>
                            <w:tcBorders>
                              <w:top w:val="dotted" w:sz="2" w:space="0" w:color="000000"/>
                            </w:tcBorders>
                          </w:tcPr>
                          <w:p w:rsidR="00A01B9D" w:rsidRDefault="00A01B9D">
                            <w:pPr>
                              <w:pStyle w:val="TableParagraph"/>
                              <w:spacing w:before="20"/>
                              <w:ind w:right="7"/>
                              <w:rPr>
                                <w:b/>
                                <w:sz w:val="16"/>
                              </w:rPr>
                            </w:pPr>
                            <w:r>
                              <w:rPr>
                                <w:b/>
                                <w:w w:val="90"/>
                                <w:sz w:val="16"/>
                              </w:rPr>
                              <w:t>57</w:t>
                            </w:r>
                          </w:p>
                        </w:tc>
                      </w:tr>
                      <w:tr w:rsidR="00A01B9D">
                        <w:trPr>
                          <w:trHeight w:val="318"/>
                        </w:trPr>
                        <w:tc>
                          <w:tcPr>
                            <w:tcW w:w="11072" w:type="dxa"/>
                            <w:gridSpan w:val="8"/>
                          </w:tcPr>
                          <w:p w:rsidR="00A01B9D" w:rsidRDefault="00A01B9D">
                            <w:pPr>
                              <w:pStyle w:val="TableParagraph"/>
                              <w:spacing w:before="17"/>
                              <w:jc w:val="left"/>
                              <w:rPr>
                                <w:b/>
                              </w:rPr>
                            </w:pPr>
                            <w:r>
                              <w:rPr>
                                <w:b/>
                              </w:rPr>
                              <w:t>B. RAČUN FINANCIRANJA</w:t>
                            </w:r>
                          </w:p>
                        </w:tc>
                      </w:tr>
                      <w:tr w:rsidR="00A01B9D">
                        <w:trPr>
                          <w:trHeight w:val="300"/>
                        </w:trPr>
                        <w:tc>
                          <w:tcPr>
                            <w:tcW w:w="11072" w:type="dxa"/>
                            <w:gridSpan w:val="8"/>
                          </w:tcPr>
                          <w:p w:rsidR="00A01B9D" w:rsidRDefault="00A01B9D">
                            <w:pPr>
                              <w:pStyle w:val="TableParagraph"/>
                              <w:spacing w:before="41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Prikaz primitaka i izdataka po ekonomskoj klasifikaciji:</w:t>
                            </w:r>
                          </w:p>
                        </w:tc>
                      </w:tr>
                      <w:tr w:rsidR="00A01B9D">
                        <w:trPr>
                          <w:trHeight w:val="233"/>
                        </w:trPr>
                        <w:tc>
                          <w:tcPr>
                            <w:tcW w:w="4953" w:type="dxa"/>
                            <w:gridSpan w:val="2"/>
                          </w:tcPr>
                          <w:p w:rsidR="00A01B9D" w:rsidRDefault="00A01B9D">
                            <w:pPr>
                              <w:pStyle w:val="TableParagraph"/>
                              <w:spacing w:before="26" w:line="188" w:lineRule="exact"/>
                              <w:jc w:val="left"/>
                              <w:rPr>
                                <w:b/>
                                <w:sz w:val="20"/>
                              </w:rPr>
                            </w:pPr>
                            <w:r>
                              <w:rPr>
                                <w:b/>
                                <w:sz w:val="20"/>
                              </w:rPr>
                              <w:t>Brojčana oznaka i naziv računa</w:t>
                            </w:r>
                          </w:p>
                        </w:tc>
                        <w:tc>
                          <w:tcPr>
                            <w:tcW w:w="1308" w:type="dxa"/>
                          </w:tcPr>
                          <w:p w:rsidR="00A01B9D" w:rsidRDefault="00A01B9D">
                            <w:pPr>
                              <w:pStyle w:val="TableParagraph"/>
                              <w:ind w:right="279"/>
                              <w:rPr>
                                <w:b/>
                                <w:sz w:val="16"/>
                              </w:rPr>
                            </w:pPr>
                            <w:r>
                              <w:rPr>
                                <w:b/>
                                <w:sz w:val="16"/>
                              </w:rPr>
                              <w:t>zvršeno 2016</w:t>
                            </w:r>
                          </w:p>
                        </w:tc>
                        <w:tc>
                          <w:tcPr>
                            <w:tcW w:w="1353" w:type="dxa"/>
                          </w:tcPr>
                          <w:p w:rsidR="00A01B9D" w:rsidRDefault="00A01B9D">
                            <w:pPr>
                              <w:pStyle w:val="TableParagraph"/>
                              <w:ind w:right="250"/>
                              <w:rPr>
                                <w:b/>
                                <w:sz w:val="16"/>
                              </w:rPr>
                            </w:pPr>
                            <w:r>
                              <w:rPr>
                                <w:b/>
                                <w:sz w:val="16"/>
                              </w:rPr>
                              <w:t>Izvorni plan</w:t>
                            </w:r>
                          </w:p>
                        </w:tc>
                        <w:tc>
                          <w:tcPr>
                            <w:tcW w:w="1346" w:type="dxa"/>
                          </w:tcPr>
                          <w:p w:rsidR="00A01B9D" w:rsidRDefault="00A01B9D">
                            <w:pPr>
                              <w:pStyle w:val="TableParagraph"/>
                              <w:ind w:right="245"/>
                              <w:rPr>
                                <w:b/>
                                <w:sz w:val="16"/>
                              </w:rPr>
                            </w:pPr>
                            <w:r>
                              <w:rPr>
                                <w:b/>
                                <w:sz w:val="16"/>
                              </w:rPr>
                              <w:t>Tekući plan</w:t>
                            </w:r>
                          </w:p>
                        </w:tc>
                        <w:tc>
                          <w:tcPr>
                            <w:tcW w:w="1196" w:type="dxa"/>
                          </w:tcPr>
                          <w:p w:rsidR="00A01B9D" w:rsidRDefault="00A01B9D">
                            <w:pPr>
                              <w:pStyle w:val="TableParagraph"/>
                              <w:ind w:right="125"/>
                              <w:rPr>
                                <w:b/>
                                <w:sz w:val="16"/>
                              </w:rPr>
                            </w:pPr>
                            <w:r>
                              <w:rPr>
                                <w:b/>
                                <w:sz w:val="16"/>
                              </w:rPr>
                              <w:t>Izvršeno</w:t>
                            </w:r>
                          </w:p>
                        </w:tc>
                        <w:tc>
                          <w:tcPr>
                            <w:tcW w:w="481" w:type="dxa"/>
                          </w:tcPr>
                          <w:p w:rsidR="00A01B9D" w:rsidRDefault="00A01B9D">
                            <w:pPr>
                              <w:pStyle w:val="TableParagraph"/>
                              <w:ind w:right="81"/>
                              <w:jc w:val="center"/>
                              <w:rPr>
                                <w:b/>
                                <w:sz w:val="16"/>
                              </w:rPr>
                            </w:pPr>
                            <w:r>
                              <w:rPr>
                                <w:b/>
                                <w:sz w:val="16"/>
                              </w:rPr>
                              <w:t>Ind.</w:t>
                            </w:r>
                          </w:p>
                        </w:tc>
                        <w:tc>
                          <w:tcPr>
                            <w:tcW w:w="435" w:type="dxa"/>
                          </w:tcPr>
                          <w:p w:rsidR="00A01B9D" w:rsidRDefault="00A01B9D">
                            <w:pPr>
                              <w:pStyle w:val="TableParagraph"/>
                              <w:ind w:right="38"/>
                              <w:rPr>
                                <w:b/>
                                <w:sz w:val="16"/>
                              </w:rPr>
                            </w:pPr>
                            <w:r>
                              <w:rPr>
                                <w:b/>
                                <w:sz w:val="16"/>
                              </w:rPr>
                              <w:t>Ind.</w:t>
                            </w:r>
                          </w:p>
                        </w:tc>
                      </w:tr>
                      <w:tr w:rsidR="00A01B9D">
                        <w:trPr>
                          <w:trHeight w:val="291"/>
                        </w:trPr>
                        <w:tc>
                          <w:tcPr>
                            <w:tcW w:w="1859" w:type="dxa"/>
                            <w:tcBorders>
                              <w:bottom w:val="single" w:sz="2" w:space="0" w:color="000000"/>
                            </w:tcBorders>
                          </w:tcPr>
                          <w:p w:rsidR="00A01B9D" w:rsidRDefault="00A01B9D">
                            <w:pPr>
                              <w:pStyle w:val="TableParagraph"/>
                              <w:jc w:val="left"/>
                              <w:rPr>
                                <w:rFonts w:ascii="Times New Roman"/>
                                <w:sz w:val="16"/>
                              </w:rPr>
                            </w:pPr>
                          </w:p>
                        </w:tc>
                        <w:tc>
                          <w:tcPr>
                            <w:tcW w:w="3094" w:type="dxa"/>
                            <w:tcBorders>
                              <w:bottom w:val="single" w:sz="2" w:space="0" w:color="000000"/>
                            </w:tcBorders>
                          </w:tcPr>
                          <w:p w:rsidR="00A01B9D" w:rsidRDefault="00A01B9D">
                            <w:pPr>
                              <w:pStyle w:val="TableParagraph"/>
                              <w:spacing w:before="32"/>
                              <w:jc w:val="left"/>
                              <w:rPr>
                                <w:b/>
                                <w:sz w:val="20"/>
                              </w:rPr>
                            </w:pPr>
                            <w:r>
                              <w:rPr>
                                <w:b/>
                                <w:w w:val="99"/>
                                <w:sz w:val="20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1308" w:type="dxa"/>
                            <w:tcBorders>
                              <w:bottom w:val="single" w:sz="2" w:space="0" w:color="000000"/>
                            </w:tcBorders>
                          </w:tcPr>
                          <w:p w:rsidR="00A01B9D" w:rsidRDefault="00A01B9D">
                            <w:pPr>
                              <w:pStyle w:val="TableParagraph"/>
                              <w:spacing w:line="172" w:lineRule="exact"/>
                              <w:ind w:right="59"/>
                              <w:jc w:val="center"/>
                              <w:rPr>
                                <w:b/>
                                <w:sz w:val="16"/>
                              </w:rPr>
                            </w:pPr>
                            <w:r>
                              <w:rPr>
                                <w:b/>
                                <w:w w:val="97"/>
                                <w:sz w:val="16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1353" w:type="dxa"/>
                            <w:tcBorders>
                              <w:bottom w:val="single" w:sz="2" w:space="0" w:color="000000"/>
                            </w:tcBorders>
                          </w:tcPr>
                          <w:p w:rsidR="00A01B9D" w:rsidRDefault="00A01B9D">
                            <w:pPr>
                              <w:pStyle w:val="TableParagraph"/>
                              <w:spacing w:line="172" w:lineRule="exact"/>
                              <w:ind w:right="108"/>
                              <w:jc w:val="center"/>
                              <w:rPr>
                                <w:b/>
                                <w:sz w:val="16"/>
                              </w:rPr>
                            </w:pPr>
                            <w:r>
                              <w:rPr>
                                <w:b/>
                                <w:w w:val="97"/>
                                <w:sz w:val="16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1346" w:type="dxa"/>
                            <w:tcBorders>
                              <w:bottom w:val="single" w:sz="2" w:space="0" w:color="000000"/>
                            </w:tcBorders>
                          </w:tcPr>
                          <w:p w:rsidR="00A01B9D" w:rsidRDefault="00A01B9D">
                            <w:pPr>
                              <w:pStyle w:val="TableParagraph"/>
                              <w:spacing w:line="172" w:lineRule="exact"/>
                              <w:ind w:right="41"/>
                              <w:jc w:val="center"/>
                              <w:rPr>
                                <w:b/>
                                <w:sz w:val="16"/>
                              </w:rPr>
                            </w:pPr>
                            <w:r>
                              <w:rPr>
                                <w:b/>
                                <w:w w:val="97"/>
                                <w:sz w:val="16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1196" w:type="dxa"/>
                            <w:tcBorders>
                              <w:bottom w:val="single" w:sz="2" w:space="0" w:color="000000"/>
                            </w:tcBorders>
                          </w:tcPr>
                          <w:p w:rsidR="00A01B9D" w:rsidRDefault="00A01B9D">
                            <w:pPr>
                              <w:pStyle w:val="TableParagraph"/>
                              <w:spacing w:line="172" w:lineRule="exact"/>
                              <w:ind w:right="15"/>
                              <w:jc w:val="center"/>
                              <w:rPr>
                                <w:b/>
                                <w:sz w:val="16"/>
                              </w:rPr>
                            </w:pPr>
                            <w:r>
                              <w:rPr>
                                <w:b/>
                                <w:w w:val="97"/>
                                <w:sz w:val="16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481" w:type="dxa"/>
                            <w:tcBorders>
                              <w:bottom w:val="single" w:sz="2" w:space="0" w:color="000000"/>
                            </w:tcBorders>
                          </w:tcPr>
                          <w:p w:rsidR="00A01B9D" w:rsidRDefault="00A01B9D">
                            <w:pPr>
                              <w:pStyle w:val="TableParagraph"/>
                              <w:spacing w:line="172" w:lineRule="exact"/>
                              <w:ind w:right="25"/>
                              <w:jc w:val="center"/>
                              <w:rPr>
                                <w:b/>
                                <w:sz w:val="16"/>
                              </w:rPr>
                            </w:pPr>
                            <w:r>
                              <w:rPr>
                                <w:b/>
                                <w:sz w:val="16"/>
                              </w:rPr>
                              <w:t>5/2</w:t>
                            </w:r>
                          </w:p>
                        </w:tc>
                        <w:tc>
                          <w:tcPr>
                            <w:tcW w:w="435" w:type="dxa"/>
                            <w:tcBorders>
                              <w:bottom w:val="single" w:sz="2" w:space="0" w:color="000000"/>
                            </w:tcBorders>
                          </w:tcPr>
                          <w:p w:rsidR="00A01B9D" w:rsidRDefault="00A01B9D">
                            <w:pPr>
                              <w:pStyle w:val="TableParagraph"/>
                              <w:spacing w:line="172" w:lineRule="exact"/>
                              <w:jc w:val="left"/>
                              <w:rPr>
                                <w:b/>
                                <w:sz w:val="16"/>
                              </w:rPr>
                            </w:pPr>
                            <w:r>
                              <w:rPr>
                                <w:b/>
                                <w:sz w:val="16"/>
                              </w:rPr>
                              <w:t>5/</w:t>
                            </w:r>
                          </w:p>
                        </w:tc>
                      </w:tr>
                      <w:tr w:rsidR="00A01B9D">
                        <w:trPr>
                          <w:trHeight w:val="218"/>
                        </w:trPr>
                        <w:tc>
                          <w:tcPr>
                            <w:tcW w:w="1859" w:type="dxa"/>
                            <w:tcBorders>
                              <w:top w:val="single" w:sz="2" w:space="0" w:color="000000"/>
                            </w:tcBorders>
                          </w:tcPr>
                          <w:p w:rsidR="00A01B9D" w:rsidRDefault="00A01B9D">
                            <w:pPr>
                              <w:pStyle w:val="TableParagraph"/>
                              <w:jc w:val="left"/>
                              <w:rPr>
                                <w:rFonts w:ascii="Times New Roman"/>
                                <w:sz w:val="14"/>
                              </w:rPr>
                            </w:pPr>
                          </w:p>
                        </w:tc>
                        <w:tc>
                          <w:tcPr>
                            <w:tcW w:w="3094" w:type="dxa"/>
                            <w:tcBorders>
                              <w:top w:val="single" w:sz="2" w:space="0" w:color="000000"/>
                            </w:tcBorders>
                          </w:tcPr>
                          <w:p w:rsidR="00A01B9D" w:rsidRDefault="00A01B9D">
                            <w:pPr>
                              <w:pStyle w:val="TableParagraph"/>
                              <w:spacing w:before="34" w:line="164" w:lineRule="exact"/>
                              <w:jc w:val="left"/>
                              <w:rPr>
                                <w:b/>
                                <w:sz w:val="16"/>
                              </w:rPr>
                            </w:pPr>
                            <w:r>
                              <w:rPr>
                                <w:b/>
                                <w:sz w:val="16"/>
                              </w:rPr>
                              <w:t>RAČUN FINANCIRANJA</w:t>
                            </w:r>
                          </w:p>
                        </w:tc>
                        <w:tc>
                          <w:tcPr>
                            <w:tcW w:w="1308" w:type="dxa"/>
                            <w:tcBorders>
                              <w:top w:val="single" w:sz="2" w:space="0" w:color="000000"/>
                            </w:tcBorders>
                          </w:tcPr>
                          <w:p w:rsidR="00A01B9D" w:rsidRDefault="00A01B9D">
                            <w:pPr>
                              <w:pStyle w:val="TableParagraph"/>
                              <w:spacing w:before="34" w:line="164" w:lineRule="exact"/>
                              <w:ind w:right="207"/>
                              <w:rPr>
                                <w:b/>
                                <w:sz w:val="16"/>
                              </w:rPr>
                            </w:pPr>
                            <w:r>
                              <w:rPr>
                                <w:b/>
                                <w:w w:val="95"/>
                                <w:sz w:val="16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353" w:type="dxa"/>
                            <w:tcBorders>
                              <w:top w:val="single" w:sz="2" w:space="0" w:color="000000"/>
                            </w:tcBorders>
                          </w:tcPr>
                          <w:p w:rsidR="00A01B9D" w:rsidRDefault="00A01B9D">
                            <w:pPr>
                              <w:pStyle w:val="TableParagraph"/>
                              <w:spacing w:before="34" w:line="164" w:lineRule="exact"/>
                              <w:ind w:right="209"/>
                              <w:rPr>
                                <w:b/>
                                <w:sz w:val="16"/>
                              </w:rPr>
                            </w:pPr>
                            <w:r>
                              <w:rPr>
                                <w:b/>
                                <w:w w:val="90"/>
                                <w:sz w:val="16"/>
                              </w:rPr>
                              <w:t>9.348.070,00</w:t>
                            </w:r>
                          </w:p>
                        </w:tc>
                        <w:tc>
                          <w:tcPr>
                            <w:tcW w:w="1346" w:type="dxa"/>
                            <w:tcBorders>
                              <w:top w:val="single" w:sz="2" w:space="0" w:color="000000"/>
                            </w:tcBorders>
                          </w:tcPr>
                          <w:p w:rsidR="00A01B9D" w:rsidRDefault="00A01B9D">
                            <w:pPr>
                              <w:pStyle w:val="TableParagraph"/>
                              <w:spacing w:before="34" w:line="164" w:lineRule="exact"/>
                              <w:ind w:right="219"/>
                              <w:rPr>
                                <w:b/>
                                <w:sz w:val="16"/>
                              </w:rPr>
                            </w:pPr>
                            <w:r>
                              <w:rPr>
                                <w:b/>
                                <w:w w:val="90"/>
                                <w:sz w:val="16"/>
                              </w:rPr>
                              <w:t>9.348.070,00</w:t>
                            </w:r>
                          </w:p>
                        </w:tc>
                        <w:tc>
                          <w:tcPr>
                            <w:tcW w:w="1196" w:type="dxa"/>
                            <w:tcBorders>
                              <w:top w:val="single" w:sz="2" w:space="0" w:color="000000"/>
                            </w:tcBorders>
                          </w:tcPr>
                          <w:p w:rsidR="00A01B9D" w:rsidRDefault="00A01B9D">
                            <w:pPr>
                              <w:pStyle w:val="TableParagraph"/>
                              <w:spacing w:before="34" w:line="164" w:lineRule="exact"/>
                              <w:ind w:right="84"/>
                              <w:rPr>
                                <w:b/>
                                <w:sz w:val="16"/>
                              </w:rPr>
                            </w:pPr>
                            <w:r>
                              <w:rPr>
                                <w:b/>
                                <w:w w:val="90"/>
                                <w:sz w:val="16"/>
                              </w:rPr>
                              <w:t>4.201.127,00</w:t>
                            </w:r>
                          </w:p>
                        </w:tc>
                        <w:tc>
                          <w:tcPr>
                            <w:tcW w:w="481" w:type="dxa"/>
                            <w:tcBorders>
                              <w:top w:val="single" w:sz="2" w:space="0" w:color="000000"/>
                            </w:tcBorders>
                          </w:tcPr>
                          <w:p w:rsidR="00A01B9D" w:rsidRDefault="00A01B9D">
                            <w:pPr>
                              <w:pStyle w:val="TableParagraph"/>
                              <w:jc w:val="left"/>
                              <w:rPr>
                                <w:rFonts w:ascii="Times New Roman"/>
                                <w:sz w:val="14"/>
                              </w:rPr>
                            </w:pPr>
                          </w:p>
                        </w:tc>
                        <w:tc>
                          <w:tcPr>
                            <w:tcW w:w="435" w:type="dxa"/>
                            <w:tcBorders>
                              <w:top w:val="single" w:sz="2" w:space="0" w:color="000000"/>
                            </w:tcBorders>
                          </w:tcPr>
                          <w:p w:rsidR="00A01B9D" w:rsidRDefault="00A01B9D">
                            <w:pPr>
                              <w:pStyle w:val="TableParagraph"/>
                              <w:spacing w:before="34" w:line="164" w:lineRule="exact"/>
                              <w:ind w:right="-15"/>
                              <w:rPr>
                                <w:b/>
                                <w:sz w:val="16"/>
                              </w:rPr>
                            </w:pPr>
                            <w:r>
                              <w:rPr>
                                <w:b/>
                                <w:sz w:val="16"/>
                              </w:rPr>
                              <w:t>45</w:t>
                            </w:r>
                          </w:p>
                        </w:tc>
                      </w:tr>
                    </w:tbl>
                    <w:p w:rsidR="00A01B9D" w:rsidRDefault="00A01B9D" w:rsidP="00A01B9D">
                      <w:pPr>
                        <w:pStyle w:val="Tijeloteksta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 w:rsidRPr="00A01B9D">
        <w:rPr>
          <w:rFonts w:ascii="Arial" w:eastAsia="Arial" w:hAnsi="Arial" w:cs="Arial"/>
          <w:b/>
          <w:position w:val="-3"/>
          <w:sz w:val="20"/>
          <w:lang w:val="en-US"/>
        </w:rPr>
        <w:t>Brojčana oznaka i</w:t>
      </w:r>
      <w:r w:rsidRPr="00A01B9D">
        <w:rPr>
          <w:rFonts w:ascii="Arial" w:eastAsia="Arial" w:hAnsi="Arial" w:cs="Arial"/>
          <w:b/>
          <w:spacing w:val="-9"/>
          <w:position w:val="-3"/>
          <w:sz w:val="20"/>
          <w:lang w:val="en-US"/>
        </w:rPr>
        <w:t xml:space="preserve"> </w:t>
      </w:r>
      <w:r w:rsidRPr="00A01B9D">
        <w:rPr>
          <w:rFonts w:ascii="Arial" w:eastAsia="Arial" w:hAnsi="Arial" w:cs="Arial"/>
          <w:b/>
          <w:position w:val="-3"/>
          <w:sz w:val="20"/>
          <w:lang w:val="en-US"/>
        </w:rPr>
        <w:t>naziv</w:t>
      </w:r>
      <w:r w:rsidRPr="00A01B9D">
        <w:rPr>
          <w:rFonts w:ascii="Arial" w:eastAsia="Arial" w:hAnsi="Arial" w:cs="Arial"/>
          <w:b/>
          <w:spacing w:val="-2"/>
          <w:position w:val="-3"/>
          <w:sz w:val="20"/>
          <w:lang w:val="en-US"/>
        </w:rPr>
        <w:t xml:space="preserve"> </w:t>
      </w:r>
      <w:r w:rsidRPr="00A01B9D">
        <w:rPr>
          <w:rFonts w:ascii="Arial" w:eastAsia="Arial" w:hAnsi="Arial" w:cs="Arial"/>
          <w:b/>
          <w:position w:val="-3"/>
          <w:sz w:val="20"/>
          <w:lang w:val="en-US"/>
        </w:rPr>
        <w:t>računa</w:t>
      </w:r>
      <w:r w:rsidRPr="00A01B9D">
        <w:rPr>
          <w:rFonts w:ascii="Arial" w:eastAsia="Arial" w:hAnsi="Arial" w:cs="Arial"/>
          <w:b/>
          <w:position w:val="-3"/>
          <w:sz w:val="20"/>
          <w:lang w:val="en-US"/>
        </w:rPr>
        <w:tab/>
      </w:r>
      <w:r w:rsidRPr="00A01B9D">
        <w:rPr>
          <w:rFonts w:ascii="Arial" w:eastAsia="Arial" w:hAnsi="Arial" w:cs="Arial"/>
          <w:b/>
          <w:sz w:val="16"/>
          <w:lang w:val="en-US"/>
        </w:rPr>
        <w:t>Izvršeno</w:t>
      </w:r>
      <w:r w:rsidRPr="00A01B9D">
        <w:rPr>
          <w:rFonts w:ascii="Arial" w:eastAsia="Arial" w:hAnsi="Arial" w:cs="Arial"/>
          <w:b/>
          <w:spacing w:val="-19"/>
          <w:sz w:val="16"/>
          <w:lang w:val="en-US"/>
        </w:rPr>
        <w:t xml:space="preserve"> </w:t>
      </w:r>
      <w:r w:rsidRPr="00A01B9D">
        <w:rPr>
          <w:rFonts w:ascii="Arial" w:eastAsia="Arial" w:hAnsi="Arial" w:cs="Arial"/>
          <w:b/>
          <w:sz w:val="16"/>
          <w:lang w:val="en-US"/>
        </w:rPr>
        <w:t>2016</w:t>
      </w:r>
      <w:r w:rsidRPr="00A01B9D">
        <w:rPr>
          <w:rFonts w:ascii="Arial" w:eastAsia="Arial" w:hAnsi="Arial" w:cs="Arial"/>
          <w:b/>
          <w:sz w:val="16"/>
          <w:lang w:val="en-US"/>
        </w:rPr>
        <w:tab/>
        <w:t>Izvorni</w:t>
      </w:r>
      <w:r w:rsidRPr="00A01B9D">
        <w:rPr>
          <w:rFonts w:ascii="Arial" w:eastAsia="Arial" w:hAnsi="Arial" w:cs="Arial"/>
          <w:b/>
          <w:spacing w:val="-16"/>
          <w:sz w:val="16"/>
          <w:lang w:val="en-US"/>
        </w:rPr>
        <w:t xml:space="preserve"> </w:t>
      </w:r>
      <w:r w:rsidRPr="00A01B9D">
        <w:rPr>
          <w:rFonts w:ascii="Arial" w:eastAsia="Arial" w:hAnsi="Arial" w:cs="Arial"/>
          <w:b/>
          <w:sz w:val="16"/>
          <w:lang w:val="en-US"/>
        </w:rPr>
        <w:t>plan</w:t>
      </w:r>
      <w:r w:rsidRPr="00A01B9D">
        <w:rPr>
          <w:rFonts w:ascii="Arial" w:eastAsia="Arial" w:hAnsi="Arial" w:cs="Arial"/>
          <w:b/>
          <w:sz w:val="16"/>
          <w:lang w:val="en-US"/>
        </w:rPr>
        <w:tab/>
        <w:t>Tekući</w:t>
      </w:r>
      <w:r w:rsidRPr="00A01B9D">
        <w:rPr>
          <w:rFonts w:ascii="Arial" w:eastAsia="Arial" w:hAnsi="Arial" w:cs="Arial"/>
          <w:b/>
          <w:spacing w:val="-18"/>
          <w:sz w:val="16"/>
          <w:lang w:val="en-US"/>
        </w:rPr>
        <w:t xml:space="preserve"> </w:t>
      </w:r>
      <w:r w:rsidRPr="00A01B9D">
        <w:rPr>
          <w:rFonts w:ascii="Arial" w:eastAsia="Arial" w:hAnsi="Arial" w:cs="Arial"/>
          <w:b/>
          <w:sz w:val="16"/>
          <w:lang w:val="en-US"/>
        </w:rPr>
        <w:t>plan</w:t>
      </w:r>
      <w:r w:rsidRPr="00A01B9D">
        <w:rPr>
          <w:rFonts w:ascii="Arial" w:eastAsia="Arial" w:hAnsi="Arial" w:cs="Arial"/>
          <w:b/>
          <w:sz w:val="16"/>
          <w:lang w:val="en-US"/>
        </w:rPr>
        <w:tab/>
        <w:t>Izvršeno</w:t>
      </w:r>
      <w:r w:rsidRPr="00A01B9D">
        <w:rPr>
          <w:rFonts w:ascii="Arial" w:eastAsia="Arial" w:hAnsi="Arial" w:cs="Arial"/>
          <w:b/>
          <w:sz w:val="16"/>
          <w:lang w:val="en-US"/>
        </w:rPr>
        <w:tab/>
        <w:t>Ind.</w:t>
      </w:r>
      <w:r w:rsidRPr="00A01B9D">
        <w:rPr>
          <w:rFonts w:ascii="Arial" w:eastAsia="Arial" w:hAnsi="Arial" w:cs="Arial"/>
          <w:b/>
          <w:sz w:val="16"/>
          <w:lang w:val="en-US"/>
        </w:rPr>
        <w:tab/>
        <w:t>Ind.</w:t>
      </w: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b/>
          <w:sz w:val="20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b/>
          <w:sz w:val="20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b/>
          <w:sz w:val="20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b/>
          <w:sz w:val="20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b/>
          <w:sz w:val="20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b/>
          <w:sz w:val="20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b/>
          <w:sz w:val="20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b/>
          <w:sz w:val="20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b/>
          <w:sz w:val="20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b/>
          <w:sz w:val="20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b/>
          <w:sz w:val="20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b/>
          <w:sz w:val="20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b/>
          <w:sz w:val="20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b/>
          <w:sz w:val="20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b/>
          <w:sz w:val="20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b/>
          <w:sz w:val="20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b/>
          <w:sz w:val="20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b/>
          <w:sz w:val="20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b/>
          <w:sz w:val="20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b/>
          <w:sz w:val="20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b/>
          <w:sz w:val="20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b/>
          <w:sz w:val="20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b/>
          <w:sz w:val="20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b/>
          <w:sz w:val="20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b/>
          <w:sz w:val="20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b/>
          <w:sz w:val="20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b/>
          <w:sz w:val="20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b/>
          <w:sz w:val="20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b/>
          <w:sz w:val="20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b/>
          <w:sz w:val="20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b/>
          <w:sz w:val="20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b/>
          <w:sz w:val="20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b/>
          <w:sz w:val="20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b/>
          <w:sz w:val="20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b/>
          <w:sz w:val="20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b/>
          <w:sz w:val="20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b/>
          <w:sz w:val="20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b/>
          <w:sz w:val="20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b/>
          <w:sz w:val="20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b/>
          <w:sz w:val="20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b/>
          <w:sz w:val="20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b/>
          <w:sz w:val="20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b/>
          <w:sz w:val="20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b/>
          <w:sz w:val="20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b/>
          <w:sz w:val="20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b/>
          <w:sz w:val="20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b/>
          <w:sz w:val="20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b/>
          <w:sz w:val="20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before="4" w:after="0" w:line="240" w:lineRule="auto"/>
        <w:rPr>
          <w:rFonts w:ascii="Arial" w:eastAsia="Arial" w:hAnsi="Arial" w:cs="Arial"/>
          <w:b/>
          <w:sz w:val="10"/>
          <w:szCs w:val="16"/>
          <w:lang w:val="en-US"/>
        </w:rPr>
      </w:pPr>
    </w:p>
    <w:tbl>
      <w:tblPr>
        <w:tblStyle w:val="TableNormal1"/>
        <w:tblW w:w="0" w:type="auto"/>
        <w:tblInd w:w="103" w:type="dxa"/>
        <w:tblLayout w:type="fixed"/>
        <w:tblLook w:val="01E0" w:firstRow="1" w:lastRow="1" w:firstColumn="1" w:lastColumn="1" w:noHBand="0" w:noVBand="0"/>
      </w:tblPr>
      <w:tblGrid>
        <w:gridCol w:w="1189"/>
        <w:gridCol w:w="3996"/>
        <w:gridCol w:w="1143"/>
        <w:gridCol w:w="1364"/>
        <w:gridCol w:w="1318"/>
        <w:gridCol w:w="1477"/>
        <w:gridCol w:w="579"/>
      </w:tblGrid>
      <w:tr w:rsidR="00A01B9D" w:rsidRPr="00A01B9D" w:rsidTr="00466026">
        <w:trPr>
          <w:trHeight w:val="431"/>
        </w:trPr>
        <w:tc>
          <w:tcPr>
            <w:tcW w:w="1189" w:type="dxa"/>
            <w:tcBorders>
              <w:bottom w:val="dotted" w:sz="2" w:space="0" w:color="000000"/>
            </w:tcBorders>
            <w:shd w:val="clear" w:color="auto" w:fill="7EDFC0"/>
          </w:tcPr>
          <w:p w:rsidR="00A01B9D" w:rsidRPr="00A01B9D" w:rsidRDefault="00A01B9D" w:rsidP="00A01B9D">
            <w:pPr>
              <w:spacing w:before="51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w w:val="97"/>
                <w:sz w:val="16"/>
              </w:rPr>
              <w:t>5</w:t>
            </w:r>
          </w:p>
        </w:tc>
        <w:tc>
          <w:tcPr>
            <w:tcW w:w="3996" w:type="dxa"/>
            <w:tcBorders>
              <w:bottom w:val="dotted" w:sz="2" w:space="0" w:color="000000"/>
            </w:tcBorders>
            <w:shd w:val="clear" w:color="auto" w:fill="7EDFC0"/>
          </w:tcPr>
          <w:p w:rsidR="00A01B9D" w:rsidRPr="00A01B9D" w:rsidRDefault="00A01B9D" w:rsidP="00A01B9D">
            <w:pPr>
              <w:spacing w:before="45" w:after="0" w:line="190" w:lineRule="atLeast"/>
              <w:ind w:right="552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IZDACI ZA FINANCIJSKU IMOVINU I OTPLATE ZAJMOVA</w:t>
            </w:r>
          </w:p>
        </w:tc>
        <w:tc>
          <w:tcPr>
            <w:tcW w:w="1143" w:type="dxa"/>
            <w:tcBorders>
              <w:bottom w:val="dotted" w:sz="2" w:space="0" w:color="000000"/>
            </w:tcBorders>
            <w:shd w:val="clear" w:color="auto" w:fill="7EDFC0"/>
          </w:tcPr>
          <w:p w:rsidR="00A01B9D" w:rsidRPr="00A01B9D" w:rsidRDefault="00A01B9D" w:rsidP="00A01B9D">
            <w:pPr>
              <w:spacing w:before="51" w:after="0" w:line="240" w:lineRule="auto"/>
              <w:ind w:right="274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w w:val="95"/>
                <w:sz w:val="16"/>
              </w:rPr>
              <w:t>0,00</w:t>
            </w:r>
          </w:p>
        </w:tc>
        <w:tc>
          <w:tcPr>
            <w:tcW w:w="1364" w:type="dxa"/>
            <w:tcBorders>
              <w:bottom w:val="dotted" w:sz="2" w:space="0" w:color="000000"/>
            </w:tcBorders>
            <w:shd w:val="clear" w:color="auto" w:fill="7EDFC0"/>
          </w:tcPr>
          <w:p w:rsidR="00A01B9D" w:rsidRPr="00A01B9D" w:rsidRDefault="00A01B9D" w:rsidP="00A01B9D">
            <w:pPr>
              <w:spacing w:before="51" w:after="0" w:line="240" w:lineRule="auto"/>
              <w:ind w:right="282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305.000,00</w:t>
            </w:r>
          </w:p>
        </w:tc>
        <w:tc>
          <w:tcPr>
            <w:tcW w:w="1318" w:type="dxa"/>
            <w:tcBorders>
              <w:bottom w:val="dotted" w:sz="2" w:space="0" w:color="000000"/>
            </w:tcBorders>
            <w:shd w:val="clear" w:color="auto" w:fill="7EDFC0"/>
          </w:tcPr>
          <w:p w:rsidR="00A01B9D" w:rsidRPr="00A01B9D" w:rsidRDefault="00A01B9D" w:rsidP="00A01B9D">
            <w:pPr>
              <w:spacing w:before="51" w:after="0" w:line="240" w:lineRule="auto"/>
              <w:ind w:right="268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w w:val="90"/>
                <w:sz w:val="16"/>
              </w:rPr>
              <w:t>305.000,00</w:t>
            </w:r>
          </w:p>
        </w:tc>
        <w:tc>
          <w:tcPr>
            <w:tcW w:w="1477" w:type="dxa"/>
            <w:tcBorders>
              <w:bottom w:val="dotted" w:sz="2" w:space="0" w:color="000000"/>
            </w:tcBorders>
            <w:shd w:val="clear" w:color="auto" w:fill="7EDFC0"/>
          </w:tcPr>
          <w:p w:rsidR="00A01B9D" w:rsidRPr="00A01B9D" w:rsidRDefault="00A01B9D" w:rsidP="00A01B9D">
            <w:pPr>
              <w:spacing w:before="51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198.296,00</w:t>
            </w:r>
          </w:p>
        </w:tc>
        <w:tc>
          <w:tcPr>
            <w:tcW w:w="579" w:type="dxa"/>
            <w:tcBorders>
              <w:bottom w:val="dotted" w:sz="2" w:space="0" w:color="000000"/>
            </w:tcBorders>
            <w:shd w:val="clear" w:color="auto" w:fill="7EDFC0"/>
          </w:tcPr>
          <w:p w:rsidR="00A01B9D" w:rsidRPr="00A01B9D" w:rsidRDefault="00A01B9D" w:rsidP="00A01B9D">
            <w:pPr>
              <w:spacing w:before="51" w:after="0" w:line="240" w:lineRule="auto"/>
              <w:ind w:right="-15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65</w:t>
            </w:r>
          </w:p>
        </w:tc>
      </w:tr>
      <w:tr w:rsidR="00A01B9D" w:rsidRPr="00A01B9D" w:rsidTr="00466026">
        <w:trPr>
          <w:trHeight w:val="434"/>
        </w:trPr>
        <w:tc>
          <w:tcPr>
            <w:tcW w:w="1189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DFDFC0"/>
          </w:tcPr>
          <w:p w:rsidR="00A01B9D" w:rsidRPr="00A01B9D" w:rsidRDefault="00A01B9D" w:rsidP="00A01B9D">
            <w:pPr>
              <w:spacing w:before="56" w:after="0" w:line="240" w:lineRule="auto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54</w:t>
            </w:r>
          </w:p>
        </w:tc>
        <w:tc>
          <w:tcPr>
            <w:tcW w:w="3996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DFDFC0"/>
          </w:tcPr>
          <w:p w:rsidR="00A01B9D" w:rsidRPr="00A01B9D" w:rsidRDefault="00A01B9D" w:rsidP="00A01B9D">
            <w:pPr>
              <w:spacing w:before="50" w:after="0" w:line="190" w:lineRule="atLeast"/>
              <w:ind w:right="871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IZDACI ZA OTPLATU GLAVNICE PRIMLJENIH ZAJMOVA</w:t>
            </w:r>
          </w:p>
        </w:tc>
        <w:tc>
          <w:tcPr>
            <w:tcW w:w="1143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DFDFC0"/>
          </w:tcPr>
          <w:p w:rsidR="00A01B9D" w:rsidRPr="00A01B9D" w:rsidRDefault="00A01B9D" w:rsidP="00A01B9D">
            <w:pPr>
              <w:spacing w:before="56" w:after="0" w:line="240" w:lineRule="auto"/>
              <w:ind w:right="272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0,00</w:t>
            </w:r>
          </w:p>
        </w:tc>
        <w:tc>
          <w:tcPr>
            <w:tcW w:w="1364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DFDFC0"/>
          </w:tcPr>
          <w:p w:rsidR="00A01B9D" w:rsidRPr="00A01B9D" w:rsidRDefault="00A01B9D" w:rsidP="00A01B9D">
            <w:pPr>
              <w:spacing w:before="56" w:after="0" w:line="240" w:lineRule="auto"/>
              <w:ind w:right="282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305.000,00</w:t>
            </w:r>
          </w:p>
        </w:tc>
        <w:tc>
          <w:tcPr>
            <w:tcW w:w="1318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DFDFC0"/>
          </w:tcPr>
          <w:p w:rsidR="00A01B9D" w:rsidRPr="00A01B9D" w:rsidRDefault="00A01B9D" w:rsidP="00A01B9D">
            <w:pPr>
              <w:spacing w:before="56" w:after="0" w:line="240" w:lineRule="auto"/>
              <w:ind w:right="269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305.000,00</w:t>
            </w:r>
          </w:p>
        </w:tc>
        <w:tc>
          <w:tcPr>
            <w:tcW w:w="1477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DFDFC0"/>
          </w:tcPr>
          <w:p w:rsidR="00A01B9D" w:rsidRPr="00A01B9D" w:rsidRDefault="00A01B9D" w:rsidP="00A01B9D">
            <w:pPr>
              <w:spacing w:before="56" w:after="0" w:line="240" w:lineRule="auto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198.296,00</w:t>
            </w:r>
          </w:p>
        </w:tc>
        <w:tc>
          <w:tcPr>
            <w:tcW w:w="579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DFDFC0"/>
          </w:tcPr>
          <w:p w:rsidR="00A01B9D" w:rsidRPr="00A01B9D" w:rsidRDefault="00A01B9D" w:rsidP="00A01B9D">
            <w:pPr>
              <w:spacing w:before="56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65</w:t>
            </w:r>
          </w:p>
        </w:tc>
      </w:tr>
    </w:tbl>
    <w:p w:rsidR="00A01B9D" w:rsidRPr="00A01B9D" w:rsidRDefault="00A01B9D" w:rsidP="00A01B9D">
      <w:pPr>
        <w:widowControl w:val="0"/>
        <w:autoSpaceDE w:val="0"/>
        <w:autoSpaceDN w:val="0"/>
        <w:spacing w:before="3" w:after="0" w:line="240" w:lineRule="auto"/>
        <w:rPr>
          <w:rFonts w:ascii="Arial" w:eastAsia="Arial" w:hAnsi="Arial" w:cs="Arial"/>
          <w:b/>
          <w:sz w:val="20"/>
          <w:szCs w:val="16"/>
          <w:lang w:val="en-US"/>
        </w:rPr>
      </w:pPr>
    </w:p>
    <w:p w:rsidR="00A01B9D" w:rsidRPr="00A01B9D" w:rsidRDefault="00A01B9D" w:rsidP="00A01B9D">
      <w:pPr>
        <w:widowControl w:val="0"/>
        <w:tabs>
          <w:tab w:val="left" w:pos="1992"/>
          <w:tab w:val="left" w:pos="5862"/>
          <w:tab w:val="left" w:pos="6726"/>
          <w:tab w:val="left" w:pos="8065"/>
          <w:tab w:val="left" w:pos="9397"/>
          <w:tab w:val="left" w:pos="11006"/>
        </w:tabs>
        <w:autoSpaceDE w:val="0"/>
        <w:autoSpaceDN w:val="0"/>
        <w:spacing w:before="1" w:after="0" w:line="240" w:lineRule="auto"/>
        <w:rPr>
          <w:rFonts w:ascii="Arial" w:eastAsia="Arial" w:hAnsi="Arial" w:cs="Arial"/>
          <w:sz w:val="16"/>
          <w:szCs w:val="16"/>
          <w:lang w:val="en-US"/>
        </w:rPr>
      </w:pPr>
      <w:r w:rsidRPr="00A01B9D">
        <w:rPr>
          <w:rFonts w:ascii="Arial" w:eastAsia="Arial" w:hAnsi="Arial" w:cs="Arial"/>
          <w:sz w:val="16"/>
          <w:szCs w:val="16"/>
          <w:lang w:val="en-US"/>
        </w:rPr>
        <w:t>542</w:t>
      </w:r>
      <w:r w:rsidRPr="00A01B9D">
        <w:rPr>
          <w:rFonts w:ascii="Arial" w:eastAsia="Arial" w:hAnsi="Arial" w:cs="Arial"/>
          <w:sz w:val="16"/>
          <w:szCs w:val="16"/>
          <w:lang w:val="en-US"/>
        </w:rPr>
        <w:tab/>
        <w:t xml:space="preserve">Otplata </w:t>
      </w:r>
      <w:r w:rsidRPr="00A01B9D">
        <w:rPr>
          <w:rFonts w:ascii="Arial" w:eastAsia="Arial" w:hAnsi="Arial" w:cs="Arial"/>
          <w:spacing w:val="-4"/>
          <w:sz w:val="16"/>
          <w:szCs w:val="16"/>
          <w:lang w:val="en-US"/>
        </w:rPr>
        <w:t>glavnice primljenih</w:t>
      </w:r>
      <w:r w:rsidRPr="00A01B9D">
        <w:rPr>
          <w:rFonts w:ascii="Arial" w:eastAsia="Arial" w:hAnsi="Arial" w:cs="Arial"/>
          <w:spacing w:val="-30"/>
          <w:sz w:val="16"/>
          <w:szCs w:val="16"/>
          <w:lang w:val="en-US"/>
        </w:rPr>
        <w:t xml:space="preserve"> </w:t>
      </w:r>
      <w:r w:rsidRPr="00A01B9D">
        <w:rPr>
          <w:rFonts w:ascii="Arial" w:eastAsia="Arial" w:hAnsi="Arial" w:cs="Arial"/>
          <w:spacing w:val="-6"/>
          <w:sz w:val="16"/>
          <w:szCs w:val="16"/>
          <w:lang w:val="en-US"/>
        </w:rPr>
        <w:t>zajmova</w:t>
      </w:r>
      <w:r w:rsidRPr="00A01B9D">
        <w:rPr>
          <w:rFonts w:ascii="Arial" w:eastAsia="Arial" w:hAnsi="Arial" w:cs="Arial"/>
          <w:spacing w:val="-20"/>
          <w:sz w:val="16"/>
          <w:szCs w:val="16"/>
          <w:lang w:val="en-US"/>
        </w:rPr>
        <w:t xml:space="preserve"> </w:t>
      </w:r>
      <w:r w:rsidRPr="00A01B9D">
        <w:rPr>
          <w:rFonts w:ascii="Arial" w:eastAsia="Arial" w:hAnsi="Arial" w:cs="Arial"/>
          <w:spacing w:val="-3"/>
          <w:sz w:val="16"/>
          <w:szCs w:val="16"/>
          <w:lang w:val="en-US"/>
        </w:rPr>
        <w:t>od</w:t>
      </w:r>
      <w:r w:rsidRPr="00A01B9D">
        <w:rPr>
          <w:rFonts w:ascii="Arial" w:eastAsia="Arial" w:hAnsi="Arial" w:cs="Arial"/>
          <w:spacing w:val="-3"/>
          <w:sz w:val="16"/>
          <w:szCs w:val="16"/>
          <w:lang w:val="en-US"/>
        </w:rPr>
        <w:tab/>
      </w:r>
      <w:r w:rsidRPr="00A01B9D">
        <w:rPr>
          <w:rFonts w:ascii="Arial" w:eastAsia="Arial" w:hAnsi="Arial" w:cs="Arial"/>
          <w:sz w:val="16"/>
          <w:szCs w:val="16"/>
          <w:lang w:val="en-US"/>
        </w:rPr>
        <w:t>0</w:t>
      </w:r>
      <w:proofErr w:type="gramStart"/>
      <w:r w:rsidRPr="00A01B9D">
        <w:rPr>
          <w:rFonts w:ascii="Arial" w:eastAsia="Arial" w:hAnsi="Arial" w:cs="Arial"/>
          <w:sz w:val="16"/>
          <w:szCs w:val="16"/>
          <w:lang w:val="en-US"/>
        </w:rPr>
        <w:t>,00</w:t>
      </w:r>
      <w:proofErr w:type="gramEnd"/>
      <w:r w:rsidRPr="00A01B9D">
        <w:rPr>
          <w:rFonts w:ascii="Arial" w:eastAsia="Arial" w:hAnsi="Arial" w:cs="Arial"/>
          <w:sz w:val="16"/>
          <w:szCs w:val="16"/>
          <w:lang w:val="en-US"/>
        </w:rPr>
        <w:tab/>
        <w:t>305.000,00</w:t>
      </w:r>
      <w:r w:rsidRPr="00A01B9D">
        <w:rPr>
          <w:rFonts w:ascii="Arial" w:eastAsia="Arial" w:hAnsi="Arial" w:cs="Arial"/>
          <w:sz w:val="16"/>
          <w:szCs w:val="16"/>
          <w:lang w:val="en-US"/>
        </w:rPr>
        <w:tab/>
        <w:t>305.000,00</w:t>
      </w:r>
      <w:r w:rsidRPr="00A01B9D">
        <w:rPr>
          <w:rFonts w:ascii="Arial" w:eastAsia="Arial" w:hAnsi="Arial" w:cs="Arial"/>
          <w:sz w:val="16"/>
          <w:szCs w:val="16"/>
          <w:lang w:val="en-US"/>
        </w:rPr>
        <w:tab/>
        <w:t>198.296,00</w:t>
      </w:r>
      <w:r w:rsidRPr="00A01B9D">
        <w:rPr>
          <w:rFonts w:ascii="Arial" w:eastAsia="Arial" w:hAnsi="Arial" w:cs="Arial"/>
          <w:sz w:val="16"/>
          <w:szCs w:val="16"/>
          <w:lang w:val="en-US"/>
        </w:rPr>
        <w:tab/>
        <w:t>65</w:t>
      </w:r>
    </w:p>
    <w:p w:rsidR="00A01B9D" w:rsidRPr="00A01B9D" w:rsidRDefault="00A01B9D" w:rsidP="00A01B9D">
      <w:pPr>
        <w:widowControl w:val="0"/>
        <w:tabs>
          <w:tab w:val="left" w:pos="1992"/>
          <w:tab w:val="left" w:pos="5864"/>
          <w:tab w:val="left" w:pos="6726"/>
          <w:tab w:val="left" w:pos="8067"/>
          <w:tab w:val="left" w:pos="9397"/>
          <w:tab w:val="left" w:pos="11006"/>
          <w:tab w:val="left" w:pos="11181"/>
        </w:tabs>
        <w:autoSpaceDE w:val="0"/>
        <w:autoSpaceDN w:val="0"/>
        <w:spacing w:before="258" w:after="0" w:line="321" w:lineRule="auto"/>
        <w:ind w:right="573"/>
        <w:rPr>
          <w:rFonts w:ascii="Arial" w:eastAsia="Arial" w:hAnsi="Arial" w:cs="Arial"/>
          <w:sz w:val="16"/>
          <w:szCs w:val="16"/>
          <w:lang w:val="en-US"/>
        </w:rPr>
      </w:pPr>
      <w:r w:rsidRPr="00A01B9D">
        <w:rPr>
          <w:rFonts w:ascii="Arial" w:eastAsia="Arial" w:hAnsi="Arial" w:cs="Arial"/>
          <w:sz w:val="16"/>
          <w:szCs w:val="16"/>
          <w:u w:val="single"/>
          <w:lang w:val="en-US"/>
        </w:rPr>
        <w:t xml:space="preserve"> </w:t>
      </w:r>
      <w:r w:rsidRPr="00A01B9D">
        <w:rPr>
          <w:rFonts w:ascii="Arial" w:eastAsia="Arial" w:hAnsi="Arial" w:cs="Arial"/>
          <w:sz w:val="16"/>
          <w:szCs w:val="16"/>
          <w:u w:val="single"/>
          <w:lang w:val="en-US"/>
        </w:rPr>
        <w:tab/>
      </w:r>
      <w:r w:rsidRPr="00A01B9D">
        <w:rPr>
          <w:rFonts w:ascii="Arial" w:eastAsia="Arial" w:hAnsi="Arial" w:cs="Arial"/>
          <w:sz w:val="16"/>
          <w:szCs w:val="16"/>
          <w:u w:val="single"/>
          <w:lang w:val="en-US"/>
        </w:rPr>
        <w:tab/>
      </w:r>
      <w:proofErr w:type="gramStart"/>
      <w:r w:rsidRPr="00A01B9D">
        <w:rPr>
          <w:rFonts w:ascii="Arial" w:eastAsia="Arial" w:hAnsi="Arial" w:cs="Arial"/>
          <w:spacing w:val="-5"/>
          <w:sz w:val="16"/>
          <w:szCs w:val="16"/>
          <w:u w:val="single"/>
          <w:lang w:val="en-US"/>
        </w:rPr>
        <w:t>banaka</w:t>
      </w:r>
      <w:proofErr w:type="gramEnd"/>
      <w:r w:rsidRPr="00A01B9D">
        <w:rPr>
          <w:rFonts w:ascii="Arial" w:eastAsia="Arial" w:hAnsi="Arial" w:cs="Arial"/>
          <w:spacing w:val="-5"/>
          <w:sz w:val="16"/>
          <w:szCs w:val="16"/>
          <w:u w:val="single"/>
          <w:lang w:val="en-US"/>
        </w:rPr>
        <w:t xml:space="preserve"> </w:t>
      </w:r>
      <w:r w:rsidRPr="00A01B9D">
        <w:rPr>
          <w:rFonts w:ascii="Arial" w:eastAsia="Arial" w:hAnsi="Arial" w:cs="Arial"/>
          <w:sz w:val="16"/>
          <w:szCs w:val="16"/>
          <w:u w:val="single"/>
          <w:lang w:val="en-US"/>
        </w:rPr>
        <w:t>i</w:t>
      </w:r>
      <w:r w:rsidRPr="00A01B9D">
        <w:rPr>
          <w:rFonts w:ascii="Arial" w:eastAsia="Arial" w:hAnsi="Arial" w:cs="Arial"/>
          <w:spacing w:val="8"/>
          <w:sz w:val="16"/>
          <w:szCs w:val="16"/>
          <w:u w:val="single"/>
          <w:lang w:val="en-US"/>
        </w:rPr>
        <w:t xml:space="preserve"> </w:t>
      </w:r>
      <w:r w:rsidRPr="00A01B9D">
        <w:rPr>
          <w:rFonts w:ascii="Arial" w:eastAsia="Arial" w:hAnsi="Arial" w:cs="Arial"/>
          <w:spacing w:val="-4"/>
          <w:sz w:val="16"/>
          <w:szCs w:val="16"/>
          <w:u w:val="single"/>
          <w:lang w:val="en-US"/>
        </w:rPr>
        <w:t>ostalih</w:t>
      </w:r>
      <w:r w:rsidRPr="00A01B9D">
        <w:rPr>
          <w:rFonts w:ascii="Arial" w:eastAsia="Arial" w:hAnsi="Arial" w:cs="Arial"/>
          <w:spacing w:val="-19"/>
          <w:sz w:val="16"/>
          <w:szCs w:val="16"/>
          <w:u w:val="single"/>
          <w:lang w:val="en-US"/>
        </w:rPr>
        <w:t xml:space="preserve"> </w:t>
      </w:r>
      <w:r w:rsidRPr="00A01B9D">
        <w:rPr>
          <w:rFonts w:ascii="Arial" w:eastAsia="Arial" w:hAnsi="Arial" w:cs="Arial"/>
          <w:sz w:val="16"/>
          <w:szCs w:val="16"/>
          <w:u w:val="single"/>
          <w:lang w:val="en-US"/>
        </w:rPr>
        <w:t>fina</w:t>
      </w:r>
      <w:r w:rsidRPr="00A01B9D">
        <w:rPr>
          <w:rFonts w:ascii="Arial" w:eastAsia="Arial" w:hAnsi="Arial" w:cs="Arial"/>
          <w:sz w:val="16"/>
          <w:szCs w:val="16"/>
          <w:u w:val="single"/>
          <w:lang w:val="en-US"/>
        </w:rPr>
        <w:tab/>
      </w:r>
      <w:r w:rsidRPr="00A01B9D">
        <w:rPr>
          <w:rFonts w:ascii="Arial" w:eastAsia="Arial" w:hAnsi="Arial" w:cs="Arial"/>
          <w:sz w:val="16"/>
          <w:szCs w:val="16"/>
          <w:u w:val="single"/>
          <w:lang w:val="en-US"/>
        </w:rPr>
        <w:tab/>
      </w:r>
      <w:r w:rsidRPr="00A01B9D">
        <w:rPr>
          <w:rFonts w:ascii="Arial" w:eastAsia="Arial" w:hAnsi="Arial" w:cs="Arial"/>
          <w:sz w:val="16"/>
          <w:szCs w:val="16"/>
          <w:u w:val="single"/>
          <w:lang w:val="en-US"/>
        </w:rPr>
        <w:tab/>
      </w:r>
      <w:r w:rsidRPr="00A01B9D">
        <w:rPr>
          <w:rFonts w:ascii="Arial" w:eastAsia="Arial" w:hAnsi="Arial" w:cs="Arial"/>
          <w:sz w:val="16"/>
          <w:szCs w:val="16"/>
          <w:u w:val="single"/>
          <w:lang w:val="en-US"/>
        </w:rPr>
        <w:tab/>
      </w:r>
      <w:r w:rsidRPr="00A01B9D">
        <w:rPr>
          <w:rFonts w:ascii="Arial" w:eastAsia="Arial" w:hAnsi="Arial" w:cs="Arial"/>
          <w:sz w:val="16"/>
          <w:szCs w:val="16"/>
          <w:u w:val="single"/>
          <w:lang w:val="en-US"/>
        </w:rPr>
        <w:tab/>
      </w:r>
      <w:r w:rsidRPr="00A01B9D">
        <w:rPr>
          <w:rFonts w:ascii="Arial" w:eastAsia="Arial" w:hAnsi="Arial" w:cs="Arial"/>
          <w:sz w:val="16"/>
          <w:szCs w:val="16"/>
          <w:u w:val="single"/>
          <w:lang w:val="en-US"/>
        </w:rPr>
        <w:tab/>
      </w:r>
      <w:r w:rsidRPr="00A01B9D">
        <w:rPr>
          <w:rFonts w:ascii="Arial" w:eastAsia="Arial" w:hAnsi="Arial" w:cs="Arial"/>
          <w:sz w:val="16"/>
          <w:szCs w:val="16"/>
          <w:lang w:val="en-US"/>
        </w:rPr>
        <w:t xml:space="preserve"> 5422</w:t>
      </w:r>
      <w:r w:rsidRPr="00A01B9D">
        <w:rPr>
          <w:rFonts w:ascii="Arial" w:eastAsia="Arial" w:hAnsi="Arial" w:cs="Arial"/>
          <w:sz w:val="16"/>
          <w:szCs w:val="16"/>
          <w:lang w:val="en-US"/>
        </w:rPr>
        <w:tab/>
        <w:t>Otplata</w:t>
      </w:r>
      <w:r w:rsidRPr="00A01B9D">
        <w:rPr>
          <w:rFonts w:ascii="Arial" w:eastAsia="Arial" w:hAnsi="Arial" w:cs="Arial"/>
          <w:spacing w:val="-20"/>
          <w:sz w:val="16"/>
          <w:szCs w:val="16"/>
          <w:lang w:val="en-US"/>
        </w:rPr>
        <w:t xml:space="preserve"> </w:t>
      </w:r>
      <w:r w:rsidRPr="00A01B9D">
        <w:rPr>
          <w:rFonts w:ascii="Arial" w:eastAsia="Arial" w:hAnsi="Arial" w:cs="Arial"/>
          <w:spacing w:val="-4"/>
          <w:sz w:val="16"/>
          <w:szCs w:val="16"/>
          <w:lang w:val="en-US"/>
        </w:rPr>
        <w:t>glav.primlj.kredita</w:t>
      </w:r>
      <w:r w:rsidRPr="00A01B9D">
        <w:rPr>
          <w:rFonts w:ascii="Arial" w:eastAsia="Arial" w:hAnsi="Arial" w:cs="Arial"/>
          <w:spacing w:val="-25"/>
          <w:sz w:val="16"/>
          <w:szCs w:val="16"/>
          <w:lang w:val="en-US"/>
        </w:rPr>
        <w:t xml:space="preserve"> </w:t>
      </w:r>
      <w:r w:rsidRPr="00A01B9D">
        <w:rPr>
          <w:rFonts w:ascii="Arial" w:eastAsia="Arial" w:hAnsi="Arial" w:cs="Arial"/>
          <w:spacing w:val="-3"/>
          <w:sz w:val="16"/>
          <w:szCs w:val="16"/>
          <w:lang w:val="en-US"/>
        </w:rPr>
        <w:t>od</w:t>
      </w:r>
      <w:r w:rsidRPr="00A01B9D">
        <w:rPr>
          <w:rFonts w:ascii="Arial" w:eastAsia="Arial" w:hAnsi="Arial" w:cs="Arial"/>
          <w:spacing w:val="-21"/>
          <w:sz w:val="16"/>
          <w:szCs w:val="16"/>
          <w:lang w:val="en-US"/>
        </w:rPr>
        <w:t xml:space="preserve"> </w:t>
      </w:r>
      <w:r w:rsidRPr="00A01B9D">
        <w:rPr>
          <w:rFonts w:ascii="Arial" w:eastAsia="Arial" w:hAnsi="Arial" w:cs="Arial"/>
          <w:sz w:val="16"/>
          <w:szCs w:val="16"/>
          <w:lang w:val="en-US"/>
        </w:rPr>
        <w:t>kr.instit.u</w:t>
      </w:r>
      <w:r w:rsidRPr="00A01B9D">
        <w:rPr>
          <w:rFonts w:ascii="Arial" w:eastAsia="Arial" w:hAnsi="Arial" w:cs="Arial"/>
          <w:sz w:val="16"/>
          <w:szCs w:val="16"/>
          <w:lang w:val="en-US"/>
        </w:rPr>
        <w:tab/>
        <w:t>0,00</w:t>
      </w:r>
      <w:r w:rsidRPr="00A01B9D">
        <w:rPr>
          <w:rFonts w:ascii="Arial" w:eastAsia="Arial" w:hAnsi="Arial" w:cs="Arial"/>
          <w:sz w:val="16"/>
          <w:szCs w:val="16"/>
          <w:lang w:val="en-US"/>
        </w:rPr>
        <w:tab/>
        <w:t>305.000,00</w:t>
      </w:r>
      <w:r w:rsidRPr="00A01B9D">
        <w:rPr>
          <w:rFonts w:ascii="Arial" w:eastAsia="Arial" w:hAnsi="Arial" w:cs="Arial"/>
          <w:sz w:val="16"/>
          <w:szCs w:val="16"/>
          <w:lang w:val="en-US"/>
        </w:rPr>
        <w:tab/>
        <w:t>305.000,00</w:t>
      </w:r>
      <w:r w:rsidRPr="00A01B9D">
        <w:rPr>
          <w:rFonts w:ascii="Arial" w:eastAsia="Arial" w:hAnsi="Arial" w:cs="Arial"/>
          <w:sz w:val="16"/>
          <w:szCs w:val="16"/>
          <w:lang w:val="en-US"/>
        </w:rPr>
        <w:tab/>
        <w:t>198.296,00</w:t>
      </w:r>
      <w:r w:rsidRPr="00A01B9D">
        <w:rPr>
          <w:rFonts w:ascii="Arial" w:eastAsia="Arial" w:hAnsi="Arial" w:cs="Arial"/>
          <w:sz w:val="16"/>
          <w:szCs w:val="16"/>
          <w:lang w:val="en-US"/>
        </w:rPr>
        <w:tab/>
        <w:t>65</w:t>
      </w:r>
    </w:p>
    <w:p w:rsidR="00A01B9D" w:rsidRPr="00A01B9D" w:rsidRDefault="00A01B9D" w:rsidP="00A01B9D">
      <w:pPr>
        <w:widowControl w:val="0"/>
        <w:tabs>
          <w:tab w:val="left" w:pos="1992"/>
          <w:tab w:val="left" w:pos="5862"/>
          <w:tab w:val="left" w:pos="6726"/>
          <w:tab w:val="left" w:pos="8067"/>
          <w:tab w:val="left" w:pos="9397"/>
          <w:tab w:val="left" w:pos="11006"/>
          <w:tab w:val="left" w:pos="11181"/>
        </w:tabs>
        <w:autoSpaceDE w:val="0"/>
        <w:autoSpaceDN w:val="0"/>
        <w:spacing w:before="192" w:after="0" w:line="321" w:lineRule="auto"/>
        <w:ind w:right="573"/>
        <w:rPr>
          <w:rFonts w:ascii="Arial" w:eastAsia="Arial" w:hAnsi="Arial" w:cs="Arial"/>
          <w:sz w:val="16"/>
          <w:szCs w:val="16"/>
          <w:lang w:val="en-US"/>
        </w:rPr>
      </w:pPr>
      <w:r w:rsidRPr="00A01B9D">
        <w:rPr>
          <w:rFonts w:ascii="Arial" w:eastAsia="Arial" w:hAnsi="Arial" w:cs="Arial"/>
          <w:sz w:val="16"/>
          <w:szCs w:val="16"/>
          <w:u w:val="single"/>
          <w:lang w:val="en-US"/>
        </w:rPr>
        <w:t xml:space="preserve"> </w:t>
      </w:r>
      <w:r w:rsidRPr="00A01B9D">
        <w:rPr>
          <w:rFonts w:ascii="Arial" w:eastAsia="Arial" w:hAnsi="Arial" w:cs="Arial"/>
          <w:sz w:val="16"/>
          <w:szCs w:val="16"/>
          <w:u w:val="single"/>
          <w:lang w:val="en-US"/>
        </w:rPr>
        <w:tab/>
      </w:r>
      <w:r w:rsidRPr="00A01B9D">
        <w:rPr>
          <w:rFonts w:ascii="Arial" w:eastAsia="Arial" w:hAnsi="Arial" w:cs="Arial"/>
          <w:sz w:val="16"/>
          <w:szCs w:val="16"/>
          <w:u w:val="single"/>
          <w:lang w:val="en-US"/>
        </w:rPr>
        <w:tab/>
      </w:r>
      <w:r w:rsidRPr="00A01B9D">
        <w:rPr>
          <w:rFonts w:ascii="Arial" w:eastAsia="Arial" w:hAnsi="Arial" w:cs="Arial"/>
          <w:spacing w:val="-5"/>
          <w:sz w:val="16"/>
          <w:szCs w:val="16"/>
          <w:u w:val="single"/>
          <w:lang w:val="en-US"/>
        </w:rPr>
        <w:t>jav.sektoru</w:t>
      </w:r>
      <w:r w:rsidRPr="00A01B9D">
        <w:rPr>
          <w:rFonts w:ascii="Arial" w:eastAsia="Arial" w:hAnsi="Arial" w:cs="Arial"/>
          <w:spacing w:val="-5"/>
          <w:sz w:val="16"/>
          <w:szCs w:val="16"/>
          <w:u w:val="single"/>
          <w:lang w:val="en-US"/>
        </w:rPr>
        <w:tab/>
      </w:r>
      <w:r w:rsidRPr="00A01B9D">
        <w:rPr>
          <w:rFonts w:ascii="Arial" w:eastAsia="Arial" w:hAnsi="Arial" w:cs="Arial"/>
          <w:spacing w:val="-5"/>
          <w:sz w:val="16"/>
          <w:szCs w:val="16"/>
          <w:u w:val="single"/>
          <w:lang w:val="en-US"/>
        </w:rPr>
        <w:tab/>
      </w:r>
      <w:r w:rsidRPr="00A01B9D">
        <w:rPr>
          <w:rFonts w:ascii="Arial" w:eastAsia="Arial" w:hAnsi="Arial" w:cs="Arial"/>
          <w:spacing w:val="-5"/>
          <w:sz w:val="16"/>
          <w:szCs w:val="16"/>
          <w:u w:val="single"/>
          <w:lang w:val="en-US"/>
        </w:rPr>
        <w:tab/>
      </w:r>
      <w:r w:rsidRPr="00A01B9D">
        <w:rPr>
          <w:rFonts w:ascii="Arial" w:eastAsia="Arial" w:hAnsi="Arial" w:cs="Arial"/>
          <w:spacing w:val="-5"/>
          <w:sz w:val="16"/>
          <w:szCs w:val="16"/>
          <w:u w:val="single"/>
          <w:lang w:val="en-US"/>
        </w:rPr>
        <w:tab/>
      </w:r>
      <w:r w:rsidRPr="00A01B9D">
        <w:rPr>
          <w:rFonts w:ascii="Arial" w:eastAsia="Arial" w:hAnsi="Arial" w:cs="Arial"/>
          <w:spacing w:val="-5"/>
          <w:sz w:val="16"/>
          <w:szCs w:val="16"/>
          <w:u w:val="single"/>
          <w:lang w:val="en-US"/>
        </w:rPr>
        <w:tab/>
      </w:r>
      <w:r w:rsidRPr="00A01B9D">
        <w:rPr>
          <w:rFonts w:ascii="Arial" w:eastAsia="Arial" w:hAnsi="Arial" w:cs="Arial"/>
          <w:spacing w:val="-5"/>
          <w:sz w:val="16"/>
          <w:szCs w:val="16"/>
          <w:u w:val="single"/>
          <w:lang w:val="en-US"/>
        </w:rPr>
        <w:tab/>
      </w:r>
      <w:r w:rsidRPr="00A01B9D">
        <w:rPr>
          <w:rFonts w:ascii="Arial" w:eastAsia="Arial" w:hAnsi="Arial" w:cs="Arial"/>
          <w:sz w:val="16"/>
          <w:szCs w:val="16"/>
          <w:lang w:val="en-US"/>
        </w:rPr>
        <w:t xml:space="preserve"> 54222</w:t>
      </w:r>
      <w:r w:rsidRPr="00A01B9D">
        <w:rPr>
          <w:rFonts w:ascii="Arial" w:eastAsia="Arial" w:hAnsi="Arial" w:cs="Arial"/>
          <w:sz w:val="16"/>
          <w:szCs w:val="16"/>
          <w:lang w:val="en-US"/>
        </w:rPr>
        <w:tab/>
        <w:t>Otplata</w:t>
      </w:r>
      <w:r w:rsidRPr="00A01B9D">
        <w:rPr>
          <w:rFonts w:ascii="Arial" w:eastAsia="Arial" w:hAnsi="Arial" w:cs="Arial"/>
          <w:spacing w:val="-23"/>
          <w:sz w:val="16"/>
          <w:szCs w:val="16"/>
          <w:lang w:val="en-US"/>
        </w:rPr>
        <w:t xml:space="preserve"> </w:t>
      </w:r>
      <w:r w:rsidRPr="00A01B9D">
        <w:rPr>
          <w:rFonts w:ascii="Arial" w:eastAsia="Arial" w:hAnsi="Arial" w:cs="Arial"/>
          <w:spacing w:val="-4"/>
          <w:sz w:val="16"/>
          <w:szCs w:val="16"/>
          <w:lang w:val="en-US"/>
        </w:rPr>
        <w:t>glav.primlj.kredita</w:t>
      </w:r>
      <w:r w:rsidRPr="00A01B9D">
        <w:rPr>
          <w:rFonts w:ascii="Arial" w:eastAsia="Arial" w:hAnsi="Arial" w:cs="Arial"/>
          <w:spacing w:val="-25"/>
          <w:sz w:val="16"/>
          <w:szCs w:val="16"/>
          <w:lang w:val="en-US"/>
        </w:rPr>
        <w:t xml:space="preserve"> </w:t>
      </w:r>
      <w:r w:rsidRPr="00A01B9D">
        <w:rPr>
          <w:rFonts w:ascii="Arial" w:eastAsia="Arial" w:hAnsi="Arial" w:cs="Arial"/>
          <w:spacing w:val="-3"/>
          <w:sz w:val="16"/>
          <w:szCs w:val="16"/>
          <w:lang w:val="en-US"/>
        </w:rPr>
        <w:t>od</w:t>
      </w:r>
      <w:r w:rsidRPr="00A01B9D">
        <w:rPr>
          <w:rFonts w:ascii="Arial" w:eastAsia="Arial" w:hAnsi="Arial" w:cs="Arial"/>
          <w:spacing w:val="-25"/>
          <w:sz w:val="16"/>
          <w:szCs w:val="16"/>
          <w:lang w:val="en-US"/>
        </w:rPr>
        <w:t xml:space="preserve"> </w:t>
      </w:r>
      <w:r w:rsidRPr="00A01B9D">
        <w:rPr>
          <w:rFonts w:ascii="Arial" w:eastAsia="Arial" w:hAnsi="Arial" w:cs="Arial"/>
          <w:sz w:val="16"/>
          <w:szCs w:val="16"/>
          <w:lang w:val="en-US"/>
        </w:rPr>
        <w:t>kred.inst.u</w:t>
      </w:r>
      <w:r w:rsidRPr="00A01B9D">
        <w:rPr>
          <w:rFonts w:ascii="Arial" w:eastAsia="Arial" w:hAnsi="Arial" w:cs="Arial"/>
          <w:sz w:val="16"/>
          <w:szCs w:val="16"/>
          <w:lang w:val="en-US"/>
        </w:rPr>
        <w:tab/>
        <w:t>0</w:t>
      </w:r>
      <w:proofErr w:type="gramStart"/>
      <w:r w:rsidRPr="00A01B9D">
        <w:rPr>
          <w:rFonts w:ascii="Arial" w:eastAsia="Arial" w:hAnsi="Arial" w:cs="Arial"/>
          <w:sz w:val="16"/>
          <w:szCs w:val="16"/>
          <w:lang w:val="en-US"/>
        </w:rPr>
        <w:t>,00</w:t>
      </w:r>
      <w:proofErr w:type="gramEnd"/>
      <w:r w:rsidRPr="00A01B9D">
        <w:rPr>
          <w:rFonts w:ascii="Arial" w:eastAsia="Arial" w:hAnsi="Arial" w:cs="Arial"/>
          <w:sz w:val="16"/>
          <w:szCs w:val="16"/>
          <w:lang w:val="en-US"/>
        </w:rPr>
        <w:tab/>
        <w:t>305.000,00</w:t>
      </w:r>
      <w:r w:rsidRPr="00A01B9D">
        <w:rPr>
          <w:rFonts w:ascii="Arial" w:eastAsia="Arial" w:hAnsi="Arial" w:cs="Arial"/>
          <w:sz w:val="16"/>
          <w:szCs w:val="16"/>
          <w:lang w:val="en-US"/>
        </w:rPr>
        <w:tab/>
        <w:t>305.000,00</w:t>
      </w:r>
      <w:r w:rsidRPr="00A01B9D">
        <w:rPr>
          <w:rFonts w:ascii="Arial" w:eastAsia="Arial" w:hAnsi="Arial" w:cs="Arial"/>
          <w:sz w:val="16"/>
          <w:szCs w:val="16"/>
          <w:lang w:val="en-US"/>
        </w:rPr>
        <w:tab/>
        <w:t>198.296,00</w:t>
      </w:r>
      <w:r w:rsidRPr="00A01B9D">
        <w:rPr>
          <w:rFonts w:ascii="Arial" w:eastAsia="Arial" w:hAnsi="Arial" w:cs="Arial"/>
          <w:sz w:val="16"/>
          <w:szCs w:val="16"/>
          <w:lang w:val="en-US"/>
        </w:rPr>
        <w:tab/>
        <w:t>65</w:t>
      </w:r>
    </w:p>
    <w:p w:rsidR="00A01B9D" w:rsidRPr="00A01B9D" w:rsidRDefault="00A01B9D" w:rsidP="00A01B9D">
      <w:pPr>
        <w:widowControl w:val="0"/>
        <w:tabs>
          <w:tab w:val="left" w:pos="1992"/>
          <w:tab w:val="left" w:pos="11452"/>
        </w:tabs>
        <w:autoSpaceDE w:val="0"/>
        <w:autoSpaceDN w:val="0"/>
        <w:spacing w:before="197" w:after="0" w:line="240" w:lineRule="auto"/>
        <w:rPr>
          <w:rFonts w:ascii="Arial" w:eastAsia="Arial" w:hAnsi="Arial" w:cs="Arial"/>
          <w:sz w:val="16"/>
          <w:szCs w:val="16"/>
          <w:lang w:val="en-US"/>
        </w:rPr>
      </w:pPr>
      <w:r w:rsidRPr="00A01B9D">
        <w:rPr>
          <w:rFonts w:ascii="Arial" w:eastAsia="Arial" w:hAnsi="Arial" w:cs="Arial"/>
          <w:sz w:val="16"/>
          <w:szCs w:val="16"/>
          <w:u w:val="single"/>
          <w:lang w:val="en-US"/>
        </w:rPr>
        <w:lastRenderedPageBreak/>
        <w:t xml:space="preserve"> </w:t>
      </w:r>
      <w:r w:rsidRPr="00A01B9D">
        <w:rPr>
          <w:rFonts w:ascii="Arial" w:eastAsia="Arial" w:hAnsi="Arial" w:cs="Arial"/>
          <w:sz w:val="16"/>
          <w:szCs w:val="16"/>
          <w:u w:val="single"/>
          <w:lang w:val="en-US"/>
        </w:rPr>
        <w:tab/>
      </w:r>
      <w:proofErr w:type="gramStart"/>
      <w:r w:rsidRPr="00A01B9D">
        <w:rPr>
          <w:rFonts w:ascii="Arial" w:eastAsia="Arial" w:hAnsi="Arial" w:cs="Arial"/>
          <w:spacing w:val="-4"/>
          <w:sz w:val="16"/>
          <w:szCs w:val="16"/>
          <w:u w:val="single"/>
          <w:lang w:val="en-US"/>
        </w:rPr>
        <w:t>jav.sekt.-dugoroč</w:t>
      </w:r>
      <w:proofErr w:type="gramEnd"/>
      <w:r w:rsidRPr="00A01B9D">
        <w:rPr>
          <w:rFonts w:ascii="Arial" w:eastAsia="Arial" w:hAnsi="Arial" w:cs="Arial"/>
          <w:spacing w:val="-4"/>
          <w:sz w:val="16"/>
          <w:szCs w:val="16"/>
          <w:u w:val="single"/>
          <w:lang w:val="en-US"/>
        </w:rPr>
        <w:tab/>
      </w: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lang w:val="en-US"/>
        </w:rPr>
        <w:sectPr w:rsidR="00A01B9D" w:rsidRPr="00A01B9D">
          <w:headerReference w:type="default" r:id="rId30"/>
          <w:footerReference w:type="default" r:id="rId31"/>
          <w:pgSz w:w="11900" w:h="16850"/>
          <w:pgMar w:top="360" w:right="140" w:bottom="1380" w:left="0" w:header="0" w:footer="1189" w:gutter="0"/>
          <w:pgNumType w:start="14"/>
          <w:cols w:space="720"/>
        </w:sectPr>
      </w:pPr>
    </w:p>
    <w:tbl>
      <w:tblPr>
        <w:tblStyle w:val="TableNormal1"/>
        <w:tblW w:w="0" w:type="auto"/>
        <w:tblInd w:w="5652" w:type="dxa"/>
        <w:tblLayout w:type="fixed"/>
        <w:tblLook w:val="01E0" w:firstRow="1" w:lastRow="1" w:firstColumn="1" w:lastColumn="1" w:noHBand="0" w:noVBand="0"/>
      </w:tblPr>
      <w:tblGrid>
        <w:gridCol w:w="721"/>
        <w:gridCol w:w="1364"/>
        <w:gridCol w:w="1316"/>
        <w:gridCol w:w="1547"/>
        <w:gridCol w:w="779"/>
      </w:tblGrid>
      <w:tr w:rsidR="00A01B9D" w:rsidRPr="00A01B9D" w:rsidTr="00466026">
        <w:trPr>
          <w:trHeight w:val="220"/>
        </w:trPr>
        <w:tc>
          <w:tcPr>
            <w:tcW w:w="721" w:type="dxa"/>
          </w:tcPr>
          <w:p w:rsidR="00A01B9D" w:rsidRPr="00A01B9D" w:rsidRDefault="00A01B9D" w:rsidP="00A01B9D">
            <w:pPr>
              <w:spacing w:after="0" w:line="176" w:lineRule="exact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lastRenderedPageBreak/>
              <w:t>0,00</w:t>
            </w:r>
          </w:p>
        </w:tc>
        <w:tc>
          <w:tcPr>
            <w:tcW w:w="1364" w:type="dxa"/>
          </w:tcPr>
          <w:p w:rsidR="00A01B9D" w:rsidRPr="00A01B9D" w:rsidRDefault="00A01B9D" w:rsidP="00A01B9D">
            <w:pPr>
              <w:spacing w:after="0" w:line="176" w:lineRule="exact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9.348.070,00</w:t>
            </w:r>
          </w:p>
        </w:tc>
        <w:tc>
          <w:tcPr>
            <w:tcW w:w="1316" w:type="dxa"/>
          </w:tcPr>
          <w:p w:rsidR="00A01B9D" w:rsidRPr="00A01B9D" w:rsidRDefault="00A01B9D" w:rsidP="00A01B9D">
            <w:pPr>
              <w:spacing w:after="0" w:line="176" w:lineRule="exact"/>
              <w:ind w:right="166"/>
              <w:jc w:val="center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9.348.070,00</w:t>
            </w:r>
          </w:p>
        </w:tc>
        <w:tc>
          <w:tcPr>
            <w:tcW w:w="1547" w:type="dxa"/>
          </w:tcPr>
          <w:p w:rsidR="00A01B9D" w:rsidRPr="00A01B9D" w:rsidRDefault="00A01B9D" w:rsidP="00A01B9D">
            <w:pPr>
              <w:spacing w:after="0" w:line="176" w:lineRule="exact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4.201.127,00</w:t>
            </w:r>
          </w:p>
        </w:tc>
        <w:tc>
          <w:tcPr>
            <w:tcW w:w="779" w:type="dxa"/>
          </w:tcPr>
          <w:p w:rsidR="00A01B9D" w:rsidRPr="00A01B9D" w:rsidRDefault="00A01B9D" w:rsidP="00A01B9D">
            <w:pPr>
              <w:spacing w:after="0" w:line="176" w:lineRule="exact"/>
              <w:ind w:right="195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45</w:t>
            </w:r>
          </w:p>
        </w:tc>
      </w:tr>
      <w:tr w:rsidR="00A01B9D" w:rsidRPr="00A01B9D" w:rsidTr="00466026">
        <w:trPr>
          <w:trHeight w:val="220"/>
        </w:trPr>
        <w:tc>
          <w:tcPr>
            <w:tcW w:w="721" w:type="dxa"/>
          </w:tcPr>
          <w:p w:rsidR="00A01B9D" w:rsidRPr="00A01B9D" w:rsidRDefault="00A01B9D" w:rsidP="00A01B9D">
            <w:pPr>
              <w:spacing w:before="33" w:after="0" w:line="167" w:lineRule="exact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0,00</w:t>
            </w:r>
          </w:p>
        </w:tc>
        <w:tc>
          <w:tcPr>
            <w:tcW w:w="1364" w:type="dxa"/>
          </w:tcPr>
          <w:p w:rsidR="00A01B9D" w:rsidRPr="00A01B9D" w:rsidRDefault="00A01B9D" w:rsidP="00A01B9D">
            <w:pPr>
              <w:spacing w:before="33" w:after="0" w:line="167" w:lineRule="exact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8.785.100,00</w:t>
            </w:r>
          </w:p>
        </w:tc>
        <w:tc>
          <w:tcPr>
            <w:tcW w:w="1316" w:type="dxa"/>
          </w:tcPr>
          <w:p w:rsidR="00A01B9D" w:rsidRPr="00A01B9D" w:rsidRDefault="00A01B9D" w:rsidP="00A01B9D">
            <w:pPr>
              <w:spacing w:before="33" w:after="0" w:line="167" w:lineRule="exact"/>
              <w:ind w:right="166"/>
              <w:jc w:val="center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8.785.100,00</w:t>
            </w:r>
          </w:p>
        </w:tc>
        <w:tc>
          <w:tcPr>
            <w:tcW w:w="1547" w:type="dxa"/>
          </w:tcPr>
          <w:p w:rsidR="00A01B9D" w:rsidRPr="00A01B9D" w:rsidRDefault="00A01B9D" w:rsidP="00A01B9D">
            <w:pPr>
              <w:spacing w:before="33" w:after="0" w:line="167" w:lineRule="exact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4.965.233,00</w:t>
            </w:r>
          </w:p>
        </w:tc>
        <w:tc>
          <w:tcPr>
            <w:tcW w:w="779" w:type="dxa"/>
          </w:tcPr>
          <w:p w:rsidR="00A01B9D" w:rsidRPr="00A01B9D" w:rsidRDefault="00A01B9D" w:rsidP="00A01B9D">
            <w:pPr>
              <w:spacing w:before="33" w:after="0" w:line="167" w:lineRule="exact"/>
              <w:ind w:right="199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57</w:t>
            </w:r>
          </w:p>
        </w:tc>
      </w:tr>
    </w:tbl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sz w:val="20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sz w:val="20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sz w:val="20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sz w:val="20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sz w:val="20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sz w:val="20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sz w:val="20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sz w:val="20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sz w:val="20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sz w:val="20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sz w:val="20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sz w:val="20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sz w:val="20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sz w:val="20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sz w:val="20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sz w:val="20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sz w:val="20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sz w:val="20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sz w:val="20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sz w:val="20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sz w:val="20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sz w:val="20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sz w:val="20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sz w:val="20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sz w:val="20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sz w:val="20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sz w:val="20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sz w:val="20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sz w:val="20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sz w:val="20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sz w:val="20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sz w:val="20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sz w:val="20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sz w:val="20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sz w:val="20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sz w:val="20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sz w:val="20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sz w:val="20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sz w:val="20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sz w:val="20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sz w:val="20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sz w:val="20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sz w:val="20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sz w:val="20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sz w:val="20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sz w:val="20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sz w:val="20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sz w:val="20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sz w:val="20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sz w:val="20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sz w:val="20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sz w:val="20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sz w:val="20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sz w:val="20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sz w:val="20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sz w:val="20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sz w:val="20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sz w:val="20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sz w:val="20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sz w:val="20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sz w:val="20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sz w:val="20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before="8" w:after="0" w:line="240" w:lineRule="auto"/>
        <w:rPr>
          <w:rFonts w:ascii="Arial" w:eastAsia="Arial" w:hAnsi="Arial" w:cs="Arial"/>
          <w:sz w:val="12"/>
          <w:szCs w:val="16"/>
          <w:lang w:val="en-US"/>
        </w:rPr>
      </w:pPr>
      <w:r w:rsidRPr="00A01B9D">
        <w:rPr>
          <w:rFonts w:ascii="Arial" w:eastAsia="Arial" w:hAnsi="Arial" w:cs="Arial"/>
          <w:noProof/>
          <w:sz w:val="16"/>
          <w:szCs w:val="16"/>
          <w:lang w:eastAsia="hr-HR"/>
        </w:rPr>
        <mc:AlternateContent>
          <mc:Choice Requires="wps">
            <w:drawing>
              <wp:anchor distT="0" distB="0" distL="0" distR="0" simplePos="0" relativeHeight="251710464" behindDoc="0" locked="0" layoutInCell="1" allowOverlap="1" wp14:anchorId="11873961" wp14:editId="0BB0F5B0">
                <wp:simplePos x="0" y="0"/>
                <wp:positionH relativeFrom="page">
                  <wp:posOffset>76200</wp:posOffset>
                </wp:positionH>
                <wp:positionV relativeFrom="paragraph">
                  <wp:posOffset>119380</wp:posOffset>
                </wp:positionV>
                <wp:extent cx="7196455" cy="0"/>
                <wp:effectExtent l="9525" t="7620" r="13970" b="11430"/>
                <wp:wrapTopAndBottom/>
                <wp:docPr id="846" name="Line 7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7196455" cy="0"/>
                        </a:xfrm>
                        <a:prstGeom prst="line">
                          <a:avLst/>
                        </a:prstGeom>
                        <a:noFill/>
                        <a:ln w="3048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D200512" id="Line 736" o:spid="_x0000_s1026" style="position:absolute;z-index:25171046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" from="6pt,9.4pt" to="572.65pt,9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" strokeweight=".24pt">
                <w10:wrap type="topAndBottom" anchorx="page"/>
              </v:line>
            </w:pict>
          </mc:Fallback>
        </mc:AlternateContent>
      </w: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sz w:val="12"/>
          <w:lang w:val="en-US"/>
        </w:rPr>
        <w:sectPr w:rsidR="00A01B9D" w:rsidRPr="00A01B9D">
          <w:headerReference w:type="default" r:id="rId32"/>
          <w:footerReference w:type="default" r:id="rId33"/>
          <w:pgSz w:w="11900" w:h="16850"/>
          <w:pgMar w:top="380" w:right="140" w:bottom="1420" w:left="0" w:header="0" w:footer="1226" w:gutter="0"/>
          <w:pgNumType w:start="15"/>
          <w:cols w:space="720"/>
        </w:sectPr>
      </w:pPr>
    </w:p>
    <w:p w:rsidR="00A01B9D" w:rsidRPr="00A01B9D" w:rsidRDefault="00A01B9D" w:rsidP="00A01B9D">
      <w:pPr>
        <w:widowControl w:val="0"/>
        <w:numPr>
          <w:ilvl w:val="0"/>
          <w:numId w:val="22"/>
        </w:numPr>
        <w:tabs>
          <w:tab w:val="left" w:pos="284"/>
        </w:tabs>
        <w:autoSpaceDE w:val="0"/>
        <w:autoSpaceDN w:val="0"/>
        <w:spacing w:before="71" w:after="0" w:line="240" w:lineRule="auto"/>
        <w:ind w:left="283" w:hanging="178"/>
        <w:outlineLvl w:val="0"/>
        <w:rPr>
          <w:rFonts w:ascii="Arial" w:eastAsia="Arial" w:hAnsi="Arial" w:cs="Arial"/>
          <w:b/>
          <w:bCs/>
          <w:lang w:val="en-US"/>
        </w:rPr>
      </w:pPr>
      <w:r w:rsidRPr="00A01B9D">
        <w:rPr>
          <w:rFonts w:ascii="Arial" w:eastAsia="Arial" w:hAnsi="Arial" w:cs="Arial"/>
          <w:b/>
          <w:bCs/>
          <w:lang w:val="en-US"/>
        </w:rPr>
        <w:lastRenderedPageBreak/>
        <w:t>POSEBNI</w:t>
      </w:r>
      <w:r w:rsidRPr="00A01B9D">
        <w:rPr>
          <w:rFonts w:ascii="Arial" w:eastAsia="Arial" w:hAnsi="Arial" w:cs="Arial"/>
          <w:b/>
          <w:bCs/>
          <w:spacing w:val="-6"/>
          <w:lang w:val="en-US"/>
        </w:rPr>
        <w:t xml:space="preserve"> </w:t>
      </w:r>
      <w:r w:rsidRPr="00A01B9D">
        <w:rPr>
          <w:rFonts w:ascii="Arial" w:eastAsia="Arial" w:hAnsi="Arial" w:cs="Arial"/>
          <w:b/>
          <w:bCs/>
          <w:lang w:val="en-US"/>
        </w:rPr>
        <w:t>DIO</w:t>
      </w:r>
    </w:p>
    <w:p w:rsidR="00A01B9D" w:rsidRPr="00A01B9D" w:rsidRDefault="00A01B9D" w:rsidP="00A01B9D">
      <w:pPr>
        <w:widowControl w:val="0"/>
        <w:autoSpaceDE w:val="0"/>
        <w:autoSpaceDN w:val="0"/>
        <w:spacing w:before="10" w:after="0" w:line="240" w:lineRule="auto"/>
        <w:rPr>
          <w:rFonts w:ascii="Arial" w:eastAsia="Arial" w:hAnsi="Arial" w:cs="Arial"/>
          <w:b/>
          <w:sz w:val="24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outlineLvl w:val="2"/>
        <w:rPr>
          <w:rFonts w:ascii="Arial" w:eastAsia="Arial" w:hAnsi="Arial" w:cs="Arial"/>
          <w:sz w:val="20"/>
          <w:szCs w:val="20"/>
          <w:lang w:val="en-US"/>
        </w:rPr>
      </w:pPr>
      <w:r w:rsidRPr="00A01B9D">
        <w:rPr>
          <w:rFonts w:ascii="Arial" w:eastAsia="Arial" w:hAnsi="Arial" w:cs="Arial"/>
          <w:b/>
          <w:sz w:val="20"/>
          <w:szCs w:val="20"/>
          <w:lang w:val="en-US"/>
        </w:rPr>
        <w:t xml:space="preserve">Tablica 1 </w:t>
      </w:r>
      <w:r w:rsidRPr="00A01B9D">
        <w:rPr>
          <w:rFonts w:ascii="Arial" w:eastAsia="Arial" w:hAnsi="Arial" w:cs="Arial"/>
          <w:sz w:val="20"/>
          <w:szCs w:val="20"/>
          <w:lang w:val="en-US"/>
        </w:rPr>
        <w:t>- Izvršenje proračuna po organizacijskoj klasifikaciji</w:t>
      </w: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sz w:val="19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sz w:val="19"/>
          <w:lang w:val="en-US"/>
        </w:rPr>
        <w:sectPr w:rsidR="00A01B9D" w:rsidRPr="00A01B9D">
          <w:headerReference w:type="default" r:id="rId34"/>
          <w:footerReference w:type="default" r:id="rId35"/>
          <w:pgSz w:w="11900" w:h="16850"/>
          <w:pgMar w:top="360" w:right="140" w:bottom="1420" w:left="0" w:header="0" w:footer="1226" w:gutter="0"/>
          <w:pgNumType w:start="16"/>
          <w:cols w:space="720"/>
        </w:sectPr>
      </w:pPr>
    </w:p>
    <w:p w:rsidR="00A01B9D" w:rsidRPr="00A01B9D" w:rsidRDefault="00A01B9D" w:rsidP="00A01B9D">
      <w:pPr>
        <w:widowControl w:val="0"/>
        <w:autoSpaceDE w:val="0"/>
        <w:autoSpaceDN w:val="0"/>
        <w:spacing w:before="98" w:after="0" w:line="240" w:lineRule="auto"/>
        <w:outlineLvl w:val="3"/>
        <w:rPr>
          <w:rFonts w:ascii="Arial" w:eastAsia="Arial" w:hAnsi="Arial" w:cs="Arial"/>
          <w:b/>
          <w:bCs/>
          <w:sz w:val="18"/>
          <w:szCs w:val="18"/>
          <w:lang w:val="en-US"/>
        </w:rPr>
      </w:pPr>
      <w:r w:rsidRPr="00A01B9D">
        <w:rPr>
          <w:rFonts w:ascii="Arial" w:eastAsia="Arial" w:hAnsi="Arial" w:cs="Arial"/>
          <w:b/>
          <w:bCs/>
          <w:sz w:val="18"/>
          <w:szCs w:val="18"/>
          <w:lang w:val="en-US"/>
        </w:rPr>
        <w:t>Brojčana oznaka i naziv</w:t>
      </w:r>
    </w:p>
    <w:p w:rsidR="00A01B9D" w:rsidRPr="00A01B9D" w:rsidRDefault="00A01B9D" w:rsidP="00A01B9D">
      <w:pPr>
        <w:widowControl w:val="0"/>
        <w:autoSpaceDE w:val="0"/>
        <w:autoSpaceDN w:val="0"/>
        <w:spacing w:before="30" w:after="0" w:line="240" w:lineRule="auto"/>
        <w:ind w:right="530"/>
        <w:jc w:val="right"/>
        <w:rPr>
          <w:rFonts w:ascii="Arial" w:eastAsia="Arial" w:hAnsi="Arial" w:cs="Arial"/>
          <w:b/>
          <w:sz w:val="18"/>
          <w:lang w:val="en-US"/>
        </w:rPr>
      </w:pPr>
      <w:r w:rsidRPr="00A01B9D">
        <w:rPr>
          <w:rFonts w:ascii="Arial" w:eastAsia="Arial" w:hAnsi="Arial" w:cs="Arial"/>
          <w:b/>
          <w:w w:val="99"/>
          <w:sz w:val="18"/>
          <w:lang w:val="en-US"/>
        </w:rPr>
        <w:t>1</w:t>
      </w:r>
    </w:p>
    <w:p w:rsidR="00A01B9D" w:rsidRPr="00A01B9D" w:rsidRDefault="00A01B9D" w:rsidP="00A01B9D">
      <w:pPr>
        <w:widowControl w:val="0"/>
        <w:autoSpaceDE w:val="0"/>
        <w:autoSpaceDN w:val="0"/>
        <w:spacing w:before="95" w:after="0" w:line="244" w:lineRule="auto"/>
        <w:ind w:right="-13"/>
        <w:outlineLvl w:val="4"/>
        <w:rPr>
          <w:rFonts w:ascii="Arial" w:eastAsia="Arial" w:hAnsi="Arial" w:cs="Arial"/>
          <w:b/>
          <w:bCs/>
          <w:sz w:val="16"/>
          <w:szCs w:val="16"/>
          <w:lang w:val="en-US"/>
        </w:rPr>
      </w:pPr>
      <w:r w:rsidRPr="00A01B9D">
        <w:rPr>
          <w:rFonts w:ascii="Arial" w:eastAsia="Arial" w:hAnsi="Arial" w:cs="Arial"/>
          <w:bCs/>
          <w:sz w:val="16"/>
          <w:szCs w:val="16"/>
          <w:lang w:val="en-US"/>
        </w:rPr>
        <w:br w:type="column"/>
      </w:r>
      <w:r w:rsidRPr="00A01B9D">
        <w:rPr>
          <w:rFonts w:ascii="Arial" w:eastAsia="Arial" w:hAnsi="Arial" w:cs="Arial"/>
          <w:b/>
          <w:bCs/>
          <w:sz w:val="16"/>
          <w:szCs w:val="16"/>
          <w:lang w:val="en-US"/>
        </w:rPr>
        <w:t>Izvorni</w:t>
      </w:r>
      <w:r w:rsidRPr="00A01B9D">
        <w:rPr>
          <w:rFonts w:ascii="Arial" w:eastAsia="Arial" w:hAnsi="Arial" w:cs="Arial"/>
          <w:b/>
          <w:bCs/>
          <w:spacing w:val="-16"/>
          <w:sz w:val="16"/>
          <w:szCs w:val="16"/>
          <w:lang w:val="en-US"/>
        </w:rPr>
        <w:t xml:space="preserve"> </w:t>
      </w:r>
      <w:r w:rsidRPr="00A01B9D">
        <w:rPr>
          <w:rFonts w:ascii="Arial" w:eastAsia="Arial" w:hAnsi="Arial" w:cs="Arial"/>
          <w:b/>
          <w:bCs/>
          <w:sz w:val="16"/>
          <w:szCs w:val="16"/>
          <w:lang w:val="en-US"/>
        </w:rPr>
        <w:t>plan 2</w:t>
      </w:r>
    </w:p>
    <w:p w:rsidR="00A01B9D" w:rsidRPr="00A01B9D" w:rsidRDefault="00A01B9D" w:rsidP="00A01B9D">
      <w:pPr>
        <w:widowControl w:val="0"/>
        <w:autoSpaceDE w:val="0"/>
        <w:autoSpaceDN w:val="0"/>
        <w:spacing w:before="95" w:after="0" w:line="244" w:lineRule="auto"/>
        <w:ind w:right="-16"/>
        <w:rPr>
          <w:rFonts w:ascii="Arial" w:eastAsia="Arial" w:hAnsi="Arial" w:cs="Arial"/>
          <w:b/>
          <w:sz w:val="16"/>
          <w:lang w:val="en-US"/>
        </w:rPr>
      </w:pPr>
      <w:r w:rsidRPr="00A01B9D">
        <w:rPr>
          <w:rFonts w:ascii="Arial" w:eastAsia="Arial" w:hAnsi="Arial" w:cs="Arial"/>
          <w:lang w:val="en-US"/>
        </w:rPr>
        <w:br w:type="column"/>
      </w:r>
      <w:r w:rsidRPr="00A01B9D">
        <w:rPr>
          <w:rFonts w:ascii="Arial" w:eastAsia="Arial" w:hAnsi="Arial" w:cs="Arial"/>
          <w:b/>
          <w:sz w:val="16"/>
          <w:lang w:val="en-US"/>
        </w:rPr>
        <w:t>Tekući</w:t>
      </w:r>
      <w:r w:rsidRPr="00A01B9D">
        <w:rPr>
          <w:rFonts w:ascii="Arial" w:eastAsia="Arial" w:hAnsi="Arial" w:cs="Arial"/>
          <w:b/>
          <w:spacing w:val="-19"/>
          <w:sz w:val="16"/>
          <w:lang w:val="en-US"/>
        </w:rPr>
        <w:t xml:space="preserve"> </w:t>
      </w:r>
      <w:r w:rsidRPr="00A01B9D">
        <w:rPr>
          <w:rFonts w:ascii="Arial" w:eastAsia="Arial" w:hAnsi="Arial" w:cs="Arial"/>
          <w:b/>
          <w:sz w:val="16"/>
          <w:lang w:val="en-US"/>
        </w:rPr>
        <w:t>plan 3</w:t>
      </w:r>
    </w:p>
    <w:p w:rsidR="00A01B9D" w:rsidRPr="00A01B9D" w:rsidRDefault="00A01B9D" w:rsidP="00A01B9D">
      <w:pPr>
        <w:widowControl w:val="0"/>
        <w:autoSpaceDE w:val="0"/>
        <w:autoSpaceDN w:val="0"/>
        <w:spacing w:before="95" w:after="0" w:line="240" w:lineRule="auto"/>
        <w:jc w:val="center"/>
        <w:rPr>
          <w:rFonts w:ascii="Arial" w:eastAsia="Arial" w:hAnsi="Arial" w:cs="Arial"/>
          <w:b/>
          <w:sz w:val="16"/>
          <w:lang w:val="en-US"/>
        </w:rPr>
      </w:pPr>
      <w:r w:rsidRPr="00A01B9D">
        <w:rPr>
          <w:rFonts w:ascii="Arial" w:eastAsia="Arial" w:hAnsi="Arial" w:cs="Arial"/>
          <w:lang w:val="en-US"/>
        </w:rPr>
        <w:br w:type="column"/>
      </w:r>
      <w:r w:rsidRPr="00A01B9D">
        <w:rPr>
          <w:rFonts w:ascii="Arial" w:eastAsia="Arial" w:hAnsi="Arial" w:cs="Arial"/>
          <w:b/>
          <w:sz w:val="16"/>
          <w:lang w:val="en-US"/>
        </w:rPr>
        <w:t xml:space="preserve">Izvrš. </w:t>
      </w:r>
      <w:proofErr w:type="gramStart"/>
      <w:r w:rsidRPr="00A01B9D">
        <w:rPr>
          <w:rFonts w:ascii="Arial" w:eastAsia="Arial" w:hAnsi="Arial" w:cs="Arial"/>
          <w:b/>
          <w:sz w:val="16"/>
          <w:lang w:val="en-US"/>
        </w:rPr>
        <w:t>za</w:t>
      </w:r>
      <w:proofErr w:type="gramEnd"/>
      <w:r w:rsidRPr="00A01B9D">
        <w:rPr>
          <w:rFonts w:ascii="Arial" w:eastAsia="Arial" w:hAnsi="Arial" w:cs="Arial"/>
          <w:b/>
          <w:spacing w:val="-20"/>
          <w:sz w:val="16"/>
          <w:lang w:val="en-US"/>
        </w:rPr>
        <w:t xml:space="preserve"> </w:t>
      </w:r>
      <w:r w:rsidRPr="00A01B9D">
        <w:rPr>
          <w:rFonts w:ascii="Arial" w:eastAsia="Arial" w:hAnsi="Arial" w:cs="Arial"/>
          <w:b/>
          <w:sz w:val="16"/>
          <w:lang w:val="en-US"/>
        </w:rPr>
        <w:t>razd.</w:t>
      </w:r>
    </w:p>
    <w:p w:rsidR="00A01B9D" w:rsidRPr="00A01B9D" w:rsidRDefault="00A01B9D" w:rsidP="00A01B9D">
      <w:pPr>
        <w:widowControl w:val="0"/>
        <w:autoSpaceDE w:val="0"/>
        <w:autoSpaceDN w:val="0"/>
        <w:spacing w:before="2" w:after="0" w:line="240" w:lineRule="auto"/>
        <w:jc w:val="center"/>
        <w:rPr>
          <w:rFonts w:ascii="Arial" w:eastAsia="Arial" w:hAnsi="Arial" w:cs="Arial"/>
          <w:b/>
          <w:sz w:val="16"/>
          <w:lang w:val="en-US"/>
        </w:rPr>
      </w:pPr>
      <w:r w:rsidRPr="00A01B9D">
        <w:rPr>
          <w:rFonts w:ascii="Arial" w:eastAsia="Arial" w:hAnsi="Arial" w:cs="Arial"/>
          <w:b/>
          <w:w w:val="97"/>
          <w:sz w:val="16"/>
          <w:lang w:val="en-US"/>
        </w:rPr>
        <w:t>4</w:t>
      </w:r>
    </w:p>
    <w:p w:rsidR="00A01B9D" w:rsidRPr="00A01B9D" w:rsidRDefault="00A01B9D" w:rsidP="00A01B9D">
      <w:pPr>
        <w:widowControl w:val="0"/>
        <w:autoSpaceDE w:val="0"/>
        <w:autoSpaceDN w:val="0"/>
        <w:spacing w:before="95" w:after="0" w:line="244" w:lineRule="auto"/>
        <w:ind w:right="651"/>
        <w:rPr>
          <w:rFonts w:ascii="Arial" w:eastAsia="Arial" w:hAnsi="Arial" w:cs="Arial"/>
          <w:b/>
          <w:sz w:val="16"/>
          <w:lang w:val="en-US"/>
        </w:rPr>
      </w:pPr>
      <w:r w:rsidRPr="00A01B9D">
        <w:rPr>
          <w:rFonts w:ascii="Arial" w:eastAsia="Arial" w:hAnsi="Arial" w:cs="Arial"/>
          <w:lang w:val="en-US"/>
        </w:rPr>
        <w:br w:type="column"/>
      </w:r>
      <w:r w:rsidRPr="00A01B9D">
        <w:rPr>
          <w:rFonts w:ascii="Arial" w:eastAsia="Arial" w:hAnsi="Arial" w:cs="Arial"/>
          <w:b/>
          <w:w w:val="95"/>
          <w:sz w:val="16"/>
          <w:lang w:val="en-US"/>
        </w:rPr>
        <w:t xml:space="preserve">Ind. </w:t>
      </w:r>
      <w:r w:rsidRPr="00A01B9D">
        <w:rPr>
          <w:rFonts w:ascii="Arial" w:eastAsia="Arial" w:hAnsi="Arial" w:cs="Arial"/>
          <w:b/>
          <w:sz w:val="16"/>
          <w:lang w:val="en-US"/>
        </w:rPr>
        <w:t>4/3</w:t>
      </w:r>
    </w:p>
    <w:p w:rsidR="00A01B9D" w:rsidRPr="00A01B9D" w:rsidRDefault="00A01B9D" w:rsidP="00A01B9D">
      <w:pPr>
        <w:widowControl w:val="0"/>
        <w:autoSpaceDE w:val="0"/>
        <w:autoSpaceDN w:val="0"/>
        <w:spacing w:after="0" w:line="244" w:lineRule="auto"/>
        <w:rPr>
          <w:rFonts w:ascii="Arial" w:eastAsia="Arial" w:hAnsi="Arial" w:cs="Arial"/>
          <w:sz w:val="16"/>
          <w:lang w:val="en-US"/>
        </w:rPr>
        <w:sectPr w:rsidR="00A01B9D" w:rsidRPr="00A01B9D">
          <w:type w:val="continuous"/>
          <w:pgSz w:w="11900" w:h="16850"/>
          <w:pgMar w:top="360" w:right="140" w:bottom="1480" w:left="0" w:header="720" w:footer="720" w:gutter="0"/>
          <w:cols w:num="5" w:space="720" w:equalWidth="0">
            <w:col w:w="2271" w:space="3971"/>
            <w:col w:w="1119" w:space="383"/>
            <w:col w:w="1105" w:space="108"/>
            <w:col w:w="1269" w:space="353"/>
            <w:col w:w="1181"/>
          </w:cols>
        </w:sectPr>
      </w:pPr>
    </w:p>
    <w:p w:rsidR="00A01B9D" w:rsidRPr="00A01B9D" w:rsidRDefault="00A01B9D" w:rsidP="00A01B9D">
      <w:pPr>
        <w:widowControl w:val="0"/>
        <w:autoSpaceDE w:val="0"/>
        <w:autoSpaceDN w:val="0"/>
        <w:spacing w:before="8" w:after="0" w:line="240" w:lineRule="auto"/>
        <w:rPr>
          <w:rFonts w:ascii="Arial" w:eastAsia="Arial" w:hAnsi="Arial" w:cs="Arial"/>
          <w:b/>
          <w:sz w:val="6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0" w:lineRule="exact"/>
        <w:rPr>
          <w:rFonts w:ascii="Arial" w:eastAsia="Arial" w:hAnsi="Arial" w:cs="Arial"/>
          <w:sz w:val="2"/>
          <w:szCs w:val="16"/>
          <w:lang w:val="en-US"/>
        </w:rPr>
      </w:pPr>
      <w:r w:rsidRPr="00A01B9D">
        <w:rPr>
          <w:rFonts w:ascii="Times New Roman" w:eastAsia="Arial" w:hAnsi="Arial" w:cs="Arial"/>
          <w:spacing w:val="2"/>
          <w:sz w:val="2"/>
          <w:szCs w:val="16"/>
          <w:lang w:val="en-US"/>
        </w:rPr>
        <w:t xml:space="preserve"> </w:t>
      </w:r>
      <w:r w:rsidRPr="00A01B9D">
        <w:rPr>
          <w:rFonts w:ascii="Arial" w:eastAsia="Arial" w:hAnsi="Arial" w:cs="Arial"/>
          <w:noProof/>
          <w:spacing w:val="2"/>
          <w:sz w:val="2"/>
          <w:szCs w:val="16"/>
          <w:lang w:eastAsia="hr-HR"/>
        </w:rPr>
        <mc:AlternateContent>
          <mc:Choice Requires="wpg">
            <w:drawing>
              <wp:inline distT="0" distB="0" distL="0" distR="0" wp14:anchorId="1ECE244D" wp14:editId="65535CC3">
                <wp:extent cx="7058660" cy="3175"/>
                <wp:effectExtent l="12700" t="8255" r="5715" b="7620"/>
                <wp:docPr id="844" name="Group 7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7058660" cy="3175"/>
                          <a:chOff x="0" y="0"/>
                          <a:chExt cx="11116" cy="5"/>
                        </a:xfrm>
                      </wpg:grpSpPr>
                      <wps:wsp>
                        <wps:cNvPr id="845" name="Line 735"/>
                        <wps:cNvCnPr>
                          <a:cxnSpLocks noChangeShapeType="1"/>
                        </wps:cNvCnPr>
                        <wps:spPr bwMode="auto">
                          <a:xfrm>
                            <a:off x="0" y="2"/>
                            <a:ext cx="11116" cy="0"/>
                          </a:xfrm>
                          <a:prstGeom prst="line">
                            <a:avLst/>
                          </a:prstGeom>
                          <a:noFill/>
                          <a:ln w="3048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4EFD97A6" id="Group 734" o:spid="_x0000_s1026" style="width:555.8pt;height:.25pt;mso-position-horizontal-relative:char;mso-position-vertical-relative:line" coordsize="11116,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">
                <v:line id="Line 735" o:spid="_x0000_s1027" style="position:absolute;visibility:visible;mso-wrap-style:square" from="0,2" to="11116,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" strokeweight=".24pt"/>
                <w10:anchorlock/>
              </v:group>
            </w:pict>
          </mc:Fallback>
        </mc:AlternateContent>
      </w:r>
    </w:p>
    <w:p w:rsidR="00A01B9D" w:rsidRPr="00A01B9D" w:rsidRDefault="00A01B9D" w:rsidP="00A01B9D">
      <w:pPr>
        <w:widowControl w:val="0"/>
        <w:autoSpaceDE w:val="0"/>
        <w:autoSpaceDN w:val="0"/>
        <w:spacing w:before="7" w:after="0" w:line="240" w:lineRule="auto"/>
        <w:rPr>
          <w:rFonts w:ascii="Arial" w:eastAsia="Arial" w:hAnsi="Arial" w:cs="Arial"/>
          <w:b/>
          <w:sz w:val="13"/>
          <w:szCs w:val="16"/>
          <w:lang w:val="en-US"/>
        </w:rPr>
      </w:pPr>
    </w:p>
    <w:p w:rsidR="00A01B9D" w:rsidRPr="00A01B9D" w:rsidRDefault="00A01B9D" w:rsidP="00A01B9D">
      <w:pPr>
        <w:widowControl w:val="0"/>
        <w:tabs>
          <w:tab w:val="left" w:pos="8142"/>
          <w:tab w:val="left" w:pos="9421"/>
          <w:tab w:val="left" w:pos="10946"/>
        </w:tabs>
        <w:autoSpaceDE w:val="0"/>
        <w:autoSpaceDN w:val="0"/>
        <w:spacing w:before="95" w:after="0" w:line="240" w:lineRule="auto"/>
        <w:rPr>
          <w:rFonts w:ascii="Arial" w:eastAsia="Arial" w:hAnsi="Arial" w:cs="Arial"/>
          <w:b/>
          <w:sz w:val="16"/>
          <w:lang w:val="en-US"/>
        </w:rPr>
      </w:pPr>
      <w:r w:rsidRPr="00A01B9D">
        <w:rPr>
          <w:rFonts w:ascii="Arial" w:eastAsia="Arial" w:hAnsi="Arial" w:cs="Arial"/>
          <w:b/>
          <w:sz w:val="16"/>
          <w:lang w:val="en-US"/>
        </w:rPr>
        <w:t>8.785.100</w:t>
      </w:r>
      <w:proofErr w:type="gramStart"/>
      <w:r w:rsidRPr="00A01B9D">
        <w:rPr>
          <w:rFonts w:ascii="Arial" w:eastAsia="Arial" w:hAnsi="Arial" w:cs="Arial"/>
          <w:b/>
          <w:sz w:val="16"/>
          <w:lang w:val="en-US"/>
        </w:rPr>
        <w:t>,00</w:t>
      </w:r>
      <w:proofErr w:type="gramEnd"/>
      <w:r w:rsidRPr="00A01B9D">
        <w:rPr>
          <w:rFonts w:ascii="Arial" w:eastAsia="Arial" w:hAnsi="Arial" w:cs="Arial"/>
          <w:b/>
          <w:sz w:val="16"/>
          <w:lang w:val="en-US"/>
        </w:rPr>
        <w:tab/>
        <w:t>8.785.100,00</w:t>
      </w:r>
      <w:r w:rsidRPr="00A01B9D">
        <w:rPr>
          <w:rFonts w:ascii="Arial" w:eastAsia="Arial" w:hAnsi="Arial" w:cs="Arial"/>
          <w:b/>
          <w:sz w:val="16"/>
          <w:lang w:val="en-US"/>
        </w:rPr>
        <w:tab/>
        <w:t>4.965.233,00</w:t>
      </w:r>
      <w:r w:rsidRPr="00A01B9D">
        <w:rPr>
          <w:rFonts w:ascii="Arial" w:eastAsia="Arial" w:hAnsi="Arial" w:cs="Arial"/>
          <w:b/>
          <w:sz w:val="16"/>
          <w:lang w:val="en-US"/>
        </w:rPr>
        <w:tab/>
        <w:t>57</w:t>
      </w: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b/>
          <w:sz w:val="20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before="6" w:after="1" w:line="240" w:lineRule="auto"/>
        <w:rPr>
          <w:rFonts w:ascii="Arial" w:eastAsia="Arial" w:hAnsi="Arial" w:cs="Arial"/>
          <w:b/>
          <w:sz w:val="10"/>
          <w:szCs w:val="16"/>
          <w:lang w:val="en-US"/>
        </w:rPr>
      </w:pPr>
    </w:p>
    <w:tbl>
      <w:tblPr>
        <w:tblStyle w:val="TableNormal1"/>
        <w:tblW w:w="0" w:type="auto"/>
        <w:tblInd w:w="103" w:type="dxa"/>
        <w:tblLayout w:type="fixed"/>
        <w:tblLook w:val="01E0" w:firstRow="1" w:lastRow="1" w:firstColumn="1" w:lastColumn="1" w:noHBand="0" w:noVBand="0"/>
      </w:tblPr>
      <w:tblGrid>
        <w:gridCol w:w="367"/>
        <w:gridCol w:w="822"/>
        <w:gridCol w:w="4022"/>
        <w:gridCol w:w="2537"/>
        <w:gridCol w:w="1397"/>
        <w:gridCol w:w="1388"/>
        <w:gridCol w:w="580"/>
      </w:tblGrid>
      <w:tr w:rsidR="00A01B9D" w:rsidRPr="00A01B9D" w:rsidTr="00466026">
        <w:trPr>
          <w:trHeight w:val="216"/>
        </w:trPr>
        <w:tc>
          <w:tcPr>
            <w:tcW w:w="367" w:type="dxa"/>
            <w:shd w:val="clear" w:color="auto" w:fill="C0DFC0"/>
          </w:tcPr>
          <w:p w:rsidR="00A01B9D" w:rsidRPr="00A01B9D" w:rsidRDefault="00A01B9D" w:rsidP="00A01B9D">
            <w:pPr>
              <w:spacing w:after="0" w:line="180" w:lineRule="exact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Raz</w:t>
            </w:r>
          </w:p>
        </w:tc>
        <w:tc>
          <w:tcPr>
            <w:tcW w:w="822" w:type="dxa"/>
            <w:tcBorders>
              <w:bottom w:val="single" w:sz="6" w:space="0" w:color="FFFFFF"/>
            </w:tcBorders>
            <w:shd w:val="clear" w:color="auto" w:fill="C0DFC0"/>
          </w:tcPr>
          <w:p w:rsidR="00A01B9D" w:rsidRPr="00A01B9D" w:rsidRDefault="00A01B9D" w:rsidP="00A01B9D">
            <w:pPr>
              <w:spacing w:after="0" w:line="180" w:lineRule="exact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001</w:t>
            </w:r>
          </w:p>
        </w:tc>
        <w:tc>
          <w:tcPr>
            <w:tcW w:w="4022" w:type="dxa"/>
            <w:tcBorders>
              <w:bottom w:val="single" w:sz="6" w:space="0" w:color="FFFFFF"/>
            </w:tcBorders>
            <w:shd w:val="clear" w:color="auto" w:fill="C0DFC0"/>
          </w:tcPr>
          <w:p w:rsidR="00A01B9D" w:rsidRPr="00A01B9D" w:rsidRDefault="00A01B9D" w:rsidP="00A01B9D">
            <w:pPr>
              <w:spacing w:after="0" w:line="180" w:lineRule="exact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OPĆINA POSTIRA</w:t>
            </w:r>
          </w:p>
        </w:tc>
        <w:tc>
          <w:tcPr>
            <w:tcW w:w="2537" w:type="dxa"/>
            <w:tcBorders>
              <w:bottom w:val="single" w:sz="6" w:space="0" w:color="FFFFFF"/>
            </w:tcBorders>
            <w:shd w:val="clear" w:color="auto" w:fill="C0DFC0"/>
          </w:tcPr>
          <w:p w:rsidR="00A01B9D" w:rsidRPr="00A01B9D" w:rsidRDefault="00A01B9D" w:rsidP="00A01B9D">
            <w:pPr>
              <w:spacing w:after="0" w:line="180" w:lineRule="exact"/>
              <w:ind w:right="31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8.785.100,00</w:t>
            </w:r>
          </w:p>
        </w:tc>
        <w:tc>
          <w:tcPr>
            <w:tcW w:w="1397" w:type="dxa"/>
            <w:tcBorders>
              <w:bottom w:val="single" w:sz="6" w:space="0" w:color="FFFFFF"/>
            </w:tcBorders>
            <w:shd w:val="clear" w:color="auto" w:fill="C0DFC0"/>
          </w:tcPr>
          <w:p w:rsidR="00A01B9D" w:rsidRPr="00A01B9D" w:rsidRDefault="00A01B9D" w:rsidP="00A01B9D">
            <w:pPr>
              <w:spacing w:after="0" w:line="180" w:lineRule="exact"/>
              <w:ind w:right="193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8.785.100,00</w:t>
            </w:r>
          </w:p>
        </w:tc>
        <w:tc>
          <w:tcPr>
            <w:tcW w:w="1388" w:type="dxa"/>
            <w:tcBorders>
              <w:bottom w:val="single" w:sz="6" w:space="0" w:color="FFFFFF"/>
            </w:tcBorders>
            <w:shd w:val="clear" w:color="auto" w:fill="C0DFC0"/>
          </w:tcPr>
          <w:p w:rsidR="00A01B9D" w:rsidRPr="00A01B9D" w:rsidRDefault="00A01B9D" w:rsidP="00A01B9D">
            <w:pPr>
              <w:spacing w:after="0" w:line="180" w:lineRule="exact"/>
              <w:ind w:right="30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4.965.233,00</w:t>
            </w:r>
          </w:p>
        </w:tc>
        <w:tc>
          <w:tcPr>
            <w:tcW w:w="580" w:type="dxa"/>
            <w:tcBorders>
              <w:bottom w:val="single" w:sz="6" w:space="0" w:color="FFFFFF"/>
            </w:tcBorders>
            <w:shd w:val="clear" w:color="auto" w:fill="C0DFC0"/>
          </w:tcPr>
          <w:p w:rsidR="00A01B9D" w:rsidRPr="00A01B9D" w:rsidRDefault="00A01B9D" w:rsidP="00A01B9D">
            <w:pPr>
              <w:spacing w:after="0" w:line="180" w:lineRule="exact"/>
              <w:ind w:right="92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57</w:t>
            </w:r>
          </w:p>
        </w:tc>
      </w:tr>
      <w:tr w:rsidR="00A01B9D" w:rsidRPr="00A01B9D" w:rsidTr="00466026">
        <w:trPr>
          <w:trHeight w:val="207"/>
        </w:trPr>
        <w:tc>
          <w:tcPr>
            <w:tcW w:w="367" w:type="dxa"/>
            <w:tcBorders>
              <w:bottom w:val="dotted" w:sz="2" w:space="0" w:color="000000"/>
            </w:tcBorders>
            <w:shd w:val="clear" w:color="auto" w:fill="DFDFC0"/>
          </w:tcPr>
          <w:p w:rsidR="00A01B9D" w:rsidRPr="00A01B9D" w:rsidRDefault="00A01B9D" w:rsidP="00A01B9D">
            <w:pPr>
              <w:spacing w:after="0" w:line="174" w:lineRule="exact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Gl</w:t>
            </w:r>
          </w:p>
        </w:tc>
        <w:tc>
          <w:tcPr>
            <w:tcW w:w="822" w:type="dxa"/>
            <w:tcBorders>
              <w:top w:val="single" w:sz="6" w:space="0" w:color="FFFFFF"/>
              <w:bottom w:val="dotted" w:sz="2" w:space="0" w:color="000000"/>
            </w:tcBorders>
            <w:shd w:val="clear" w:color="auto" w:fill="DFDFC0"/>
          </w:tcPr>
          <w:p w:rsidR="00A01B9D" w:rsidRPr="00A01B9D" w:rsidRDefault="00A01B9D" w:rsidP="00A01B9D">
            <w:pPr>
              <w:spacing w:after="0" w:line="169" w:lineRule="exact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00101</w:t>
            </w:r>
          </w:p>
        </w:tc>
        <w:tc>
          <w:tcPr>
            <w:tcW w:w="4022" w:type="dxa"/>
            <w:tcBorders>
              <w:top w:val="single" w:sz="6" w:space="0" w:color="FFFFFF"/>
              <w:bottom w:val="dotted" w:sz="2" w:space="0" w:color="000000"/>
            </w:tcBorders>
            <w:shd w:val="clear" w:color="auto" w:fill="DFDFC0"/>
          </w:tcPr>
          <w:p w:rsidR="00A01B9D" w:rsidRPr="00A01B9D" w:rsidRDefault="00A01B9D" w:rsidP="00A01B9D">
            <w:pPr>
              <w:spacing w:after="0" w:line="169" w:lineRule="exact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JEDINSTVENI UPRAVNI ODJEL</w:t>
            </w:r>
          </w:p>
        </w:tc>
        <w:tc>
          <w:tcPr>
            <w:tcW w:w="2537" w:type="dxa"/>
            <w:tcBorders>
              <w:top w:val="single" w:sz="6" w:space="0" w:color="FFFFFF"/>
              <w:bottom w:val="dotted" w:sz="2" w:space="0" w:color="000000"/>
            </w:tcBorders>
            <w:shd w:val="clear" w:color="auto" w:fill="DFDFC0"/>
          </w:tcPr>
          <w:p w:rsidR="00A01B9D" w:rsidRPr="00A01B9D" w:rsidRDefault="00A01B9D" w:rsidP="00A01B9D">
            <w:pPr>
              <w:spacing w:after="0" w:line="169" w:lineRule="exact"/>
              <w:ind w:right="31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7.446.900,00</w:t>
            </w:r>
          </w:p>
        </w:tc>
        <w:tc>
          <w:tcPr>
            <w:tcW w:w="1397" w:type="dxa"/>
            <w:tcBorders>
              <w:top w:val="single" w:sz="6" w:space="0" w:color="FFFFFF"/>
              <w:bottom w:val="dotted" w:sz="2" w:space="0" w:color="000000"/>
            </w:tcBorders>
            <w:shd w:val="clear" w:color="auto" w:fill="DFDFC0"/>
          </w:tcPr>
          <w:p w:rsidR="00A01B9D" w:rsidRPr="00A01B9D" w:rsidRDefault="00A01B9D" w:rsidP="00A01B9D">
            <w:pPr>
              <w:spacing w:after="0" w:line="169" w:lineRule="exact"/>
              <w:ind w:right="193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7.446.900,00</w:t>
            </w:r>
          </w:p>
        </w:tc>
        <w:tc>
          <w:tcPr>
            <w:tcW w:w="1388" w:type="dxa"/>
            <w:tcBorders>
              <w:top w:val="single" w:sz="6" w:space="0" w:color="FFFFFF"/>
              <w:bottom w:val="dotted" w:sz="2" w:space="0" w:color="000000"/>
            </w:tcBorders>
            <w:shd w:val="clear" w:color="auto" w:fill="DFDFC0"/>
          </w:tcPr>
          <w:p w:rsidR="00A01B9D" w:rsidRPr="00A01B9D" w:rsidRDefault="00A01B9D" w:rsidP="00A01B9D">
            <w:pPr>
              <w:spacing w:after="0" w:line="169" w:lineRule="exact"/>
              <w:ind w:right="30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4.327.961,00</w:t>
            </w:r>
          </w:p>
        </w:tc>
        <w:tc>
          <w:tcPr>
            <w:tcW w:w="580" w:type="dxa"/>
            <w:tcBorders>
              <w:top w:val="single" w:sz="6" w:space="0" w:color="FFFFFF"/>
              <w:bottom w:val="dotted" w:sz="2" w:space="0" w:color="000000"/>
            </w:tcBorders>
            <w:shd w:val="clear" w:color="auto" w:fill="DFDFC0"/>
          </w:tcPr>
          <w:p w:rsidR="00A01B9D" w:rsidRPr="00A01B9D" w:rsidRDefault="00A01B9D" w:rsidP="00A01B9D">
            <w:pPr>
              <w:spacing w:after="0" w:line="169" w:lineRule="exact"/>
              <w:ind w:right="92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58</w:t>
            </w:r>
          </w:p>
        </w:tc>
      </w:tr>
      <w:tr w:rsidR="00A01B9D" w:rsidRPr="00A01B9D" w:rsidTr="00466026">
        <w:trPr>
          <w:trHeight w:val="222"/>
        </w:trPr>
        <w:tc>
          <w:tcPr>
            <w:tcW w:w="367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DFDFC0"/>
          </w:tcPr>
          <w:p w:rsidR="00A01B9D" w:rsidRPr="00A01B9D" w:rsidRDefault="00A01B9D" w:rsidP="00A01B9D">
            <w:pPr>
              <w:spacing w:after="0" w:line="178" w:lineRule="exact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Gl</w:t>
            </w:r>
          </w:p>
        </w:tc>
        <w:tc>
          <w:tcPr>
            <w:tcW w:w="822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DFDFC0"/>
          </w:tcPr>
          <w:p w:rsidR="00A01B9D" w:rsidRPr="00A01B9D" w:rsidRDefault="00A01B9D" w:rsidP="00A01B9D">
            <w:pPr>
              <w:spacing w:after="0" w:line="178" w:lineRule="exact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00102</w:t>
            </w:r>
          </w:p>
        </w:tc>
        <w:tc>
          <w:tcPr>
            <w:tcW w:w="4022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DFDFC0"/>
          </w:tcPr>
          <w:p w:rsidR="00A01B9D" w:rsidRPr="00A01B9D" w:rsidRDefault="00A01B9D" w:rsidP="00A01B9D">
            <w:pPr>
              <w:spacing w:after="0" w:line="178" w:lineRule="exact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PREDŠKOLSKI ODGOJ</w:t>
            </w:r>
          </w:p>
        </w:tc>
        <w:tc>
          <w:tcPr>
            <w:tcW w:w="2537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DFDFC0"/>
          </w:tcPr>
          <w:p w:rsidR="00A01B9D" w:rsidRPr="00A01B9D" w:rsidRDefault="00A01B9D" w:rsidP="00A01B9D">
            <w:pPr>
              <w:spacing w:after="0" w:line="178" w:lineRule="exact"/>
              <w:ind w:right="31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1.250.700,00</w:t>
            </w:r>
          </w:p>
        </w:tc>
        <w:tc>
          <w:tcPr>
            <w:tcW w:w="1397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DFDFC0"/>
          </w:tcPr>
          <w:p w:rsidR="00A01B9D" w:rsidRPr="00A01B9D" w:rsidRDefault="00A01B9D" w:rsidP="00A01B9D">
            <w:pPr>
              <w:spacing w:after="0" w:line="178" w:lineRule="exact"/>
              <w:ind w:right="193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1.250.700,00</w:t>
            </w:r>
          </w:p>
        </w:tc>
        <w:tc>
          <w:tcPr>
            <w:tcW w:w="1388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DFDFC0"/>
          </w:tcPr>
          <w:p w:rsidR="00A01B9D" w:rsidRPr="00A01B9D" w:rsidRDefault="00A01B9D" w:rsidP="00A01B9D">
            <w:pPr>
              <w:spacing w:after="0" w:line="178" w:lineRule="exact"/>
              <w:ind w:right="308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581.757,00</w:t>
            </w:r>
          </w:p>
        </w:tc>
        <w:tc>
          <w:tcPr>
            <w:tcW w:w="580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DFDFC0"/>
          </w:tcPr>
          <w:p w:rsidR="00A01B9D" w:rsidRPr="00A01B9D" w:rsidRDefault="00A01B9D" w:rsidP="00A01B9D">
            <w:pPr>
              <w:spacing w:after="0" w:line="178" w:lineRule="exact"/>
              <w:ind w:right="92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47</w:t>
            </w:r>
          </w:p>
        </w:tc>
      </w:tr>
      <w:tr w:rsidR="00A01B9D" w:rsidRPr="00A01B9D" w:rsidTr="00466026">
        <w:trPr>
          <w:trHeight w:val="220"/>
        </w:trPr>
        <w:tc>
          <w:tcPr>
            <w:tcW w:w="367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DFDFC0"/>
          </w:tcPr>
          <w:p w:rsidR="00A01B9D" w:rsidRPr="00A01B9D" w:rsidRDefault="00A01B9D" w:rsidP="00A01B9D">
            <w:pPr>
              <w:spacing w:after="0" w:line="178" w:lineRule="exact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Gl</w:t>
            </w:r>
          </w:p>
        </w:tc>
        <w:tc>
          <w:tcPr>
            <w:tcW w:w="822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DFDFC0"/>
          </w:tcPr>
          <w:p w:rsidR="00A01B9D" w:rsidRPr="00A01B9D" w:rsidRDefault="00A01B9D" w:rsidP="00A01B9D">
            <w:pPr>
              <w:spacing w:after="0" w:line="178" w:lineRule="exact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00103</w:t>
            </w:r>
          </w:p>
        </w:tc>
        <w:tc>
          <w:tcPr>
            <w:tcW w:w="4022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DFDFC0"/>
          </w:tcPr>
          <w:p w:rsidR="00A01B9D" w:rsidRPr="00A01B9D" w:rsidRDefault="00A01B9D" w:rsidP="00A01B9D">
            <w:pPr>
              <w:spacing w:after="0" w:line="178" w:lineRule="exact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KNJIŽNICA</w:t>
            </w:r>
          </w:p>
        </w:tc>
        <w:tc>
          <w:tcPr>
            <w:tcW w:w="2537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DFDFC0"/>
          </w:tcPr>
          <w:p w:rsidR="00A01B9D" w:rsidRPr="00A01B9D" w:rsidRDefault="00A01B9D" w:rsidP="00A01B9D">
            <w:pPr>
              <w:spacing w:after="0" w:line="178" w:lineRule="exact"/>
              <w:ind w:right="31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87.500,00</w:t>
            </w:r>
          </w:p>
        </w:tc>
        <w:tc>
          <w:tcPr>
            <w:tcW w:w="1397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DFDFC0"/>
          </w:tcPr>
          <w:p w:rsidR="00A01B9D" w:rsidRPr="00A01B9D" w:rsidRDefault="00A01B9D" w:rsidP="00A01B9D">
            <w:pPr>
              <w:spacing w:after="0" w:line="178" w:lineRule="exact"/>
              <w:ind w:right="192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87.500,00</w:t>
            </w:r>
          </w:p>
        </w:tc>
        <w:tc>
          <w:tcPr>
            <w:tcW w:w="1388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DFDFC0"/>
          </w:tcPr>
          <w:p w:rsidR="00A01B9D" w:rsidRPr="00A01B9D" w:rsidRDefault="00A01B9D" w:rsidP="00A01B9D">
            <w:pPr>
              <w:spacing w:after="0" w:line="178" w:lineRule="exact"/>
              <w:ind w:right="30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55.515,00</w:t>
            </w:r>
          </w:p>
        </w:tc>
        <w:tc>
          <w:tcPr>
            <w:tcW w:w="580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DFDFC0"/>
          </w:tcPr>
          <w:p w:rsidR="00A01B9D" w:rsidRPr="00A01B9D" w:rsidRDefault="00A01B9D" w:rsidP="00A01B9D">
            <w:pPr>
              <w:spacing w:after="0" w:line="178" w:lineRule="exact"/>
              <w:ind w:right="92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63</w:t>
            </w:r>
          </w:p>
        </w:tc>
      </w:tr>
    </w:tbl>
    <w:p w:rsidR="00A01B9D" w:rsidRPr="00A01B9D" w:rsidRDefault="00A01B9D" w:rsidP="00A01B9D">
      <w:pPr>
        <w:widowControl w:val="0"/>
        <w:autoSpaceDE w:val="0"/>
        <w:autoSpaceDN w:val="0"/>
        <w:spacing w:before="3" w:after="0" w:line="240" w:lineRule="auto"/>
        <w:rPr>
          <w:rFonts w:ascii="Arial" w:eastAsia="Arial" w:hAnsi="Arial" w:cs="Arial"/>
          <w:b/>
          <w:sz w:val="18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before="1" w:after="0" w:line="240" w:lineRule="auto"/>
        <w:rPr>
          <w:rFonts w:ascii="Arial" w:eastAsia="Arial" w:hAnsi="Arial" w:cs="Arial"/>
          <w:sz w:val="20"/>
          <w:lang w:val="en-US"/>
        </w:rPr>
      </w:pPr>
      <w:r w:rsidRPr="00A01B9D">
        <w:rPr>
          <w:rFonts w:ascii="Arial" w:eastAsia="Arial" w:hAnsi="Arial" w:cs="Arial"/>
          <w:b/>
          <w:sz w:val="20"/>
          <w:lang w:val="en-US"/>
        </w:rPr>
        <w:t xml:space="preserve">Tablica 2 - </w:t>
      </w:r>
      <w:r w:rsidRPr="00A01B9D">
        <w:rPr>
          <w:rFonts w:ascii="Arial" w:eastAsia="Arial" w:hAnsi="Arial" w:cs="Arial"/>
          <w:sz w:val="20"/>
          <w:lang w:val="en-US"/>
        </w:rPr>
        <w:t>Izvršenje proračuna po ekonomskoj klasifikaciji</w:t>
      </w:r>
    </w:p>
    <w:p w:rsidR="00A01B9D" w:rsidRPr="00A01B9D" w:rsidRDefault="00A01B9D" w:rsidP="00A01B9D">
      <w:pPr>
        <w:widowControl w:val="0"/>
        <w:autoSpaceDE w:val="0"/>
        <w:autoSpaceDN w:val="0"/>
        <w:spacing w:before="11" w:after="0" w:line="240" w:lineRule="auto"/>
        <w:rPr>
          <w:rFonts w:ascii="Arial" w:eastAsia="Arial" w:hAnsi="Arial" w:cs="Arial"/>
          <w:sz w:val="16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lang w:val="en-US"/>
        </w:rPr>
        <w:sectPr w:rsidR="00A01B9D" w:rsidRPr="00A01B9D">
          <w:type w:val="continuous"/>
          <w:pgSz w:w="11900" w:h="16850"/>
          <w:pgMar w:top="360" w:right="140" w:bottom="1480" w:left="0" w:header="720" w:footer="720" w:gutter="0"/>
          <w:cols w:space="720"/>
        </w:sectPr>
      </w:pPr>
    </w:p>
    <w:p w:rsidR="00A01B9D" w:rsidRPr="00A01B9D" w:rsidRDefault="00A01B9D" w:rsidP="00A01B9D">
      <w:pPr>
        <w:widowControl w:val="0"/>
        <w:autoSpaceDE w:val="0"/>
        <w:autoSpaceDN w:val="0"/>
        <w:spacing w:before="98" w:after="0" w:line="240" w:lineRule="auto"/>
        <w:outlineLvl w:val="3"/>
        <w:rPr>
          <w:rFonts w:ascii="Arial" w:eastAsia="Arial" w:hAnsi="Arial" w:cs="Arial"/>
          <w:b/>
          <w:bCs/>
          <w:sz w:val="18"/>
          <w:szCs w:val="18"/>
          <w:lang w:val="en-US"/>
        </w:rPr>
      </w:pPr>
      <w:r w:rsidRPr="00A01B9D">
        <w:rPr>
          <w:rFonts w:ascii="Arial" w:eastAsia="Arial" w:hAnsi="Arial" w:cs="Arial"/>
          <w:b/>
          <w:bCs/>
          <w:sz w:val="18"/>
          <w:szCs w:val="18"/>
          <w:lang w:val="en-US"/>
        </w:rPr>
        <w:t>Razdjel / glava / brojčana oznaka i naziv</w:t>
      </w:r>
      <w:r w:rsidRPr="00A01B9D">
        <w:rPr>
          <w:rFonts w:ascii="Arial" w:eastAsia="Arial" w:hAnsi="Arial" w:cs="Arial"/>
          <w:b/>
          <w:bCs/>
          <w:spacing w:val="-23"/>
          <w:sz w:val="18"/>
          <w:szCs w:val="18"/>
          <w:lang w:val="en-US"/>
        </w:rPr>
        <w:t xml:space="preserve"> </w:t>
      </w:r>
      <w:r w:rsidRPr="00A01B9D">
        <w:rPr>
          <w:rFonts w:ascii="Arial" w:eastAsia="Arial" w:hAnsi="Arial" w:cs="Arial"/>
          <w:b/>
          <w:bCs/>
          <w:sz w:val="18"/>
          <w:szCs w:val="18"/>
          <w:lang w:val="en-US"/>
        </w:rPr>
        <w:t>računa</w:t>
      </w:r>
    </w:p>
    <w:p w:rsidR="00A01B9D" w:rsidRPr="00A01B9D" w:rsidRDefault="00A01B9D" w:rsidP="00A01B9D">
      <w:pPr>
        <w:widowControl w:val="0"/>
        <w:autoSpaceDE w:val="0"/>
        <w:autoSpaceDN w:val="0"/>
        <w:spacing w:before="35" w:after="0" w:line="240" w:lineRule="auto"/>
        <w:ind w:right="908"/>
        <w:jc w:val="center"/>
        <w:rPr>
          <w:rFonts w:ascii="Arial" w:eastAsia="Arial" w:hAnsi="Arial" w:cs="Arial"/>
          <w:b/>
          <w:sz w:val="18"/>
          <w:lang w:val="en-US"/>
        </w:rPr>
      </w:pPr>
      <w:r w:rsidRPr="00A01B9D">
        <w:rPr>
          <w:rFonts w:ascii="Arial" w:eastAsia="Arial" w:hAnsi="Arial" w:cs="Arial"/>
          <w:b/>
          <w:w w:val="99"/>
          <w:sz w:val="18"/>
          <w:lang w:val="en-US"/>
        </w:rPr>
        <w:t>1</w:t>
      </w:r>
    </w:p>
    <w:p w:rsidR="00A01B9D" w:rsidRPr="00A01B9D" w:rsidRDefault="00A01B9D" w:rsidP="00A01B9D">
      <w:pPr>
        <w:widowControl w:val="0"/>
        <w:autoSpaceDE w:val="0"/>
        <w:autoSpaceDN w:val="0"/>
        <w:spacing w:before="95" w:after="0" w:line="244" w:lineRule="auto"/>
        <w:ind w:right="-13"/>
        <w:outlineLvl w:val="4"/>
        <w:rPr>
          <w:rFonts w:ascii="Arial" w:eastAsia="Arial" w:hAnsi="Arial" w:cs="Arial"/>
          <w:b/>
          <w:bCs/>
          <w:sz w:val="16"/>
          <w:szCs w:val="16"/>
          <w:lang w:val="en-US"/>
        </w:rPr>
      </w:pPr>
      <w:r w:rsidRPr="00A01B9D">
        <w:rPr>
          <w:rFonts w:ascii="Arial" w:eastAsia="Arial" w:hAnsi="Arial" w:cs="Arial"/>
          <w:bCs/>
          <w:sz w:val="16"/>
          <w:szCs w:val="16"/>
          <w:lang w:val="en-US"/>
        </w:rPr>
        <w:br w:type="column"/>
      </w:r>
      <w:r w:rsidRPr="00A01B9D">
        <w:rPr>
          <w:rFonts w:ascii="Arial" w:eastAsia="Arial" w:hAnsi="Arial" w:cs="Arial"/>
          <w:b/>
          <w:bCs/>
          <w:sz w:val="16"/>
          <w:szCs w:val="16"/>
          <w:lang w:val="en-US"/>
        </w:rPr>
        <w:t>Izvorni</w:t>
      </w:r>
      <w:r w:rsidRPr="00A01B9D">
        <w:rPr>
          <w:rFonts w:ascii="Arial" w:eastAsia="Arial" w:hAnsi="Arial" w:cs="Arial"/>
          <w:b/>
          <w:bCs/>
          <w:spacing w:val="-16"/>
          <w:sz w:val="16"/>
          <w:szCs w:val="16"/>
          <w:lang w:val="en-US"/>
        </w:rPr>
        <w:t xml:space="preserve"> </w:t>
      </w:r>
      <w:r w:rsidRPr="00A01B9D">
        <w:rPr>
          <w:rFonts w:ascii="Arial" w:eastAsia="Arial" w:hAnsi="Arial" w:cs="Arial"/>
          <w:b/>
          <w:bCs/>
          <w:sz w:val="16"/>
          <w:szCs w:val="16"/>
          <w:lang w:val="en-US"/>
        </w:rPr>
        <w:t>plan 2</w:t>
      </w:r>
    </w:p>
    <w:p w:rsidR="00A01B9D" w:rsidRPr="00A01B9D" w:rsidRDefault="00A01B9D" w:rsidP="00A01B9D">
      <w:pPr>
        <w:widowControl w:val="0"/>
        <w:autoSpaceDE w:val="0"/>
        <w:autoSpaceDN w:val="0"/>
        <w:spacing w:before="95" w:after="0" w:line="244" w:lineRule="auto"/>
        <w:ind w:right="-16"/>
        <w:rPr>
          <w:rFonts w:ascii="Arial" w:eastAsia="Arial" w:hAnsi="Arial" w:cs="Arial"/>
          <w:b/>
          <w:sz w:val="16"/>
          <w:lang w:val="en-US"/>
        </w:rPr>
      </w:pPr>
      <w:r w:rsidRPr="00A01B9D">
        <w:rPr>
          <w:rFonts w:ascii="Arial" w:eastAsia="Arial" w:hAnsi="Arial" w:cs="Arial"/>
          <w:lang w:val="en-US"/>
        </w:rPr>
        <w:br w:type="column"/>
      </w:r>
      <w:r w:rsidRPr="00A01B9D">
        <w:rPr>
          <w:rFonts w:ascii="Arial" w:eastAsia="Arial" w:hAnsi="Arial" w:cs="Arial"/>
          <w:b/>
          <w:sz w:val="16"/>
          <w:lang w:val="en-US"/>
        </w:rPr>
        <w:t>Tekući</w:t>
      </w:r>
      <w:r w:rsidRPr="00A01B9D">
        <w:rPr>
          <w:rFonts w:ascii="Arial" w:eastAsia="Arial" w:hAnsi="Arial" w:cs="Arial"/>
          <w:b/>
          <w:spacing w:val="-19"/>
          <w:sz w:val="16"/>
          <w:lang w:val="en-US"/>
        </w:rPr>
        <w:t xml:space="preserve"> </w:t>
      </w:r>
      <w:r w:rsidRPr="00A01B9D">
        <w:rPr>
          <w:rFonts w:ascii="Arial" w:eastAsia="Arial" w:hAnsi="Arial" w:cs="Arial"/>
          <w:b/>
          <w:sz w:val="16"/>
          <w:lang w:val="en-US"/>
        </w:rPr>
        <w:t>plan 3</w:t>
      </w:r>
    </w:p>
    <w:p w:rsidR="00A01B9D" w:rsidRPr="00A01B9D" w:rsidRDefault="00A01B9D" w:rsidP="00A01B9D">
      <w:pPr>
        <w:widowControl w:val="0"/>
        <w:autoSpaceDE w:val="0"/>
        <w:autoSpaceDN w:val="0"/>
        <w:spacing w:before="95" w:after="0" w:line="240" w:lineRule="auto"/>
        <w:jc w:val="center"/>
        <w:rPr>
          <w:rFonts w:ascii="Arial" w:eastAsia="Arial" w:hAnsi="Arial" w:cs="Arial"/>
          <w:b/>
          <w:sz w:val="16"/>
          <w:lang w:val="en-US"/>
        </w:rPr>
      </w:pPr>
      <w:r w:rsidRPr="00A01B9D">
        <w:rPr>
          <w:rFonts w:ascii="Arial" w:eastAsia="Arial" w:hAnsi="Arial" w:cs="Arial"/>
          <w:lang w:val="en-US"/>
        </w:rPr>
        <w:br w:type="column"/>
      </w:r>
      <w:r w:rsidRPr="00A01B9D">
        <w:rPr>
          <w:rFonts w:ascii="Arial" w:eastAsia="Arial" w:hAnsi="Arial" w:cs="Arial"/>
          <w:b/>
          <w:sz w:val="16"/>
          <w:lang w:val="en-US"/>
        </w:rPr>
        <w:t xml:space="preserve">Izvrš. </w:t>
      </w:r>
      <w:proofErr w:type="gramStart"/>
      <w:r w:rsidRPr="00A01B9D">
        <w:rPr>
          <w:rFonts w:ascii="Arial" w:eastAsia="Arial" w:hAnsi="Arial" w:cs="Arial"/>
          <w:b/>
          <w:sz w:val="16"/>
          <w:lang w:val="en-US"/>
        </w:rPr>
        <w:t>za</w:t>
      </w:r>
      <w:proofErr w:type="gramEnd"/>
      <w:r w:rsidRPr="00A01B9D">
        <w:rPr>
          <w:rFonts w:ascii="Arial" w:eastAsia="Arial" w:hAnsi="Arial" w:cs="Arial"/>
          <w:b/>
          <w:spacing w:val="-20"/>
          <w:sz w:val="16"/>
          <w:lang w:val="en-US"/>
        </w:rPr>
        <w:t xml:space="preserve"> </w:t>
      </w:r>
      <w:r w:rsidRPr="00A01B9D">
        <w:rPr>
          <w:rFonts w:ascii="Arial" w:eastAsia="Arial" w:hAnsi="Arial" w:cs="Arial"/>
          <w:b/>
          <w:sz w:val="16"/>
          <w:lang w:val="en-US"/>
        </w:rPr>
        <w:t>razd.</w:t>
      </w:r>
    </w:p>
    <w:p w:rsidR="00A01B9D" w:rsidRPr="00A01B9D" w:rsidRDefault="00A01B9D" w:rsidP="00A01B9D">
      <w:pPr>
        <w:widowControl w:val="0"/>
        <w:autoSpaceDE w:val="0"/>
        <w:autoSpaceDN w:val="0"/>
        <w:spacing w:before="2" w:after="0" w:line="240" w:lineRule="auto"/>
        <w:jc w:val="center"/>
        <w:rPr>
          <w:rFonts w:ascii="Arial" w:eastAsia="Arial" w:hAnsi="Arial" w:cs="Arial"/>
          <w:b/>
          <w:sz w:val="16"/>
          <w:lang w:val="en-US"/>
        </w:rPr>
      </w:pPr>
      <w:r w:rsidRPr="00A01B9D">
        <w:rPr>
          <w:rFonts w:ascii="Arial" w:eastAsia="Arial" w:hAnsi="Arial" w:cs="Arial"/>
          <w:b/>
          <w:w w:val="97"/>
          <w:sz w:val="16"/>
          <w:lang w:val="en-US"/>
        </w:rPr>
        <w:t>4</w:t>
      </w:r>
    </w:p>
    <w:p w:rsidR="00A01B9D" w:rsidRPr="00A01B9D" w:rsidRDefault="00A01B9D" w:rsidP="00A01B9D">
      <w:pPr>
        <w:widowControl w:val="0"/>
        <w:autoSpaceDE w:val="0"/>
        <w:autoSpaceDN w:val="0"/>
        <w:spacing w:before="95" w:after="0" w:line="244" w:lineRule="auto"/>
        <w:ind w:right="651"/>
        <w:rPr>
          <w:rFonts w:ascii="Arial" w:eastAsia="Arial" w:hAnsi="Arial" w:cs="Arial"/>
          <w:b/>
          <w:sz w:val="16"/>
          <w:lang w:val="en-US"/>
        </w:rPr>
      </w:pPr>
      <w:r w:rsidRPr="00A01B9D">
        <w:rPr>
          <w:rFonts w:ascii="Arial" w:eastAsia="Arial" w:hAnsi="Arial" w:cs="Arial"/>
          <w:lang w:val="en-US"/>
        </w:rPr>
        <w:br w:type="column"/>
      </w:r>
      <w:r w:rsidRPr="00A01B9D">
        <w:rPr>
          <w:rFonts w:ascii="Arial" w:eastAsia="Arial" w:hAnsi="Arial" w:cs="Arial"/>
          <w:b/>
          <w:w w:val="95"/>
          <w:sz w:val="16"/>
          <w:lang w:val="en-US"/>
        </w:rPr>
        <w:t xml:space="preserve">Ind. </w:t>
      </w:r>
      <w:r w:rsidRPr="00A01B9D">
        <w:rPr>
          <w:rFonts w:ascii="Arial" w:eastAsia="Arial" w:hAnsi="Arial" w:cs="Arial"/>
          <w:b/>
          <w:sz w:val="16"/>
          <w:lang w:val="en-US"/>
        </w:rPr>
        <w:t>4/3</w:t>
      </w:r>
    </w:p>
    <w:p w:rsidR="00A01B9D" w:rsidRPr="00A01B9D" w:rsidRDefault="00A01B9D" w:rsidP="00A01B9D">
      <w:pPr>
        <w:widowControl w:val="0"/>
        <w:autoSpaceDE w:val="0"/>
        <w:autoSpaceDN w:val="0"/>
        <w:spacing w:after="0" w:line="244" w:lineRule="auto"/>
        <w:rPr>
          <w:rFonts w:ascii="Arial" w:eastAsia="Arial" w:hAnsi="Arial" w:cs="Arial"/>
          <w:sz w:val="16"/>
          <w:lang w:val="en-US"/>
        </w:rPr>
        <w:sectPr w:rsidR="00A01B9D" w:rsidRPr="00A01B9D">
          <w:type w:val="continuous"/>
          <w:pgSz w:w="11900" w:h="16850"/>
          <w:pgMar w:top="360" w:right="140" w:bottom="1480" w:left="0" w:header="720" w:footer="720" w:gutter="0"/>
          <w:cols w:num="5" w:space="720" w:equalWidth="0">
            <w:col w:w="4280" w:space="1961"/>
            <w:col w:w="1119" w:space="384"/>
            <w:col w:w="1105" w:space="108"/>
            <w:col w:w="1269" w:space="353"/>
            <w:col w:w="1181"/>
          </w:cols>
        </w:sectPr>
      </w:pPr>
    </w:p>
    <w:p w:rsidR="00A01B9D" w:rsidRPr="00A01B9D" w:rsidRDefault="00A01B9D" w:rsidP="00A01B9D">
      <w:pPr>
        <w:widowControl w:val="0"/>
        <w:autoSpaceDE w:val="0"/>
        <w:autoSpaceDN w:val="0"/>
        <w:spacing w:before="9" w:after="0" w:line="240" w:lineRule="auto"/>
        <w:rPr>
          <w:rFonts w:ascii="Arial" w:eastAsia="Arial" w:hAnsi="Arial" w:cs="Arial"/>
          <w:b/>
          <w:szCs w:val="16"/>
          <w:lang w:val="en-US"/>
        </w:rPr>
      </w:pPr>
      <w:r w:rsidRPr="00A01B9D">
        <w:rPr>
          <w:rFonts w:ascii="Arial" w:eastAsia="Arial" w:hAnsi="Arial" w:cs="Arial"/>
          <w:noProof/>
          <w:sz w:val="16"/>
          <w:szCs w:val="16"/>
          <w:lang w:eastAsia="hr-HR"/>
        </w:rPr>
        <mc:AlternateContent>
          <mc:Choice Requires="wps">
            <w:drawing>
              <wp:anchor distT="0" distB="0" distL="114300" distR="114300" simplePos="0" relativeHeight="251757568" behindDoc="1" locked="0" layoutInCell="1" allowOverlap="1" wp14:anchorId="4A1A86EC" wp14:editId="76B6DCA7">
                <wp:simplePos x="0" y="0"/>
                <wp:positionH relativeFrom="page">
                  <wp:posOffset>76200</wp:posOffset>
                </wp:positionH>
                <wp:positionV relativeFrom="page">
                  <wp:posOffset>9695815</wp:posOffset>
                </wp:positionV>
                <wp:extent cx="7196455" cy="0"/>
                <wp:effectExtent l="9525" t="8890" r="13970" b="10160"/>
                <wp:wrapNone/>
                <wp:docPr id="843" name="Line 7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7196455" cy="0"/>
                        </a:xfrm>
                        <a:prstGeom prst="line">
                          <a:avLst/>
                        </a:prstGeom>
                        <a:noFill/>
                        <a:ln w="3048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AA50A1E" id="Line 733" o:spid="_x0000_s1026" style="position:absolute;z-index:-2515589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6pt,763.45pt" to="572.65pt,76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" strokeweight=".24pt">
                <w10:wrap anchorx="page" anchory="page"/>
              </v:line>
            </w:pict>
          </mc:Fallback>
        </mc:AlternateContent>
      </w:r>
    </w:p>
    <w:tbl>
      <w:tblPr>
        <w:tblStyle w:val="TableNormal1"/>
        <w:tblW w:w="0" w:type="auto"/>
        <w:tblInd w:w="98" w:type="dxa"/>
        <w:tblLayout w:type="fixed"/>
        <w:tblLook w:val="01E0" w:firstRow="1" w:lastRow="1" w:firstColumn="1" w:lastColumn="1" w:noHBand="0" w:noVBand="0"/>
      </w:tblPr>
      <w:tblGrid>
        <w:gridCol w:w="454"/>
        <w:gridCol w:w="426"/>
        <w:gridCol w:w="4916"/>
        <w:gridCol w:w="1958"/>
        <w:gridCol w:w="1398"/>
        <w:gridCol w:w="1390"/>
        <w:gridCol w:w="587"/>
      </w:tblGrid>
      <w:tr w:rsidR="00A01B9D" w:rsidRPr="00A01B9D" w:rsidTr="00466026">
        <w:trPr>
          <w:trHeight w:val="362"/>
        </w:trPr>
        <w:tc>
          <w:tcPr>
            <w:tcW w:w="454" w:type="dxa"/>
            <w:tcBorders>
              <w:top w:val="single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426" w:type="dxa"/>
            <w:tcBorders>
              <w:top w:val="single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4916" w:type="dxa"/>
            <w:tcBorders>
              <w:top w:val="single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958" w:type="dxa"/>
            <w:tcBorders>
              <w:top w:val="single" w:sz="2" w:space="0" w:color="000000"/>
            </w:tcBorders>
          </w:tcPr>
          <w:p w:rsidR="00A01B9D" w:rsidRPr="00A01B9D" w:rsidRDefault="00A01B9D" w:rsidP="00A01B9D">
            <w:pPr>
              <w:spacing w:before="78" w:after="0" w:line="240" w:lineRule="auto"/>
              <w:ind w:right="316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w w:val="90"/>
                <w:sz w:val="16"/>
              </w:rPr>
              <w:t>8.785.100,00</w:t>
            </w:r>
          </w:p>
        </w:tc>
        <w:tc>
          <w:tcPr>
            <w:tcW w:w="1398" w:type="dxa"/>
            <w:tcBorders>
              <w:top w:val="single" w:sz="2" w:space="0" w:color="000000"/>
            </w:tcBorders>
          </w:tcPr>
          <w:p w:rsidR="00A01B9D" w:rsidRPr="00A01B9D" w:rsidRDefault="00A01B9D" w:rsidP="00A01B9D">
            <w:pPr>
              <w:spacing w:before="78" w:after="0" w:line="240" w:lineRule="auto"/>
              <w:ind w:right="197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w w:val="90"/>
                <w:sz w:val="16"/>
              </w:rPr>
              <w:t>8.785.100,00</w:t>
            </w:r>
          </w:p>
        </w:tc>
        <w:tc>
          <w:tcPr>
            <w:tcW w:w="1390" w:type="dxa"/>
            <w:tcBorders>
              <w:top w:val="single" w:sz="2" w:space="0" w:color="000000"/>
            </w:tcBorders>
          </w:tcPr>
          <w:p w:rsidR="00A01B9D" w:rsidRPr="00A01B9D" w:rsidRDefault="00A01B9D" w:rsidP="00A01B9D">
            <w:pPr>
              <w:spacing w:before="78" w:after="0" w:line="240" w:lineRule="auto"/>
              <w:ind w:right="310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w w:val="90"/>
                <w:sz w:val="16"/>
              </w:rPr>
              <w:t>4.965.233,00</w:t>
            </w:r>
          </w:p>
        </w:tc>
        <w:tc>
          <w:tcPr>
            <w:tcW w:w="587" w:type="dxa"/>
            <w:tcBorders>
              <w:top w:val="single" w:sz="2" w:space="0" w:color="000000"/>
            </w:tcBorders>
          </w:tcPr>
          <w:p w:rsidR="00A01B9D" w:rsidRPr="00A01B9D" w:rsidRDefault="00A01B9D" w:rsidP="00A01B9D">
            <w:pPr>
              <w:spacing w:before="78" w:after="0" w:line="240" w:lineRule="auto"/>
              <w:ind w:right="101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57</w:t>
            </w:r>
          </w:p>
        </w:tc>
      </w:tr>
      <w:tr w:rsidR="00A01B9D" w:rsidRPr="00A01B9D" w:rsidTr="00466026">
        <w:trPr>
          <w:trHeight w:val="219"/>
        </w:trPr>
        <w:tc>
          <w:tcPr>
            <w:tcW w:w="454" w:type="dxa"/>
            <w:tcBorders>
              <w:bottom w:val="single" w:sz="4" w:space="0" w:color="FFFFFF"/>
            </w:tcBorders>
            <w:shd w:val="clear" w:color="auto" w:fill="C0DFC0"/>
          </w:tcPr>
          <w:p w:rsidR="00A01B9D" w:rsidRPr="00A01B9D" w:rsidRDefault="00A01B9D" w:rsidP="00A01B9D">
            <w:pPr>
              <w:spacing w:after="0" w:line="180" w:lineRule="exact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Raz</w:t>
            </w:r>
          </w:p>
        </w:tc>
        <w:tc>
          <w:tcPr>
            <w:tcW w:w="426" w:type="dxa"/>
            <w:tcBorders>
              <w:bottom w:val="single" w:sz="4" w:space="0" w:color="FFFFFF"/>
            </w:tcBorders>
            <w:shd w:val="clear" w:color="auto" w:fill="C0DFC0"/>
          </w:tcPr>
          <w:p w:rsidR="00A01B9D" w:rsidRPr="00A01B9D" w:rsidRDefault="00A01B9D" w:rsidP="00A01B9D">
            <w:pPr>
              <w:spacing w:after="0" w:line="180" w:lineRule="exact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001</w:t>
            </w:r>
          </w:p>
        </w:tc>
        <w:tc>
          <w:tcPr>
            <w:tcW w:w="4916" w:type="dxa"/>
            <w:tcBorders>
              <w:bottom w:val="single" w:sz="4" w:space="0" w:color="FFFFFF"/>
            </w:tcBorders>
            <w:shd w:val="clear" w:color="auto" w:fill="C0DFC0"/>
          </w:tcPr>
          <w:p w:rsidR="00A01B9D" w:rsidRPr="00A01B9D" w:rsidRDefault="00A01B9D" w:rsidP="00A01B9D">
            <w:pPr>
              <w:spacing w:after="0" w:line="180" w:lineRule="exact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OPĆINA POSTIRA</w:t>
            </w:r>
          </w:p>
        </w:tc>
        <w:tc>
          <w:tcPr>
            <w:tcW w:w="1958" w:type="dxa"/>
            <w:tcBorders>
              <w:bottom w:val="single" w:sz="4" w:space="0" w:color="FFFFFF"/>
            </w:tcBorders>
            <w:shd w:val="clear" w:color="auto" w:fill="C0DFC0"/>
          </w:tcPr>
          <w:p w:rsidR="00A01B9D" w:rsidRPr="00A01B9D" w:rsidRDefault="00A01B9D" w:rsidP="00A01B9D">
            <w:pPr>
              <w:spacing w:after="0" w:line="180" w:lineRule="exact"/>
              <w:ind w:right="31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8.785.100,00</w:t>
            </w:r>
          </w:p>
        </w:tc>
        <w:tc>
          <w:tcPr>
            <w:tcW w:w="1398" w:type="dxa"/>
            <w:tcBorders>
              <w:bottom w:val="single" w:sz="4" w:space="0" w:color="FFFFFF"/>
            </w:tcBorders>
            <w:shd w:val="clear" w:color="auto" w:fill="C0DFC0"/>
          </w:tcPr>
          <w:p w:rsidR="00A01B9D" w:rsidRPr="00A01B9D" w:rsidRDefault="00A01B9D" w:rsidP="00A01B9D">
            <w:pPr>
              <w:spacing w:after="0" w:line="180" w:lineRule="exact"/>
              <w:ind w:right="19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8.785.100,00</w:t>
            </w:r>
          </w:p>
        </w:tc>
        <w:tc>
          <w:tcPr>
            <w:tcW w:w="1390" w:type="dxa"/>
            <w:tcBorders>
              <w:bottom w:val="single" w:sz="4" w:space="0" w:color="FFFFFF"/>
            </w:tcBorders>
            <w:shd w:val="clear" w:color="auto" w:fill="C0DFC0"/>
          </w:tcPr>
          <w:p w:rsidR="00A01B9D" w:rsidRPr="00A01B9D" w:rsidRDefault="00A01B9D" w:rsidP="00A01B9D">
            <w:pPr>
              <w:spacing w:after="0" w:line="180" w:lineRule="exact"/>
              <w:ind w:right="308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4.965.233,00</w:t>
            </w:r>
          </w:p>
        </w:tc>
        <w:tc>
          <w:tcPr>
            <w:tcW w:w="587" w:type="dxa"/>
            <w:tcBorders>
              <w:bottom w:val="single" w:sz="4" w:space="0" w:color="FFFFFF"/>
            </w:tcBorders>
            <w:shd w:val="clear" w:color="auto" w:fill="C0DFC0"/>
          </w:tcPr>
          <w:p w:rsidR="00A01B9D" w:rsidRPr="00A01B9D" w:rsidRDefault="00A01B9D" w:rsidP="00A01B9D">
            <w:pPr>
              <w:spacing w:after="0" w:line="180" w:lineRule="exact"/>
              <w:ind w:right="101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57</w:t>
            </w:r>
          </w:p>
        </w:tc>
      </w:tr>
      <w:tr w:rsidR="00A01B9D" w:rsidRPr="00A01B9D" w:rsidTr="00466026">
        <w:trPr>
          <w:trHeight w:val="229"/>
        </w:trPr>
        <w:tc>
          <w:tcPr>
            <w:tcW w:w="454" w:type="dxa"/>
            <w:tcBorders>
              <w:top w:val="single" w:sz="4" w:space="0" w:color="FFFFFF"/>
              <w:bottom w:val="single" w:sz="18" w:space="0" w:color="FFFFFF"/>
            </w:tcBorders>
            <w:shd w:val="clear" w:color="auto" w:fill="DFDFC0"/>
          </w:tcPr>
          <w:p w:rsidR="00A01B9D" w:rsidRPr="00A01B9D" w:rsidRDefault="00A01B9D" w:rsidP="00A01B9D">
            <w:pPr>
              <w:spacing w:after="0" w:line="173" w:lineRule="exact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Gl</w:t>
            </w:r>
          </w:p>
        </w:tc>
        <w:tc>
          <w:tcPr>
            <w:tcW w:w="426" w:type="dxa"/>
            <w:tcBorders>
              <w:top w:val="single" w:sz="4" w:space="0" w:color="FFFFFF"/>
              <w:bottom w:val="single" w:sz="18" w:space="0" w:color="FFFFFF"/>
            </w:tcBorders>
            <w:shd w:val="clear" w:color="auto" w:fill="DFDFC0"/>
          </w:tcPr>
          <w:p w:rsidR="00A01B9D" w:rsidRPr="00A01B9D" w:rsidRDefault="00A01B9D" w:rsidP="00A01B9D">
            <w:pPr>
              <w:spacing w:after="0" w:line="173" w:lineRule="exact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w w:val="90"/>
                <w:sz w:val="16"/>
              </w:rPr>
              <w:t>00101</w:t>
            </w:r>
          </w:p>
        </w:tc>
        <w:tc>
          <w:tcPr>
            <w:tcW w:w="4916" w:type="dxa"/>
            <w:tcBorders>
              <w:top w:val="single" w:sz="4" w:space="0" w:color="FFFFFF"/>
              <w:bottom w:val="single" w:sz="18" w:space="0" w:color="FFFFFF"/>
            </w:tcBorders>
            <w:shd w:val="clear" w:color="auto" w:fill="DFDFC0"/>
          </w:tcPr>
          <w:p w:rsidR="00A01B9D" w:rsidRPr="00A01B9D" w:rsidRDefault="00A01B9D" w:rsidP="00A01B9D">
            <w:pPr>
              <w:spacing w:after="0" w:line="173" w:lineRule="exact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JEDINSTVENI UPRAVNI ODJEL</w:t>
            </w:r>
          </w:p>
        </w:tc>
        <w:tc>
          <w:tcPr>
            <w:tcW w:w="1958" w:type="dxa"/>
            <w:tcBorders>
              <w:top w:val="single" w:sz="4" w:space="0" w:color="FFFFFF"/>
              <w:bottom w:val="single" w:sz="18" w:space="0" w:color="FFFFFF"/>
            </w:tcBorders>
            <w:shd w:val="clear" w:color="auto" w:fill="DFDFC0"/>
          </w:tcPr>
          <w:p w:rsidR="00A01B9D" w:rsidRPr="00A01B9D" w:rsidRDefault="00A01B9D" w:rsidP="00A01B9D">
            <w:pPr>
              <w:spacing w:after="0" w:line="173" w:lineRule="exact"/>
              <w:ind w:right="31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7.446.900,00</w:t>
            </w:r>
          </w:p>
        </w:tc>
        <w:tc>
          <w:tcPr>
            <w:tcW w:w="1398" w:type="dxa"/>
            <w:tcBorders>
              <w:top w:val="single" w:sz="4" w:space="0" w:color="FFFFFF"/>
              <w:bottom w:val="single" w:sz="18" w:space="0" w:color="FFFFFF"/>
            </w:tcBorders>
            <w:shd w:val="clear" w:color="auto" w:fill="DFDFC0"/>
          </w:tcPr>
          <w:p w:rsidR="00A01B9D" w:rsidRPr="00A01B9D" w:rsidRDefault="00A01B9D" w:rsidP="00A01B9D">
            <w:pPr>
              <w:spacing w:after="0" w:line="173" w:lineRule="exact"/>
              <w:ind w:right="19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7.446.900,00</w:t>
            </w:r>
          </w:p>
        </w:tc>
        <w:tc>
          <w:tcPr>
            <w:tcW w:w="1390" w:type="dxa"/>
            <w:tcBorders>
              <w:top w:val="single" w:sz="4" w:space="0" w:color="FFFFFF"/>
              <w:bottom w:val="single" w:sz="18" w:space="0" w:color="FFFFFF"/>
            </w:tcBorders>
            <w:shd w:val="clear" w:color="auto" w:fill="DFDFC0"/>
          </w:tcPr>
          <w:p w:rsidR="00A01B9D" w:rsidRPr="00A01B9D" w:rsidRDefault="00A01B9D" w:rsidP="00A01B9D">
            <w:pPr>
              <w:spacing w:after="0" w:line="173" w:lineRule="exact"/>
              <w:ind w:right="308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4.327.961,00</w:t>
            </w:r>
          </w:p>
        </w:tc>
        <w:tc>
          <w:tcPr>
            <w:tcW w:w="587" w:type="dxa"/>
            <w:tcBorders>
              <w:top w:val="single" w:sz="4" w:space="0" w:color="FFFFFF"/>
              <w:bottom w:val="single" w:sz="18" w:space="0" w:color="FFFFFF"/>
            </w:tcBorders>
            <w:shd w:val="clear" w:color="auto" w:fill="DFDFC0"/>
          </w:tcPr>
          <w:p w:rsidR="00A01B9D" w:rsidRPr="00A01B9D" w:rsidRDefault="00A01B9D" w:rsidP="00A01B9D">
            <w:pPr>
              <w:spacing w:after="0" w:line="173" w:lineRule="exact"/>
              <w:ind w:right="101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58</w:t>
            </w:r>
          </w:p>
        </w:tc>
      </w:tr>
      <w:tr w:rsidR="00A01B9D" w:rsidRPr="00A01B9D" w:rsidTr="00466026">
        <w:trPr>
          <w:trHeight w:val="276"/>
        </w:trPr>
        <w:tc>
          <w:tcPr>
            <w:tcW w:w="454" w:type="dxa"/>
            <w:tcBorders>
              <w:top w:val="single" w:sz="18" w:space="0" w:color="FFFFFF"/>
              <w:bottom w:val="dotted" w:sz="2" w:space="0" w:color="000000"/>
            </w:tcBorders>
            <w:shd w:val="clear" w:color="auto" w:fill="7EDFC0"/>
          </w:tcPr>
          <w:p w:rsidR="00A01B9D" w:rsidRPr="00A01B9D" w:rsidRDefault="00A01B9D" w:rsidP="00A01B9D">
            <w:pPr>
              <w:spacing w:before="23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w w:val="97"/>
                <w:sz w:val="16"/>
              </w:rPr>
              <w:t>3</w:t>
            </w:r>
          </w:p>
        </w:tc>
        <w:tc>
          <w:tcPr>
            <w:tcW w:w="426" w:type="dxa"/>
            <w:tcBorders>
              <w:top w:val="single" w:sz="18" w:space="0" w:color="FFFFFF"/>
              <w:bottom w:val="dotted" w:sz="2" w:space="0" w:color="000000"/>
            </w:tcBorders>
            <w:shd w:val="clear" w:color="auto" w:fill="7EDFC0"/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4916" w:type="dxa"/>
            <w:tcBorders>
              <w:top w:val="single" w:sz="18" w:space="0" w:color="FFFFFF"/>
              <w:bottom w:val="dotted" w:sz="2" w:space="0" w:color="000000"/>
            </w:tcBorders>
            <w:shd w:val="clear" w:color="auto" w:fill="7EDFC0"/>
          </w:tcPr>
          <w:p w:rsidR="00A01B9D" w:rsidRPr="00A01B9D" w:rsidRDefault="00A01B9D" w:rsidP="00A01B9D">
            <w:pPr>
              <w:spacing w:before="23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Rashodi poslovanja</w:t>
            </w:r>
          </w:p>
        </w:tc>
        <w:tc>
          <w:tcPr>
            <w:tcW w:w="1958" w:type="dxa"/>
            <w:tcBorders>
              <w:top w:val="single" w:sz="18" w:space="0" w:color="FFFFFF"/>
              <w:bottom w:val="dotted" w:sz="2" w:space="0" w:color="000000"/>
            </w:tcBorders>
            <w:shd w:val="clear" w:color="auto" w:fill="7EDFC0"/>
          </w:tcPr>
          <w:p w:rsidR="00A01B9D" w:rsidRPr="00A01B9D" w:rsidRDefault="00A01B9D" w:rsidP="00A01B9D">
            <w:pPr>
              <w:spacing w:before="25" w:after="0" w:line="240" w:lineRule="auto"/>
              <w:ind w:right="31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4.460.400,00</w:t>
            </w:r>
          </w:p>
        </w:tc>
        <w:tc>
          <w:tcPr>
            <w:tcW w:w="1398" w:type="dxa"/>
            <w:tcBorders>
              <w:top w:val="single" w:sz="18" w:space="0" w:color="FFFFFF"/>
              <w:bottom w:val="dotted" w:sz="2" w:space="0" w:color="000000"/>
            </w:tcBorders>
            <w:shd w:val="clear" w:color="auto" w:fill="7EDFC0"/>
          </w:tcPr>
          <w:p w:rsidR="00A01B9D" w:rsidRPr="00A01B9D" w:rsidRDefault="00A01B9D" w:rsidP="00A01B9D">
            <w:pPr>
              <w:spacing w:before="25" w:after="0" w:line="240" w:lineRule="auto"/>
              <w:ind w:right="19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4.460.400,00</w:t>
            </w:r>
          </w:p>
        </w:tc>
        <w:tc>
          <w:tcPr>
            <w:tcW w:w="1390" w:type="dxa"/>
            <w:tcBorders>
              <w:top w:val="single" w:sz="18" w:space="0" w:color="FFFFFF"/>
              <w:bottom w:val="dotted" w:sz="2" w:space="0" w:color="000000"/>
            </w:tcBorders>
            <w:shd w:val="clear" w:color="auto" w:fill="7EDFC0"/>
          </w:tcPr>
          <w:p w:rsidR="00A01B9D" w:rsidRPr="00A01B9D" w:rsidRDefault="00A01B9D" w:rsidP="00A01B9D">
            <w:pPr>
              <w:spacing w:before="25" w:after="0" w:line="240" w:lineRule="auto"/>
              <w:ind w:right="310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2.264.150,00</w:t>
            </w:r>
          </w:p>
        </w:tc>
        <w:tc>
          <w:tcPr>
            <w:tcW w:w="587" w:type="dxa"/>
            <w:tcBorders>
              <w:top w:val="single" w:sz="18" w:space="0" w:color="FFFFFF"/>
              <w:bottom w:val="dotted" w:sz="2" w:space="0" w:color="000000"/>
            </w:tcBorders>
            <w:shd w:val="clear" w:color="auto" w:fill="7EDFC0"/>
          </w:tcPr>
          <w:p w:rsidR="00A01B9D" w:rsidRPr="00A01B9D" w:rsidRDefault="00A01B9D" w:rsidP="00A01B9D">
            <w:pPr>
              <w:spacing w:before="25" w:after="0" w:line="240" w:lineRule="auto"/>
              <w:ind w:right="101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51</w:t>
            </w:r>
          </w:p>
        </w:tc>
      </w:tr>
      <w:tr w:rsidR="00A01B9D" w:rsidRPr="00A01B9D" w:rsidTr="00466026">
        <w:trPr>
          <w:trHeight w:val="295"/>
        </w:trPr>
        <w:tc>
          <w:tcPr>
            <w:tcW w:w="454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DFDFC0"/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31</w:t>
            </w:r>
          </w:p>
        </w:tc>
        <w:tc>
          <w:tcPr>
            <w:tcW w:w="426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DFDFC0"/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4916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DFDFC0"/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Rashodi za zaposlene</w:t>
            </w:r>
          </w:p>
        </w:tc>
        <w:tc>
          <w:tcPr>
            <w:tcW w:w="1958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DFDFC0"/>
          </w:tcPr>
          <w:p w:rsidR="00A01B9D" w:rsidRPr="00A01B9D" w:rsidRDefault="00A01B9D" w:rsidP="00A01B9D">
            <w:pPr>
              <w:spacing w:before="22" w:after="0" w:line="240" w:lineRule="auto"/>
              <w:ind w:right="31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903.000,00</w:t>
            </w:r>
          </w:p>
        </w:tc>
        <w:tc>
          <w:tcPr>
            <w:tcW w:w="1398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DFDFC0"/>
          </w:tcPr>
          <w:p w:rsidR="00A01B9D" w:rsidRPr="00A01B9D" w:rsidRDefault="00A01B9D" w:rsidP="00A01B9D">
            <w:pPr>
              <w:spacing w:before="22" w:after="0" w:line="240" w:lineRule="auto"/>
              <w:ind w:right="197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903.000,00</w:t>
            </w:r>
          </w:p>
        </w:tc>
        <w:tc>
          <w:tcPr>
            <w:tcW w:w="1390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DFDFC0"/>
          </w:tcPr>
          <w:p w:rsidR="00A01B9D" w:rsidRPr="00A01B9D" w:rsidRDefault="00A01B9D" w:rsidP="00A01B9D">
            <w:pPr>
              <w:spacing w:before="22" w:after="0" w:line="240" w:lineRule="auto"/>
              <w:ind w:right="313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444.894,00</w:t>
            </w:r>
          </w:p>
        </w:tc>
        <w:tc>
          <w:tcPr>
            <w:tcW w:w="587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DFDFC0"/>
          </w:tcPr>
          <w:p w:rsidR="00A01B9D" w:rsidRPr="00A01B9D" w:rsidRDefault="00A01B9D" w:rsidP="00A01B9D">
            <w:pPr>
              <w:spacing w:before="22" w:after="0" w:line="240" w:lineRule="auto"/>
              <w:ind w:right="101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49</w:t>
            </w:r>
          </w:p>
        </w:tc>
      </w:tr>
      <w:tr w:rsidR="00A01B9D" w:rsidRPr="00A01B9D" w:rsidTr="00466026">
        <w:trPr>
          <w:trHeight w:val="292"/>
        </w:trPr>
        <w:tc>
          <w:tcPr>
            <w:tcW w:w="45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311</w:t>
            </w:r>
          </w:p>
        </w:tc>
        <w:tc>
          <w:tcPr>
            <w:tcW w:w="42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491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Plaće</w:t>
            </w:r>
          </w:p>
        </w:tc>
        <w:tc>
          <w:tcPr>
            <w:tcW w:w="195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31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700.000,00</w:t>
            </w:r>
          </w:p>
        </w:tc>
        <w:tc>
          <w:tcPr>
            <w:tcW w:w="139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197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700.000,00</w:t>
            </w:r>
          </w:p>
        </w:tc>
        <w:tc>
          <w:tcPr>
            <w:tcW w:w="139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313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344.814,00</w:t>
            </w:r>
          </w:p>
        </w:tc>
        <w:tc>
          <w:tcPr>
            <w:tcW w:w="587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101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49</w:t>
            </w:r>
          </w:p>
        </w:tc>
      </w:tr>
      <w:tr w:rsidR="00A01B9D" w:rsidRPr="00A01B9D" w:rsidTr="00466026">
        <w:trPr>
          <w:trHeight w:val="292"/>
        </w:trPr>
        <w:tc>
          <w:tcPr>
            <w:tcW w:w="45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3111</w:t>
            </w:r>
          </w:p>
        </w:tc>
        <w:tc>
          <w:tcPr>
            <w:tcW w:w="42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491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Plaće za redovan rad</w:t>
            </w:r>
          </w:p>
        </w:tc>
        <w:tc>
          <w:tcPr>
            <w:tcW w:w="195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31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700.000,00</w:t>
            </w:r>
          </w:p>
        </w:tc>
        <w:tc>
          <w:tcPr>
            <w:tcW w:w="139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197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700.000,00</w:t>
            </w:r>
          </w:p>
        </w:tc>
        <w:tc>
          <w:tcPr>
            <w:tcW w:w="139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313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344.814,00</w:t>
            </w:r>
          </w:p>
        </w:tc>
        <w:tc>
          <w:tcPr>
            <w:tcW w:w="587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101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49</w:t>
            </w:r>
          </w:p>
        </w:tc>
      </w:tr>
      <w:tr w:rsidR="00A01B9D" w:rsidRPr="00A01B9D" w:rsidTr="00466026">
        <w:trPr>
          <w:trHeight w:val="297"/>
        </w:trPr>
        <w:tc>
          <w:tcPr>
            <w:tcW w:w="880" w:type="dxa"/>
            <w:gridSpan w:val="2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311110</w:t>
            </w:r>
          </w:p>
        </w:tc>
        <w:tc>
          <w:tcPr>
            <w:tcW w:w="491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Plaće za radovan rad- OPĆINA</w:t>
            </w:r>
          </w:p>
        </w:tc>
        <w:tc>
          <w:tcPr>
            <w:tcW w:w="195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7" w:after="0" w:line="240" w:lineRule="auto"/>
              <w:ind w:right="31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700.000,00</w:t>
            </w:r>
          </w:p>
        </w:tc>
        <w:tc>
          <w:tcPr>
            <w:tcW w:w="139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7" w:after="0" w:line="240" w:lineRule="auto"/>
              <w:ind w:right="197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700.000,00</w:t>
            </w:r>
          </w:p>
        </w:tc>
        <w:tc>
          <w:tcPr>
            <w:tcW w:w="139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7" w:after="0" w:line="240" w:lineRule="auto"/>
              <w:ind w:right="313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344.814,00</w:t>
            </w:r>
          </w:p>
        </w:tc>
        <w:tc>
          <w:tcPr>
            <w:tcW w:w="587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7" w:after="0" w:line="240" w:lineRule="auto"/>
              <w:ind w:right="101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49</w:t>
            </w:r>
          </w:p>
        </w:tc>
      </w:tr>
      <w:tr w:rsidR="00A01B9D" w:rsidRPr="00A01B9D" w:rsidTr="00466026">
        <w:trPr>
          <w:trHeight w:val="292"/>
        </w:trPr>
        <w:tc>
          <w:tcPr>
            <w:tcW w:w="45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312</w:t>
            </w:r>
          </w:p>
        </w:tc>
        <w:tc>
          <w:tcPr>
            <w:tcW w:w="42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491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Ostali rashodi za zaposlene</w:t>
            </w:r>
          </w:p>
        </w:tc>
        <w:tc>
          <w:tcPr>
            <w:tcW w:w="195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3" w:after="0" w:line="240" w:lineRule="auto"/>
              <w:ind w:right="31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80.000,00</w:t>
            </w:r>
          </w:p>
        </w:tc>
        <w:tc>
          <w:tcPr>
            <w:tcW w:w="139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3" w:after="0" w:line="240" w:lineRule="auto"/>
              <w:ind w:right="19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80.000,00</w:t>
            </w:r>
          </w:p>
        </w:tc>
        <w:tc>
          <w:tcPr>
            <w:tcW w:w="139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3" w:after="0" w:line="240" w:lineRule="auto"/>
              <w:ind w:right="310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41.628,00</w:t>
            </w:r>
          </w:p>
        </w:tc>
        <w:tc>
          <w:tcPr>
            <w:tcW w:w="587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3" w:after="0" w:line="240" w:lineRule="auto"/>
              <w:ind w:right="101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52</w:t>
            </w:r>
          </w:p>
        </w:tc>
      </w:tr>
      <w:tr w:rsidR="00A01B9D" w:rsidRPr="00A01B9D" w:rsidTr="00466026">
        <w:trPr>
          <w:trHeight w:val="292"/>
        </w:trPr>
        <w:tc>
          <w:tcPr>
            <w:tcW w:w="45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3121</w:t>
            </w:r>
          </w:p>
        </w:tc>
        <w:tc>
          <w:tcPr>
            <w:tcW w:w="42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491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Ostali rashodi za zaposlene</w:t>
            </w:r>
          </w:p>
        </w:tc>
        <w:tc>
          <w:tcPr>
            <w:tcW w:w="195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31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80.000,00</w:t>
            </w:r>
          </w:p>
        </w:tc>
        <w:tc>
          <w:tcPr>
            <w:tcW w:w="139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19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80.000,00</w:t>
            </w:r>
          </w:p>
        </w:tc>
        <w:tc>
          <w:tcPr>
            <w:tcW w:w="139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310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41.628,00</w:t>
            </w:r>
          </w:p>
        </w:tc>
        <w:tc>
          <w:tcPr>
            <w:tcW w:w="587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101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52</w:t>
            </w:r>
          </w:p>
        </w:tc>
      </w:tr>
      <w:tr w:rsidR="00A01B9D" w:rsidRPr="00A01B9D" w:rsidTr="00466026">
        <w:trPr>
          <w:trHeight w:val="292"/>
        </w:trPr>
        <w:tc>
          <w:tcPr>
            <w:tcW w:w="880" w:type="dxa"/>
            <w:gridSpan w:val="2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312190</w:t>
            </w:r>
          </w:p>
        </w:tc>
        <w:tc>
          <w:tcPr>
            <w:tcW w:w="491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Ostali nenavedeni rash.za zaposl.-OPĆINA</w:t>
            </w:r>
          </w:p>
        </w:tc>
        <w:tc>
          <w:tcPr>
            <w:tcW w:w="195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31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10.000,00</w:t>
            </w:r>
          </w:p>
        </w:tc>
        <w:tc>
          <w:tcPr>
            <w:tcW w:w="139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19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10.000,00</w:t>
            </w:r>
          </w:p>
        </w:tc>
        <w:tc>
          <w:tcPr>
            <w:tcW w:w="139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587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101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7"/>
                <w:sz w:val="16"/>
              </w:rPr>
              <w:t>0</w:t>
            </w:r>
          </w:p>
        </w:tc>
      </w:tr>
      <w:tr w:rsidR="00A01B9D" w:rsidRPr="00A01B9D" w:rsidTr="00466026">
        <w:trPr>
          <w:trHeight w:val="292"/>
        </w:trPr>
        <w:tc>
          <w:tcPr>
            <w:tcW w:w="880" w:type="dxa"/>
            <w:gridSpan w:val="2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312193</w:t>
            </w:r>
          </w:p>
        </w:tc>
        <w:tc>
          <w:tcPr>
            <w:tcW w:w="491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Naknade načelniku i donačelniku</w:t>
            </w:r>
          </w:p>
        </w:tc>
        <w:tc>
          <w:tcPr>
            <w:tcW w:w="195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31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70.000,00</w:t>
            </w:r>
          </w:p>
        </w:tc>
        <w:tc>
          <w:tcPr>
            <w:tcW w:w="139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19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70.000,00</w:t>
            </w:r>
          </w:p>
        </w:tc>
        <w:tc>
          <w:tcPr>
            <w:tcW w:w="139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310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41.628,00</w:t>
            </w:r>
          </w:p>
        </w:tc>
        <w:tc>
          <w:tcPr>
            <w:tcW w:w="587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101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59</w:t>
            </w:r>
          </w:p>
        </w:tc>
      </w:tr>
      <w:tr w:rsidR="00A01B9D" w:rsidRPr="00A01B9D" w:rsidTr="00466026">
        <w:trPr>
          <w:trHeight w:val="295"/>
        </w:trPr>
        <w:tc>
          <w:tcPr>
            <w:tcW w:w="45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313</w:t>
            </w:r>
          </w:p>
        </w:tc>
        <w:tc>
          <w:tcPr>
            <w:tcW w:w="42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491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Doprinosi na plaće</w:t>
            </w:r>
          </w:p>
        </w:tc>
        <w:tc>
          <w:tcPr>
            <w:tcW w:w="195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31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123.000,00</w:t>
            </w:r>
          </w:p>
        </w:tc>
        <w:tc>
          <w:tcPr>
            <w:tcW w:w="139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197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123.000,00</w:t>
            </w:r>
          </w:p>
        </w:tc>
        <w:tc>
          <w:tcPr>
            <w:tcW w:w="139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310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58.452,00</w:t>
            </w:r>
          </w:p>
        </w:tc>
        <w:tc>
          <w:tcPr>
            <w:tcW w:w="587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101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48</w:t>
            </w:r>
          </w:p>
        </w:tc>
      </w:tr>
      <w:tr w:rsidR="00A01B9D" w:rsidRPr="00A01B9D" w:rsidTr="00466026">
        <w:trPr>
          <w:trHeight w:val="292"/>
        </w:trPr>
        <w:tc>
          <w:tcPr>
            <w:tcW w:w="45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3132</w:t>
            </w:r>
          </w:p>
        </w:tc>
        <w:tc>
          <w:tcPr>
            <w:tcW w:w="42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491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Doprinosi za zdravstveno osiguranje</w:t>
            </w:r>
          </w:p>
        </w:tc>
        <w:tc>
          <w:tcPr>
            <w:tcW w:w="195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31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110.000,00</w:t>
            </w:r>
          </w:p>
        </w:tc>
        <w:tc>
          <w:tcPr>
            <w:tcW w:w="139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197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110.000,00</w:t>
            </w:r>
          </w:p>
        </w:tc>
        <w:tc>
          <w:tcPr>
            <w:tcW w:w="139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310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52.675,00</w:t>
            </w:r>
          </w:p>
        </w:tc>
        <w:tc>
          <w:tcPr>
            <w:tcW w:w="587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101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48</w:t>
            </w:r>
          </w:p>
        </w:tc>
      </w:tr>
      <w:tr w:rsidR="00A01B9D" w:rsidRPr="00A01B9D" w:rsidTr="00466026">
        <w:trPr>
          <w:trHeight w:val="297"/>
        </w:trPr>
        <w:tc>
          <w:tcPr>
            <w:tcW w:w="880" w:type="dxa"/>
            <w:gridSpan w:val="2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313210</w:t>
            </w:r>
          </w:p>
        </w:tc>
        <w:tc>
          <w:tcPr>
            <w:tcW w:w="491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Dopr.za zdravstv.osiguranje- OPĆINA</w:t>
            </w:r>
          </w:p>
        </w:tc>
        <w:tc>
          <w:tcPr>
            <w:tcW w:w="195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7" w:after="0" w:line="240" w:lineRule="auto"/>
              <w:ind w:right="31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110.000,00</w:t>
            </w:r>
          </w:p>
        </w:tc>
        <w:tc>
          <w:tcPr>
            <w:tcW w:w="139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7" w:after="0" w:line="240" w:lineRule="auto"/>
              <w:ind w:right="197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110.000,00</w:t>
            </w:r>
          </w:p>
        </w:tc>
        <w:tc>
          <w:tcPr>
            <w:tcW w:w="139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7" w:after="0" w:line="240" w:lineRule="auto"/>
              <w:ind w:right="310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52.675,00</w:t>
            </w:r>
          </w:p>
        </w:tc>
        <w:tc>
          <w:tcPr>
            <w:tcW w:w="587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7" w:after="0" w:line="240" w:lineRule="auto"/>
              <w:ind w:right="101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48</w:t>
            </w:r>
          </w:p>
        </w:tc>
      </w:tr>
      <w:tr w:rsidR="00A01B9D" w:rsidRPr="00A01B9D" w:rsidTr="00466026">
        <w:trPr>
          <w:trHeight w:val="292"/>
        </w:trPr>
        <w:tc>
          <w:tcPr>
            <w:tcW w:w="45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3133</w:t>
            </w:r>
          </w:p>
        </w:tc>
        <w:tc>
          <w:tcPr>
            <w:tcW w:w="42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491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Doprinosi za zapošljavanje</w:t>
            </w:r>
          </w:p>
        </w:tc>
        <w:tc>
          <w:tcPr>
            <w:tcW w:w="195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31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13.000,00</w:t>
            </w:r>
          </w:p>
        </w:tc>
        <w:tc>
          <w:tcPr>
            <w:tcW w:w="139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19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13.000,00</w:t>
            </w:r>
          </w:p>
        </w:tc>
        <w:tc>
          <w:tcPr>
            <w:tcW w:w="139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310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5.777,00</w:t>
            </w:r>
          </w:p>
        </w:tc>
        <w:tc>
          <w:tcPr>
            <w:tcW w:w="587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101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44</w:t>
            </w:r>
          </w:p>
        </w:tc>
      </w:tr>
      <w:tr w:rsidR="00A01B9D" w:rsidRPr="00A01B9D" w:rsidTr="00466026">
        <w:trPr>
          <w:trHeight w:val="292"/>
        </w:trPr>
        <w:tc>
          <w:tcPr>
            <w:tcW w:w="880" w:type="dxa"/>
            <w:gridSpan w:val="2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313310</w:t>
            </w:r>
          </w:p>
        </w:tc>
        <w:tc>
          <w:tcPr>
            <w:tcW w:w="491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Doprinos za zapošljavanje- OPĆINA</w:t>
            </w:r>
          </w:p>
        </w:tc>
        <w:tc>
          <w:tcPr>
            <w:tcW w:w="195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31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13.000,00</w:t>
            </w:r>
          </w:p>
        </w:tc>
        <w:tc>
          <w:tcPr>
            <w:tcW w:w="139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19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13.000,00</w:t>
            </w:r>
          </w:p>
        </w:tc>
        <w:tc>
          <w:tcPr>
            <w:tcW w:w="139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310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5.777,00</w:t>
            </w:r>
          </w:p>
        </w:tc>
        <w:tc>
          <w:tcPr>
            <w:tcW w:w="587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101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44</w:t>
            </w:r>
          </w:p>
        </w:tc>
      </w:tr>
      <w:tr w:rsidR="00A01B9D" w:rsidRPr="00A01B9D" w:rsidTr="00466026">
        <w:trPr>
          <w:trHeight w:val="292"/>
        </w:trPr>
        <w:tc>
          <w:tcPr>
            <w:tcW w:w="454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DFDFC0"/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32</w:t>
            </w:r>
          </w:p>
        </w:tc>
        <w:tc>
          <w:tcPr>
            <w:tcW w:w="426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DFDFC0"/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4916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DFDFC0"/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Materijalni rashodi</w:t>
            </w:r>
          </w:p>
        </w:tc>
        <w:tc>
          <w:tcPr>
            <w:tcW w:w="1958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DFDFC0"/>
          </w:tcPr>
          <w:p w:rsidR="00A01B9D" w:rsidRPr="00A01B9D" w:rsidRDefault="00A01B9D" w:rsidP="00A01B9D">
            <w:pPr>
              <w:spacing w:before="22" w:after="0" w:line="240" w:lineRule="auto"/>
              <w:ind w:right="31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2.407.400,00</w:t>
            </w:r>
          </w:p>
        </w:tc>
        <w:tc>
          <w:tcPr>
            <w:tcW w:w="1398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DFDFC0"/>
          </w:tcPr>
          <w:p w:rsidR="00A01B9D" w:rsidRPr="00A01B9D" w:rsidRDefault="00A01B9D" w:rsidP="00A01B9D">
            <w:pPr>
              <w:spacing w:before="22" w:after="0" w:line="240" w:lineRule="auto"/>
              <w:ind w:right="19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2.407.400,00</w:t>
            </w:r>
          </w:p>
        </w:tc>
        <w:tc>
          <w:tcPr>
            <w:tcW w:w="1390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DFDFC0"/>
          </w:tcPr>
          <w:p w:rsidR="00A01B9D" w:rsidRPr="00A01B9D" w:rsidRDefault="00A01B9D" w:rsidP="00A01B9D">
            <w:pPr>
              <w:spacing w:before="22" w:after="0" w:line="240" w:lineRule="auto"/>
              <w:ind w:right="310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1.402.322,00</w:t>
            </w:r>
          </w:p>
        </w:tc>
        <w:tc>
          <w:tcPr>
            <w:tcW w:w="587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DFDFC0"/>
          </w:tcPr>
          <w:p w:rsidR="00A01B9D" w:rsidRPr="00A01B9D" w:rsidRDefault="00A01B9D" w:rsidP="00A01B9D">
            <w:pPr>
              <w:spacing w:before="22" w:after="0" w:line="240" w:lineRule="auto"/>
              <w:ind w:right="101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58</w:t>
            </w:r>
          </w:p>
        </w:tc>
      </w:tr>
      <w:tr w:rsidR="00A01B9D" w:rsidRPr="00A01B9D" w:rsidTr="00466026">
        <w:trPr>
          <w:trHeight w:val="293"/>
        </w:trPr>
        <w:tc>
          <w:tcPr>
            <w:tcW w:w="45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321</w:t>
            </w:r>
          </w:p>
        </w:tc>
        <w:tc>
          <w:tcPr>
            <w:tcW w:w="42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491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Naknade troškova zaposlenima</w:t>
            </w:r>
          </w:p>
        </w:tc>
        <w:tc>
          <w:tcPr>
            <w:tcW w:w="195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31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40.400,00</w:t>
            </w:r>
          </w:p>
        </w:tc>
        <w:tc>
          <w:tcPr>
            <w:tcW w:w="139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19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40.400,00</w:t>
            </w:r>
          </w:p>
        </w:tc>
        <w:tc>
          <w:tcPr>
            <w:tcW w:w="139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310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18.634,00</w:t>
            </w:r>
          </w:p>
        </w:tc>
        <w:tc>
          <w:tcPr>
            <w:tcW w:w="587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101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46</w:t>
            </w:r>
          </w:p>
        </w:tc>
      </w:tr>
      <w:tr w:rsidR="00A01B9D" w:rsidRPr="00A01B9D" w:rsidTr="00466026">
        <w:trPr>
          <w:trHeight w:val="292"/>
        </w:trPr>
        <w:tc>
          <w:tcPr>
            <w:tcW w:w="45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3211</w:t>
            </w:r>
          </w:p>
        </w:tc>
        <w:tc>
          <w:tcPr>
            <w:tcW w:w="42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491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Službena putovanja</w:t>
            </w:r>
          </w:p>
        </w:tc>
        <w:tc>
          <w:tcPr>
            <w:tcW w:w="195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31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18.500,00</w:t>
            </w:r>
          </w:p>
        </w:tc>
        <w:tc>
          <w:tcPr>
            <w:tcW w:w="139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19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18.500,00</w:t>
            </w:r>
          </w:p>
        </w:tc>
        <w:tc>
          <w:tcPr>
            <w:tcW w:w="139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310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7.213,00</w:t>
            </w:r>
          </w:p>
        </w:tc>
        <w:tc>
          <w:tcPr>
            <w:tcW w:w="587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101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39</w:t>
            </w:r>
          </w:p>
        </w:tc>
      </w:tr>
      <w:tr w:rsidR="00A01B9D" w:rsidRPr="00A01B9D" w:rsidTr="00466026">
        <w:trPr>
          <w:trHeight w:val="295"/>
        </w:trPr>
        <w:tc>
          <w:tcPr>
            <w:tcW w:w="880" w:type="dxa"/>
            <w:gridSpan w:val="2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321110</w:t>
            </w:r>
          </w:p>
        </w:tc>
        <w:tc>
          <w:tcPr>
            <w:tcW w:w="491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Dnevnice za sl.put u zemlji-Općina</w:t>
            </w:r>
          </w:p>
        </w:tc>
        <w:tc>
          <w:tcPr>
            <w:tcW w:w="195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31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7.500,00</w:t>
            </w:r>
          </w:p>
        </w:tc>
        <w:tc>
          <w:tcPr>
            <w:tcW w:w="139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19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7.500,00</w:t>
            </w:r>
          </w:p>
        </w:tc>
        <w:tc>
          <w:tcPr>
            <w:tcW w:w="139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310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3.230,00</w:t>
            </w:r>
          </w:p>
        </w:tc>
        <w:tc>
          <w:tcPr>
            <w:tcW w:w="587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101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43</w:t>
            </w:r>
          </w:p>
        </w:tc>
      </w:tr>
      <w:tr w:rsidR="00A01B9D" w:rsidRPr="00A01B9D" w:rsidTr="00466026">
        <w:trPr>
          <w:trHeight w:val="295"/>
        </w:trPr>
        <w:tc>
          <w:tcPr>
            <w:tcW w:w="880" w:type="dxa"/>
            <w:gridSpan w:val="2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3211130</w:t>
            </w:r>
          </w:p>
        </w:tc>
        <w:tc>
          <w:tcPr>
            <w:tcW w:w="491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Naknade za smještaj na sl.putu- Općina</w:t>
            </w:r>
          </w:p>
        </w:tc>
        <w:tc>
          <w:tcPr>
            <w:tcW w:w="195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7" w:after="0" w:line="240" w:lineRule="auto"/>
              <w:ind w:right="31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3.000,00</w:t>
            </w:r>
          </w:p>
        </w:tc>
        <w:tc>
          <w:tcPr>
            <w:tcW w:w="139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7" w:after="0" w:line="240" w:lineRule="auto"/>
              <w:ind w:right="19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3.000,00</w:t>
            </w:r>
          </w:p>
        </w:tc>
        <w:tc>
          <w:tcPr>
            <w:tcW w:w="139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7" w:after="0" w:line="240" w:lineRule="auto"/>
              <w:ind w:right="312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717,00</w:t>
            </w:r>
          </w:p>
        </w:tc>
        <w:tc>
          <w:tcPr>
            <w:tcW w:w="587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7" w:after="0" w:line="240" w:lineRule="auto"/>
              <w:ind w:right="101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24</w:t>
            </w:r>
          </w:p>
        </w:tc>
      </w:tr>
      <w:tr w:rsidR="00A01B9D" w:rsidRPr="00A01B9D" w:rsidTr="00466026">
        <w:trPr>
          <w:trHeight w:val="295"/>
        </w:trPr>
        <w:tc>
          <w:tcPr>
            <w:tcW w:w="880" w:type="dxa"/>
            <w:gridSpan w:val="2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321150</w:t>
            </w:r>
          </w:p>
        </w:tc>
        <w:tc>
          <w:tcPr>
            <w:tcW w:w="491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Naknade za prijevoz na sl.putu u zemlji-Općina</w:t>
            </w:r>
          </w:p>
        </w:tc>
        <w:tc>
          <w:tcPr>
            <w:tcW w:w="195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31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8.000,00</w:t>
            </w:r>
          </w:p>
        </w:tc>
        <w:tc>
          <w:tcPr>
            <w:tcW w:w="139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19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8.000,00</w:t>
            </w:r>
          </w:p>
        </w:tc>
        <w:tc>
          <w:tcPr>
            <w:tcW w:w="139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310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3.266,00</w:t>
            </w:r>
          </w:p>
        </w:tc>
        <w:tc>
          <w:tcPr>
            <w:tcW w:w="587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101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41</w:t>
            </w:r>
          </w:p>
        </w:tc>
      </w:tr>
      <w:tr w:rsidR="00A01B9D" w:rsidRPr="00A01B9D" w:rsidTr="00466026">
        <w:trPr>
          <w:trHeight w:val="292"/>
        </w:trPr>
        <w:tc>
          <w:tcPr>
            <w:tcW w:w="45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3212</w:t>
            </w:r>
          </w:p>
        </w:tc>
        <w:tc>
          <w:tcPr>
            <w:tcW w:w="42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491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Naknade za prijevoz, za rad na terenu i odvojeni život</w:t>
            </w:r>
          </w:p>
        </w:tc>
        <w:tc>
          <w:tcPr>
            <w:tcW w:w="195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31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4.900,00</w:t>
            </w:r>
          </w:p>
        </w:tc>
        <w:tc>
          <w:tcPr>
            <w:tcW w:w="139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19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4.900,00</w:t>
            </w:r>
          </w:p>
        </w:tc>
        <w:tc>
          <w:tcPr>
            <w:tcW w:w="139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310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4.110,00</w:t>
            </w:r>
          </w:p>
        </w:tc>
        <w:tc>
          <w:tcPr>
            <w:tcW w:w="587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101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84</w:t>
            </w:r>
          </w:p>
        </w:tc>
      </w:tr>
      <w:tr w:rsidR="00A01B9D" w:rsidRPr="00A01B9D" w:rsidTr="00466026">
        <w:trPr>
          <w:trHeight w:val="292"/>
        </w:trPr>
        <w:tc>
          <w:tcPr>
            <w:tcW w:w="880" w:type="dxa"/>
            <w:gridSpan w:val="2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321210</w:t>
            </w:r>
          </w:p>
        </w:tc>
        <w:tc>
          <w:tcPr>
            <w:tcW w:w="491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Naknade za prijevoz na posao i s posla-Općina</w:t>
            </w:r>
          </w:p>
        </w:tc>
        <w:tc>
          <w:tcPr>
            <w:tcW w:w="195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31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4.900,00</w:t>
            </w:r>
          </w:p>
        </w:tc>
        <w:tc>
          <w:tcPr>
            <w:tcW w:w="139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19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4.900,00</w:t>
            </w:r>
          </w:p>
        </w:tc>
        <w:tc>
          <w:tcPr>
            <w:tcW w:w="139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310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4.110,00</w:t>
            </w:r>
          </w:p>
        </w:tc>
        <w:tc>
          <w:tcPr>
            <w:tcW w:w="587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101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84</w:t>
            </w:r>
          </w:p>
        </w:tc>
      </w:tr>
      <w:tr w:rsidR="00A01B9D" w:rsidRPr="00A01B9D" w:rsidTr="00466026">
        <w:trPr>
          <w:trHeight w:val="292"/>
        </w:trPr>
        <w:tc>
          <w:tcPr>
            <w:tcW w:w="45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3213</w:t>
            </w:r>
          </w:p>
        </w:tc>
        <w:tc>
          <w:tcPr>
            <w:tcW w:w="42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491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Stručno usavršavanje zaposlenika</w:t>
            </w:r>
          </w:p>
        </w:tc>
        <w:tc>
          <w:tcPr>
            <w:tcW w:w="195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31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5.000,00</w:t>
            </w:r>
          </w:p>
        </w:tc>
        <w:tc>
          <w:tcPr>
            <w:tcW w:w="139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19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5.000,00</w:t>
            </w:r>
          </w:p>
        </w:tc>
        <w:tc>
          <w:tcPr>
            <w:tcW w:w="139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310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2.283,00</w:t>
            </w:r>
          </w:p>
        </w:tc>
        <w:tc>
          <w:tcPr>
            <w:tcW w:w="587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101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46</w:t>
            </w:r>
          </w:p>
        </w:tc>
      </w:tr>
      <w:tr w:rsidR="00A01B9D" w:rsidRPr="00A01B9D" w:rsidTr="00466026">
        <w:trPr>
          <w:trHeight w:val="292"/>
        </w:trPr>
        <w:tc>
          <w:tcPr>
            <w:tcW w:w="880" w:type="dxa"/>
            <w:gridSpan w:val="2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321310</w:t>
            </w:r>
          </w:p>
        </w:tc>
        <w:tc>
          <w:tcPr>
            <w:tcW w:w="491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Seminari ,savjetovanja i simpoziji-Općina</w:t>
            </w:r>
          </w:p>
        </w:tc>
        <w:tc>
          <w:tcPr>
            <w:tcW w:w="195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31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5.000,00</w:t>
            </w:r>
          </w:p>
        </w:tc>
        <w:tc>
          <w:tcPr>
            <w:tcW w:w="139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19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5.000,00</w:t>
            </w:r>
          </w:p>
        </w:tc>
        <w:tc>
          <w:tcPr>
            <w:tcW w:w="139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310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2.283,00</w:t>
            </w:r>
          </w:p>
        </w:tc>
        <w:tc>
          <w:tcPr>
            <w:tcW w:w="587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101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46</w:t>
            </w:r>
          </w:p>
        </w:tc>
      </w:tr>
      <w:tr w:rsidR="00A01B9D" w:rsidRPr="00A01B9D" w:rsidTr="00466026">
        <w:trPr>
          <w:trHeight w:val="292"/>
        </w:trPr>
        <w:tc>
          <w:tcPr>
            <w:tcW w:w="45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3214</w:t>
            </w:r>
          </w:p>
        </w:tc>
        <w:tc>
          <w:tcPr>
            <w:tcW w:w="42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491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Ostale naknade troškova zaposlenima</w:t>
            </w:r>
          </w:p>
        </w:tc>
        <w:tc>
          <w:tcPr>
            <w:tcW w:w="195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31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12.000,00</w:t>
            </w:r>
          </w:p>
        </w:tc>
        <w:tc>
          <w:tcPr>
            <w:tcW w:w="139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19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12.000,00</w:t>
            </w:r>
          </w:p>
        </w:tc>
        <w:tc>
          <w:tcPr>
            <w:tcW w:w="139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310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5.028,00</w:t>
            </w:r>
          </w:p>
        </w:tc>
        <w:tc>
          <w:tcPr>
            <w:tcW w:w="587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101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42</w:t>
            </w:r>
          </w:p>
        </w:tc>
      </w:tr>
      <w:tr w:rsidR="00A01B9D" w:rsidRPr="00A01B9D" w:rsidTr="00466026">
        <w:trPr>
          <w:trHeight w:val="297"/>
        </w:trPr>
        <w:tc>
          <w:tcPr>
            <w:tcW w:w="45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32141</w:t>
            </w:r>
          </w:p>
        </w:tc>
        <w:tc>
          <w:tcPr>
            <w:tcW w:w="42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491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Naknada za korištenje privatnog automobila u sl.svrhe</w:t>
            </w:r>
          </w:p>
        </w:tc>
        <w:tc>
          <w:tcPr>
            <w:tcW w:w="195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7" w:after="0" w:line="240" w:lineRule="auto"/>
              <w:ind w:right="31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12.000,00</w:t>
            </w:r>
          </w:p>
        </w:tc>
        <w:tc>
          <w:tcPr>
            <w:tcW w:w="139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7" w:after="0" w:line="240" w:lineRule="auto"/>
              <w:ind w:right="19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12.000,00</w:t>
            </w:r>
          </w:p>
        </w:tc>
        <w:tc>
          <w:tcPr>
            <w:tcW w:w="139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7" w:after="0" w:line="240" w:lineRule="auto"/>
              <w:ind w:right="310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5.028,00</w:t>
            </w:r>
          </w:p>
        </w:tc>
        <w:tc>
          <w:tcPr>
            <w:tcW w:w="587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7" w:after="0" w:line="240" w:lineRule="auto"/>
              <w:ind w:right="101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42</w:t>
            </w:r>
          </w:p>
        </w:tc>
      </w:tr>
      <w:tr w:rsidR="00A01B9D" w:rsidRPr="00A01B9D" w:rsidTr="00466026">
        <w:trPr>
          <w:trHeight w:val="293"/>
        </w:trPr>
        <w:tc>
          <w:tcPr>
            <w:tcW w:w="45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322</w:t>
            </w:r>
          </w:p>
        </w:tc>
        <w:tc>
          <w:tcPr>
            <w:tcW w:w="42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491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Rashodi za materijal i energiju</w:t>
            </w:r>
          </w:p>
        </w:tc>
        <w:tc>
          <w:tcPr>
            <w:tcW w:w="195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3" w:after="0" w:line="240" w:lineRule="auto"/>
              <w:ind w:right="31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456.500,00</w:t>
            </w:r>
          </w:p>
        </w:tc>
        <w:tc>
          <w:tcPr>
            <w:tcW w:w="139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3" w:after="0" w:line="240" w:lineRule="auto"/>
              <w:ind w:right="197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456.500,00</w:t>
            </w:r>
          </w:p>
        </w:tc>
        <w:tc>
          <w:tcPr>
            <w:tcW w:w="139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3" w:after="0" w:line="240" w:lineRule="auto"/>
              <w:ind w:right="313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219.409,00</w:t>
            </w:r>
          </w:p>
        </w:tc>
        <w:tc>
          <w:tcPr>
            <w:tcW w:w="587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3" w:after="0" w:line="240" w:lineRule="auto"/>
              <w:ind w:right="101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48</w:t>
            </w:r>
          </w:p>
        </w:tc>
      </w:tr>
      <w:tr w:rsidR="00A01B9D" w:rsidRPr="00A01B9D" w:rsidTr="00466026">
        <w:trPr>
          <w:trHeight w:val="295"/>
        </w:trPr>
        <w:tc>
          <w:tcPr>
            <w:tcW w:w="45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3221</w:t>
            </w:r>
          </w:p>
        </w:tc>
        <w:tc>
          <w:tcPr>
            <w:tcW w:w="42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491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Uredski materijal i ostali materijalni rashodi</w:t>
            </w:r>
          </w:p>
        </w:tc>
        <w:tc>
          <w:tcPr>
            <w:tcW w:w="195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31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24.500,00</w:t>
            </w:r>
          </w:p>
        </w:tc>
        <w:tc>
          <w:tcPr>
            <w:tcW w:w="139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19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24.500,00</w:t>
            </w:r>
          </w:p>
        </w:tc>
        <w:tc>
          <w:tcPr>
            <w:tcW w:w="139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310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13.868,00</w:t>
            </w:r>
          </w:p>
        </w:tc>
        <w:tc>
          <w:tcPr>
            <w:tcW w:w="587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101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57</w:t>
            </w:r>
          </w:p>
        </w:tc>
      </w:tr>
      <w:tr w:rsidR="00A01B9D" w:rsidRPr="00A01B9D" w:rsidTr="00466026">
        <w:trPr>
          <w:trHeight w:val="292"/>
        </w:trPr>
        <w:tc>
          <w:tcPr>
            <w:tcW w:w="880" w:type="dxa"/>
            <w:gridSpan w:val="2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322110</w:t>
            </w:r>
          </w:p>
        </w:tc>
        <w:tc>
          <w:tcPr>
            <w:tcW w:w="491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Uredski materijal-Općina</w:t>
            </w:r>
          </w:p>
        </w:tc>
        <w:tc>
          <w:tcPr>
            <w:tcW w:w="195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31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15.000,00</w:t>
            </w:r>
          </w:p>
        </w:tc>
        <w:tc>
          <w:tcPr>
            <w:tcW w:w="139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19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15.000,00</w:t>
            </w:r>
          </w:p>
        </w:tc>
        <w:tc>
          <w:tcPr>
            <w:tcW w:w="139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310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6.668,00</w:t>
            </w:r>
          </w:p>
        </w:tc>
        <w:tc>
          <w:tcPr>
            <w:tcW w:w="587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101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44</w:t>
            </w:r>
          </w:p>
        </w:tc>
      </w:tr>
      <w:tr w:rsidR="00A01B9D" w:rsidRPr="00A01B9D" w:rsidTr="00466026">
        <w:trPr>
          <w:trHeight w:val="292"/>
        </w:trPr>
        <w:tc>
          <w:tcPr>
            <w:tcW w:w="880" w:type="dxa"/>
            <w:gridSpan w:val="2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322120</w:t>
            </w:r>
          </w:p>
        </w:tc>
        <w:tc>
          <w:tcPr>
            <w:tcW w:w="491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Stručna literatura- Općina</w:t>
            </w:r>
          </w:p>
        </w:tc>
        <w:tc>
          <w:tcPr>
            <w:tcW w:w="195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31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1.500,00</w:t>
            </w:r>
          </w:p>
        </w:tc>
        <w:tc>
          <w:tcPr>
            <w:tcW w:w="139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19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1.500,00</w:t>
            </w:r>
          </w:p>
        </w:tc>
        <w:tc>
          <w:tcPr>
            <w:tcW w:w="139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310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1.298,00</w:t>
            </w:r>
          </w:p>
        </w:tc>
        <w:tc>
          <w:tcPr>
            <w:tcW w:w="587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101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87</w:t>
            </w:r>
          </w:p>
        </w:tc>
      </w:tr>
      <w:tr w:rsidR="00A01B9D" w:rsidRPr="00A01B9D" w:rsidTr="00466026">
        <w:trPr>
          <w:trHeight w:val="279"/>
        </w:trPr>
        <w:tc>
          <w:tcPr>
            <w:tcW w:w="880" w:type="dxa"/>
            <w:gridSpan w:val="2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lastRenderedPageBreak/>
              <w:t>322140</w:t>
            </w:r>
          </w:p>
        </w:tc>
        <w:tc>
          <w:tcPr>
            <w:tcW w:w="4916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Mat.i sredstva za čišćenje i održavanje-Općina</w:t>
            </w:r>
          </w:p>
        </w:tc>
        <w:tc>
          <w:tcPr>
            <w:tcW w:w="1958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31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5.000,00</w:t>
            </w:r>
          </w:p>
        </w:tc>
        <w:tc>
          <w:tcPr>
            <w:tcW w:w="1398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19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5.000,00</w:t>
            </w:r>
          </w:p>
        </w:tc>
        <w:tc>
          <w:tcPr>
            <w:tcW w:w="1390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310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1.302,00</w:t>
            </w:r>
          </w:p>
        </w:tc>
        <w:tc>
          <w:tcPr>
            <w:tcW w:w="587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101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26</w:t>
            </w:r>
          </w:p>
        </w:tc>
      </w:tr>
    </w:tbl>
    <w:p w:rsidR="00A01B9D" w:rsidRPr="00A01B9D" w:rsidRDefault="00A01B9D" w:rsidP="00A01B9D">
      <w:pPr>
        <w:widowControl w:val="0"/>
        <w:autoSpaceDE w:val="0"/>
        <w:autoSpaceDN w:val="0"/>
        <w:spacing w:after="0" w:line="20" w:lineRule="exact"/>
        <w:rPr>
          <w:rFonts w:ascii="Arial" w:eastAsia="Arial" w:hAnsi="Arial" w:cs="Arial"/>
          <w:sz w:val="2"/>
          <w:szCs w:val="16"/>
          <w:lang w:val="en-US"/>
        </w:rPr>
      </w:pPr>
      <w:r w:rsidRPr="00A01B9D">
        <w:rPr>
          <w:rFonts w:ascii="Times New Roman" w:eastAsia="Arial" w:hAnsi="Arial" w:cs="Arial"/>
          <w:spacing w:val="2"/>
          <w:sz w:val="2"/>
          <w:szCs w:val="16"/>
          <w:lang w:val="en-US"/>
        </w:rPr>
        <w:t xml:space="preserve"> </w:t>
      </w:r>
      <w:r w:rsidRPr="00A01B9D">
        <w:rPr>
          <w:rFonts w:ascii="Arial" w:eastAsia="Arial" w:hAnsi="Arial" w:cs="Arial"/>
          <w:noProof/>
          <w:spacing w:val="2"/>
          <w:sz w:val="2"/>
          <w:szCs w:val="16"/>
          <w:lang w:eastAsia="hr-HR"/>
        </w:rPr>
        <mc:AlternateContent>
          <mc:Choice Requires="wpg">
            <w:drawing>
              <wp:inline distT="0" distB="0" distL="0" distR="0" wp14:anchorId="603BF976" wp14:editId="77DE1B60">
                <wp:extent cx="7070090" cy="3175"/>
                <wp:effectExtent l="12700" t="5715" r="13335" b="10160"/>
                <wp:docPr id="831" name="Group 7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7070090" cy="3175"/>
                          <a:chOff x="0" y="0"/>
                          <a:chExt cx="11134" cy="5"/>
                        </a:xfrm>
                      </wpg:grpSpPr>
                      <wps:wsp>
                        <wps:cNvPr id="832" name="Line 732"/>
                        <wps:cNvCnPr>
                          <a:cxnSpLocks noChangeShapeType="1"/>
                        </wps:cNvCnPr>
                        <wps:spPr bwMode="auto">
                          <a:xfrm>
                            <a:off x="0" y="2"/>
                            <a:ext cx="898" cy="0"/>
                          </a:xfrm>
                          <a:prstGeom prst="line">
                            <a:avLst/>
                          </a:prstGeom>
                          <a:noFill/>
                          <a:ln w="3048">
                            <a:solidFill>
                              <a:srgbClr val="000000"/>
                            </a:solidFill>
                            <a:prstDash val="sysDot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833" name="Line 731"/>
                        <wps:cNvCnPr>
                          <a:cxnSpLocks noChangeShapeType="1"/>
                        </wps:cNvCnPr>
                        <wps:spPr bwMode="auto">
                          <a:xfrm>
                            <a:off x="883" y="2"/>
                            <a:ext cx="5" cy="0"/>
                          </a:xfrm>
                          <a:prstGeom prst="line">
                            <a:avLst/>
                          </a:prstGeom>
                          <a:noFill/>
                          <a:ln w="3048">
                            <a:solidFill>
                              <a:srgbClr val="000000"/>
                            </a:solidFill>
                            <a:prstDash val="sysDot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834" name="Line 730"/>
                        <wps:cNvCnPr>
                          <a:cxnSpLocks noChangeShapeType="1"/>
                        </wps:cNvCnPr>
                        <wps:spPr bwMode="auto">
                          <a:xfrm>
                            <a:off x="888" y="2"/>
                            <a:ext cx="4859" cy="0"/>
                          </a:xfrm>
                          <a:prstGeom prst="line">
                            <a:avLst/>
                          </a:prstGeom>
                          <a:noFill/>
                          <a:ln w="3048">
                            <a:solidFill>
                              <a:srgbClr val="000000"/>
                            </a:solidFill>
                            <a:prstDash val="sysDot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835" name="Line 729"/>
                        <wps:cNvCnPr>
                          <a:cxnSpLocks noChangeShapeType="1"/>
                        </wps:cNvCnPr>
                        <wps:spPr bwMode="auto">
                          <a:xfrm>
                            <a:off x="5732" y="2"/>
                            <a:ext cx="5" cy="0"/>
                          </a:xfrm>
                          <a:prstGeom prst="line">
                            <a:avLst/>
                          </a:prstGeom>
                          <a:noFill/>
                          <a:ln w="3048">
                            <a:solidFill>
                              <a:srgbClr val="000000"/>
                            </a:solidFill>
                            <a:prstDash val="sysDot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836" name="Line 728"/>
                        <wps:cNvCnPr>
                          <a:cxnSpLocks noChangeShapeType="1"/>
                        </wps:cNvCnPr>
                        <wps:spPr bwMode="auto">
                          <a:xfrm>
                            <a:off x="5737" y="2"/>
                            <a:ext cx="2009" cy="0"/>
                          </a:xfrm>
                          <a:prstGeom prst="line">
                            <a:avLst/>
                          </a:prstGeom>
                          <a:noFill/>
                          <a:ln w="3048">
                            <a:solidFill>
                              <a:srgbClr val="000000"/>
                            </a:solidFill>
                            <a:prstDash val="sysDot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837" name="Line 727"/>
                        <wps:cNvCnPr>
                          <a:cxnSpLocks noChangeShapeType="1"/>
                        </wps:cNvCnPr>
                        <wps:spPr bwMode="auto">
                          <a:xfrm>
                            <a:off x="7732" y="2"/>
                            <a:ext cx="5" cy="0"/>
                          </a:xfrm>
                          <a:prstGeom prst="line">
                            <a:avLst/>
                          </a:prstGeom>
                          <a:noFill/>
                          <a:ln w="3048">
                            <a:solidFill>
                              <a:srgbClr val="000000"/>
                            </a:solidFill>
                            <a:prstDash val="sysDot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838" name="Line 726"/>
                        <wps:cNvCnPr>
                          <a:cxnSpLocks noChangeShapeType="1"/>
                        </wps:cNvCnPr>
                        <wps:spPr bwMode="auto">
                          <a:xfrm>
                            <a:off x="7737" y="2"/>
                            <a:ext cx="1409" cy="0"/>
                          </a:xfrm>
                          <a:prstGeom prst="line">
                            <a:avLst/>
                          </a:prstGeom>
                          <a:noFill/>
                          <a:ln w="3048">
                            <a:solidFill>
                              <a:srgbClr val="000000"/>
                            </a:solidFill>
                            <a:prstDash val="sysDot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839" name="Line 725"/>
                        <wps:cNvCnPr>
                          <a:cxnSpLocks noChangeShapeType="1"/>
                        </wps:cNvCnPr>
                        <wps:spPr bwMode="auto">
                          <a:xfrm>
                            <a:off x="9132" y="2"/>
                            <a:ext cx="4" cy="0"/>
                          </a:xfrm>
                          <a:prstGeom prst="line">
                            <a:avLst/>
                          </a:prstGeom>
                          <a:noFill/>
                          <a:ln w="3048">
                            <a:solidFill>
                              <a:srgbClr val="000000"/>
                            </a:solidFill>
                            <a:prstDash val="sysDot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840" name="Line 724"/>
                        <wps:cNvCnPr>
                          <a:cxnSpLocks noChangeShapeType="1"/>
                        </wps:cNvCnPr>
                        <wps:spPr bwMode="auto">
                          <a:xfrm>
                            <a:off x="9136" y="2"/>
                            <a:ext cx="1368" cy="0"/>
                          </a:xfrm>
                          <a:prstGeom prst="line">
                            <a:avLst/>
                          </a:prstGeom>
                          <a:noFill/>
                          <a:ln w="3048">
                            <a:solidFill>
                              <a:srgbClr val="000000"/>
                            </a:solidFill>
                            <a:prstDash val="sysDot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841" name="Line 723"/>
                        <wps:cNvCnPr>
                          <a:cxnSpLocks noChangeShapeType="1"/>
                        </wps:cNvCnPr>
                        <wps:spPr bwMode="auto">
                          <a:xfrm>
                            <a:off x="10490" y="2"/>
                            <a:ext cx="5" cy="0"/>
                          </a:xfrm>
                          <a:prstGeom prst="line">
                            <a:avLst/>
                          </a:prstGeom>
                          <a:noFill/>
                          <a:ln w="3048">
                            <a:solidFill>
                              <a:srgbClr val="000000"/>
                            </a:solidFill>
                            <a:prstDash val="sysDot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842" name="Line 722"/>
                        <wps:cNvCnPr>
                          <a:cxnSpLocks noChangeShapeType="1"/>
                        </wps:cNvCnPr>
                        <wps:spPr bwMode="auto">
                          <a:xfrm>
                            <a:off x="10495" y="2"/>
                            <a:ext cx="639" cy="0"/>
                          </a:xfrm>
                          <a:prstGeom prst="line">
                            <a:avLst/>
                          </a:prstGeom>
                          <a:noFill/>
                          <a:ln w="3048">
                            <a:solidFill>
                              <a:srgbClr val="000000"/>
                            </a:solidFill>
                            <a:prstDash val="sysDot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08B853E0" id="Group 721" o:spid="_x0000_s1026" style="width:556.7pt;height:.25pt;mso-position-horizontal-relative:char;mso-position-vertical-relative:line" coordsize="11134,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">
                <v:line id="Line 732" o:spid="_x0000_s1027" style="position:absolute;visibility:visible;mso-wrap-style:square" from="0,2" to="898,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" strokeweight=".24pt">
                  <v:stroke dashstyle="1 1"/>
                </v:line>
                <v:line id="Line 731" o:spid="_x0000_s1028" style="position:absolute;visibility:visible;mso-wrap-style:square" from="883,2" to="888,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" strokeweight=".24pt">
                  <v:stroke dashstyle="1 1"/>
                </v:line>
                <v:line id="Line 730" o:spid="_x0000_s1029" style="position:absolute;visibility:visible;mso-wrap-style:square" from="888,2" to="5747,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" strokeweight=".24pt">
                  <v:stroke dashstyle="1 1"/>
                </v:line>
                <v:line id="Line 729" o:spid="_x0000_s1030" style="position:absolute;visibility:visible;mso-wrap-style:square" from="5732,2" to="5737,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" strokeweight=".24pt">
                  <v:stroke dashstyle="1 1"/>
                </v:line>
                <v:line id="Line 728" o:spid="_x0000_s1031" style="position:absolute;visibility:visible;mso-wrap-style:square" from="5737,2" to="7746,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" strokeweight=".24pt">
                  <v:stroke dashstyle="1 1"/>
                </v:line>
                <v:line id="Line 727" o:spid="_x0000_s1032" style="position:absolute;visibility:visible;mso-wrap-style:square" from="7732,2" to="7737,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" strokeweight=".24pt">
                  <v:stroke dashstyle="1 1"/>
                </v:line>
                <v:line id="Line 726" o:spid="_x0000_s1033" style="position:absolute;visibility:visible;mso-wrap-style:square" from="7737,2" to="9146,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" strokeweight=".24pt">
                  <v:stroke dashstyle="1 1"/>
                </v:line>
                <v:line id="Line 725" o:spid="_x0000_s1034" style="position:absolute;visibility:visible;mso-wrap-style:square" from="9132,2" to="9136,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" strokeweight=".24pt">
                  <v:stroke dashstyle="1 1"/>
                </v:line>
                <v:line id="Line 724" o:spid="_x0000_s1035" style="position:absolute;visibility:visible;mso-wrap-style:square" from="9136,2" to="10504,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" strokeweight=".24pt">
                  <v:stroke dashstyle="1 1"/>
                </v:line>
                <v:line id="Line 723" o:spid="_x0000_s1036" style="position:absolute;visibility:visible;mso-wrap-style:square" from="10490,2" to="10495,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" strokeweight=".24pt">
                  <v:stroke dashstyle="1 1"/>
                </v:line>
                <v:line id="Line 722" o:spid="_x0000_s1037" style="position:absolute;visibility:visible;mso-wrap-style:square" from="10495,2" to="11134,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" strokeweight=".24pt">
                  <v:stroke dashstyle="1 1"/>
                </v:line>
                <w10:anchorlock/>
              </v:group>
            </w:pict>
          </mc:Fallback>
        </mc:AlternateContent>
      </w:r>
    </w:p>
    <w:p w:rsidR="00A01B9D" w:rsidRPr="00A01B9D" w:rsidRDefault="00A01B9D" w:rsidP="00A01B9D">
      <w:pPr>
        <w:widowControl w:val="0"/>
        <w:autoSpaceDE w:val="0"/>
        <w:autoSpaceDN w:val="0"/>
        <w:spacing w:after="0" w:line="20" w:lineRule="exact"/>
        <w:rPr>
          <w:rFonts w:ascii="Arial" w:eastAsia="Arial" w:hAnsi="Arial" w:cs="Arial"/>
          <w:sz w:val="2"/>
          <w:lang w:val="en-US"/>
        </w:rPr>
        <w:sectPr w:rsidR="00A01B9D" w:rsidRPr="00A01B9D">
          <w:type w:val="continuous"/>
          <w:pgSz w:w="11900" w:h="16850"/>
          <w:pgMar w:top="360" w:right="140" w:bottom="1480" w:left="0" w:header="720" w:footer="720" w:gutter="0"/>
          <w:cols w:space="720"/>
        </w:sectPr>
      </w:pPr>
    </w:p>
    <w:tbl>
      <w:tblPr>
        <w:tblStyle w:val="TableNormal1"/>
        <w:tblW w:w="0" w:type="auto"/>
        <w:tblInd w:w="94" w:type="dxa"/>
        <w:tblLayout w:type="fixed"/>
        <w:tblLook w:val="01E0" w:firstRow="1" w:lastRow="1" w:firstColumn="1" w:lastColumn="1" w:noHBand="0" w:noVBand="0"/>
      </w:tblPr>
      <w:tblGrid>
        <w:gridCol w:w="719"/>
        <w:gridCol w:w="4049"/>
        <w:gridCol w:w="3138"/>
        <w:gridCol w:w="1396"/>
        <w:gridCol w:w="1200"/>
        <w:gridCol w:w="630"/>
      </w:tblGrid>
      <w:tr w:rsidR="00A01B9D" w:rsidRPr="00A01B9D" w:rsidTr="00466026">
        <w:trPr>
          <w:trHeight w:val="242"/>
        </w:trPr>
        <w:tc>
          <w:tcPr>
            <w:tcW w:w="719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4049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3138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396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200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30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A01B9D" w:rsidRPr="00A01B9D" w:rsidTr="00466026">
        <w:trPr>
          <w:trHeight w:val="295"/>
        </w:trPr>
        <w:tc>
          <w:tcPr>
            <w:tcW w:w="71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322160</w:t>
            </w:r>
          </w:p>
        </w:tc>
        <w:tc>
          <w:tcPr>
            <w:tcW w:w="404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Mat.za higijenu- Općina</w:t>
            </w:r>
          </w:p>
        </w:tc>
        <w:tc>
          <w:tcPr>
            <w:tcW w:w="313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3.000,00</w:t>
            </w:r>
          </w:p>
        </w:tc>
        <w:tc>
          <w:tcPr>
            <w:tcW w:w="139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3.000,00</w:t>
            </w:r>
          </w:p>
        </w:tc>
        <w:tc>
          <w:tcPr>
            <w:tcW w:w="120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4.600,00</w:t>
            </w:r>
          </w:p>
        </w:tc>
        <w:tc>
          <w:tcPr>
            <w:tcW w:w="630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153</w:t>
            </w:r>
          </w:p>
        </w:tc>
      </w:tr>
    </w:tbl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b/>
          <w:sz w:val="20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b/>
          <w:sz w:val="20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b/>
          <w:sz w:val="20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b/>
          <w:sz w:val="20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b/>
          <w:sz w:val="20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b/>
          <w:sz w:val="20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b/>
          <w:sz w:val="20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b/>
          <w:sz w:val="20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b/>
          <w:sz w:val="20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b/>
          <w:sz w:val="20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b/>
          <w:sz w:val="20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b/>
          <w:sz w:val="20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b/>
          <w:sz w:val="20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b/>
          <w:sz w:val="20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b/>
          <w:sz w:val="20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b/>
          <w:sz w:val="20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b/>
          <w:sz w:val="20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b/>
          <w:sz w:val="20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b/>
          <w:sz w:val="20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b/>
          <w:sz w:val="20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b/>
          <w:sz w:val="20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b/>
          <w:sz w:val="20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b/>
          <w:sz w:val="20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b/>
          <w:sz w:val="20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b/>
          <w:sz w:val="20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b/>
          <w:sz w:val="20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b/>
          <w:sz w:val="20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b/>
          <w:sz w:val="20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b/>
          <w:sz w:val="20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b/>
          <w:sz w:val="20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b/>
          <w:sz w:val="20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b/>
          <w:sz w:val="20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b/>
          <w:sz w:val="20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b/>
          <w:sz w:val="20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b/>
          <w:sz w:val="20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b/>
          <w:sz w:val="20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b/>
          <w:sz w:val="20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b/>
          <w:sz w:val="20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b/>
          <w:sz w:val="20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b/>
          <w:sz w:val="20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b/>
          <w:sz w:val="20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b/>
          <w:sz w:val="20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b/>
          <w:sz w:val="20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b/>
          <w:sz w:val="20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b/>
          <w:sz w:val="20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b/>
          <w:sz w:val="20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b/>
          <w:sz w:val="20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b/>
          <w:sz w:val="20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b/>
          <w:sz w:val="20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b/>
          <w:sz w:val="20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b/>
          <w:sz w:val="20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b/>
          <w:sz w:val="20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b/>
          <w:sz w:val="20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b/>
          <w:sz w:val="20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b/>
          <w:sz w:val="20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b/>
          <w:sz w:val="20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b/>
          <w:sz w:val="20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b/>
          <w:sz w:val="20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b/>
          <w:sz w:val="20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b/>
          <w:sz w:val="20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b/>
          <w:sz w:val="20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b/>
          <w:sz w:val="20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before="1" w:after="0" w:line="240" w:lineRule="auto"/>
        <w:rPr>
          <w:rFonts w:ascii="Arial" w:eastAsia="Arial" w:hAnsi="Arial" w:cs="Arial"/>
          <w:b/>
          <w:sz w:val="24"/>
          <w:szCs w:val="16"/>
          <w:lang w:val="en-US"/>
        </w:rPr>
      </w:pPr>
      <w:r w:rsidRPr="00A01B9D">
        <w:rPr>
          <w:rFonts w:ascii="Arial" w:eastAsia="Arial" w:hAnsi="Arial" w:cs="Arial"/>
          <w:noProof/>
          <w:sz w:val="16"/>
          <w:szCs w:val="16"/>
          <w:lang w:eastAsia="hr-HR"/>
        </w:rPr>
        <mc:AlternateContent>
          <mc:Choice Requires="wps">
            <w:drawing>
              <wp:anchor distT="0" distB="0" distL="0" distR="0" simplePos="0" relativeHeight="251711488" behindDoc="0" locked="0" layoutInCell="1" allowOverlap="1" wp14:anchorId="1ECD2737" wp14:editId="3F662DD7">
                <wp:simplePos x="0" y="0"/>
                <wp:positionH relativeFrom="page">
                  <wp:posOffset>76200</wp:posOffset>
                </wp:positionH>
                <wp:positionV relativeFrom="paragraph">
                  <wp:posOffset>202565</wp:posOffset>
                </wp:positionV>
                <wp:extent cx="7196455" cy="0"/>
                <wp:effectExtent l="9525" t="6350" r="13970" b="12700"/>
                <wp:wrapTopAndBottom/>
                <wp:docPr id="830" name="Line 7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7196455" cy="0"/>
                        </a:xfrm>
                        <a:prstGeom prst="line">
                          <a:avLst/>
                        </a:prstGeom>
                        <a:noFill/>
                        <a:ln w="3048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8260C6B" id="Line 720" o:spid="_x0000_s1026" style="position:absolute;z-index:25171148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" from="6pt,15.95pt" to="572.65pt,15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" strokeweight=".24pt">
                <w10:wrap type="topAndBottom" anchorx="page"/>
              </v:line>
            </w:pict>
          </mc:Fallback>
        </mc:AlternateContent>
      </w: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sz w:val="24"/>
          <w:lang w:val="en-US"/>
        </w:rPr>
        <w:sectPr w:rsidR="00A01B9D" w:rsidRPr="00A01B9D">
          <w:headerReference w:type="default" r:id="rId36"/>
          <w:footerReference w:type="default" r:id="rId37"/>
          <w:pgSz w:w="11900" w:h="16850"/>
          <w:pgMar w:top="140" w:right="140" w:bottom="1420" w:left="0" w:header="0" w:footer="1226" w:gutter="0"/>
          <w:pgNumType w:start="17"/>
          <w:cols w:space="720"/>
        </w:sectPr>
      </w:pPr>
    </w:p>
    <w:p w:rsidR="00A01B9D" w:rsidRPr="00A01B9D" w:rsidRDefault="00A01B9D" w:rsidP="00A01B9D">
      <w:pPr>
        <w:widowControl w:val="0"/>
        <w:autoSpaceDE w:val="0"/>
        <w:autoSpaceDN w:val="0"/>
        <w:spacing w:before="11" w:after="0" w:line="240" w:lineRule="auto"/>
        <w:rPr>
          <w:rFonts w:ascii="Times New Roman" w:eastAsia="Arial" w:hAnsi="Arial" w:cs="Arial"/>
          <w:szCs w:val="16"/>
          <w:lang w:val="en-US"/>
        </w:rPr>
      </w:pPr>
      <w:r w:rsidRPr="00A01B9D">
        <w:rPr>
          <w:rFonts w:ascii="Arial" w:eastAsia="Arial" w:hAnsi="Arial" w:cs="Arial"/>
          <w:noProof/>
          <w:sz w:val="16"/>
          <w:szCs w:val="16"/>
          <w:lang w:eastAsia="hr-HR"/>
        </w:rPr>
        <w:lastRenderedPageBreak/>
        <mc:AlternateContent>
          <mc:Choice Requires="wps">
            <w:drawing>
              <wp:anchor distT="0" distB="0" distL="114300" distR="114300" simplePos="0" relativeHeight="251758592" behindDoc="1" locked="0" layoutInCell="1" allowOverlap="1" wp14:anchorId="4DF9682C" wp14:editId="741E3C5E">
                <wp:simplePos x="0" y="0"/>
                <wp:positionH relativeFrom="page">
                  <wp:posOffset>76200</wp:posOffset>
                </wp:positionH>
                <wp:positionV relativeFrom="page">
                  <wp:posOffset>9695815</wp:posOffset>
                </wp:positionV>
                <wp:extent cx="7196455" cy="0"/>
                <wp:effectExtent l="9525" t="8890" r="13970" b="10160"/>
                <wp:wrapNone/>
                <wp:docPr id="829" name="Line 7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7196455" cy="0"/>
                        </a:xfrm>
                        <a:prstGeom prst="line">
                          <a:avLst/>
                        </a:prstGeom>
                        <a:noFill/>
                        <a:ln w="3048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064D119" id="Line 719" o:spid="_x0000_s1026" style="position:absolute;z-index:-2515578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6pt,763.45pt" to="572.65pt,76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" strokeweight=".24pt">
                <w10:wrap anchorx="page" anchory="page"/>
              </v:line>
            </w:pict>
          </mc:Fallback>
        </mc:AlternateContent>
      </w:r>
      <w:r w:rsidRPr="00A01B9D">
        <w:rPr>
          <w:rFonts w:ascii="Arial" w:eastAsia="Arial" w:hAnsi="Arial" w:cs="Arial"/>
          <w:noProof/>
          <w:sz w:val="16"/>
          <w:szCs w:val="16"/>
          <w:lang w:eastAsia="hr-HR"/>
        </w:rPr>
        <mc:AlternateContent>
          <mc:Choice Requires="wpg">
            <w:drawing>
              <wp:anchor distT="0" distB="0" distL="114300" distR="114300" simplePos="0" relativeHeight="251759616" behindDoc="1" locked="0" layoutInCell="1" allowOverlap="1" wp14:anchorId="46FEE0ED" wp14:editId="3B07CAD3">
                <wp:simplePos x="0" y="0"/>
                <wp:positionH relativeFrom="page">
                  <wp:posOffset>67310</wp:posOffset>
                </wp:positionH>
                <wp:positionV relativeFrom="page">
                  <wp:posOffset>1356360</wp:posOffset>
                </wp:positionV>
                <wp:extent cx="7058025" cy="280670"/>
                <wp:effectExtent l="10160" t="3810" r="8890" b="1270"/>
                <wp:wrapNone/>
                <wp:docPr id="820" name="Group 7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7058025" cy="280670"/>
                          <a:chOff x="106" y="2136"/>
                          <a:chExt cx="11115" cy="442"/>
                        </a:xfrm>
                      </wpg:grpSpPr>
                      <wps:wsp>
                        <wps:cNvPr id="821" name="AutoShape 718"/>
                        <wps:cNvSpPr>
                          <a:spLocks/>
                        </wps:cNvSpPr>
                        <wps:spPr bwMode="auto">
                          <a:xfrm>
                            <a:off x="105" y="2136"/>
                            <a:ext cx="11115" cy="221"/>
                          </a:xfrm>
                          <a:custGeom>
                            <a:avLst/>
                            <a:gdLst>
                              <a:gd name="T0" fmla="+- 0 9237 106"/>
                              <a:gd name="T1" fmla="*/ T0 w 11115"/>
                              <a:gd name="T2" fmla="+- 0 2136 2136"/>
                              <a:gd name="T3" fmla="*/ 2136 h 221"/>
                              <a:gd name="T4" fmla="+- 0 7837 106"/>
                              <a:gd name="T5" fmla="*/ T4 w 11115"/>
                              <a:gd name="T6" fmla="+- 0 2136 2136"/>
                              <a:gd name="T7" fmla="*/ 2136 h 221"/>
                              <a:gd name="T8" fmla="+- 0 6097 106"/>
                              <a:gd name="T9" fmla="*/ T8 w 11115"/>
                              <a:gd name="T10" fmla="+- 0 2136 2136"/>
                              <a:gd name="T11" fmla="*/ 2136 h 221"/>
                              <a:gd name="T12" fmla="+- 0 989 106"/>
                              <a:gd name="T13" fmla="*/ T12 w 11115"/>
                              <a:gd name="T14" fmla="+- 0 2136 2136"/>
                              <a:gd name="T15" fmla="*/ 2136 h 221"/>
                              <a:gd name="T16" fmla="+- 0 106 106"/>
                              <a:gd name="T17" fmla="*/ T16 w 11115"/>
                              <a:gd name="T18" fmla="+- 0 2136 2136"/>
                              <a:gd name="T19" fmla="*/ 2136 h 221"/>
                              <a:gd name="T20" fmla="+- 0 106 106"/>
                              <a:gd name="T21" fmla="*/ T20 w 11115"/>
                              <a:gd name="T22" fmla="+- 0 2321 2136"/>
                              <a:gd name="T23" fmla="*/ 2321 h 221"/>
                              <a:gd name="T24" fmla="+- 0 106 106"/>
                              <a:gd name="T25" fmla="*/ T24 w 11115"/>
                              <a:gd name="T26" fmla="+- 0 2357 2136"/>
                              <a:gd name="T27" fmla="*/ 2357 h 221"/>
                              <a:gd name="T28" fmla="+- 0 989 106"/>
                              <a:gd name="T29" fmla="*/ T28 w 11115"/>
                              <a:gd name="T30" fmla="+- 0 2357 2136"/>
                              <a:gd name="T31" fmla="*/ 2357 h 221"/>
                              <a:gd name="T32" fmla="+- 0 6097 106"/>
                              <a:gd name="T33" fmla="*/ T32 w 11115"/>
                              <a:gd name="T34" fmla="+- 0 2357 2136"/>
                              <a:gd name="T35" fmla="*/ 2357 h 221"/>
                              <a:gd name="T36" fmla="+- 0 7837 106"/>
                              <a:gd name="T37" fmla="*/ T36 w 11115"/>
                              <a:gd name="T38" fmla="+- 0 2357 2136"/>
                              <a:gd name="T39" fmla="*/ 2357 h 221"/>
                              <a:gd name="T40" fmla="+- 0 9237 106"/>
                              <a:gd name="T41" fmla="*/ T40 w 11115"/>
                              <a:gd name="T42" fmla="+- 0 2357 2136"/>
                              <a:gd name="T43" fmla="*/ 2357 h 221"/>
                              <a:gd name="T44" fmla="+- 0 9237 106"/>
                              <a:gd name="T45" fmla="*/ T44 w 11115"/>
                              <a:gd name="T46" fmla="+- 0 2319 2136"/>
                              <a:gd name="T47" fmla="*/ 2319 h 221"/>
                              <a:gd name="T48" fmla="+- 0 9237 106"/>
                              <a:gd name="T49" fmla="*/ T48 w 11115"/>
                              <a:gd name="T50" fmla="+- 0 2136 2136"/>
                              <a:gd name="T51" fmla="*/ 2136 h 221"/>
                              <a:gd name="T52" fmla="+- 0 11220 106"/>
                              <a:gd name="T53" fmla="*/ T52 w 11115"/>
                              <a:gd name="T54" fmla="+- 0 2136 2136"/>
                              <a:gd name="T55" fmla="*/ 2136 h 221"/>
                              <a:gd name="T56" fmla="+- 0 10596 106"/>
                              <a:gd name="T57" fmla="*/ T56 w 11115"/>
                              <a:gd name="T58" fmla="+- 0 2136 2136"/>
                              <a:gd name="T59" fmla="*/ 2136 h 221"/>
                              <a:gd name="T60" fmla="+- 0 9237 106"/>
                              <a:gd name="T61" fmla="*/ T60 w 11115"/>
                              <a:gd name="T62" fmla="+- 0 2136 2136"/>
                              <a:gd name="T63" fmla="*/ 2136 h 221"/>
                              <a:gd name="T64" fmla="+- 0 9237 106"/>
                              <a:gd name="T65" fmla="*/ T64 w 11115"/>
                              <a:gd name="T66" fmla="+- 0 2319 2136"/>
                              <a:gd name="T67" fmla="*/ 2319 h 221"/>
                              <a:gd name="T68" fmla="+- 0 9237 106"/>
                              <a:gd name="T69" fmla="*/ T68 w 11115"/>
                              <a:gd name="T70" fmla="+- 0 2357 2136"/>
                              <a:gd name="T71" fmla="*/ 2357 h 221"/>
                              <a:gd name="T72" fmla="+- 0 10596 106"/>
                              <a:gd name="T73" fmla="*/ T72 w 11115"/>
                              <a:gd name="T74" fmla="+- 0 2357 2136"/>
                              <a:gd name="T75" fmla="*/ 2357 h 221"/>
                              <a:gd name="T76" fmla="+- 0 11220 106"/>
                              <a:gd name="T77" fmla="*/ T76 w 11115"/>
                              <a:gd name="T78" fmla="+- 0 2357 2136"/>
                              <a:gd name="T79" fmla="*/ 2357 h 221"/>
                              <a:gd name="T80" fmla="+- 0 11220 106"/>
                              <a:gd name="T81" fmla="*/ T80 w 11115"/>
                              <a:gd name="T82" fmla="+- 0 2319 2136"/>
                              <a:gd name="T83" fmla="*/ 2319 h 221"/>
                              <a:gd name="T84" fmla="+- 0 11220 106"/>
                              <a:gd name="T85" fmla="*/ T84 w 11115"/>
                              <a:gd name="T86" fmla="+- 0 2136 2136"/>
                              <a:gd name="T87" fmla="*/ 2136 h 221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</a:cxnLst>
                            <a:rect l="0" t="0" r="r" b="b"/>
                            <a:pathLst>
                              <a:path w="11115" h="221">
                                <a:moveTo>
                                  <a:pt x="9131" y="0"/>
                                </a:moveTo>
                                <a:lnTo>
                                  <a:pt x="7731" y="0"/>
                                </a:lnTo>
                                <a:lnTo>
                                  <a:pt x="5991" y="0"/>
                                </a:lnTo>
                                <a:lnTo>
                                  <a:pt x="883" y="0"/>
                                </a:lnTo>
                                <a:lnTo>
                                  <a:pt x="0" y="0"/>
                                </a:lnTo>
                                <a:lnTo>
                                  <a:pt x="0" y="185"/>
                                </a:lnTo>
                                <a:lnTo>
                                  <a:pt x="0" y="221"/>
                                </a:lnTo>
                                <a:lnTo>
                                  <a:pt x="883" y="221"/>
                                </a:lnTo>
                                <a:lnTo>
                                  <a:pt x="5991" y="221"/>
                                </a:lnTo>
                                <a:lnTo>
                                  <a:pt x="7731" y="221"/>
                                </a:lnTo>
                                <a:lnTo>
                                  <a:pt x="9131" y="221"/>
                                </a:lnTo>
                                <a:lnTo>
                                  <a:pt x="9131" y="183"/>
                                </a:lnTo>
                                <a:lnTo>
                                  <a:pt x="9131" y="0"/>
                                </a:lnTo>
                                <a:moveTo>
                                  <a:pt x="11114" y="0"/>
                                </a:moveTo>
                                <a:lnTo>
                                  <a:pt x="10490" y="0"/>
                                </a:lnTo>
                                <a:lnTo>
                                  <a:pt x="9131" y="0"/>
                                </a:lnTo>
                                <a:lnTo>
                                  <a:pt x="9131" y="183"/>
                                </a:lnTo>
                                <a:lnTo>
                                  <a:pt x="9131" y="221"/>
                                </a:lnTo>
                                <a:lnTo>
                                  <a:pt x="10490" y="221"/>
                                </a:lnTo>
                                <a:lnTo>
                                  <a:pt x="11114" y="221"/>
                                </a:lnTo>
                                <a:lnTo>
                                  <a:pt x="11114" y="183"/>
                                </a:lnTo>
                                <a:lnTo>
                                  <a:pt x="11114" y="0"/>
                                </a:lnTo>
                              </a:path>
                            </a:pathLst>
                          </a:custGeom>
                          <a:solidFill>
                            <a:srgbClr val="C0DFC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22" name="AutoShape 717"/>
                        <wps:cNvSpPr>
                          <a:spLocks/>
                        </wps:cNvSpPr>
                        <wps:spPr bwMode="auto">
                          <a:xfrm>
                            <a:off x="105" y="2366"/>
                            <a:ext cx="11115" cy="212"/>
                          </a:xfrm>
                          <a:custGeom>
                            <a:avLst/>
                            <a:gdLst>
                              <a:gd name="T0" fmla="+- 0 9237 106"/>
                              <a:gd name="T1" fmla="*/ T0 w 11115"/>
                              <a:gd name="T2" fmla="+- 0 2367 2367"/>
                              <a:gd name="T3" fmla="*/ 2367 h 212"/>
                              <a:gd name="T4" fmla="+- 0 7837 106"/>
                              <a:gd name="T5" fmla="*/ T4 w 11115"/>
                              <a:gd name="T6" fmla="+- 0 2367 2367"/>
                              <a:gd name="T7" fmla="*/ 2367 h 212"/>
                              <a:gd name="T8" fmla="+- 0 6097 106"/>
                              <a:gd name="T9" fmla="*/ T8 w 11115"/>
                              <a:gd name="T10" fmla="+- 0 2367 2367"/>
                              <a:gd name="T11" fmla="*/ 2367 h 212"/>
                              <a:gd name="T12" fmla="+- 0 989 106"/>
                              <a:gd name="T13" fmla="*/ T12 w 11115"/>
                              <a:gd name="T14" fmla="+- 0 2367 2367"/>
                              <a:gd name="T15" fmla="*/ 2367 h 212"/>
                              <a:gd name="T16" fmla="+- 0 106 106"/>
                              <a:gd name="T17" fmla="*/ T16 w 11115"/>
                              <a:gd name="T18" fmla="+- 0 2367 2367"/>
                              <a:gd name="T19" fmla="*/ 2367 h 212"/>
                              <a:gd name="T20" fmla="+- 0 106 106"/>
                              <a:gd name="T21" fmla="*/ T20 w 11115"/>
                              <a:gd name="T22" fmla="+- 0 2540 2367"/>
                              <a:gd name="T23" fmla="*/ 2540 h 212"/>
                              <a:gd name="T24" fmla="+- 0 106 106"/>
                              <a:gd name="T25" fmla="*/ T24 w 11115"/>
                              <a:gd name="T26" fmla="+- 0 2578 2367"/>
                              <a:gd name="T27" fmla="*/ 2578 h 212"/>
                              <a:gd name="T28" fmla="+- 0 989 106"/>
                              <a:gd name="T29" fmla="*/ T28 w 11115"/>
                              <a:gd name="T30" fmla="+- 0 2578 2367"/>
                              <a:gd name="T31" fmla="*/ 2578 h 212"/>
                              <a:gd name="T32" fmla="+- 0 6097 106"/>
                              <a:gd name="T33" fmla="*/ T32 w 11115"/>
                              <a:gd name="T34" fmla="+- 0 2578 2367"/>
                              <a:gd name="T35" fmla="*/ 2578 h 212"/>
                              <a:gd name="T36" fmla="+- 0 7837 106"/>
                              <a:gd name="T37" fmla="*/ T36 w 11115"/>
                              <a:gd name="T38" fmla="+- 0 2578 2367"/>
                              <a:gd name="T39" fmla="*/ 2578 h 212"/>
                              <a:gd name="T40" fmla="+- 0 9237 106"/>
                              <a:gd name="T41" fmla="*/ T40 w 11115"/>
                              <a:gd name="T42" fmla="+- 0 2578 2367"/>
                              <a:gd name="T43" fmla="*/ 2578 h 212"/>
                              <a:gd name="T44" fmla="+- 0 9237 106"/>
                              <a:gd name="T45" fmla="*/ T44 w 11115"/>
                              <a:gd name="T46" fmla="+- 0 2540 2367"/>
                              <a:gd name="T47" fmla="*/ 2540 h 212"/>
                              <a:gd name="T48" fmla="+- 0 9237 106"/>
                              <a:gd name="T49" fmla="*/ T48 w 11115"/>
                              <a:gd name="T50" fmla="+- 0 2367 2367"/>
                              <a:gd name="T51" fmla="*/ 2367 h 212"/>
                              <a:gd name="T52" fmla="+- 0 11220 106"/>
                              <a:gd name="T53" fmla="*/ T52 w 11115"/>
                              <a:gd name="T54" fmla="+- 0 2367 2367"/>
                              <a:gd name="T55" fmla="*/ 2367 h 212"/>
                              <a:gd name="T56" fmla="+- 0 10596 106"/>
                              <a:gd name="T57" fmla="*/ T56 w 11115"/>
                              <a:gd name="T58" fmla="+- 0 2367 2367"/>
                              <a:gd name="T59" fmla="*/ 2367 h 212"/>
                              <a:gd name="T60" fmla="+- 0 9237 106"/>
                              <a:gd name="T61" fmla="*/ T60 w 11115"/>
                              <a:gd name="T62" fmla="+- 0 2367 2367"/>
                              <a:gd name="T63" fmla="*/ 2367 h 212"/>
                              <a:gd name="T64" fmla="+- 0 9237 106"/>
                              <a:gd name="T65" fmla="*/ T64 w 11115"/>
                              <a:gd name="T66" fmla="+- 0 2540 2367"/>
                              <a:gd name="T67" fmla="*/ 2540 h 212"/>
                              <a:gd name="T68" fmla="+- 0 9237 106"/>
                              <a:gd name="T69" fmla="*/ T68 w 11115"/>
                              <a:gd name="T70" fmla="+- 0 2578 2367"/>
                              <a:gd name="T71" fmla="*/ 2578 h 212"/>
                              <a:gd name="T72" fmla="+- 0 10596 106"/>
                              <a:gd name="T73" fmla="*/ T72 w 11115"/>
                              <a:gd name="T74" fmla="+- 0 2578 2367"/>
                              <a:gd name="T75" fmla="*/ 2578 h 212"/>
                              <a:gd name="T76" fmla="+- 0 11220 106"/>
                              <a:gd name="T77" fmla="*/ T76 w 11115"/>
                              <a:gd name="T78" fmla="+- 0 2578 2367"/>
                              <a:gd name="T79" fmla="*/ 2578 h 212"/>
                              <a:gd name="T80" fmla="+- 0 11220 106"/>
                              <a:gd name="T81" fmla="*/ T80 w 11115"/>
                              <a:gd name="T82" fmla="+- 0 2540 2367"/>
                              <a:gd name="T83" fmla="*/ 2540 h 212"/>
                              <a:gd name="T84" fmla="+- 0 11220 106"/>
                              <a:gd name="T85" fmla="*/ T84 w 11115"/>
                              <a:gd name="T86" fmla="+- 0 2367 2367"/>
                              <a:gd name="T87" fmla="*/ 2367 h 212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</a:cxnLst>
                            <a:rect l="0" t="0" r="r" b="b"/>
                            <a:pathLst>
                              <a:path w="11115" h="212">
                                <a:moveTo>
                                  <a:pt x="9131" y="0"/>
                                </a:moveTo>
                                <a:lnTo>
                                  <a:pt x="7731" y="0"/>
                                </a:lnTo>
                                <a:lnTo>
                                  <a:pt x="5991" y="0"/>
                                </a:lnTo>
                                <a:lnTo>
                                  <a:pt x="883" y="0"/>
                                </a:lnTo>
                                <a:lnTo>
                                  <a:pt x="0" y="0"/>
                                </a:lnTo>
                                <a:lnTo>
                                  <a:pt x="0" y="173"/>
                                </a:lnTo>
                                <a:lnTo>
                                  <a:pt x="0" y="211"/>
                                </a:lnTo>
                                <a:lnTo>
                                  <a:pt x="883" y="211"/>
                                </a:lnTo>
                                <a:lnTo>
                                  <a:pt x="5991" y="211"/>
                                </a:lnTo>
                                <a:lnTo>
                                  <a:pt x="7731" y="211"/>
                                </a:lnTo>
                                <a:lnTo>
                                  <a:pt x="9131" y="211"/>
                                </a:lnTo>
                                <a:lnTo>
                                  <a:pt x="9131" y="173"/>
                                </a:lnTo>
                                <a:lnTo>
                                  <a:pt x="9131" y="0"/>
                                </a:lnTo>
                                <a:moveTo>
                                  <a:pt x="11114" y="0"/>
                                </a:moveTo>
                                <a:lnTo>
                                  <a:pt x="10490" y="0"/>
                                </a:lnTo>
                                <a:lnTo>
                                  <a:pt x="9131" y="0"/>
                                </a:lnTo>
                                <a:lnTo>
                                  <a:pt x="9131" y="173"/>
                                </a:lnTo>
                                <a:lnTo>
                                  <a:pt x="9131" y="211"/>
                                </a:lnTo>
                                <a:lnTo>
                                  <a:pt x="10490" y="211"/>
                                </a:lnTo>
                                <a:lnTo>
                                  <a:pt x="11114" y="211"/>
                                </a:lnTo>
                                <a:lnTo>
                                  <a:pt x="11114" y="173"/>
                                </a:lnTo>
                                <a:lnTo>
                                  <a:pt x="11114" y="0"/>
                                </a:lnTo>
                              </a:path>
                            </a:pathLst>
                          </a:custGeom>
                          <a:solidFill>
                            <a:srgbClr val="DFDFC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23" name="Line 716"/>
                        <wps:cNvCnPr>
                          <a:cxnSpLocks noChangeShapeType="1"/>
                        </wps:cNvCnPr>
                        <wps:spPr bwMode="auto">
                          <a:xfrm>
                            <a:off x="106" y="2362"/>
                            <a:ext cx="883" cy="0"/>
                          </a:xfrm>
                          <a:prstGeom prst="line">
                            <a:avLst/>
                          </a:prstGeom>
                          <a:noFill/>
                          <a:ln w="6096">
                            <a:solidFill>
                              <a:srgbClr val="FFFFFF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824" name="Line 715"/>
                        <wps:cNvCnPr>
                          <a:cxnSpLocks noChangeShapeType="1"/>
                        </wps:cNvCnPr>
                        <wps:spPr bwMode="auto">
                          <a:xfrm>
                            <a:off x="998" y="2362"/>
                            <a:ext cx="5099" cy="0"/>
                          </a:xfrm>
                          <a:prstGeom prst="line">
                            <a:avLst/>
                          </a:prstGeom>
                          <a:noFill/>
                          <a:ln w="6096">
                            <a:solidFill>
                              <a:srgbClr val="FFFFFF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825" name="Line 714"/>
                        <wps:cNvCnPr>
                          <a:cxnSpLocks noChangeShapeType="1"/>
                        </wps:cNvCnPr>
                        <wps:spPr bwMode="auto">
                          <a:xfrm>
                            <a:off x="6107" y="2362"/>
                            <a:ext cx="1730" cy="0"/>
                          </a:xfrm>
                          <a:prstGeom prst="line">
                            <a:avLst/>
                          </a:prstGeom>
                          <a:noFill/>
                          <a:ln w="6096">
                            <a:solidFill>
                              <a:srgbClr val="FFFFFF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826" name="Line 713"/>
                        <wps:cNvCnPr>
                          <a:cxnSpLocks noChangeShapeType="1"/>
                        </wps:cNvCnPr>
                        <wps:spPr bwMode="auto">
                          <a:xfrm>
                            <a:off x="7847" y="2362"/>
                            <a:ext cx="1390" cy="0"/>
                          </a:xfrm>
                          <a:prstGeom prst="line">
                            <a:avLst/>
                          </a:prstGeom>
                          <a:noFill/>
                          <a:ln w="6096">
                            <a:solidFill>
                              <a:srgbClr val="FFFFFF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827" name="Line 712"/>
                        <wps:cNvCnPr>
                          <a:cxnSpLocks noChangeShapeType="1"/>
                        </wps:cNvCnPr>
                        <wps:spPr bwMode="auto">
                          <a:xfrm>
                            <a:off x="9247" y="2362"/>
                            <a:ext cx="1349" cy="0"/>
                          </a:xfrm>
                          <a:prstGeom prst="line">
                            <a:avLst/>
                          </a:prstGeom>
                          <a:noFill/>
                          <a:ln w="6096">
                            <a:solidFill>
                              <a:srgbClr val="FFFFFF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828" name="Line 711"/>
                        <wps:cNvCnPr>
                          <a:cxnSpLocks noChangeShapeType="1"/>
                        </wps:cNvCnPr>
                        <wps:spPr bwMode="auto">
                          <a:xfrm>
                            <a:off x="10605" y="2362"/>
                            <a:ext cx="615" cy="0"/>
                          </a:xfrm>
                          <a:prstGeom prst="line">
                            <a:avLst/>
                          </a:prstGeom>
                          <a:noFill/>
                          <a:ln w="6096">
                            <a:solidFill>
                              <a:srgbClr val="FFFFFF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710767C1" id="Group 710" o:spid="_x0000_s1026" style="position:absolute;margin-left:5.3pt;margin-top:106.8pt;width:555.75pt;height:22.1pt;z-index:-251556864;mso-position-horizontal-relative:page;mso-position-vertical-relative:page" coordorigin="106,2136" coordsize="11115,44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">
                <v:shape id="AutoShape 718" o:spid="_x0000_s1027" style="position:absolute;left:105;top:2136;width:11115;height:221;visibility:visible;mso-wrap-style:square;v-text-anchor:top" coordsize="11115,22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" path="m9131,l7731,,5991,,883,,,,,185r,36l883,221r5108,l7731,221r1400,l9131,183,9131,t1983,l10490,,9131,r,183l9131,221r1359,l11114,221r,-38l11114,e" fillcolor="#c0dfc0" stroked="f">
                  <v:path arrowok="t" o:connecttype="custom" o:connectlocs="9131,2136;7731,2136;5991,2136;883,2136;0,2136;0,2321;0,2357;883,2357;5991,2357;7731,2357;9131,2357;9131,2319;9131,2136;11114,2136;10490,2136;9131,2136;9131,2319;9131,2357;10490,2357;11114,2357;11114,2319;11114,2136" o:connectangles="0,0,0,0,0,0,0,0,0,0,0,0,0,0,0,0,0,0,0,0,0,0"/>
                </v:shape>
                <v:shape id="AutoShape 717" o:spid="_x0000_s1028" style="position:absolute;left:105;top:2366;width:11115;height:212;visibility:visible;mso-wrap-style:square;v-text-anchor:top" coordsize="11115,2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" path="m9131,l7731,,5991,,883,,,,,173r,38l883,211r5108,l7731,211r1400,l9131,173,9131,t1983,l10490,,9131,r,173l9131,211r1359,l11114,211r,-38l11114,e" fillcolor="#dfdfc0" stroked="f">
                  <v:path arrowok="t" o:connecttype="custom" o:connectlocs="9131,2367;7731,2367;5991,2367;883,2367;0,2367;0,2540;0,2578;883,2578;5991,2578;7731,2578;9131,2578;9131,2540;9131,2367;11114,2367;10490,2367;9131,2367;9131,2540;9131,2578;10490,2578;11114,2578;11114,2540;11114,2367" o:connectangles="0,0,0,0,0,0,0,0,0,0,0,0,0,0,0,0,0,0,0,0,0,0"/>
                </v:shape>
                <v:line id="Line 716" o:spid="_x0000_s1029" style="position:absolute;visibility:visible;mso-wrap-style:square" from="106,2362" to="989,236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" strokecolor="white" strokeweight=".48pt"/>
                <v:line id="Line 715" o:spid="_x0000_s1030" style="position:absolute;visibility:visible;mso-wrap-style:square" from="998,2362" to="6097,236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" strokecolor="white" strokeweight=".48pt"/>
                <v:line id="Line 714" o:spid="_x0000_s1031" style="position:absolute;visibility:visible;mso-wrap-style:square" from="6107,2362" to="7837,236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" strokecolor="white" strokeweight=".48pt"/>
                <v:line id="Line 713" o:spid="_x0000_s1032" style="position:absolute;visibility:visible;mso-wrap-style:square" from="7847,2362" to="9237,236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" strokecolor="white" strokeweight=".48pt"/>
                <v:line id="Line 712" o:spid="_x0000_s1033" style="position:absolute;visibility:visible;mso-wrap-style:square" from="9247,2362" to="10596,236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" strokecolor="white" strokeweight=".48pt"/>
                <v:line id="Line 711" o:spid="_x0000_s1034" style="position:absolute;visibility:visible;mso-wrap-style:square" from="10605,2362" to="11220,236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" strokecolor="white" strokeweight=".48pt"/>
                <w10:wrap anchorx="page" anchory="page"/>
              </v:group>
            </w:pict>
          </mc:Fallback>
        </mc:AlternateContent>
      </w:r>
      <w:r w:rsidRPr="00A01B9D">
        <w:rPr>
          <w:rFonts w:ascii="Arial" w:eastAsia="Arial" w:hAnsi="Arial" w:cs="Arial"/>
          <w:noProof/>
          <w:sz w:val="16"/>
          <w:szCs w:val="16"/>
          <w:lang w:eastAsia="hr-HR"/>
        </w:rPr>
        <mc:AlternateContent>
          <mc:Choice Requires="wps">
            <w:drawing>
              <wp:anchor distT="0" distB="0" distL="114300" distR="114300" simplePos="0" relativeHeight="251760640" behindDoc="1" locked="0" layoutInCell="1" allowOverlap="1" wp14:anchorId="34FCDB9E" wp14:editId="63820381">
                <wp:simplePos x="0" y="0"/>
                <wp:positionH relativeFrom="page">
                  <wp:posOffset>57785</wp:posOffset>
                </wp:positionH>
                <wp:positionV relativeFrom="page">
                  <wp:posOffset>9630410</wp:posOffset>
                </wp:positionV>
                <wp:extent cx="6670675" cy="1270"/>
                <wp:effectExtent l="10160" t="10160" r="5715" b="7620"/>
                <wp:wrapNone/>
                <wp:docPr id="819" name="AutoShape 70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670675" cy="1270"/>
                        </a:xfrm>
                        <a:custGeom>
                          <a:avLst/>
                          <a:gdLst>
                            <a:gd name="T0" fmla="+- 0 91 91"/>
                            <a:gd name="T1" fmla="*/ T0 w 10505"/>
                            <a:gd name="T2" fmla="+- 0 989 91"/>
                            <a:gd name="T3" fmla="*/ T2 w 10505"/>
                            <a:gd name="T4" fmla="+- 0 974 91"/>
                            <a:gd name="T5" fmla="*/ T4 w 10505"/>
                            <a:gd name="T6" fmla="+- 0 979 91"/>
                            <a:gd name="T7" fmla="*/ T6 w 10505"/>
                            <a:gd name="T8" fmla="+- 0 979 91"/>
                            <a:gd name="T9" fmla="*/ T8 w 10505"/>
                            <a:gd name="T10" fmla="+- 0 6097 91"/>
                            <a:gd name="T11" fmla="*/ T10 w 10505"/>
                            <a:gd name="T12" fmla="+- 0 6083 91"/>
                            <a:gd name="T13" fmla="*/ T12 w 10505"/>
                            <a:gd name="T14" fmla="+- 0 6088 91"/>
                            <a:gd name="T15" fmla="*/ T14 w 10505"/>
                            <a:gd name="T16" fmla="+- 0 6088 91"/>
                            <a:gd name="T17" fmla="*/ T16 w 10505"/>
                            <a:gd name="T18" fmla="+- 0 7837 91"/>
                            <a:gd name="T19" fmla="*/ T18 w 10505"/>
                            <a:gd name="T20" fmla="+- 0 7823 91"/>
                            <a:gd name="T21" fmla="*/ T20 w 10505"/>
                            <a:gd name="T22" fmla="+- 0 7828 91"/>
                            <a:gd name="T23" fmla="*/ T22 w 10505"/>
                            <a:gd name="T24" fmla="+- 0 7828 91"/>
                            <a:gd name="T25" fmla="*/ T24 w 10505"/>
                            <a:gd name="T26" fmla="+- 0 9237 91"/>
                            <a:gd name="T27" fmla="*/ T26 w 10505"/>
                            <a:gd name="T28" fmla="+- 0 9223 91"/>
                            <a:gd name="T29" fmla="*/ T28 w 10505"/>
                            <a:gd name="T30" fmla="+- 0 9228 91"/>
                            <a:gd name="T31" fmla="*/ T30 w 10505"/>
                            <a:gd name="T32" fmla="+- 0 9228 91"/>
                            <a:gd name="T33" fmla="*/ T32 w 10505"/>
                            <a:gd name="T34" fmla="+- 0 10596 91"/>
                            <a:gd name="T35" fmla="*/ T34 w 10505"/>
                            <a:gd name="T36" fmla="+- 0 10581 91"/>
                            <a:gd name="T37" fmla="*/ T36 w 10505"/>
                            <a:gd name="T38" fmla="+- 0 10586 91"/>
                            <a:gd name="T39" fmla="*/ T38 w 10505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  <a:cxn ang="0">
                              <a:pos x="T5" y="0"/>
                            </a:cxn>
                            <a:cxn ang="0">
                              <a:pos x="T7" y="0"/>
                            </a:cxn>
                            <a:cxn ang="0">
                              <a:pos x="T9" y="0"/>
                            </a:cxn>
                            <a:cxn ang="0">
                              <a:pos x="T11" y="0"/>
                            </a:cxn>
                            <a:cxn ang="0">
                              <a:pos x="T13" y="0"/>
                            </a:cxn>
                            <a:cxn ang="0">
                              <a:pos x="T15" y="0"/>
                            </a:cxn>
                            <a:cxn ang="0">
                              <a:pos x="T17" y="0"/>
                            </a:cxn>
                            <a:cxn ang="0">
                              <a:pos x="T19" y="0"/>
                            </a:cxn>
                            <a:cxn ang="0">
                              <a:pos x="T21" y="0"/>
                            </a:cxn>
                            <a:cxn ang="0">
                              <a:pos x="T23" y="0"/>
                            </a:cxn>
                            <a:cxn ang="0">
                              <a:pos x="T25" y="0"/>
                            </a:cxn>
                            <a:cxn ang="0">
                              <a:pos x="T27" y="0"/>
                            </a:cxn>
                            <a:cxn ang="0">
                              <a:pos x="T29" y="0"/>
                            </a:cxn>
                            <a:cxn ang="0">
                              <a:pos x="T31" y="0"/>
                            </a:cxn>
                            <a:cxn ang="0">
                              <a:pos x="T33" y="0"/>
                            </a:cxn>
                            <a:cxn ang="0">
                              <a:pos x="T35" y="0"/>
                            </a:cxn>
                            <a:cxn ang="0">
                              <a:pos x="T37" y="0"/>
                            </a:cxn>
                            <a:cxn ang="0">
                              <a:pos x="T39" y="0"/>
                            </a:cxn>
                          </a:cxnLst>
                          <a:rect l="0" t="0" r="r" b="b"/>
                          <a:pathLst>
                            <a:path w="10505">
                              <a:moveTo>
                                <a:pt x="0" y="0"/>
                              </a:moveTo>
                              <a:lnTo>
                                <a:pt x="898" y="0"/>
                              </a:lnTo>
                              <a:moveTo>
                                <a:pt x="883" y="0"/>
                              </a:moveTo>
                              <a:lnTo>
                                <a:pt x="888" y="0"/>
                              </a:lnTo>
                              <a:moveTo>
                                <a:pt x="888" y="0"/>
                              </a:moveTo>
                              <a:lnTo>
                                <a:pt x="6006" y="0"/>
                              </a:lnTo>
                              <a:moveTo>
                                <a:pt x="5992" y="0"/>
                              </a:moveTo>
                              <a:lnTo>
                                <a:pt x="5997" y="0"/>
                              </a:lnTo>
                              <a:moveTo>
                                <a:pt x="5997" y="0"/>
                              </a:moveTo>
                              <a:lnTo>
                                <a:pt x="7746" y="0"/>
                              </a:lnTo>
                              <a:moveTo>
                                <a:pt x="7732" y="0"/>
                              </a:moveTo>
                              <a:lnTo>
                                <a:pt x="7737" y="0"/>
                              </a:lnTo>
                              <a:moveTo>
                                <a:pt x="7737" y="0"/>
                              </a:moveTo>
                              <a:lnTo>
                                <a:pt x="9146" y="0"/>
                              </a:lnTo>
                              <a:moveTo>
                                <a:pt x="9132" y="0"/>
                              </a:moveTo>
                              <a:lnTo>
                                <a:pt x="9137" y="0"/>
                              </a:lnTo>
                              <a:moveTo>
                                <a:pt x="9137" y="0"/>
                              </a:moveTo>
                              <a:lnTo>
                                <a:pt x="10505" y="0"/>
                              </a:lnTo>
                              <a:moveTo>
                                <a:pt x="10490" y="0"/>
                              </a:moveTo>
                              <a:lnTo>
                                <a:pt x="10495" y="0"/>
                              </a:lnTo>
                            </a:path>
                          </a:pathLst>
                        </a:custGeom>
                        <a:noFill/>
                        <a:ln w="3048">
                          <a:solidFill>
                            <a:srgbClr val="000000"/>
                          </a:solidFill>
                          <a:prstDash val="sysDot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C27C8C2" id="AutoShape 709" o:spid="_x0000_s1026" style="position:absolute;margin-left:4.55pt;margin-top:758.3pt;width:525.25pt;height:.1pt;z-index:-2515558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10505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" path="m,l898,m883,r5,m888,l6006,t-14,l5997,t,l7746,t-14,l7737,t,l9146,t-14,l9137,t,l10505,t-15,l10495,e" filled="f" strokeweight=".24pt">
                <v:stroke dashstyle="1 1"/>
                <v:path arrowok="t" o:connecttype="custom" o:connectlocs="0,0;570230,0;560705,0;563880,0;563880,0;3813810,0;3804920,0;3808095,0;3808095,0;4918710,0;4909820,0;4912995,0;4912995,0;5807710,0;5798820,0;5801995,0;5801995,0;6670675,0;6661150,0;6664325,0" o:connectangles="0,0,0,0,0,0,0,0,0,0,0,0,0,0,0,0,0,0,0,0"/>
                <w10:wrap anchorx="page" anchory="page"/>
              </v:shape>
            </w:pict>
          </mc:Fallback>
        </mc:AlternateContent>
      </w:r>
      <w:r w:rsidRPr="00A01B9D">
        <w:rPr>
          <w:rFonts w:ascii="Arial" w:eastAsia="Arial" w:hAnsi="Arial" w:cs="Arial"/>
          <w:noProof/>
          <w:sz w:val="16"/>
          <w:szCs w:val="16"/>
          <w:lang w:eastAsia="hr-HR"/>
        </w:rPr>
        <mc:AlternateContent>
          <mc:Choice Requires="wps">
            <w:drawing>
              <wp:anchor distT="0" distB="0" distL="114300" distR="114300" simplePos="0" relativeHeight="251761664" behindDoc="1" locked="0" layoutInCell="1" allowOverlap="1" wp14:anchorId="0DCD542B" wp14:editId="1922A31B">
                <wp:simplePos x="0" y="0"/>
                <wp:positionH relativeFrom="page">
                  <wp:posOffset>1344295</wp:posOffset>
                </wp:positionH>
                <wp:positionV relativeFrom="page">
                  <wp:posOffset>1925955</wp:posOffset>
                </wp:positionV>
                <wp:extent cx="80645" cy="0"/>
                <wp:effectExtent l="10795" t="11430" r="13335" b="7620"/>
                <wp:wrapNone/>
                <wp:docPr id="818" name="Line 70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80645" cy="0"/>
                        </a:xfrm>
                        <a:prstGeom prst="line">
                          <a:avLst/>
                        </a:prstGeom>
                        <a:noFill/>
                        <a:ln w="3048">
                          <a:solidFill>
                            <a:srgbClr val="000000"/>
                          </a:solidFill>
                          <a:prstDash val="sysDot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359B6F7" id="Line 708" o:spid="_x0000_s1026" style="position:absolute;z-index:-2515548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05.85pt,151.65pt" to="112.2pt,151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" strokeweight=".24pt">
                <v:stroke dashstyle="1 1"/>
                <w10:wrap anchorx="page" anchory="page"/>
              </v:line>
            </w:pict>
          </mc:Fallback>
        </mc:AlternateContent>
      </w:r>
    </w:p>
    <w:tbl>
      <w:tblPr>
        <w:tblStyle w:val="TableNormal1"/>
        <w:tblW w:w="0" w:type="auto"/>
        <w:tblInd w:w="105" w:type="dxa"/>
        <w:tblLayout w:type="fixed"/>
        <w:tblLook w:val="01E0" w:firstRow="1" w:lastRow="1" w:firstColumn="1" w:lastColumn="1" w:noHBand="0" w:noVBand="0"/>
      </w:tblPr>
      <w:tblGrid>
        <w:gridCol w:w="874"/>
        <w:gridCol w:w="5181"/>
        <w:gridCol w:w="1692"/>
        <w:gridCol w:w="1399"/>
        <w:gridCol w:w="1352"/>
        <w:gridCol w:w="1053"/>
      </w:tblGrid>
      <w:tr w:rsidR="00A01B9D" w:rsidRPr="00A01B9D" w:rsidTr="00466026">
        <w:trPr>
          <w:trHeight w:val="359"/>
        </w:trPr>
        <w:tc>
          <w:tcPr>
            <w:tcW w:w="874" w:type="dxa"/>
            <w:tcBorders>
              <w:top w:val="single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5181" w:type="dxa"/>
            <w:tcBorders>
              <w:top w:val="single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692" w:type="dxa"/>
            <w:tcBorders>
              <w:top w:val="single" w:sz="2" w:space="0" w:color="000000"/>
            </w:tcBorders>
          </w:tcPr>
          <w:p w:rsidR="00A01B9D" w:rsidRPr="00A01B9D" w:rsidRDefault="00A01B9D" w:rsidP="00A01B9D">
            <w:pPr>
              <w:spacing w:before="75" w:after="0" w:line="240" w:lineRule="auto"/>
              <w:ind w:right="316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w w:val="90"/>
                <w:sz w:val="16"/>
              </w:rPr>
              <w:t>8.785.100,00</w:t>
            </w:r>
          </w:p>
        </w:tc>
        <w:tc>
          <w:tcPr>
            <w:tcW w:w="1399" w:type="dxa"/>
            <w:tcBorders>
              <w:top w:val="single" w:sz="2" w:space="0" w:color="000000"/>
            </w:tcBorders>
          </w:tcPr>
          <w:p w:rsidR="00A01B9D" w:rsidRPr="00A01B9D" w:rsidRDefault="00A01B9D" w:rsidP="00A01B9D">
            <w:pPr>
              <w:spacing w:before="75" w:after="0" w:line="240" w:lineRule="auto"/>
              <w:ind w:right="198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w w:val="90"/>
                <w:sz w:val="16"/>
              </w:rPr>
              <w:t>8.785.100,00</w:t>
            </w:r>
          </w:p>
        </w:tc>
        <w:tc>
          <w:tcPr>
            <w:tcW w:w="1352" w:type="dxa"/>
            <w:tcBorders>
              <w:top w:val="single" w:sz="2" w:space="0" w:color="000000"/>
            </w:tcBorders>
          </w:tcPr>
          <w:p w:rsidR="00A01B9D" w:rsidRPr="00A01B9D" w:rsidRDefault="00A01B9D" w:rsidP="00A01B9D">
            <w:pPr>
              <w:spacing w:before="75" w:after="0" w:line="240" w:lineRule="auto"/>
              <w:ind w:right="270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w w:val="90"/>
                <w:sz w:val="16"/>
              </w:rPr>
              <w:t>4.965.233,00</w:t>
            </w:r>
          </w:p>
        </w:tc>
        <w:tc>
          <w:tcPr>
            <w:tcW w:w="1053" w:type="dxa"/>
            <w:tcBorders>
              <w:top w:val="single" w:sz="2" w:space="0" w:color="000000"/>
            </w:tcBorders>
          </w:tcPr>
          <w:p w:rsidR="00A01B9D" w:rsidRPr="00A01B9D" w:rsidRDefault="00A01B9D" w:rsidP="00A01B9D">
            <w:pPr>
              <w:spacing w:before="75" w:after="0" w:line="240" w:lineRule="auto"/>
              <w:ind w:right="530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57</w:t>
            </w:r>
          </w:p>
        </w:tc>
      </w:tr>
      <w:tr w:rsidR="00A01B9D" w:rsidRPr="00A01B9D" w:rsidTr="00466026">
        <w:trPr>
          <w:trHeight w:val="224"/>
        </w:trPr>
        <w:tc>
          <w:tcPr>
            <w:tcW w:w="874" w:type="dxa"/>
            <w:shd w:val="clear" w:color="auto" w:fill="C0DFC0"/>
          </w:tcPr>
          <w:p w:rsidR="00A01B9D" w:rsidRPr="00A01B9D" w:rsidRDefault="00A01B9D" w:rsidP="00A01B9D">
            <w:pPr>
              <w:spacing w:after="0" w:line="180" w:lineRule="exact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Raz 001</w:t>
            </w:r>
          </w:p>
        </w:tc>
        <w:tc>
          <w:tcPr>
            <w:tcW w:w="5181" w:type="dxa"/>
            <w:shd w:val="clear" w:color="auto" w:fill="C0DFC0"/>
          </w:tcPr>
          <w:p w:rsidR="00A01B9D" w:rsidRPr="00A01B9D" w:rsidRDefault="00A01B9D" w:rsidP="00A01B9D">
            <w:pPr>
              <w:spacing w:after="0" w:line="180" w:lineRule="exact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OPĆINA POSTIRA</w:t>
            </w:r>
          </w:p>
        </w:tc>
        <w:tc>
          <w:tcPr>
            <w:tcW w:w="1692" w:type="dxa"/>
            <w:shd w:val="clear" w:color="auto" w:fill="C0DFC0"/>
          </w:tcPr>
          <w:p w:rsidR="00A01B9D" w:rsidRPr="00A01B9D" w:rsidRDefault="00A01B9D" w:rsidP="00A01B9D">
            <w:pPr>
              <w:spacing w:after="0" w:line="180" w:lineRule="exact"/>
              <w:ind w:right="31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8.785.100,00</w:t>
            </w:r>
          </w:p>
        </w:tc>
        <w:tc>
          <w:tcPr>
            <w:tcW w:w="1399" w:type="dxa"/>
            <w:shd w:val="clear" w:color="auto" w:fill="C0DFC0"/>
          </w:tcPr>
          <w:p w:rsidR="00A01B9D" w:rsidRPr="00A01B9D" w:rsidRDefault="00A01B9D" w:rsidP="00A01B9D">
            <w:pPr>
              <w:spacing w:after="0" w:line="180" w:lineRule="exact"/>
              <w:ind w:right="197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8.785.100,00</w:t>
            </w:r>
          </w:p>
        </w:tc>
        <w:tc>
          <w:tcPr>
            <w:tcW w:w="1352" w:type="dxa"/>
            <w:shd w:val="clear" w:color="auto" w:fill="C0DFC0"/>
          </w:tcPr>
          <w:p w:rsidR="00A01B9D" w:rsidRPr="00A01B9D" w:rsidRDefault="00A01B9D" w:rsidP="00A01B9D">
            <w:pPr>
              <w:spacing w:after="0" w:line="180" w:lineRule="exact"/>
              <w:ind w:right="269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4.965.233,00</w:t>
            </w:r>
          </w:p>
        </w:tc>
        <w:tc>
          <w:tcPr>
            <w:tcW w:w="1053" w:type="dxa"/>
          </w:tcPr>
          <w:p w:rsidR="00A01B9D" w:rsidRPr="00A01B9D" w:rsidRDefault="00A01B9D" w:rsidP="00A01B9D">
            <w:pPr>
              <w:spacing w:after="0" w:line="180" w:lineRule="exact"/>
              <w:ind w:right="530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57</w:t>
            </w:r>
          </w:p>
        </w:tc>
      </w:tr>
      <w:tr w:rsidR="00A01B9D" w:rsidRPr="00A01B9D" w:rsidTr="00466026">
        <w:trPr>
          <w:trHeight w:val="217"/>
        </w:trPr>
        <w:tc>
          <w:tcPr>
            <w:tcW w:w="874" w:type="dxa"/>
            <w:shd w:val="clear" w:color="auto" w:fill="DFDFC0"/>
          </w:tcPr>
          <w:p w:rsidR="00A01B9D" w:rsidRPr="00A01B9D" w:rsidRDefault="00A01B9D" w:rsidP="00A01B9D">
            <w:pPr>
              <w:tabs>
                <w:tab w:val="left" w:pos="451"/>
              </w:tabs>
              <w:spacing w:after="0" w:line="179" w:lineRule="exact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Gl</w:t>
            </w:r>
            <w:r w:rsidRPr="00A01B9D">
              <w:rPr>
                <w:rFonts w:ascii="Arial" w:eastAsia="Arial" w:hAnsi="Arial" w:cs="Arial"/>
                <w:b/>
                <w:sz w:val="16"/>
              </w:rPr>
              <w:tab/>
            </w:r>
            <w:r w:rsidRPr="00A01B9D">
              <w:rPr>
                <w:rFonts w:ascii="Arial" w:eastAsia="Arial" w:hAnsi="Arial" w:cs="Arial"/>
                <w:b/>
                <w:spacing w:val="-1"/>
                <w:w w:val="95"/>
                <w:sz w:val="16"/>
              </w:rPr>
              <w:t>00101</w:t>
            </w:r>
          </w:p>
        </w:tc>
        <w:tc>
          <w:tcPr>
            <w:tcW w:w="5181" w:type="dxa"/>
            <w:shd w:val="clear" w:color="auto" w:fill="DFDFC0"/>
          </w:tcPr>
          <w:p w:rsidR="00A01B9D" w:rsidRPr="00A01B9D" w:rsidRDefault="00A01B9D" w:rsidP="00A01B9D">
            <w:pPr>
              <w:spacing w:after="0" w:line="179" w:lineRule="exact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JEDINSTVENI UPRAVNI ODJEL</w:t>
            </w:r>
          </w:p>
        </w:tc>
        <w:tc>
          <w:tcPr>
            <w:tcW w:w="1692" w:type="dxa"/>
            <w:shd w:val="clear" w:color="auto" w:fill="DFDFC0"/>
          </w:tcPr>
          <w:p w:rsidR="00A01B9D" w:rsidRPr="00A01B9D" w:rsidRDefault="00A01B9D" w:rsidP="00A01B9D">
            <w:pPr>
              <w:spacing w:after="0" w:line="179" w:lineRule="exact"/>
              <w:ind w:right="31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7.446.900,00</w:t>
            </w:r>
          </w:p>
        </w:tc>
        <w:tc>
          <w:tcPr>
            <w:tcW w:w="1399" w:type="dxa"/>
            <w:shd w:val="clear" w:color="auto" w:fill="DFDFC0"/>
          </w:tcPr>
          <w:p w:rsidR="00A01B9D" w:rsidRPr="00A01B9D" w:rsidRDefault="00A01B9D" w:rsidP="00A01B9D">
            <w:pPr>
              <w:spacing w:after="0" w:line="179" w:lineRule="exact"/>
              <w:ind w:right="197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7.446.900,00</w:t>
            </w:r>
          </w:p>
        </w:tc>
        <w:tc>
          <w:tcPr>
            <w:tcW w:w="1352" w:type="dxa"/>
            <w:shd w:val="clear" w:color="auto" w:fill="DFDFC0"/>
          </w:tcPr>
          <w:p w:rsidR="00A01B9D" w:rsidRPr="00A01B9D" w:rsidRDefault="00A01B9D" w:rsidP="00A01B9D">
            <w:pPr>
              <w:spacing w:after="0" w:line="179" w:lineRule="exact"/>
              <w:ind w:right="269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4.327.961,00</w:t>
            </w:r>
          </w:p>
        </w:tc>
        <w:tc>
          <w:tcPr>
            <w:tcW w:w="1053" w:type="dxa"/>
          </w:tcPr>
          <w:p w:rsidR="00A01B9D" w:rsidRPr="00A01B9D" w:rsidRDefault="00A01B9D" w:rsidP="00A01B9D">
            <w:pPr>
              <w:spacing w:after="0" w:line="179" w:lineRule="exact"/>
              <w:ind w:right="530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58</w:t>
            </w:r>
          </w:p>
        </w:tc>
      </w:tr>
      <w:tr w:rsidR="00A01B9D" w:rsidRPr="00A01B9D" w:rsidTr="00466026">
        <w:trPr>
          <w:trHeight w:val="340"/>
        </w:trPr>
        <w:tc>
          <w:tcPr>
            <w:tcW w:w="874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66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3223</w:t>
            </w:r>
          </w:p>
        </w:tc>
        <w:tc>
          <w:tcPr>
            <w:tcW w:w="5181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66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Energija</w:t>
            </w:r>
          </w:p>
        </w:tc>
        <w:tc>
          <w:tcPr>
            <w:tcW w:w="1692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68" w:after="0" w:line="240" w:lineRule="auto"/>
              <w:ind w:right="317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285.000,00</w:t>
            </w:r>
          </w:p>
        </w:tc>
        <w:tc>
          <w:tcPr>
            <w:tcW w:w="1399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68" w:after="0" w:line="240" w:lineRule="auto"/>
              <w:ind w:right="198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285.000,00</w:t>
            </w:r>
          </w:p>
        </w:tc>
        <w:tc>
          <w:tcPr>
            <w:tcW w:w="1352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68" w:after="0" w:line="240" w:lineRule="auto"/>
              <w:ind w:right="273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129.742,00</w:t>
            </w:r>
          </w:p>
        </w:tc>
        <w:tc>
          <w:tcPr>
            <w:tcW w:w="1053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68" w:after="0" w:line="240" w:lineRule="auto"/>
              <w:ind w:right="530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46</w:t>
            </w:r>
          </w:p>
        </w:tc>
      </w:tr>
      <w:tr w:rsidR="00A01B9D" w:rsidRPr="00A01B9D" w:rsidTr="00466026">
        <w:trPr>
          <w:trHeight w:val="292"/>
        </w:trPr>
        <w:tc>
          <w:tcPr>
            <w:tcW w:w="87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3223102</w:t>
            </w:r>
          </w:p>
        </w:tc>
        <w:tc>
          <w:tcPr>
            <w:tcW w:w="5181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El.energija - zgrada općine (1)</w:t>
            </w:r>
          </w:p>
        </w:tc>
        <w:tc>
          <w:tcPr>
            <w:tcW w:w="169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31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98.862,00</w:t>
            </w:r>
          </w:p>
        </w:tc>
        <w:tc>
          <w:tcPr>
            <w:tcW w:w="139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19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98.862,00</w:t>
            </w:r>
          </w:p>
        </w:tc>
        <w:tc>
          <w:tcPr>
            <w:tcW w:w="135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271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47.413,00</w:t>
            </w:r>
          </w:p>
        </w:tc>
        <w:tc>
          <w:tcPr>
            <w:tcW w:w="105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530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48</w:t>
            </w:r>
          </w:p>
        </w:tc>
      </w:tr>
      <w:tr w:rsidR="00A01B9D" w:rsidRPr="00A01B9D" w:rsidTr="00466026">
        <w:trPr>
          <w:trHeight w:val="292"/>
        </w:trPr>
        <w:tc>
          <w:tcPr>
            <w:tcW w:w="87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3223103</w:t>
            </w:r>
          </w:p>
        </w:tc>
        <w:tc>
          <w:tcPr>
            <w:tcW w:w="5181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El.energija-zgrada općine (4)</w:t>
            </w:r>
          </w:p>
        </w:tc>
        <w:tc>
          <w:tcPr>
            <w:tcW w:w="169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31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1.138,00</w:t>
            </w:r>
          </w:p>
        </w:tc>
        <w:tc>
          <w:tcPr>
            <w:tcW w:w="139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19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1.138,00</w:t>
            </w:r>
          </w:p>
        </w:tc>
        <w:tc>
          <w:tcPr>
            <w:tcW w:w="135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5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530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7"/>
                <w:sz w:val="16"/>
              </w:rPr>
              <w:t>0</w:t>
            </w:r>
          </w:p>
        </w:tc>
      </w:tr>
      <w:tr w:rsidR="00A01B9D" w:rsidRPr="00A01B9D" w:rsidTr="00466026">
        <w:trPr>
          <w:trHeight w:val="292"/>
        </w:trPr>
        <w:tc>
          <w:tcPr>
            <w:tcW w:w="87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322311</w:t>
            </w:r>
          </w:p>
        </w:tc>
        <w:tc>
          <w:tcPr>
            <w:tcW w:w="5181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Električna energija- javna rasvjeta</w:t>
            </w:r>
          </w:p>
        </w:tc>
        <w:tc>
          <w:tcPr>
            <w:tcW w:w="169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317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180.000,00</w:t>
            </w:r>
          </w:p>
        </w:tc>
        <w:tc>
          <w:tcPr>
            <w:tcW w:w="139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198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180.000,00</w:t>
            </w:r>
          </w:p>
        </w:tc>
        <w:tc>
          <w:tcPr>
            <w:tcW w:w="135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271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79.836,00</w:t>
            </w:r>
          </w:p>
        </w:tc>
        <w:tc>
          <w:tcPr>
            <w:tcW w:w="105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530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44</w:t>
            </w:r>
          </w:p>
        </w:tc>
      </w:tr>
      <w:tr w:rsidR="00A01B9D" w:rsidRPr="00A01B9D" w:rsidTr="00466026">
        <w:trPr>
          <w:trHeight w:val="295"/>
        </w:trPr>
        <w:tc>
          <w:tcPr>
            <w:tcW w:w="87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32233</w:t>
            </w:r>
          </w:p>
        </w:tc>
        <w:tc>
          <w:tcPr>
            <w:tcW w:w="5181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Plin</w:t>
            </w:r>
          </w:p>
        </w:tc>
        <w:tc>
          <w:tcPr>
            <w:tcW w:w="169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39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35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7" w:after="0" w:line="240" w:lineRule="auto"/>
              <w:ind w:right="273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348,00</w:t>
            </w:r>
          </w:p>
        </w:tc>
        <w:tc>
          <w:tcPr>
            <w:tcW w:w="105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A01B9D" w:rsidRPr="00A01B9D" w:rsidTr="00466026">
        <w:trPr>
          <w:trHeight w:val="295"/>
        </w:trPr>
        <w:tc>
          <w:tcPr>
            <w:tcW w:w="87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322340</w:t>
            </w:r>
          </w:p>
        </w:tc>
        <w:tc>
          <w:tcPr>
            <w:tcW w:w="5181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Gorivo za mot.pilu i kosilicu</w:t>
            </w:r>
          </w:p>
        </w:tc>
        <w:tc>
          <w:tcPr>
            <w:tcW w:w="169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7" w:after="0" w:line="240" w:lineRule="auto"/>
              <w:ind w:right="31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5.000,00</w:t>
            </w:r>
          </w:p>
        </w:tc>
        <w:tc>
          <w:tcPr>
            <w:tcW w:w="139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7" w:after="0" w:line="240" w:lineRule="auto"/>
              <w:ind w:right="19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5.000,00</w:t>
            </w:r>
          </w:p>
        </w:tc>
        <w:tc>
          <w:tcPr>
            <w:tcW w:w="135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7" w:after="0" w:line="240" w:lineRule="auto"/>
              <w:ind w:right="271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2.145,00</w:t>
            </w:r>
          </w:p>
        </w:tc>
        <w:tc>
          <w:tcPr>
            <w:tcW w:w="105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7" w:after="0" w:line="240" w:lineRule="auto"/>
              <w:ind w:right="530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43</w:t>
            </w:r>
          </w:p>
        </w:tc>
      </w:tr>
      <w:tr w:rsidR="00A01B9D" w:rsidRPr="00A01B9D" w:rsidTr="00466026">
        <w:trPr>
          <w:trHeight w:val="295"/>
        </w:trPr>
        <w:tc>
          <w:tcPr>
            <w:tcW w:w="87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1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3224</w:t>
            </w:r>
          </w:p>
        </w:tc>
        <w:tc>
          <w:tcPr>
            <w:tcW w:w="5181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1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Materijal i dijelovi za tekuće i investicijsko održavanje</w:t>
            </w:r>
          </w:p>
        </w:tc>
        <w:tc>
          <w:tcPr>
            <w:tcW w:w="169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3" w:after="0" w:line="240" w:lineRule="auto"/>
              <w:ind w:right="317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132.000,00</w:t>
            </w:r>
          </w:p>
        </w:tc>
        <w:tc>
          <w:tcPr>
            <w:tcW w:w="139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3" w:after="0" w:line="240" w:lineRule="auto"/>
              <w:ind w:right="198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132.000,00</w:t>
            </w:r>
          </w:p>
        </w:tc>
        <w:tc>
          <w:tcPr>
            <w:tcW w:w="135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3" w:after="0" w:line="240" w:lineRule="auto"/>
              <w:ind w:right="271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69.371,00</w:t>
            </w:r>
          </w:p>
        </w:tc>
        <w:tc>
          <w:tcPr>
            <w:tcW w:w="105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3" w:after="0" w:line="240" w:lineRule="auto"/>
              <w:ind w:right="530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53</w:t>
            </w:r>
          </w:p>
        </w:tc>
      </w:tr>
      <w:tr w:rsidR="00A01B9D" w:rsidRPr="00A01B9D" w:rsidTr="00466026">
        <w:trPr>
          <w:trHeight w:val="292"/>
        </w:trPr>
        <w:tc>
          <w:tcPr>
            <w:tcW w:w="87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322410</w:t>
            </w:r>
          </w:p>
        </w:tc>
        <w:tc>
          <w:tcPr>
            <w:tcW w:w="5181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Mat.za tek. i investic.održav.zgrade i prostora-Općina</w:t>
            </w:r>
          </w:p>
        </w:tc>
        <w:tc>
          <w:tcPr>
            <w:tcW w:w="169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31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20.000,00</w:t>
            </w:r>
          </w:p>
        </w:tc>
        <w:tc>
          <w:tcPr>
            <w:tcW w:w="139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19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20.000,00</w:t>
            </w:r>
          </w:p>
        </w:tc>
        <w:tc>
          <w:tcPr>
            <w:tcW w:w="135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271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1.855,00</w:t>
            </w:r>
          </w:p>
        </w:tc>
        <w:tc>
          <w:tcPr>
            <w:tcW w:w="105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530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7"/>
                <w:sz w:val="16"/>
              </w:rPr>
              <w:t>9</w:t>
            </w:r>
          </w:p>
        </w:tc>
      </w:tr>
      <w:tr w:rsidR="00A01B9D" w:rsidRPr="00A01B9D" w:rsidTr="00466026">
        <w:trPr>
          <w:trHeight w:val="292"/>
        </w:trPr>
        <w:tc>
          <w:tcPr>
            <w:tcW w:w="87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32242</w:t>
            </w:r>
          </w:p>
        </w:tc>
        <w:tc>
          <w:tcPr>
            <w:tcW w:w="5181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Materijal i dijelovi za tekuće i investicijsko održavanje po</w:t>
            </w:r>
          </w:p>
        </w:tc>
        <w:tc>
          <w:tcPr>
            <w:tcW w:w="169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31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7.000,00</w:t>
            </w:r>
          </w:p>
        </w:tc>
        <w:tc>
          <w:tcPr>
            <w:tcW w:w="139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19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7.000,00</w:t>
            </w:r>
          </w:p>
        </w:tc>
        <w:tc>
          <w:tcPr>
            <w:tcW w:w="135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5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530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7"/>
                <w:sz w:val="16"/>
              </w:rPr>
              <w:t>0</w:t>
            </w:r>
          </w:p>
        </w:tc>
      </w:tr>
      <w:tr w:rsidR="00A01B9D" w:rsidRPr="00A01B9D" w:rsidTr="00466026">
        <w:trPr>
          <w:trHeight w:val="292"/>
        </w:trPr>
        <w:tc>
          <w:tcPr>
            <w:tcW w:w="87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322441</w:t>
            </w:r>
          </w:p>
        </w:tc>
        <w:tc>
          <w:tcPr>
            <w:tcW w:w="5181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Mat.za tekuće održav.cesta,trotoara,šetnica</w:t>
            </w:r>
          </w:p>
        </w:tc>
        <w:tc>
          <w:tcPr>
            <w:tcW w:w="169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31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10.000,00</w:t>
            </w:r>
          </w:p>
        </w:tc>
        <w:tc>
          <w:tcPr>
            <w:tcW w:w="139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19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10.000,00</w:t>
            </w:r>
          </w:p>
        </w:tc>
        <w:tc>
          <w:tcPr>
            <w:tcW w:w="135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5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530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7"/>
                <w:sz w:val="16"/>
              </w:rPr>
              <w:t>0</w:t>
            </w:r>
          </w:p>
        </w:tc>
      </w:tr>
      <w:tr w:rsidR="00A01B9D" w:rsidRPr="00A01B9D" w:rsidTr="00466026">
        <w:trPr>
          <w:trHeight w:val="292"/>
        </w:trPr>
        <w:tc>
          <w:tcPr>
            <w:tcW w:w="87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322442</w:t>
            </w:r>
          </w:p>
        </w:tc>
        <w:tc>
          <w:tcPr>
            <w:tcW w:w="5181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Mat.za tek.održ.javne rasvjete</w:t>
            </w:r>
          </w:p>
        </w:tc>
        <w:tc>
          <w:tcPr>
            <w:tcW w:w="169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31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5.000,00</w:t>
            </w:r>
          </w:p>
        </w:tc>
        <w:tc>
          <w:tcPr>
            <w:tcW w:w="139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19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5.000,00</w:t>
            </w:r>
          </w:p>
        </w:tc>
        <w:tc>
          <w:tcPr>
            <w:tcW w:w="135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271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1.492,00</w:t>
            </w:r>
          </w:p>
        </w:tc>
        <w:tc>
          <w:tcPr>
            <w:tcW w:w="105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530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30</w:t>
            </w:r>
          </w:p>
        </w:tc>
      </w:tr>
      <w:tr w:rsidR="00A01B9D" w:rsidRPr="00A01B9D" w:rsidTr="00466026">
        <w:trPr>
          <w:trHeight w:val="297"/>
        </w:trPr>
        <w:tc>
          <w:tcPr>
            <w:tcW w:w="87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32245</w:t>
            </w:r>
          </w:p>
        </w:tc>
        <w:tc>
          <w:tcPr>
            <w:tcW w:w="5181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Mat.za održav.parkova i jav.pov.-sadnice i sl.</w:t>
            </w:r>
          </w:p>
        </w:tc>
        <w:tc>
          <w:tcPr>
            <w:tcW w:w="169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7" w:after="0" w:line="240" w:lineRule="auto"/>
              <w:ind w:right="31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70.000,00</w:t>
            </w:r>
          </w:p>
        </w:tc>
        <w:tc>
          <w:tcPr>
            <w:tcW w:w="139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7" w:after="0" w:line="240" w:lineRule="auto"/>
              <w:ind w:right="19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70.000,00</w:t>
            </w:r>
          </w:p>
        </w:tc>
        <w:tc>
          <w:tcPr>
            <w:tcW w:w="135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7" w:after="0" w:line="240" w:lineRule="auto"/>
              <w:ind w:right="271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63.562,00</w:t>
            </w:r>
          </w:p>
        </w:tc>
        <w:tc>
          <w:tcPr>
            <w:tcW w:w="105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7" w:after="0" w:line="240" w:lineRule="auto"/>
              <w:ind w:right="530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91</w:t>
            </w:r>
          </w:p>
        </w:tc>
      </w:tr>
      <w:tr w:rsidR="00A01B9D" w:rsidRPr="00A01B9D" w:rsidTr="00466026">
        <w:trPr>
          <w:trHeight w:val="292"/>
        </w:trPr>
        <w:tc>
          <w:tcPr>
            <w:tcW w:w="87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32246</w:t>
            </w:r>
          </w:p>
        </w:tc>
        <w:tc>
          <w:tcPr>
            <w:tcW w:w="5181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Mat.za održavanje luke,plaža i obalnog pojasa</w:t>
            </w:r>
          </w:p>
        </w:tc>
        <w:tc>
          <w:tcPr>
            <w:tcW w:w="169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31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15.000,00</w:t>
            </w:r>
          </w:p>
        </w:tc>
        <w:tc>
          <w:tcPr>
            <w:tcW w:w="139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19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15.000,00</w:t>
            </w:r>
          </w:p>
        </w:tc>
        <w:tc>
          <w:tcPr>
            <w:tcW w:w="135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271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1.768,00</w:t>
            </w:r>
          </w:p>
        </w:tc>
        <w:tc>
          <w:tcPr>
            <w:tcW w:w="105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530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12</w:t>
            </w:r>
          </w:p>
        </w:tc>
      </w:tr>
      <w:tr w:rsidR="00A01B9D" w:rsidRPr="00A01B9D" w:rsidTr="00466026">
        <w:trPr>
          <w:trHeight w:val="292"/>
        </w:trPr>
        <w:tc>
          <w:tcPr>
            <w:tcW w:w="87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32247</w:t>
            </w:r>
          </w:p>
        </w:tc>
        <w:tc>
          <w:tcPr>
            <w:tcW w:w="5181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Mat.za tek.održav.vodovoda i kanalizacije</w:t>
            </w:r>
          </w:p>
        </w:tc>
        <w:tc>
          <w:tcPr>
            <w:tcW w:w="169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31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2.000,00</w:t>
            </w:r>
          </w:p>
        </w:tc>
        <w:tc>
          <w:tcPr>
            <w:tcW w:w="139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19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2.000,00</w:t>
            </w:r>
          </w:p>
        </w:tc>
        <w:tc>
          <w:tcPr>
            <w:tcW w:w="135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5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530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7"/>
                <w:sz w:val="16"/>
              </w:rPr>
              <w:t>0</w:t>
            </w:r>
          </w:p>
        </w:tc>
      </w:tr>
      <w:tr w:rsidR="00A01B9D" w:rsidRPr="00A01B9D" w:rsidTr="00466026">
        <w:trPr>
          <w:trHeight w:val="292"/>
        </w:trPr>
        <w:tc>
          <w:tcPr>
            <w:tcW w:w="87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32248</w:t>
            </w:r>
          </w:p>
        </w:tc>
        <w:tc>
          <w:tcPr>
            <w:tcW w:w="5181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Mat.za tek.održavanje groblja</w:t>
            </w:r>
          </w:p>
        </w:tc>
        <w:tc>
          <w:tcPr>
            <w:tcW w:w="169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31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3.000,00</w:t>
            </w:r>
          </w:p>
        </w:tc>
        <w:tc>
          <w:tcPr>
            <w:tcW w:w="139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19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3.000,00</w:t>
            </w:r>
          </w:p>
        </w:tc>
        <w:tc>
          <w:tcPr>
            <w:tcW w:w="135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273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694,00</w:t>
            </w:r>
          </w:p>
        </w:tc>
        <w:tc>
          <w:tcPr>
            <w:tcW w:w="105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530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23</w:t>
            </w:r>
          </w:p>
        </w:tc>
      </w:tr>
      <w:tr w:rsidR="00A01B9D" w:rsidRPr="00A01B9D" w:rsidTr="00466026">
        <w:trPr>
          <w:trHeight w:val="295"/>
        </w:trPr>
        <w:tc>
          <w:tcPr>
            <w:tcW w:w="87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3225</w:t>
            </w:r>
          </w:p>
        </w:tc>
        <w:tc>
          <w:tcPr>
            <w:tcW w:w="5181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Sitni inventar i auto gume</w:t>
            </w:r>
          </w:p>
        </w:tc>
        <w:tc>
          <w:tcPr>
            <w:tcW w:w="169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5" w:after="0" w:line="240" w:lineRule="auto"/>
              <w:ind w:right="31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15.000,00</w:t>
            </w:r>
          </w:p>
        </w:tc>
        <w:tc>
          <w:tcPr>
            <w:tcW w:w="139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5" w:after="0" w:line="240" w:lineRule="auto"/>
              <w:ind w:right="19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15.000,00</w:t>
            </w:r>
          </w:p>
        </w:tc>
        <w:tc>
          <w:tcPr>
            <w:tcW w:w="135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5" w:after="0" w:line="240" w:lineRule="auto"/>
              <w:ind w:right="271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3.994,00</w:t>
            </w:r>
          </w:p>
        </w:tc>
        <w:tc>
          <w:tcPr>
            <w:tcW w:w="105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5" w:after="0" w:line="240" w:lineRule="auto"/>
              <w:ind w:right="530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27</w:t>
            </w:r>
          </w:p>
        </w:tc>
      </w:tr>
      <w:tr w:rsidR="00A01B9D" w:rsidRPr="00A01B9D" w:rsidTr="00466026">
        <w:trPr>
          <w:trHeight w:val="292"/>
        </w:trPr>
        <w:tc>
          <w:tcPr>
            <w:tcW w:w="87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32251</w:t>
            </w:r>
          </w:p>
        </w:tc>
        <w:tc>
          <w:tcPr>
            <w:tcW w:w="5181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Sitni inventar</w:t>
            </w:r>
          </w:p>
        </w:tc>
        <w:tc>
          <w:tcPr>
            <w:tcW w:w="169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31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15.000,00</w:t>
            </w:r>
          </w:p>
        </w:tc>
        <w:tc>
          <w:tcPr>
            <w:tcW w:w="139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19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15.000,00</w:t>
            </w:r>
          </w:p>
        </w:tc>
        <w:tc>
          <w:tcPr>
            <w:tcW w:w="135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271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3.994,00</w:t>
            </w:r>
          </w:p>
        </w:tc>
        <w:tc>
          <w:tcPr>
            <w:tcW w:w="105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530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27</w:t>
            </w:r>
          </w:p>
        </w:tc>
      </w:tr>
      <w:tr w:rsidR="00A01B9D" w:rsidRPr="00A01B9D" w:rsidTr="00466026">
        <w:trPr>
          <w:trHeight w:val="292"/>
        </w:trPr>
        <w:tc>
          <w:tcPr>
            <w:tcW w:w="87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3227</w:t>
            </w:r>
          </w:p>
        </w:tc>
        <w:tc>
          <w:tcPr>
            <w:tcW w:w="5181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Službena,radna i zaštitna odjeća i obuća</w:t>
            </w:r>
          </w:p>
        </w:tc>
        <w:tc>
          <w:tcPr>
            <w:tcW w:w="169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39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35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271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2.434,00</w:t>
            </w:r>
          </w:p>
        </w:tc>
        <w:tc>
          <w:tcPr>
            <w:tcW w:w="105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A01B9D" w:rsidRPr="00A01B9D" w:rsidTr="00466026">
        <w:trPr>
          <w:trHeight w:val="297"/>
        </w:trPr>
        <w:tc>
          <w:tcPr>
            <w:tcW w:w="87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32271</w:t>
            </w:r>
          </w:p>
        </w:tc>
        <w:tc>
          <w:tcPr>
            <w:tcW w:w="5181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Službena radna i zaštitna odjeća i obuća</w:t>
            </w:r>
          </w:p>
        </w:tc>
        <w:tc>
          <w:tcPr>
            <w:tcW w:w="169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39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35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7" w:after="0" w:line="240" w:lineRule="auto"/>
              <w:ind w:right="271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2.434,00</w:t>
            </w:r>
          </w:p>
        </w:tc>
        <w:tc>
          <w:tcPr>
            <w:tcW w:w="105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A01B9D" w:rsidRPr="00A01B9D" w:rsidTr="00466026">
        <w:trPr>
          <w:trHeight w:val="292"/>
        </w:trPr>
        <w:tc>
          <w:tcPr>
            <w:tcW w:w="87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323</w:t>
            </w:r>
          </w:p>
        </w:tc>
        <w:tc>
          <w:tcPr>
            <w:tcW w:w="5181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Rashodi za usluge</w:t>
            </w:r>
          </w:p>
        </w:tc>
        <w:tc>
          <w:tcPr>
            <w:tcW w:w="169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31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1.713.500,00</w:t>
            </w:r>
          </w:p>
        </w:tc>
        <w:tc>
          <w:tcPr>
            <w:tcW w:w="139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197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1.713.500,00</w:t>
            </w:r>
          </w:p>
        </w:tc>
        <w:tc>
          <w:tcPr>
            <w:tcW w:w="135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273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975.191,00</w:t>
            </w:r>
          </w:p>
        </w:tc>
        <w:tc>
          <w:tcPr>
            <w:tcW w:w="105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530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57</w:t>
            </w:r>
          </w:p>
        </w:tc>
      </w:tr>
      <w:tr w:rsidR="00A01B9D" w:rsidRPr="00A01B9D" w:rsidTr="00466026">
        <w:trPr>
          <w:trHeight w:val="292"/>
        </w:trPr>
        <w:tc>
          <w:tcPr>
            <w:tcW w:w="87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3231</w:t>
            </w:r>
          </w:p>
        </w:tc>
        <w:tc>
          <w:tcPr>
            <w:tcW w:w="5181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Usluge telefona, pošte i prijevoza</w:t>
            </w:r>
          </w:p>
        </w:tc>
        <w:tc>
          <w:tcPr>
            <w:tcW w:w="169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31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55.000,00</w:t>
            </w:r>
          </w:p>
        </w:tc>
        <w:tc>
          <w:tcPr>
            <w:tcW w:w="139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19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55.000,00</w:t>
            </w:r>
          </w:p>
        </w:tc>
        <w:tc>
          <w:tcPr>
            <w:tcW w:w="135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271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32.608,00</w:t>
            </w:r>
          </w:p>
        </w:tc>
        <w:tc>
          <w:tcPr>
            <w:tcW w:w="105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530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59</w:t>
            </w:r>
          </w:p>
        </w:tc>
      </w:tr>
      <w:tr w:rsidR="00A01B9D" w:rsidRPr="00A01B9D" w:rsidTr="00466026">
        <w:trPr>
          <w:trHeight w:val="292"/>
        </w:trPr>
        <w:tc>
          <w:tcPr>
            <w:tcW w:w="87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323110</w:t>
            </w:r>
          </w:p>
        </w:tc>
        <w:tc>
          <w:tcPr>
            <w:tcW w:w="5181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Usluge telefona.Općina</w:t>
            </w:r>
          </w:p>
        </w:tc>
        <w:tc>
          <w:tcPr>
            <w:tcW w:w="169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31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40.000,00</w:t>
            </w:r>
          </w:p>
        </w:tc>
        <w:tc>
          <w:tcPr>
            <w:tcW w:w="139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19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40.000,00</w:t>
            </w:r>
          </w:p>
        </w:tc>
        <w:tc>
          <w:tcPr>
            <w:tcW w:w="135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271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22.006,00</w:t>
            </w:r>
          </w:p>
        </w:tc>
        <w:tc>
          <w:tcPr>
            <w:tcW w:w="105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530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55</w:t>
            </w:r>
          </w:p>
        </w:tc>
      </w:tr>
      <w:tr w:rsidR="00A01B9D" w:rsidRPr="00A01B9D" w:rsidTr="00466026">
        <w:trPr>
          <w:trHeight w:val="292"/>
        </w:trPr>
        <w:tc>
          <w:tcPr>
            <w:tcW w:w="87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323130</w:t>
            </w:r>
          </w:p>
        </w:tc>
        <w:tc>
          <w:tcPr>
            <w:tcW w:w="5181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Poštanski troškovi-Općina</w:t>
            </w:r>
          </w:p>
        </w:tc>
        <w:tc>
          <w:tcPr>
            <w:tcW w:w="169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31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10.000,00</w:t>
            </w:r>
          </w:p>
        </w:tc>
        <w:tc>
          <w:tcPr>
            <w:tcW w:w="139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19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10.000,00</w:t>
            </w:r>
          </w:p>
        </w:tc>
        <w:tc>
          <w:tcPr>
            <w:tcW w:w="135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271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7.632,00</w:t>
            </w:r>
          </w:p>
        </w:tc>
        <w:tc>
          <w:tcPr>
            <w:tcW w:w="105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530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76</w:t>
            </w:r>
          </w:p>
        </w:tc>
      </w:tr>
      <w:tr w:rsidR="00A01B9D" w:rsidRPr="00A01B9D" w:rsidTr="00466026">
        <w:trPr>
          <w:trHeight w:val="295"/>
        </w:trPr>
        <w:tc>
          <w:tcPr>
            <w:tcW w:w="87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323190</w:t>
            </w:r>
          </w:p>
        </w:tc>
        <w:tc>
          <w:tcPr>
            <w:tcW w:w="5181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Ostale prijevozne usluge- Općina</w:t>
            </w:r>
          </w:p>
        </w:tc>
        <w:tc>
          <w:tcPr>
            <w:tcW w:w="169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5" w:after="0" w:line="240" w:lineRule="auto"/>
              <w:ind w:right="31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5.000,00</w:t>
            </w:r>
          </w:p>
        </w:tc>
        <w:tc>
          <w:tcPr>
            <w:tcW w:w="139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5" w:after="0" w:line="240" w:lineRule="auto"/>
              <w:ind w:right="19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5.000,00</w:t>
            </w:r>
          </w:p>
        </w:tc>
        <w:tc>
          <w:tcPr>
            <w:tcW w:w="135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5" w:after="0" w:line="240" w:lineRule="auto"/>
              <w:ind w:right="271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2.970,00</w:t>
            </w:r>
          </w:p>
        </w:tc>
        <w:tc>
          <w:tcPr>
            <w:tcW w:w="105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5" w:after="0" w:line="240" w:lineRule="auto"/>
              <w:ind w:right="530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59</w:t>
            </w:r>
          </w:p>
        </w:tc>
      </w:tr>
      <w:tr w:rsidR="00A01B9D" w:rsidRPr="00A01B9D" w:rsidTr="00466026">
        <w:trPr>
          <w:trHeight w:val="292"/>
        </w:trPr>
        <w:tc>
          <w:tcPr>
            <w:tcW w:w="87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3232</w:t>
            </w:r>
          </w:p>
        </w:tc>
        <w:tc>
          <w:tcPr>
            <w:tcW w:w="5181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Usluge tekućeg i investicijskog održavanja</w:t>
            </w:r>
          </w:p>
        </w:tc>
        <w:tc>
          <w:tcPr>
            <w:tcW w:w="169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317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635.000,00</w:t>
            </w:r>
          </w:p>
        </w:tc>
        <w:tc>
          <w:tcPr>
            <w:tcW w:w="139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198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635.000,00</w:t>
            </w:r>
          </w:p>
        </w:tc>
        <w:tc>
          <w:tcPr>
            <w:tcW w:w="135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273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462.627,00</w:t>
            </w:r>
          </w:p>
        </w:tc>
        <w:tc>
          <w:tcPr>
            <w:tcW w:w="105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530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73</w:t>
            </w:r>
          </w:p>
        </w:tc>
      </w:tr>
      <w:tr w:rsidR="00A01B9D" w:rsidRPr="00A01B9D" w:rsidTr="00466026">
        <w:trPr>
          <w:trHeight w:val="297"/>
        </w:trPr>
        <w:tc>
          <w:tcPr>
            <w:tcW w:w="87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3232101</w:t>
            </w:r>
          </w:p>
        </w:tc>
        <w:tc>
          <w:tcPr>
            <w:tcW w:w="5181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Usl.tek.održ.grañ.objek.u vl.općine</w:t>
            </w:r>
          </w:p>
        </w:tc>
        <w:tc>
          <w:tcPr>
            <w:tcW w:w="169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7" w:after="0" w:line="240" w:lineRule="auto"/>
              <w:ind w:right="31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15.000,00</w:t>
            </w:r>
          </w:p>
        </w:tc>
        <w:tc>
          <w:tcPr>
            <w:tcW w:w="139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7" w:after="0" w:line="240" w:lineRule="auto"/>
              <w:ind w:right="19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15.000,00</w:t>
            </w:r>
          </w:p>
        </w:tc>
        <w:tc>
          <w:tcPr>
            <w:tcW w:w="135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5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7" w:after="0" w:line="240" w:lineRule="auto"/>
              <w:ind w:right="530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7"/>
                <w:sz w:val="16"/>
              </w:rPr>
              <w:t>0</w:t>
            </w:r>
          </w:p>
        </w:tc>
      </w:tr>
      <w:tr w:rsidR="00A01B9D" w:rsidRPr="00A01B9D" w:rsidTr="00466026">
        <w:trPr>
          <w:trHeight w:val="292"/>
        </w:trPr>
        <w:tc>
          <w:tcPr>
            <w:tcW w:w="87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3232102</w:t>
            </w:r>
          </w:p>
        </w:tc>
        <w:tc>
          <w:tcPr>
            <w:tcW w:w="5181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Usl.tek.održavanja općinskih prostorija</w:t>
            </w:r>
          </w:p>
        </w:tc>
        <w:tc>
          <w:tcPr>
            <w:tcW w:w="169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31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7.000,00</w:t>
            </w:r>
          </w:p>
        </w:tc>
        <w:tc>
          <w:tcPr>
            <w:tcW w:w="139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19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7.000,00</w:t>
            </w:r>
          </w:p>
        </w:tc>
        <w:tc>
          <w:tcPr>
            <w:tcW w:w="135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273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786,00</w:t>
            </w:r>
          </w:p>
        </w:tc>
        <w:tc>
          <w:tcPr>
            <w:tcW w:w="105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530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11</w:t>
            </w:r>
          </w:p>
        </w:tc>
      </w:tr>
      <w:tr w:rsidR="00A01B9D" w:rsidRPr="00A01B9D" w:rsidTr="00466026">
        <w:trPr>
          <w:trHeight w:val="293"/>
        </w:trPr>
        <w:tc>
          <w:tcPr>
            <w:tcW w:w="87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1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3232103</w:t>
            </w:r>
          </w:p>
        </w:tc>
        <w:tc>
          <w:tcPr>
            <w:tcW w:w="5181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1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Usl.tk.održavanja kuće Hrapoćuša-eko Dol-sredstva pomoći</w:t>
            </w:r>
          </w:p>
        </w:tc>
        <w:tc>
          <w:tcPr>
            <w:tcW w:w="169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3" w:after="0" w:line="240" w:lineRule="auto"/>
              <w:ind w:right="31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70.000,00</w:t>
            </w:r>
          </w:p>
        </w:tc>
        <w:tc>
          <w:tcPr>
            <w:tcW w:w="139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3" w:after="0" w:line="240" w:lineRule="auto"/>
              <w:ind w:right="19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70.000,00</w:t>
            </w:r>
          </w:p>
        </w:tc>
        <w:tc>
          <w:tcPr>
            <w:tcW w:w="135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5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3" w:after="0" w:line="240" w:lineRule="auto"/>
              <w:ind w:right="530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7"/>
                <w:sz w:val="16"/>
              </w:rPr>
              <w:t>0</w:t>
            </w:r>
          </w:p>
        </w:tc>
      </w:tr>
      <w:tr w:rsidR="00A01B9D" w:rsidRPr="00A01B9D" w:rsidTr="00466026">
        <w:trPr>
          <w:trHeight w:val="292"/>
        </w:trPr>
        <w:tc>
          <w:tcPr>
            <w:tcW w:w="87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32321031</w:t>
            </w:r>
          </w:p>
        </w:tc>
        <w:tc>
          <w:tcPr>
            <w:tcW w:w="5181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Usl.tek.održavanja kuće Hrapoćuša--eko Dol-vlastita sredstva</w:t>
            </w:r>
          </w:p>
        </w:tc>
        <w:tc>
          <w:tcPr>
            <w:tcW w:w="169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31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5.000,00</w:t>
            </w:r>
          </w:p>
        </w:tc>
        <w:tc>
          <w:tcPr>
            <w:tcW w:w="139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19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5.000,00</w:t>
            </w:r>
          </w:p>
        </w:tc>
        <w:tc>
          <w:tcPr>
            <w:tcW w:w="135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5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530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7"/>
                <w:sz w:val="16"/>
              </w:rPr>
              <w:t>0</w:t>
            </w:r>
          </w:p>
        </w:tc>
      </w:tr>
      <w:tr w:rsidR="00A01B9D" w:rsidRPr="00A01B9D" w:rsidTr="00466026">
        <w:trPr>
          <w:trHeight w:val="292"/>
        </w:trPr>
        <w:tc>
          <w:tcPr>
            <w:tcW w:w="87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323218</w:t>
            </w:r>
          </w:p>
        </w:tc>
        <w:tc>
          <w:tcPr>
            <w:tcW w:w="5181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Usluge tek.održ.-arh.nal.Mirje-sredstva pomoći</w:t>
            </w:r>
          </w:p>
        </w:tc>
        <w:tc>
          <w:tcPr>
            <w:tcW w:w="169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31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60.000,00</w:t>
            </w:r>
          </w:p>
        </w:tc>
        <w:tc>
          <w:tcPr>
            <w:tcW w:w="139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19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60.000,00</w:t>
            </w:r>
          </w:p>
        </w:tc>
        <w:tc>
          <w:tcPr>
            <w:tcW w:w="135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271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80.000,00</w:t>
            </w:r>
          </w:p>
        </w:tc>
        <w:tc>
          <w:tcPr>
            <w:tcW w:w="105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53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133</w:t>
            </w:r>
          </w:p>
        </w:tc>
      </w:tr>
      <w:tr w:rsidR="00A01B9D" w:rsidRPr="00A01B9D" w:rsidTr="00466026">
        <w:trPr>
          <w:trHeight w:val="292"/>
        </w:trPr>
        <w:tc>
          <w:tcPr>
            <w:tcW w:w="87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3232181</w:t>
            </w:r>
          </w:p>
        </w:tc>
        <w:tc>
          <w:tcPr>
            <w:tcW w:w="5181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Usl.tek.održav.arh.nalaza Mirje- vlastita sredstva</w:t>
            </w:r>
          </w:p>
        </w:tc>
        <w:tc>
          <w:tcPr>
            <w:tcW w:w="169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31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5.000,00</w:t>
            </w:r>
          </w:p>
        </w:tc>
        <w:tc>
          <w:tcPr>
            <w:tcW w:w="139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19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5.000,00</w:t>
            </w:r>
          </w:p>
        </w:tc>
        <w:tc>
          <w:tcPr>
            <w:tcW w:w="135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271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11.222,00</w:t>
            </w:r>
          </w:p>
        </w:tc>
        <w:tc>
          <w:tcPr>
            <w:tcW w:w="105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53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224</w:t>
            </w:r>
          </w:p>
        </w:tc>
      </w:tr>
      <w:tr w:rsidR="00A01B9D" w:rsidRPr="00A01B9D" w:rsidTr="00466026">
        <w:trPr>
          <w:trHeight w:val="295"/>
        </w:trPr>
        <w:tc>
          <w:tcPr>
            <w:tcW w:w="87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323220</w:t>
            </w:r>
          </w:p>
        </w:tc>
        <w:tc>
          <w:tcPr>
            <w:tcW w:w="5181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Usl.tekućeg održ.opreme</w:t>
            </w:r>
          </w:p>
        </w:tc>
        <w:tc>
          <w:tcPr>
            <w:tcW w:w="169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5" w:after="0" w:line="240" w:lineRule="auto"/>
              <w:ind w:right="31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15.000,00</w:t>
            </w:r>
          </w:p>
        </w:tc>
        <w:tc>
          <w:tcPr>
            <w:tcW w:w="139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5" w:after="0" w:line="240" w:lineRule="auto"/>
              <w:ind w:right="19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15.000,00</w:t>
            </w:r>
          </w:p>
        </w:tc>
        <w:tc>
          <w:tcPr>
            <w:tcW w:w="135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5" w:after="0" w:line="240" w:lineRule="auto"/>
              <w:ind w:right="271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14.150,00</w:t>
            </w:r>
          </w:p>
        </w:tc>
        <w:tc>
          <w:tcPr>
            <w:tcW w:w="105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5" w:after="0" w:line="240" w:lineRule="auto"/>
              <w:ind w:right="530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94</w:t>
            </w:r>
          </w:p>
        </w:tc>
      </w:tr>
      <w:tr w:rsidR="00A01B9D" w:rsidRPr="00A01B9D" w:rsidTr="00466026">
        <w:trPr>
          <w:trHeight w:val="295"/>
        </w:trPr>
        <w:tc>
          <w:tcPr>
            <w:tcW w:w="87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323221</w:t>
            </w:r>
          </w:p>
        </w:tc>
        <w:tc>
          <w:tcPr>
            <w:tcW w:w="5181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Usl.tek.održavanja informaatičke opreme</w:t>
            </w:r>
          </w:p>
        </w:tc>
        <w:tc>
          <w:tcPr>
            <w:tcW w:w="169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7" w:after="0" w:line="240" w:lineRule="auto"/>
              <w:ind w:right="31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5.000,00</w:t>
            </w:r>
          </w:p>
        </w:tc>
        <w:tc>
          <w:tcPr>
            <w:tcW w:w="139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7" w:after="0" w:line="240" w:lineRule="auto"/>
              <w:ind w:right="19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5.000,00</w:t>
            </w:r>
          </w:p>
        </w:tc>
        <w:tc>
          <w:tcPr>
            <w:tcW w:w="135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7" w:after="0" w:line="240" w:lineRule="auto"/>
              <w:ind w:right="271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1.286,00</w:t>
            </w:r>
          </w:p>
        </w:tc>
        <w:tc>
          <w:tcPr>
            <w:tcW w:w="105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7" w:after="0" w:line="240" w:lineRule="auto"/>
              <w:ind w:right="530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26</w:t>
            </w:r>
          </w:p>
        </w:tc>
      </w:tr>
      <w:tr w:rsidR="00A01B9D" w:rsidRPr="00A01B9D" w:rsidTr="00466026">
        <w:trPr>
          <w:trHeight w:val="295"/>
        </w:trPr>
        <w:tc>
          <w:tcPr>
            <w:tcW w:w="87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323291</w:t>
            </w:r>
          </w:p>
        </w:tc>
        <w:tc>
          <w:tcPr>
            <w:tcW w:w="5181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Tek.održav.poljskih puteva-sredstva pomoći</w:t>
            </w:r>
          </w:p>
        </w:tc>
        <w:tc>
          <w:tcPr>
            <w:tcW w:w="169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5" w:after="0" w:line="240" w:lineRule="auto"/>
              <w:ind w:right="31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80.000,00</w:t>
            </w:r>
          </w:p>
        </w:tc>
        <w:tc>
          <w:tcPr>
            <w:tcW w:w="139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5" w:after="0" w:line="240" w:lineRule="auto"/>
              <w:ind w:right="19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80.000,00</w:t>
            </w:r>
          </w:p>
        </w:tc>
        <w:tc>
          <w:tcPr>
            <w:tcW w:w="135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5" w:after="0" w:line="240" w:lineRule="auto"/>
              <w:ind w:right="273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150.337,00</w:t>
            </w:r>
          </w:p>
        </w:tc>
        <w:tc>
          <w:tcPr>
            <w:tcW w:w="105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5" w:after="0" w:line="240" w:lineRule="auto"/>
              <w:ind w:right="53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188</w:t>
            </w:r>
          </w:p>
        </w:tc>
      </w:tr>
      <w:tr w:rsidR="00A01B9D" w:rsidRPr="00A01B9D" w:rsidTr="00466026">
        <w:trPr>
          <w:trHeight w:val="292"/>
        </w:trPr>
        <w:tc>
          <w:tcPr>
            <w:tcW w:w="87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3232911</w:t>
            </w:r>
          </w:p>
        </w:tc>
        <w:tc>
          <w:tcPr>
            <w:tcW w:w="5181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Tek.održav.poljskih puteva- vlastita sredstva</w:t>
            </w:r>
          </w:p>
        </w:tc>
        <w:tc>
          <w:tcPr>
            <w:tcW w:w="169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31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80.000,00</w:t>
            </w:r>
          </w:p>
        </w:tc>
        <w:tc>
          <w:tcPr>
            <w:tcW w:w="139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19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80.000,00</w:t>
            </w:r>
          </w:p>
        </w:tc>
        <w:tc>
          <w:tcPr>
            <w:tcW w:w="135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271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20.600,00</w:t>
            </w:r>
          </w:p>
        </w:tc>
        <w:tc>
          <w:tcPr>
            <w:tcW w:w="105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530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26</w:t>
            </w:r>
          </w:p>
        </w:tc>
      </w:tr>
      <w:tr w:rsidR="00A01B9D" w:rsidRPr="00A01B9D" w:rsidTr="00466026">
        <w:trPr>
          <w:trHeight w:val="292"/>
        </w:trPr>
        <w:tc>
          <w:tcPr>
            <w:tcW w:w="87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3232922</w:t>
            </w:r>
          </w:p>
        </w:tc>
        <w:tc>
          <w:tcPr>
            <w:tcW w:w="5181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Usl.tek.održavanja jav.rasvj.</w:t>
            </w:r>
          </w:p>
        </w:tc>
        <w:tc>
          <w:tcPr>
            <w:tcW w:w="169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317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100.000,00</w:t>
            </w:r>
          </w:p>
        </w:tc>
        <w:tc>
          <w:tcPr>
            <w:tcW w:w="139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198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100.000,00</w:t>
            </w:r>
          </w:p>
        </w:tc>
        <w:tc>
          <w:tcPr>
            <w:tcW w:w="135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271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21.780,00</w:t>
            </w:r>
          </w:p>
        </w:tc>
        <w:tc>
          <w:tcPr>
            <w:tcW w:w="105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530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22</w:t>
            </w:r>
          </w:p>
        </w:tc>
      </w:tr>
      <w:tr w:rsidR="00A01B9D" w:rsidRPr="00A01B9D" w:rsidTr="00466026">
        <w:trPr>
          <w:trHeight w:val="292"/>
        </w:trPr>
        <w:tc>
          <w:tcPr>
            <w:tcW w:w="87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323293</w:t>
            </w:r>
          </w:p>
        </w:tc>
        <w:tc>
          <w:tcPr>
            <w:tcW w:w="5181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Usl.tek.održav.groblja Postira i Dol</w:t>
            </w:r>
          </w:p>
        </w:tc>
        <w:tc>
          <w:tcPr>
            <w:tcW w:w="169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31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10.000,00</w:t>
            </w:r>
          </w:p>
        </w:tc>
        <w:tc>
          <w:tcPr>
            <w:tcW w:w="139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19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10.000,00</w:t>
            </w:r>
          </w:p>
        </w:tc>
        <w:tc>
          <w:tcPr>
            <w:tcW w:w="135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5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530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7"/>
                <w:sz w:val="16"/>
              </w:rPr>
              <w:t>0</w:t>
            </w:r>
          </w:p>
        </w:tc>
      </w:tr>
      <w:tr w:rsidR="00A01B9D" w:rsidRPr="00A01B9D" w:rsidTr="00466026">
        <w:trPr>
          <w:trHeight w:val="293"/>
        </w:trPr>
        <w:tc>
          <w:tcPr>
            <w:tcW w:w="87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3232940</w:t>
            </w:r>
          </w:p>
        </w:tc>
        <w:tc>
          <w:tcPr>
            <w:tcW w:w="5181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Usl.tek.održav.cesta,trotoara,parkir.- vlastita sr</w:t>
            </w:r>
          </w:p>
        </w:tc>
        <w:tc>
          <w:tcPr>
            <w:tcW w:w="169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31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25.000,00</w:t>
            </w:r>
          </w:p>
        </w:tc>
        <w:tc>
          <w:tcPr>
            <w:tcW w:w="139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19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25.000,00</w:t>
            </w:r>
          </w:p>
        </w:tc>
        <w:tc>
          <w:tcPr>
            <w:tcW w:w="135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271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13.970,00</w:t>
            </w:r>
          </w:p>
        </w:tc>
        <w:tc>
          <w:tcPr>
            <w:tcW w:w="105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530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56</w:t>
            </w:r>
          </w:p>
        </w:tc>
      </w:tr>
      <w:tr w:rsidR="00A01B9D" w:rsidRPr="00A01B9D" w:rsidTr="00466026">
        <w:trPr>
          <w:trHeight w:val="292"/>
        </w:trPr>
        <w:tc>
          <w:tcPr>
            <w:tcW w:w="87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3232941</w:t>
            </w:r>
          </w:p>
        </w:tc>
        <w:tc>
          <w:tcPr>
            <w:tcW w:w="5181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tabs>
                <w:tab w:val="left" w:pos="3827"/>
              </w:tabs>
              <w:spacing w:before="2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w w:val="95"/>
                <w:sz w:val="16"/>
              </w:rPr>
              <w:t>Usl.tek.održav.cesta,trotoara,parkirališta-sredstva</w:t>
            </w:r>
            <w:r w:rsidRPr="00A01B9D">
              <w:rPr>
                <w:rFonts w:ascii="Arial" w:eastAsia="Arial" w:hAnsi="Arial" w:cs="Arial"/>
                <w:b/>
                <w:w w:val="95"/>
                <w:sz w:val="16"/>
              </w:rPr>
              <w:tab/>
            </w:r>
            <w:r w:rsidRPr="00A01B9D">
              <w:rPr>
                <w:rFonts w:ascii="Arial" w:eastAsia="Arial" w:hAnsi="Arial" w:cs="Arial"/>
                <w:b/>
                <w:sz w:val="16"/>
              </w:rPr>
              <w:t>pomoći</w:t>
            </w:r>
          </w:p>
        </w:tc>
        <w:tc>
          <w:tcPr>
            <w:tcW w:w="169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7" w:after="0" w:line="240" w:lineRule="auto"/>
              <w:ind w:right="31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25.000,00</w:t>
            </w:r>
          </w:p>
        </w:tc>
        <w:tc>
          <w:tcPr>
            <w:tcW w:w="139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7" w:after="0" w:line="240" w:lineRule="auto"/>
              <w:ind w:right="19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25.000,00</w:t>
            </w:r>
          </w:p>
        </w:tc>
        <w:tc>
          <w:tcPr>
            <w:tcW w:w="135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5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7" w:after="0" w:line="240" w:lineRule="auto"/>
              <w:ind w:right="530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7"/>
                <w:sz w:val="16"/>
              </w:rPr>
              <w:t>0</w:t>
            </w:r>
          </w:p>
        </w:tc>
      </w:tr>
      <w:tr w:rsidR="00A01B9D" w:rsidRPr="00A01B9D" w:rsidTr="00466026">
        <w:trPr>
          <w:trHeight w:val="297"/>
        </w:trPr>
        <w:tc>
          <w:tcPr>
            <w:tcW w:w="87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7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3232961</w:t>
            </w:r>
          </w:p>
        </w:tc>
        <w:tc>
          <w:tcPr>
            <w:tcW w:w="5181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7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Tek.održav.parkova,nasada i jav.pov.-vlast.sr</w:t>
            </w:r>
          </w:p>
        </w:tc>
        <w:tc>
          <w:tcPr>
            <w:tcW w:w="169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30" w:after="0" w:line="240" w:lineRule="auto"/>
              <w:ind w:right="31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50.000,00</w:t>
            </w:r>
          </w:p>
        </w:tc>
        <w:tc>
          <w:tcPr>
            <w:tcW w:w="139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30" w:after="0" w:line="240" w:lineRule="auto"/>
              <w:ind w:right="19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50.000,00</w:t>
            </w:r>
          </w:p>
        </w:tc>
        <w:tc>
          <w:tcPr>
            <w:tcW w:w="135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5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30" w:after="0" w:line="240" w:lineRule="auto"/>
              <w:ind w:right="530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7"/>
                <w:sz w:val="16"/>
              </w:rPr>
              <w:t>0</w:t>
            </w:r>
          </w:p>
        </w:tc>
      </w:tr>
      <w:tr w:rsidR="00A01B9D" w:rsidRPr="00A01B9D" w:rsidTr="00466026">
        <w:trPr>
          <w:trHeight w:val="292"/>
        </w:trPr>
        <w:tc>
          <w:tcPr>
            <w:tcW w:w="87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323297</w:t>
            </w:r>
          </w:p>
        </w:tc>
        <w:tc>
          <w:tcPr>
            <w:tcW w:w="5181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Tek.održ.luka plaža i obalnog pojasa</w:t>
            </w:r>
          </w:p>
        </w:tc>
        <w:tc>
          <w:tcPr>
            <w:tcW w:w="169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31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60.000,00</w:t>
            </w:r>
          </w:p>
        </w:tc>
        <w:tc>
          <w:tcPr>
            <w:tcW w:w="139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19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60.000,00</w:t>
            </w:r>
          </w:p>
        </w:tc>
        <w:tc>
          <w:tcPr>
            <w:tcW w:w="135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273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135.810,00</w:t>
            </w:r>
          </w:p>
        </w:tc>
        <w:tc>
          <w:tcPr>
            <w:tcW w:w="105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53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226</w:t>
            </w:r>
          </w:p>
        </w:tc>
      </w:tr>
      <w:tr w:rsidR="00A01B9D" w:rsidRPr="00A01B9D" w:rsidTr="00466026">
        <w:trPr>
          <w:trHeight w:val="403"/>
        </w:trPr>
        <w:tc>
          <w:tcPr>
            <w:tcW w:w="874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3232981</w:t>
            </w:r>
          </w:p>
        </w:tc>
        <w:tc>
          <w:tcPr>
            <w:tcW w:w="5181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Usl.tek.održ.deponija smeća-vlast.sred.</w:t>
            </w:r>
          </w:p>
        </w:tc>
        <w:tc>
          <w:tcPr>
            <w:tcW w:w="1692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25" w:after="0" w:line="240" w:lineRule="auto"/>
              <w:ind w:right="31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20.000,00</w:t>
            </w:r>
          </w:p>
        </w:tc>
        <w:tc>
          <w:tcPr>
            <w:tcW w:w="1399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25" w:after="0" w:line="240" w:lineRule="auto"/>
              <w:ind w:right="19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20.000,00</w:t>
            </w:r>
          </w:p>
        </w:tc>
        <w:tc>
          <w:tcPr>
            <w:tcW w:w="1352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25" w:after="0" w:line="240" w:lineRule="auto"/>
              <w:ind w:right="271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8.500,00</w:t>
            </w:r>
          </w:p>
        </w:tc>
        <w:tc>
          <w:tcPr>
            <w:tcW w:w="1053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25" w:after="0" w:line="240" w:lineRule="auto"/>
              <w:ind w:right="530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43</w:t>
            </w:r>
          </w:p>
        </w:tc>
      </w:tr>
    </w:tbl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sz w:val="16"/>
          <w:lang w:val="en-US"/>
        </w:rPr>
        <w:sectPr w:rsidR="00A01B9D" w:rsidRPr="00A01B9D">
          <w:headerReference w:type="default" r:id="rId38"/>
          <w:pgSz w:w="11900" w:h="16850"/>
          <w:pgMar w:top="1500" w:right="140" w:bottom="1380" w:left="0" w:header="999" w:footer="1226" w:gutter="0"/>
          <w:cols w:space="720"/>
        </w:sectPr>
      </w:pPr>
    </w:p>
    <w:p w:rsidR="00A01B9D" w:rsidRPr="00A01B9D" w:rsidRDefault="00A01B9D" w:rsidP="00A01B9D">
      <w:pPr>
        <w:widowControl w:val="0"/>
        <w:autoSpaceDE w:val="0"/>
        <w:autoSpaceDN w:val="0"/>
        <w:spacing w:before="11" w:after="0" w:line="240" w:lineRule="auto"/>
        <w:rPr>
          <w:rFonts w:ascii="Times New Roman" w:eastAsia="Arial" w:hAnsi="Arial" w:cs="Arial"/>
          <w:szCs w:val="16"/>
          <w:lang w:val="en-US"/>
        </w:rPr>
      </w:pPr>
      <w:r w:rsidRPr="00A01B9D">
        <w:rPr>
          <w:rFonts w:ascii="Arial" w:eastAsia="Arial" w:hAnsi="Arial" w:cs="Arial"/>
          <w:noProof/>
          <w:sz w:val="16"/>
          <w:szCs w:val="16"/>
          <w:lang w:eastAsia="hr-HR"/>
        </w:rPr>
        <w:lastRenderedPageBreak/>
        <mc:AlternateContent>
          <mc:Choice Requires="wps">
            <w:drawing>
              <wp:anchor distT="0" distB="0" distL="114300" distR="114300" simplePos="0" relativeHeight="251762688" behindDoc="1" locked="0" layoutInCell="1" allowOverlap="1" wp14:anchorId="60D80019" wp14:editId="5988AF40">
                <wp:simplePos x="0" y="0"/>
                <wp:positionH relativeFrom="page">
                  <wp:posOffset>76200</wp:posOffset>
                </wp:positionH>
                <wp:positionV relativeFrom="page">
                  <wp:posOffset>9695815</wp:posOffset>
                </wp:positionV>
                <wp:extent cx="7196455" cy="0"/>
                <wp:effectExtent l="9525" t="8890" r="13970" b="10160"/>
                <wp:wrapNone/>
                <wp:docPr id="817" name="Line 70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7196455" cy="0"/>
                        </a:xfrm>
                        <a:prstGeom prst="line">
                          <a:avLst/>
                        </a:prstGeom>
                        <a:noFill/>
                        <a:ln w="3048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8983014" id="Line 707" o:spid="_x0000_s1026" style="position:absolute;z-index:-2515537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6pt,763.45pt" to="572.65pt,76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" strokeweight=".24pt">
                <w10:wrap anchorx="page" anchory="page"/>
              </v:line>
            </w:pict>
          </mc:Fallback>
        </mc:AlternateContent>
      </w:r>
      <w:r w:rsidRPr="00A01B9D">
        <w:rPr>
          <w:rFonts w:ascii="Arial" w:eastAsia="Arial" w:hAnsi="Arial" w:cs="Arial"/>
          <w:noProof/>
          <w:sz w:val="16"/>
          <w:szCs w:val="16"/>
          <w:lang w:eastAsia="hr-HR"/>
        </w:rPr>
        <mc:AlternateContent>
          <mc:Choice Requires="wpg">
            <w:drawing>
              <wp:anchor distT="0" distB="0" distL="114300" distR="114300" simplePos="0" relativeHeight="251763712" behindDoc="1" locked="0" layoutInCell="1" allowOverlap="1" wp14:anchorId="6BB800DD" wp14:editId="0D061D97">
                <wp:simplePos x="0" y="0"/>
                <wp:positionH relativeFrom="page">
                  <wp:posOffset>67310</wp:posOffset>
                </wp:positionH>
                <wp:positionV relativeFrom="page">
                  <wp:posOffset>1356360</wp:posOffset>
                </wp:positionV>
                <wp:extent cx="7058025" cy="280670"/>
                <wp:effectExtent l="10160" t="3810" r="8890" b="1270"/>
                <wp:wrapNone/>
                <wp:docPr id="808" name="Group 69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7058025" cy="280670"/>
                          <a:chOff x="106" y="2136"/>
                          <a:chExt cx="11115" cy="442"/>
                        </a:xfrm>
                      </wpg:grpSpPr>
                      <wps:wsp>
                        <wps:cNvPr id="809" name="AutoShape 706"/>
                        <wps:cNvSpPr>
                          <a:spLocks/>
                        </wps:cNvSpPr>
                        <wps:spPr bwMode="auto">
                          <a:xfrm>
                            <a:off x="105" y="2136"/>
                            <a:ext cx="11115" cy="221"/>
                          </a:xfrm>
                          <a:custGeom>
                            <a:avLst/>
                            <a:gdLst>
                              <a:gd name="T0" fmla="+- 0 6006 106"/>
                              <a:gd name="T1" fmla="*/ T0 w 11115"/>
                              <a:gd name="T2" fmla="+- 0 2136 2136"/>
                              <a:gd name="T3" fmla="*/ 2136 h 221"/>
                              <a:gd name="T4" fmla="+- 0 989 106"/>
                              <a:gd name="T5" fmla="*/ T4 w 11115"/>
                              <a:gd name="T6" fmla="+- 0 2136 2136"/>
                              <a:gd name="T7" fmla="*/ 2136 h 221"/>
                              <a:gd name="T8" fmla="+- 0 106 106"/>
                              <a:gd name="T9" fmla="*/ T8 w 11115"/>
                              <a:gd name="T10" fmla="+- 0 2136 2136"/>
                              <a:gd name="T11" fmla="*/ 2136 h 221"/>
                              <a:gd name="T12" fmla="+- 0 106 106"/>
                              <a:gd name="T13" fmla="*/ T12 w 11115"/>
                              <a:gd name="T14" fmla="+- 0 2321 2136"/>
                              <a:gd name="T15" fmla="*/ 2321 h 221"/>
                              <a:gd name="T16" fmla="+- 0 106 106"/>
                              <a:gd name="T17" fmla="*/ T16 w 11115"/>
                              <a:gd name="T18" fmla="+- 0 2357 2136"/>
                              <a:gd name="T19" fmla="*/ 2357 h 221"/>
                              <a:gd name="T20" fmla="+- 0 989 106"/>
                              <a:gd name="T21" fmla="*/ T20 w 11115"/>
                              <a:gd name="T22" fmla="+- 0 2357 2136"/>
                              <a:gd name="T23" fmla="*/ 2357 h 221"/>
                              <a:gd name="T24" fmla="+- 0 6006 106"/>
                              <a:gd name="T25" fmla="*/ T24 w 11115"/>
                              <a:gd name="T26" fmla="+- 0 2357 2136"/>
                              <a:gd name="T27" fmla="*/ 2357 h 221"/>
                              <a:gd name="T28" fmla="+- 0 6006 106"/>
                              <a:gd name="T29" fmla="*/ T28 w 11115"/>
                              <a:gd name="T30" fmla="+- 0 2319 2136"/>
                              <a:gd name="T31" fmla="*/ 2319 h 221"/>
                              <a:gd name="T32" fmla="+- 0 6006 106"/>
                              <a:gd name="T33" fmla="*/ T32 w 11115"/>
                              <a:gd name="T34" fmla="+- 0 2136 2136"/>
                              <a:gd name="T35" fmla="*/ 2136 h 221"/>
                              <a:gd name="T36" fmla="+- 0 9237 106"/>
                              <a:gd name="T37" fmla="*/ T36 w 11115"/>
                              <a:gd name="T38" fmla="+- 0 2136 2136"/>
                              <a:gd name="T39" fmla="*/ 2136 h 221"/>
                              <a:gd name="T40" fmla="+- 0 7837 106"/>
                              <a:gd name="T41" fmla="*/ T40 w 11115"/>
                              <a:gd name="T42" fmla="+- 0 2136 2136"/>
                              <a:gd name="T43" fmla="*/ 2136 h 221"/>
                              <a:gd name="T44" fmla="+- 0 6009 106"/>
                              <a:gd name="T45" fmla="*/ T44 w 11115"/>
                              <a:gd name="T46" fmla="+- 0 2136 2136"/>
                              <a:gd name="T47" fmla="*/ 2136 h 221"/>
                              <a:gd name="T48" fmla="+- 0 6009 106"/>
                              <a:gd name="T49" fmla="*/ T48 w 11115"/>
                              <a:gd name="T50" fmla="+- 0 2319 2136"/>
                              <a:gd name="T51" fmla="*/ 2319 h 221"/>
                              <a:gd name="T52" fmla="+- 0 6009 106"/>
                              <a:gd name="T53" fmla="*/ T52 w 11115"/>
                              <a:gd name="T54" fmla="+- 0 2357 2136"/>
                              <a:gd name="T55" fmla="*/ 2357 h 221"/>
                              <a:gd name="T56" fmla="+- 0 7837 106"/>
                              <a:gd name="T57" fmla="*/ T56 w 11115"/>
                              <a:gd name="T58" fmla="+- 0 2357 2136"/>
                              <a:gd name="T59" fmla="*/ 2357 h 221"/>
                              <a:gd name="T60" fmla="+- 0 9237 106"/>
                              <a:gd name="T61" fmla="*/ T60 w 11115"/>
                              <a:gd name="T62" fmla="+- 0 2357 2136"/>
                              <a:gd name="T63" fmla="*/ 2357 h 221"/>
                              <a:gd name="T64" fmla="+- 0 9237 106"/>
                              <a:gd name="T65" fmla="*/ T64 w 11115"/>
                              <a:gd name="T66" fmla="+- 0 2319 2136"/>
                              <a:gd name="T67" fmla="*/ 2319 h 221"/>
                              <a:gd name="T68" fmla="+- 0 9237 106"/>
                              <a:gd name="T69" fmla="*/ T68 w 11115"/>
                              <a:gd name="T70" fmla="+- 0 2136 2136"/>
                              <a:gd name="T71" fmla="*/ 2136 h 221"/>
                              <a:gd name="T72" fmla="+- 0 11220 106"/>
                              <a:gd name="T73" fmla="*/ T72 w 11115"/>
                              <a:gd name="T74" fmla="+- 0 2136 2136"/>
                              <a:gd name="T75" fmla="*/ 2136 h 221"/>
                              <a:gd name="T76" fmla="+- 0 10596 106"/>
                              <a:gd name="T77" fmla="*/ T76 w 11115"/>
                              <a:gd name="T78" fmla="+- 0 2136 2136"/>
                              <a:gd name="T79" fmla="*/ 2136 h 221"/>
                              <a:gd name="T80" fmla="+- 0 9237 106"/>
                              <a:gd name="T81" fmla="*/ T80 w 11115"/>
                              <a:gd name="T82" fmla="+- 0 2136 2136"/>
                              <a:gd name="T83" fmla="*/ 2136 h 221"/>
                              <a:gd name="T84" fmla="+- 0 9237 106"/>
                              <a:gd name="T85" fmla="*/ T84 w 11115"/>
                              <a:gd name="T86" fmla="+- 0 2319 2136"/>
                              <a:gd name="T87" fmla="*/ 2319 h 221"/>
                              <a:gd name="T88" fmla="+- 0 9237 106"/>
                              <a:gd name="T89" fmla="*/ T88 w 11115"/>
                              <a:gd name="T90" fmla="+- 0 2357 2136"/>
                              <a:gd name="T91" fmla="*/ 2357 h 221"/>
                              <a:gd name="T92" fmla="+- 0 10596 106"/>
                              <a:gd name="T93" fmla="*/ T92 w 11115"/>
                              <a:gd name="T94" fmla="+- 0 2357 2136"/>
                              <a:gd name="T95" fmla="*/ 2357 h 221"/>
                              <a:gd name="T96" fmla="+- 0 11220 106"/>
                              <a:gd name="T97" fmla="*/ T96 w 11115"/>
                              <a:gd name="T98" fmla="+- 0 2357 2136"/>
                              <a:gd name="T99" fmla="*/ 2357 h 221"/>
                              <a:gd name="T100" fmla="+- 0 11220 106"/>
                              <a:gd name="T101" fmla="*/ T100 w 11115"/>
                              <a:gd name="T102" fmla="+- 0 2319 2136"/>
                              <a:gd name="T103" fmla="*/ 2319 h 221"/>
                              <a:gd name="T104" fmla="+- 0 11220 106"/>
                              <a:gd name="T105" fmla="*/ T104 w 11115"/>
                              <a:gd name="T106" fmla="+- 0 2136 2136"/>
                              <a:gd name="T107" fmla="*/ 2136 h 221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</a:cxnLst>
                            <a:rect l="0" t="0" r="r" b="b"/>
                            <a:pathLst>
                              <a:path w="11115" h="221">
                                <a:moveTo>
                                  <a:pt x="5900" y="0"/>
                                </a:moveTo>
                                <a:lnTo>
                                  <a:pt x="883" y="0"/>
                                </a:lnTo>
                                <a:lnTo>
                                  <a:pt x="0" y="0"/>
                                </a:lnTo>
                                <a:lnTo>
                                  <a:pt x="0" y="185"/>
                                </a:lnTo>
                                <a:lnTo>
                                  <a:pt x="0" y="221"/>
                                </a:lnTo>
                                <a:lnTo>
                                  <a:pt x="883" y="221"/>
                                </a:lnTo>
                                <a:lnTo>
                                  <a:pt x="5900" y="221"/>
                                </a:lnTo>
                                <a:lnTo>
                                  <a:pt x="5900" y="183"/>
                                </a:lnTo>
                                <a:lnTo>
                                  <a:pt x="5900" y="0"/>
                                </a:lnTo>
                                <a:moveTo>
                                  <a:pt x="9131" y="0"/>
                                </a:moveTo>
                                <a:lnTo>
                                  <a:pt x="7731" y="0"/>
                                </a:lnTo>
                                <a:lnTo>
                                  <a:pt x="5903" y="0"/>
                                </a:lnTo>
                                <a:lnTo>
                                  <a:pt x="5903" y="183"/>
                                </a:lnTo>
                                <a:lnTo>
                                  <a:pt x="5903" y="221"/>
                                </a:lnTo>
                                <a:lnTo>
                                  <a:pt x="7731" y="221"/>
                                </a:lnTo>
                                <a:lnTo>
                                  <a:pt x="9131" y="221"/>
                                </a:lnTo>
                                <a:lnTo>
                                  <a:pt x="9131" y="183"/>
                                </a:lnTo>
                                <a:lnTo>
                                  <a:pt x="9131" y="0"/>
                                </a:lnTo>
                                <a:moveTo>
                                  <a:pt x="11114" y="0"/>
                                </a:moveTo>
                                <a:lnTo>
                                  <a:pt x="10490" y="0"/>
                                </a:lnTo>
                                <a:lnTo>
                                  <a:pt x="9131" y="0"/>
                                </a:lnTo>
                                <a:lnTo>
                                  <a:pt x="9131" y="183"/>
                                </a:lnTo>
                                <a:lnTo>
                                  <a:pt x="9131" y="221"/>
                                </a:lnTo>
                                <a:lnTo>
                                  <a:pt x="10490" y="221"/>
                                </a:lnTo>
                                <a:lnTo>
                                  <a:pt x="11114" y="221"/>
                                </a:lnTo>
                                <a:lnTo>
                                  <a:pt x="11114" y="183"/>
                                </a:lnTo>
                                <a:lnTo>
                                  <a:pt x="11114" y="0"/>
                                </a:lnTo>
                              </a:path>
                            </a:pathLst>
                          </a:custGeom>
                          <a:solidFill>
                            <a:srgbClr val="C0DFC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10" name="AutoShape 705"/>
                        <wps:cNvSpPr>
                          <a:spLocks/>
                        </wps:cNvSpPr>
                        <wps:spPr bwMode="auto">
                          <a:xfrm>
                            <a:off x="105" y="2366"/>
                            <a:ext cx="11115" cy="212"/>
                          </a:xfrm>
                          <a:custGeom>
                            <a:avLst/>
                            <a:gdLst>
                              <a:gd name="T0" fmla="+- 0 6006 106"/>
                              <a:gd name="T1" fmla="*/ T0 w 11115"/>
                              <a:gd name="T2" fmla="+- 0 2367 2367"/>
                              <a:gd name="T3" fmla="*/ 2367 h 212"/>
                              <a:gd name="T4" fmla="+- 0 989 106"/>
                              <a:gd name="T5" fmla="*/ T4 w 11115"/>
                              <a:gd name="T6" fmla="+- 0 2367 2367"/>
                              <a:gd name="T7" fmla="*/ 2367 h 212"/>
                              <a:gd name="T8" fmla="+- 0 106 106"/>
                              <a:gd name="T9" fmla="*/ T8 w 11115"/>
                              <a:gd name="T10" fmla="+- 0 2367 2367"/>
                              <a:gd name="T11" fmla="*/ 2367 h 212"/>
                              <a:gd name="T12" fmla="+- 0 106 106"/>
                              <a:gd name="T13" fmla="*/ T12 w 11115"/>
                              <a:gd name="T14" fmla="+- 0 2540 2367"/>
                              <a:gd name="T15" fmla="*/ 2540 h 212"/>
                              <a:gd name="T16" fmla="+- 0 106 106"/>
                              <a:gd name="T17" fmla="*/ T16 w 11115"/>
                              <a:gd name="T18" fmla="+- 0 2578 2367"/>
                              <a:gd name="T19" fmla="*/ 2578 h 212"/>
                              <a:gd name="T20" fmla="+- 0 989 106"/>
                              <a:gd name="T21" fmla="*/ T20 w 11115"/>
                              <a:gd name="T22" fmla="+- 0 2578 2367"/>
                              <a:gd name="T23" fmla="*/ 2578 h 212"/>
                              <a:gd name="T24" fmla="+- 0 6006 106"/>
                              <a:gd name="T25" fmla="*/ T24 w 11115"/>
                              <a:gd name="T26" fmla="+- 0 2578 2367"/>
                              <a:gd name="T27" fmla="*/ 2578 h 212"/>
                              <a:gd name="T28" fmla="+- 0 6006 106"/>
                              <a:gd name="T29" fmla="*/ T28 w 11115"/>
                              <a:gd name="T30" fmla="+- 0 2540 2367"/>
                              <a:gd name="T31" fmla="*/ 2540 h 212"/>
                              <a:gd name="T32" fmla="+- 0 6006 106"/>
                              <a:gd name="T33" fmla="*/ T32 w 11115"/>
                              <a:gd name="T34" fmla="+- 0 2367 2367"/>
                              <a:gd name="T35" fmla="*/ 2367 h 212"/>
                              <a:gd name="T36" fmla="+- 0 9237 106"/>
                              <a:gd name="T37" fmla="*/ T36 w 11115"/>
                              <a:gd name="T38" fmla="+- 0 2367 2367"/>
                              <a:gd name="T39" fmla="*/ 2367 h 212"/>
                              <a:gd name="T40" fmla="+- 0 7837 106"/>
                              <a:gd name="T41" fmla="*/ T40 w 11115"/>
                              <a:gd name="T42" fmla="+- 0 2367 2367"/>
                              <a:gd name="T43" fmla="*/ 2367 h 212"/>
                              <a:gd name="T44" fmla="+- 0 6009 106"/>
                              <a:gd name="T45" fmla="*/ T44 w 11115"/>
                              <a:gd name="T46" fmla="+- 0 2367 2367"/>
                              <a:gd name="T47" fmla="*/ 2367 h 212"/>
                              <a:gd name="T48" fmla="+- 0 6009 106"/>
                              <a:gd name="T49" fmla="*/ T48 w 11115"/>
                              <a:gd name="T50" fmla="+- 0 2540 2367"/>
                              <a:gd name="T51" fmla="*/ 2540 h 212"/>
                              <a:gd name="T52" fmla="+- 0 6009 106"/>
                              <a:gd name="T53" fmla="*/ T52 w 11115"/>
                              <a:gd name="T54" fmla="+- 0 2578 2367"/>
                              <a:gd name="T55" fmla="*/ 2578 h 212"/>
                              <a:gd name="T56" fmla="+- 0 7837 106"/>
                              <a:gd name="T57" fmla="*/ T56 w 11115"/>
                              <a:gd name="T58" fmla="+- 0 2578 2367"/>
                              <a:gd name="T59" fmla="*/ 2578 h 212"/>
                              <a:gd name="T60" fmla="+- 0 9237 106"/>
                              <a:gd name="T61" fmla="*/ T60 w 11115"/>
                              <a:gd name="T62" fmla="+- 0 2578 2367"/>
                              <a:gd name="T63" fmla="*/ 2578 h 212"/>
                              <a:gd name="T64" fmla="+- 0 9237 106"/>
                              <a:gd name="T65" fmla="*/ T64 w 11115"/>
                              <a:gd name="T66" fmla="+- 0 2540 2367"/>
                              <a:gd name="T67" fmla="*/ 2540 h 212"/>
                              <a:gd name="T68" fmla="+- 0 9237 106"/>
                              <a:gd name="T69" fmla="*/ T68 w 11115"/>
                              <a:gd name="T70" fmla="+- 0 2367 2367"/>
                              <a:gd name="T71" fmla="*/ 2367 h 212"/>
                              <a:gd name="T72" fmla="+- 0 11220 106"/>
                              <a:gd name="T73" fmla="*/ T72 w 11115"/>
                              <a:gd name="T74" fmla="+- 0 2367 2367"/>
                              <a:gd name="T75" fmla="*/ 2367 h 212"/>
                              <a:gd name="T76" fmla="+- 0 10596 106"/>
                              <a:gd name="T77" fmla="*/ T76 w 11115"/>
                              <a:gd name="T78" fmla="+- 0 2367 2367"/>
                              <a:gd name="T79" fmla="*/ 2367 h 212"/>
                              <a:gd name="T80" fmla="+- 0 9237 106"/>
                              <a:gd name="T81" fmla="*/ T80 w 11115"/>
                              <a:gd name="T82" fmla="+- 0 2367 2367"/>
                              <a:gd name="T83" fmla="*/ 2367 h 212"/>
                              <a:gd name="T84" fmla="+- 0 9237 106"/>
                              <a:gd name="T85" fmla="*/ T84 w 11115"/>
                              <a:gd name="T86" fmla="+- 0 2540 2367"/>
                              <a:gd name="T87" fmla="*/ 2540 h 212"/>
                              <a:gd name="T88" fmla="+- 0 9237 106"/>
                              <a:gd name="T89" fmla="*/ T88 w 11115"/>
                              <a:gd name="T90" fmla="+- 0 2578 2367"/>
                              <a:gd name="T91" fmla="*/ 2578 h 212"/>
                              <a:gd name="T92" fmla="+- 0 10596 106"/>
                              <a:gd name="T93" fmla="*/ T92 w 11115"/>
                              <a:gd name="T94" fmla="+- 0 2578 2367"/>
                              <a:gd name="T95" fmla="*/ 2578 h 212"/>
                              <a:gd name="T96" fmla="+- 0 11220 106"/>
                              <a:gd name="T97" fmla="*/ T96 w 11115"/>
                              <a:gd name="T98" fmla="+- 0 2578 2367"/>
                              <a:gd name="T99" fmla="*/ 2578 h 212"/>
                              <a:gd name="T100" fmla="+- 0 11220 106"/>
                              <a:gd name="T101" fmla="*/ T100 w 11115"/>
                              <a:gd name="T102" fmla="+- 0 2540 2367"/>
                              <a:gd name="T103" fmla="*/ 2540 h 212"/>
                              <a:gd name="T104" fmla="+- 0 11220 106"/>
                              <a:gd name="T105" fmla="*/ T104 w 11115"/>
                              <a:gd name="T106" fmla="+- 0 2367 2367"/>
                              <a:gd name="T107" fmla="*/ 2367 h 212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</a:cxnLst>
                            <a:rect l="0" t="0" r="r" b="b"/>
                            <a:pathLst>
                              <a:path w="11115" h="212">
                                <a:moveTo>
                                  <a:pt x="5900" y="0"/>
                                </a:moveTo>
                                <a:lnTo>
                                  <a:pt x="883" y="0"/>
                                </a:lnTo>
                                <a:lnTo>
                                  <a:pt x="0" y="0"/>
                                </a:lnTo>
                                <a:lnTo>
                                  <a:pt x="0" y="173"/>
                                </a:lnTo>
                                <a:lnTo>
                                  <a:pt x="0" y="211"/>
                                </a:lnTo>
                                <a:lnTo>
                                  <a:pt x="883" y="211"/>
                                </a:lnTo>
                                <a:lnTo>
                                  <a:pt x="5900" y="211"/>
                                </a:lnTo>
                                <a:lnTo>
                                  <a:pt x="5900" y="173"/>
                                </a:lnTo>
                                <a:lnTo>
                                  <a:pt x="5900" y="0"/>
                                </a:lnTo>
                                <a:moveTo>
                                  <a:pt x="9131" y="0"/>
                                </a:moveTo>
                                <a:lnTo>
                                  <a:pt x="7731" y="0"/>
                                </a:lnTo>
                                <a:lnTo>
                                  <a:pt x="5903" y="0"/>
                                </a:lnTo>
                                <a:lnTo>
                                  <a:pt x="5903" y="173"/>
                                </a:lnTo>
                                <a:lnTo>
                                  <a:pt x="5903" y="211"/>
                                </a:lnTo>
                                <a:lnTo>
                                  <a:pt x="7731" y="211"/>
                                </a:lnTo>
                                <a:lnTo>
                                  <a:pt x="9131" y="211"/>
                                </a:lnTo>
                                <a:lnTo>
                                  <a:pt x="9131" y="173"/>
                                </a:lnTo>
                                <a:lnTo>
                                  <a:pt x="9131" y="0"/>
                                </a:lnTo>
                                <a:moveTo>
                                  <a:pt x="11114" y="0"/>
                                </a:moveTo>
                                <a:lnTo>
                                  <a:pt x="10490" y="0"/>
                                </a:lnTo>
                                <a:lnTo>
                                  <a:pt x="9131" y="0"/>
                                </a:lnTo>
                                <a:lnTo>
                                  <a:pt x="9131" y="173"/>
                                </a:lnTo>
                                <a:lnTo>
                                  <a:pt x="9131" y="211"/>
                                </a:lnTo>
                                <a:lnTo>
                                  <a:pt x="10490" y="211"/>
                                </a:lnTo>
                                <a:lnTo>
                                  <a:pt x="11114" y="211"/>
                                </a:lnTo>
                                <a:lnTo>
                                  <a:pt x="11114" y="173"/>
                                </a:lnTo>
                                <a:lnTo>
                                  <a:pt x="11114" y="0"/>
                                </a:lnTo>
                              </a:path>
                            </a:pathLst>
                          </a:custGeom>
                          <a:solidFill>
                            <a:srgbClr val="DFDFC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11" name="Line 704"/>
                        <wps:cNvCnPr>
                          <a:cxnSpLocks noChangeShapeType="1"/>
                        </wps:cNvCnPr>
                        <wps:spPr bwMode="auto">
                          <a:xfrm>
                            <a:off x="106" y="2362"/>
                            <a:ext cx="883" cy="0"/>
                          </a:xfrm>
                          <a:prstGeom prst="line">
                            <a:avLst/>
                          </a:prstGeom>
                          <a:noFill/>
                          <a:ln w="6096">
                            <a:solidFill>
                              <a:srgbClr val="FFFFFF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812" name="Line 703"/>
                        <wps:cNvCnPr>
                          <a:cxnSpLocks noChangeShapeType="1"/>
                        </wps:cNvCnPr>
                        <wps:spPr bwMode="auto">
                          <a:xfrm>
                            <a:off x="998" y="2362"/>
                            <a:ext cx="5011" cy="0"/>
                          </a:xfrm>
                          <a:prstGeom prst="line">
                            <a:avLst/>
                          </a:prstGeom>
                          <a:noFill/>
                          <a:ln w="6096">
                            <a:solidFill>
                              <a:srgbClr val="FFFFFF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813" name="Line 702"/>
                        <wps:cNvCnPr>
                          <a:cxnSpLocks noChangeShapeType="1"/>
                        </wps:cNvCnPr>
                        <wps:spPr bwMode="auto">
                          <a:xfrm>
                            <a:off x="6018" y="2362"/>
                            <a:ext cx="1819" cy="0"/>
                          </a:xfrm>
                          <a:prstGeom prst="line">
                            <a:avLst/>
                          </a:prstGeom>
                          <a:noFill/>
                          <a:ln w="6096">
                            <a:solidFill>
                              <a:srgbClr val="FFFFFF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814" name="Line 701"/>
                        <wps:cNvCnPr>
                          <a:cxnSpLocks noChangeShapeType="1"/>
                        </wps:cNvCnPr>
                        <wps:spPr bwMode="auto">
                          <a:xfrm>
                            <a:off x="7847" y="2362"/>
                            <a:ext cx="1390" cy="0"/>
                          </a:xfrm>
                          <a:prstGeom prst="line">
                            <a:avLst/>
                          </a:prstGeom>
                          <a:noFill/>
                          <a:ln w="6096">
                            <a:solidFill>
                              <a:srgbClr val="FFFFFF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815" name="Line 700"/>
                        <wps:cNvCnPr>
                          <a:cxnSpLocks noChangeShapeType="1"/>
                        </wps:cNvCnPr>
                        <wps:spPr bwMode="auto">
                          <a:xfrm>
                            <a:off x="9247" y="2362"/>
                            <a:ext cx="1349" cy="0"/>
                          </a:xfrm>
                          <a:prstGeom prst="line">
                            <a:avLst/>
                          </a:prstGeom>
                          <a:noFill/>
                          <a:ln w="6096">
                            <a:solidFill>
                              <a:srgbClr val="FFFFFF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816" name="Line 699"/>
                        <wps:cNvCnPr>
                          <a:cxnSpLocks noChangeShapeType="1"/>
                        </wps:cNvCnPr>
                        <wps:spPr bwMode="auto">
                          <a:xfrm>
                            <a:off x="10605" y="2362"/>
                            <a:ext cx="615" cy="0"/>
                          </a:xfrm>
                          <a:prstGeom prst="line">
                            <a:avLst/>
                          </a:prstGeom>
                          <a:noFill/>
                          <a:ln w="6096">
                            <a:solidFill>
                              <a:srgbClr val="FFFFFF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468FB9BB" id="Group 698" o:spid="_x0000_s1026" style="position:absolute;margin-left:5.3pt;margin-top:106.8pt;width:555.75pt;height:22.1pt;z-index:-251552768;mso-position-horizontal-relative:page;mso-position-vertical-relative:page" coordorigin="106,2136" coordsize="11115,44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">
                <v:shape id="AutoShape 706" o:spid="_x0000_s1027" style="position:absolute;left:105;top:2136;width:11115;height:221;visibility:visible;mso-wrap-style:square;v-text-anchor:top" coordsize="11115,22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" path="m5900,l883,,,,,185r,36l883,221r5017,l5900,183,5900,m9131,l7731,,5903,r,183l5903,221r1828,l9131,221r,-38l9131,t1983,l10490,,9131,r,183l9131,221r1359,l11114,221r,-38l11114,e" fillcolor="#c0dfc0" stroked="f">
                  <v:path arrowok="t" o:connecttype="custom" o:connectlocs="5900,2136;883,2136;0,2136;0,2321;0,2357;883,2357;5900,2357;5900,2319;5900,2136;9131,2136;7731,2136;5903,2136;5903,2319;5903,2357;7731,2357;9131,2357;9131,2319;9131,2136;11114,2136;10490,2136;9131,2136;9131,2319;9131,2357;10490,2357;11114,2357;11114,2319;11114,2136" o:connectangles="0,0,0,0,0,0,0,0,0,0,0,0,0,0,0,0,0,0,0,0,0,0,0,0,0,0,0"/>
                </v:shape>
                <v:shape id="AutoShape 705" o:spid="_x0000_s1028" style="position:absolute;left:105;top:2366;width:11115;height:212;visibility:visible;mso-wrap-style:square;v-text-anchor:top" coordsize="11115,2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" path="m5900,l883,,,,,173r,38l883,211r5017,l5900,173,5900,m9131,l7731,,5903,r,173l5903,211r1828,l9131,211r,-38l9131,t1983,l10490,,9131,r,173l9131,211r1359,l11114,211r,-38l11114,e" fillcolor="#dfdfc0" stroked="f">
                  <v:path arrowok="t" o:connecttype="custom" o:connectlocs="5900,2367;883,2367;0,2367;0,2540;0,2578;883,2578;5900,2578;5900,2540;5900,2367;9131,2367;7731,2367;5903,2367;5903,2540;5903,2578;7731,2578;9131,2578;9131,2540;9131,2367;11114,2367;10490,2367;9131,2367;9131,2540;9131,2578;10490,2578;11114,2578;11114,2540;11114,2367" o:connectangles="0,0,0,0,0,0,0,0,0,0,0,0,0,0,0,0,0,0,0,0,0,0,0,0,0,0,0"/>
                </v:shape>
                <v:line id="Line 704" o:spid="_x0000_s1029" style="position:absolute;visibility:visible;mso-wrap-style:square" from="106,2362" to="989,236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" strokecolor="white" strokeweight=".48pt"/>
                <v:line id="Line 703" o:spid="_x0000_s1030" style="position:absolute;visibility:visible;mso-wrap-style:square" from="998,2362" to="6009,236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" strokecolor="white" strokeweight=".48pt"/>
                <v:line id="Line 702" o:spid="_x0000_s1031" style="position:absolute;visibility:visible;mso-wrap-style:square" from="6018,2362" to="7837,236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" strokecolor="white" strokeweight=".48pt"/>
                <v:line id="Line 701" o:spid="_x0000_s1032" style="position:absolute;visibility:visible;mso-wrap-style:square" from="7847,2362" to="9237,236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" strokecolor="white" strokeweight=".48pt"/>
                <v:line id="Line 700" o:spid="_x0000_s1033" style="position:absolute;visibility:visible;mso-wrap-style:square" from="9247,2362" to="10596,236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" strokecolor="white" strokeweight=".48pt"/>
                <v:line id="Line 699" o:spid="_x0000_s1034" style="position:absolute;visibility:visible;mso-wrap-style:square" from="10605,2362" to="11220,236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" strokecolor="white" strokeweight=".48pt"/>
                <w10:wrap anchorx="page" anchory="page"/>
              </v:group>
            </w:pict>
          </mc:Fallback>
        </mc:AlternateContent>
      </w:r>
      <w:r w:rsidRPr="00A01B9D">
        <w:rPr>
          <w:rFonts w:ascii="Arial" w:eastAsia="Arial" w:hAnsi="Arial" w:cs="Arial"/>
          <w:noProof/>
          <w:sz w:val="16"/>
          <w:szCs w:val="16"/>
          <w:lang w:eastAsia="hr-HR"/>
        </w:rPr>
        <mc:AlternateContent>
          <mc:Choice Requires="wps">
            <w:drawing>
              <wp:anchor distT="0" distB="0" distL="114300" distR="114300" simplePos="0" relativeHeight="251764736" behindDoc="1" locked="0" layoutInCell="1" allowOverlap="1" wp14:anchorId="3EA9F4B6" wp14:editId="191DAF34">
                <wp:simplePos x="0" y="0"/>
                <wp:positionH relativeFrom="page">
                  <wp:posOffset>57785</wp:posOffset>
                </wp:positionH>
                <wp:positionV relativeFrom="page">
                  <wp:posOffset>9630410</wp:posOffset>
                </wp:positionV>
                <wp:extent cx="6670675" cy="1270"/>
                <wp:effectExtent l="10160" t="10160" r="5715" b="7620"/>
                <wp:wrapNone/>
                <wp:docPr id="807" name="AutoShape 69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670675" cy="1270"/>
                        </a:xfrm>
                        <a:custGeom>
                          <a:avLst/>
                          <a:gdLst>
                            <a:gd name="T0" fmla="+- 0 91 91"/>
                            <a:gd name="T1" fmla="*/ T0 w 10505"/>
                            <a:gd name="T2" fmla="+- 0 989 91"/>
                            <a:gd name="T3" fmla="*/ T2 w 10505"/>
                            <a:gd name="T4" fmla="+- 0 974 91"/>
                            <a:gd name="T5" fmla="*/ T4 w 10505"/>
                            <a:gd name="T6" fmla="+- 0 979 91"/>
                            <a:gd name="T7" fmla="*/ T6 w 10505"/>
                            <a:gd name="T8" fmla="+- 0 979 91"/>
                            <a:gd name="T9" fmla="*/ T8 w 10505"/>
                            <a:gd name="T10" fmla="+- 0 6009 91"/>
                            <a:gd name="T11" fmla="*/ T10 w 10505"/>
                            <a:gd name="T12" fmla="+- 0 5994 91"/>
                            <a:gd name="T13" fmla="*/ T12 w 10505"/>
                            <a:gd name="T14" fmla="+- 0 5999 91"/>
                            <a:gd name="T15" fmla="*/ T14 w 10505"/>
                            <a:gd name="T16" fmla="+- 0 5999 91"/>
                            <a:gd name="T17" fmla="*/ T16 w 10505"/>
                            <a:gd name="T18" fmla="+- 0 7837 91"/>
                            <a:gd name="T19" fmla="*/ T18 w 10505"/>
                            <a:gd name="T20" fmla="+- 0 7823 91"/>
                            <a:gd name="T21" fmla="*/ T20 w 10505"/>
                            <a:gd name="T22" fmla="+- 0 7828 91"/>
                            <a:gd name="T23" fmla="*/ T22 w 10505"/>
                            <a:gd name="T24" fmla="+- 0 7828 91"/>
                            <a:gd name="T25" fmla="*/ T24 w 10505"/>
                            <a:gd name="T26" fmla="+- 0 9237 91"/>
                            <a:gd name="T27" fmla="*/ T26 w 10505"/>
                            <a:gd name="T28" fmla="+- 0 9223 91"/>
                            <a:gd name="T29" fmla="*/ T28 w 10505"/>
                            <a:gd name="T30" fmla="+- 0 9228 91"/>
                            <a:gd name="T31" fmla="*/ T30 w 10505"/>
                            <a:gd name="T32" fmla="+- 0 9228 91"/>
                            <a:gd name="T33" fmla="*/ T32 w 10505"/>
                            <a:gd name="T34" fmla="+- 0 10596 91"/>
                            <a:gd name="T35" fmla="*/ T34 w 10505"/>
                            <a:gd name="T36" fmla="+- 0 10581 91"/>
                            <a:gd name="T37" fmla="*/ T36 w 10505"/>
                            <a:gd name="T38" fmla="+- 0 10586 91"/>
                            <a:gd name="T39" fmla="*/ T38 w 10505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  <a:cxn ang="0">
                              <a:pos x="T5" y="0"/>
                            </a:cxn>
                            <a:cxn ang="0">
                              <a:pos x="T7" y="0"/>
                            </a:cxn>
                            <a:cxn ang="0">
                              <a:pos x="T9" y="0"/>
                            </a:cxn>
                            <a:cxn ang="0">
                              <a:pos x="T11" y="0"/>
                            </a:cxn>
                            <a:cxn ang="0">
                              <a:pos x="T13" y="0"/>
                            </a:cxn>
                            <a:cxn ang="0">
                              <a:pos x="T15" y="0"/>
                            </a:cxn>
                            <a:cxn ang="0">
                              <a:pos x="T17" y="0"/>
                            </a:cxn>
                            <a:cxn ang="0">
                              <a:pos x="T19" y="0"/>
                            </a:cxn>
                            <a:cxn ang="0">
                              <a:pos x="T21" y="0"/>
                            </a:cxn>
                            <a:cxn ang="0">
                              <a:pos x="T23" y="0"/>
                            </a:cxn>
                            <a:cxn ang="0">
                              <a:pos x="T25" y="0"/>
                            </a:cxn>
                            <a:cxn ang="0">
                              <a:pos x="T27" y="0"/>
                            </a:cxn>
                            <a:cxn ang="0">
                              <a:pos x="T29" y="0"/>
                            </a:cxn>
                            <a:cxn ang="0">
                              <a:pos x="T31" y="0"/>
                            </a:cxn>
                            <a:cxn ang="0">
                              <a:pos x="T33" y="0"/>
                            </a:cxn>
                            <a:cxn ang="0">
                              <a:pos x="T35" y="0"/>
                            </a:cxn>
                            <a:cxn ang="0">
                              <a:pos x="T37" y="0"/>
                            </a:cxn>
                            <a:cxn ang="0">
                              <a:pos x="T39" y="0"/>
                            </a:cxn>
                          </a:cxnLst>
                          <a:rect l="0" t="0" r="r" b="b"/>
                          <a:pathLst>
                            <a:path w="10505">
                              <a:moveTo>
                                <a:pt x="0" y="0"/>
                              </a:moveTo>
                              <a:lnTo>
                                <a:pt x="898" y="0"/>
                              </a:lnTo>
                              <a:moveTo>
                                <a:pt x="883" y="0"/>
                              </a:moveTo>
                              <a:lnTo>
                                <a:pt x="888" y="0"/>
                              </a:lnTo>
                              <a:moveTo>
                                <a:pt x="888" y="0"/>
                              </a:moveTo>
                              <a:lnTo>
                                <a:pt x="5918" y="0"/>
                              </a:lnTo>
                              <a:moveTo>
                                <a:pt x="5903" y="0"/>
                              </a:moveTo>
                              <a:lnTo>
                                <a:pt x="5908" y="0"/>
                              </a:lnTo>
                              <a:moveTo>
                                <a:pt x="5908" y="0"/>
                              </a:moveTo>
                              <a:lnTo>
                                <a:pt x="7746" y="0"/>
                              </a:lnTo>
                              <a:moveTo>
                                <a:pt x="7732" y="0"/>
                              </a:moveTo>
                              <a:lnTo>
                                <a:pt x="7737" y="0"/>
                              </a:lnTo>
                              <a:moveTo>
                                <a:pt x="7737" y="0"/>
                              </a:moveTo>
                              <a:lnTo>
                                <a:pt x="9146" y="0"/>
                              </a:lnTo>
                              <a:moveTo>
                                <a:pt x="9132" y="0"/>
                              </a:moveTo>
                              <a:lnTo>
                                <a:pt x="9137" y="0"/>
                              </a:lnTo>
                              <a:moveTo>
                                <a:pt x="9137" y="0"/>
                              </a:moveTo>
                              <a:lnTo>
                                <a:pt x="10505" y="0"/>
                              </a:lnTo>
                              <a:moveTo>
                                <a:pt x="10490" y="0"/>
                              </a:moveTo>
                              <a:lnTo>
                                <a:pt x="10495" y="0"/>
                              </a:lnTo>
                            </a:path>
                          </a:pathLst>
                        </a:custGeom>
                        <a:noFill/>
                        <a:ln w="3048">
                          <a:solidFill>
                            <a:srgbClr val="000000"/>
                          </a:solidFill>
                          <a:prstDash val="sysDot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1A6F71C" id="AutoShape 697" o:spid="_x0000_s1026" style="position:absolute;margin-left:4.55pt;margin-top:758.3pt;width:525.25pt;height:.1pt;z-index:-2515517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10505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" path="m,l898,m883,r5,m888,l5918,t-15,l5908,t,l7746,t-14,l7737,t,l9146,t-14,l9137,t,l10505,t-15,l10495,e" filled="f" strokeweight=".24pt">
                <v:stroke dashstyle="1 1"/>
                <v:path arrowok="t" o:connecttype="custom" o:connectlocs="0,0;570230,0;560705,0;563880,0;563880,0;3757930,0;3748405,0;3751580,0;3751580,0;4918710,0;4909820,0;4912995,0;4912995,0;5807710,0;5798820,0;5801995,0;5801995,0;6670675,0;6661150,0;6664325,0" o:connectangles="0,0,0,0,0,0,0,0,0,0,0,0,0,0,0,0,0,0,0,0"/>
                <w10:wrap anchorx="page" anchory="page"/>
              </v:shape>
            </w:pict>
          </mc:Fallback>
        </mc:AlternateContent>
      </w:r>
      <w:r w:rsidRPr="00A01B9D">
        <w:rPr>
          <w:rFonts w:ascii="Arial" w:eastAsia="Arial" w:hAnsi="Arial" w:cs="Arial"/>
          <w:noProof/>
          <w:sz w:val="16"/>
          <w:szCs w:val="16"/>
          <w:lang w:eastAsia="hr-HR"/>
        </w:rPr>
        <mc:AlternateContent>
          <mc:Choice Requires="wps">
            <w:drawing>
              <wp:anchor distT="0" distB="0" distL="114300" distR="114300" simplePos="0" relativeHeight="251765760" behindDoc="1" locked="0" layoutInCell="1" allowOverlap="1" wp14:anchorId="22D72380" wp14:editId="3279B586">
                <wp:simplePos x="0" y="0"/>
                <wp:positionH relativeFrom="page">
                  <wp:posOffset>1344295</wp:posOffset>
                </wp:positionH>
                <wp:positionV relativeFrom="page">
                  <wp:posOffset>1925955</wp:posOffset>
                </wp:positionV>
                <wp:extent cx="80645" cy="0"/>
                <wp:effectExtent l="10795" t="11430" r="13335" b="7620"/>
                <wp:wrapNone/>
                <wp:docPr id="806" name="Line 69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80645" cy="0"/>
                        </a:xfrm>
                        <a:prstGeom prst="line">
                          <a:avLst/>
                        </a:prstGeom>
                        <a:noFill/>
                        <a:ln w="3048">
                          <a:solidFill>
                            <a:srgbClr val="000000"/>
                          </a:solidFill>
                          <a:prstDash val="sysDot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B8EE890" id="Line 696" o:spid="_x0000_s1026" style="position:absolute;z-index:-2515507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05.85pt,151.65pt" to="112.2pt,151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" strokeweight=".24pt">
                <v:stroke dashstyle="1 1"/>
                <w10:wrap anchorx="page" anchory="page"/>
              </v:line>
            </w:pict>
          </mc:Fallback>
        </mc:AlternateContent>
      </w:r>
    </w:p>
    <w:tbl>
      <w:tblPr>
        <w:tblStyle w:val="TableNormal1"/>
        <w:tblW w:w="0" w:type="auto"/>
        <w:tblInd w:w="105" w:type="dxa"/>
        <w:tblLayout w:type="fixed"/>
        <w:tblLook w:val="01E0" w:firstRow="1" w:lastRow="1" w:firstColumn="1" w:lastColumn="1" w:noHBand="0" w:noVBand="0"/>
      </w:tblPr>
      <w:tblGrid>
        <w:gridCol w:w="874"/>
        <w:gridCol w:w="5083"/>
        <w:gridCol w:w="1791"/>
        <w:gridCol w:w="1398"/>
        <w:gridCol w:w="1352"/>
        <w:gridCol w:w="1053"/>
      </w:tblGrid>
      <w:tr w:rsidR="00A01B9D" w:rsidRPr="00A01B9D" w:rsidTr="00466026">
        <w:trPr>
          <w:trHeight w:val="359"/>
        </w:trPr>
        <w:tc>
          <w:tcPr>
            <w:tcW w:w="874" w:type="dxa"/>
            <w:tcBorders>
              <w:top w:val="single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5083" w:type="dxa"/>
            <w:tcBorders>
              <w:top w:val="single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791" w:type="dxa"/>
            <w:tcBorders>
              <w:top w:val="single" w:sz="2" w:space="0" w:color="000000"/>
            </w:tcBorders>
          </w:tcPr>
          <w:p w:rsidR="00A01B9D" w:rsidRPr="00A01B9D" w:rsidRDefault="00A01B9D" w:rsidP="00A01B9D">
            <w:pPr>
              <w:spacing w:before="75" w:after="0" w:line="240" w:lineRule="auto"/>
              <w:ind w:right="315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w w:val="90"/>
                <w:sz w:val="16"/>
              </w:rPr>
              <w:t>8.785.100,00</w:t>
            </w:r>
          </w:p>
        </w:tc>
        <w:tc>
          <w:tcPr>
            <w:tcW w:w="1398" w:type="dxa"/>
            <w:tcBorders>
              <w:top w:val="single" w:sz="2" w:space="0" w:color="000000"/>
            </w:tcBorders>
          </w:tcPr>
          <w:p w:rsidR="00A01B9D" w:rsidRPr="00A01B9D" w:rsidRDefault="00A01B9D" w:rsidP="00A01B9D">
            <w:pPr>
              <w:spacing w:before="75" w:after="0" w:line="240" w:lineRule="auto"/>
              <w:ind w:right="198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w w:val="90"/>
                <w:sz w:val="16"/>
              </w:rPr>
              <w:t>8.785.100,00</w:t>
            </w:r>
          </w:p>
        </w:tc>
        <w:tc>
          <w:tcPr>
            <w:tcW w:w="1352" w:type="dxa"/>
            <w:tcBorders>
              <w:top w:val="single" w:sz="2" w:space="0" w:color="000000"/>
            </w:tcBorders>
          </w:tcPr>
          <w:p w:rsidR="00A01B9D" w:rsidRPr="00A01B9D" w:rsidRDefault="00A01B9D" w:rsidP="00A01B9D">
            <w:pPr>
              <w:spacing w:before="75" w:after="0" w:line="240" w:lineRule="auto"/>
              <w:ind w:right="270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w w:val="90"/>
                <w:sz w:val="16"/>
              </w:rPr>
              <w:t>4.965.233,00</w:t>
            </w:r>
          </w:p>
        </w:tc>
        <w:tc>
          <w:tcPr>
            <w:tcW w:w="1053" w:type="dxa"/>
            <w:tcBorders>
              <w:top w:val="single" w:sz="2" w:space="0" w:color="000000"/>
            </w:tcBorders>
          </w:tcPr>
          <w:p w:rsidR="00A01B9D" w:rsidRPr="00A01B9D" w:rsidRDefault="00A01B9D" w:rsidP="00A01B9D">
            <w:pPr>
              <w:spacing w:before="75" w:after="0" w:line="240" w:lineRule="auto"/>
              <w:ind w:right="530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57</w:t>
            </w:r>
          </w:p>
        </w:tc>
      </w:tr>
      <w:tr w:rsidR="00A01B9D" w:rsidRPr="00A01B9D" w:rsidTr="00466026">
        <w:trPr>
          <w:trHeight w:val="224"/>
        </w:trPr>
        <w:tc>
          <w:tcPr>
            <w:tcW w:w="874" w:type="dxa"/>
            <w:shd w:val="clear" w:color="auto" w:fill="C0DFC0"/>
          </w:tcPr>
          <w:p w:rsidR="00A01B9D" w:rsidRPr="00A01B9D" w:rsidRDefault="00A01B9D" w:rsidP="00A01B9D">
            <w:pPr>
              <w:spacing w:after="0" w:line="180" w:lineRule="exact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Raz 001</w:t>
            </w:r>
          </w:p>
        </w:tc>
        <w:tc>
          <w:tcPr>
            <w:tcW w:w="5083" w:type="dxa"/>
            <w:shd w:val="clear" w:color="auto" w:fill="C0DFC0"/>
          </w:tcPr>
          <w:p w:rsidR="00A01B9D" w:rsidRPr="00A01B9D" w:rsidRDefault="00A01B9D" w:rsidP="00A01B9D">
            <w:pPr>
              <w:spacing w:after="0" w:line="180" w:lineRule="exact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OPĆINA POSTIRA</w:t>
            </w:r>
          </w:p>
        </w:tc>
        <w:tc>
          <w:tcPr>
            <w:tcW w:w="1791" w:type="dxa"/>
            <w:shd w:val="clear" w:color="auto" w:fill="C0DFC0"/>
          </w:tcPr>
          <w:p w:rsidR="00A01B9D" w:rsidRPr="00A01B9D" w:rsidRDefault="00A01B9D" w:rsidP="00A01B9D">
            <w:pPr>
              <w:spacing w:after="0" w:line="180" w:lineRule="exact"/>
              <w:ind w:right="313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8.785.100,00</w:t>
            </w:r>
          </w:p>
        </w:tc>
        <w:tc>
          <w:tcPr>
            <w:tcW w:w="1398" w:type="dxa"/>
            <w:shd w:val="clear" w:color="auto" w:fill="C0DFC0"/>
          </w:tcPr>
          <w:p w:rsidR="00A01B9D" w:rsidRPr="00A01B9D" w:rsidRDefault="00A01B9D" w:rsidP="00A01B9D">
            <w:pPr>
              <w:spacing w:after="0" w:line="180" w:lineRule="exact"/>
              <w:ind w:right="197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8.785.100,00</w:t>
            </w:r>
          </w:p>
        </w:tc>
        <w:tc>
          <w:tcPr>
            <w:tcW w:w="1352" w:type="dxa"/>
            <w:shd w:val="clear" w:color="auto" w:fill="C0DFC0"/>
          </w:tcPr>
          <w:p w:rsidR="00A01B9D" w:rsidRPr="00A01B9D" w:rsidRDefault="00A01B9D" w:rsidP="00A01B9D">
            <w:pPr>
              <w:spacing w:after="0" w:line="180" w:lineRule="exact"/>
              <w:ind w:right="269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4.965.233,00</w:t>
            </w:r>
          </w:p>
        </w:tc>
        <w:tc>
          <w:tcPr>
            <w:tcW w:w="1053" w:type="dxa"/>
          </w:tcPr>
          <w:p w:rsidR="00A01B9D" w:rsidRPr="00A01B9D" w:rsidRDefault="00A01B9D" w:rsidP="00A01B9D">
            <w:pPr>
              <w:spacing w:after="0" w:line="180" w:lineRule="exact"/>
              <w:ind w:right="530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57</w:t>
            </w:r>
          </w:p>
        </w:tc>
      </w:tr>
      <w:tr w:rsidR="00A01B9D" w:rsidRPr="00A01B9D" w:rsidTr="00466026">
        <w:trPr>
          <w:trHeight w:val="217"/>
        </w:trPr>
        <w:tc>
          <w:tcPr>
            <w:tcW w:w="874" w:type="dxa"/>
            <w:shd w:val="clear" w:color="auto" w:fill="DFDFC0"/>
          </w:tcPr>
          <w:p w:rsidR="00A01B9D" w:rsidRPr="00A01B9D" w:rsidRDefault="00A01B9D" w:rsidP="00A01B9D">
            <w:pPr>
              <w:tabs>
                <w:tab w:val="left" w:pos="451"/>
              </w:tabs>
              <w:spacing w:after="0" w:line="179" w:lineRule="exact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Gl</w:t>
            </w:r>
            <w:r w:rsidRPr="00A01B9D">
              <w:rPr>
                <w:rFonts w:ascii="Arial" w:eastAsia="Arial" w:hAnsi="Arial" w:cs="Arial"/>
                <w:b/>
                <w:sz w:val="16"/>
              </w:rPr>
              <w:tab/>
            </w:r>
            <w:r w:rsidRPr="00A01B9D">
              <w:rPr>
                <w:rFonts w:ascii="Arial" w:eastAsia="Arial" w:hAnsi="Arial" w:cs="Arial"/>
                <w:b/>
                <w:spacing w:val="-1"/>
                <w:w w:val="95"/>
                <w:sz w:val="16"/>
              </w:rPr>
              <w:t>00101</w:t>
            </w:r>
          </w:p>
        </w:tc>
        <w:tc>
          <w:tcPr>
            <w:tcW w:w="5083" w:type="dxa"/>
            <w:shd w:val="clear" w:color="auto" w:fill="DFDFC0"/>
          </w:tcPr>
          <w:p w:rsidR="00A01B9D" w:rsidRPr="00A01B9D" w:rsidRDefault="00A01B9D" w:rsidP="00A01B9D">
            <w:pPr>
              <w:spacing w:after="0" w:line="179" w:lineRule="exact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JEDINSTVENI UPRAVNI ODJEL</w:t>
            </w:r>
          </w:p>
        </w:tc>
        <w:tc>
          <w:tcPr>
            <w:tcW w:w="1791" w:type="dxa"/>
            <w:shd w:val="clear" w:color="auto" w:fill="DFDFC0"/>
          </w:tcPr>
          <w:p w:rsidR="00A01B9D" w:rsidRPr="00A01B9D" w:rsidRDefault="00A01B9D" w:rsidP="00A01B9D">
            <w:pPr>
              <w:spacing w:after="0" w:line="179" w:lineRule="exact"/>
              <w:ind w:right="313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7.446.900,00</w:t>
            </w:r>
          </w:p>
        </w:tc>
        <w:tc>
          <w:tcPr>
            <w:tcW w:w="1398" w:type="dxa"/>
            <w:shd w:val="clear" w:color="auto" w:fill="DFDFC0"/>
          </w:tcPr>
          <w:p w:rsidR="00A01B9D" w:rsidRPr="00A01B9D" w:rsidRDefault="00A01B9D" w:rsidP="00A01B9D">
            <w:pPr>
              <w:spacing w:after="0" w:line="179" w:lineRule="exact"/>
              <w:ind w:right="197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7.446.900,00</w:t>
            </w:r>
          </w:p>
        </w:tc>
        <w:tc>
          <w:tcPr>
            <w:tcW w:w="1352" w:type="dxa"/>
            <w:shd w:val="clear" w:color="auto" w:fill="DFDFC0"/>
          </w:tcPr>
          <w:p w:rsidR="00A01B9D" w:rsidRPr="00A01B9D" w:rsidRDefault="00A01B9D" w:rsidP="00A01B9D">
            <w:pPr>
              <w:spacing w:after="0" w:line="179" w:lineRule="exact"/>
              <w:ind w:right="269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4.327.961,00</w:t>
            </w:r>
          </w:p>
        </w:tc>
        <w:tc>
          <w:tcPr>
            <w:tcW w:w="1053" w:type="dxa"/>
          </w:tcPr>
          <w:p w:rsidR="00A01B9D" w:rsidRPr="00A01B9D" w:rsidRDefault="00A01B9D" w:rsidP="00A01B9D">
            <w:pPr>
              <w:spacing w:after="0" w:line="179" w:lineRule="exact"/>
              <w:ind w:right="530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58</w:t>
            </w:r>
          </w:p>
        </w:tc>
      </w:tr>
      <w:tr w:rsidR="00A01B9D" w:rsidRPr="00A01B9D" w:rsidTr="00466026">
        <w:trPr>
          <w:trHeight w:val="340"/>
        </w:trPr>
        <w:tc>
          <w:tcPr>
            <w:tcW w:w="874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66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3232991</w:t>
            </w:r>
          </w:p>
        </w:tc>
        <w:tc>
          <w:tcPr>
            <w:tcW w:w="5083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66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Usl.tek.održav.vodovoda i kanalizacije</w:t>
            </w:r>
          </w:p>
        </w:tc>
        <w:tc>
          <w:tcPr>
            <w:tcW w:w="1791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68" w:after="0" w:line="240" w:lineRule="auto"/>
              <w:ind w:right="313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3.000,00</w:t>
            </w:r>
          </w:p>
        </w:tc>
        <w:tc>
          <w:tcPr>
            <w:tcW w:w="1398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68" w:after="0" w:line="240" w:lineRule="auto"/>
              <w:ind w:right="19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3.000,00</w:t>
            </w:r>
          </w:p>
        </w:tc>
        <w:tc>
          <w:tcPr>
            <w:tcW w:w="1352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68" w:after="0" w:line="240" w:lineRule="auto"/>
              <w:ind w:right="271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4.186,00</w:t>
            </w:r>
          </w:p>
        </w:tc>
        <w:tc>
          <w:tcPr>
            <w:tcW w:w="1053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68" w:after="0" w:line="240" w:lineRule="auto"/>
              <w:ind w:right="53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140</w:t>
            </w:r>
          </w:p>
        </w:tc>
      </w:tr>
      <w:tr w:rsidR="00A01B9D" w:rsidRPr="00A01B9D" w:rsidTr="00466026">
        <w:trPr>
          <w:trHeight w:val="292"/>
        </w:trPr>
        <w:tc>
          <w:tcPr>
            <w:tcW w:w="87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3233</w:t>
            </w:r>
          </w:p>
        </w:tc>
        <w:tc>
          <w:tcPr>
            <w:tcW w:w="508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pacing w:val="-1"/>
                <w:sz w:val="16"/>
              </w:rPr>
              <w:t>Us</w:t>
            </w:r>
            <w:r w:rsidRPr="00A01B9D">
              <w:rPr>
                <w:rFonts w:ascii="Arial" w:eastAsia="Arial" w:hAnsi="Arial" w:cs="Arial"/>
                <w:b/>
                <w:sz w:val="16"/>
              </w:rPr>
              <w:t xml:space="preserve">luge </w:t>
            </w:r>
            <w:r w:rsidRPr="00A01B9D">
              <w:rPr>
                <w:rFonts w:ascii="Arial" w:eastAsia="Arial" w:hAnsi="Arial" w:cs="Arial"/>
                <w:b/>
                <w:spacing w:val="-3"/>
                <w:sz w:val="16"/>
              </w:rPr>
              <w:t>p</w:t>
            </w:r>
            <w:r w:rsidRPr="00A01B9D">
              <w:rPr>
                <w:rFonts w:ascii="Arial" w:eastAsia="Arial" w:hAnsi="Arial" w:cs="Arial"/>
                <w:b/>
                <w:spacing w:val="-1"/>
                <w:sz w:val="16"/>
              </w:rPr>
              <w:t>r</w:t>
            </w:r>
            <w:r w:rsidRPr="00A01B9D">
              <w:rPr>
                <w:rFonts w:ascii="Arial" w:eastAsia="Arial" w:hAnsi="Arial" w:cs="Arial"/>
                <w:b/>
                <w:spacing w:val="-3"/>
                <w:sz w:val="16"/>
              </w:rPr>
              <w:t>o</w:t>
            </w:r>
            <w:r w:rsidRPr="00A01B9D">
              <w:rPr>
                <w:rFonts w:ascii="Arial" w:eastAsia="Arial" w:hAnsi="Arial" w:cs="Arial"/>
                <w:b/>
                <w:sz w:val="16"/>
              </w:rPr>
              <w:t>mi</w:t>
            </w:r>
            <w:r w:rsidRPr="00A01B9D">
              <w:rPr>
                <w:rFonts w:ascii="Arial" w:eastAsia="Arial" w:hAnsi="Arial" w:cs="Arial"/>
                <w:b/>
                <w:spacing w:val="-3"/>
                <w:sz w:val="16"/>
              </w:rPr>
              <w:t>d</w:t>
            </w:r>
            <w:r w:rsidRPr="00A01B9D">
              <w:rPr>
                <w:rFonts w:ascii="Arial" w:eastAsia="Arial" w:hAnsi="Arial" w:cs="Arial"/>
                <w:b/>
                <w:spacing w:val="-73"/>
                <w:sz w:val="16"/>
              </w:rPr>
              <w:t>ž</w:t>
            </w:r>
            <w:r w:rsidRPr="00A01B9D">
              <w:rPr>
                <w:rFonts w:ascii="Times New Roman" w:eastAsia="Arial" w:hAnsi="Times New Roman" w:cs="Arial"/>
                <w:sz w:val="16"/>
              </w:rPr>
              <w:t xml:space="preserve"> </w:t>
            </w:r>
            <w:r w:rsidRPr="00A01B9D">
              <w:rPr>
                <w:rFonts w:ascii="Times New Roman" w:eastAsia="Arial" w:hAnsi="Times New Roman" w:cs="Arial"/>
                <w:spacing w:val="-7"/>
                <w:sz w:val="16"/>
              </w:rPr>
              <w:t xml:space="preserve"> </w:t>
            </w:r>
            <w:r w:rsidRPr="00A01B9D">
              <w:rPr>
                <w:rFonts w:ascii="Arial" w:eastAsia="Arial" w:hAnsi="Arial" w:cs="Arial"/>
                <w:b/>
                <w:sz w:val="16"/>
              </w:rPr>
              <w:t>be</w:t>
            </w:r>
            <w:r w:rsidRPr="00A01B9D">
              <w:rPr>
                <w:rFonts w:ascii="Arial" w:eastAsia="Arial" w:hAnsi="Arial" w:cs="Arial"/>
                <w:b/>
                <w:spacing w:val="-2"/>
                <w:sz w:val="16"/>
              </w:rPr>
              <w:t xml:space="preserve"> </w:t>
            </w:r>
            <w:r w:rsidRPr="00A01B9D">
              <w:rPr>
                <w:rFonts w:ascii="Arial" w:eastAsia="Arial" w:hAnsi="Arial" w:cs="Arial"/>
                <w:b/>
                <w:sz w:val="16"/>
              </w:rPr>
              <w:t>i</w:t>
            </w:r>
            <w:r w:rsidRPr="00A01B9D">
              <w:rPr>
                <w:rFonts w:ascii="Arial" w:eastAsia="Arial" w:hAnsi="Arial" w:cs="Arial"/>
                <w:b/>
                <w:spacing w:val="-1"/>
                <w:sz w:val="16"/>
              </w:rPr>
              <w:t xml:space="preserve"> </w:t>
            </w:r>
            <w:r w:rsidRPr="00A01B9D">
              <w:rPr>
                <w:rFonts w:ascii="Arial" w:eastAsia="Arial" w:hAnsi="Arial" w:cs="Arial"/>
                <w:b/>
                <w:sz w:val="16"/>
              </w:rPr>
              <w:t>in</w:t>
            </w:r>
            <w:r w:rsidRPr="00A01B9D">
              <w:rPr>
                <w:rFonts w:ascii="Arial" w:eastAsia="Arial" w:hAnsi="Arial" w:cs="Arial"/>
                <w:b/>
                <w:spacing w:val="-1"/>
                <w:sz w:val="16"/>
              </w:rPr>
              <w:t>f</w:t>
            </w:r>
            <w:r w:rsidRPr="00A01B9D">
              <w:rPr>
                <w:rFonts w:ascii="Arial" w:eastAsia="Arial" w:hAnsi="Arial" w:cs="Arial"/>
                <w:b/>
                <w:sz w:val="16"/>
              </w:rPr>
              <w:t>o</w:t>
            </w:r>
            <w:r w:rsidRPr="00A01B9D">
              <w:rPr>
                <w:rFonts w:ascii="Arial" w:eastAsia="Arial" w:hAnsi="Arial" w:cs="Arial"/>
                <w:b/>
                <w:spacing w:val="-3"/>
                <w:sz w:val="16"/>
              </w:rPr>
              <w:t>r</w:t>
            </w:r>
            <w:r w:rsidRPr="00A01B9D">
              <w:rPr>
                <w:rFonts w:ascii="Arial" w:eastAsia="Arial" w:hAnsi="Arial" w:cs="Arial"/>
                <w:b/>
                <w:spacing w:val="-2"/>
                <w:sz w:val="16"/>
              </w:rPr>
              <w:t>m</w:t>
            </w:r>
            <w:r w:rsidRPr="00A01B9D">
              <w:rPr>
                <w:rFonts w:ascii="Arial" w:eastAsia="Arial" w:hAnsi="Arial" w:cs="Arial"/>
                <w:b/>
                <w:sz w:val="16"/>
              </w:rPr>
              <w:t>i</w:t>
            </w:r>
            <w:r w:rsidRPr="00A01B9D">
              <w:rPr>
                <w:rFonts w:ascii="Arial" w:eastAsia="Arial" w:hAnsi="Arial" w:cs="Arial"/>
                <w:b/>
                <w:spacing w:val="-1"/>
                <w:sz w:val="16"/>
              </w:rPr>
              <w:t>ra</w:t>
            </w:r>
            <w:r w:rsidRPr="00A01B9D">
              <w:rPr>
                <w:rFonts w:ascii="Arial" w:eastAsia="Arial" w:hAnsi="Arial" w:cs="Arial"/>
                <w:b/>
                <w:sz w:val="16"/>
              </w:rPr>
              <w:t>n</w:t>
            </w:r>
            <w:r w:rsidRPr="00A01B9D">
              <w:rPr>
                <w:rFonts w:ascii="Arial" w:eastAsia="Arial" w:hAnsi="Arial" w:cs="Arial"/>
                <w:b/>
                <w:spacing w:val="-2"/>
                <w:sz w:val="16"/>
              </w:rPr>
              <w:t>j</w:t>
            </w:r>
            <w:r w:rsidRPr="00A01B9D">
              <w:rPr>
                <w:rFonts w:ascii="Arial" w:eastAsia="Arial" w:hAnsi="Arial" w:cs="Arial"/>
                <w:b/>
                <w:sz w:val="16"/>
              </w:rPr>
              <w:t>a</w:t>
            </w:r>
          </w:p>
        </w:tc>
        <w:tc>
          <w:tcPr>
            <w:tcW w:w="1791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313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9.000,00</w:t>
            </w:r>
          </w:p>
        </w:tc>
        <w:tc>
          <w:tcPr>
            <w:tcW w:w="139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19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9.000,00</w:t>
            </w:r>
          </w:p>
        </w:tc>
        <w:tc>
          <w:tcPr>
            <w:tcW w:w="135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271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18.268,00</w:t>
            </w:r>
          </w:p>
        </w:tc>
        <w:tc>
          <w:tcPr>
            <w:tcW w:w="105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53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203</w:t>
            </w:r>
          </w:p>
        </w:tc>
      </w:tr>
      <w:tr w:rsidR="00A01B9D" w:rsidRPr="00A01B9D" w:rsidTr="00466026">
        <w:trPr>
          <w:trHeight w:val="292"/>
        </w:trPr>
        <w:tc>
          <w:tcPr>
            <w:tcW w:w="87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323310</w:t>
            </w:r>
          </w:p>
        </w:tc>
        <w:tc>
          <w:tcPr>
            <w:tcW w:w="508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Elektronski mediji- Općina</w:t>
            </w:r>
          </w:p>
        </w:tc>
        <w:tc>
          <w:tcPr>
            <w:tcW w:w="1791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313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2.000,00</w:t>
            </w:r>
          </w:p>
        </w:tc>
        <w:tc>
          <w:tcPr>
            <w:tcW w:w="139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19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2.000,00</w:t>
            </w:r>
          </w:p>
        </w:tc>
        <w:tc>
          <w:tcPr>
            <w:tcW w:w="135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5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530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7"/>
                <w:sz w:val="16"/>
              </w:rPr>
              <w:t>0</w:t>
            </w:r>
          </w:p>
        </w:tc>
      </w:tr>
      <w:tr w:rsidR="00A01B9D" w:rsidRPr="00A01B9D" w:rsidTr="00466026">
        <w:trPr>
          <w:trHeight w:val="292"/>
        </w:trPr>
        <w:tc>
          <w:tcPr>
            <w:tcW w:w="87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323320</w:t>
            </w:r>
          </w:p>
        </w:tc>
        <w:tc>
          <w:tcPr>
            <w:tcW w:w="508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Tisak- Općina</w:t>
            </w:r>
          </w:p>
        </w:tc>
        <w:tc>
          <w:tcPr>
            <w:tcW w:w="1791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313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7.000,00</w:t>
            </w:r>
          </w:p>
        </w:tc>
        <w:tc>
          <w:tcPr>
            <w:tcW w:w="139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19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7.000,00</w:t>
            </w:r>
          </w:p>
        </w:tc>
        <w:tc>
          <w:tcPr>
            <w:tcW w:w="135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271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18.268,00</w:t>
            </w:r>
          </w:p>
        </w:tc>
        <w:tc>
          <w:tcPr>
            <w:tcW w:w="105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53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261</w:t>
            </w:r>
          </w:p>
        </w:tc>
      </w:tr>
      <w:tr w:rsidR="00A01B9D" w:rsidRPr="00A01B9D" w:rsidTr="00466026">
        <w:trPr>
          <w:trHeight w:val="295"/>
        </w:trPr>
        <w:tc>
          <w:tcPr>
            <w:tcW w:w="87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3234</w:t>
            </w:r>
          </w:p>
        </w:tc>
        <w:tc>
          <w:tcPr>
            <w:tcW w:w="508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Komunalne usluge</w:t>
            </w:r>
          </w:p>
        </w:tc>
        <w:tc>
          <w:tcPr>
            <w:tcW w:w="1791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7" w:after="0" w:line="240" w:lineRule="auto"/>
              <w:ind w:right="31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656.000,00</w:t>
            </w:r>
          </w:p>
        </w:tc>
        <w:tc>
          <w:tcPr>
            <w:tcW w:w="139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7" w:after="0" w:line="240" w:lineRule="auto"/>
              <w:ind w:right="198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656.000,00</w:t>
            </w:r>
          </w:p>
        </w:tc>
        <w:tc>
          <w:tcPr>
            <w:tcW w:w="135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7" w:after="0" w:line="240" w:lineRule="auto"/>
              <w:ind w:right="273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284.567,00</w:t>
            </w:r>
          </w:p>
        </w:tc>
        <w:tc>
          <w:tcPr>
            <w:tcW w:w="105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7" w:after="0" w:line="240" w:lineRule="auto"/>
              <w:ind w:right="530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43</w:t>
            </w:r>
          </w:p>
        </w:tc>
      </w:tr>
      <w:tr w:rsidR="00A01B9D" w:rsidRPr="00A01B9D" w:rsidTr="00466026">
        <w:trPr>
          <w:trHeight w:val="295"/>
        </w:trPr>
        <w:tc>
          <w:tcPr>
            <w:tcW w:w="87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323411</w:t>
            </w:r>
          </w:p>
        </w:tc>
        <w:tc>
          <w:tcPr>
            <w:tcW w:w="508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Opskrba vodom - zgrade općine</w:t>
            </w:r>
          </w:p>
        </w:tc>
        <w:tc>
          <w:tcPr>
            <w:tcW w:w="1791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7" w:after="0" w:line="240" w:lineRule="auto"/>
              <w:ind w:right="313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22.000,00</w:t>
            </w:r>
          </w:p>
        </w:tc>
        <w:tc>
          <w:tcPr>
            <w:tcW w:w="139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7" w:after="0" w:line="240" w:lineRule="auto"/>
              <w:ind w:right="19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22.000,00</w:t>
            </w:r>
          </w:p>
        </w:tc>
        <w:tc>
          <w:tcPr>
            <w:tcW w:w="135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7" w:after="0" w:line="240" w:lineRule="auto"/>
              <w:ind w:right="271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6.710,00</w:t>
            </w:r>
          </w:p>
        </w:tc>
        <w:tc>
          <w:tcPr>
            <w:tcW w:w="105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7" w:after="0" w:line="240" w:lineRule="auto"/>
              <w:ind w:right="530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31</w:t>
            </w:r>
          </w:p>
        </w:tc>
      </w:tr>
      <w:tr w:rsidR="00A01B9D" w:rsidRPr="00A01B9D" w:rsidTr="00466026">
        <w:trPr>
          <w:trHeight w:val="295"/>
        </w:trPr>
        <w:tc>
          <w:tcPr>
            <w:tcW w:w="87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1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323412</w:t>
            </w:r>
          </w:p>
        </w:tc>
        <w:tc>
          <w:tcPr>
            <w:tcW w:w="508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1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Opskrba vodom-parkovi</w:t>
            </w:r>
            <w:proofErr w:type="gramStart"/>
            <w:r w:rsidRPr="00A01B9D">
              <w:rPr>
                <w:rFonts w:ascii="Arial" w:eastAsia="Arial" w:hAnsi="Arial" w:cs="Arial"/>
                <w:b/>
                <w:sz w:val="16"/>
              </w:rPr>
              <w:t>,igrališta,javne</w:t>
            </w:r>
            <w:proofErr w:type="gramEnd"/>
            <w:r w:rsidRPr="00A01B9D">
              <w:rPr>
                <w:rFonts w:ascii="Arial" w:eastAsia="Arial" w:hAnsi="Arial" w:cs="Arial"/>
                <w:b/>
                <w:sz w:val="16"/>
              </w:rPr>
              <w:t xml:space="preserve"> pov.</w:t>
            </w:r>
          </w:p>
        </w:tc>
        <w:tc>
          <w:tcPr>
            <w:tcW w:w="1791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3" w:after="0" w:line="240" w:lineRule="auto"/>
              <w:ind w:right="31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140.000,00</w:t>
            </w:r>
          </w:p>
        </w:tc>
        <w:tc>
          <w:tcPr>
            <w:tcW w:w="139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3" w:after="0" w:line="240" w:lineRule="auto"/>
              <w:ind w:right="198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140.000,00</w:t>
            </w:r>
          </w:p>
        </w:tc>
        <w:tc>
          <w:tcPr>
            <w:tcW w:w="135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3" w:after="0" w:line="240" w:lineRule="auto"/>
              <w:ind w:right="271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24.634,00</w:t>
            </w:r>
          </w:p>
        </w:tc>
        <w:tc>
          <w:tcPr>
            <w:tcW w:w="105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3" w:after="0" w:line="240" w:lineRule="auto"/>
              <w:ind w:right="530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18</w:t>
            </w:r>
          </w:p>
        </w:tc>
      </w:tr>
      <w:tr w:rsidR="00A01B9D" w:rsidRPr="00A01B9D" w:rsidTr="00466026">
        <w:trPr>
          <w:trHeight w:val="292"/>
        </w:trPr>
        <w:tc>
          <w:tcPr>
            <w:tcW w:w="87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323420</w:t>
            </w:r>
          </w:p>
        </w:tc>
        <w:tc>
          <w:tcPr>
            <w:tcW w:w="508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Skupljanje i odvoz smeća i čišć.čistilicom- Općina</w:t>
            </w:r>
          </w:p>
        </w:tc>
        <w:tc>
          <w:tcPr>
            <w:tcW w:w="1791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31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380.000,00</w:t>
            </w:r>
          </w:p>
        </w:tc>
        <w:tc>
          <w:tcPr>
            <w:tcW w:w="139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198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380.000,00</w:t>
            </w:r>
          </w:p>
        </w:tc>
        <w:tc>
          <w:tcPr>
            <w:tcW w:w="135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273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198.353,00</w:t>
            </w:r>
          </w:p>
        </w:tc>
        <w:tc>
          <w:tcPr>
            <w:tcW w:w="105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530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52</w:t>
            </w:r>
          </w:p>
        </w:tc>
      </w:tr>
      <w:tr w:rsidR="00A01B9D" w:rsidRPr="00A01B9D" w:rsidTr="00466026">
        <w:trPr>
          <w:trHeight w:val="292"/>
        </w:trPr>
        <w:tc>
          <w:tcPr>
            <w:tcW w:w="87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323430</w:t>
            </w:r>
          </w:p>
        </w:tc>
        <w:tc>
          <w:tcPr>
            <w:tcW w:w="508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Dezinfekcija i dezinsekcija- Općina</w:t>
            </w:r>
          </w:p>
        </w:tc>
        <w:tc>
          <w:tcPr>
            <w:tcW w:w="1791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313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20.000,00</w:t>
            </w:r>
          </w:p>
        </w:tc>
        <w:tc>
          <w:tcPr>
            <w:tcW w:w="139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19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20.000,00</w:t>
            </w:r>
          </w:p>
        </w:tc>
        <w:tc>
          <w:tcPr>
            <w:tcW w:w="135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271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20.000,00</w:t>
            </w:r>
          </w:p>
        </w:tc>
        <w:tc>
          <w:tcPr>
            <w:tcW w:w="105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53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100</w:t>
            </w:r>
          </w:p>
        </w:tc>
      </w:tr>
      <w:tr w:rsidR="00A01B9D" w:rsidRPr="00A01B9D" w:rsidTr="00466026">
        <w:trPr>
          <w:trHeight w:val="292"/>
        </w:trPr>
        <w:tc>
          <w:tcPr>
            <w:tcW w:w="87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32345</w:t>
            </w:r>
          </w:p>
        </w:tc>
        <w:tc>
          <w:tcPr>
            <w:tcW w:w="508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Usluge ostalih raznih čišćenja ,pranja i slično</w:t>
            </w:r>
          </w:p>
        </w:tc>
        <w:tc>
          <w:tcPr>
            <w:tcW w:w="1791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313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14.000,00</w:t>
            </w:r>
          </w:p>
        </w:tc>
        <w:tc>
          <w:tcPr>
            <w:tcW w:w="139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19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14.000,00</w:t>
            </w:r>
          </w:p>
        </w:tc>
        <w:tc>
          <w:tcPr>
            <w:tcW w:w="135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5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530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7"/>
                <w:sz w:val="16"/>
              </w:rPr>
              <w:t>0</w:t>
            </w:r>
          </w:p>
        </w:tc>
      </w:tr>
      <w:tr w:rsidR="00A01B9D" w:rsidRPr="00A01B9D" w:rsidTr="00466026">
        <w:trPr>
          <w:trHeight w:val="292"/>
        </w:trPr>
        <w:tc>
          <w:tcPr>
            <w:tcW w:w="87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32347</w:t>
            </w:r>
          </w:p>
        </w:tc>
        <w:tc>
          <w:tcPr>
            <w:tcW w:w="508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Pogrebne usluge</w:t>
            </w:r>
          </w:p>
        </w:tc>
        <w:tc>
          <w:tcPr>
            <w:tcW w:w="1791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313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25.000,00</w:t>
            </w:r>
          </w:p>
        </w:tc>
        <w:tc>
          <w:tcPr>
            <w:tcW w:w="139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19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25.000,00</w:t>
            </w:r>
          </w:p>
        </w:tc>
        <w:tc>
          <w:tcPr>
            <w:tcW w:w="135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271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13.602,00</w:t>
            </w:r>
          </w:p>
        </w:tc>
        <w:tc>
          <w:tcPr>
            <w:tcW w:w="105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530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54</w:t>
            </w:r>
          </w:p>
        </w:tc>
      </w:tr>
      <w:tr w:rsidR="00A01B9D" w:rsidRPr="00A01B9D" w:rsidTr="00466026">
        <w:trPr>
          <w:trHeight w:val="297"/>
        </w:trPr>
        <w:tc>
          <w:tcPr>
            <w:tcW w:w="87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323491</w:t>
            </w:r>
          </w:p>
        </w:tc>
        <w:tc>
          <w:tcPr>
            <w:tcW w:w="508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Ost.kom.usl.- odlagalište Košer</w:t>
            </w:r>
          </w:p>
        </w:tc>
        <w:tc>
          <w:tcPr>
            <w:tcW w:w="1791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7" w:after="0" w:line="240" w:lineRule="auto"/>
              <w:ind w:right="313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55.000,00</w:t>
            </w:r>
          </w:p>
        </w:tc>
        <w:tc>
          <w:tcPr>
            <w:tcW w:w="139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7" w:after="0" w:line="240" w:lineRule="auto"/>
              <w:ind w:right="19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55.000,00</w:t>
            </w:r>
          </w:p>
        </w:tc>
        <w:tc>
          <w:tcPr>
            <w:tcW w:w="135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7" w:after="0" w:line="240" w:lineRule="auto"/>
              <w:ind w:right="271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21.268,00</w:t>
            </w:r>
          </w:p>
        </w:tc>
        <w:tc>
          <w:tcPr>
            <w:tcW w:w="105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7" w:after="0" w:line="240" w:lineRule="auto"/>
              <w:ind w:right="530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39</w:t>
            </w:r>
          </w:p>
        </w:tc>
      </w:tr>
      <w:tr w:rsidR="00A01B9D" w:rsidRPr="00A01B9D" w:rsidTr="00466026">
        <w:trPr>
          <w:trHeight w:val="292"/>
        </w:trPr>
        <w:tc>
          <w:tcPr>
            <w:tcW w:w="87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3236</w:t>
            </w:r>
          </w:p>
        </w:tc>
        <w:tc>
          <w:tcPr>
            <w:tcW w:w="508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Zdravstvene i veterinarske usluge</w:t>
            </w:r>
          </w:p>
        </w:tc>
        <w:tc>
          <w:tcPr>
            <w:tcW w:w="1791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313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14.000,00</w:t>
            </w:r>
          </w:p>
        </w:tc>
        <w:tc>
          <w:tcPr>
            <w:tcW w:w="139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19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14.000,00</w:t>
            </w:r>
          </w:p>
        </w:tc>
        <w:tc>
          <w:tcPr>
            <w:tcW w:w="135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271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6.966,00</w:t>
            </w:r>
          </w:p>
        </w:tc>
        <w:tc>
          <w:tcPr>
            <w:tcW w:w="105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530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50</w:t>
            </w:r>
          </w:p>
        </w:tc>
      </w:tr>
      <w:tr w:rsidR="00A01B9D" w:rsidRPr="00A01B9D" w:rsidTr="00466026">
        <w:trPr>
          <w:trHeight w:val="292"/>
        </w:trPr>
        <w:tc>
          <w:tcPr>
            <w:tcW w:w="87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323612</w:t>
            </w:r>
          </w:p>
        </w:tc>
        <w:tc>
          <w:tcPr>
            <w:tcW w:w="508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Dodatno zdravstveno osiguranje radnika općine</w:t>
            </w:r>
          </w:p>
        </w:tc>
        <w:tc>
          <w:tcPr>
            <w:tcW w:w="1791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313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14.000,00</w:t>
            </w:r>
          </w:p>
        </w:tc>
        <w:tc>
          <w:tcPr>
            <w:tcW w:w="139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19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14.000,00</w:t>
            </w:r>
          </w:p>
        </w:tc>
        <w:tc>
          <w:tcPr>
            <w:tcW w:w="135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271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6.966,00</w:t>
            </w:r>
          </w:p>
        </w:tc>
        <w:tc>
          <w:tcPr>
            <w:tcW w:w="105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530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50</w:t>
            </w:r>
          </w:p>
        </w:tc>
      </w:tr>
      <w:tr w:rsidR="00A01B9D" w:rsidRPr="00A01B9D" w:rsidTr="00466026">
        <w:trPr>
          <w:trHeight w:val="292"/>
        </w:trPr>
        <w:tc>
          <w:tcPr>
            <w:tcW w:w="87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3237</w:t>
            </w:r>
          </w:p>
        </w:tc>
        <w:tc>
          <w:tcPr>
            <w:tcW w:w="508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Intelektualne i osobne usluge</w:t>
            </w:r>
          </w:p>
        </w:tc>
        <w:tc>
          <w:tcPr>
            <w:tcW w:w="1791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31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178.000,00</w:t>
            </w:r>
          </w:p>
        </w:tc>
        <w:tc>
          <w:tcPr>
            <w:tcW w:w="139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198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178.000,00</w:t>
            </w:r>
          </w:p>
        </w:tc>
        <w:tc>
          <w:tcPr>
            <w:tcW w:w="135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273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107.330,00</w:t>
            </w:r>
          </w:p>
        </w:tc>
        <w:tc>
          <w:tcPr>
            <w:tcW w:w="105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530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60</w:t>
            </w:r>
          </w:p>
        </w:tc>
      </w:tr>
      <w:tr w:rsidR="00A01B9D" w:rsidRPr="00A01B9D" w:rsidTr="00466026">
        <w:trPr>
          <w:trHeight w:val="295"/>
        </w:trPr>
        <w:tc>
          <w:tcPr>
            <w:tcW w:w="87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323730</w:t>
            </w:r>
          </w:p>
        </w:tc>
        <w:tc>
          <w:tcPr>
            <w:tcW w:w="508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Usluge odvjetnika i pravniog savjetovanja- Općina</w:t>
            </w:r>
          </w:p>
        </w:tc>
        <w:tc>
          <w:tcPr>
            <w:tcW w:w="1791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5" w:after="0" w:line="240" w:lineRule="auto"/>
              <w:ind w:right="313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30.000,00</w:t>
            </w:r>
          </w:p>
        </w:tc>
        <w:tc>
          <w:tcPr>
            <w:tcW w:w="139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5" w:after="0" w:line="240" w:lineRule="auto"/>
              <w:ind w:right="19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30.000,00</w:t>
            </w:r>
          </w:p>
        </w:tc>
        <w:tc>
          <w:tcPr>
            <w:tcW w:w="135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5" w:after="0" w:line="240" w:lineRule="auto"/>
              <w:ind w:right="271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35.456,00</w:t>
            </w:r>
          </w:p>
        </w:tc>
        <w:tc>
          <w:tcPr>
            <w:tcW w:w="105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5" w:after="0" w:line="240" w:lineRule="auto"/>
              <w:ind w:right="53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118</w:t>
            </w:r>
          </w:p>
        </w:tc>
      </w:tr>
      <w:tr w:rsidR="00A01B9D" w:rsidRPr="00A01B9D" w:rsidTr="00466026">
        <w:trPr>
          <w:trHeight w:val="292"/>
        </w:trPr>
        <w:tc>
          <w:tcPr>
            <w:tcW w:w="87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32375</w:t>
            </w:r>
          </w:p>
        </w:tc>
        <w:tc>
          <w:tcPr>
            <w:tcW w:w="508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Geodetsko-katastarske usluge</w:t>
            </w:r>
          </w:p>
        </w:tc>
        <w:tc>
          <w:tcPr>
            <w:tcW w:w="1791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313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60.000,00</w:t>
            </w:r>
          </w:p>
        </w:tc>
        <w:tc>
          <w:tcPr>
            <w:tcW w:w="139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19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60.000,00</w:t>
            </w:r>
          </w:p>
        </w:tc>
        <w:tc>
          <w:tcPr>
            <w:tcW w:w="135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271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23.889,00</w:t>
            </w:r>
          </w:p>
        </w:tc>
        <w:tc>
          <w:tcPr>
            <w:tcW w:w="105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530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40</w:t>
            </w:r>
          </w:p>
        </w:tc>
      </w:tr>
      <w:tr w:rsidR="00A01B9D" w:rsidRPr="00A01B9D" w:rsidTr="00466026">
        <w:trPr>
          <w:trHeight w:val="292"/>
        </w:trPr>
        <w:tc>
          <w:tcPr>
            <w:tcW w:w="87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323751</w:t>
            </w:r>
          </w:p>
        </w:tc>
        <w:tc>
          <w:tcPr>
            <w:tcW w:w="508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Usl.uspostave Geo.inform.sustava</w:t>
            </w:r>
          </w:p>
        </w:tc>
        <w:tc>
          <w:tcPr>
            <w:tcW w:w="1791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39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35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271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31.250,00</w:t>
            </w:r>
          </w:p>
        </w:tc>
        <w:tc>
          <w:tcPr>
            <w:tcW w:w="105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A01B9D" w:rsidRPr="00A01B9D" w:rsidTr="00466026">
        <w:trPr>
          <w:trHeight w:val="297"/>
        </w:trPr>
        <w:tc>
          <w:tcPr>
            <w:tcW w:w="87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323790</w:t>
            </w:r>
          </w:p>
        </w:tc>
        <w:tc>
          <w:tcPr>
            <w:tcW w:w="508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Ostale int.usl.-izrada trošk.tender dok.,elaborata i sl.</w:t>
            </w:r>
          </w:p>
        </w:tc>
        <w:tc>
          <w:tcPr>
            <w:tcW w:w="1791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7" w:after="0" w:line="240" w:lineRule="auto"/>
              <w:ind w:right="313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35.000,00</w:t>
            </w:r>
          </w:p>
        </w:tc>
        <w:tc>
          <w:tcPr>
            <w:tcW w:w="139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7" w:after="0" w:line="240" w:lineRule="auto"/>
              <w:ind w:right="19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35.000,00</w:t>
            </w:r>
          </w:p>
        </w:tc>
        <w:tc>
          <w:tcPr>
            <w:tcW w:w="135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7" w:after="0" w:line="240" w:lineRule="auto"/>
              <w:ind w:right="271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12.485,00</w:t>
            </w:r>
          </w:p>
        </w:tc>
        <w:tc>
          <w:tcPr>
            <w:tcW w:w="105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7" w:after="0" w:line="240" w:lineRule="auto"/>
              <w:ind w:right="530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36</w:t>
            </w:r>
          </w:p>
        </w:tc>
      </w:tr>
      <w:tr w:rsidR="00A01B9D" w:rsidRPr="00A01B9D" w:rsidTr="00466026">
        <w:trPr>
          <w:trHeight w:val="292"/>
        </w:trPr>
        <w:tc>
          <w:tcPr>
            <w:tcW w:w="87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323791</w:t>
            </w:r>
          </w:p>
        </w:tc>
        <w:tc>
          <w:tcPr>
            <w:tcW w:w="508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Usluge stručnog nadzora na radovima</w:t>
            </w:r>
          </w:p>
        </w:tc>
        <w:tc>
          <w:tcPr>
            <w:tcW w:w="1791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313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25.000,00</w:t>
            </w:r>
          </w:p>
        </w:tc>
        <w:tc>
          <w:tcPr>
            <w:tcW w:w="139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19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25.000,00</w:t>
            </w:r>
          </w:p>
        </w:tc>
        <w:tc>
          <w:tcPr>
            <w:tcW w:w="135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5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530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7"/>
                <w:sz w:val="16"/>
              </w:rPr>
              <w:t>0</w:t>
            </w:r>
          </w:p>
        </w:tc>
      </w:tr>
      <w:tr w:rsidR="00A01B9D" w:rsidRPr="00A01B9D" w:rsidTr="00466026">
        <w:trPr>
          <w:trHeight w:val="292"/>
        </w:trPr>
        <w:tc>
          <w:tcPr>
            <w:tcW w:w="87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32379900</w:t>
            </w:r>
          </w:p>
        </w:tc>
        <w:tc>
          <w:tcPr>
            <w:tcW w:w="508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Intel.usl.-provoñenje zakona o fiskalnoj odgovor.-Općina</w:t>
            </w:r>
          </w:p>
        </w:tc>
        <w:tc>
          <w:tcPr>
            <w:tcW w:w="1791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313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15.000,00</w:t>
            </w:r>
          </w:p>
        </w:tc>
        <w:tc>
          <w:tcPr>
            <w:tcW w:w="139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19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15.000,00</w:t>
            </w:r>
          </w:p>
        </w:tc>
        <w:tc>
          <w:tcPr>
            <w:tcW w:w="135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271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2.500,00</w:t>
            </w:r>
          </w:p>
        </w:tc>
        <w:tc>
          <w:tcPr>
            <w:tcW w:w="105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530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17</w:t>
            </w:r>
          </w:p>
        </w:tc>
      </w:tr>
      <w:tr w:rsidR="00A01B9D" w:rsidRPr="00A01B9D" w:rsidTr="00466026">
        <w:trPr>
          <w:trHeight w:val="292"/>
        </w:trPr>
        <w:tc>
          <w:tcPr>
            <w:tcW w:w="87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3237991</w:t>
            </w:r>
          </w:p>
        </w:tc>
        <w:tc>
          <w:tcPr>
            <w:tcW w:w="508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Ostale intel.usluge- Planovi procjene ugroženosti za CZ</w:t>
            </w:r>
          </w:p>
        </w:tc>
        <w:tc>
          <w:tcPr>
            <w:tcW w:w="1791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313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13.000,00</w:t>
            </w:r>
          </w:p>
        </w:tc>
        <w:tc>
          <w:tcPr>
            <w:tcW w:w="139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19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13.000,00</w:t>
            </w:r>
          </w:p>
        </w:tc>
        <w:tc>
          <w:tcPr>
            <w:tcW w:w="135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271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1.750,00</w:t>
            </w:r>
          </w:p>
        </w:tc>
        <w:tc>
          <w:tcPr>
            <w:tcW w:w="105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530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13</w:t>
            </w:r>
          </w:p>
        </w:tc>
      </w:tr>
      <w:tr w:rsidR="00A01B9D" w:rsidRPr="00A01B9D" w:rsidTr="00466026">
        <w:trPr>
          <w:trHeight w:val="292"/>
        </w:trPr>
        <w:tc>
          <w:tcPr>
            <w:tcW w:w="87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3238</w:t>
            </w:r>
          </w:p>
        </w:tc>
        <w:tc>
          <w:tcPr>
            <w:tcW w:w="508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Računalne usluge</w:t>
            </w:r>
          </w:p>
        </w:tc>
        <w:tc>
          <w:tcPr>
            <w:tcW w:w="1791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313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50.000,00</w:t>
            </w:r>
          </w:p>
        </w:tc>
        <w:tc>
          <w:tcPr>
            <w:tcW w:w="139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19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50.000,00</w:t>
            </w:r>
          </w:p>
        </w:tc>
        <w:tc>
          <w:tcPr>
            <w:tcW w:w="135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271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9.894,00</w:t>
            </w:r>
          </w:p>
        </w:tc>
        <w:tc>
          <w:tcPr>
            <w:tcW w:w="105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530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20</w:t>
            </w:r>
          </w:p>
        </w:tc>
      </w:tr>
      <w:tr w:rsidR="00A01B9D" w:rsidRPr="00A01B9D" w:rsidTr="00466026">
        <w:trPr>
          <w:trHeight w:val="295"/>
        </w:trPr>
        <w:tc>
          <w:tcPr>
            <w:tcW w:w="87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323810</w:t>
            </w:r>
          </w:p>
        </w:tc>
        <w:tc>
          <w:tcPr>
            <w:tcW w:w="508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Računalne usluge- Općina</w:t>
            </w:r>
          </w:p>
        </w:tc>
        <w:tc>
          <w:tcPr>
            <w:tcW w:w="1791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5" w:after="0" w:line="240" w:lineRule="auto"/>
              <w:ind w:right="313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50.000,00</w:t>
            </w:r>
          </w:p>
        </w:tc>
        <w:tc>
          <w:tcPr>
            <w:tcW w:w="139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5" w:after="0" w:line="240" w:lineRule="auto"/>
              <w:ind w:right="19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50.000,00</w:t>
            </w:r>
          </w:p>
        </w:tc>
        <w:tc>
          <w:tcPr>
            <w:tcW w:w="135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5" w:after="0" w:line="240" w:lineRule="auto"/>
              <w:ind w:right="271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9.894,00</w:t>
            </w:r>
          </w:p>
        </w:tc>
        <w:tc>
          <w:tcPr>
            <w:tcW w:w="105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5" w:after="0" w:line="240" w:lineRule="auto"/>
              <w:ind w:right="530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20</w:t>
            </w:r>
          </w:p>
        </w:tc>
      </w:tr>
      <w:tr w:rsidR="00A01B9D" w:rsidRPr="00A01B9D" w:rsidTr="00466026">
        <w:trPr>
          <w:trHeight w:val="292"/>
        </w:trPr>
        <w:tc>
          <w:tcPr>
            <w:tcW w:w="87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3239</w:t>
            </w:r>
          </w:p>
        </w:tc>
        <w:tc>
          <w:tcPr>
            <w:tcW w:w="508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Ostale usluge</w:t>
            </w:r>
          </w:p>
        </w:tc>
        <w:tc>
          <w:tcPr>
            <w:tcW w:w="1791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31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116.500,00</w:t>
            </w:r>
          </w:p>
        </w:tc>
        <w:tc>
          <w:tcPr>
            <w:tcW w:w="139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198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116.500,00</w:t>
            </w:r>
          </w:p>
        </w:tc>
        <w:tc>
          <w:tcPr>
            <w:tcW w:w="135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271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52.931,00</w:t>
            </w:r>
          </w:p>
        </w:tc>
        <w:tc>
          <w:tcPr>
            <w:tcW w:w="105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530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45</w:t>
            </w:r>
          </w:p>
        </w:tc>
      </w:tr>
      <w:tr w:rsidR="00A01B9D" w:rsidRPr="00A01B9D" w:rsidTr="00466026">
        <w:trPr>
          <w:trHeight w:val="297"/>
        </w:trPr>
        <w:tc>
          <w:tcPr>
            <w:tcW w:w="87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32391</w:t>
            </w:r>
          </w:p>
        </w:tc>
        <w:tc>
          <w:tcPr>
            <w:tcW w:w="508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Grafičke i tiskarske usluge, usluge kopiranja i uvezivanja i</w:t>
            </w:r>
          </w:p>
        </w:tc>
        <w:tc>
          <w:tcPr>
            <w:tcW w:w="1791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7" w:after="0" w:line="240" w:lineRule="auto"/>
              <w:ind w:right="31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500,00</w:t>
            </w:r>
          </w:p>
        </w:tc>
        <w:tc>
          <w:tcPr>
            <w:tcW w:w="139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7" w:after="0" w:line="240" w:lineRule="auto"/>
              <w:ind w:right="198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500,00</w:t>
            </w:r>
          </w:p>
        </w:tc>
        <w:tc>
          <w:tcPr>
            <w:tcW w:w="135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5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7" w:after="0" w:line="240" w:lineRule="auto"/>
              <w:ind w:right="530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7"/>
                <w:sz w:val="16"/>
              </w:rPr>
              <w:t>0</w:t>
            </w:r>
          </w:p>
        </w:tc>
      </w:tr>
      <w:tr w:rsidR="00A01B9D" w:rsidRPr="00A01B9D" w:rsidTr="00466026">
        <w:trPr>
          <w:trHeight w:val="292"/>
        </w:trPr>
        <w:tc>
          <w:tcPr>
            <w:tcW w:w="87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323912</w:t>
            </w:r>
          </w:p>
        </w:tc>
        <w:tc>
          <w:tcPr>
            <w:tcW w:w="508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Grafičke i tiskarske usl.-kopiranje i uvezivanje (3)</w:t>
            </w:r>
          </w:p>
        </w:tc>
        <w:tc>
          <w:tcPr>
            <w:tcW w:w="1791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313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1.000,00</w:t>
            </w:r>
          </w:p>
        </w:tc>
        <w:tc>
          <w:tcPr>
            <w:tcW w:w="139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19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1.000,00</w:t>
            </w:r>
          </w:p>
        </w:tc>
        <w:tc>
          <w:tcPr>
            <w:tcW w:w="135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272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80,00</w:t>
            </w:r>
          </w:p>
        </w:tc>
        <w:tc>
          <w:tcPr>
            <w:tcW w:w="105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530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7"/>
                <w:sz w:val="16"/>
              </w:rPr>
              <w:t>8</w:t>
            </w:r>
          </w:p>
        </w:tc>
      </w:tr>
      <w:tr w:rsidR="00A01B9D" w:rsidRPr="00A01B9D" w:rsidTr="00466026">
        <w:trPr>
          <w:trHeight w:val="293"/>
        </w:trPr>
        <w:tc>
          <w:tcPr>
            <w:tcW w:w="87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1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32394</w:t>
            </w:r>
          </w:p>
        </w:tc>
        <w:tc>
          <w:tcPr>
            <w:tcW w:w="508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1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Usluge pri registraciji prijevoznih sredstava</w:t>
            </w:r>
          </w:p>
        </w:tc>
        <w:tc>
          <w:tcPr>
            <w:tcW w:w="1791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39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35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3" w:after="0" w:line="240" w:lineRule="auto"/>
              <w:ind w:right="271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1.821,00</w:t>
            </w:r>
          </w:p>
        </w:tc>
        <w:tc>
          <w:tcPr>
            <w:tcW w:w="105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A01B9D" w:rsidRPr="00A01B9D" w:rsidTr="00466026">
        <w:trPr>
          <w:trHeight w:val="292"/>
        </w:trPr>
        <w:tc>
          <w:tcPr>
            <w:tcW w:w="87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323993</w:t>
            </w:r>
          </w:p>
        </w:tc>
        <w:tc>
          <w:tcPr>
            <w:tcW w:w="508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Ostale usl.-ubiranje raznih lučkih naknada</w:t>
            </w:r>
          </w:p>
        </w:tc>
        <w:tc>
          <w:tcPr>
            <w:tcW w:w="1791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31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115.000,00</w:t>
            </w:r>
          </w:p>
        </w:tc>
        <w:tc>
          <w:tcPr>
            <w:tcW w:w="139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198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115.000,00</w:t>
            </w:r>
          </w:p>
        </w:tc>
        <w:tc>
          <w:tcPr>
            <w:tcW w:w="135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271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51.030,00</w:t>
            </w:r>
          </w:p>
        </w:tc>
        <w:tc>
          <w:tcPr>
            <w:tcW w:w="105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530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44</w:t>
            </w:r>
          </w:p>
        </w:tc>
      </w:tr>
      <w:tr w:rsidR="00A01B9D" w:rsidRPr="00A01B9D" w:rsidTr="00466026">
        <w:trPr>
          <w:trHeight w:val="292"/>
        </w:trPr>
        <w:tc>
          <w:tcPr>
            <w:tcW w:w="87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329</w:t>
            </w:r>
          </w:p>
        </w:tc>
        <w:tc>
          <w:tcPr>
            <w:tcW w:w="508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Ostali nespomenuti rashodi poslovanja</w:t>
            </w:r>
          </w:p>
        </w:tc>
        <w:tc>
          <w:tcPr>
            <w:tcW w:w="1791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31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197.000,00</w:t>
            </w:r>
          </w:p>
        </w:tc>
        <w:tc>
          <w:tcPr>
            <w:tcW w:w="139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198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197.000,00</w:t>
            </w:r>
          </w:p>
        </w:tc>
        <w:tc>
          <w:tcPr>
            <w:tcW w:w="135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273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189.088,00</w:t>
            </w:r>
          </w:p>
        </w:tc>
        <w:tc>
          <w:tcPr>
            <w:tcW w:w="105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530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96</w:t>
            </w:r>
          </w:p>
        </w:tc>
      </w:tr>
      <w:tr w:rsidR="00A01B9D" w:rsidRPr="00A01B9D" w:rsidTr="00466026">
        <w:trPr>
          <w:trHeight w:val="292"/>
        </w:trPr>
        <w:tc>
          <w:tcPr>
            <w:tcW w:w="87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3291</w:t>
            </w:r>
          </w:p>
        </w:tc>
        <w:tc>
          <w:tcPr>
            <w:tcW w:w="508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Naknade za rad predstavničkih i izvršnih tijela, povjerensta</w:t>
            </w:r>
          </w:p>
        </w:tc>
        <w:tc>
          <w:tcPr>
            <w:tcW w:w="1791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313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20.000,00</w:t>
            </w:r>
          </w:p>
        </w:tc>
        <w:tc>
          <w:tcPr>
            <w:tcW w:w="139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19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20.000,00</w:t>
            </w:r>
          </w:p>
        </w:tc>
        <w:tc>
          <w:tcPr>
            <w:tcW w:w="135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271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86.415,00</w:t>
            </w:r>
          </w:p>
        </w:tc>
        <w:tc>
          <w:tcPr>
            <w:tcW w:w="105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53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432</w:t>
            </w:r>
          </w:p>
        </w:tc>
      </w:tr>
      <w:tr w:rsidR="00A01B9D" w:rsidRPr="00A01B9D" w:rsidTr="00466026">
        <w:trPr>
          <w:trHeight w:val="295"/>
        </w:trPr>
        <w:tc>
          <w:tcPr>
            <w:tcW w:w="87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32911</w:t>
            </w:r>
          </w:p>
        </w:tc>
        <w:tc>
          <w:tcPr>
            <w:tcW w:w="508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Naknade članovima predstavničkih i izvršnih tijela</w:t>
            </w:r>
          </w:p>
        </w:tc>
        <w:tc>
          <w:tcPr>
            <w:tcW w:w="1791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39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35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5" w:after="0" w:line="240" w:lineRule="auto"/>
              <w:ind w:right="271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21.500,00</w:t>
            </w:r>
          </w:p>
        </w:tc>
        <w:tc>
          <w:tcPr>
            <w:tcW w:w="105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A01B9D" w:rsidRPr="00A01B9D" w:rsidTr="00466026">
        <w:trPr>
          <w:trHeight w:val="295"/>
        </w:trPr>
        <w:tc>
          <w:tcPr>
            <w:tcW w:w="87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32912</w:t>
            </w:r>
          </w:p>
        </w:tc>
        <w:tc>
          <w:tcPr>
            <w:tcW w:w="508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Naknade članovima povjerenstava</w:t>
            </w:r>
          </w:p>
        </w:tc>
        <w:tc>
          <w:tcPr>
            <w:tcW w:w="1791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7" w:after="0" w:line="240" w:lineRule="auto"/>
              <w:ind w:right="313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20.000,00</w:t>
            </w:r>
          </w:p>
        </w:tc>
        <w:tc>
          <w:tcPr>
            <w:tcW w:w="139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7" w:after="0" w:line="240" w:lineRule="auto"/>
              <w:ind w:right="19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20.000,00</w:t>
            </w:r>
          </w:p>
        </w:tc>
        <w:tc>
          <w:tcPr>
            <w:tcW w:w="135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7" w:after="0" w:line="240" w:lineRule="auto"/>
              <w:ind w:right="271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64.915,00</w:t>
            </w:r>
          </w:p>
        </w:tc>
        <w:tc>
          <w:tcPr>
            <w:tcW w:w="105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7" w:after="0" w:line="240" w:lineRule="auto"/>
              <w:ind w:right="53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325</w:t>
            </w:r>
          </w:p>
        </w:tc>
      </w:tr>
      <w:tr w:rsidR="00A01B9D" w:rsidRPr="00A01B9D" w:rsidTr="00466026">
        <w:trPr>
          <w:trHeight w:val="295"/>
        </w:trPr>
        <w:tc>
          <w:tcPr>
            <w:tcW w:w="87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3292</w:t>
            </w:r>
          </w:p>
        </w:tc>
        <w:tc>
          <w:tcPr>
            <w:tcW w:w="508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Premije osiguranja</w:t>
            </w:r>
          </w:p>
        </w:tc>
        <w:tc>
          <w:tcPr>
            <w:tcW w:w="1791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5" w:after="0" w:line="240" w:lineRule="auto"/>
              <w:ind w:right="313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15.000,00</w:t>
            </w:r>
          </w:p>
        </w:tc>
        <w:tc>
          <w:tcPr>
            <w:tcW w:w="139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5" w:after="0" w:line="240" w:lineRule="auto"/>
              <w:ind w:right="19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15.000,00</w:t>
            </w:r>
          </w:p>
        </w:tc>
        <w:tc>
          <w:tcPr>
            <w:tcW w:w="135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5" w:after="0" w:line="240" w:lineRule="auto"/>
              <w:ind w:right="271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10.373,00</w:t>
            </w:r>
          </w:p>
        </w:tc>
        <w:tc>
          <w:tcPr>
            <w:tcW w:w="105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5" w:after="0" w:line="240" w:lineRule="auto"/>
              <w:ind w:right="530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69</w:t>
            </w:r>
          </w:p>
        </w:tc>
      </w:tr>
      <w:tr w:rsidR="00A01B9D" w:rsidRPr="00A01B9D" w:rsidTr="00466026">
        <w:trPr>
          <w:trHeight w:val="292"/>
        </w:trPr>
        <w:tc>
          <w:tcPr>
            <w:tcW w:w="87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32922</w:t>
            </w:r>
          </w:p>
        </w:tc>
        <w:tc>
          <w:tcPr>
            <w:tcW w:w="508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Premije osiguranja ostale imovine</w:t>
            </w:r>
          </w:p>
        </w:tc>
        <w:tc>
          <w:tcPr>
            <w:tcW w:w="1791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313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15.000,00</w:t>
            </w:r>
          </w:p>
        </w:tc>
        <w:tc>
          <w:tcPr>
            <w:tcW w:w="139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19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15.000,00</w:t>
            </w:r>
          </w:p>
        </w:tc>
        <w:tc>
          <w:tcPr>
            <w:tcW w:w="135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271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10.373,00</w:t>
            </w:r>
          </w:p>
        </w:tc>
        <w:tc>
          <w:tcPr>
            <w:tcW w:w="105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530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69</w:t>
            </w:r>
          </w:p>
        </w:tc>
      </w:tr>
      <w:tr w:rsidR="00A01B9D" w:rsidRPr="00A01B9D" w:rsidTr="00466026">
        <w:trPr>
          <w:trHeight w:val="292"/>
        </w:trPr>
        <w:tc>
          <w:tcPr>
            <w:tcW w:w="87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3293</w:t>
            </w:r>
          </w:p>
        </w:tc>
        <w:tc>
          <w:tcPr>
            <w:tcW w:w="508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Reprezentacija</w:t>
            </w:r>
          </w:p>
        </w:tc>
        <w:tc>
          <w:tcPr>
            <w:tcW w:w="1791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31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125.000,00</w:t>
            </w:r>
          </w:p>
        </w:tc>
        <w:tc>
          <w:tcPr>
            <w:tcW w:w="139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198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125.000,00</w:t>
            </w:r>
          </w:p>
        </w:tc>
        <w:tc>
          <w:tcPr>
            <w:tcW w:w="135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271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58.541,00</w:t>
            </w:r>
          </w:p>
        </w:tc>
        <w:tc>
          <w:tcPr>
            <w:tcW w:w="105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530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47</w:t>
            </w:r>
          </w:p>
        </w:tc>
      </w:tr>
      <w:tr w:rsidR="00A01B9D" w:rsidRPr="00A01B9D" w:rsidTr="00466026">
        <w:trPr>
          <w:trHeight w:val="292"/>
        </w:trPr>
        <w:tc>
          <w:tcPr>
            <w:tcW w:w="87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329310</w:t>
            </w:r>
          </w:p>
        </w:tc>
        <w:tc>
          <w:tcPr>
            <w:tcW w:w="508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Reprezentacija opća- Općina</w:t>
            </w:r>
          </w:p>
        </w:tc>
        <w:tc>
          <w:tcPr>
            <w:tcW w:w="1791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31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125.000,00</w:t>
            </w:r>
          </w:p>
        </w:tc>
        <w:tc>
          <w:tcPr>
            <w:tcW w:w="139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198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125.000,00</w:t>
            </w:r>
          </w:p>
        </w:tc>
        <w:tc>
          <w:tcPr>
            <w:tcW w:w="135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271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58.541,00</w:t>
            </w:r>
          </w:p>
        </w:tc>
        <w:tc>
          <w:tcPr>
            <w:tcW w:w="105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530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47</w:t>
            </w:r>
          </w:p>
        </w:tc>
      </w:tr>
      <w:tr w:rsidR="00A01B9D" w:rsidRPr="00A01B9D" w:rsidTr="00466026">
        <w:trPr>
          <w:trHeight w:val="293"/>
        </w:trPr>
        <w:tc>
          <w:tcPr>
            <w:tcW w:w="87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3295</w:t>
            </w:r>
          </w:p>
        </w:tc>
        <w:tc>
          <w:tcPr>
            <w:tcW w:w="508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Pristojbe i naknade</w:t>
            </w:r>
          </w:p>
        </w:tc>
        <w:tc>
          <w:tcPr>
            <w:tcW w:w="1791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313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20.000,00</w:t>
            </w:r>
          </w:p>
        </w:tc>
        <w:tc>
          <w:tcPr>
            <w:tcW w:w="139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19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20.000,00</w:t>
            </w:r>
          </w:p>
        </w:tc>
        <w:tc>
          <w:tcPr>
            <w:tcW w:w="135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271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17.144,00</w:t>
            </w:r>
          </w:p>
        </w:tc>
        <w:tc>
          <w:tcPr>
            <w:tcW w:w="105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530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86</w:t>
            </w:r>
          </w:p>
        </w:tc>
      </w:tr>
      <w:tr w:rsidR="00A01B9D" w:rsidRPr="00A01B9D" w:rsidTr="00466026">
        <w:trPr>
          <w:trHeight w:val="292"/>
        </w:trPr>
        <w:tc>
          <w:tcPr>
            <w:tcW w:w="87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32951</w:t>
            </w:r>
          </w:p>
        </w:tc>
        <w:tc>
          <w:tcPr>
            <w:tcW w:w="508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Upravne i administrativne pristojbe</w:t>
            </w:r>
          </w:p>
        </w:tc>
        <w:tc>
          <w:tcPr>
            <w:tcW w:w="1791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7" w:after="0" w:line="240" w:lineRule="auto"/>
              <w:ind w:right="313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3.000,00</w:t>
            </w:r>
          </w:p>
        </w:tc>
        <w:tc>
          <w:tcPr>
            <w:tcW w:w="139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7" w:after="0" w:line="240" w:lineRule="auto"/>
              <w:ind w:right="19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3.000,00</w:t>
            </w:r>
          </w:p>
        </w:tc>
        <w:tc>
          <w:tcPr>
            <w:tcW w:w="135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7" w:after="0" w:line="240" w:lineRule="auto"/>
              <w:ind w:right="273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850,00</w:t>
            </w:r>
          </w:p>
        </w:tc>
        <w:tc>
          <w:tcPr>
            <w:tcW w:w="105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7" w:after="0" w:line="240" w:lineRule="auto"/>
              <w:ind w:right="530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28</w:t>
            </w:r>
          </w:p>
        </w:tc>
      </w:tr>
      <w:tr w:rsidR="00A01B9D" w:rsidRPr="00A01B9D" w:rsidTr="00466026">
        <w:trPr>
          <w:trHeight w:val="297"/>
        </w:trPr>
        <w:tc>
          <w:tcPr>
            <w:tcW w:w="87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7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32952</w:t>
            </w:r>
          </w:p>
        </w:tc>
        <w:tc>
          <w:tcPr>
            <w:tcW w:w="508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7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Sudske pristojbe</w:t>
            </w:r>
          </w:p>
        </w:tc>
        <w:tc>
          <w:tcPr>
            <w:tcW w:w="1791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30" w:after="0" w:line="240" w:lineRule="auto"/>
              <w:ind w:right="313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10.000,00</w:t>
            </w:r>
          </w:p>
        </w:tc>
        <w:tc>
          <w:tcPr>
            <w:tcW w:w="139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30" w:after="0" w:line="240" w:lineRule="auto"/>
              <w:ind w:right="19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10.000,00</w:t>
            </w:r>
          </w:p>
        </w:tc>
        <w:tc>
          <w:tcPr>
            <w:tcW w:w="135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30" w:after="0" w:line="240" w:lineRule="auto"/>
              <w:ind w:right="271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13.996,00</w:t>
            </w:r>
          </w:p>
        </w:tc>
        <w:tc>
          <w:tcPr>
            <w:tcW w:w="105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30" w:after="0" w:line="240" w:lineRule="auto"/>
              <w:ind w:right="53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140</w:t>
            </w:r>
          </w:p>
        </w:tc>
      </w:tr>
      <w:tr w:rsidR="00A01B9D" w:rsidRPr="00A01B9D" w:rsidTr="00466026">
        <w:trPr>
          <w:trHeight w:val="292"/>
        </w:trPr>
        <w:tc>
          <w:tcPr>
            <w:tcW w:w="87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329530</w:t>
            </w:r>
          </w:p>
        </w:tc>
        <w:tc>
          <w:tcPr>
            <w:tcW w:w="508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Javnobilježničke pristojbe- Općina</w:t>
            </w:r>
          </w:p>
        </w:tc>
        <w:tc>
          <w:tcPr>
            <w:tcW w:w="1791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313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7.000,00</w:t>
            </w:r>
          </w:p>
        </w:tc>
        <w:tc>
          <w:tcPr>
            <w:tcW w:w="139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19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7.000,00</w:t>
            </w:r>
          </w:p>
        </w:tc>
        <w:tc>
          <w:tcPr>
            <w:tcW w:w="135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271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2.298,00</w:t>
            </w:r>
          </w:p>
        </w:tc>
        <w:tc>
          <w:tcPr>
            <w:tcW w:w="105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530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33</w:t>
            </w:r>
          </w:p>
        </w:tc>
      </w:tr>
      <w:tr w:rsidR="00A01B9D" w:rsidRPr="00A01B9D" w:rsidTr="00466026">
        <w:trPr>
          <w:trHeight w:val="403"/>
        </w:trPr>
        <w:tc>
          <w:tcPr>
            <w:tcW w:w="874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3296</w:t>
            </w:r>
          </w:p>
        </w:tc>
        <w:tc>
          <w:tcPr>
            <w:tcW w:w="5083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Troškovi Sudskih postupaka</w:t>
            </w:r>
          </w:p>
        </w:tc>
        <w:tc>
          <w:tcPr>
            <w:tcW w:w="1791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398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352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25" w:after="0" w:line="240" w:lineRule="auto"/>
              <w:ind w:right="271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15.715,00</w:t>
            </w:r>
          </w:p>
        </w:tc>
        <w:tc>
          <w:tcPr>
            <w:tcW w:w="1053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</w:tbl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Times New Roman" w:eastAsia="Arial" w:hAnsi="Arial" w:cs="Arial"/>
          <w:sz w:val="14"/>
          <w:lang w:val="en-US"/>
        </w:rPr>
        <w:sectPr w:rsidR="00A01B9D" w:rsidRPr="00A01B9D">
          <w:pgSz w:w="11900" w:h="16850"/>
          <w:pgMar w:top="1500" w:right="140" w:bottom="1380" w:left="0" w:header="999" w:footer="1226" w:gutter="0"/>
          <w:cols w:space="720"/>
        </w:sectPr>
      </w:pPr>
    </w:p>
    <w:p w:rsidR="00A01B9D" w:rsidRPr="00A01B9D" w:rsidRDefault="00A01B9D" w:rsidP="00A01B9D">
      <w:pPr>
        <w:widowControl w:val="0"/>
        <w:autoSpaceDE w:val="0"/>
        <w:autoSpaceDN w:val="0"/>
        <w:spacing w:before="11" w:after="0" w:line="240" w:lineRule="auto"/>
        <w:rPr>
          <w:rFonts w:ascii="Times New Roman" w:eastAsia="Arial" w:hAnsi="Arial" w:cs="Arial"/>
          <w:szCs w:val="16"/>
          <w:lang w:val="en-US"/>
        </w:rPr>
      </w:pPr>
      <w:r w:rsidRPr="00A01B9D">
        <w:rPr>
          <w:rFonts w:ascii="Arial" w:eastAsia="Arial" w:hAnsi="Arial" w:cs="Arial"/>
          <w:noProof/>
          <w:sz w:val="16"/>
          <w:szCs w:val="16"/>
          <w:lang w:eastAsia="hr-HR"/>
        </w:rPr>
        <w:lastRenderedPageBreak/>
        <mc:AlternateContent>
          <mc:Choice Requires="wps">
            <w:drawing>
              <wp:anchor distT="0" distB="0" distL="114300" distR="114300" simplePos="0" relativeHeight="251766784" behindDoc="1" locked="0" layoutInCell="1" allowOverlap="1" wp14:anchorId="0235AF39" wp14:editId="608FD381">
                <wp:simplePos x="0" y="0"/>
                <wp:positionH relativeFrom="page">
                  <wp:posOffset>76200</wp:posOffset>
                </wp:positionH>
                <wp:positionV relativeFrom="page">
                  <wp:posOffset>9695815</wp:posOffset>
                </wp:positionV>
                <wp:extent cx="7196455" cy="0"/>
                <wp:effectExtent l="9525" t="8890" r="13970" b="10160"/>
                <wp:wrapNone/>
                <wp:docPr id="805" name="Line 69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7196455" cy="0"/>
                        </a:xfrm>
                        <a:prstGeom prst="line">
                          <a:avLst/>
                        </a:prstGeom>
                        <a:noFill/>
                        <a:ln w="3048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27A54A3" id="Line 695" o:spid="_x0000_s1026" style="position:absolute;z-index:-2515496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6pt,763.45pt" to="572.65pt,76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" strokeweight=".24pt">
                <w10:wrap anchorx="page" anchory="page"/>
              </v:line>
            </w:pict>
          </mc:Fallback>
        </mc:AlternateContent>
      </w:r>
      <w:r w:rsidRPr="00A01B9D">
        <w:rPr>
          <w:rFonts w:ascii="Arial" w:eastAsia="Arial" w:hAnsi="Arial" w:cs="Arial"/>
          <w:noProof/>
          <w:sz w:val="16"/>
          <w:szCs w:val="16"/>
          <w:lang w:eastAsia="hr-HR"/>
        </w:rPr>
        <mc:AlternateContent>
          <mc:Choice Requires="wpg">
            <w:drawing>
              <wp:anchor distT="0" distB="0" distL="114300" distR="114300" simplePos="0" relativeHeight="251767808" behindDoc="1" locked="0" layoutInCell="1" allowOverlap="1" wp14:anchorId="08B1E5BE" wp14:editId="2BC76764">
                <wp:simplePos x="0" y="0"/>
                <wp:positionH relativeFrom="page">
                  <wp:posOffset>67310</wp:posOffset>
                </wp:positionH>
                <wp:positionV relativeFrom="page">
                  <wp:posOffset>1356360</wp:posOffset>
                </wp:positionV>
                <wp:extent cx="7058025" cy="280670"/>
                <wp:effectExtent l="10160" t="3810" r="8890" b="1270"/>
                <wp:wrapNone/>
                <wp:docPr id="796" name="Group 68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7058025" cy="280670"/>
                          <a:chOff x="106" y="2136"/>
                          <a:chExt cx="11115" cy="442"/>
                        </a:xfrm>
                      </wpg:grpSpPr>
                      <wps:wsp>
                        <wps:cNvPr id="797" name="AutoShape 694"/>
                        <wps:cNvSpPr>
                          <a:spLocks/>
                        </wps:cNvSpPr>
                        <wps:spPr bwMode="auto">
                          <a:xfrm>
                            <a:off x="105" y="2136"/>
                            <a:ext cx="11115" cy="221"/>
                          </a:xfrm>
                          <a:custGeom>
                            <a:avLst/>
                            <a:gdLst>
                              <a:gd name="T0" fmla="+- 0 9235 106"/>
                              <a:gd name="T1" fmla="*/ T0 w 11115"/>
                              <a:gd name="T2" fmla="+- 0 2136 2136"/>
                              <a:gd name="T3" fmla="*/ 2136 h 221"/>
                              <a:gd name="T4" fmla="+- 0 7837 106"/>
                              <a:gd name="T5" fmla="*/ T4 w 11115"/>
                              <a:gd name="T6" fmla="+- 0 2136 2136"/>
                              <a:gd name="T7" fmla="*/ 2136 h 221"/>
                              <a:gd name="T8" fmla="+- 0 6157 106"/>
                              <a:gd name="T9" fmla="*/ T8 w 11115"/>
                              <a:gd name="T10" fmla="+- 0 2136 2136"/>
                              <a:gd name="T11" fmla="*/ 2136 h 221"/>
                              <a:gd name="T12" fmla="+- 0 989 106"/>
                              <a:gd name="T13" fmla="*/ T12 w 11115"/>
                              <a:gd name="T14" fmla="+- 0 2136 2136"/>
                              <a:gd name="T15" fmla="*/ 2136 h 221"/>
                              <a:gd name="T16" fmla="+- 0 106 106"/>
                              <a:gd name="T17" fmla="*/ T16 w 11115"/>
                              <a:gd name="T18" fmla="+- 0 2136 2136"/>
                              <a:gd name="T19" fmla="*/ 2136 h 221"/>
                              <a:gd name="T20" fmla="+- 0 106 106"/>
                              <a:gd name="T21" fmla="*/ T20 w 11115"/>
                              <a:gd name="T22" fmla="+- 0 2321 2136"/>
                              <a:gd name="T23" fmla="*/ 2321 h 221"/>
                              <a:gd name="T24" fmla="+- 0 106 106"/>
                              <a:gd name="T25" fmla="*/ T24 w 11115"/>
                              <a:gd name="T26" fmla="+- 0 2357 2136"/>
                              <a:gd name="T27" fmla="*/ 2357 h 221"/>
                              <a:gd name="T28" fmla="+- 0 989 106"/>
                              <a:gd name="T29" fmla="*/ T28 w 11115"/>
                              <a:gd name="T30" fmla="+- 0 2357 2136"/>
                              <a:gd name="T31" fmla="*/ 2357 h 221"/>
                              <a:gd name="T32" fmla="+- 0 6157 106"/>
                              <a:gd name="T33" fmla="*/ T32 w 11115"/>
                              <a:gd name="T34" fmla="+- 0 2357 2136"/>
                              <a:gd name="T35" fmla="*/ 2357 h 221"/>
                              <a:gd name="T36" fmla="+- 0 7837 106"/>
                              <a:gd name="T37" fmla="*/ T36 w 11115"/>
                              <a:gd name="T38" fmla="+- 0 2357 2136"/>
                              <a:gd name="T39" fmla="*/ 2357 h 221"/>
                              <a:gd name="T40" fmla="+- 0 9235 106"/>
                              <a:gd name="T41" fmla="*/ T40 w 11115"/>
                              <a:gd name="T42" fmla="+- 0 2357 2136"/>
                              <a:gd name="T43" fmla="*/ 2357 h 221"/>
                              <a:gd name="T44" fmla="+- 0 9235 106"/>
                              <a:gd name="T45" fmla="*/ T44 w 11115"/>
                              <a:gd name="T46" fmla="+- 0 2319 2136"/>
                              <a:gd name="T47" fmla="*/ 2319 h 221"/>
                              <a:gd name="T48" fmla="+- 0 9235 106"/>
                              <a:gd name="T49" fmla="*/ T48 w 11115"/>
                              <a:gd name="T50" fmla="+- 0 2136 2136"/>
                              <a:gd name="T51" fmla="*/ 2136 h 221"/>
                              <a:gd name="T52" fmla="+- 0 11220 106"/>
                              <a:gd name="T53" fmla="*/ T52 w 11115"/>
                              <a:gd name="T54" fmla="+- 0 2136 2136"/>
                              <a:gd name="T55" fmla="*/ 2136 h 221"/>
                              <a:gd name="T56" fmla="+- 0 10639 106"/>
                              <a:gd name="T57" fmla="*/ T56 w 11115"/>
                              <a:gd name="T58" fmla="+- 0 2136 2136"/>
                              <a:gd name="T59" fmla="*/ 2136 h 221"/>
                              <a:gd name="T60" fmla="+- 0 10639 106"/>
                              <a:gd name="T61" fmla="*/ T60 w 11115"/>
                              <a:gd name="T62" fmla="+- 0 2136 2136"/>
                              <a:gd name="T63" fmla="*/ 2136 h 221"/>
                              <a:gd name="T64" fmla="+- 0 9235 106"/>
                              <a:gd name="T65" fmla="*/ T64 w 11115"/>
                              <a:gd name="T66" fmla="+- 0 2136 2136"/>
                              <a:gd name="T67" fmla="*/ 2136 h 221"/>
                              <a:gd name="T68" fmla="+- 0 9235 106"/>
                              <a:gd name="T69" fmla="*/ T68 w 11115"/>
                              <a:gd name="T70" fmla="+- 0 2319 2136"/>
                              <a:gd name="T71" fmla="*/ 2319 h 221"/>
                              <a:gd name="T72" fmla="+- 0 9235 106"/>
                              <a:gd name="T73" fmla="*/ T72 w 11115"/>
                              <a:gd name="T74" fmla="+- 0 2357 2136"/>
                              <a:gd name="T75" fmla="*/ 2357 h 221"/>
                              <a:gd name="T76" fmla="+- 0 10639 106"/>
                              <a:gd name="T77" fmla="*/ T76 w 11115"/>
                              <a:gd name="T78" fmla="+- 0 2357 2136"/>
                              <a:gd name="T79" fmla="*/ 2357 h 221"/>
                              <a:gd name="T80" fmla="+- 0 10639 106"/>
                              <a:gd name="T81" fmla="*/ T80 w 11115"/>
                              <a:gd name="T82" fmla="+- 0 2357 2136"/>
                              <a:gd name="T83" fmla="*/ 2357 h 221"/>
                              <a:gd name="T84" fmla="+- 0 11220 106"/>
                              <a:gd name="T85" fmla="*/ T84 w 11115"/>
                              <a:gd name="T86" fmla="+- 0 2357 2136"/>
                              <a:gd name="T87" fmla="*/ 2357 h 221"/>
                              <a:gd name="T88" fmla="+- 0 11220 106"/>
                              <a:gd name="T89" fmla="*/ T88 w 11115"/>
                              <a:gd name="T90" fmla="+- 0 2319 2136"/>
                              <a:gd name="T91" fmla="*/ 2319 h 221"/>
                              <a:gd name="T92" fmla="+- 0 11220 106"/>
                              <a:gd name="T93" fmla="*/ T92 w 11115"/>
                              <a:gd name="T94" fmla="+- 0 2136 2136"/>
                              <a:gd name="T95" fmla="*/ 2136 h 221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</a:cxnLst>
                            <a:rect l="0" t="0" r="r" b="b"/>
                            <a:pathLst>
                              <a:path w="11115" h="221">
                                <a:moveTo>
                                  <a:pt x="9129" y="0"/>
                                </a:moveTo>
                                <a:lnTo>
                                  <a:pt x="7731" y="0"/>
                                </a:lnTo>
                                <a:lnTo>
                                  <a:pt x="6051" y="0"/>
                                </a:lnTo>
                                <a:lnTo>
                                  <a:pt x="883" y="0"/>
                                </a:lnTo>
                                <a:lnTo>
                                  <a:pt x="0" y="0"/>
                                </a:lnTo>
                                <a:lnTo>
                                  <a:pt x="0" y="185"/>
                                </a:lnTo>
                                <a:lnTo>
                                  <a:pt x="0" y="221"/>
                                </a:lnTo>
                                <a:lnTo>
                                  <a:pt x="883" y="221"/>
                                </a:lnTo>
                                <a:lnTo>
                                  <a:pt x="6051" y="221"/>
                                </a:lnTo>
                                <a:lnTo>
                                  <a:pt x="7731" y="221"/>
                                </a:lnTo>
                                <a:lnTo>
                                  <a:pt x="9129" y="221"/>
                                </a:lnTo>
                                <a:lnTo>
                                  <a:pt x="9129" y="183"/>
                                </a:lnTo>
                                <a:lnTo>
                                  <a:pt x="9129" y="0"/>
                                </a:lnTo>
                                <a:moveTo>
                                  <a:pt x="11114" y="0"/>
                                </a:moveTo>
                                <a:lnTo>
                                  <a:pt x="10533" y="0"/>
                                </a:lnTo>
                                <a:lnTo>
                                  <a:pt x="9129" y="0"/>
                                </a:lnTo>
                                <a:lnTo>
                                  <a:pt x="9129" y="183"/>
                                </a:lnTo>
                                <a:lnTo>
                                  <a:pt x="9129" y="221"/>
                                </a:lnTo>
                                <a:lnTo>
                                  <a:pt x="10533" y="221"/>
                                </a:lnTo>
                                <a:lnTo>
                                  <a:pt x="11114" y="221"/>
                                </a:lnTo>
                                <a:lnTo>
                                  <a:pt x="11114" y="183"/>
                                </a:lnTo>
                                <a:lnTo>
                                  <a:pt x="11114" y="0"/>
                                </a:lnTo>
                              </a:path>
                            </a:pathLst>
                          </a:custGeom>
                          <a:solidFill>
                            <a:srgbClr val="C0DFC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98" name="AutoShape 693"/>
                        <wps:cNvSpPr>
                          <a:spLocks/>
                        </wps:cNvSpPr>
                        <wps:spPr bwMode="auto">
                          <a:xfrm>
                            <a:off x="105" y="2366"/>
                            <a:ext cx="11115" cy="212"/>
                          </a:xfrm>
                          <a:custGeom>
                            <a:avLst/>
                            <a:gdLst>
                              <a:gd name="T0" fmla="+- 0 9235 106"/>
                              <a:gd name="T1" fmla="*/ T0 w 11115"/>
                              <a:gd name="T2" fmla="+- 0 2367 2367"/>
                              <a:gd name="T3" fmla="*/ 2367 h 212"/>
                              <a:gd name="T4" fmla="+- 0 7837 106"/>
                              <a:gd name="T5" fmla="*/ T4 w 11115"/>
                              <a:gd name="T6" fmla="+- 0 2367 2367"/>
                              <a:gd name="T7" fmla="*/ 2367 h 212"/>
                              <a:gd name="T8" fmla="+- 0 6157 106"/>
                              <a:gd name="T9" fmla="*/ T8 w 11115"/>
                              <a:gd name="T10" fmla="+- 0 2367 2367"/>
                              <a:gd name="T11" fmla="*/ 2367 h 212"/>
                              <a:gd name="T12" fmla="+- 0 989 106"/>
                              <a:gd name="T13" fmla="*/ T12 w 11115"/>
                              <a:gd name="T14" fmla="+- 0 2367 2367"/>
                              <a:gd name="T15" fmla="*/ 2367 h 212"/>
                              <a:gd name="T16" fmla="+- 0 106 106"/>
                              <a:gd name="T17" fmla="*/ T16 w 11115"/>
                              <a:gd name="T18" fmla="+- 0 2367 2367"/>
                              <a:gd name="T19" fmla="*/ 2367 h 212"/>
                              <a:gd name="T20" fmla="+- 0 106 106"/>
                              <a:gd name="T21" fmla="*/ T20 w 11115"/>
                              <a:gd name="T22" fmla="+- 0 2540 2367"/>
                              <a:gd name="T23" fmla="*/ 2540 h 212"/>
                              <a:gd name="T24" fmla="+- 0 106 106"/>
                              <a:gd name="T25" fmla="*/ T24 w 11115"/>
                              <a:gd name="T26" fmla="+- 0 2578 2367"/>
                              <a:gd name="T27" fmla="*/ 2578 h 212"/>
                              <a:gd name="T28" fmla="+- 0 989 106"/>
                              <a:gd name="T29" fmla="*/ T28 w 11115"/>
                              <a:gd name="T30" fmla="+- 0 2578 2367"/>
                              <a:gd name="T31" fmla="*/ 2578 h 212"/>
                              <a:gd name="T32" fmla="+- 0 6157 106"/>
                              <a:gd name="T33" fmla="*/ T32 w 11115"/>
                              <a:gd name="T34" fmla="+- 0 2578 2367"/>
                              <a:gd name="T35" fmla="*/ 2578 h 212"/>
                              <a:gd name="T36" fmla="+- 0 7837 106"/>
                              <a:gd name="T37" fmla="*/ T36 w 11115"/>
                              <a:gd name="T38" fmla="+- 0 2578 2367"/>
                              <a:gd name="T39" fmla="*/ 2578 h 212"/>
                              <a:gd name="T40" fmla="+- 0 9235 106"/>
                              <a:gd name="T41" fmla="*/ T40 w 11115"/>
                              <a:gd name="T42" fmla="+- 0 2578 2367"/>
                              <a:gd name="T43" fmla="*/ 2578 h 212"/>
                              <a:gd name="T44" fmla="+- 0 9235 106"/>
                              <a:gd name="T45" fmla="*/ T44 w 11115"/>
                              <a:gd name="T46" fmla="+- 0 2540 2367"/>
                              <a:gd name="T47" fmla="*/ 2540 h 212"/>
                              <a:gd name="T48" fmla="+- 0 9235 106"/>
                              <a:gd name="T49" fmla="*/ T48 w 11115"/>
                              <a:gd name="T50" fmla="+- 0 2367 2367"/>
                              <a:gd name="T51" fmla="*/ 2367 h 212"/>
                              <a:gd name="T52" fmla="+- 0 11220 106"/>
                              <a:gd name="T53" fmla="*/ T52 w 11115"/>
                              <a:gd name="T54" fmla="+- 0 2367 2367"/>
                              <a:gd name="T55" fmla="*/ 2367 h 212"/>
                              <a:gd name="T56" fmla="+- 0 10639 106"/>
                              <a:gd name="T57" fmla="*/ T56 w 11115"/>
                              <a:gd name="T58" fmla="+- 0 2367 2367"/>
                              <a:gd name="T59" fmla="*/ 2367 h 212"/>
                              <a:gd name="T60" fmla="+- 0 10639 106"/>
                              <a:gd name="T61" fmla="*/ T60 w 11115"/>
                              <a:gd name="T62" fmla="+- 0 2367 2367"/>
                              <a:gd name="T63" fmla="*/ 2367 h 212"/>
                              <a:gd name="T64" fmla="+- 0 9235 106"/>
                              <a:gd name="T65" fmla="*/ T64 w 11115"/>
                              <a:gd name="T66" fmla="+- 0 2367 2367"/>
                              <a:gd name="T67" fmla="*/ 2367 h 212"/>
                              <a:gd name="T68" fmla="+- 0 9235 106"/>
                              <a:gd name="T69" fmla="*/ T68 w 11115"/>
                              <a:gd name="T70" fmla="+- 0 2540 2367"/>
                              <a:gd name="T71" fmla="*/ 2540 h 212"/>
                              <a:gd name="T72" fmla="+- 0 9235 106"/>
                              <a:gd name="T73" fmla="*/ T72 w 11115"/>
                              <a:gd name="T74" fmla="+- 0 2578 2367"/>
                              <a:gd name="T75" fmla="*/ 2578 h 212"/>
                              <a:gd name="T76" fmla="+- 0 10639 106"/>
                              <a:gd name="T77" fmla="*/ T76 w 11115"/>
                              <a:gd name="T78" fmla="+- 0 2578 2367"/>
                              <a:gd name="T79" fmla="*/ 2578 h 212"/>
                              <a:gd name="T80" fmla="+- 0 10639 106"/>
                              <a:gd name="T81" fmla="*/ T80 w 11115"/>
                              <a:gd name="T82" fmla="+- 0 2578 2367"/>
                              <a:gd name="T83" fmla="*/ 2578 h 212"/>
                              <a:gd name="T84" fmla="+- 0 11220 106"/>
                              <a:gd name="T85" fmla="*/ T84 w 11115"/>
                              <a:gd name="T86" fmla="+- 0 2578 2367"/>
                              <a:gd name="T87" fmla="*/ 2578 h 212"/>
                              <a:gd name="T88" fmla="+- 0 11220 106"/>
                              <a:gd name="T89" fmla="*/ T88 w 11115"/>
                              <a:gd name="T90" fmla="+- 0 2540 2367"/>
                              <a:gd name="T91" fmla="*/ 2540 h 212"/>
                              <a:gd name="T92" fmla="+- 0 11220 106"/>
                              <a:gd name="T93" fmla="*/ T92 w 11115"/>
                              <a:gd name="T94" fmla="+- 0 2367 2367"/>
                              <a:gd name="T95" fmla="*/ 2367 h 212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</a:cxnLst>
                            <a:rect l="0" t="0" r="r" b="b"/>
                            <a:pathLst>
                              <a:path w="11115" h="212">
                                <a:moveTo>
                                  <a:pt x="9129" y="0"/>
                                </a:moveTo>
                                <a:lnTo>
                                  <a:pt x="7731" y="0"/>
                                </a:lnTo>
                                <a:lnTo>
                                  <a:pt x="6051" y="0"/>
                                </a:lnTo>
                                <a:lnTo>
                                  <a:pt x="883" y="0"/>
                                </a:lnTo>
                                <a:lnTo>
                                  <a:pt x="0" y="0"/>
                                </a:lnTo>
                                <a:lnTo>
                                  <a:pt x="0" y="173"/>
                                </a:lnTo>
                                <a:lnTo>
                                  <a:pt x="0" y="211"/>
                                </a:lnTo>
                                <a:lnTo>
                                  <a:pt x="883" y="211"/>
                                </a:lnTo>
                                <a:lnTo>
                                  <a:pt x="6051" y="211"/>
                                </a:lnTo>
                                <a:lnTo>
                                  <a:pt x="7731" y="211"/>
                                </a:lnTo>
                                <a:lnTo>
                                  <a:pt x="9129" y="211"/>
                                </a:lnTo>
                                <a:lnTo>
                                  <a:pt x="9129" y="173"/>
                                </a:lnTo>
                                <a:lnTo>
                                  <a:pt x="9129" y="0"/>
                                </a:lnTo>
                                <a:moveTo>
                                  <a:pt x="11114" y="0"/>
                                </a:moveTo>
                                <a:lnTo>
                                  <a:pt x="10533" y="0"/>
                                </a:lnTo>
                                <a:lnTo>
                                  <a:pt x="9129" y="0"/>
                                </a:lnTo>
                                <a:lnTo>
                                  <a:pt x="9129" y="173"/>
                                </a:lnTo>
                                <a:lnTo>
                                  <a:pt x="9129" y="211"/>
                                </a:lnTo>
                                <a:lnTo>
                                  <a:pt x="10533" y="211"/>
                                </a:lnTo>
                                <a:lnTo>
                                  <a:pt x="11114" y="211"/>
                                </a:lnTo>
                                <a:lnTo>
                                  <a:pt x="11114" y="173"/>
                                </a:lnTo>
                                <a:lnTo>
                                  <a:pt x="11114" y="0"/>
                                </a:lnTo>
                              </a:path>
                            </a:pathLst>
                          </a:custGeom>
                          <a:solidFill>
                            <a:srgbClr val="DFDFC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99" name="Line 692"/>
                        <wps:cNvCnPr>
                          <a:cxnSpLocks noChangeShapeType="1"/>
                        </wps:cNvCnPr>
                        <wps:spPr bwMode="auto">
                          <a:xfrm>
                            <a:off x="106" y="2362"/>
                            <a:ext cx="883" cy="0"/>
                          </a:xfrm>
                          <a:prstGeom prst="line">
                            <a:avLst/>
                          </a:prstGeom>
                          <a:noFill/>
                          <a:ln w="6096">
                            <a:solidFill>
                              <a:srgbClr val="FFFFFF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800" name="Line 691"/>
                        <wps:cNvCnPr>
                          <a:cxnSpLocks noChangeShapeType="1"/>
                        </wps:cNvCnPr>
                        <wps:spPr bwMode="auto">
                          <a:xfrm>
                            <a:off x="998" y="2362"/>
                            <a:ext cx="5159" cy="0"/>
                          </a:xfrm>
                          <a:prstGeom prst="line">
                            <a:avLst/>
                          </a:prstGeom>
                          <a:noFill/>
                          <a:ln w="6096">
                            <a:solidFill>
                              <a:srgbClr val="FFFFFF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801" name="Line 690"/>
                        <wps:cNvCnPr>
                          <a:cxnSpLocks noChangeShapeType="1"/>
                        </wps:cNvCnPr>
                        <wps:spPr bwMode="auto">
                          <a:xfrm>
                            <a:off x="6167" y="2362"/>
                            <a:ext cx="1670" cy="0"/>
                          </a:xfrm>
                          <a:prstGeom prst="line">
                            <a:avLst/>
                          </a:prstGeom>
                          <a:noFill/>
                          <a:ln w="6096">
                            <a:solidFill>
                              <a:srgbClr val="FFFFFF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802" name="Line 689"/>
                        <wps:cNvCnPr>
                          <a:cxnSpLocks noChangeShapeType="1"/>
                        </wps:cNvCnPr>
                        <wps:spPr bwMode="auto">
                          <a:xfrm>
                            <a:off x="7847" y="2362"/>
                            <a:ext cx="1390" cy="0"/>
                          </a:xfrm>
                          <a:prstGeom prst="line">
                            <a:avLst/>
                          </a:prstGeom>
                          <a:noFill/>
                          <a:ln w="6096">
                            <a:solidFill>
                              <a:srgbClr val="FFFFFF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803" name="Line 688"/>
                        <wps:cNvCnPr>
                          <a:cxnSpLocks noChangeShapeType="1"/>
                        </wps:cNvCnPr>
                        <wps:spPr bwMode="auto">
                          <a:xfrm>
                            <a:off x="9247" y="2362"/>
                            <a:ext cx="1392" cy="0"/>
                          </a:xfrm>
                          <a:prstGeom prst="line">
                            <a:avLst/>
                          </a:prstGeom>
                          <a:noFill/>
                          <a:ln w="6096">
                            <a:solidFill>
                              <a:srgbClr val="FFFFFF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804" name="Line 687"/>
                        <wps:cNvCnPr>
                          <a:cxnSpLocks noChangeShapeType="1"/>
                        </wps:cNvCnPr>
                        <wps:spPr bwMode="auto">
                          <a:xfrm>
                            <a:off x="10649" y="2362"/>
                            <a:ext cx="571" cy="0"/>
                          </a:xfrm>
                          <a:prstGeom prst="line">
                            <a:avLst/>
                          </a:prstGeom>
                          <a:noFill/>
                          <a:ln w="6096">
                            <a:solidFill>
                              <a:srgbClr val="FFFFFF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18580DFF" id="Group 686" o:spid="_x0000_s1026" style="position:absolute;margin-left:5.3pt;margin-top:106.8pt;width:555.75pt;height:22.1pt;z-index:-251548672;mso-position-horizontal-relative:page;mso-position-vertical-relative:page" coordorigin="106,2136" coordsize="11115,44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">
                <v:shape id="AutoShape 694" o:spid="_x0000_s1027" style="position:absolute;left:105;top:2136;width:11115;height:221;visibility:visible;mso-wrap-style:square;v-text-anchor:top" coordsize="11115,22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" path="m9129,l7731,,6051,,883,,,,,185r,36l883,221r5168,l7731,221r1398,l9129,183,9129,t1985,l10533,,9129,r,183l9129,221r1404,l11114,221r,-38l11114,e" fillcolor="#c0dfc0" stroked="f">
                  <v:path arrowok="t" o:connecttype="custom" o:connectlocs="9129,2136;7731,2136;6051,2136;883,2136;0,2136;0,2321;0,2357;883,2357;6051,2357;7731,2357;9129,2357;9129,2319;9129,2136;11114,2136;10533,2136;10533,2136;9129,2136;9129,2319;9129,2357;10533,2357;10533,2357;11114,2357;11114,2319;11114,2136" o:connectangles="0,0,0,0,0,0,0,0,0,0,0,0,0,0,0,0,0,0,0,0,0,0,0,0"/>
                </v:shape>
                <v:shape id="AutoShape 693" o:spid="_x0000_s1028" style="position:absolute;left:105;top:2366;width:11115;height:212;visibility:visible;mso-wrap-style:square;v-text-anchor:top" coordsize="11115,2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" path="m9129,l7731,,6051,,883,,,,,173r,38l883,211r5168,l7731,211r1398,l9129,173,9129,t1985,l10533,,9129,r,173l9129,211r1404,l11114,211r,-38l11114,e" fillcolor="#dfdfc0" stroked="f">
                  <v:path arrowok="t" o:connecttype="custom" o:connectlocs="9129,2367;7731,2367;6051,2367;883,2367;0,2367;0,2540;0,2578;883,2578;6051,2578;7731,2578;9129,2578;9129,2540;9129,2367;11114,2367;10533,2367;10533,2367;9129,2367;9129,2540;9129,2578;10533,2578;10533,2578;11114,2578;11114,2540;11114,2367" o:connectangles="0,0,0,0,0,0,0,0,0,0,0,0,0,0,0,0,0,0,0,0,0,0,0,0"/>
                </v:shape>
                <v:line id="Line 692" o:spid="_x0000_s1029" style="position:absolute;visibility:visible;mso-wrap-style:square" from="106,2362" to="989,236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" strokecolor="white" strokeweight=".48pt"/>
                <v:line id="Line 691" o:spid="_x0000_s1030" style="position:absolute;visibility:visible;mso-wrap-style:square" from="998,2362" to="6157,236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" strokecolor="white" strokeweight=".48pt"/>
                <v:line id="Line 690" o:spid="_x0000_s1031" style="position:absolute;visibility:visible;mso-wrap-style:square" from="6167,2362" to="7837,236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" strokecolor="white" strokeweight=".48pt"/>
                <v:line id="Line 689" o:spid="_x0000_s1032" style="position:absolute;visibility:visible;mso-wrap-style:square" from="7847,2362" to="9237,236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" strokecolor="white" strokeweight=".48pt"/>
                <v:line id="Line 688" o:spid="_x0000_s1033" style="position:absolute;visibility:visible;mso-wrap-style:square" from="9247,2362" to="10639,236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" strokecolor="white" strokeweight=".48pt"/>
                <v:line id="Line 687" o:spid="_x0000_s1034" style="position:absolute;visibility:visible;mso-wrap-style:square" from="10649,2362" to="11220,236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" strokecolor="white" strokeweight=".48pt"/>
                <w10:wrap anchorx="page" anchory="page"/>
              </v:group>
            </w:pict>
          </mc:Fallback>
        </mc:AlternateContent>
      </w:r>
      <w:r w:rsidRPr="00A01B9D">
        <w:rPr>
          <w:rFonts w:ascii="Arial" w:eastAsia="Arial" w:hAnsi="Arial" w:cs="Arial"/>
          <w:noProof/>
          <w:sz w:val="16"/>
          <w:szCs w:val="16"/>
          <w:lang w:eastAsia="hr-HR"/>
        </w:rPr>
        <mc:AlternateContent>
          <mc:Choice Requires="wpg">
            <w:drawing>
              <wp:anchor distT="0" distB="0" distL="114300" distR="114300" simplePos="0" relativeHeight="251768832" behindDoc="1" locked="0" layoutInCell="1" allowOverlap="1" wp14:anchorId="1BD6381A" wp14:editId="04330FF2">
                <wp:simplePos x="0" y="0"/>
                <wp:positionH relativeFrom="page">
                  <wp:posOffset>67310</wp:posOffset>
                </wp:positionH>
                <wp:positionV relativeFrom="page">
                  <wp:posOffset>2420620</wp:posOffset>
                </wp:positionV>
                <wp:extent cx="7058025" cy="193675"/>
                <wp:effectExtent l="10160" t="10795" r="8890" b="5080"/>
                <wp:wrapNone/>
                <wp:docPr id="793" name="Group 68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7058025" cy="193675"/>
                          <a:chOff x="106" y="3812"/>
                          <a:chExt cx="11115" cy="305"/>
                        </a:xfrm>
                      </wpg:grpSpPr>
                      <wps:wsp>
                        <wps:cNvPr id="794" name="AutoShape 685"/>
                        <wps:cNvSpPr>
                          <a:spLocks/>
                        </wps:cNvSpPr>
                        <wps:spPr bwMode="auto">
                          <a:xfrm>
                            <a:off x="105" y="3816"/>
                            <a:ext cx="11115" cy="296"/>
                          </a:xfrm>
                          <a:custGeom>
                            <a:avLst/>
                            <a:gdLst>
                              <a:gd name="T0" fmla="+- 0 9235 106"/>
                              <a:gd name="T1" fmla="*/ T0 w 11115"/>
                              <a:gd name="T2" fmla="+- 0 3816 3816"/>
                              <a:gd name="T3" fmla="*/ 3816 h 296"/>
                              <a:gd name="T4" fmla="+- 0 7837 106"/>
                              <a:gd name="T5" fmla="*/ T4 w 11115"/>
                              <a:gd name="T6" fmla="+- 0 3816 3816"/>
                              <a:gd name="T7" fmla="*/ 3816 h 296"/>
                              <a:gd name="T8" fmla="+- 0 6157 106"/>
                              <a:gd name="T9" fmla="*/ T8 w 11115"/>
                              <a:gd name="T10" fmla="+- 0 3816 3816"/>
                              <a:gd name="T11" fmla="*/ 3816 h 296"/>
                              <a:gd name="T12" fmla="+- 0 989 106"/>
                              <a:gd name="T13" fmla="*/ T12 w 11115"/>
                              <a:gd name="T14" fmla="+- 0 3816 3816"/>
                              <a:gd name="T15" fmla="*/ 3816 h 296"/>
                              <a:gd name="T16" fmla="+- 0 106 106"/>
                              <a:gd name="T17" fmla="*/ T16 w 11115"/>
                              <a:gd name="T18" fmla="+- 0 3816 3816"/>
                              <a:gd name="T19" fmla="*/ 3816 h 296"/>
                              <a:gd name="T20" fmla="+- 0 106 106"/>
                              <a:gd name="T21" fmla="*/ T20 w 11115"/>
                              <a:gd name="T22" fmla="+- 0 4032 3816"/>
                              <a:gd name="T23" fmla="*/ 4032 h 296"/>
                              <a:gd name="T24" fmla="+- 0 106 106"/>
                              <a:gd name="T25" fmla="*/ T24 w 11115"/>
                              <a:gd name="T26" fmla="+- 0 4112 3816"/>
                              <a:gd name="T27" fmla="*/ 4112 h 296"/>
                              <a:gd name="T28" fmla="+- 0 989 106"/>
                              <a:gd name="T29" fmla="*/ T28 w 11115"/>
                              <a:gd name="T30" fmla="+- 0 4112 3816"/>
                              <a:gd name="T31" fmla="*/ 4112 h 296"/>
                              <a:gd name="T32" fmla="+- 0 6157 106"/>
                              <a:gd name="T33" fmla="*/ T32 w 11115"/>
                              <a:gd name="T34" fmla="+- 0 4112 3816"/>
                              <a:gd name="T35" fmla="*/ 4112 h 296"/>
                              <a:gd name="T36" fmla="+- 0 7837 106"/>
                              <a:gd name="T37" fmla="*/ T36 w 11115"/>
                              <a:gd name="T38" fmla="+- 0 4112 3816"/>
                              <a:gd name="T39" fmla="*/ 4112 h 296"/>
                              <a:gd name="T40" fmla="+- 0 9235 106"/>
                              <a:gd name="T41" fmla="*/ T40 w 11115"/>
                              <a:gd name="T42" fmla="+- 0 4112 3816"/>
                              <a:gd name="T43" fmla="*/ 4112 h 296"/>
                              <a:gd name="T44" fmla="+- 0 9235 106"/>
                              <a:gd name="T45" fmla="*/ T44 w 11115"/>
                              <a:gd name="T46" fmla="+- 0 4032 3816"/>
                              <a:gd name="T47" fmla="*/ 4032 h 296"/>
                              <a:gd name="T48" fmla="+- 0 9235 106"/>
                              <a:gd name="T49" fmla="*/ T48 w 11115"/>
                              <a:gd name="T50" fmla="+- 0 3816 3816"/>
                              <a:gd name="T51" fmla="*/ 3816 h 296"/>
                              <a:gd name="T52" fmla="+- 0 11220 106"/>
                              <a:gd name="T53" fmla="*/ T52 w 11115"/>
                              <a:gd name="T54" fmla="+- 0 3816 3816"/>
                              <a:gd name="T55" fmla="*/ 3816 h 296"/>
                              <a:gd name="T56" fmla="+- 0 10639 106"/>
                              <a:gd name="T57" fmla="*/ T56 w 11115"/>
                              <a:gd name="T58" fmla="+- 0 3816 3816"/>
                              <a:gd name="T59" fmla="*/ 3816 h 296"/>
                              <a:gd name="T60" fmla="+- 0 10639 106"/>
                              <a:gd name="T61" fmla="*/ T60 w 11115"/>
                              <a:gd name="T62" fmla="+- 0 3816 3816"/>
                              <a:gd name="T63" fmla="*/ 3816 h 296"/>
                              <a:gd name="T64" fmla="+- 0 9235 106"/>
                              <a:gd name="T65" fmla="*/ T64 w 11115"/>
                              <a:gd name="T66" fmla="+- 0 3816 3816"/>
                              <a:gd name="T67" fmla="*/ 3816 h 296"/>
                              <a:gd name="T68" fmla="+- 0 9235 106"/>
                              <a:gd name="T69" fmla="*/ T68 w 11115"/>
                              <a:gd name="T70" fmla="+- 0 4032 3816"/>
                              <a:gd name="T71" fmla="*/ 4032 h 296"/>
                              <a:gd name="T72" fmla="+- 0 9235 106"/>
                              <a:gd name="T73" fmla="*/ T72 w 11115"/>
                              <a:gd name="T74" fmla="+- 0 4112 3816"/>
                              <a:gd name="T75" fmla="*/ 4112 h 296"/>
                              <a:gd name="T76" fmla="+- 0 10639 106"/>
                              <a:gd name="T77" fmla="*/ T76 w 11115"/>
                              <a:gd name="T78" fmla="+- 0 4112 3816"/>
                              <a:gd name="T79" fmla="*/ 4112 h 296"/>
                              <a:gd name="T80" fmla="+- 0 10639 106"/>
                              <a:gd name="T81" fmla="*/ T80 w 11115"/>
                              <a:gd name="T82" fmla="+- 0 4112 3816"/>
                              <a:gd name="T83" fmla="*/ 4112 h 296"/>
                              <a:gd name="T84" fmla="+- 0 11220 106"/>
                              <a:gd name="T85" fmla="*/ T84 w 11115"/>
                              <a:gd name="T86" fmla="+- 0 4112 3816"/>
                              <a:gd name="T87" fmla="*/ 4112 h 296"/>
                              <a:gd name="T88" fmla="+- 0 11220 106"/>
                              <a:gd name="T89" fmla="*/ T88 w 11115"/>
                              <a:gd name="T90" fmla="+- 0 4032 3816"/>
                              <a:gd name="T91" fmla="*/ 4032 h 296"/>
                              <a:gd name="T92" fmla="+- 0 11220 106"/>
                              <a:gd name="T93" fmla="*/ T92 w 11115"/>
                              <a:gd name="T94" fmla="+- 0 3816 3816"/>
                              <a:gd name="T95" fmla="*/ 3816 h 296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</a:cxnLst>
                            <a:rect l="0" t="0" r="r" b="b"/>
                            <a:pathLst>
                              <a:path w="11115" h="296">
                                <a:moveTo>
                                  <a:pt x="9129" y="0"/>
                                </a:moveTo>
                                <a:lnTo>
                                  <a:pt x="7731" y="0"/>
                                </a:lnTo>
                                <a:lnTo>
                                  <a:pt x="6051" y="0"/>
                                </a:lnTo>
                                <a:lnTo>
                                  <a:pt x="883" y="0"/>
                                </a:lnTo>
                                <a:lnTo>
                                  <a:pt x="0" y="0"/>
                                </a:lnTo>
                                <a:lnTo>
                                  <a:pt x="0" y="216"/>
                                </a:lnTo>
                                <a:lnTo>
                                  <a:pt x="0" y="296"/>
                                </a:lnTo>
                                <a:lnTo>
                                  <a:pt x="883" y="296"/>
                                </a:lnTo>
                                <a:lnTo>
                                  <a:pt x="6051" y="296"/>
                                </a:lnTo>
                                <a:lnTo>
                                  <a:pt x="7731" y="296"/>
                                </a:lnTo>
                                <a:lnTo>
                                  <a:pt x="9129" y="296"/>
                                </a:lnTo>
                                <a:lnTo>
                                  <a:pt x="9129" y="216"/>
                                </a:lnTo>
                                <a:lnTo>
                                  <a:pt x="9129" y="0"/>
                                </a:lnTo>
                                <a:moveTo>
                                  <a:pt x="11114" y="0"/>
                                </a:moveTo>
                                <a:lnTo>
                                  <a:pt x="10533" y="0"/>
                                </a:lnTo>
                                <a:lnTo>
                                  <a:pt x="9129" y="0"/>
                                </a:lnTo>
                                <a:lnTo>
                                  <a:pt x="9129" y="216"/>
                                </a:lnTo>
                                <a:lnTo>
                                  <a:pt x="9129" y="296"/>
                                </a:lnTo>
                                <a:lnTo>
                                  <a:pt x="10533" y="296"/>
                                </a:lnTo>
                                <a:lnTo>
                                  <a:pt x="11114" y="296"/>
                                </a:lnTo>
                                <a:lnTo>
                                  <a:pt x="11114" y="216"/>
                                </a:lnTo>
                                <a:lnTo>
                                  <a:pt x="11114" y="0"/>
                                </a:lnTo>
                              </a:path>
                            </a:pathLst>
                          </a:custGeom>
                          <a:solidFill>
                            <a:srgbClr val="DFDFC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95" name="AutoShape 684"/>
                        <wps:cNvSpPr>
                          <a:spLocks/>
                        </wps:cNvSpPr>
                        <wps:spPr bwMode="auto">
                          <a:xfrm>
                            <a:off x="105" y="3814"/>
                            <a:ext cx="11115" cy="300"/>
                          </a:xfrm>
                          <a:custGeom>
                            <a:avLst/>
                            <a:gdLst>
                              <a:gd name="T0" fmla="+- 0 106 106"/>
                              <a:gd name="T1" fmla="*/ T0 w 11115"/>
                              <a:gd name="T2" fmla="+- 0 3814 3814"/>
                              <a:gd name="T3" fmla="*/ 3814 h 300"/>
                              <a:gd name="T4" fmla="+- 0 989 106"/>
                              <a:gd name="T5" fmla="*/ T4 w 11115"/>
                              <a:gd name="T6" fmla="+- 0 3814 3814"/>
                              <a:gd name="T7" fmla="*/ 3814 h 300"/>
                              <a:gd name="T8" fmla="+- 0 989 106"/>
                              <a:gd name="T9" fmla="*/ T8 w 11115"/>
                              <a:gd name="T10" fmla="+- 0 3814 3814"/>
                              <a:gd name="T11" fmla="*/ 3814 h 300"/>
                              <a:gd name="T12" fmla="+- 0 994 106"/>
                              <a:gd name="T13" fmla="*/ T12 w 11115"/>
                              <a:gd name="T14" fmla="+- 0 3814 3814"/>
                              <a:gd name="T15" fmla="*/ 3814 h 300"/>
                              <a:gd name="T16" fmla="+- 0 994 106"/>
                              <a:gd name="T17" fmla="*/ T16 w 11115"/>
                              <a:gd name="T18" fmla="+- 0 3814 3814"/>
                              <a:gd name="T19" fmla="*/ 3814 h 300"/>
                              <a:gd name="T20" fmla="+- 0 6157 106"/>
                              <a:gd name="T21" fmla="*/ T20 w 11115"/>
                              <a:gd name="T22" fmla="+- 0 3814 3814"/>
                              <a:gd name="T23" fmla="*/ 3814 h 300"/>
                              <a:gd name="T24" fmla="+- 0 6157 106"/>
                              <a:gd name="T25" fmla="*/ T24 w 11115"/>
                              <a:gd name="T26" fmla="+- 0 3814 3814"/>
                              <a:gd name="T27" fmla="*/ 3814 h 300"/>
                              <a:gd name="T28" fmla="+- 0 6162 106"/>
                              <a:gd name="T29" fmla="*/ T28 w 11115"/>
                              <a:gd name="T30" fmla="+- 0 3814 3814"/>
                              <a:gd name="T31" fmla="*/ 3814 h 300"/>
                              <a:gd name="T32" fmla="+- 0 6162 106"/>
                              <a:gd name="T33" fmla="*/ T32 w 11115"/>
                              <a:gd name="T34" fmla="+- 0 3814 3814"/>
                              <a:gd name="T35" fmla="*/ 3814 h 300"/>
                              <a:gd name="T36" fmla="+- 0 7837 106"/>
                              <a:gd name="T37" fmla="*/ T36 w 11115"/>
                              <a:gd name="T38" fmla="+- 0 3814 3814"/>
                              <a:gd name="T39" fmla="*/ 3814 h 300"/>
                              <a:gd name="T40" fmla="+- 0 7837 106"/>
                              <a:gd name="T41" fmla="*/ T40 w 11115"/>
                              <a:gd name="T42" fmla="+- 0 3814 3814"/>
                              <a:gd name="T43" fmla="*/ 3814 h 300"/>
                              <a:gd name="T44" fmla="+- 0 7842 106"/>
                              <a:gd name="T45" fmla="*/ T44 w 11115"/>
                              <a:gd name="T46" fmla="+- 0 3814 3814"/>
                              <a:gd name="T47" fmla="*/ 3814 h 300"/>
                              <a:gd name="T48" fmla="+- 0 7842 106"/>
                              <a:gd name="T49" fmla="*/ T48 w 11115"/>
                              <a:gd name="T50" fmla="+- 0 3814 3814"/>
                              <a:gd name="T51" fmla="*/ 3814 h 300"/>
                              <a:gd name="T52" fmla="+- 0 9237 106"/>
                              <a:gd name="T53" fmla="*/ T52 w 11115"/>
                              <a:gd name="T54" fmla="+- 0 3814 3814"/>
                              <a:gd name="T55" fmla="*/ 3814 h 300"/>
                              <a:gd name="T56" fmla="+- 0 9237 106"/>
                              <a:gd name="T57" fmla="*/ T56 w 11115"/>
                              <a:gd name="T58" fmla="+- 0 3814 3814"/>
                              <a:gd name="T59" fmla="*/ 3814 h 300"/>
                              <a:gd name="T60" fmla="+- 0 9242 106"/>
                              <a:gd name="T61" fmla="*/ T60 w 11115"/>
                              <a:gd name="T62" fmla="+- 0 3814 3814"/>
                              <a:gd name="T63" fmla="*/ 3814 h 300"/>
                              <a:gd name="T64" fmla="+- 0 9242 106"/>
                              <a:gd name="T65" fmla="*/ T64 w 11115"/>
                              <a:gd name="T66" fmla="+- 0 3814 3814"/>
                              <a:gd name="T67" fmla="*/ 3814 h 300"/>
                              <a:gd name="T68" fmla="+- 0 10639 106"/>
                              <a:gd name="T69" fmla="*/ T68 w 11115"/>
                              <a:gd name="T70" fmla="+- 0 3814 3814"/>
                              <a:gd name="T71" fmla="*/ 3814 h 300"/>
                              <a:gd name="T72" fmla="+- 0 10639 106"/>
                              <a:gd name="T73" fmla="*/ T72 w 11115"/>
                              <a:gd name="T74" fmla="+- 0 3814 3814"/>
                              <a:gd name="T75" fmla="*/ 3814 h 300"/>
                              <a:gd name="T76" fmla="+- 0 10644 106"/>
                              <a:gd name="T77" fmla="*/ T76 w 11115"/>
                              <a:gd name="T78" fmla="+- 0 3814 3814"/>
                              <a:gd name="T79" fmla="*/ 3814 h 300"/>
                              <a:gd name="T80" fmla="+- 0 10644 106"/>
                              <a:gd name="T81" fmla="*/ T80 w 11115"/>
                              <a:gd name="T82" fmla="+- 0 3814 3814"/>
                              <a:gd name="T83" fmla="*/ 3814 h 300"/>
                              <a:gd name="T84" fmla="+- 0 11220 106"/>
                              <a:gd name="T85" fmla="*/ T84 w 11115"/>
                              <a:gd name="T86" fmla="+- 0 3814 3814"/>
                              <a:gd name="T87" fmla="*/ 3814 h 300"/>
                              <a:gd name="T88" fmla="+- 0 106 106"/>
                              <a:gd name="T89" fmla="*/ T88 w 11115"/>
                              <a:gd name="T90" fmla="+- 0 4114 3814"/>
                              <a:gd name="T91" fmla="*/ 4114 h 300"/>
                              <a:gd name="T92" fmla="+- 0 989 106"/>
                              <a:gd name="T93" fmla="*/ T92 w 11115"/>
                              <a:gd name="T94" fmla="+- 0 4114 3814"/>
                              <a:gd name="T95" fmla="*/ 4114 h 300"/>
                              <a:gd name="T96" fmla="+- 0 989 106"/>
                              <a:gd name="T97" fmla="*/ T96 w 11115"/>
                              <a:gd name="T98" fmla="+- 0 4114 3814"/>
                              <a:gd name="T99" fmla="*/ 4114 h 300"/>
                              <a:gd name="T100" fmla="+- 0 994 106"/>
                              <a:gd name="T101" fmla="*/ T100 w 11115"/>
                              <a:gd name="T102" fmla="+- 0 4114 3814"/>
                              <a:gd name="T103" fmla="*/ 4114 h 300"/>
                              <a:gd name="T104" fmla="+- 0 994 106"/>
                              <a:gd name="T105" fmla="*/ T104 w 11115"/>
                              <a:gd name="T106" fmla="+- 0 4114 3814"/>
                              <a:gd name="T107" fmla="*/ 4114 h 300"/>
                              <a:gd name="T108" fmla="+- 0 6157 106"/>
                              <a:gd name="T109" fmla="*/ T108 w 11115"/>
                              <a:gd name="T110" fmla="+- 0 4114 3814"/>
                              <a:gd name="T111" fmla="*/ 4114 h 300"/>
                              <a:gd name="T112" fmla="+- 0 6157 106"/>
                              <a:gd name="T113" fmla="*/ T112 w 11115"/>
                              <a:gd name="T114" fmla="+- 0 4114 3814"/>
                              <a:gd name="T115" fmla="*/ 4114 h 300"/>
                              <a:gd name="T116" fmla="+- 0 6162 106"/>
                              <a:gd name="T117" fmla="*/ T116 w 11115"/>
                              <a:gd name="T118" fmla="+- 0 4114 3814"/>
                              <a:gd name="T119" fmla="*/ 4114 h 300"/>
                              <a:gd name="T120" fmla="+- 0 6162 106"/>
                              <a:gd name="T121" fmla="*/ T120 w 11115"/>
                              <a:gd name="T122" fmla="+- 0 4114 3814"/>
                              <a:gd name="T123" fmla="*/ 4114 h 300"/>
                              <a:gd name="T124" fmla="+- 0 7837 106"/>
                              <a:gd name="T125" fmla="*/ T124 w 11115"/>
                              <a:gd name="T126" fmla="+- 0 4114 3814"/>
                              <a:gd name="T127" fmla="*/ 4114 h 300"/>
                              <a:gd name="T128" fmla="+- 0 7837 106"/>
                              <a:gd name="T129" fmla="*/ T128 w 11115"/>
                              <a:gd name="T130" fmla="+- 0 4114 3814"/>
                              <a:gd name="T131" fmla="*/ 4114 h 300"/>
                              <a:gd name="T132" fmla="+- 0 7842 106"/>
                              <a:gd name="T133" fmla="*/ T132 w 11115"/>
                              <a:gd name="T134" fmla="+- 0 4114 3814"/>
                              <a:gd name="T135" fmla="*/ 4114 h 300"/>
                              <a:gd name="T136" fmla="+- 0 7842 106"/>
                              <a:gd name="T137" fmla="*/ T136 w 11115"/>
                              <a:gd name="T138" fmla="+- 0 4114 3814"/>
                              <a:gd name="T139" fmla="*/ 4114 h 300"/>
                              <a:gd name="T140" fmla="+- 0 9237 106"/>
                              <a:gd name="T141" fmla="*/ T140 w 11115"/>
                              <a:gd name="T142" fmla="+- 0 4114 3814"/>
                              <a:gd name="T143" fmla="*/ 4114 h 300"/>
                              <a:gd name="T144" fmla="+- 0 9237 106"/>
                              <a:gd name="T145" fmla="*/ T144 w 11115"/>
                              <a:gd name="T146" fmla="+- 0 4114 3814"/>
                              <a:gd name="T147" fmla="*/ 4114 h 300"/>
                              <a:gd name="T148" fmla="+- 0 9242 106"/>
                              <a:gd name="T149" fmla="*/ T148 w 11115"/>
                              <a:gd name="T150" fmla="+- 0 4114 3814"/>
                              <a:gd name="T151" fmla="*/ 4114 h 300"/>
                              <a:gd name="T152" fmla="+- 0 9242 106"/>
                              <a:gd name="T153" fmla="*/ T152 w 11115"/>
                              <a:gd name="T154" fmla="+- 0 4114 3814"/>
                              <a:gd name="T155" fmla="*/ 4114 h 300"/>
                              <a:gd name="T156" fmla="+- 0 10639 106"/>
                              <a:gd name="T157" fmla="*/ T156 w 11115"/>
                              <a:gd name="T158" fmla="+- 0 4114 3814"/>
                              <a:gd name="T159" fmla="*/ 4114 h 300"/>
                              <a:gd name="T160" fmla="+- 0 10639 106"/>
                              <a:gd name="T161" fmla="*/ T160 w 11115"/>
                              <a:gd name="T162" fmla="+- 0 4114 3814"/>
                              <a:gd name="T163" fmla="*/ 4114 h 300"/>
                              <a:gd name="T164" fmla="+- 0 10644 106"/>
                              <a:gd name="T165" fmla="*/ T164 w 11115"/>
                              <a:gd name="T166" fmla="+- 0 4114 3814"/>
                              <a:gd name="T167" fmla="*/ 4114 h 300"/>
                              <a:gd name="T168" fmla="+- 0 10644 106"/>
                              <a:gd name="T169" fmla="*/ T168 w 11115"/>
                              <a:gd name="T170" fmla="+- 0 4114 3814"/>
                              <a:gd name="T171" fmla="*/ 4114 h 300"/>
                              <a:gd name="T172" fmla="+- 0 11220 106"/>
                              <a:gd name="T173" fmla="*/ T172 w 11115"/>
                              <a:gd name="T174" fmla="+- 0 4114 3814"/>
                              <a:gd name="T175" fmla="*/ 4114 h 30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</a:cxnLst>
                            <a:rect l="0" t="0" r="r" b="b"/>
                            <a:pathLst>
                              <a:path w="11115" h="300">
                                <a:moveTo>
                                  <a:pt x="0" y="0"/>
                                </a:moveTo>
                                <a:lnTo>
                                  <a:pt x="883" y="0"/>
                                </a:lnTo>
                                <a:moveTo>
                                  <a:pt x="883" y="0"/>
                                </a:moveTo>
                                <a:lnTo>
                                  <a:pt x="888" y="0"/>
                                </a:lnTo>
                                <a:moveTo>
                                  <a:pt x="888" y="0"/>
                                </a:moveTo>
                                <a:lnTo>
                                  <a:pt x="6051" y="0"/>
                                </a:lnTo>
                                <a:moveTo>
                                  <a:pt x="6051" y="0"/>
                                </a:moveTo>
                                <a:lnTo>
                                  <a:pt x="6056" y="0"/>
                                </a:lnTo>
                                <a:moveTo>
                                  <a:pt x="6056" y="0"/>
                                </a:moveTo>
                                <a:lnTo>
                                  <a:pt x="7731" y="0"/>
                                </a:lnTo>
                                <a:moveTo>
                                  <a:pt x="7731" y="0"/>
                                </a:moveTo>
                                <a:lnTo>
                                  <a:pt x="7736" y="0"/>
                                </a:lnTo>
                                <a:moveTo>
                                  <a:pt x="7736" y="0"/>
                                </a:moveTo>
                                <a:lnTo>
                                  <a:pt x="9131" y="0"/>
                                </a:lnTo>
                                <a:moveTo>
                                  <a:pt x="9131" y="0"/>
                                </a:moveTo>
                                <a:lnTo>
                                  <a:pt x="9136" y="0"/>
                                </a:lnTo>
                                <a:moveTo>
                                  <a:pt x="9136" y="0"/>
                                </a:moveTo>
                                <a:lnTo>
                                  <a:pt x="10533" y="0"/>
                                </a:lnTo>
                                <a:moveTo>
                                  <a:pt x="10533" y="0"/>
                                </a:moveTo>
                                <a:lnTo>
                                  <a:pt x="10538" y="0"/>
                                </a:lnTo>
                                <a:moveTo>
                                  <a:pt x="10538" y="0"/>
                                </a:moveTo>
                                <a:lnTo>
                                  <a:pt x="11114" y="0"/>
                                </a:lnTo>
                                <a:moveTo>
                                  <a:pt x="0" y="300"/>
                                </a:moveTo>
                                <a:lnTo>
                                  <a:pt x="883" y="300"/>
                                </a:lnTo>
                                <a:moveTo>
                                  <a:pt x="883" y="300"/>
                                </a:moveTo>
                                <a:lnTo>
                                  <a:pt x="888" y="300"/>
                                </a:lnTo>
                                <a:moveTo>
                                  <a:pt x="888" y="300"/>
                                </a:moveTo>
                                <a:lnTo>
                                  <a:pt x="6051" y="300"/>
                                </a:lnTo>
                                <a:moveTo>
                                  <a:pt x="6051" y="300"/>
                                </a:moveTo>
                                <a:lnTo>
                                  <a:pt x="6056" y="300"/>
                                </a:lnTo>
                                <a:moveTo>
                                  <a:pt x="6056" y="300"/>
                                </a:moveTo>
                                <a:lnTo>
                                  <a:pt x="7731" y="300"/>
                                </a:lnTo>
                                <a:moveTo>
                                  <a:pt x="7731" y="300"/>
                                </a:moveTo>
                                <a:lnTo>
                                  <a:pt x="7736" y="300"/>
                                </a:lnTo>
                                <a:moveTo>
                                  <a:pt x="7736" y="300"/>
                                </a:moveTo>
                                <a:lnTo>
                                  <a:pt x="9131" y="300"/>
                                </a:lnTo>
                                <a:moveTo>
                                  <a:pt x="9131" y="300"/>
                                </a:moveTo>
                                <a:lnTo>
                                  <a:pt x="9136" y="300"/>
                                </a:lnTo>
                                <a:moveTo>
                                  <a:pt x="9136" y="300"/>
                                </a:moveTo>
                                <a:lnTo>
                                  <a:pt x="10533" y="300"/>
                                </a:lnTo>
                                <a:moveTo>
                                  <a:pt x="10533" y="300"/>
                                </a:moveTo>
                                <a:lnTo>
                                  <a:pt x="10538" y="300"/>
                                </a:lnTo>
                                <a:moveTo>
                                  <a:pt x="10538" y="300"/>
                                </a:moveTo>
                                <a:lnTo>
                                  <a:pt x="11114" y="300"/>
                                </a:lnTo>
                              </a:path>
                            </a:pathLst>
                          </a:custGeom>
                          <a:noFill/>
                          <a:ln w="3048">
                            <a:solidFill>
                              <a:srgbClr val="000000"/>
                            </a:solidFill>
                            <a:prstDash val="sysDot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675A5B6B" id="Group 683" o:spid="_x0000_s1026" style="position:absolute;margin-left:5.3pt;margin-top:190.6pt;width:555.75pt;height:15.25pt;z-index:-251547648;mso-position-horizontal-relative:page;mso-position-vertical-relative:page" coordorigin="106,3812" coordsize="11115,30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">
                <v:shape id="AutoShape 685" o:spid="_x0000_s1027" style="position:absolute;left:105;top:3816;width:11115;height:296;visibility:visible;mso-wrap-style:square;v-text-anchor:top" coordsize="11115,2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" path="m9129,l7731,,6051,,883,,,,,216r,80l883,296r5168,l7731,296r1398,l9129,216,9129,t1985,l10533,,9129,r,216l9129,296r1404,l11114,296r,-80l11114,e" fillcolor="#dfdfc0" stroked="f">
                  <v:path arrowok="t" o:connecttype="custom" o:connectlocs="9129,3816;7731,3816;6051,3816;883,3816;0,3816;0,4032;0,4112;883,4112;6051,4112;7731,4112;9129,4112;9129,4032;9129,3816;11114,3816;10533,3816;10533,3816;9129,3816;9129,4032;9129,4112;10533,4112;10533,4112;11114,4112;11114,4032;11114,3816" o:connectangles="0,0,0,0,0,0,0,0,0,0,0,0,0,0,0,0,0,0,0,0,0,0,0,0"/>
                </v:shape>
                <v:shape id="AutoShape 684" o:spid="_x0000_s1028" style="position:absolute;left:105;top:3814;width:11115;height:300;visibility:visible;mso-wrap-style:square;v-text-anchor:top" coordsize="11115,3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" path="m,l883,t,l888,t,l6051,t,l6056,t,l7731,t,l7736,t,l9131,t,l9136,t,l10533,t,l10538,t,l11114,m,300r883,m883,300r5,m888,300r5163,m6051,300r5,m6056,300r1675,m7731,300r5,m7736,300r1395,m9131,300r5,m9136,300r1397,m10533,300r5,m10538,300r576,e" filled="f" strokeweight=".24pt">
                  <v:stroke dashstyle="1 1"/>
                  <v:path arrowok="t" o:connecttype="custom" o:connectlocs="0,3814;883,3814;883,3814;888,3814;888,3814;6051,3814;6051,3814;6056,3814;6056,3814;7731,3814;7731,3814;7736,3814;7736,3814;9131,3814;9131,3814;9136,3814;9136,3814;10533,3814;10533,3814;10538,3814;10538,3814;11114,3814;0,4114;883,4114;883,4114;888,4114;888,4114;6051,4114;6051,4114;6056,4114;6056,4114;7731,4114;7731,4114;7736,4114;7736,4114;9131,4114;9131,4114;9136,4114;9136,4114;10533,4114;10533,4114;10538,4114;10538,4114;11114,4114" o:connectangles="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 w:rsidRPr="00A01B9D">
        <w:rPr>
          <w:rFonts w:ascii="Arial" w:eastAsia="Arial" w:hAnsi="Arial" w:cs="Arial"/>
          <w:noProof/>
          <w:sz w:val="16"/>
          <w:szCs w:val="16"/>
          <w:lang w:eastAsia="hr-HR"/>
        </w:rPr>
        <mc:AlternateContent>
          <mc:Choice Requires="wpg">
            <w:drawing>
              <wp:anchor distT="0" distB="0" distL="114300" distR="114300" simplePos="0" relativeHeight="251769856" behindDoc="1" locked="0" layoutInCell="1" allowOverlap="1" wp14:anchorId="35F769DE" wp14:editId="6FA530E7">
                <wp:simplePos x="0" y="0"/>
                <wp:positionH relativeFrom="page">
                  <wp:posOffset>67310</wp:posOffset>
                </wp:positionH>
                <wp:positionV relativeFrom="page">
                  <wp:posOffset>4129405</wp:posOffset>
                </wp:positionV>
                <wp:extent cx="7058025" cy="192405"/>
                <wp:effectExtent l="10160" t="5080" r="8890" b="12065"/>
                <wp:wrapNone/>
                <wp:docPr id="790" name="Group 68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7058025" cy="192405"/>
                          <a:chOff x="106" y="6503"/>
                          <a:chExt cx="11115" cy="303"/>
                        </a:xfrm>
                      </wpg:grpSpPr>
                      <wps:wsp>
                        <wps:cNvPr id="791" name="AutoShape 682"/>
                        <wps:cNvSpPr>
                          <a:spLocks/>
                        </wps:cNvSpPr>
                        <wps:spPr bwMode="auto">
                          <a:xfrm>
                            <a:off x="105" y="6507"/>
                            <a:ext cx="11115" cy="293"/>
                          </a:xfrm>
                          <a:custGeom>
                            <a:avLst/>
                            <a:gdLst>
                              <a:gd name="T0" fmla="+- 0 9235 106"/>
                              <a:gd name="T1" fmla="*/ T0 w 11115"/>
                              <a:gd name="T2" fmla="+- 0 6507 6507"/>
                              <a:gd name="T3" fmla="*/ 6507 h 293"/>
                              <a:gd name="T4" fmla="+- 0 7837 106"/>
                              <a:gd name="T5" fmla="*/ T4 w 11115"/>
                              <a:gd name="T6" fmla="+- 0 6507 6507"/>
                              <a:gd name="T7" fmla="*/ 6507 h 293"/>
                              <a:gd name="T8" fmla="+- 0 6157 106"/>
                              <a:gd name="T9" fmla="*/ T8 w 11115"/>
                              <a:gd name="T10" fmla="+- 0 6507 6507"/>
                              <a:gd name="T11" fmla="*/ 6507 h 293"/>
                              <a:gd name="T12" fmla="+- 0 989 106"/>
                              <a:gd name="T13" fmla="*/ T12 w 11115"/>
                              <a:gd name="T14" fmla="+- 0 6507 6507"/>
                              <a:gd name="T15" fmla="*/ 6507 h 293"/>
                              <a:gd name="T16" fmla="+- 0 106 106"/>
                              <a:gd name="T17" fmla="*/ T16 w 11115"/>
                              <a:gd name="T18" fmla="+- 0 6507 6507"/>
                              <a:gd name="T19" fmla="*/ 6507 h 293"/>
                              <a:gd name="T20" fmla="+- 0 106 106"/>
                              <a:gd name="T21" fmla="*/ T20 w 11115"/>
                              <a:gd name="T22" fmla="+- 0 6716 6507"/>
                              <a:gd name="T23" fmla="*/ 6716 h 293"/>
                              <a:gd name="T24" fmla="+- 0 106 106"/>
                              <a:gd name="T25" fmla="*/ T24 w 11115"/>
                              <a:gd name="T26" fmla="+- 0 6800 6507"/>
                              <a:gd name="T27" fmla="*/ 6800 h 293"/>
                              <a:gd name="T28" fmla="+- 0 989 106"/>
                              <a:gd name="T29" fmla="*/ T28 w 11115"/>
                              <a:gd name="T30" fmla="+- 0 6800 6507"/>
                              <a:gd name="T31" fmla="*/ 6800 h 293"/>
                              <a:gd name="T32" fmla="+- 0 6157 106"/>
                              <a:gd name="T33" fmla="*/ T32 w 11115"/>
                              <a:gd name="T34" fmla="+- 0 6800 6507"/>
                              <a:gd name="T35" fmla="*/ 6800 h 293"/>
                              <a:gd name="T36" fmla="+- 0 7837 106"/>
                              <a:gd name="T37" fmla="*/ T36 w 11115"/>
                              <a:gd name="T38" fmla="+- 0 6800 6507"/>
                              <a:gd name="T39" fmla="*/ 6800 h 293"/>
                              <a:gd name="T40" fmla="+- 0 9235 106"/>
                              <a:gd name="T41" fmla="*/ T40 w 11115"/>
                              <a:gd name="T42" fmla="+- 0 6800 6507"/>
                              <a:gd name="T43" fmla="*/ 6800 h 293"/>
                              <a:gd name="T44" fmla="+- 0 9235 106"/>
                              <a:gd name="T45" fmla="*/ T44 w 11115"/>
                              <a:gd name="T46" fmla="+- 0 6716 6507"/>
                              <a:gd name="T47" fmla="*/ 6716 h 293"/>
                              <a:gd name="T48" fmla="+- 0 9235 106"/>
                              <a:gd name="T49" fmla="*/ T48 w 11115"/>
                              <a:gd name="T50" fmla="+- 0 6507 6507"/>
                              <a:gd name="T51" fmla="*/ 6507 h 293"/>
                              <a:gd name="T52" fmla="+- 0 11220 106"/>
                              <a:gd name="T53" fmla="*/ T52 w 11115"/>
                              <a:gd name="T54" fmla="+- 0 6507 6507"/>
                              <a:gd name="T55" fmla="*/ 6507 h 293"/>
                              <a:gd name="T56" fmla="+- 0 10639 106"/>
                              <a:gd name="T57" fmla="*/ T56 w 11115"/>
                              <a:gd name="T58" fmla="+- 0 6507 6507"/>
                              <a:gd name="T59" fmla="*/ 6507 h 293"/>
                              <a:gd name="T60" fmla="+- 0 10639 106"/>
                              <a:gd name="T61" fmla="*/ T60 w 11115"/>
                              <a:gd name="T62" fmla="+- 0 6507 6507"/>
                              <a:gd name="T63" fmla="*/ 6507 h 293"/>
                              <a:gd name="T64" fmla="+- 0 9235 106"/>
                              <a:gd name="T65" fmla="*/ T64 w 11115"/>
                              <a:gd name="T66" fmla="+- 0 6507 6507"/>
                              <a:gd name="T67" fmla="*/ 6507 h 293"/>
                              <a:gd name="T68" fmla="+- 0 9235 106"/>
                              <a:gd name="T69" fmla="*/ T68 w 11115"/>
                              <a:gd name="T70" fmla="+- 0 6716 6507"/>
                              <a:gd name="T71" fmla="*/ 6716 h 293"/>
                              <a:gd name="T72" fmla="+- 0 9235 106"/>
                              <a:gd name="T73" fmla="*/ T72 w 11115"/>
                              <a:gd name="T74" fmla="+- 0 6800 6507"/>
                              <a:gd name="T75" fmla="*/ 6800 h 293"/>
                              <a:gd name="T76" fmla="+- 0 10639 106"/>
                              <a:gd name="T77" fmla="*/ T76 w 11115"/>
                              <a:gd name="T78" fmla="+- 0 6800 6507"/>
                              <a:gd name="T79" fmla="*/ 6800 h 293"/>
                              <a:gd name="T80" fmla="+- 0 10639 106"/>
                              <a:gd name="T81" fmla="*/ T80 w 11115"/>
                              <a:gd name="T82" fmla="+- 0 6800 6507"/>
                              <a:gd name="T83" fmla="*/ 6800 h 293"/>
                              <a:gd name="T84" fmla="+- 0 11220 106"/>
                              <a:gd name="T85" fmla="*/ T84 w 11115"/>
                              <a:gd name="T86" fmla="+- 0 6800 6507"/>
                              <a:gd name="T87" fmla="*/ 6800 h 293"/>
                              <a:gd name="T88" fmla="+- 0 11220 106"/>
                              <a:gd name="T89" fmla="*/ T88 w 11115"/>
                              <a:gd name="T90" fmla="+- 0 6716 6507"/>
                              <a:gd name="T91" fmla="*/ 6716 h 293"/>
                              <a:gd name="T92" fmla="+- 0 11220 106"/>
                              <a:gd name="T93" fmla="*/ T92 w 11115"/>
                              <a:gd name="T94" fmla="+- 0 6507 6507"/>
                              <a:gd name="T95" fmla="*/ 6507 h 293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</a:cxnLst>
                            <a:rect l="0" t="0" r="r" b="b"/>
                            <a:pathLst>
                              <a:path w="11115" h="293">
                                <a:moveTo>
                                  <a:pt x="9129" y="0"/>
                                </a:moveTo>
                                <a:lnTo>
                                  <a:pt x="7731" y="0"/>
                                </a:lnTo>
                                <a:lnTo>
                                  <a:pt x="6051" y="0"/>
                                </a:lnTo>
                                <a:lnTo>
                                  <a:pt x="883" y="0"/>
                                </a:lnTo>
                                <a:lnTo>
                                  <a:pt x="0" y="0"/>
                                </a:lnTo>
                                <a:lnTo>
                                  <a:pt x="0" y="209"/>
                                </a:lnTo>
                                <a:lnTo>
                                  <a:pt x="0" y="293"/>
                                </a:lnTo>
                                <a:lnTo>
                                  <a:pt x="883" y="293"/>
                                </a:lnTo>
                                <a:lnTo>
                                  <a:pt x="6051" y="293"/>
                                </a:lnTo>
                                <a:lnTo>
                                  <a:pt x="7731" y="293"/>
                                </a:lnTo>
                                <a:lnTo>
                                  <a:pt x="9129" y="293"/>
                                </a:lnTo>
                                <a:lnTo>
                                  <a:pt x="9129" y="209"/>
                                </a:lnTo>
                                <a:lnTo>
                                  <a:pt x="9129" y="0"/>
                                </a:lnTo>
                                <a:moveTo>
                                  <a:pt x="11114" y="0"/>
                                </a:moveTo>
                                <a:lnTo>
                                  <a:pt x="10533" y="0"/>
                                </a:lnTo>
                                <a:lnTo>
                                  <a:pt x="9129" y="0"/>
                                </a:lnTo>
                                <a:lnTo>
                                  <a:pt x="9129" y="209"/>
                                </a:lnTo>
                                <a:lnTo>
                                  <a:pt x="9129" y="293"/>
                                </a:lnTo>
                                <a:lnTo>
                                  <a:pt x="10533" y="293"/>
                                </a:lnTo>
                                <a:lnTo>
                                  <a:pt x="11114" y="293"/>
                                </a:lnTo>
                                <a:lnTo>
                                  <a:pt x="11114" y="209"/>
                                </a:lnTo>
                                <a:lnTo>
                                  <a:pt x="11114" y="0"/>
                                </a:lnTo>
                              </a:path>
                            </a:pathLst>
                          </a:custGeom>
                          <a:solidFill>
                            <a:srgbClr val="DFDFC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92" name="AutoShape 681"/>
                        <wps:cNvSpPr>
                          <a:spLocks/>
                        </wps:cNvSpPr>
                        <wps:spPr bwMode="auto">
                          <a:xfrm>
                            <a:off x="105" y="6505"/>
                            <a:ext cx="11115" cy="298"/>
                          </a:xfrm>
                          <a:custGeom>
                            <a:avLst/>
                            <a:gdLst>
                              <a:gd name="T0" fmla="+- 0 106 106"/>
                              <a:gd name="T1" fmla="*/ T0 w 11115"/>
                              <a:gd name="T2" fmla="+- 0 6505 6505"/>
                              <a:gd name="T3" fmla="*/ 6505 h 298"/>
                              <a:gd name="T4" fmla="+- 0 989 106"/>
                              <a:gd name="T5" fmla="*/ T4 w 11115"/>
                              <a:gd name="T6" fmla="+- 0 6505 6505"/>
                              <a:gd name="T7" fmla="*/ 6505 h 298"/>
                              <a:gd name="T8" fmla="+- 0 989 106"/>
                              <a:gd name="T9" fmla="*/ T8 w 11115"/>
                              <a:gd name="T10" fmla="+- 0 6505 6505"/>
                              <a:gd name="T11" fmla="*/ 6505 h 298"/>
                              <a:gd name="T12" fmla="+- 0 994 106"/>
                              <a:gd name="T13" fmla="*/ T12 w 11115"/>
                              <a:gd name="T14" fmla="+- 0 6505 6505"/>
                              <a:gd name="T15" fmla="*/ 6505 h 298"/>
                              <a:gd name="T16" fmla="+- 0 994 106"/>
                              <a:gd name="T17" fmla="*/ T16 w 11115"/>
                              <a:gd name="T18" fmla="+- 0 6505 6505"/>
                              <a:gd name="T19" fmla="*/ 6505 h 298"/>
                              <a:gd name="T20" fmla="+- 0 6157 106"/>
                              <a:gd name="T21" fmla="*/ T20 w 11115"/>
                              <a:gd name="T22" fmla="+- 0 6505 6505"/>
                              <a:gd name="T23" fmla="*/ 6505 h 298"/>
                              <a:gd name="T24" fmla="+- 0 6157 106"/>
                              <a:gd name="T25" fmla="*/ T24 w 11115"/>
                              <a:gd name="T26" fmla="+- 0 6505 6505"/>
                              <a:gd name="T27" fmla="*/ 6505 h 298"/>
                              <a:gd name="T28" fmla="+- 0 6162 106"/>
                              <a:gd name="T29" fmla="*/ T28 w 11115"/>
                              <a:gd name="T30" fmla="+- 0 6505 6505"/>
                              <a:gd name="T31" fmla="*/ 6505 h 298"/>
                              <a:gd name="T32" fmla="+- 0 6162 106"/>
                              <a:gd name="T33" fmla="*/ T32 w 11115"/>
                              <a:gd name="T34" fmla="+- 0 6505 6505"/>
                              <a:gd name="T35" fmla="*/ 6505 h 298"/>
                              <a:gd name="T36" fmla="+- 0 7837 106"/>
                              <a:gd name="T37" fmla="*/ T36 w 11115"/>
                              <a:gd name="T38" fmla="+- 0 6505 6505"/>
                              <a:gd name="T39" fmla="*/ 6505 h 298"/>
                              <a:gd name="T40" fmla="+- 0 7837 106"/>
                              <a:gd name="T41" fmla="*/ T40 w 11115"/>
                              <a:gd name="T42" fmla="+- 0 6505 6505"/>
                              <a:gd name="T43" fmla="*/ 6505 h 298"/>
                              <a:gd name="T44" fmla="+- 0 7842 106"/>
                              <a:gd name="T45" fmla="*/ T44 w 11115"/>
                              <a:gd name="T46" fmla="+- 0 6505 6505"/>
                              <a:gd name="T47" fmla="*/ 6505 h 298"/>
                              <a:gd name="T48" fmla="+- 0 7842 106"/>
                              <a:gd name="T49" fmla="*/ T48 w 11115"/>
                              <a:gd name="T50" fmla="+- 0 6505 6505"/>
                              <a:gd name="T51" fmla="*/ 6505 h 298"/>
                              <a:gd name="T52" fmla="+- 0 9237 106"/>
                              <a:gd name="T53" fmla="*/ T52 w 11115"/>
                              <a:gd name="T54" fmla="+- 0 6505 6505"/>
                              <a:gd name="T55" fmla="*/ 6505 h 298"/>
                              <a:gd name="T56" fmla="+- 0 9237 106"/>
                              <a:gd name="T57" fmla="*/ T56 w 11115"/>
                              <a:gd name="T58" fmla="+- 0 6505 6505"/>
                              <a:gd name="T59" fmla="*/ 6505 h 298"/>
                              <a:gd name="T60" fmla="+- 0 9242 106"/>
                              <a:gd name="T61" fmla="*/ T60 w 11115"/>
                              <a:gd name="T62" fmla="+- 0 6505 6505"/>
                              <a:gd name="T63" fmla="*/ 6505 h 298"/>
                              <a:gd name="T64" fmla="+- 0 9242 106"/>
                              <a:gd name="T65" fmla="*/ T64 w 11115"/>
                              <a:gd name="T66" fmla="+- 0 6505 6505"/>
                              <a:gd name="T67" fmla="*/ 6505 h 298"/>
                              <a:gd name="T68" fmla="+- 0 10639 106"/>
                              <a:gd name="T69" fmla="*/ T68 w 11115"/>
                              <a:gd name="T70" fmla="+- 0 6505 6505"/>
                              <a:gd name="T71" fmla="*/ 6505 h 298"/>
                              <a:gd name="T72" fmla="+- 0 10639 106"/>
                              <a:gd name="T73" fmla="*/ T72 w 11115"/>
                              <a:gd name="T74" fmla="+- 0 6505 6505"/>
                              <a:gd name="T75" fmla="*/ 6505 h 298"/>
                              <a:gd name="T76" fmla="+- 0 10644 106"/>
                              <a:gd name="T77" fmla="*/ T76 w 11115"/>
                              <a:gd name="T78" fmla="+- 0 6505 6505"/>
                              <a:gd name="T79" fmla="*/ 6505 h 298"/>
                              <a:gd name="T80" fmla="+- 0 10644 106"/>
                              <a:gd name="T81" fmla="*/ T80 w 11115"/>
                              <a:gd name="T82" fmla="+- 0 6505 6505"/>
                              <a:gd name="T83" fmla="*/ 6505 h 298"/>
                              <a:gd name="T84" fmla="+- 0 11220 106"/>
                              <a:gd name="T85" fmla="*/ T84 w 11115"/>
                              <a:gd name="T86" fmla="+- 0 6505 6505"/>
                              <a:gd name="T87" fmla="*/ 6505 h 298"/>
                              <a:gd name="T88" fmla="+- 0 106 106"/>
                              <a:gd name="T89" fmla="*/ T88 w 11115"/>
                              <a:gd name="T90" fmla="+- 0 6803 6505"/>
                              <a:gd name="T91" fmla="*/ 6803 h 298"/>
                              <a:gd name="T92" fmla="+- 0 989 106"/>
                              <a:gd name="T93" fmla="*/ T92 w 11115"/>
                              <a:gd name="T94" fmla="+- 0 6803 6505"/>
                              <a:gd name="T95" fmla="*/ 6803 h 298"/>
                              <a:gd name="T96" fmla="+- 0 989 106"/>
                              <a:gd name="T97" fmla="*/ T96 w 11115"/>
                              <a:gd name="T98" fmla="+- 0 6803 6505"/>
                              <a:gd name="T99" fmla="*/ 6803 h 298"/>
                              <a:gd name="T100" fmla="+- 0 994 106"/>
                              <a:gd name="T101" fmla="*/ T100 w 11115"/>
                              <a:gd name="T102" fmla="+- 0 6803 6505"/>
                              <a:gd name="T103" fmla="*/ 6803 h 298"/>
                              <a:gd name="T104" fmla="+- 0 994 106"/>
                              <a:gd name="T105" fmla="*/ T104 w 11115"/>
                              <a:gd name="T106" fmla="+- 0 6803 6505"/>
                              <a:gd name="T107" fmla="*/ 6803 h 298"/>
                              <a:gd name="T108" fmla="+- 0 6157 106"/>
                              <a:gd name="T109" fmla="*/ T108 w 11115"/>
                              <a:gd name="T110" fmla="+- 0 6803 6505"/>
                              <a:gd name="T111" fmla="*/ 6803 h 298"/>
                              <a:gd name="T112" fmla="+- 0 6157 106"/>
                              <a:gd name="T113" fmla="*/ T112 w 11115"/>
                              <a:gd name="T114" fmla="+- 0 6803 6505"/>
                              <a:gd name="T115" fmla="*/ 6803 h 298"/>
                              <a:gd name="T116" fmla="+- 0 6162 106"/>
                              <a:gd name="T117" fmla="*/ T116 w 11115"/>
                              <a:gd name="T118" fmla="+- 0 6803 6505"/>
                              <a:gd name="T119" fmla="*/ 6803 h 298"/>
                              <a:gd name="T120" fmla="+- 0 6162 106"/>
                              <a:gd name="T121" fmla="*/ T120 w 11115"/>
                              <a:gd name="T122" fmla="+- 0 6803 6505"/>
                              <a:gd name="T123" fmla="*/ 6803 h 298"/>
                              <a:gd name="T124" fmla="+- 0 7837 106"/>
                              <a:gd name="T125" fmla="*/ T124 w 11115"/>
                              <a:gd name="T126" fmla="+- 0 6803 6505"/>
                              <a:gd name="T127" fmla="*/ 6803 h 298"/>
                              <a:gd name="T128" fmla="+- 0 7837 106"/>
                              <a:gd name="T129" fmla="*/ T128 w 11115"/>
                              <a:gd name="T130" fmla="+- 0 6803 6505"/>
                              <a:gd name="T131" fmla="*/ 6803 h 298"/>
                              <a:gd name="T132" fmla="+- 0 7842 106"/>
                              <a:gd name="T133" fmla="*/ T132 w 11115"/>
                              <a:gd name="T134" fmla="+- 0 6803 6505"/>
                              <a:gd name="T135" fmla="*/ 6803 h 298"/>
                              <a:gd name="T136" fmla="+- 0 7842 106"/>
                              <a:gd name="T137" fmla="*/ T136 w 11115"/>
                              <a:gd name="T138" fmla="+- 0 6803 6505"/>
                              <a:gd name="T139" fmla="*/ 6803 h 298"/>
                              <a:gd name="T140" fmla="+- 0 9237 106"/>
                              <a:gd name="T141" fmla="*/ T140 w 11115"/>
                              <a:gd name="T142" fmla="+- 0 6803 6505"/>
                              <a:gd name="T143" fmla="*/ 6803 h 298"/>
                              <a:gd name="T144" fmla="+- 0 9237 106"/>
                              <a:gd name="T145" fmla="*/ T144 w 11115"/>
                              <a:gd name="T146" fmla="+- 0 6803 6505"/>
                              <a:gd name="T147" fmla="*/ 6803 h 298"/>
                              <a:gd name="T148" fmla="+- 0 9242 106"/>
                              <a:gd name="T149" fmla="*/ T148 w 11115"/>
                              <a:gd name="T150" fmla="+- 0 6803 6505"/>
                              <a:gd name="T151" fmla="*/ 6803 h 298"/>
                              <a:gd name="T152" fmla="+- 0 9242 106"/>
                              <a:gd name="T153" fmla="*/ T152 w 11115"/>
                              <a:gd name="T154" fmla="+- 0 6803 6505"/>
                              <a:gd name="T155" fmla="*/ 6803 h 298"/>
                              <a:gd name="T156" fmla="+- 0 10639 106"/>
                              <a:gd name="T157" fmla="*/ T156 w 11115"/>
                              <a:gd name="T158" fmla="+- 0 6803 6505"/>
                              <a:gd name="T159" fmla="*/ 6803 h 298"/>
                              <a:gd name="T160" fmla="+- 0 10639 106"/>
                              <a:gd name="T161" fmla="*/ T160 w 11115"/>
                              <a:gd name="T162" fmla="+- 0 6803 6505"/>
                              <a:gd name="T163" fmla="*/ 6803 h 298"/>
                              <a:gd name="T164" fmla="+- 0 10644 106"/>
                              <a:gd name="T165" fmla="*/ T164 w 11115"/>
                              <a:gd name="T166" fmla="+- 0 6803 6505"/>
                              <a:gd name="T167" fmla="*/ 6803 h 298"/>
                              <a:gd name="T168" fmla="+- 0 10644 106"/>
                              <a:gd name="T169" fmla="*/ T168 w 11115"/>
                              <a:gd name="T170" fmla="+- 0 6803 6505"/>
                              <a:gd name="T171" fmla="*/ 6803 h 298"/>
                              <a:gd name="T172" fmla="+- 0 11220 106"/>
                              <a:gd name="T173" fmla="*/ T172 w 11115"/>
                              <a:gd name="T174" fmla="+- 0 6803 6505"/>
                              <a:gd name="T175" fmla="*/ 6803 h 298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</a:cxnLst>
                            <a:rect l="0" t="0" r="r" b="b"/>
                            <a:pathLst>
                              <a:path w="11115" h="298">
                                <a:moveTo>
                                  <a:pt x="0" y="0"/>
                                </a:moveTo>
                                <a:lnTo>
                                  <a:pt x="883" y="0"/>
                                </a:lnTo>
                                <a:moveTo>
                                  <a:pt x="883" y="0"/>
                                </a:moveTo>
                                <a:lnTo>
                                  <a:pt x="888" y="0"/>
                                </a:lnTo>
                                <a:moveTo>
                                  <a:pt x="888" y="0"/>
                                </a:moveTo>
                                <a:lnTo>
                                  <a:pt x="6051" y="0"/>
                                </a:lnTo>
                                <a:moveTo>
                                  <a:pt x="6051" y="0"/>
                                </a:moveTo>
                                <a:lnTo>
                                  <a:pt x="6056" y="0"/>
                                </a:lnTo>
                                <a:moveTo>
                                  <a:pt x="6056" y="0"/>
                                </a:moveTo>
                                <a:lnTo>
                                  <a:pt x="7731" y="0"/>
                                </a:lnTo>
                                <a:moveTo>
                                  <a:pt x="7731" y="0"/>
                                </a:moveTo>
                                <a:lnTo>
                                  <a:pt x="7736" y="0"/>
                                </a:lnTo>
                                <a:moveTo>
                                  <a:pt x="7736" y="0"/>
                                </a:moveTo>
                                <a:lnTo>
                                  <a:pt x="9131" y="0"/>
                                </a:lnTo>
                                <a:moveTo>
                                  <a:pt x="9131" y="0"/>
                                </a:moveTo>
                                <a:lnTo>
                                  <a:pt x="9136" y="0"/>
                                </a:lnTo>
                                <a:moveTo>
                                  <a:pt x="9136" y="0"/>
                                </a:moveTo>
                                <a:lnTo>
                                  <a:pt x="10533" y="0"/>
                                </a:lnTo>
                                <a:moveTo>
                                  <a:pt x="10533" y="0"/>
                                </a:moveTo>
                                <a:lnTo>
                                  <a:pt x="10538" y="0"/>
                                </a:lnTo>
                                <a:moveTo>
                                  <a:pt x="10538" y="0"/>
                                </a:moveTo>
                                <a:lnTo>
                                  <a:pt x="11114" y="0"/>
                                </a:lnTo>
                                <a:moveTo>
                                  <a:pt x="0" y="298"/>
                                </a:moveTo>
                                <a:lnTo>
                                  <a:pt x="883" y="298"/>
                                </a:lnTo>
                                <a:moveTo>
                                  <a:pt x="883" y="298"/>
                                </a:moveTo>
                                <a:lnTo>
                                  <a:pt x="888" y="298"/>
                                </a:lnTo>
                                <a:moveTo>
                                  <a:pt x="888" y="298"/>
                                </a:moveTo>
                                <a:lnTo>
                                  <a:pt x="6051" y="298"/>
                                </a:lnTo>
                                <a:moveTo>
                                  <a:pt x="6051" y="298"/>
                                </a:moveTo>
                                <a:lnTo>
                                  <a:pt x="6056" y="298"/>
                                </a:lnTo>
                                <a:moveTo>
                                  <a:pt x="6056" y="298"/>
                                </a:moveTo>
                                <a:lnTo>
                                  <a:pt x="7731" y="298"/>
                                </a:lnTo>
                                <a:moveTo>
                                  <a:pt x="7731" y="298"/>
                                </a:moveTo>
                                <a:lnTo>
                                  <a:pt x="7736" y="298"/>
                                </a:lnTo>
                                <a:moveTo>
                                  <a:pt x="7736" y="298"/>
                                </a:moveTo>
                                <a:lnTo>
                                  <a:pt x="9131" y="298"/>
                                </a:lnTo>
                                <a:moveTo>
                                  <a:pt x="9131" y="298"/>
                                </a:moveTo>
                                <a:lnTo>
                                  <a:pt x="9136" y="298"/>
                                </a:lnTo>
                                <a:moveTo>
                                  <a:pt x="9136" y="298"/>
                                </a:moveTo>
                                <a:lnTo>
                                  <a:pt x="10533" y="298"/>
                                </a:lnTo>
                                <a:moveTo>
                                  <a:pt x="10533" y="298"/>
                                </a:moveTo>
                                <a:lnTo>
                                  <a:pt x="10538" y="298"/>
                                </a:lnTo>
                                <a:moveTo>
                                  <a:pt x="10538" y="298"/>
                                </a:moveTo>
                                <a:lnTo>
                                  <a:pt x="11114" y="298"/>
                                </a:lnTo>
                              </a:path>
                            </a:pathLst>
                          </a:custGeom>
                          <a:noFill/>
                          <a:ln w="3048">
                            <a:solidFill>
                              <a:srgbClr val="000000"/>
                            </a:solidFill>
                            <a:prstDash val="sysDot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64516EFF" id="Group 680" o:spid="_x0000_s1026" style="position:absolute;margin-left:5.3pt;margin-top:325.15pt;width:555.75pt;height:15.15pt;z-index:-251546624;mso-position-horizontal-relative:page;mso-position-vertical-relative:page" coordorigin="106,6503" coordsize="11115,30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">
                <v:shape id="AutoShape 682" o:spid="_x0000_s1027" style="position:absolute;left:105;top:6507;width:11115;height:293;visibility:visible;mso-wrap-style:square;v-text-anchor:top" coordsize="11115,29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" path="m9129,l7731,,6051,,883,,,,,209r,84l883,293r5168,l7731,293r1398,l9129,209,9129,t1985,l10533,,9129,r,209l9129,293r1404,l11114,293r,-84l11114,e" fillcolor="#dfdfc0" stroked="f">
                  <v:path arrowok="t" o:connecttype="custom" o:connectlocs="9129,6507;7731,6507;6051,6507;883,6507;0,6507;0,6716;0,6800;883,6800;6051,6800;7731,6800;9129,6800;9129,6716;9129,6507;11114,6507;10533,6507;10533,6507;9129,6507;9129,6716;9129,6800;10533,6800;10533,6800;11114,6800;11114,6716;11114,6507" o:connectangles="0,0,0,0,0,0,0,0,0,0,0,0,0,0,0,0,0,0,0,0,0,0,0,0"/>
                </v:shape>
                <v:shape id="AutoShape 681" o:spid="_x0000_s1028" style="position:absolute;left:105;top:6505;width:11115;height:298;visibility:visible;mso-wrap-style:square;v-text-anchor:top" coordsize="11115,29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" path="m,l883,t,l888,t,l6051,t,l6056,t,l7731,t,l7736,t,l9131,t,l9136,t,l10533,t,l10538,t,l11114,m,298r883,m883,298r5,m888,298r5163,m6051,298r5,m6056,298r1675,m7731,298r5,m7736,298r1395,m9131,298r5,m9136,298r1397,m10533,298r5,m10538,298r576,e" filled="f" strokeweight=".24pt">
                  <v:stroke dashstyle="1 1"/>
                  <v:path arrowok="t" o:connecttype="custom" o:connectlocs="0,6505;883,6505;883,6505;888,6505;888,6505;6051,6505;6051,6505;6056,6505;6056,6505;7731,6505;7731,6505;7736,6505;7736,6505;9131,6505;9131,6505;9136,6505;9136,6505;10533,6505;10533,6505;10538,6505;10538,6505;11114,6505;0,6803;883,6803;883,6803;888,6803;888,6803;6051,6803;6051,6803;6056,6803;6056,6803;7731,6803;7731,6803;7736,6803;7736,6803;9131,6803;9131,6803;9136,6803;9136,6803;10533,6803;10533,6803;10538,6803;10538,6803;11114,6803" o:connectangles="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 w:rsidRPr="00A01B9D">
        <w:rPr>
          <w:rFonts w:ascii="Arial" w:eastAsia="Arial" w:hAnsi="Arial" w:cs="Arial"/>
          <w:noProof/>
          <w:sz w:val="16"/>
          <w:szCs w:val="16"/>
          <w:lang w:eastAsia="hr-HR"/>
        </w:rPr>
        <mc:AlternateContent>
          <mc:Choice Requires="wpg">
            <w:drawing>
              <wp:anchor distT="0" distB="0" distL="114300" distR="114300" simplePos="0" relativeHeight="251770880" behindDoc="1" locked="0" layoutInCell="1" allowOverlap="1" wp14:anchorId="2F520428" wp14:editId="78763E48">
                <wp:simplePos x="0" y="0"/>
                <wp:positionH relativeFrom="page">
                  <wp:posOffset>67310</wp:posOffset>
                </wp:positionH>
                <wp:positionV relativeFrom="page">
                  <wp:posOffset>4886960</wp:posOffset>
                </wp:positionV>
                <wp:extent cx="7058025" cy="192405"/>
                <wp:effectExtent l="10160" t="10160" r="8890" b="6985"/>
                <wp:wrapNone/>
                <wp:docPr id="787" name="Group 67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7058025" cy="192405"/>
                          <a:chOff x="106" y="7696"/>
                          <a:chExt cx="11115" cy="303"/>
                        </a:xfrm>
                      </wpg:grpSpPr>
                      <wps:wsp>
                        <wps:cNvPr id="788" name="AutoShape 679"/>
                        <wps:cNvSpPr>
                          <a:spLocks/>
                        </wps:cNvSpPr>
                        <wps:spPr bwMode="auto">
                          <a:xfrm>
                            <a:off x="105" y="7700"/>
                            <a:ext cx="11115" cy="293"/>
                          </a:xfrm>
                          <a:custGeom>
                            <a:avLst/>
                            <a:gdLst>
                              <a:gd name="T0" fmla="+- 0 9235 106"/>
                              <a:gd name="T1" fmla="*/ T0 w 11115"/>
                              <a:gd name="T2" fmla="+- 0 7701 7701"/>
                              <a:gd name="T3" fmla="*/ 7701 h 293"/>
                              <a:gd name="T4" fmla="+- 0 7837 106"/>
                              <a:gd name="T5" fmla="*/ T4 w 11115"/>
                              <a:gd name="T6" fmla="+- 0 7701 7701"/>
                              <a:gd name="T7" fmla="*/ 7701 h 293"/>
                              <a:gd name="T8" fmla="+- 0 6157 106"/>
                              <a:gd name="T9" fmla="*/ T8 w 11115"/>
                              <a:gd name="T10" fmla="+- 0 7701 7701"/>
                              <a:gd name="T11" fmla="*/ 7701 h 293"/>
                              <a:gd name="T12" fmla="+- 0 989 106"/>
                              <a:gd name="T13" fmla="*/ T12 w 11115"/>
                              <a:gd name="T14" fmla="+- 0 7701 7701"/>
                              <a:gd name="T15" fmla="*/ 7701 h 293"/>
                              <a:gd name="T16" fmla="+- 0 106 106"/>
                              <a:gd name="T17" fmla="*/ T16 w 11115"/>
                              <a:gd name="T18" fmla="+- 0 7701 7701"/>
                              <a:gd name="T19" fmla="*/ 7701 h 293"/>
                              <a:gd name="T20" fmla="+- 0 106 106"/>
                              <a:gd name="T21" fmla="*/ T20 w 11115"/>
                              <a:gd name="T22" fmla="+- 0 7909 7701"/>
                              <a:gd name="T23" fmla="*/ 7909 h 293"/>
                              <a:gd name="T24" fmla="+- 0 106 106"/>
                              <a:gd name="T25" fmla="*/ T24 w 11115"/>
                              <a:gd name="T26" fmla="+- 0 7993 7701"/>
                              <a:gd name="T27" fmla="*/ 7993 h 293"/>
                              <a:gd name="T28" fmla="+- 0 989 106"/>
                              <a:gd name="T29" fmla="*/ T28 w 11115"/>
                              <a:gd name="T30" fmla="+- 0 7993 7701"/>
                              <a:gd name="T31" fmla="*/ 7993 h 293"/>
                              <a:gd name="T32" fmla="+- 0 6157 106"/>
                              <a:gd name="T33" fmla="*/ T32 w 11115"/>
                              <a:gd name="T34" fmla="+- 0 7993 7701"/>
                              <a:gd name="T35" fmla="*/ 7993 h 293"/>
                              <a:gd name="T36" fmla="+- 0 7837 106"/>
                              <a:gd name="T37" fmla="*/ T36 w 11115"/>
                              <a:gd name="T38" fmla="+- 0 7993 7701"/>
                              <a:gd name="T39" fmla="*/ 7993 h 293"/>
                              <a:gd name="T40" fmla="+- 0 9235 106"/>
                              <a:gd name="T41" fmla="*/ T40 w 11115"/>
                              <a:gd name="T42" fmla="+- 0 7993 7701"/>
                              <a:gd name="T43" fmla="*/ 7993 h 293"/>
                              <a:gd name="T44" fmla="+- 0 9235 106"/>
                              <a:gd name="T45" fmla="*/ T44 w 11115"/>
                              <a:gd name="T46" fmla="+- 0 7953 7701"/>
                              <a:gd name="T47" fmla="*/ 7953 h 293"/>
                              <a:gd name="T48" fmla="+- 0 9235 106"/>
                              <a:gd name="T49" fmla="*/ T48 w 11115"/>
                              <a:gd name="T50" fmla="+- 0 7701 7701"/>
                              <a:gd name="T51" fmla="*/ 7701 h 293"/>
                              <a:gd name="T52" fmla="+- 0 11220 106"/>
                              <a:gd name="T53" fmla="*/ T52 w 11115"/>
                              <a:gd name="T54" fmla="+- 0 7701 7701"/>
                              <a:gd name="T55" fmla="*/ 7701 h 293"/>
                              <a:gd name="T56" fmla="+- 0 10639 106"/>
                              <a:gd name="T57" fmla="*/ T56 w 11115"/>
                              <a:gd name="T58" fmla="+- 0 7701 7701"/>
                              <a:gd name="T59" fmla="*/ 7701 h 293"/>
                              <a:gd name="T60" fmla="+- 0 10639 106"/>
                              <a:gd name="T61" fmla="*/ T60 w 11115"/>
                              <a:gd name="T62" fmla="+- 0 7701 7701"/>
                              <a:gd name="T63" fmla="*/ 7701 h 293"/>
                              <a:gd name="T64" fmla="+- 0 9235 106"/>
                              <a:gd name="T65" fmla="*/ T64 w 11115"/>
                              <a:gd name="T66" fmla="+- 0 7701 7701"/>
                              <a:gd name="T67" fmla="*/ 7701 h 293"/>
                              <a:gd name="T68" fmla="+- 0 9235 106"/>
                              <a:gd name="T69" fmla="*/ T68 w 11115"/>
                              <a:gd name="T70" fmla="+- 0 7909 7701"/>
                              <a:gd name="T71" fmla="*/ 7909 h 293"/>
                              <a:gd name="T72" fmla="+- 0 9235 106"/>
                              <a:gd name="T73" fmla="*/ T72 w 11115"/>
                              <a:gd name="T74" fmla="+- 0 7993 7701"/>
                              <a:gd name="T75" fmla="*/ 7993 h 293"/>
                              <a:gd name="T76" fmla="+- 0 10639 106"/>
                              <a:gd name="T77" fmla="*/ T76 w 11115"/>
                              <a:gd name="T78" fmla="+- 0 7993 7701"/>
                              <a:gd name="T79" fmla="*/ 7993 h 293"/>
                              <a:gd name="T80" fmla="+- 0 10639 106"/>
                              <a:gd name="T81" fmla="*/ T80 w 11115"/>
                              <a:gd name="T82" fmla="+- 0 7993 7701"/>
                              <a:gd name="T83" fmla="*/ 7993 h 293"/>
                              <a:gd name="T84" fmla="+- 0 11220 106"/>
                              <a:gd name="T85" fmla="*/ T84 w 11115"/>
                              <a:gd name="T86" fmla="+- 0 7993 7701"/>
                              <a:gd name="T87" fmla="*/ 7993 h 293"/>
                              <a:gd name="T88" fmla="+- 0 11220 106"/>
                              <a:gd name="T89" fmla="*/ T88 w 11115"/>
                              <a:gd name="T90" fmla="+- 0 7953 7701"/>
                              <a:gd name="T91" fmla="*/ 7953 h 293"/>
                              <a:gd name="T92" fmla="+- 0 11220 106"/>
                              <a:gd name="T93" fmla="*/ T92 w 11115"/>
                              <a:gd name="T94" fmla="+- 0 7701 7701"/>
                              <a:gd name="T95" fmla="*/ 7701 h 293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</a:cxnLst>
                            <a:rect l="0" t="0" r="r" b="b"/>
                            <a:pathLst>
                              <a:path w="11115" h="293">
                                <a:moveTo>
                                  <a:pt x="9129" y="0"/>
                                </a:moveTo>
                                <a:lnTo>
                                  <a:pt x="7731" y="0"/>
                                </a:lnTo>
                                <a:lnTo>
                                  <a:pt x="6051" y="0"/>
                                </a:lnTo>
                                <a:lnTo>
                                  <a:pt x="883" y="0"/>
                                </a:lnTo>
                                <a:lnTo>
                                  <a:pt x="0" y="0"/>
                                </a:lnTo>
                                <a:lnTo>
                                  <a:pt x="0" y="208"/>
                                </a:lnTo>
                                <a:lnTo>
                                  <a:pt x="0" y="292"/>
                                </a:lnTo>
                                <a:lnTo>
                                  <a:pt x="883" y="292"/>
                                </a:lnTo>
                                <a:lnTo>
                                  <a:pt x="6051" y="292"/>
                                </a:lnTo>
                                <a:lnTo>
                                  <a:pt x="7731" y="292"/>
                                </a:lnTo>
                                <a:lnTo>
                                  <a:pt x="9129" y="292"/>
                                </a:lnTo>
                                <a:lnTo>
                                  <a:pt x="9129" y="252"/>
                                </a:lnTo>
                                <a:lnTo>
                                  <a:pt x="9129" y="0"/>
                                </a:lnTo>
                                <a:moveTo>
                                  <a:pt x="11114" y="0"/>
                                </a:moveTo>
                                <a:lnTo>
                                  <a:pt x="10533" y="0"/>
                                </a:lnTo>
                                <a:lnTo>
                                  <a:pt x="9129" y="0"/>
                                </a:lnTo>
                                <a:lnTo>
                                  <a:pt x="9129" y="208"/>
                                </a:lnTo>
                                <a:lnTo>
                                  <a:pt x="9129" y="292"/>
                                </a:lnTo>
                                <a:lnTo>
                                  <a:pt x="10533" y="292"/>
                                </a:lnTo>
                                <a:lnTo>
                                  <a:pt x="11114" y="292"/>
                                </a:lnTo>
                                <a:lnTo>
                                  <a:pt x="11114" y="252"/>
                                </a:lnTo>
                                <a:lnTo>
                                  <a:pt x="11114" y="0"/>
                                </a:lnTo>
                              </a:path>
                            </a:pathLst>
                          </a:custGeom>
                          <a:solidFill>
                            <a:srgbClr val="DFDFC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89" name="AutoShape 678"/>
                        <wps:cNvSpPr>
                          <a:spLocks/>
                        </wps:cNvSpPr>
                        <wps:spPr bwMode="auto">
                          <a:xfrm>
                            <a:off x="105" y="7698"/>
                            <a:ext cx="11115" cy="298"/>
                          </a:xfrm>
                          <a:custGeom>
                            <a:avLst/>
                            <a:gdLst>
                              <a:gd name="T0" fmla="+- 0 106 106"/>
                              <a:gd name="T1" fmla="*/ T0 w 11115"/>
                              <a:gd name="T2" fmla="+- 0 7698 7698"/>
                              <a:gd name="T3" fmla="*/ 7698 h 298"/>
                              <a:gd name="T4" fmla="+- 0 989 106"/>
                              <a:gd name="T5" fmla="*/ T4 w 11115"/>
                              <a:gd name="T6" fmla="+- 0 7698 7698"/>
                              <a:gd name="T7" fmla="*/ 7698 h 298"/>
                              <a:gd name="T8" fmla="+- 0 989 106"/>
                              <a:gd name="T9" fmla="*/ T8 w 11115"/>
                              <a:gd name="T10" fmla="+- 0 7698 7698"/>
                              <a:gd name="T11" fmla="*/ 7698 h 298"/>
                              <a:gd name="T12" fmla="+- 0 994 106"/>
                              <a:gd name="T13" fmla="*/ T12 w 11115"/>
                              <a:gd name="T14" fmla="+- 0 7698 7698"/>
                              <a:gd name="T15" fmla="*/ 7698 h 298"/>
                              <a:gd name="T16" fmla="+- 0 994 106"/>
                              <a:gd name="T17" fmla="*/ T16 w 11115"/>
                              <a:gd name="T18" fmla="+- 0 7698 7698"/>
                              <a:gd name="T19" fmla="*/ 7698 h 298"/>
                              <a:gd name="T20" fmla="+- 0 6157 106"/>
                              <a:gd name="T21" fmla="*/ T20 w 11115"/>
                              <a:gd name="T22" fmla="+- 0 7698 7698"/>
                              <a:gd name="T23" fmla="*/ 7698 h 298"/>
                              <a:gd name="T24" fmla="+- 0 6157 106"/>
                              <a:gd name="T25" fmla="*/ T24 w 11115"/>
                              <a:gd name="T26" fmla="+- 0 7698 7698"/>
                              <a:gd name="T27" fmla="*/ 7698 h 298"/>
                              <a:gd name="T28" fmla="+- 0 6162 106"/>
                              <a:gd name="T29" fmla="*/ T28 w 11115"/>
                              <a:gd name="T30" fmla="+- 0 7698 7698"/>
                              <a:gd name="T31" fmla="*/ 7698 h 298"/>
                              <a:gd name="T32" fmla="+- 0 6162 106"/>
                              <a:gd name="T33" fmla="*/ T32 w 11115"/>
                              <a:gd name="T34" fmla="+- 0 7698 7698"/>
                              <a:gd name="T35" fmla="*/ 7698 h 298"/>
                              <a:gd name="T36" fmla="+- 0 7837 106"/>
                              <a:gd name="T37" fmla="*/ T36 w 11115"/>
                              <a:gd name="T38" fmla="+- 0 7698 7698"/>
                              <a:gd name="T39" fmla="*/ 7698 h 298"/>
                              <a:gd name="T40" fmla="+- 0 7837 106"/>
                              <a:gd name="T41" fmla="*/ T40 w 11115"/>
                              <a:gd name="T42" fmla="+- 0 7698 7698"/>
                              <a:gd name="T43" fmla="*/ 7698 h 298"/>
                              <a:gd name="T44" fmla="+- 0 7842 106"/>
                              <a:gd name="T45" fmla="*/ T44 w 11115"/>
                              <a:gd name="T46" fmla="+- 0 7698 7698"/>
                              <a:gd name="T47" fmla="*/ 7698 h 298"/>
                              <a:gd name="T48" fmla="+- 0 7842 106"/>
                              <a:gd name="T49" fmla="*/ T48 w 11115"/>
                              <a:gd name="T50" fmla="+- 0 7698 7698"/>
                              <a:gd name="T51" fmla="*/ 7698 h 298"/>
                              <a:gd name="T52" fmla="+- 0 9237 106"/>
                              <a:gd name="T53" fmla="*/ T52 w 11115"/>
                              <a:gd name="T54" fmla="+- 0 7698 7698"/>
                              <a:gd name="T55" fmla="*/ 7698 h 298"/>
                              <a:gd name="T56" fmla="+- 0 9237 106"/>
                              <a:gd name="T57" fmla="*/ T56 w 11115"/>
                              <a:gd name="T58" fmla="+- 0 7698 7698"/>
                              <a:gd name="T59" fmla="*/ 7698 h 298"/>
                              <a:gd name="T60" fmla="+- 0 9242 106"/>
                              <a:gd name="T61" fmla="*/ T60 w 11115"/>
                              <a:gd name="T62" fmla="+- 0 7698 7698"/>
                              <a:gd name="T63" fmla="*/ 7698 h 298"/>
                              <a:gd name="T64" fmla="+- 0 9242 106"/>
                              <a:gd name="T65" fmla="*/ T64 w 11115"/>
                              <a:gd name="T66" fmla="+- 0 7698 7698"/>
                              <a:gd name="T67" fmla="*/ 7698 h 298"/>
                              <a:gd name="T68" fmla="+- 0 10639 106"/>
                              <a:gd name="T69" fmla="*/ T68 w 11115"/>
                              <a:gd name="T70" fmla="+- 0 7698 7698"/>
                              <a:gd name="T71" fmla="*/ 7698 h 298"/>
                              <a:gd name="T72" fmla="+- 0 10639 106"/>
                              <a:gd name="T73" fmla="*/ T72 w 11115"/>
                              <a:gd name="T74" fmla="+- 0 7698 7698"/>
                              <a:gd name="T75" fmla="*/ 7698 h 298"/>
                              <a:gd name="T76" fmla="+- 0 10644 106"/>
                              <a:gd name="T77" fmla="*/ T76 w 11115"/>
                              <a:gd name="T78" fmla="+- 0 7698 7698"/>
                              <a:gd name="T79" fmla="*/ 7698 h 298"/>
                              <a:gd name="T80" fmla="+- 0 10644 106"/>
                              <a:gd name="T81" fmla="*/ T80 w 11115"/>
                              <a:gd name="T82" fmla="+- 0 7698 7698"/>
                              <a:gd name="T83" fmla="*/ 7698 h 298"/>
                              <a:gd name="T84" fmla="+- 0 11220 106"/>
                              <a:gd name="T85" fmla="*/ T84 w 11115"/>
                              <a:gd name="T86" fmla="+- 0 7698 7698"/>
                              <a:gd name="T87" fmla="*/ 7698 h 298"/>
                              <a:gd name="T88" fmla="+- 0 106 106"/>
                              <a:gd name="T89" fmla="*/ T88 w 11115"/>
                              <a:gd name="T90" fmla="+- 0 7996 7698"/>
                              <a:gd name="T91" fmla="*/ 7996 h 298"/>
                              <a:gd name="T92" fmla="+- 0 989 106"/>
                              <a:gd name="T93" fmla="*/ T92 w 11115"/>
                              <a:gd name="T94" fmla="+- 0 7996 7698"/>
                              <a:gd name="T95" fmla="*/ 7996 h 298"/>
                              <a:gd name="T96" fmla="+- 0 989 106"/>
                              <a:gd name="T97" fmla="*/ T96 w 11115"/>
                              <a:gd name="T98" fmla="+- 0 7996 7698"/>
                              <a:gd name="T99" fmla="*/ 7996 h 298"/>
                              <a:gd name="T100" fmla="+- 0 994 106"/>
                              <a:gd name="T101" fmla="*/ T100 w 11115"/>
                              <a:gd name="T102" fmla="+- 0 7996 7698"/>
                              <a:gd name="T103" fmla="*/ 7996 h 298"/>
                              <a:gd name="T104" fmla="+- 0 994 106"/>
                              <a:gd name="T105" fmla="*/ T104 w 11115"/>
                              <a:gd name="T106" fmla="+- 0 7996 7698"/>
                              <a:gd name="T107" fmla="*/ 7996 h 298"/>
                              <a:gd name="T108" fmla="+- 0 6157 106"/>
                              <a:gd name="T109" fmla="*/ T108 w 11115"/>
                              <a:gd name="T110" fmla="+- 0 7996 7698"/>
                              <a:gd name="T111" fmla="*/ 7996 h 298"/>
                              <a:gd name="T112" fmla="+- 0 6157 106"/>
                              <a:gd name="T113" fmla="*/ T112 w 11115"/>
                              <a:gd name="T114" fmla="+- 0 7996 7698"/>
                              <a:gd name="T115" fmla="*/ 7996 h 298"/>
                              <a:gd name="T116" fmla="+- 0 6162 106"/>
                              <a:gd name="T117" fmla="*/ T116 w 11115"/>
                              <a:gd name="T118" fmla="+- 0 7996 7698"/>
                              <a:gd name="T119" fmla="*/ 7996 h 298"/>
                              <a:gd name="T120" fmla="+- 0 6162 106"/>
                              <a:gd name="T121" fmla="*/ T120 w 11115"/>
                              <a:gd name="T122" fmla="+- 0 7996 7698"/>
                              <a:gd name="T123" fmla="*/ 7996 h 298"/>
                              <a:gd name="T124" fmla="+- 0 7837 106"/>
                              <a:gd name="T125" fmla="*/ T124 w 11115"/>
                              <a:gd name="T126" fmla="+- 0 7996 7698"/>
                              <a:gd name="T127" fmla="*/ 7996 h 298"/>
                              <a:gd name="T128" fmla="+- 0 7837 106"/>
                              <a:gd name="T129" fmla="*/ T128 w 11115"/>
                              <a:gd name="T130" fmla="+- 0 7996 7698"/>
                              <a:gd name="T131" fmla="*/ 7996 h 298"/>
                              <a:gd name="T132" fmla="+- 0 7842 106"/>
                              <a:gd name="T133" fmla="*/ T132 w 11115"/>
                              <a:gd name="T134" fmla="+- 0 7996 7698"/>
                              <a:gd name="T135" fmla="*/ 7996 h 298"/>
                              <a:gd name="T136" fmla="+- 0 7842 106"/>
                              <a:gd name="T137" fmla="*/ T136 w 11115"/>
                              <a:gd name="T138" fmla="+- 0 7996 7698"/>
                              <a:gd name="T139" fmla="*/ 7996 h 298"/>
                              <a:gd name="T140" fmla="+- 0 9237 106"/>
                              <a:gd name="T141" fmla="*/ T140 w 11115"/>
                              <a:gd name="T142" fmla="+- 0 7996 7698"/>
                              <a:gd name="T143" fmla="*/ 7996 h 298"/>
                              <a:gd name="T144" fmla="+- 0 9237 106"/>
                              <a:gd name="T145" fmla="*/ T144 w 11115"/>
                              <a:gd name="T146" fmla="+- 0 7996 7698"/>
                              <a:gd name="T147" fmla="*/ 7996 h 298"/>
                              <a:gd name="T148" fmla="+- 0 9242 106"/>
                              <a:gd name="T149" fmla="*/ T148 w 11115"/>
                              <a:gd name="T150" fmla="+- 0 7996 7698"/>
                              <a:gd name="T151" fmla="*/ 7996 h 298"/>
                              <a:gd name="T152" fmla="+- 0 9242 106"/>
                              <a:gd name="T153" fmla="*/ T152 w 11115"/>
                              <a:gd name="T154" fmla="+- 0 7996 7698"/>
                              <a:gd name="T155" fmla="*/ 7996 h 298"/>
                              <a:gd name="T156" fmla="+- 0 10639 106"/>
                              <a:gd name="T157" fmla="*/ T156 w 11115"/>
                              <a:gd name="T158" fmla="+- 0 7996 7698"/>
                              <a:gd name="T159" fmla="*/ 7996 h 298"/>
                              <a:gd name="T160" fmla="+- 0 10639 106"/>
                              <a:gd name="T161" fmla="*/ T160 w 11115"/>
                              <a:gd name="T162" fmla="+- 0 7996 7698"/>
                              <a:gd name="T163" fmla="*/ 7996 h 298"/>
                              <a:gd name="T164" fmla="+- 0 10644 106"/>
                              <a:gd name="T165" fmla="*/ T164 w 11115"/>
                              <a:gd name="T166" fmla="+- 0 7996 7698"/>
                              <a:gd name="T167" fmla="*/ 7996 h 298"/>
                              <a:gd name="T168" fmla="+- 0 10644 106"/>
                              <a:gd name="T169" fmla="*/ T168 w 11115"/>
                              <a:gd name="T170" fmla="+- 0 7996 7698"/>
                              <a:gd name="T171" fmla="*/ 7996 h 298"/>
                              <a:gd name="T172" fmla="+- 0 11220 106"/>
                              <a:gd name="T173" fmla="*/ T172 w 11115"/>
                              <a:gd name="T174" fmla="+- 0 7996 7698"/>
                              <a:gd name="T175" fmla="*/ 7996 h 298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</a:cxnLst>
                            <a:rect l="0" t="0" r="r" b="b"/>
                            <a:pathLst>
                              <a:path w="11115" h="298">
                                <a:moveTo>
                                  <a:pt x="0" y="0"/>
                                </a:moveTo>
                                <a:lnTo>
                                  <a:pt x="883" y="0"/>
                                </a:lnTo>
                                <a:moveTo>
                                  <a:pt x="883" y="0"/>
                                </a:moveTo>
                                <a:lnTo>
                                  <a:pt x="888" y="0"/>
                                </a:lnTo>
                                <a:moveTo>
                                  <a:pt x="888" y="0"/>
                                </a:moveTo>
                                <a:lnTo>
                                  <a:pt x="6051" y="0"/>
                                </a:lnTo>
                                <a:moveTo>
                                  <a:pt x="6051" y="0"/>
                                </a:moveTo>
                                <a:lnTo>
                                  <a:pt x="6056" y="0"/>
                                </a:lnTo>
                                <a:moveTo>
                                  <a:pt x="6056" y="0"/>
                                </a:moveTo>
                                <a:lnTo>
                                  <a:pt x="7731" y="0"/>
                                </a:lnTo>
                                <a:moveTo>
                                  <a:pt x="7731" y="0"/>
                                </a:moveTo>
                                <a:lnTo>
                                  <a:pt x="7736" y="0"/>
                                </a:lnTo>
                                <a:moveTo>
                                  <a:pt x="7736" y="0"/>
                                </a:moveTo>
                                <a:lnTo>
                                  <a:pt x="9131" y="0"/>
                                </a:lnTo>
                                <a:moveTo>
                                  <a:pt x="9131" y="0"/>
                                </a:moveTo>
                                <a:lnTo>
                                  <a:pt x="9136" y="0"/>
                                </a:lnTo>
                                <a:moveTo>
                                  <a:pt x="9136" y="0"/>
                                </a:moveTo>
                                <a:lnTo>
                                  <a:pt x="10533" y="0"/>
                                </a:lnTo>
                                <a:moveTo>
                                  <a:pt x="10533" y="0"/>
                                </a:moveTo>
                                <a:lnTo>
                                  <a:pt x="10538" y="0"/>
                                </a:lnTo>
                                <a:moveTo>
                                  <a:pt x="10538" y="0"/>
                                </a:moveTo>
                                <a:lnTo>
                                  <a:pt x="11114" y="0"/>
                                </a:lnTo>
                                <a:moveTo>
                                  <a:pt x="0" y="298"/>
                                </a:moveTo>
                                <a:lnTo>
                                  <a:pt x="883" y="298"/>
                                </a:lnTo>
                                <a:moveTo>
                                  <a:pt x="883" y="298"/>
                                </a:moveTo>
                                <a:lnTo>
                                  <a:pt x="888" y="298"/>
                                </a:lnTo>
                                <a:moveTo>
                                  <a:pt x="888" y="298"/>
                                </a:moveTo>
                                <a:lnTo>
                                  <a:pt x="6051" y="298"/>
                                </a:lnTo>
                                <a:moveTo>
                                  <a:pt x="6051" y="298"/>
                                </a:moveTo>
                                <a:lnTo>
                                  <a:pt x="6056" y="298"/>
                                </a:lnTo>
                                <a:moveTo>
                                  <a:pt x="6056" y="298"/>
                                </a:moveTo>
                                <a:lnTo>
                                  <a:pt x="7731" y="298"/>
                                </a:lnTo>
                                <a:moveTo>
                                  <a:pt x="7731" y="298"/>
                                </a:moveTo>
                                <a:lnTo>
                                  <a:pt x="7736" y="298"/>
                                </a:lnTo>
                                <a:moveTo>
                                  <a:pt x="7736" y="298"/>
                                </a:moveTo>
                                <a:lnTo>
                                  <a:pt x="9131" y="298"/>
                                </a:lnTo>
                                <a:moveTo>
                                  <a:pt x="9131" y="298"/>
                                </a:moveTo>
                                <a:lnTo>
                                  <a:pt x="9136" y="298"/>
                                </a:lnTo>
                                <a:moveTo>
                                  <a:pt x="9136" y="298"/>
                                </a:moveTo>
                                <a:lnTo>
                                  <a:pt x="10533" y="298"/>
                                </a:lnTo>
                                <a:moveTo>
                                  <a:pt x="10533" y="298"/>
                                </a:moveTo>
                                <a:lnTo>
                                  <a:pt x="10538" y="298"/>
                                </a:lnTo>
                                <a:moveTo>
                                  <a:pt x="10538" y="298"/>
                                </a:moveTo>
                                <a:lnTo>
                                  <a:pt x="11114" y="298"/>
                                </a:lnTo>
                              </a:path>
                            </a:pathLst>
                          </a:custGeom>
                          <a:noFill/>
                          <a:ln w="3048">
                            <a:solidFill>
                              <a:srgbClr val="000000"/>
                            </a:solidFill>
                            <a:prstDash val="sysDot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620E3FBF" id="Group 677" o:spid="_x0000_s1026" style="position:absolute;margin-left:5.3pt;margin-top:384.8pt;width:555.75pt;height:15.15pt;z-index:-251545600;mso-position-horizontal-relative:page;mso-position-vertical-relative:page" coordorigin="106,7696" coordsize="11115,30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">
                <v:shape id="AutoShape 679" o:spid="_x0000_s1027" style="position:absolute;left:105;top:7700;width:11115;height:293;visibility:visible;mso-wrap-style:square;v-text-anchor:top" coordsize="11115,29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" path="m9129,l7731,,6051,,883,,,,,208r,84l883,292r5168,l7731,292r1398,l9129,252,9129,t1985,l10533,,9129,r,208l9129,292r1404,l11114,292r,-40l11114,e" fillcolor="#dfdfc0" stroked="f">
                  <v:path arrowok="t" o:connecttype="custom" o:connectlocs="9129,7701;7731,7701;6051,7701;883,7701;0,7701;0,7909;0,7993;883,7993;6051,7993;7731,7993;9129,7993;9129,7953;9129,7701;11114,7701;10533,7701;10533,7701;9129,7701;9129,7909;9129,7993;10533,7993;10533,7993;11114,7993;11114,7953;11114,7701" o:connectangles="0,0,0,0,0,0,0,0,0,0,0,0,0,0,0,0,0,0,0,0,0,0,0,0"/>
                </v:shape>
                <v:shape id="AutoShape 678" o:spid="_x0000_s1028" style="position:absolute;left:105;top:7698;width:11115;height:298;visibility:visible;mso-wrap-style:square;v-text-anchor:top" coordsize="11115,29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" path="m,l883,t,l888,t,l6051,t,l6056,t,l7731,t,l7736,t,l9131,t,l9136,t,l10533,t,l10538,t,l11114,m,298r883,m883,298r5,m888,298r5163,m6051,298r5,m6056,298r1675,m7731,298r5,m7736,298r1395,m9131,298r5,m9136,298r1397,m10533,298r5,m10538,298r576,e" filled="f" strokeweight=".24pt">
                  <v:stroke dashstyle="1 1"/>
                  <v:path arrowok="t" o:connecttype="custom" o:connectlocs="0,7698;883,7698;883,7698;888,7698;888,7698;6051,7698;6051,7698;6056,7698;6056,7698;7731,7698;7731,7698;7736,7698;7736,7698;9131,7698;9131,7698;9136,7698;9136,7698;10533,7698;10533,7698;10538,7698;10538,7698;11114,7698;0,7996;883,7996;883,7996;888,7996;888,7996;6051,7996;6051,7996;6056,7996;6056,7996;7731,7996;7731,7996;7736,7996;7736,7996;9131,7996;9131,7996;9136,7996;9136,7996;10533,7996;10533,7996;10538,7996;10538,7996;11114,7996" o:connectangles="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 w:rsidRPr="00A01B9D">
        <w:rPr>
          <w:rFonts w:ascii="Arial" w:eastAsia="Arial" w:hAnsi="Arial" w:cs="Arial"/>
          <w:noProof/>
          <w:sz w:val="16"/>
          <w:szCs w:val="16"/>
          <w:lang w:eastAsia="hr-HR"/>
        </w:rPr>
        <mc:AlternateContent>
          <mc:Choice Requires="wpg">
            <w:drawing>
              <wp:anchor distT="0" distB="0" distL="114300" distR="114300" simplePos="0" relativeHeight="251771904" behindDoc="1" locked="0" layoutInCell="1" allowOverlap="1" wp14:anchorId="6B40427F" wp14:editId="1B43E32C">
                <wp:simplePos x="0" y="0"/>
                <wp:positionH relativeFrom="page">
                  <wp:posOffset>67310</wp:posOffset>
                </wp:positionH>
                <wp:positionV relativeFrom="page">
                  <wp:posOffset>5645785</wp:posOffset>
                </wp:positionV>
                <wp:extent cx="7058025" cy="192405"/>
                <wp:effectExtent l="10160" t="6985" r="8890" b="10160"/>
                <wp:wrapNone/>
                <wp:docPr id="784" name="Group 67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7058025" cy="192405"/>
                          <a:chOff x="106" y="8891"/>
                          <a:chExt cx="11115" cy="303"/>
                        </a:xfrm>
                      </wpg:grpSpPr>
                      <wps:wsp>
                        <wps:cNvPr id="785" name="AutoShape 676"/>
                        <wps:cNvSpPr>
                          <a:spLocks/>
                        </wps:cNvSpPr>
                        <wps:spPr bwMode="auto">
                          <a:xfrm>
                            <a:off x="105" y="8895"/>
                            <a:ext cx="11115" cy="293"/>
                          </a:xfrm>
                          <a:custGeom>
                            <a:avLst/>
                            <a:gdLst>
                              <a:gd name="T0" fmla="+- 0 9235 106"/>
                              <a:gd name="T1" fmla="*/ T0 w 11115"/>
                              <a:gd name="T2" fmla="+- 0 8896 8896"/>
                              <a:gd name="T3" fmla="*/ 8896 h 293"/>
                              <a:gd name="T4" fmla="+- 0 7837 106"/>
                              <a:gd name="T5" fmla="*/ T4 w 11115"/>
                              <a:gd name="T6" fmla="+- 0 8896 8896"/>
                              <a:gd name="T7" fmla="*/ 8896 h 293"/>
                              <a:gd name="T8" fmla="+- 0 6157 106"/>
                              <a:gd name="T9" fmla="*/ T8 w 11115"/>
                              <a:gd name="T10" fmla="+- 0 8896 8896"/>
                              <a:gd name="T11" fmla="*/ 8896 h 293"/>
                              <a:gd name="T12" fmla="+- 0 989 106"/>
                              <a:gd name="T13" fmla="*/ T12 w 11115"/>
                              <a:gd name="T14" fmla="+- 0 8896 8896"/>
                              <a:gd name="T15" fmla="*/ 8896 h 293"/>
                              <a:gd name="T16" fmla="+- 0 106 106"/>
                              <a:gd name="T17" fmla="*/ T16 w 11115"/>
                              <a:gd name="T18" fmla="+- 0 8896 8896"/>
                              <a:gd name="T19" fmla="*/ 8896 h 293"/>
                              <a:gd name="T20" fmla="+- 0 106 106"/>
                              <a:gd name="T21" fmla="*/ T20 w 11115"/>
                              <a:gd name="T22" fmla="+- 0 9105 8896"/>
                              <a:gd name="T23" fmla="*/ 9105 h 293"/>
                              <a:gd name="T24" fmla="+- 0 106 106"/>
                              <a:gd name="T25" fmla="*/ T24 w 11115"/>
                              <a:gd name="T26" fmla="+- 0 9189 8896"/>
                              <a:gd name="T27" fmla="*/ 9189 h 293"/>
                              <a:gd name="T28" fmla="+- 0 989 106"/>
                              <a:gd name="T29" fmla="*/ T28 w 11115"/>
                              <a:gd name="T30" fmla="+- 0 9189 8896"/>
                              <a:gd name="T31" fmla="*/ 9189 h 293"/>
                              <a:gd name="T32" fmla="+- 0 6157 106"/>
                              <a:gd name="T33" fmla="*/ T32 w 11115"/>
                              <a:gd name="T34" fmla="+- 0 9189 8896"/>
                              <a:gd name="T35" fmla="*/ 9189 h 293"/>
                              <a:gd name="T36" fmla="+- 0 7837 106"/>
                              <a:gd name="T37" fmla="*/ T36 w 11115"/>
                              <a:gd name="T38" fmla="+- 0 9189 8896"/>
                              <a:gd name="T39" fmla="*/ 9189 h 293"/>
                              <a:gd name="T40" fmla="+- 0 9235 106"/>
                              <a:gd name="T41" fmla="*/ T40 w 11115"/>
                              <a:gd name="T42" fmla="+- 0 9189 8896"/>
                              <a:gd name="T43" fmla="*/ 9189 h 293"/>
                              <a:gd name="T44" fmla="+- 0 9235 106"/>
                              <a:gd name="T45" fmla="*/ T44 w 11115"/>
                              <a:gd name="T46" fmla="+- 0 9105 8896"/>
                              <a:gd name="T47" fmla="*/ 9105 h 293"/>
                              <a:gd name="T48" fmla="+- 0 9235 106"/>
                              <a:gd name="T49" fmla="*/ T48 w 11115"/>
                              <a:gd name="T50" fmla="+- 0 8896 8896"/>
                              <a:gd name="T51" fmla="*/ 8896 h 293"/>
                              <a:gd name="T52" fmla="+- 0 11220 106"/>
                              <a:gd name="T53" fmla="*/ T52 w 11115"/>
                              <a:gd name="T54" fmla="+- 0 8896 8896"/>
                              <a:gd name="T55" fmla="*/ 8896 h 293"/>
                              <a:gd name="T56" fmla="+- 0 10639 106"/>
                              <a:gd name="T57" fmla="*/ T56 w 11115"/>
                              <a:gd name="T58" fmla="+- 0 8896 8896"/>
                              <a:gd name="T59" fmla="*/ 8896 h 293"/>
                              <a:gd name="T60" fmla="+- 0 10639 106"/>
                              <a:gd name="T61" fmla="*/ T60 w 11115"/>
                              <a:gd name="T62" fmla="+- 0 8896 8896"/>
                              <a:gd name="T63" fmla="*/ 8896 h 293"/>
                              <a:gd name="T64" fmla="+- 0 9235 106"/>
                              <a:gd name="T65" fmla="*/ T64 w 11115"/>
                              <a:gd name="T66" fmla="+- 0 8896 8896"/>
                              <a:gd name="T67" fmla="*/ 8896 h 293"/>
                              <a:gd name="T68" fmla="+- 0 9235 106"/>
                              <a:gd name="T69" fmla="*/ T68 w 11115"/>
                              <a:gd name="T70" fmla="+- 0 9105 8896"/>
                              <a:gd name="T71" fmla="*/ 9105 h 293"/>
                              <a:gd name="T72" fmla="+- 0 9235 106"/>
                              <a:gd name="T73" fmla="*/ T72 w 11115"/>
                              <a:gd name="T74" fmla="+- 0 9189 8896"/>
                              <a:gd name="T75" fmla="*/ 9189 h 293"/>
                              <a:gd name="T76" fmla="+- 0 10639 106"/>
                              <a:gd name="T77" fmla="*/ T76 w 11115"/>
                              <a:gd name="T78" fmla="+- 0 9189 8896"/>
                              <a:gd name="T79" fmla="*/ 9189 h 293"/>
                              <a:gd name="T80" fmla="+- 0 10639 106"/>
                              <a:gd name="T81" fmla="*/ T80 w 11115"/>
                              <a:gd name="T82" fmla="+- 0 9189 8896"/>
                              <a:gd name="T83" fmla="*/ 9189 h 293"/>
                              <a:gd name="T84" fmla="+- 0 11220 106"/>
                              <a:gd name="T85" fmla="*/ T84 w 11115"/>
                              <a:gd name="T86" fmla="+- 0 9189 8896"/>
                              <a:gd name="T87" fmla="*/ 9189 h 293"/>
                              <a:gd name="T88" fmla="+- 0 11220 106"/>
                              <a:gd name="T89" fmla="*/ T88 w 11115"/>
                              <a:gd name="T90" fmla="+- 0 9105 8896"/>
                              <a:gd name="T91" fmla="*/ 9105 h 293"/>
                              <a:gd name="T92" fmla="+- 0 11220 106"/>
                              <a:gd name="T93" fmla="*/ T92 w 11115"/>
                              <a:gd name="T94" fmla="+- 0 8896 8896"/>
                              <a:gd name="T95" fmla="*/ 8896 h 293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</a:cxnLst>
                            <a:rect l="0" t="0" r="r" b="b"/>
                            <a:pathLst>
                              <a:path w="11115" h="293">
                                <a:moveTo>
                                  <a:pt x="9129" y="0"/>
                                </a:moveTo>
                                <a:lnTo>
                                  <a:pt x="7731" y="0"/>
                                </a:lnTo>
                                <a:lnTo>
                                  <a:pt x="6051" y="0"/>
                                </a:lnTo>
                                <a:lnTo>
                                  <a:pt x="883" y="0"/>
                                </a:lnTo>
                                <a:lnTo>
                                  <a:pt x="0" y="0"/>
                                </a:lnTo>
                                <a:lnTo>
                                  <a:pt x="0" y="209"/>
                                </a:lnTo>
                                <a:lnTo>
                                  <a:pt x="0" y="293"/>
                                </a:lnTo>
                                <a:lnTo>
                                  <a:pt x="883" y="293"/>
                                </a:lnTo>
                                <a:lnTo>
                                  <a:pt x="6051" y="293"/>
                                </a:lnTo>
                                <a:lnTo>
                                  <a:pt x="7731" y="293"/>
                                </a:lnTo>
                                <a:lnTo>
                                  <a:pt x="9129" y="293"/>
                                </a:lnTo>
                                <a:lnTo>
                                  <a:pt x="9129" y="209"/>
                                </a:lnTo>
                                <a:lnTo>
                                  <a:pt x="9129" y="0"/>
                                </a:lnTo>
                                <a:moveTo>
                                  <a:pt x="11114" y="0"/>
                                </a:moveTo>
                                <a:lnTo>
                                  <a:pt x="10533" y="0"/>
                                </a:lnTo>
                                <a:lnTo>
                                  <a:pt x="9129" y="0"/>
                                </a:lnTo>
                                <a:lnTo>
                                  <a:pt x="9129" y="209"/>
                                </a:lnTo>
                                <a:lnTo>
                                  <a:pt x="9129" y="293"/>
                                </a:lnTo>
                                <a:lnTo>
                                  <a:pt x="10533" y="293"/>
                                </a:lnTo>
                                <a:lnTo>
                                  <a:pt x="11114" y="293"/>
                                </a:lnTo>
                                <a:lnTo>
                                  <a:pt x="11114" y="209"/>
                                </a:lnTo>
                                <a:lnTo>
                                  <a:pt x="11114" y="0"/>
                                </a:lnTo>
                              </a:path>
                            </a:pathLst>
                          </a:custGeom>
                          <a:solidFill>
                            <a:srgbClr val="DFDFC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86" name="AutoShape 675"/>
                        <wps:cNvSpPr>
                          <a:spLocks/>
                        </wps:cNvSpPr>
                        <wps:spPr bwMode="auto">
                          <a:xfrm>
                            <a:off x="105" y="8893"/>
                            <a:ext cx="11115" cy="298"/>
                          </a:xfrm>
                          <a:custGeom>
                            <a:avLst/>
                            <a:gdLst>
                              <a:gd name="T0" fmla="+- 0 106 106"/>
                              <a:gd name="T1" fmla="*/ T0 w 11115"/>
                              <a:gd name="T2" fmla="+- 0 8893 8893"/>
                              <a:gd name="T3" fmla="*/ 8893 h 298"/>
                              <a:gd name="T4" fmla="+- 0 989 106"/>
                              <a:gd name="T5" fmla="*/ T4 w 11115"/>
                              <a:gd name="T6" fmla="+- 0 8893 8893"/>
                              <a:gd name="T7" fmla="*/ 8893 h 298"/>
                              <a:gd name="T8" fmla="+- 0 989 106"/>
                              <a:gd name="T9" fmla="*/ T8 w 11115"/>
                              <a:gd name="T10" fmla="+- 0 8893 8893"/>
                              <a:gd name="T11" fmla="*/ 8893 h 298"/>
                              <a:gd name="T12" fmla="+- 0 994 106"/>
                              <a:gd name="T13" fmla="*/ T12 w 11115"/>
                              <a:gd name="T14" fmla="+- 0 8893 8893"/>
                              <a:gd name="T15" fmla="*/ 8893 h 298"/>
                              <a:gd name="T16" fmla="+- 0 994 106"/>
                              <a:gd name="T17" fmla="*/ T16 w 11115"/>
                              <a:gd name="T18" fmla="+- 0 8893 8893"/>
                              <a:gd name="T19" fmla="*/ 8893 h 298"/>
                              <a:gd name="T20" fmla="+- 0 6157 106"/>
                              <a:gd name="T21" fmla="*/ T20 w 11115"/>
                              <a:gd name="T22" fmla="+- 0 8893 8893"/>
                              <a:gd name="T23" fmla="*/ 8893 h 298"/>
                              <a:gd name="T24" fmla="+- 0 6157 106"/>
                              <a:gd name="T25" fmla="*/ T24 w 11115"/>
                              <a:gd name="T26" fmla="+- 0 8893 8893"/>
                              <a:gd name="T27" fmla="*/ 8893 h 298"/>
                              <a:gd name="T28" fmla="+- 0 6162 106"/>
                              <a:gd name="T29" fmla="*/ T28 w 11115"/>
                              <a:gd name="T30" fmla="+- 0 8893 8893"/>
                              <a:gd name="T31" fmla="*/ 8893 h 298"/>
                              <a:gd name="T32" fmla="+- 0 6162 106"/>
                              <a:gd name="T33" fmla="*/ T32 w 11115"/>
                              <a:gd name="T34" fmla="+- 0 8893 8893"/>
                              <a:gd name="T35" fmla="*/ 8893 h 298"/>
                              <a:gd name="T36" fmla="+- 0 7837 106"/>
                              <a:gd name="T37" fmla="*/ T36 w 11115"/>
                              <a:gd name="T38" fmla="+- 0 8893 8893"/>
                              <a:gd name="T39" fmla="*/ 8893 h 298"/>
                              <a:gd name="T40" fmla="+- 0 7837 106"/>
                              <a:gd name="T41" fmla="*/ T40 w 11115"/>
                              <a:gd name="T42" fmla="+- 0 8893 8893"/>
                              <a:gd name="T43" fmla="*/ 8893 h 298"/>
                              <a:gd name="T44" fmla="+- 0 7842 106"/>
                              <a:gd name="T45" fmla="*/ T44 w 11115"/>
                              <a:gd name="T46" fmla="+- 0 8893 8893"/>
                              <a:gd name="T47" fmla="*/ 8893 h 298"/>
                              <a:gd name="T48" fmla="+- 0 7842 106"/>
                              <a:gd name="T49" fmla="*/ T48 w 11115"/>
                              <a:gd name="T50" fmla="+- 0 8893 8893"/>
                              <a:gd name="T51" fmla="*/ 8893 h 298"/>
                              <a:gd name="T52" fmla="+- 0 9237 106"/>
                              <a:gd name="T53" fmla="*/ T52 w 11115"/>
                              <a:gd name="T54" fmla="+- 0 8893 8893"/>
                              <a:gd name="T55" fmla="*/ 8893 h 298"/>
                              <a:gd name="T56" fmla="+- 0 9237 106"/>
                              <a:gd name="T57" fmla="*/ T56 w 11115"/>
                              <a:gd name="T58" fmla="+- 0 8893 8893"/>
                              <a:gd name="T59" fmla="*/ 8893 h 298"/>
                              <a:gd name="T60" fmla="+- 0 9242 106"/>
                              <a:gd name="T61" fmla="*/ T60 w 11115"/>
                              <a:gd name="T62" fmla="+- 0 8893 8893"/>
                              <a:gd name="T63" fmla="*/ 8893 h 298"/>
                              <a:gd name="T64" fmla="+- 0 9242 106"/>
                              <a:gd name="T65" fmla="*/ T64 w 11115"/>
                              <a:gd name="T66" fmla="+- 0 8893 8893"/>
                              <a:gd name="T67" fmla="*/ 8893 h 298"/>
                              <a:gd name="T68" fmla="+- 0 10639 106"/>
                              <a:gd name="T69" fmla="*/ T68 w 11115"/>
                              <a:gd name="T70" fmla="+- 0 8893 8893"/>
                              <a:gd name="T71" fmla="*/ 8893 h 298"/>
                              <a:gd name="T72" fmla="+- 0 10639 106"/>
                              <a:gd name="T73" fmla="*/ T72 w 11115"/>
                              <a:gd name="T74" fmla="+- 0 8893 8893"/>
                              <a:gd name="T75" fmla="*/ 8893 h 298"/>
                              <a:gd name="T76" fmla="+- 0 10644 106"/>
                              <a:gd name="T77" fmla="*/ T76 w 11115"/>
                              <a:gd name="T78" fmla="+- 0 8893 8893"/>
                              <a:gd name="T79" fmla="*/ 8893 h 298"/>
                              <a:gd name="T80" fmla="+- 0 10644 106"/>
                              <a:gd name="T81" fmla="*/ T80 w 11115"/>
                              <a:gd name="T82" fmla="+- 0 8893 8893"/>
                              <a:gd name="T83" fmla="*/ 8893 h 298"/>
                              <a:gd name="T84" fmla="+- 0 11220 106"/>
                              <a:gd name="T85" fmla="*/ T84 w 11115"/>
                              <a:gd name="T86" fmla="+- 0 8893 8893"/>
                              <a:gd name="T87" fmla="*/ 8893 h 298"/>
                              <a:gd name="T88" fmla="+- 0 106 106"/>
                              <a:gd name="T89" fmla="*/ T88 w 11115"/>
                              <a:gd name="T90" fmla="+- 0 9191 8893"/>
                              <a:gd name="T91" fmla="*/ 9191 h 298"/>
                              <a:gd name="T92" fmla="+- 0 989 106"/>
                              <a:gd name="T93" fmla="*/ T92 w 11115"/>
                              <a:gd name="T94" fmla="+- 0 9191 8893"/>
                              <a:gd name="T95" fmla="*/ 9191 h 298"/>
                              <a:gd name="T96" fmla="+- 0 989 106"/>
                              <a:gd name="T97" fmla="*/ T96 w 11115"/>
                              <a:gd name="T98" fmla="+- 0 9191 8893"/>
                              <a:gd name="T99" fmla="*/ 9191 h 298"/>
                              <a:gd name="T100" fmla="+- 0 994 106"/>
                              <a:gd name="T101" fmla="*/ T100 w 11115"/>
                              <a:gd name="T102" fmla="+- 0 9191 8893"/>
                              <a:gd name="T103" fmla="*/ 9191 h 298"/>
                              <a:gd name="T104" fmla="+- 0 994 106"/>
                              <a:gd name="T105" fmla="*/ T104 w 11115"/>
                              <a:gd name="T106" fmla="+- 0 9191 8893"/>
                              <a:gd name="T107" fmla="*/ 9191 h 298"/>
                              <a:gd name="T108" fmla="+- 0 6157 106"/>
                              <a:gd name="T109" fmla="*/ T108 w 11115"/>
                              <a:gd name="T110" fmla="+- 0 9191 8893"/>
                              <a:gd name="T111" fmla="*/ 9191 h 298"/>
                              <a:gd name="T112" fmla="+- 0 6157 106"/>
                              <a:gd name="T113" fmla="*/ T112 w 11115"/>
                              <a:gd name="T114" fmla="+- 0 9191 8893"/>
                              <a:gd name="T115" fmla="*/ 9191 h 298"/>
                              <a:gd name="T116" fmla="+- 0 6162 106"/>
                              <a:gd name="T117" fmla="*/ T116 w 11115"/>
                              <a:gd name="T118" fmla="+- 0 9191 8893"/>
                              <a:gd name="T119" fmla="*/ 9191 h 298"/>
                              <a:gd name="T120" fmla="+- 0 6162 106"/>
                              <a:gd name="T121" fmla="*/ T120 w 11115"/>
                              <a:gd name="T122" fmla="+- 0 9191 8893"/>
                              <a:gd name="T123" fmla="*/ 9191 h 298"/>
                              <a:gd name="T124" fmla="+- 0 7837 106"/>
                              <a:gd name="T125" fmla="*/ T124 w 11115"/>
                              <a:gd name="T126" fmla="+- 0 9191 8893"/>
                              <a:gd name="T127" fmla="*/ 9191 h 298"/>
                              <a:gd name="T128" fmla="+- 0 7837 106"/>
                              <a:gd name="T129" fmla="*/ T128 w 11115"/>
                              <a:gd name="T130" fmla="+- 0 9191 8893"/>
                              <a:gd name="T131" fmla="*/ 9191 h 298"/>
                              <a:gd name="T132" fmla="+- 0 7842 106"/>
                              <a:gd name="T133" fmla="*/ T132 w 11115"/>
                              <a:gd name="T134" fmla="+- 0 9191 8893"/>
                              <a:gd name="T135" fmla="*/ 9191 h 298"/>
                              <a:gd name="T136" fmla="+- 0 7842 106"/>
                              <a:gd name="T137" fmla="*/ T136 w 11115"/>
                              <a:gd name="T138" fmla="+- 0 9191 8893"/>
                              <a:gd name="T139" fmla="*/ 9191 h 298"/>
                              <a:gd name="T140" fmla="+- 0 9237 106"/>
                              <a:gd name="T141" fmla="*/ T140 w 11115"/>
                              <a:gd name="T142" fmla="+- 0 9191 8893"/>
                              <a:gd name="T143" fmla="*/ 9191 h 298"/>
                              <a:gd name="T144" fmla="+- 0 9237 106"/>
                              <a:gd name="T145" fmla="*/ T144 w 11115"/>
                              <a:gd name="T146" fmla="+- 0 9191 8893"/>
                              <a:gd name="T147" fmla="*/ 9191 h 298"/>
                              <a:gd name="T148" fmla="+- 0 9242 106"/>
                              <a:gd name="T149" fmla="*/ T148 w 11115"/>
                              <a:gd name="T150" fmla="+- 0 9191 8893"/>
                              <a:gd name="T151" fmla="*/ 9191 h 298"/>
                              <a:gd name="T152" fmla="+- 0 9242 106"/>
                              <a:gd name="T153" fmla="*/ T152 w 11115"/>
                              <a:gd name="T154" fmla="+- 0 9191 8893"/>
                              <a:gd name="T155" fmla="*/ 9191 h 298"/>
                              <a:gd name="T156" fmla="+- 0 10639 106"/>
                              <a:gd name="T157" fmla="*/ T156 w 11115"/>
                              <a:gd name="T158" fmla="+- 0 9191 8893"/>
                              <a:gd name="T159" fmla="*/ 9191 h 298"/>
                              <a:gd name="T160" fmla="+- 0 10639 106"/>
                              <a:gd name="T161" fmla="*/ T160 w 11115"/>
                              <a:gd name="T162" fmla="+- 0 9191 8893"/>
                              <a:gd name="T163" fmla="*/ 9191 h 298"/>
                              <a:gd name="T164" fmla="+- 0 10644 106"/>
                              <a:gd name="T165" fmla="*/ T164 w 11115"/>
                              <a:gd name="T166" fmla="+- 0 9191 8893"/>
                              <a:gd name="T167" fmla="*/ 9191 h 298"/>
                              <a:gd name="T168" fmla="+- 0 10644 106"/>
                              <a:gd name="T169" fmla="*/ T168 w 11115"/>
                              <a:gd name="T170" fmla="+- 0 9191 8893"/>
                              <a:gd name="T171" fmla="*/ 9191 h 298"/>
                              <a:gd name="T172" fmla="+- 0 11220 106"/>
                              <a:gd name="T173" fmla="*/ T172 w 11115"/>
                              <a:gd name="T174" fmla="+- 0 9191 8893"/>
                              <a:gd name="T175" fmla="*/ 9191 h 298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</a:cxnLst>
                            <a:rect l="0" t="0" r="r" b="b"/>
                            <a:pathLst>
                              <a:path w="11115" h="298">
                                <a:moveTo>
                                  <a:pt x="0" y="0"/>
                                </a:moveTo>
                                <a:lnTo>
                                  <a:pt x="883" y="0"/>
                                </a:lnTo>
                                <a:moveTo>
                                  <a:pt x="883" y="0"/>
                                </a:moveTo>
                                <a:lnTo>
                                  <a:pt x="888" y="0"/>
                                </a:lnTo>
                                <a:moveTo>
                                  <a:pt x="888" y="0"/>
                                </a:moveTo>
                                <a:lnTo>
                                  <a:pt x="6051" y="0"/>
                                </a:lnTo>
                                <a:moveTo>
                                  <a:pt x="6051" y="0"/>
                                </a:moveTo>
                                <a:lnTo>
                                  <a:pt x="6056" y="0"/>
                                </a:lnTo>
                                <a:moveTo>
                                  <a:pt x="6056" y="0"/>
                                </a:moveTo>
                                <a:lnTo>
                                  <a:pt x="7731" y="0"/>
                                </a:lnTo>
                                <a:moveTo>
                                  <a:pt x="7731" y="0"/>
                                </a:moveTo>
                                <a:lnTo>
                                  <a:pt x="7736" y="0"/>
                                </a:lnTo>
                                <a:moveTo>
                                  <a:pt x="7736" y="0"/>
                                </a:moveTo>
                                <a:lnTo>
                                  <a:pt x="9131" y="0"/>
                                </a:lnTo>
                                <a:moveTo>
                                  <a:pt x="9131" y="0"/>
                                </a:moveTo>
                                <a:lnTo>
                                  <a:pt x="9136" y="0"/>
                                </a:lnTo>
                                <a:moveTo>
                                  <a:pt x="9136" y="0"/>
                                </a:moveTo>
                                <a:lnTo>
                                  <a:pt x="10533" y="0"/>
                                </a:lnTo>
                                <a:moveTo>
                                  <a:pt x="10533" y="0"/>
                                </a:moveTo>
                                <a:lnTo>
                                  <a:pt x="10538" y="0"/>
                                </a:lnTo>
                                <a:moveTo>
                                  <a:pt x="10538" y="0"/>
                                </a:moveTo>
                                <a:lnTo>
                                  <a:pt x="11114" y="0"/>
                                </a:lnTo>
                                <a:moveTo>
                                  <a:pt x="0" y="298"/>
                                </a:moveTo>
                                <a:lnTo>
                                  <a:pt x="883" y="298"/>
                                </a:lnTo>
                                <a:moveTo>
                                  <a:pt x="883" y="298"/>
                                </a:moveTo>
                                <a:lnTo>
                                  <a:pt x="888" y="298"/>
                                </a:lnTo>
                                <a:moveTo>
                                  <a:pt x="888" y="298"/>
                                </a:moveTo>
                                <a:lnTo>
                                  <a:pt x="6051" y="298"/>
                                </a:lnTo>
                                <a:moveTo>
                                  <a:pt x="6051" y="298"/>
                                </a:moveTo>
                                <a:lnTo>
                                  <a:pt x="6056" y="298"/>
                                </a:lnTo>
                                <a:moveTo>
                                  <a:pt x="6056" y="298"/>
                                </a:moveTo>
                                <a:lnTo>
                                  <a:pt x="7731" y="298"/>
                                </a:lnTo>
                                <a:moveTo>
                                  <a:pt x="7731" y="298"/>
                                </a:moveTo>
                                <a:lnTo>
                                  <a:pt x="7736" y="298"/>
                                </a:lnTo>
                                <a:moveTo>
                                  <a:pt x="7736" y="298"/>
                                </a:moveTo>
                                <a:lnTo>
                                  <a:pt x="9131" y="298"/>
                                </a:lnTo>
                                <a:moveTo>
                                  <a:pt x="9131" y="298"/>
                                </a:moveTo>
                                <a:lnTo>
                                  <a:pt x="9136" y="298"/>
                                </a:lnTo>
                                <a:moveTo>
                                  <a:pt x="9136" y="298"/>
                                </a:moveTo>
                                <a:lnTo>
                                  <a:pt x="10533" y="298"/>
                                </a:lnTo>
                                <a:moveTo>
                                  <a:pt x="10533" y="298"/>
                                </a:moveTo>
                                <a:lnTo>
                                  <a:pt x="10538" y="298"/>
                                </a:lnTo>
                                <a:moveTo>
                                  <a:pt x="10538" y="298"/>
                                </a:moveTo>
                                <a:lnTo>
                                  <a:pt x="11114" y="298"/>
                                </a:lnTo>
                              </a:path>
                            </a:pathLst>
                          </a:custGeom>
                          <a:noFill/>
                          <a:ln w="3048">
                            <a:solidFill>
                              <a:srgbClr val="000000"/>
                            </a:solidFill>
                            <a:prstDash val="sysDot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6D696FF6" id="Group 674" o:spid="_x0000_s1026" style="position:absolute;margin-left:5.3pt;margin-top:444.55pt;width:555.75pt;height:15.15pt;z-index:-251544576;mso-position-horizontal-relative:page;mso-position-vertical-relative:page" coordorigin="106,8891" coordsize="11115,30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">
                <v:shape id="AutoShape 676" o:spid="_x0000_s1027" style="position:absolute;left:105;top:8895;width:11115;height:293;visibility:visible;mso-wrap-style:square;v-text-anchor:top" coordsize="11115,29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" path="m9129,l7731,,6051,,883,,,,,209r,84l883,293r5168,l7731,293r1398,l9129,209,9129,t1985,l10533,,9129,r,209l9129,293r1404,l11114,293r,-84l11114,e" fillcolor="#dfdfc0" stroked="f">
                  <v:path arrowok="t" o:connecttype="custom" o:connectlocs="9129,8896;7731,8896;6051,8896;883,8896;0,8896;0,9105;0,9189;883,9189;6051,9189;7731,9189;9129,9189;9129,9105;9129,8896;11114,8896;10533,8896;10533,8896;9129,8896;9129,9105;9129,9189;10533,9189;10533,9189;11114,9189;11114,9105;11114,8896" o:connectangles="0,0,0,0,0,0,0,0,0,0,0,0,0,0,0,0,0,0,0,0,0,0,0,0"/>
                </v:shape>
                <v:shape id="AutoShape 675" o:spid="_x0000_s1028" style="position:absolute;left:105;top:8893;width:11115;height:298;visibility:visible;mso-wrap-style:square;v-text-anchor:top" coordsize="11115,29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" path="m,l883,t,l888,t,l6051,t,l6056,t,l7731,t,l7736,t,l9131,t,l9136,t,l10533,t,l10538,t,l11114,m,298r883,m883,298r5,m888,298r5163,m6051,298r5,m6056,298r1675,m7731,298r5,m7736,298r1395,m9131,298r5,m9136,298r1397,m10533,298r5,m10538,298r576,e" filled="f" strokeweight=".24pt">
                  <v:stroke dashstyle="1 1"/>
                  <v:path arrowok="t" o:connecttype="custom" o:connectlocs="0,8893;883,8893;883,8893;888,8893;888,8893;6051,8893;6051,8893;6056,8893;6056,8893;7731,8893;7731,8893;7736,8893;7736,8893;9131,8893;9131,8893;9136,8893;9136,8893;10533,8893;10533,8893;10538,8893;10538,8893;11114,8893;0,9191;883,9191;883,9191;888,9191;888,9191;6051,9191;6051,9191;6056,9191;6056,9191;7731,9191;7731,9191;7736,9191;7736,9191;9131,9191;9131,9191;9136,9191;9136,9191;10533,9191;10533,9191;10538,9191;10538,9191;11114,9191" o:connectangles="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 w:rsidRPr="00A01B9D">
        <w:rPr>
          <w:rFonts w:ascii="Arial" w:eastAsia="Arial" w:hAnsi="Arial" w:cs="Arial"/>
          <w:noProof/>
          <w:sz w:val="16"/>
          <w:szCs w:val="16"/>
          <w:lang w:eastAsia="hr-HR"/>
        </w:rPr>
        <mc:AlternateContent>
          <mc:Choice Requires="wpg">
            <w:drawing>
              <wp:anchor distT="0" distB="0" distL="114300" distR="114300" simplePos="0" relativeHeight="251772928" behindDoc="1" locked="0" layoutInCell="1" allowOverlap="1" wp14:anchorId="166ECB28" wp14:editId="33746B8A">
                <wp:simplePos x="0" y="0"/>
                <wp:positionH relativeFrom="page">
                  <wp:posOffset>67310</wp:posOffset>
                </wp:positionH>
                <wp:positionV relativeFrom="page">
                  <wp:posOffset>6973570</wp:posOffset>
                </wp:positionV>
                <wp:extent cx="7058025" cy="192405"/>
                <wp:effectExtent l="10160" t="10795" r="8890" b="6350"/>
                <wp:wrapNone/>
                <wp:docPr id="781" name="Group 67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7058025" cy="192405"/>
                          <a:chOff x="106" y="10982"/>
                          <a:chExt cx="11115" cy="303"/>
                        </a:xfrm>
                      </wpg:grpSpPr>
                      <wps:wsp>
                        <wps:cNvPr id="782" name="AutoShape 673"/>
                        <wps:cNvSpPr>
                          <a:spLocks/>
                        </wps:cNvSpPr>
                        <wps:spPr bwMode="auto">
                          <a:xfrm>
                            <a:off x="105" y="10986"/>
                            <a:ext cx="11115" cy="293"/>
                          </a:xfrm>
                          <a:custGeom>
                            <a:avLst/>
                            <a:gdLst>
                              <a:gd name="T0" fmla="+- 0 9235 106"/>
                              <a:gd name="T1" fmla="*/ T0 w 11115"/>
                              <a:gd name="T2" fmla="+- 0 10987 10987"/>
                              <a:gd name="T3" fmla="*/ 10987 h 293"/>
                              <a:gd name="T4" fmla="+- 0 7837 106"/>
                              <a:gd name="T5" fmla="*/ T4 w 11115"/>
                              <a:gd name="T6" fmla="+- 0 10987 10987"/>
                              <a:gd name="T7" fmla="*/ 10987 h 293"/>
                              <a:gd name="T8" fmla="+- 0 6157 106"/>
                              <a:gd name="T9" fmla="*/ T8 w 11115"/>
                              <a:gd name="T10" fmla="+- 0 10987 10987"/>
                              <a:gd name="T11" fmla="*/ 10987 h 293"/>
                              <a:gd name="T12" fmla="+- 0 989 106"/>
                              <a:gd name="T13" fmla="*/ T12 w 11115"/>
                              <a:gd name="T14" fmla="+- 0 10987 10987"/>
                              <a:gd name="T15" fmla="*/ 10987 h 293"/>
                              <a:gd name="T16" fmla="+- 0 106 106"/>
                              <a:gd name="T17" fmla="*/ T16 w 11115"/>
                              <a:gd name="T18" fmla="+- 0 10987 10987"/>
                              <a:gd name="T19" fmla="*/ 10987 h 293"/>
                              <a:gd name="T20" fmla="+- 0 106 106"/>
                              <a:gd name="T21" fmla="*/ T20 w 11115"/>
                              <a:gd name="T22" fmla="+- 0 11196 10987"/>
                              <a:gd name="T23" fmla="*/ 11196 h 293"/>
                              <a:gd name="T24" fmla="+- 0 106 106"/>
                              <a:gd name="T25" fmla="*/ T24 w 11115"/>
                              <a:gd name="T26" fmla="+- 0 11280 10987"/>
                              <a:gd name="T27" fmla="*/ 11280 h 293"/>
                              <a:gd name="T28" fmla="+- 0 989 106"/>
                              <a:gd name="T29" fmla="*/ T28 w 11115"/>
                              <a:gd name="T30" fmla="+- 0 11280 10987"/>
                              <a:gd name="T31" fmla="*/ 11280 h 293"/>
                              <a:gd name="T32" fmla="+- 0 6157 106"/>
                              <a:gd name="T33" fmla="*/ T32 w 11115"/>
                              <a:gd name="T34" fmla="+- 0 11280 10987"/>
                              <a:gd name="T35" fmla="*/ 11280 h 293"/>
                              <a:gd name="T36" fmla="+- 0 7837 106"/>
                              <a:gd name="T37" fmla="*/ T36 w 11115"/>
                              <a:gd name="T38" fmla="+- 0 11280 10987"/>
                              <a:gd name="T39" fmla="*/ 11280 h 293"/>
                              <a:gd name="T40" fmla="+- 0 9235 106"/>
                              <a:gd name="T41" fmla="*/ T40 w 11115"/>
                              <a:gd name="T42" fmla="+- 0 11280 10987"/>
                              <a:gd name="T43" fmla="*/ 11280 h 293"/>
                              <a:gd name="T44" fmla="+- 0 9235 106"/>
                              <a:gd name="T45" fmla="*/ T44 w 11115"/>
                              <a:gd name="T46" fmla="+- 0 11196 10987"/>
                              <a:gd name="T47" fmla="*/ 11196 h 293"/>
                              <a:gd name="T48" fmla="+- 0 9235 106"/>
                              <a:gd name="T49" fmla="*/ T48 w 11115"/>
                              <a:gd name="T50" fmla="+- 0 10987 10987"/>
                              <a:gd name="T51" fmla="*/ 10987 h 293"/>
                              <a:gd name="T52" fmla="+- 0 11220 106"/>
                              <a:gd name="T53" fmla="*/ T52 w 11115"/>
                              <a:gd name="T54" fmla="+- 0 10987 10987"/>
                              <a:gd name="T55" fmla="*/ 10987 h 293"/>
                              <a:gd name="T56" fmla="+- 0 10639 106"/>
                              <a:gd name="T57" fmla="*/ T56 w 11115"/>
                              <a:gd name="T58" fmla="+- 0 10987 10987"/>
                              <a:gd name="T59" fmla="*/ 10987 h 293"/>
                              <a:gd name="T60" fmla="+- 0 10639 106"/>
                              <a:gd name="T61" fmla="*/ T60 w 11115"/>
                              <a:gd name="T62" fmla="+- 0 10987 10987"/>
                              <a:gd name="T63" fmla="*/ 10987 h 293"/>
                              <a:gd name="T64" fmla="+- 0 9235 106"/>
                              <a:gd name="T65" fmla="*/ T64 w 11115"/>
                              <a:gd name="T66" fmla="+- 0 10987 10987"/>
                              <a:gd name="T67" fmla="*/ 10987 h 293"/>
                              <a:gd name="T68" fmla="+- 0 9235 106"/>
                              <a:gd name="T69" fmla="*/ T68 w 11115"/>
                              <a:gd name="T70" fmla="+- 0 11196 10987"/>
                              <a:gd name="T71" fmla="*/ 11196 h 293"/>
                              <a:gd name="T72" fmla="+- 0 9235 106"/>
                              <a:gd name="T73" fmla="*/ T72 w 11115"/>
                              <a:gd name="T74" fmla="+- 0 11280 10987"/>
                              <a:gd name="T75" fmla="*/ 11280 h 293"/>
                              <a:gd name="T76" fmla="+- 0 10639 106"/>
                              <a:gd name="T77" fmla="*/ T76 w 11115"/>
                              <a:gd name="T78" fmla="+- 0 11280 10987"/>
                              <a:gd name="T79" fmla="*/ 11280 h 293"/>
                              <a:gd name="T80" fmla="+- 0 10639 106"/>
                              <a:gd name="T81" fmla="*/ T80 w 11115"/>
                              <a:gd name="T82" fmla="+- 0 11280 10987"/>
                              <a:gd name="T83" fmla="*/ 11280 h 293"/>
                              <a:gd name="T84" fmla="+- 0 11220 106"/>
                              <a:gd name="T85" fmla="*/ T84 w 11115"/>
                              <a:gd name="T86" fmla="+- 0 11280 10987"/>
                              <a:gd name="T87" fmla="*/ 11280 h 293"/>
                              <a:gd name="T88" fmla="+- 0 11220 106"/>
                              <a:gd name="T89" fmla="*/ T88 w 11115"/>
                              <a:gd name="T90" fmla="+- 0 11196 10987"/>
                              <a:gd name="T91" fmla="*/ 11196 h 293"/>
                              <a:gd name="T92" fmla="+- 0 11220 106"/>
                              <a:gd name="T93" fmla="*/ T92 w 11115"/>
                              <a:gd name="T94" fmla="+- 0 10987 10987"/>
                              <a:gd name="T95" fmla="*/ 10987 h 293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</a:cxnLst>
                            <a:rect l="0" t="0" r="r" b="b"/>
                            <a:pathLst>
                              <a:path w="11115" h="293">
                                <a:moveTo>
                                  <a:pt x="9129" y="0"/>
                                </a:moveTo>
                                <a:lnTo>
                                  <a:pt x="7731" y="0"/>
                                </a:lnTo>
                                <a:lnTo>
                                  <a:pt x="6051" y="0"/>
                                </a:lnTo>
                                <a:lnTo>
                                  <a:pt x="883" y="0"/>
                                </a:lnTo>
                                <a:lnTo>
                                  <a:pt x="0" y="0"/>
                                </a:lnTo>
                                <a:lnTo>
                                  <a:pt x="0" y="209"/>
                                </a:lnTo>
                                <a:lnTo>
                                  <a:pt x="0" y="293"/>
                                </a:lnTo>
                                <a:lnTo>
                                  <a:pt x="883" y="293"/>
                                </a:lnTo>
                                <a:lnTo>
                                  <a:pt x="6051" y="293"/>
                                </a:lnTo>
                                <a:lnTo>
                                  <a:pt x="7731" y="293"/>
                                </a:lnTo>
                                <a:lnTo>
                                  <a:pt x="9129" y="293"/>
                                </a:lnTo>
                                <a:lnTo>
                                  <a:pt x="9129" y="209"/>
                                </a:lnTo>
                                <a:lnTo>
                                  <a:pt x="9129" y="0"/>
                                </a:lnTo>
                                <a:moveTo>
                                  <a:pt x="11114" y="0"/>
                                </a:moveTo>
                                <a:lnTo>
                                  <a:pt x="10533" y="0"/>
                                </a:lnTo>
                                <a:lnTo>
                                  <a:pt x="9129" y="0"/>
                                </a:lnTo>
                                <a:lnTo>
                                  <a:pt x="9129" y="209"/>
                                </a:lnTo>
                                <a:lnTo>
                                  <a:pt x="9129" y="293"/>
                                </a:lnTo>
                                <a:lnTo>
                                  <a:pt x="10533" y="293"/>
                                </a:lnTo>
                                <a:lnTo>
                                  <a:pt x="11114" y="293"/>
                                </a:lnTo>
                                <a:lnTo>
                                  <a:pt x="11114" y="209"/>
                                </a:lnTo>
                                <a:lnTo>
                                  <a:pt x="11114" y="0"/>
                                </a:lnTo>
                              </a:path>
                            </a:pathLst>
                          </a:custGeom>
                          <a:solidFill>
                            <a:srgbClr val="DFDFC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83" name="AutoShape 672"/>
                        <wps:cNvSpPr>
                          <a:spLocks/>
                        </wps:cNvSpPr>
                        <wps:spPr bwMode="auto">
                          <a:xfrm>
                            <a:off x="105" y="10984"/>
                            <a:ext cx="11115" cy="298"/>
                          </a:xfrm>
                          <a:custGeom>
                            <a:avLst/>
                            <a:gdLst>
                              <a:gd name="T0" fmla="+- 0 106 106"/>
                              <a:gd name="T1" fmla="*/ T0 w 11115"/>
                              <a:gd name="T2" fmla="+- 0 10984 10984"/>
                              <a:gd name="T3" fmla="*/ 10984 h 298"/>
                              <a:gd name="T4" fmla="+- 0 989 106"/>
                              <a:gd name="T5" fmla="*/ T4 w 11115"/>
                              <a:gd name="T6" fmla="+- 0 10984 10984"/>
                              <a:gd name="T7" fmla="*/ 10984 h 298"/>
                              <a:gd name="T8" fmla="+- 0 989 106"/>
                              <a:gd name="T9" fmla="*/ T8 w 11115"/>
                              <a:gd name="T10" fmla="+- 0 10984 10984"/>
                              <a:gd name="T11" fmla="*/ 10984 h 298"/>
                              <a:gd name="T12" fmla="+- 0 994 106"/>
                              <a:gd name="T13" fmla="*/ T12 w 11115"/>
                              <a:gd name="T14" fmla="+- 0 10984 10984"/>
                              <a:gd name="T15" fmla="*/ 10984 h 298"/>
                              <a:gd name="T16" fmla="+- 0 994 106"/>
                              <a:gd name="T17" fmla="*/ T16 w 11115"/>
                              <a:gd name="T18" fmla="+- 0 10984 10984"/>
                              <a:gd name="T19" fmla="*/ 10984 h 298"/>
                              <a:gd name="T20" fmla="+- 0 6157 106"/>
                              <a:gd name="T21" fmla="*/ T20 w 11115"/>
                              <a:gd name="T22" fmla="+- 0 10984 10984"/>
                              <a:gd name="T23" fmla="*/ 10984 h 298"/>
                              <a:gd name="T24" fmla="+- 0 6157 106"/>
                              <a:gd name="T25" fmla="*/ T24 w 11115"/>
                              <a:gd name="T26" fmla="+- 0 10984 10984"/>
                              <a:gd name="T27" fmla="*/ 10984 h 298"/>
                              <a:gd name="T28" fmla="+- 0 6162 106"/>
                              <a:gd name="T29" fmla="*/ T28 w 11115"/>
                              <a:gd name="T30" fmla="+- 0 10984 10984"/>
                              <a:gd name="T31" fmla="*/ 10984 h 298"/>
                              <a:gd name="T32" fmla="+- 0 6162 106"/>
                              <a:gd name="T33" fmla="*/ T32 w 11115"/>
                              <a:gd name="T34" fmla="+- 0 10984 10984"/>
                              <a:gd name="T35" fmla="*/ 10984 h 298"/>
                              <a:gd name="T36" fmla="+- 0 7837 106"/>
                              <a:gd name="T37" fmla="*/ T36 w 11115"/>
                              <a:gd name="T38" fmla="+- 0 10984 10984"/>
                              <a:gd name="T39" fmla="*/ 10984 h 298"/>
                              <a:gd name="T40" fmla="+- 0 7837 106"/>
                              <a:gd name="T41" fmla="*/ T40 w 11115"/>
                              <a:gd name="T42" fmla="+- 0 10984 10984"/>
                              <a:gd name="T43" fmla="*/ 10984 h 298"/>
                              <a:gd name="T44" fmla="+- 0 7842 106"/>
                              <a:gd name="T45" fmla="*/ T44 w 11115"/>
                              <a:gd name="T46" fmla="+- 0 10984 10984"/>
                              <a:gd name="T47" fmla="*/ 10984 h 298"/>
                              <a:gd name="T48" fmla="+- 0 7842 106"/>
                              <a:gd name="T49" fmla="*/ T48 w 11115"/>
                              <a:gd name="T50" fmla="+- 0 10984 10984"/>
                              <a:gd name="T51" fmla="*/ 10984 h 298"/>
                              <a:gd name="T52" fmla="+- 0 9237 106"/>
                              <a:gd name="T53" fmla="*/ T52 w 11115"/>
                              <a:gd name="T54" fmla="+- 0 10984 10984"/>
                              <a:gd name="T55" fmla="*/ 10984 h 298"/>
                              <a:gd name="T56" fmla="+- 0 9237 106"/>
                              <a:gd name="T57" fmla="*/ T56 w 11115"/>
                              <a:gd name="T58" fmla="+- 0 10984 10984"/>
                              <a:gd name="T59" fmla="*/ 10984 h 298"/>
                              <a:gd name="T60" fmla="+- 0 9242 106"/>
                              <a:gd name="T61" fmla="*/ T60 w 11115"/>
                              <a:gd name="T62" fmla="+- 0 10984 10984"/>
                              <a:gd name="T63" fmla="*/ 10984 h 298"/>
                              <a:gd name="T64" fmla="+- 0 9242 106"/>
                              <a:gd name="T65" fmla="*/ T64 w 11115"/>
                              <a:gd name="T66" fmla="+- 0 10984 10984"/>
                              <a:gd name="T67" fmla="*/ 10984 h 298"/>
                              <a:gd name="T68" fmla="+- 0 10639 106"/>
                              <a:gd name="T69" fmla="*/ T68 w 11115"/>
                              <a:gd name="T70" fmla="+- 0 10984 10984"/>
                              <a:gd name="T71" fmla="*/ 10984 h 298"/>
                              <a:gd name="T72" fmla="+- 0 10639 106"/>
                              <a:gd name="T73" fmla="*/ T72 w 11115"/>
                              <a:gd name="T74" fmla="+- 0 10984 10984"/>
                              <a:gd name="T75" fmla="*/ 10984 h 298"/>
                              <a:gd name="T76" fmla="+- 0 10644 106"/>
                              <a:gd name="T77" fmla="*/ T76 w 11115"/>
                              <a:gd name="T78" fmla="+- 0 10984 10984"/>
                              <a:gd name="T79" fmla="*/ 10984 h 298"/>
                              <a:gd name="T80" fmla="+- 0 10644 106"/>
                              <a:gd name="T81" fmla="*/ T80 w 11115"/>
                              <a:gd name="T82" fmla="+- 0 10984 10984"/>
                              <a:gd name="T83" fmla="*/ 10984 h 298"/>
                              <a:gd name="T84" fmla="+- 0 11220 106"/>
                              <a:gd name="T85" fmla="*/ T84 w 11115"/>
                              <a:gd name="T86" fmla="+- 0 10984 10984"/>
                              <a:gd name="T87" fmla="*/ 10984 h 298"/>
                              <a:gd name="T88" fmla="+- 0 106 106"/>
                              <a:gd name="T89" fmla="*/ T88 w 11115"/>
                              <a:gd name="T90" fmla="+- 0 11282 10984"/>
                              <a:gd name="T91" fmla="*/ 11282 h 298"/>
                              <a:gd name="T92" fmla="+- 0 989 106"/>
                              <a:gd name="T93" fmla="*/ T92 w 11115"/>
                              <a:gd name="T94" fmla="+- 0 11282 10984"/>
                              <a:gd name="T95" fmla="*/ 11282 h 298"/>
                              <a:gd name="T96" fmla="+- 0 989 106"/>
                              <a:gd name="T97" fmla="*/ T96 w 11115"/>
                              <a:gd name="T98" fmla="+- 0 11282 10984"/>
                              <a:gd name="T99" fmla="*/ 11282 h 298"/>
                              <a:gd name="T100" fmla="+- 0 994 106"/>
                              <a:gd name="T101" fmla="*/ T100 w 11115"/>
                              <a:gd name="T102" fmla="+- 0 11282 10984"/>
                              <a:gd name="T103" fmla="*/ 11282 h 298"/>
                              <a:gd name="T104" fmla="+- 0 994 106"/>
                              <a:gd name="T105" fmla="*/ T104 w 11115"/>
                              <a:gd name="T106" fmla="+- 0 11282 10984"/>
                              <a:gd name="T107" fmla="*/ 11282 h 298"/>
                              <a:gd name="T108" fmla="+- 0 6157 106"/>
                              <a:gd name="T109" fmla="*/ T108 w 11115"/>
                              <a:gd name="T110" fmla="+- 0 11282 10984"/>
                              <a:gd name="T111" fmla="*/ 11282 h 298"/>
                              <a:gd name="T112" fmla="+- 0 6157 106"/>
                              <a:gd name="T113" fmla="*/ T112 w 11115"/>
                              <a:gd name="T114" fmla="+- 0 11282 10984"/>
                              <a:gd name="T115" fmla="*/ 11282 h 298"/>
                              <a:gd name="T116" fmla="+- 0 6162 106"/>
                              <a:gd name="T117" fmla="*/ T116 w 11115"/>
                              <a:gd name="T118" fmla="+- 0 11282 10984"/>
                              <a:gd name="T119" fmla="*/ 11282 h 298"/>
                              <a:gd name="T120" fmla="+- 0 6162 106"/>
                              <a:gd name="T121" fmla="*/ T120 w 11115"/>
                              <a:gd name="T122" fmla="+- 0 11282 10984"/>
                              <a:gd name="T123" fmla="*/ 11282 h 298"/>
                              <a:gd name="T124" fmla="+- 0 7837 106"/>
                              <a:gd name="T125" fmla="*/ T124 w 11115"/>
                              <a:gd name="T126" fmla="+- 0 11282 10984"/>
                              <a:gd name="T127" fmla="*/ 11282 h 298"/>
                              <a:gd name="T128" fmla="+- 0 7837 106"/>
                              <a:gd name="T129" fmla="*/ T128 w 11115"/>
                              <a:gd name="T130" fmla="+- 0 11282 10984"/>
                              <a:gd name="T131" fmla="*/ 11282 h 298"/>
                              <a:gd name="T132" fmla="+- 0 7842 106"/>
                              <a:gd name="T133" fmla="*/ T132 w 11115"/>
                              <a:gd name="T134" fmla="+- 0 11282 10984"/>
                              <a:gd name="T135" fmla="*/ 11282 h 298"/>
                              <a:gd name="T136" fmla="+- 0 7842 106"/>
                              <a:gd name="T137" fmla="*/ T136 w 11115"/>
                              <a:gd name="T138" fmla="+- 0 11282 10984"/>
                              <a:gd name="T139" fmla="*/ 11282 h 298"/>
                              <a:gd name="T140" fmla="+- 0 9237 106"/>
                              <a:gd name="T141" fmla="*/ T140 w 11115"/>
                              <a:gd name="T142" fmla="+- 0 11282 10984"/>
                              <a:gd name="T143" fmla="*/ 11282 h 298"/>
                              <a:gd name="T144" fmla="+- 0 9237 106"/>
                              <a:gd name="T145" fmla="*/ T144 w 11115"/>
                              <a:gd name="T146" fmla="+- 0 11282 10984"/>
                              <a:gd name="T147" fmla="*/ 11282 h 298"/>
                              <a:gd name="T148" fmla="+- 0 9242 106"/>
                              <a:gd name="T149" fmla="*/ T148 w 11115"/>
                              <a:gd name="T150" fmla="+- 0 11282 10984"/>
                              <a:gd name="T151" fmla="*/ 11282 h 298"/>
                              <a:gd name="T152" fmla="+- 0 9242 106"/>
                              <a:gd name="T153" fmla="*/ T152 w 11115"/>
                              <a:gd name="T154" fmla="+- 0 11282 10984"/>
                              <a:gd name="T155" fmla="*/ 11282 h 298"/>
                              <a:gd name="T156" fmla="+- 0 10639 106"/>
                              <a:gd name="T157" fmla="*/ T156 w 11115"/>
                              <a:gd name="T158" fmla="+- 0 11282 10984"/>
                              <a:gd name="T159" fmla="*/ 11282 h 298"/>
                              <a:gd name="T160" fmla="+- 0 10639 106"/>
                              <a:gd name="T161" fmla="*/ T160 w 11115"/>
                              <a:gd name="T162" fmla="+- 0 11282 10984"/>
                              <a:gd name="T163" fmla="*/ 11282 h 298"/>
                              <a:gd name="T164" fmla="+- 0 10644 106"/>
                              <a:gd name="T165" fmla="*/ T164 w 11115"/>
                              <a:gd name="T166" fmla="+- 0 11282 10984"/>
                              <a:gd name="T167" fmla="*/ 11282 h 298"/>
                              <a:gd name="T168" fmla="+- 0 10644 106"/>
                              <a:gd name="T169" fmla="*/ T168 w 11115"/>
                              <a:gd name="T170" fmla="+- 0 11282 10984"/>
                              <a:gd name="T171" fmla="*/ 11282 h 298"/>
                              <a:gd name="T172" fmla="+- 0 11220 106"/>
                              <a:gd name="T173" fmla="*/ T172 w 11115"/>
                              <a:gd name="T174" fmla="+- 0 11282 10984"/>
                              <a:gd name="T175" fmla="*/ 11282 h 298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</a:cxnLst>
                            <a:rect l="0" t="0" r="r" b="b"/>
                            <a:pathLst>
                              <a:path w="11115" h="298">
                                <a:moveTo>
                                  <a:pt x="0" y="0"/>
                                </a:moveTo>
                                <a:lnTo>
                                  <a:pt x="883" y="0"/>
                                </a:lnTo>
                                <a:moveTo>
                                  <a:pt x="883" y="0"/>
                                </a:moveTo>
                                <a:lnTo>
                                  <a:pt x="888" y="0"/>
                                </a:lnTo>
                                <a:moveTo>
                                  <a:pt x="888" y="0"/>
                                </a:moveTo>
                                <a:lnTo>
                                  <a:pt x="6051" y="0"/>
                                </a:lnTo>
                                <a:moveTo>
                                  <a:pt x="6051" y="0"/>
                                </a:moveTo>
                                <a:lnTo>
                                  <a:pt x="6056" y="0"/>
                                </a:lnTo>
                                <a:moveTo>
                                  <a:pt x="6056" y="0"/>
                                </a:moveTo>
                                <a:lnTo>
                                  <a:pt x="7731" y="0"/>
                                </a:lnTo>
                                <a:moveTo>
                                  <a:pt x="7731" y="0"/>
                                </a:moveTo>
                                <a:lnTo>
                                  <a:pt x="7736" y="0"/>
                                </a:lnTo>
                                <a:moveTo>
                                  <a:pt x="7736" y="0"/>
                                </a:moveTo>
                                <a:lnTo>
                                  <a:pt x="9131" y="0"/>
                                </a:lnTo>
                                <a:moveTo>
                                  <a:pt x="9131" y="0"/>
                                </a:moveTo>
                                <a:lnTo>
                                  <a:pt x="9136" y="0"/>
                                </a:lnTo>
                                <a:moveTo>
                                  <a:pt x="9136" y="0"/>
                                </a:moveTo>
                                <a:lnTo>
                                  <a:pt x="10533" y="0"/>
                                </a:lnTo>
                                <a:moveTo>
                                  <a:pt x="10533" y="0"/>
                                </a:moveTo>
                                <a:lnTo>
                                  <a:pt x="10538" y="0"/>
                                </a:lnTo>
                                <a:moveTo>
                                  <a:pt x="10538" y="0"/>
                                </a:moveTo>
                                <a:lnTo>
                                  <a:pt x="11114" y="0"/>
                                </a:lnTo>
                                <a:moveTo>
                                  <a:pt x="0" y="298"/>
                                </a:moveTo>
                                <a:lnTo>
                                  <a:pt x="883" y="298"/>
                                </a:lnTo>
                                <a:moveTo>
                                  <a:pt x="883" y="298"/>
                                </a:moveTo>
                                <a:lnTo>
                                  <a:pt x="888" y="298"/>
                                </a:lnTo>
                                <a:moveTo>
                                  <a:pt x="888" y="298"/>
                                </a:moveTo>
                                <a:lnTo>
                                  <a:pt x="6051" y="298"/>
                                </a:lnTo>
                                <a:moveTo>
                                  <a:pt x="6051" y="298"/>
                                </a:moveTo>
                                <a:lnTo>
                                  <a:pt x="6056" y="298"/>
                                </a:lnTo>
                                <a:moveTo>
                                  <a:pt x="6056" y="298"/>
                                </a:moveTo>
                                <a:lnTo>
                                  <a:pt x="7731" y="298"/>
                                </a:lnTo>
                                <a:moveTo>
                                  <a:pt x="7731" y="298"/>
                                </a:moveTo>
                                <a:lnTo>
                                  <a:pt x="7736" y="298"/>
                                </a:lnTo>
                                <a:moveTo>
                                  <a:pt x="7736" y="298"/>
                                </a:moveTo>
                                <a:lnTo>
                                  <a:pt x="9131" y="298"/>
                                </a:lnTo>
                                <a:moveTo>
                                  <a:pt x="9131" y="298"/>
                                </a:moveTo>
                                <a:lnTo>
                                  <a:pt x="9136" y="298"/>
                                </a:lnTo>
                                <a:moveTo>
                                  <a:pt x="9136" y="298"/>
                                </a:moveTo>
                                <a:lnTo>
                                  <a:pt x="10533" y="298"/>
                                </a:lnTo>
                                <a:moveTo>
                                  <a:pt x="10533" y="298"/>
                                </a:moveTo>
                                <a:lnTo>
                                  <a:pt x="10538" y="298"/>
                                </a:lnTo>
                                <a:moveTo>
                                  <a:pt x="10538" y="298"/>
                                </a:moveTo>
                                <a:lnTo>
                                  <a:pt x="11114" y="298"/>
                                </a:lnTo>
                              </a:path>
                            </a:pathLst>
                          </a:custGeom>
                          <a:noFill/>
                          <a:ln w="3048">
                            <a:solidFill>
                              <a:srgbClr val="000000"/>
                            </a:solidFill>
                            <a:prstDash val="sysDot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640E5A66" id="Group 671" o:spid="_x0000_s1026" style="position:absolute;margin-left:5.3pt;margin-top:549.1pt;width:555.75pt;height:15.15pt;z-index:-251543552;mso-position-horizontal-relative:page;mso-position-vertical-relative:page" coordorigin="106,10982" coordsize="11115,30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">
                <v:shape id="AutoShape 673" o:spid="_x0000_s1027" style="position:absolute;left:105;top:10986;width:11115;height:293;visibility:visible;mso-wrap-style:square;v-text-anchor:top" coordsize="11115,29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" path="m9129,l7731,,6051,,883,,,,,209r,84l883,293r5168,l7731,293r1398,l9129,209,9129,t1985,l10533,,9129,r,209l9129,293r1404,l11114,293r,-84l11114,e" fillcolor="#dfdfc0" stroked="f">
                  <v:path arrowok="t" o:connecttype="custom" o:connectlocs="9129,10987;7731,10987;6051,10987;883,10987;0,10987;0,11196;0,11280;883,11280;6051,11280;7731,11280;9129,11280;9129,11196;9129,10987;11114,10987;10533,10987;10533,10987;9129,10987;9129,11196;9129,11280;10533,11280;10533,11280;11114,11280;11114,11196;11114,10987" o:connectangles="0,0,0,0,0,0,0,0,0,0,0,0,0,0,0,0,0,0,0,0,0,0,0,0"/>
                </v:shape>
                <v:shape id="AutoShape 672" o:spid="_x0000_s1028" style="position:absolute;left:105;top:10984;width:11115;height:298;visibility:visible;mso-wrap-style:square;v-text-anchor:top" coordsize="11115,29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" path="m,l883,t,l888,t,l6051,t,l6056,t,l7731,t,l7736,t,l9131,t,l9136,t,l10533,t,l10538,t,l11114,m,298r883,m883,298r5,m888,298r5163,m6051,298r5,m6056,298r1675,m7731,298r5,m7736,298r1395,m9131,298r5,m9136,298r1397,m10533,298r5,m10538,298r576,e" filled="f" strokeweight=".24pt">
                  <v:stroke dashstyle="1 1"/>
                  <v:path arrowok="t" o:connecttype="custom" o:connectlocs="0,10984;883,10984;883,10984;888,10984;888,10984;6051,10984;6051,10984;6056,10984;6056,10984;7731,10984;7731,10984;7736,10984;7736,10984;9131,10984;9131,10984;9136,10984;9136,10984;10533,10984;10533,10984;10538,10984;10538,10984;11114,10984;0,11282;883,11282;883,11282;888,11282;888,11282;6051,11282;6051,11282;6056,11282;6056,11282;7731,11282;7731,11282;7736,11282;7736,11282;9131,11282;9131,11282;9136,11282;9136,11282;10533,11282;10533,11282;10538,11282;10538,11282;11114,11282" o:connectangles="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 w:rsidRPr="00A01B9D">
        <w:rPr>
          <w:rFonts w:ascii="Arial" w:eastAsia="Arial" w:hAnsi="Arial" w:cs="Arial"/>
          <w:noProof/>
          <w:sz w:val="16"/>
          <w:szCs w:val="16"/>
          <w:lang w:eastAsia="hr-HR"/>
        </w:rPr>
        <mc:AlternateContent>
          <mc:Choice Requires="wps">
            <w:drawing>
              <wp:anchor distT="0" distB="0" distL="114300" distR="114300" simplePos="0" relativeHeight="251773952" behindDoc="1" locked="0" layoutInCell="1" allowOverlap="1" wp14:anchorId="144E54D8" wp14:editId="1C198F6E">
                <wp:simplePos x="0" y="0"/>
                <wp:positionH relativeFrom="page">
                  <wp:posOffset>57785</wp:posOffset>
                </wp:positionH>
                <wp:positionV relativeFrom="page">
                  <wp:posOffset>9630410</wp:posOffset>
                </wp:positionV>
                <wp:extent cx="6697980" cy="1270"/>
                <wp:effectExtent l="10160" t="10160" r="6985" b="7620"/>
                <wp:wrapNone/>
                <wp:docPr id="780" name="AutoShape 67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697980" cy="1270"/>
                        </a:xfrm>
                        <a:custGeom>
                          <a:avLst/>
                          <a:gdLst>
                            <a:gd name="T0" fmla="+- 0 91 91"/>
                            <a:gd name="T1" fmla="*/ T0 w 10548"/>
                            <a:gd name="T2" fmla="+- 0 989 91"/>
                            <a:gd name="T3" fmla="*/ T2 w 10548"/>
                            <a:gd name="T4" fmla="+- 0 974 91"/>
                            <a:gd name="T5" fmla="*/ T4 w 10548"/>
                            <a:gd name="T6" fmla="+- 0 979 91"/>
                            <a:gd name="T7" fmla="*/ T6 w 10548"/>
                            <a:gd name="T8" fmla="+- 0 979 91"/>
                            <a:gd name="T9" fmla="*/ T8 w 10548"/>
                            <a:gd name="T10" fmla="+- 0 6157 91"/>
                            <a:gd name="T11" fmla="*/ T10 w 10548"/>
                            <a:gd name="T12" fmla="+- 0 6143 91"/>
                            <a:gd name="T13" fmla="*/ T12 w 10548"/>
                            <a:gd name="T14" fmla="+- 0 6148 91"/>
                            <a:gd name="T15" fmla="*/ T14 w 10548"/>
                            <a:gd name="T16" fmla="+- 0 6148 91"/>
                            <a:gd name="T17" fmla="*/ T16 w 10548"/>
                            <a:gd name="T18" fmla="+- 0 7837 91"/>
                            <a:gd name="T19" fmla="*/ T18 w 10548"/>
                            <a:gd name="T20" fmla="+- 0 7823 91"/>
                            <a:gd name="T21" fmla="*/ T20 w 10548"/>
                            <a:gd name="T22" fmla="+- 0 7828 91"/>
                            <a:gd name="T23" fmla="*/ T22 w 10548"/>
                            <a:gd name="T24" fmla="+- 0 7828 91"/>
                            <a:gd name="T25" fmla="*/ T24 w 10548"/>
                            <a:gd name="T26" fmla="+- 0 9237 91"/>
                            <a:gd name="T27" fmla="*/ T26 w 10548"/>
                            <a:gd name="T28" fmla="+- 0 9223 91"/>
                            <a:gd name="T29" fmla="*/ T28 w 10548"/>
                            <a:gd name="T30" fmla="+- 0 9228 91"/>
                            <a:gd name="T31" fmla="*/ T30 w 10548"/>
                            <a:gd name="T32" fmla="+- 0 9228 91"/>
                            <a:gd name="T33" fmla="*/ T32 w 10548"/>
                            <a:gd name="T34" fmla="+- 0 10639 91"/>
                            <a:gd name="T35" fmla="*/ T34 w 10548"/>
                            <a:gd name="T36" fmla="+- 0 10625 91"/>
                            <a:gd name="T37" fmla="*/ T36 w 10548"/>
                            <a:gd name="T38" fmla="+- 0 10630 91"/>
                            <a:gd name="T39" fmla="*/ T38 w 10548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  <a:cxn ang="0">
                              <a:pos x="T5" y="0"/>
                            </a:cxn>
                            <a:cxn ang="0">
                              <a:pos x="T7" y="0"/>
                            </a:cxn>
                            <a:cxn ang="0">
                              <a:pos x="T9" y="0"/>
                            </a:cxn>
                            <a:cxn ang="0">
                              <a:pos x="T11" y="0"/>
                            </a:cxn>
                            <a:cxn ang="0">
                              <a:pos x="T13" y="0"/>
                            </a:cxn>
                            <a:cxn ang="0">
                              <a:pos x="T15" y="0"/>
                            </a:cxn>
                            <a:cxn ang="0">
                              <a:pos x="T17" y="0"/>
                            </a:cxn>
                            <a:cxn ang="0">
                              <a:pos x="T19" y="0"/>
                            </a:cxn>
                            <a:cxn ang="0">
                              <a:pos x="T21" y="0"/>
                            </a:cxn>
                            <a:cxn ang="0">
                              <a:pos x="T23" y="0"/>
                            </a:cxn>
                            <a:cxn ang="0">
                              <a:pos x="T25" y="0"/>
                            </a:cxn>
                            <a:cxn ang="0">
                              <a:pos x="T27" y="0"/>
                            </a:cxn>
                            <a:cxn ang="0">
                              <a:pos x="T29" y="0"/>
                            </a:cxn>
                            <a:cxn ang="0">
                              <a:pos x="T31" y="0"/>
                            </a:cxn>
                            <a:cxn ang="0">
                              <a:pos x="T33" y="0"/>
                            </a:cxn>
                            <a:cxn ang="0">
                              <a:pos x="T35" y="0"/>
                            </a:cxn>
                            <a:cxn ang="0">
                              <a:pos x="T37" y="0"/>
                            </a:cxn>
                            <a:cxn ang="0">
                              <a:pos x="T39" y="0"/>
                            </a:cxn>
                          </a:cxnLst>
                          <a:rect l="0" t="0" r="r" b="b"/>
                          <a:pathLst>
                            <a:path w="10548">
                              <a:moveTo>
                                <a:pt x="0" y="0"/>
                              </a:moveTo>
                              <a:lnTo>
                                <a:pt x="898" y="0"/>
                              </a:lnTo>
                              <a:moveTo>
                                <a:pt x="883" y="0"/>
                              </a:moveTo>
                              <a:lnTo>
                                <a:pt x="888" y="0"/>
                              </a:lnTo>
                              <a:moveTo>
                                <a:pt x="888" y="0"/>
                              </a:moveTo>
                              <a:lnTo>
                                <a:pt x="6066" y="0"/>
                              </a:lnTo>
                              <a:moveTo>
                                <a:pt x="6052" y="0"/>
                              </a:moveTo>
                              <a:lnTo>
                                <a:pt x="6057" y="0"/>
                              </a:lnTo>
                              <a:moveTo>
                                <a:pt x="6057" y="0"/>
                              </a:moveTo>
                              <a:lnTo>
                                <a:pt x="7746" y="0"/>
                              </a:lnTo>
                              <a:moveTo>
                                <a:pt x="7732" y="0"/>
                              </a:moveTo>
                              <a:lnTo>
                                <a:pt x="7737" y="0"/>
                              </a:lnTo>
                              <a:moveTo>
                                <a:pt x="7737" y="0"/>
                              </a:moveTo>
                              <a:lnTo>
                                <a:pt x="9146" y="0"/>
                              </a:lnTo>
                              <a:moveTo>
                                <a:pt x="9132" y="0"/>
                              </a:moveTo>
                              <a:lnTo>
                                <a:pt x="9137" y="0"/>
                              </a:lnTo>
                              <a:moveTo>
                                <a:pt x="9137" y="0"/>
                              </a:moveTo>
                              <a:lnTo>
                                <a:pt x="10548" y="0"/>
                              </a:lnTo>
                              <a:moveTo>
                                <a:pt x="10534" y="0"/>
                              </a:moveTo>
                              <a:lnTo>
                                <a:pt x="10539" y="0"/>
                              </a:lnTo>
                            </a:path>
                          </a:pathLst>
                        </a:custGeom>
                        <a:noFill/>
                        <a:ln w="3048">
                          <a:solidFill>
                            <a:srgbClr val="000000"/>
                          </a:solidFill>
                          <a:prstDash val="sysDot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8637353" id="AutoShape 670" o:spid="_x0000_s1026" style="position:absolute;margin-left:4.55pt;margin-top:758.3pt;width:527.4pt;height:.1pt;z-index:-2515425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10548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" path="m,l898,m883,r5,m888,l6066,t-14,l6057,t,l7746,t-14,l7737,t,l9146,t-14,l9137,t,l10548,t-14,l10539,e" filled="f" strokeweight=".24pt">
                <v:stroke dashstyle="1 1"/>
                <v:path arrowok="t" o:connecttype="custom" o:connectlocs="0,0;570230,0;560705,0;563880,0;563880,0;3851910,0;3843020,0;3846195,0;3846195,0;4918710,0;4909820,0;4912995,0;4912995,0;5807710,0;5798820,0;5801995,0;5801995,0;6697980,0;6689090,0;6692265,0" o:connectangles="0,0,0,0,0,0,0,0,0,0,0,0,0,0,0,0,0,0,0,0"/>
                <w10:wrap anchorx="page" anchory="page"/>
              </v:shape>
            </w:pict>
          </mc:Fallback>
        </mc:AlternateContent>
      </w:r>
      <w:r w:rsidRPr="00A01B9D">
        <w:rPr>
          <w:rFonts w:ascii="Arial" w:eastAsia="Arial" w:hAnsi="Arial" w:cs="Arial"/>
          <w:noProof/>
          <w:sz w:val="16"/>
          <w:szCs w:val="16"/>
          <w:lang w:eastAsia="hr-HR"/>
        </w:rPr>
        <mc:AlternateContent>
          <mc:Choice Requires="wps">
            <w:drawing>
              <wp:anchor distT="0" distB="0" distL="114300" distR="114300" simplePos="0" relativeHeight="251774976" behindDoc="1" locked="0" layoutInCell="1" allowOverlap="1" wp14:anchorId="1BA021D7" wp14:editId="693EF564">
                <wp:simplePos x="0" y="0"/>
                <wp:positionH relativeFrom="page">
                  <wp:posOffset>1349375</wp:posOffset>
                </wp:positionH>
                <wp:positionV relativeFrom="page">
                  <wp:posOffset>1925955</wp:posOffset>
                </wp:positionV>
                <wp:extent cx="75565" cy="0"/>
                <wp:effectExtent l="6350" t="11430" r="13335" b="7620"/>
                <wp:wrapNone/>
                <wp:docPr id="779" name="Line 66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75565" cy="0"/>
                        </a:xfrm>
                        <a:prstGeom prst="line">
                          <a:avLst/>
                        </a:prstGeom>
                        <a:noFill/>
                        <a:ln w="3048">
                          <a:solidFill>
                            <a:srgbClr val="000000"/>
                          </a:solidFill>
                          <a:prstDash val="sysDot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54E67EB" id="Line 669" o:spid="_x0000_s1026" style="position:absolute;z-index:-2515415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06.25pt,151.65pt" to="112.2pt,151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" strokeweight=".24pt">
                <v:stroke dashstyle="1 1"/>
                <w10:wrap anchorx="page" anchory="page"/>
              </v:line>
            </w:pict>
          </mc:Fallback>
        </mc:AlternateContent>
      </w:r>
    </w:p>
    <w:tbl>
      <w:tblPr>
        <w:tblStyle w:val="TableNormal1"/>
        <w:tblW w:w="0" w:type="auto"/>
        <w:tblInd w:w="105" w:type="dxa"/>
        <w:tblLayout w:type="fixed"/>
        <w:tblLook w:val="01E0" w:firstRow="1" w:lastRow="1" w:firstColumn="1" w:lastColumn="1" w:noHBand="0" w:noVBand="0"/>
      </w:tblPr>
      <w:tblGrid>
        <w:gridCol w:w="874"/>
        <w:gridCol w:w="5244"/>
        <w:gridCol w:w="1629"/>
        <w:gridCol w:w="1398"/>
        <w:gridCol w:w="1390"/>
        <w:gridCol w:w="1015"/>
      </w:tblGrid>
      <w:tr w:rsidR="00A01B9D" w:rsidRPr="00A01B9D" w:rsidTr="00466026">
        <w:trPr>
          <w:trHeight w:val="359"/>
        </w:trPr>
        <w:tc>
          <w:tcPr>
            <w:tcW w:w="874" w:type="dxa"/>
            <w:tcBorders>
              <w:top w:val="single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5244" w:type="dxa"/>
            <w:tcBorders>
              <w:top w:val="single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629" w:type="dxa"/>
            <w:tcBorders>
              <w:top w:val="single" w:sz="2" w:space="0" w:color="000000"/>
            </w:tcBorders>
          </w:tcPr>
          <w:p w:rsidR="00A01B9D" w:rsidRPr="00A01B9D" w:rsidRDefault="00A01B9D" w:rsidP="00A01B9D">
            <w:pPr>
              <w:spacing w:before="75" w:after="0" w:line="240" w:lineRule="auto"/>
              <w:ind w:right="316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w w:val="90"/>
                <w:sz w:val="16"/>
              </w:rPr>
              <w:t>8.785.100,00</w:t>
            </w:r>
          </w:p>
        </w:tc>
        <w:tc>
          <w:tcPr>
            <w:tcW w:w="1398" w:type="dxa"/>
            <w:tcBorders>
              <w:top w:val="single" w:sz="2" w:space="0" w:color="000000"/>
            </w:tcBorders>
          </w:tcPr>
          <w:p w:rsidR="00A01B9D" w:rsidRPr="00A01B9D" w:rsidRDefault="00A01B9D" w:rsidP="00A01B9D">
            <w:pPr>
              <w:spacing w:before="75" w:after="0" w:line="240" w:lineRule="auto"/>
              <w:ind w:right="197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w w:val="90"/>
                <w:sz w:val="16"/>
              </w:rPr>
              <w:t>8.785.100,00</w:t>
            </w:r>
          </w:p>
        </w:tc>
        <w:tc>
          <w:tcPr>
            <w:tcW w:w="1390" w:type="dxa"/>
            <w:tcBorders>
              <w:top w:val="single" w:sz="2" w:space="0" w:color="000000"/>
            </w:tcBorders>
          </w:tcPr>
          <w:p w:rsidR="00A01B9D" w:rsidRPr="00A01B9D" w:rsidRDefault="00A01B9D" w:rsidP="00A01B9D">
            <w:pPr>
              <w:spacing w:before="75" w:after="0" w:line="240" w:lineRule="auto"/>
              <w:ind w:right="310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w w:val="90"/>
                <w:sz w:val="16"/>
              </w:rPr>
              <w:t>4.965.233,00</w:t>
            </w:r>
          </w:p>
        </w:tc>
        <w:tc>
          <w:tcPr>
            <w:tcW w:w="1015" w:type="dxa"/>
            <w:tcBorders>
              <w:top w:val="single" w:sz="2" w:space="0" w:color="000000"/>
            </w:tcBorders>
          </w:tcPr>
          <w:p w:rsidR="00A01B9D" w:rsidRPr="00A01B9D" w:rsidRDefault="00A01B9D" w:rsidP="00A01B9D">
            <w:pPr>
              <w:spacing w:before="75" w:after="0" w:line="240" w:lineRule="auto"/>
              <w:ind w:right="529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57</w:t>
            </w:r>
          </w:p>
        </w:tc>
      </w:tr>
      <w:tr w:rsidR="00A01B9D" w:rsidRPr="00A01B9D" w:rsidTr="00466026">
        <w:trPr>
          <w:trHeight w:val="224"/>
        </w:trPr>
        <w:tc>
          <w:tcPr>
            <w:tcW w:w="874" w:type="dxa"/>
            <w:shd w:val="clear" w:color="auto" w:fill="C0DFC0"/>
          </w:tcPr>
          <w:p w:rsidR="00A01B9D" w:rsidRPr="00A01B9D" w:rsidRDefault="00A01B9D" w:rsidP="00A01B9D">
            <w:pPr>
              <w:spacing w:after="0" w:line="180" w:lineRule="exact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Raz 001</w:t>
            </w:r>
          </w:p>
        </w:tc>
        <w:tc>
          <w:tcPr>
            <w:tcW w:w="5244" w:type="dxa"/>
            <w:shd w:val="clear" w:color="auto" w:fill="C0DFC0"/>
          </w:tcPr>
          <w:p w:rsidR="00A01B9D" w:rsidRPr="00A01B9D" w:rsidRDefault="00A01B9D" w:rsidP="00A01B9D">
            <w:pPr>
              <w:spacing w:after="0" w:line="180" w:lineRule="exact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OPĆINA POSTIRA</w:t>
            </w:r>
          </w:p>
        </w:tc>
        <w:tc>
          <w:tcPr>
            <w:tcW w:w="1629" w:type="dxa"/>
            <w:shd w:val="clear" w:color="auto" w:fill="C0DFC0"/>
          </w:tcPr>
          <w:p w:rsidR="00A01B9D" w:rsidRPr="00A01B9D" w:rsidRDefault="00A01B9D" w:rsidP="00A01B9D">
            <w:pPr>
              <w:spacing w:after="0" w:line="180" w:lineRule="exact"/>
              <w:ind w:right="31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8.785.100,00</w:t>
            </w:r>
          </w:p>
        </w:tc>
        <w:tc>
          <w:tcPr>
            <w:tcW w:w="1398" w:type="dxa"/>
            <w:shd w:val="clear" w:color="auto" w:fill="C0DFC0"/>
          </w:tcPr>
          <w:p w:rsidR="00A01B9D" w:rsidRPr="00A01B9D" w:rsidRDefault="00A01B9D" w:rsidP="00A01B9D">
            <w:pPr>
              <w:spacing w:after="0" w:line="180" w:lineRule="exact"/>
              <w:ind w:right="19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8.785.100,00</w:t>
            </w:r>
          </w:p>
        </w:tc>
        <w:tc>
          <w:tcPr>
            <w:tcW w:w="1390" w:type="dxa"/>
            <w:shd w:val="clear" w:color="auto" w:fill="C0DFC0"/>
          </w:tcPr>
          <w:p w:rsidR="00A01B9D" w:rsidRPr="00A01B9D" w:rsidRDefault="00A01B9D" w:rsidP="00A01B9D">
            <w:pPr>
              <w:spacing w:after="0" w:line="180" w:lineRule="exact"/>
              <w:ind w:right="308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4.965.233,00</w:t>
            </w:r>
          </w:p>
        </w:tc>
        <w:tc>
          <w:tcPr>
            <w:tcW w:w="1015" w:type="dxa"/>
          </w:tcPr>
          <w:p w:rsidR="00A01B9D" w:rsidRPr="00A01B9D" w:rsidRDefault="00A01B9D" w:rsidP="00A01B9D">
            <w:pPr>
              <w:spacing w:after="0" w:line="180" w:lineRule="exact"/>
              <w:ind w:right="529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57</w:t>
            </w:r>
          </w:p>
        </w:tc>
      </w:tr>
      <w:tr w:rsidR="00A01B9D" w:rsidRPr="00A01B9D" w:rsidTr="00466026">
        <w:trPr>
          <w:trHeight w:val="217"/>
        </w:trPr>
        <w:tc>
          <w:tcPr>
            <w:tcW w:w="874" w:type="dxa"/>
            <w:shd w:val="clear" w:color="auto" w:fill="DFDFC0"/>
          </w:tcPr>
          <w:p w:rsidR="00A01B9D" w:rsidRPr="00A01B9D" w:rsidRDefault="00A01B9D" w:rsidP="00A01B9D">
            <w:pPr>
              <w:tabs>
                <w:tab w:val="left" w:pos="451"/>
              </w:tabs>
              <w:spacing w:after="0" w:line="179" w:lineRule="exact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Gl</w:t>
            </w:r>
            <w:r w:rsidRPr="00A01B9D">
              <w:rPr>
                <w:rFonts w:ascii="Arial" w:eastAsia="Arial" w:hAnsi="Arial" w:cs="Arial"/>
                <w:b/>
                <w:sz w:val="16"/>
              </w:rPr>
              <w:tab/>
            </w:r>
            <w:r w:rsidRPr="00A01B9D">
              <w:rPr>
                <w:rFonts w:ascii="Arial" w:eastAsia="Arial" w:hAnsi="Arial" w:cs="Arial"/>
                <w:b/>
                <w:spacing w:val="-1"/>
                <w:w w:val="95"/>
                <w:sz w:val="16"/>
              </w:rPr>
              <w:t>00101</w:t>
            </w:r>
          </w:p>
        </w:tc>
        <w:tc>
          <w:tcPr>
            <w:tcW w:w="5244" w:type="dxa"/>
            <w:shd w:val="clear" w:color="auto" w:fill="DFDFC0"/>
          </w:tcPr>
          <w:p w:rsidR="00A01B9D" w:rsidRPr="00A01B9D" w:rsidRDefault="00A01B9D" w:rsidP="00A01B9D">
            <w:pPr>
              <w:spacing w:after="0" w:line="179" w:lineRule="exact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JEDINSTVENI UPRAVNI ODJEL</w:t>
            </w:r>
          </w:p>
        </w:tc>
        <w:tc>
          <w:tcPr>
            <w:tcW w:w="1629" w:type="dxa"/>
            <w:shd w:val="clear" w:color="auto" w:fill="DFDFC0"/>
          </w:tcPr>
          <w:p w:rsidR="00A01B9D" w:rsidRPr="00A01B9D" w:rsidRDefault="00A01B9D" w:rsidP="00A01B9D">
            <w:pPr>
              <w:spacing w:after="0" w:line="179" w:lineRule="exact"/>
              <w:ind w:right="31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7.446.900,00</w:t>
            </w:r>
          </w:p>
        </w:tc>
        <w:tc>
          <w:tcPr>
            <w:tcW w:w="1398" w:type="dxa"/>
            <w:shd w:val="clear" w:color="auto" w:fill="DFDFC0"/>
          </w:tcPr>
          <w:p w:rsidR="00A01B9D" w:rsidRPr="00A01B9D" w:rsidRDefault="00A01B9D" w:rsidP="00A01B9D">
            <w:pPr>
              <w:spacing w:after="0" w:line="179" w:lineRule="exact"/>
              <w:ind w:right="19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7.446.900,00</w:t>
            </w:r>
          </w:p>
        </w:tc>
        <w:tc>
          <w:tcPr>
            <w:tcW w:w="1390" w:type="dxa"/>
            <w:shd w:val="clear" w:color="auto" w:fill="DFDFC0"/>
          </w:tcPr>
          <w:p w:rsidR="00A01B9D" w:rsidRPr="00A01B9D" w:rsidRDefault="00A01B9D" w:rsidP="00A01B9D">
            <w:pPr>
              <w:spacing w:after="0" w:line="179" w:lineRule="exact"/>
              <w:ind w:right="308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4.327.961,00</w:t>
            </w:r>
          </w:p>
        </w:tc>
        <w:tc>
          <w:tcPr>
            <w:tcW w:w="1015" w:type="dxa"/>
          </w:tcPr>
          <w:p w:rsidR="00A01B9D" w:rsidRPr="00A01B9D" w:rsidRDefault="00A01B9D" w:rsidP="00A01B9D">
            <w:pPr>
              <w:spacing w:after="0" w:line="179" w:lineRule="exact"/>
              <w:ind w:right="529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58</w:t>
            </w:r>
          </w:p>
        </w:tc>
      </w:tr>
      <w:tr w:rsidR="00A01B9D" w:rsidRPr="00A01B9D" w:rsidTr="00466026">
        <w:trPr>
          <w:trHeight w:val="340"/>
        </w:trPr>
        <w:tc>
          <w:tcPr>
            <w:tcW w:w="874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66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32961</w:t>
            </w:r>
          </w:p>
        </w:tc>
        <w:tc>
          <w:tcPr>
            <w:tcW w:w="5244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66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Troškovi sudskih postupaka</w:t>
            </w:r>
          </w:p>
        </w:tc>
        <w:tc>
          <w:tcPr>
            <w:tcW w:w="1629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398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390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68" w:after="0" w:line="240" w:lineRule="auto"/>
              <w:ind w:right="310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15.715,00</w:t>
            </w:r>
          </w:p>
        </w:tc>
        <w:tc>
          <w:tcPr>
            <w:tcW w:w="1015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A01B9D" w:rsidRPr="00A01B9D" w:rsidTr="00466026">
        <w:trPr>
          <w:trHeight w:val="292"/>
        </w:trPr>
        <w:tc>
          <w:tcPr>
            <w:tcW w:w="87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3299</w:t>
            </w:r>
          </w:p>
        </w:tc>
        <w:tc>
          <w:tcPr>
            <w:tcW w:w="524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Ostali nespome nuti rashodi poslovanja</w:t>
            </w:r>
          </w:p>
        </w:tc>
        <w:tc>
          <w:tcPr>
            <w:tcW w:w="162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31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17.000,00</w:t>
            </w:r>
          </w:p>
        </w:tc>
        <w:tc>
          <w:tcPr>
            <w:tcW w:w="139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19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17.000,00</w:t>
            </w:r>
          </w:p>
        </w:tc>
        <w:tc>
          <w:tcPr>
            <w:tcW w:w="139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312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900,00</w:t>
            </w:r>
          </w:p>
        </w:tc>
        <w:tc>
          <w:tcPr>
            <w:tcW w:w="1015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529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7"/>
                <w:sz w:val="16"/>
              </w:rPr>
              <w:t>5</w:t>
            </w:r>
          </w:p>
        </w:tc>
      </w:tr>
      <w:tr w:rsidR="00A01B9D" w:rsidRPr="00A01B9D" w:rsidTr="00466026">
        <w:trPr>
          <w:trHeight w:val="292"/>
        </w:trPr>
        <w:tc>
          <w:tcPr>
            <w:tcW w:w="87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32991</w:t>
            </w:r>
          </w:p>
        </w:tc>
        <w:tc>
          <w:tcPr>
            <w:tcW w:w="524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Rashodi protokola (vijenci</w:t>
            </w:r>
            <w:proofErr w:type="gramStart"/>
            <w:r w:rsidRPr="00A01B9D">
              <w:rPr>
                <w:rFonts w:ascii="Arial" w:eastAsia="Arial" w:hAnsi="Arial" w:cs="Arial"/>
                <w:b/>
                <w:sz w:val="16"/>
              </w:rPr>
              <w:t>,cvijeće,svjeće</w:t>
            </w:r>
            <w:proofErr w:type="gramEnd"/>
            <w:r w:rsidRPr="00A01B9D">
              <w:rPr>
                <w:rFonts w:ascii="Arial" w:eastAsia="Arial" w:hAnsi="Arial" w:cs="Arial"/>
                <w:b/>
                <w:sz w:val="16"/>
              </w:rPr>
              <w:t xml:space="preserve"> i sl.)</w:t>
            </w:r>
          </w:p>
        </w:tc>
        <w:tc>
          <w:tcPr>
            <w:tcW w:w="162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31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7.000,00</w:t>
            </w:r>
          </w:p>
        </w:tc>
        <w:tc>
          <w:tcPr>
            <w:tcW w:w="139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19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7.000,00</w:t>
            </w:r>
          </w:p>
        </w:tc>
        <w:tc>
          <w:tcPr>
            <w:tcW w:w="139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312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900,00</w:t>
            </w:r>
          </w:p>
        </w:tc>
        <w:tc>
          <w:tcPr>
            <w:tcW w:w="1015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529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13</w:t>
            </w:r>
          </w:p>
        </w:tc>
      </w:tr>
      <w:tr w:rsidR="00A01B9D" w:rsidRPr="00A01B9D" w:rsidTr="00466026">
        <w:trPr>
          <w:trHeight w:val="295"/>
        </w:trPr>
        <w:tc>
          <w:tcPr>
            <w:tcW w:w="874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329990</w:t>
            </w:r>
          </w:p>
        </w:tc>
        <w:tc>
          <w:tcPr>
            <w:tcW w:w="5244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Ostali nespomenuti rashodi poslovanja</w:t>
            </w:r>
          </w:p>
        </w:tc>
        <w:tc>
          <w:tcPr>
            <w:tcW w:w="1629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31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10.000,00</w:t>
            </w:r>
          </w:p>
        </w:tc>
        <w:tc>
          <w:tcPr>
            <w:tcW w:w="1398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19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10.000,00</w:t>
            </w:r>
          </w:p>
        </w:tc>
        <w:tc>
          <w:tcPr>
            <w:tcW w:w="1390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15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529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7"/>
                <w:sz w:val="16"/>
              </w:rPr>
              <w:t>0</w:t>
            </w:r>
          </w:p>
        </w:tc>
      </w:tr>
      <w:tr w:rsidR="00A01B9D" w:rsidRPr="00A01B9D" w:rsidTr="00466026">
        <w:trPr>
          <w:trHeight w:val="300"/>
        </w:trPr>
        <w:tc>
          <w:tcPr>
            <w:tcW w:w="874" w:type="dxa"/>
            <w:shd w:val="clear" w:color="auto" w:fill="DFDFC0"/>
          </w:tcPr>
          <w:p w:rsidR="00A01B9D" w:rsidRPr="00A01B9D" w:rsidRDefault="00A01B9D" w:rsidP="00A01B9D">
            <w:pPr>
              <w:spacing w:before="27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34</w:t>
            </w:r>
          </w:p>
        </w:tc>
        <w:tc>
          <w:tcPr>
            <w:tcW w:w="5244" w:type="dxa"/>
            <w:shd w:val="clear" w:color="auto" w:fill="DFDFC0"/>
          </w:tcPr>
          <w:p w:rsidR="00A01B9D" w:rsidRPr="00A01B9D" w:rsidRDefault="00A01B9D" w:rsidP="00A01B9D">
            <w:pPr>
              <w:spacing w:before="27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Financijski rashodi</w:t>
            </w:r>
          </w:p>
        </w:tc>
        <w:tc>
          <w:tcPr>
            <w:tcW w:w="1629" w:type="dxa"/>
            <w:shd w:val="clear" w:color="auto" w:fill="DFDFC0"/>
          </w:tcPr>
          <w:p w:rsidR="00A01B9D" w:rsidRPr="00A01B9D" w:rsidRDefault="00A01B9D" w:rsidP="00A01B9D">
            <w:pPr>
              <w:spacing w:before="30" w:after="0" w:line="240" w:lineRule="auto"/>
              <w:ind w:right="31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46.000,00</w:t>
            </w:r>
          </w:p>
        </w:tc>
        <w:tc>
          <w:tcPr>
            <w:tcW w:w="1398" w:type="dxa"/>
            <w:shd w:val="clear" w:color="auto" w:fill="DFDFC0"/>
          </w:tcPr>
          <w:p w:rsidR="00A01B9D" w:rsidRPr="00A01B9D" w:rsidRDefault="00A01B9D" w:rsidP="00A01B9D">
            <w:pPr>
              <w:spacing w:before="30" w:after="0" w:line="240" w:lineRule="auto"/>
              <w:ind w:right="19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46.000,00</w:t>
            </w:r>
          </w:p>
        </w:tc>
        <w:tc>
          <w:tcPr>
            <w:tcW w:w="1390" w:type="dxa"/>
            <w:shd w:val="clear" w:color="auto" w:fill="DFDFC0"/>
          </w:tcPr>
          <w:p w:rsidR="00A01B9D" w:rsidRPr="00A01B9D" w:rsidRDefault="00A01B9D" w:rsidP="00A01B9D">
            <w:pPr>
              <w:spacing w:before="30" w:after="0" w:line="240" w:lineRule="auto"/>
              <w:ind w:right="310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15.271,00</w:t>
            </w:r>
          </w:p>
        </w:tc>
        <w:tc>
          <w:tcPr>
            <w:tcW w:w="1015" w:type="dxa"/>
          </w:tcPr>
          <w:p w:rsidR="00A01B9D" w:rsidRPr="00A01B9D" w:rsidRDefault="00A01B9D" w:rsidP="00A01B9D">
            <w:pPr>
              <w:spacing w:before="30" w:after="0" w:line="240" w:lineRule="auto"/>
              <w:ind w:right="529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33</w:t>
            </w:r>
          </w:p>
        </w:tc>
      </w:tr>
      <w:tr w:rsidR="00A01B9D" w:rsidRPr="00A01B9D" w:rsidTr="00466026">
        <w:trPr>
          <w:trHeight w:val="297"/>
        </w:trPr>
        <w:tc>
          <w:tcPr>
            <w:tcW w:w="874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7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342</w:t>
            </w:r>
          </w:p>
        </w:tc>
        <w:tc>
          <w:tcPr>
            <w:tcW w:w="5244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7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Kamate za primljene zajmove</w:t>
            </w:r>
          </w:p>
        </w:tc>
        <w:tc>
          <w:tcPr>
            <w:tcW w:w="1629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30" w:after="0" w:line="240" w:lineRule="auto"/>
              <w:ind w:right="31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16.000,00</w:t>
            </w:r>
          </w:p>
        </w:tc>
        <w:tc>
          <w:tcPr>
            <w:tcW w:w="1398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30" w:after="0" w:line="240" w:lineRule="auto"/>
              <w:ind w:right="19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16.000,00</w:t>
            </w:r>
          </w:p>
        </w:tc>
        <w:tc>
          <w:tcPr>
            <w:tcW w:w="1390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30" w:after="0" w:line="240" w:lineRule="auto"/>
              <w:ind w:right="310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5.001,00</w:t>
            </w:r>
          </w:p>
        </w:tc>
        <w:tc>
          <w:tcPr>
            <w:tcW w:w="1015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30" w:after="0" w:line="240" w:lineRule="auto"/>
              <w:ind w:right="529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31</w:t>
            </w:r>
          </w:p>
        </w:tc>
      </w:tr>
      <w:tr w:rsidR="00A01B9D" w:rsidRPr="00A01B9D" w:rsidTr="00466026">
        <w:trPr>
          <w:trHeight w:val="295"/>
        </w:trPr>
        <w:tc>
          <w:tcPr>
            <w:tcW w:w="87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1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3422</w:t>
            </w:r>
          </w:p>
        </w:tc>
        <w:tc>
          <w:tcPr>
            <w:tcW w:w="524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1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Kamate za primljene kredite od kreditnih instit.u jav.sektor</w:t>
            </w:r>
          </w:p>
        </w:tc>
        <w:tc>
          <w:tcPr>
            <w:tcW w:w="162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3" w:after="0" w:line="240" w:lineRule="auto"/>
              <w:ind w:right="31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16.000,00</w:t>
            </w:r>
          </w:p>
        </w:tc>
        <w:tc>
          <w:tcPr>
            <w:tcW w:w="139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3" w:after="0" w:line="240" w:lineRule="auto"/>
              <w:ind w:right="19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16.000,00</w:t>
            </w:r>
          </w:p>
        </w:tc>
        <w:tc>
          <w:tcPr>
            <w:tcW w:w="139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3" w:after="0" w:line="240" w:lineRule="auto"/>
              <w:ind w:right="310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5.001,00</w:t>
            </w:r>
          </w:p>
        </w:tc>
        <w:tc>
          <w:tcPr>
            <w:tcW w:w="1015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3" w:after="0" w:line="240" w:lineRule="auto"/>
              <w:ind w:right="529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31</w:t>
            </w:r>
          </w:p>
        </w:tc>
      </w:tr>
      <w:tr w:rsidR="00A01B9D" w:rsidRPr="00A01B9D" w:rsidTr="00466026">
        <w:trPr>
          <w:trHeight w:val="292"/>
        </w:trPr>
        <w:tc>
          <w:tcPr>
            <w:tcW w:w="87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34222</w:t>
            </w:r>
          </w:p>
        </w:tc>
        <w:tc>
          <w:tcPr>
            <w:tcW w:w="524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Kamate za primlj.kredite od kr.instituc.u jav.sektoru</w:t>
            </w:r>
          </w:p>
        </w:tc>
        <w:tc>
          <w:tcPr>
            <w:tcW w:w="162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31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16.000,00</w:t>
            </w:r>
          </w:p>
        </w:tc>
        <w:tc>
          <w:tcPr>
            <w:tcW w:w="139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19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16.000,00</w:t>
            </w:r>
          </w:p>
        </w:tc>
        <w:tc>
          <w:tcPr>
            <w:tcW w:w="139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310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5.001,00</w:t>
            </w:r>
          </w:p>
        </w:tc>
        <w:tc>
          <w:tcPr>
            <w:tcW w:w="1015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529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31</w:t>
            </w:r>
          </w:p>
        </w:tc>
      </w:tr>
      <w:tr w:rsidR="00A01B9D" w:rsidRPr="00A01B9D" w:rsidTr="00466026">
        <w:trPr>
          <w:trHeight w:val="292"/>
        </w:trPr>
        <w:tc>
          <w:tcPr>
            <w:tcW w:w="87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343</w:t>
            </w:r>
          </w:p>
        </w:tc>
        <w:tc>
          <w:tcPr>
            <w:tcW w:w="524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Ostali financijski rashodi</w:t>
            </w:r>
          </w:p>
        </w:tc>
        <w:tc>
          <w:tcPr>
            <w:tcW w:w="162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31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30.000,00</w:t>
            </w:r>
          </w:p>
        </w:tc>
        <w:tc>
          <w:tcPr>
            <w:tcW w:w="139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19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30.000,00</w:t>
            </w:r>
          </w:p>
        </w:tc>
        <w:tc>
          <w:tcPr>
            <w:tcW w:w="139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310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10.270,00</w:t>
            </w:r>
          </w:p>
        </w:tc>
        <w:tc>
          <w:tcPr>
            <w:tcW w:w="1015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529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34</w:t>
            </w:r>
          </w:p>
        </w:tc>
      </w:tr>
      <w:tr w:rsidR="00A01B9D" w:rsidRPr="00A01B9D" w:rsidTr="00466026">
        <w:trPr>
          <w:trHeight w:val="292"/>
        </w:trPr>
        <w:tc>
          <w:tcPr>
            <w:tcW w:w="87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3431</w:t>
            </w:r>
          </w:p>
        </w:tc>
        <w:tc>
          <w:tcPr>
            <w:tcW w:w="524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Bankarske usluge i usluge platnog prometa</w:t>
            </w:r>
          </w:p>
        </w:tc>
        <w:tc>
          <w:tcPr>
            <w:tcW w:w="162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31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10.000,00</w:t>
            </w:r>
          </w:p>
        </w:tc>
        <w:tc>
          <w:tcPr>
            <w:tcW w:w="139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19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10.000,00</w:t>
            </w:r>
          </w:p>
        </w:tc>
        <w:tc>
          <w:tcPr>
            <w:tcW w:w="139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310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3.087,00</w:t>
            </w:r>
          </w:p>
        </w:tc>
        <w:tc>
          <w:tcPr>
            <w:tcW w:w="1015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529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31</w:t>
            </w:r>
          </w:p>
        </w:tc>
      </w:tr>
      <w:tr w:rsidR="00A01B9D" w:rsidRPr="00A01B9D" w:rsidTr="00466026">
        <w:trPr>
          <w:trHeight w:val="292"/>
        </w:trPr>
        <w:tc>
          <w:tcPr>
            <w:tcW w:w="87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343110</w:t>
            </w:r>
          </w:p>
        </w:tc>
        <w:tc>
          <w:tcPr>
            <w:tcW w:w="524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Usluge banke- Općina</w:t>
            </w:r>
          </w:p>
        </w:tc>
        <w:tc>
          <w:tcPr>
            <w:tcW w:w="162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31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10.000,00</w:t>
            </w:r>
          </w:p>
        </w:tc>
        <w:tc>
          <w:tcPr>
            <w:tcW w:w="139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19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10.000,00</w:t>
            </w:r>
          </w:p>
        </w:tc>
        <w:tc>
          <w:tcPr>
            <w:tcW w:w="139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310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3.087,00</w:t>
            </w:r>
          </w:p>
        </w:tc>
        <w:tc>
          <w:tcPr>
            <w:tcW w:w="1015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529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31</w:t>
            </w:r>
          </w:p>
        </w:tc>
      </w:tr>
      <w:tr w:rsidR="00A01B9D" w:rsidRPr="00A01B9D" w:rsidTr="00466026">
        <w:trPr>
          <w:trHeight w:val="297"/>
        </w:trPr>
        <w:tc>
          <w:tcPr>
            <w:tcW w:w="87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3434</w:t>
            </w:r>
          </w:p>
        </w:tc>
        <w:tc>
          <w:tcPr>
            <w:tcW w:w="524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Ostali nespomenuti financijski rashodi</w:t>
            </w:r>
          </w:p>
        </w:tc>
        <w:tc>
          <w:tcPr>
            <w:tcW w:w="162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7" w:after="0" w:line="240" w:lineRule="auto"/>
              <w:ind w:right="31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20.000,00</w:t>
            </w:r>
          </w:p>
        </w:tc>
        <w:tc>
          <w:tcPr>
            <w:tcW w:w="139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7" w:after="0" w:line="240" w:lineRule="auto"/>
              <w:ind w:right="19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20.000,00</w:t>
            </w:r>
          </w:p>
        </w:tc>
        <w:tc>
          <w:tcPr>
            <w:tcW w:w="139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7" w:after="0" w:line="240" w:lineRule="auto"/>
              <w:ind w:right="310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7.183,00</w:t>
            </w:r>
          </w:p>
        </w:tc>
        <w:tc>
          <w:tcPr>
            <w:tcW w:w="1015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7" w:after="0" w:line="240" w:lineRule="auto"/>
              <w:ind w:right="529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36</w:t>
            </w:r>
          </w:p>
        </w:tc>
      </w:tr>
      <w:tr w:rsidR="00A01B9D" w:rsidRPr="00A01B9D" w:rsidTr="00466026">
        <w:trPr>
          <w:trHeight w:val="295"/>
        </w:trPr>
        <w:tc>
          <w:tcPr>
            <w:tcW w:w="874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343490</w:t>
            </w:r>
          </w:p>
        </w:tc>
        <w:tc>
          <w:tcPr>
            <w:tcW w:w="5244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Ostale financijski rashodi-Fina ,porezna i sl.-Općina</w:t>
            </w:r>
          </w:p>
        </w:tc>
        <w:tc>
          <w:tcPr>
            <w:tcW w:w="1629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31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20.000,00</w:t>
            </w:r>
          </w:p>
        </w:tc>
        <w:tc>
          <w:tcPr>
            <w:tcW w:w="1398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19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20.000,00</w:t>
            </w:r>
          </w:p>
        </w:tc>
        <w:tc>
          <w:tcPr>
            <w:tcW w:w="1390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310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7.183,00</w:t>
            </w:r>
          </w:p>
        </w:tc>
        <w:tc>
          <w:tcPr>
            <w:tcW w:w="1015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529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36</w:t>
            </w:r>
          </w:p>
        </w:tc>
      </w:tr>
      <w:tr w:rsidR="00A01B9D" w:rsidRPr="00A01B9D" w:rsidTr="00466026">
        <w:trPr>
          <w:trHeight w:val="297"/>
        </w:trPr>
        <w:tc>
          <w:tcPr>
            <w:tcW w:w="874" w:type="dxa"/>
            <w:shd w:val="clear" w:color="auto" w:fill="DFDFC0"/>
          </w:tcPr>
          <w:p w:rsidR="00A01B9D" w:rsidRPr="00A01B9D" w:rsidRDefault="00A01B9D" w:rsidP="00A01B9D">
            <w:pPr>
              <w:spacing w:before="22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35</w:t>
            </w:r>
          </w:p>
        </w:tc>
        <w:tc>
          <w:tcPr>
            <w:tcW w:w="5244" w:type="dxa"/>
            <w:shd w:val="clear" w:color="auto" w:fill="DFDFC0"/>
          </w:tcPr>
          <w:p w:rsidR="00A01B9D" w:rsidRPr="00A01B9D" w:rsidRDefault="00A01B9D" w:rsidP="00A01B9D">
            <w:pPr>
              <w:spacing w:before="22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Subvencije</w:t>
            </w:r>
          </w:p>
        </w:tc>
        <w:tc>
          <w:tcPr>
            <w:tcW w:w="1629" w:type="dxa"/>
            <w:shd w:val="clear" w:color="auto" w:fill="DFDFC0"/>
          </w:tcPr>
          <w:p w:rsidR="00A01B9D" w:rsidRPr="00A01B9D" w:rsidRDefault="00A01B9D" w:rsidP="00A01B9D">
            <w:pPr>
              <w:spacing w:before="25" w:after="0" w:line="240" w:lineRule="auto"/>
              <w:ind w:right="31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25.000,00</w:t>
            </w:r>
          </w:p>
        </w:tc>
        <w:tc>
          <w:tcPr>
            <w:tcW w:w="1398" w:type="dxa"/>
            <w:shd w:val="clear" w:color="auto" w:fill="DFDFC0"/>
          </w:tcPr>
          <w:p w:rsidR="00A01B9D" w:rsidRPr="00A01B9D" w:rsidRDefault="00A01B9D" w:rsidP="00A01B9D">
            <w:pPr>
              <w:spacing w:before="25" w:after="0" w:line="240" w:lineRule="auto"/>
              <w:ind w:right="19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25.000,00</w:t>
            </w:r>
          </w:p>
        </w:tc>
        <w:tc>
          <w:tcPr>
            <w:tcW w:w="1390" w:type="dxa"/>
            <w:shd w:val="clear" w:color="auto" w:fill="DFDFC0"/>
          </w:tcPr>
          <w:p w:rsidR="00A01B9D" w:rsidRPr="00A01B9D" w:rsidRDefault="00A01B9D" w:rsidP="00A01B9D">
            <w:pPr>
              <w:spacing w:before="25" w:after="0" w:line="240" w:lineRule="auto"/>
              <w:ind w:right="310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14.625,00</w:t>
            </w:r>
          </w:p>
        </w:tc>
        <w:tc>
          <w:tcPr>
            <w:tcW w:w="1015" w:type="dxa"/>
          </w:tcPr>
          <w:p w:rsidR="00A01B9D" w:rsidRPr="00A01B9D" w:rsidRDefault="00A01B9D" w:rsidP="00A01B9D">
            <w:pPr>
              <w:spacing w:before="25" w:after="0" w:line="240" w:lineRule="auto"/>
              <w:ind w:right="529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59</w:t>
            </w:r>
          </w:p>
        </w:tc>
      </w:tr>
      <w:tr w:rsidR="00A01B9D" w:rsidRPr="00A01B9D" w:rsidTr="00466026">
        <w:trPr>
          <w:trHeight w:val="295"/>
        </w:trPr>
        <w:tc>
          <w:tcPr>
            <w:tcW w:w="874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352</w:t>
            </w:r>
          </w:p>
        </w:tc>
        <w:tc>
          <w:tcPr>
            <w:tcW w:w="5244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Subvencije trgovačkim društvima, obrtnicima, malim i srednji</w:t>
            </w:r>
          </w:p>
        </w:tc>
        <w:tc>
          <w:tcPr>
            <w:tcW w:w="1629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5" w:after="0" w:line="240" w:lineRule="auto"/>
              <w:ind w:right="31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25.000,00</w:t>
            </w:r>
          </w:p>
        </w:tc>
        <w:tc>
          <w:tcPr>
            <w:tcW w:w="1398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5" w:after="0" w:line="240" w:lineRule="auto"/>
              <w:ind w:right="19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25.000,00</w:t>
            </w:r>
          </w:p>
        </w:tc>
        <w:tc>
          <w:tcPr>
            <w:tcW w:w="1390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5" w:after="0" w:line="240" w:lineRule="auto"/>
              <w:ind w:right="310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14.625,00</w:t>
            </w:r>
          </w:p>
        </w:tc>
        <w:tc>
          <w:tcPr>
            <w:tcW w:w="1015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5" w:after="0" w:line="240" w:lineRule="auto"/>
              <w:ind w:right="529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59</w:t>
            </w:r>
          </w:p>
        </w:tc>
      </w:tr>
      <w:tr w:rsidR="00A01B9D" w:rsidRPr="00A01B9D" w:rsidTr="00466026">
        <w:trPr>
          <w:trHeight w:val="295"/>
        </w:trPr>
        <w:tc>
          <w:tcPr>
            <w:tcW w:w="87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3522</w:t>
            </w:r>
          </w:p>
        </w:tc>
        <w:tc>
          <w:tcPr>
            <w:tcW w:w="524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Subvencije trgovačkim društvima izvan javnog sektora</w:t>
            </w:r>
          </w:p>
        </w:tc>
        <w:tc>
          <w:tcPr>
            <w:tcW w:w="162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5" w:after="0" w:line="240" w:lineRule="auto"/>
              <w:ind w:right="31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25.000,00</w:t>
            </w:r>
          </w:p>
        </w:tc>
        <w:tc>
          <w:tcPr>
            <w:tcW w:w="139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5" w:after="0" w:line="240" w:lineRule="auto"/>
              <w:ind w:right="19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25.000,00</w:t>
            </w:r>
          </w:p>
        </w:tc>
        <w:tc>
          <w:tcPr>
            <w:tcW w:w="139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5" w:after="0" w:line="240" w:lineRule="auto"/>
              <w:ind w:right="310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14.625,00</w:t>
            </w:r>
          </w:p>
        </w:tc>
        <w:tc>
          <w:tcPr>
            <w:tcW w:w="1015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5" w:after="0" w:line="240" w:lineRule="auto"/>
              <w:ind w:right="529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59</w:t>
            </w:r>
          </w:p>
        </w:tc>
      </w:tr>
      <w:tr w:rsidR="00A01B9D" w:rsidRPr="00A01B9D" w:rsidTr="00466026">
        <w:trPr>
          <w:trHeight w:val="295"/>
        </w:trPr>
        <w:tc>
          <w:tcPr>
            <w:tcW w:w="874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352211</w:t>
            </w:r>
          </w:p>
        </w:tc>
        <w:tc>
          <w:tcPr>
            <w:tcW w:w="5244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Subvencija prijevoza-</w:t>
            </w:r>
          </w:p>
        </w:tc>
        <w:tc>
          <w:tcPr>
            <w:tcW w:w="1629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31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25.000,00</w:t>
            </w:r>
          </w:p>
        </w:tc>
        <w:tc>
          <w:tcPr>
            <w:tcW w:w="1398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19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25.000,00</w:t>
            </w:r>
          </w:p>
        </w:tc>
        <w:tc>
          <w:tcPr>
            <w:tcW w:w="1390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310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14.625,00</w:t>
            </w:r>
          </w:p>
        </w:tc>
        <w:tc>
          <w:tcPr>
            <w:tcW w:w="1015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529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59</w:t>
            </w:r>
          </w:p>
        </w:tc>
      </w:tr>
      <w:tr w:rsidR="00A01B9D" w:rsidRPr="00A01B9D" w:rsidTr="00466026">
        <w:trPr>
          <w:trHeight w:val="297"/>
        </w:trPr>
        <w:tc>
          <w:tcPr>
            <w:tcW w:w="874" w:type="dxa"/>
            <w:shd w:val="clear" w:color="auto" w:fill="DFDFC0"/>
          </w:tcPr>
          <w:p w:rsidR="00A01B9D" w:rsidRPr="00A01B9D" w:rsidRDefault="00A01B9D" w:rsidP="00A01B9D">
            <w:pPr>
              <w:spacing w:before="22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36</w:t>
            </w:r>
          </w:p>
        </w:tc>
        <w:tc>
          <w:tcPr>
            <w:tcW w:w="5244" w:type="dxa"/>
            <w:shd w:val="clear" w:color="auto" w:fill="DFDFC0"/>
          </w:tcPr>
          <w:p w:rsidR="00A01B9D" w:rsidRPr="00A01B9D" w:rsidRDefault="00A01B9D" w:rsidP="00A01B9D">
            <w:pPr>
              <w:spacing w:before="22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Pomoći dane u inozemstvo i unutar opće države</w:t>
            </w:r>
          </w:p>
        </w:tc>
        <w:tc>
          <w:tcPr>
            <w:tcW w:w="1629" w:type="dxa"/>
            <w:shd w:val="clear" w:color="auto" w:fill="DFDFC0"/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398" w:type="dxa"/>
            <w:shd w:val="clear" w:color="auto" w:fill="DFDFC0"/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390" w:type="dxa"/>
            <w:shd w:val="clear" w:color="auto" w:fill="DFDFC0"/>
          </w:tcPr>
          <w:p w:rsidR="00A01B9D" w:rsidRPr="00A01B9D" w:rsidRDefault="00A01B9D" w:rsidP="00A01B9D">
            <w:pPr>
              <w:spacing w:before="25" w:after="0" w:line="240" w:lineRule="auto"/>
              <w:ind w:right="310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3.700,00</w:t>
            </w:r>
          </w:p>
        </w:tc>
        <w:tc>
          <w:tcPr>
            <w:tcW w:w="1015" w:type="dxa"/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A01B9D" w:rsidRPr="00A01B9D" w:rsidTr="00466026">
        <w:trPr>
          <w:trHeight w:val="299"/>
        </w:trPr>
        <w:tc>
          <w:tcPr>
            <w:tcW w:w="874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7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363</w:t>
            </w:r>
          </w:p>
        </w:tc>
        <w:tc>
          <w:tcPr>
            <w:tcW w:w="5244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7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Pomoći unutar opće države</w:t>
            </w:r>
          </w:p>
        </w:tc>
        <w:tc>
          <w:tcPr>
            <w:tcW w:w="1629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398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390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30" w:after="0" w:line="240" w:lineRule="auto"/>
              <w:ind w:right="310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3.700,00</w:t>
            </w:r>
          </w:p>
        </w:tc>
        <w:tc>
          <w:tcPr>
            <w:tcW w:w="1015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A01B9D" w:rsidRPr="00A01B9D" w:rsidTr="00466026">
        <w:trPr>
          <w:trHeight w:val="292"/>
        </w:trPr>
        <w:tc>
          <w:tcPr>
            <w:tcW w:w="87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3631</w:t>
            </w:r>
          </w:p>
        </w:tc>
        <w:tc>
          <w:tcPr>
            <w:tcW w:w="524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Tekuće pomoći unutar opće države</w:t>
            </w:r>
          </w:p>
        </w:tc>
        <w:tc>
          <w:tcPr>
            <w:tcW w:w="162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39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39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310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3.700,00</w:t>
            </w:r>
          </w:p>
        </w:tc>
        <w:tc>
          <w:tcPr>
            <w:tcW w:w="1015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A01B9D" w:rsidRPr="00A01B9D" w:rsidTr="00466026">
        <w:trPr>
          <w:trHeight w:val="295"/>
        </w:trPr>
        <w:tc>
          <w:tcPr>
            <w:tcW w:w="874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36311</w:t>
            </w:r>
          </w:p>
        </w:tc>
        <w:tc>
          <w:tcPr>
            <w:tcW w:w="5244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Tekuće pomoći središnjem, županijskim, gradskim i općinskim</w:t>
            </w:r>
          </w:p>
        </w:tc>
        <w:tc>
          <w:tcPr>
            <w:tcW w:w="1629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398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390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310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3.700,00</w:t>
            </w:r>
          </w:p>
        </w:tc>
        <w:tc>
          <w:tcPr>
            <w:tcW w:w="1015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A01B9D" w:rsidRPr="00A01B9D" w:rsidTr="00466026">
        <w:trPr>
          <w:trHeight w:val="297"/>
        </w:trPr>
        <w:tc>
          <w:tcPr>
            <w:tcW w:w="874" w:type="dxa"/>
            <w:shd w:val="clear" w:color="auto" w:fill="DFDFC0"/>
          </w:tcPr>
          <w:p w:rsidR="00A01B9D" w:rsidRPr="00A01B9D" w:rsidRDefault="00A01B9D" w:rsidP="00A01B9D">
            <w:pPr>
              <w:spacing w:before="22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37</w:t>
            </w:r>
          </w:p>
        </w:tc>
        <w:tc>
          <w:tcPr>
            <w:tcW w:w="5244" w:type="dxa"/>
            <w:shd w:val="clear" w:color="auto" w:fill="DFDFC0"/>
          </w:tcPr>
          <w:p w:rsidR="00A01B9D" w:rsidRPr="00A01B9D" w:rsidRDefault="00A01B9D" w:rsidP="00A01B9D">
            <w:pPr>
              <w:spacing w:before="22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Naknade grañanima i kućanstvima na temelju osiguranja i drug</w:t>
            </w:r>
          </w:p>
        </w:tc>
        <w:tc>
          <w:tcPr>
            <w:tcW w:w="1629" w:type="dxa"/>
            <w:shd w:val="clear" w:color="auto" w:fill="DFDFC0"/>
          </w:tcPr>
          <w:p w:rsidR="00A01B9D" w:rsidRPr="00A01B9D" w:rsidRDefault="00A01B9D" w:rsidP="00A01B9D">
            <w:pPr>
              <w:spacing w:before="25" w:after="0" w:line="240" w:lineRule="auto"/>
              <w:ind w:right="317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195.000,00</w:t>
            </w:r>
          </w:p>
        </w:tc>
        <w:tc>
          <w:tcPr>
            <w:tcW w:w="1398" w:type="dxa"/>
            <w:shd w:val="clear" w:color="auto" w:fill="DFDFC0"/>
          </w:tcPr>
          <w:p w:rsidR="00A01B9D" w:rsidRPr="00A01B9D" w:rsidRDefault="00A01B9D" w:rsidP="00A01B9D">
            <w:pPr>
              <w:spacing w:before="25" w:after="0" w:line="240" w:lineRule="auto"/>
              <w:ind w:right="197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195.000,00</w:t>
            </w:r>
          </w:p>
        </w:tc>
        <w:tc>
          <w:tcPr>
            <w:tcW w:w="1390" w:type="dxa"/>
            <w:shd w:val="clear" w:color="auto" w:fill="DFDFC0"/>
          </w:tcPr>
          <w:p w:rsidR="00A01B9D" w:rsidRPr="00A01B9D" w:rsidRDefault="00A01B9D" w:rsidP="00A01B9D">
            <w:pPr>
              <w:spacing w:before="25" w:after="0" w:line="240" w:lineRule="auto"/>
              <w:ind w:right="310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92.700,00</w:t>
            </w:r>
          </w:p>
        </w:tc>
        <w:tc>
          <w:tcPr>
            <w:tcW w:w="1015" w:type="dxa"/>
          </w:tcPr>
          <w:p w:rsidR="00A01B9D" w:rsidRPr="00A01B9D" w:rsidRDefault="00A01B9D" w:rsidP="00A01B9D">
            <w:pPr>
              <w:spacing w:before="25" w:after="0" w:line="240" w:lineRule="auto"/>
              <w:ind w:right="529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48</w:t>
            </w:r>
          </w:p>
        </w:tc>
      </w:tr>
      <w:tr w:rsidR="00A01B9D" w:rsidRPr="00A01B9D" w:rsidTr="00466026">
        <w:trPr>
          <w:trHeight w:val="295"/>
        </w:trPr>
        <w:tc>
          <w:tcPr>
            <w:tcW w:w="874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372</w:t>
            </w:r>
          </w:p>
        </w:tc>
        <w:tc>
          <w:tcPr>
            <w:tcW w:w="5244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Ostale naknade grañanima i kućanstvima iz proračuna</w:t>
            </w:r>
          </w:p>
        </w:tc>
        <w:tc>
          <w:tcPr>
            <w:tcW w:w="1629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5" w:after="0" w:line="240" w:lineRule="auto"/>
              <w:ind w:right="317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195.000,00</w:t>
            </w:r>
          </w:p>
        </w:tc>
        <w:tc>
          <w:tcPr>
            <w:tcW w:w="1398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5" w:after="0" w:line="240" w:lineRule="auto"/>
              <w:ind w:right="197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195.000,00</w:t>
            </w:r>
          </w:p>
        </w:tc>
        <w:tc>
          <w:tcPr>
            <w:tcW w:w="1390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5" w:after="0" w:line="240" w:lineRule="auto"/>
              <w:ind w:right="310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92.700,00</w:t>
            </w:r>
          </w:p>
        </w:tc>
        <w:tc>
          <w:tcPr>
            <w:tcW w:w="1015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5" w:after="0" w:line="240" w:lineRule="auto"/>
              <w:ind w:right="529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48</w:t>
            </w:r>
          </w:p>
        </w:tc>
      </w:tr>
      <w:tr w:rsidR="00A01B9D" w:rsidRPr="00A01B9D" w:rsidTr="00466026">
        <w:trPr>
          <w:trHeight w:val="295"/>
        </w:trPr>
        <w:tc>
          <w:tcPr>
            <w:tcW w:w="87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3721</w:t>
            </w:r>
          </w:p>
        </w:tc>
        <w:tc>
          <w:tcPr>
            <w:tcW w:w="524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Naknade grañanima i kućanstvima u novcu</w:t>
            </w:r>
          </w:p>
        </w:tc>
        <w:tc>
          <w:tcPr>
            <w:tcW w:w="162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5" w:after="0" w:line="240" w:lineRule="auto"/>
              <w:ind w:right="317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195.000,00</w:t>
            </w:r>
          </w:p>
        </w:tc>
        <w:tc>
          <w:tcPr>
            <w:tcW w:w="139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5" w:after="0" w:line="240" w:lineRule="auto"/>
              <w:ind w:right="197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195.000,00</w:t>
            </w:r>
          </w:p>
        </w:tc>
        <w:tc>
          <w:tcPr>
            <w:tcW w:w="139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5" w:after="0" w:line="240" w:lineRule="auto"/>
              <w:ind w:right="310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92.700,00</w:t>
            </w:r>
          </w:p>
        </w:tc>
        <w:tc>
          <w:tcPr>
            <w:tcW w:w="1015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5" w:after="0" w:line="240" w:lineRule="auto"/>
              <w:ind w:right="529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48</w:t>
            </w:r>
          </w:p>
        </w:tc>
      </w:tr>
      <w:tr w:rsidR="00A01B9D" w:rsidRPr="00A01B9D" w:rsidTr="00466026">
        <w:trPr>
          <w:trHeight w:val="292"/>
        </w:trPr>
        <w:tc>
          <w:tcPr>
            <w:tcW w:w="87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372120</w:t>
            </w:r>
          </w:p>
        </w:tc>
        <w:tc>
          <w:tcPr>
            <w:tcW w:w="524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Pomoć obiteljima i kućanstvima</w:t>
            </w:r>
          </w:p>
        </w:tc>
        <w:tc>
          <w:tcPr>
            <w:tcW w:w="162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31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10.000,00</w:t>
            </w:r>
          </w:p>
        </w:tc>
        <w:tc>
          <w:tcPr>
            <w:tcW w:w="139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19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10.000,00</w:t>
            </w:r>
          </w:p>
        </w:tc>
        <w:tc>
          <w:tcPr>
            <w:tcW w:w="139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310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5.500,00</w:t>
            </w:r>
          </w:p>
        </w:tc>
        <w:tc>
          <w:tcPr>
            <w:tcW w:w="1015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529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55</w:t>
            </w:r>
          </w:p>
        </w:tc>
      </w:tr>
      <w:tr w:rsidR="00A01B9D" w:rsidRPr="00A01B9D" w:rsidTr="00466026">
        <w:trPr>
          <w:trHeight w:val="297"/>
        </w:trPr>
        <w:tc>
          <w:tcPr>
            <w:tcW w:w="87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372130</w:t>
            </w:r>
          </w:p>
        </w:tc>
        <w:tc>
          <w:tcPr>
            <w:tcW w:w="524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Pomoć invalidnim i hendikepiranim osobama</w:t>
            </w:r>
          </w:p>
        </w:tc>
        <w:tc>
          <w:tcPr>
            <w:tcW w:w="162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7" w:after="0" w:line="240" w:lineRule="auto"/>
              <w:ind w:right="31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15.000,00</w:t>
            </w:r>
          </w:p>
        </w:tc>
        <w:tc>
          <w:tcPr>
            <w:tcW w:w="139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7" w:after="0" w:line="240" w:lineRule="auto"/>
              <w:ind w:right="19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15.000,00</w:t>
            </w:r>
          </w:p>
        </w:tc>
        <w:tc>
          <w:tcPr>
            <w:tcW w:w="139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15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7" w:after="0" w:line="240" w:lineRule="auto"/>
              <w:ind w:right="529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7"/>
                <w:sz w:val="16"/>
              </w:rPr>
              <w:t>0</w:t>
            </w:r>
          </w:p>
        </w:tc>
      </w:tr>
      <w:tr w:rsidR="00A01B9D" w:rsidRPr="00A01B9D" w:rsidTr="00466026">
        <w:trPr>
          <w:trHeight w:val="292"/>
        </w:trPr>
        <w:tc>
          <w:tcPr>
            <w:tcW w:w="87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37215</w:t>
            </w:r>
          </w:p>
        </w:tc>
        <w:tc>
          <w:tcPr>
            <w:tcW w:w="524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Stipendije i školarine</w:t>
            </w:r>
          </w:p>
        </w:tc>
        <w:tc>
          <w:tcPr>
            <w:tcW w:w="162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31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90.000,00</w:t>
            </w:r>
          </w:p>
        </w:tc>
        <w:tc>
          <w:tcPr>
            <w:tcW w:w="139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19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90.000,00</w:t>
            </w:r>
          </w:p>
        </w:tc>
        <w:tc>
          <w:tcPr>
            <w:tcW w:w="139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310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59.200,00</w:t>
            </w:r>
          </w:p>
        </w:tc>
        <w:tc>
          <w:tcPr>
            <w:tcW w:w="1015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529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66</w:t>
            </w:r>
          </w:p>
        </w:tc>
      </w:tr>
      <w:tr w:rsidR="00A01B9D" w:rsidRPr="00A01B9D" w:rsidTr="00466026">
        <w:trPr>
          <w:trHeight w:val="295"/>
        </w:trPr>
        <w:tc>
          <w:tcPr>
            <w:tcW w:w="874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21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37217</w:t>
            </w:r>
          </w:p>
        </w:tc>
        <w:tc>
          <w:tcPr>
            <w:tcW w:w="5244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21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Porodiljne naknade i oprema za novoroñenčad</w:t>
            </w:r>
          </w:p>
        </w:tc>
        <w:tc>
          <w:tcPr>
            <w:tcW w:w="1629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23" w:after="0" w:line="240" w:lineRule="auto"/>
              <w:ind w:right="31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80.000,00</w:t>
            </w:r>
          </w:p>
        </w:tc>
        <w:tc>
          <w:tcPr>
            <w:tcW w:w="1398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23" w:after="0" w:line="240" w:lineRule="auto"/>
              <w:ind w:right="19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80.000,00</w:t>
            </w:r>
          </w:p>
        </w:tc>
        <w:tc>
          <w:tcPr>
            <w:tcW w:w="1390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23" w:after="0" w:line="240" w:lineRule="auto"/>
              <w:ind w:right="310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28.000,00</w:t>
            </w:r>
          </w:p>
        </w:tc>
        <w:tc>
          <w:tcPr>
            <w:tcW w:w="1015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23" w:after="0" w:line="240" w:lineRule="auto"/>
              <w:ind w:right="529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35</w:t>
            </w:r>
          </w:p>
        </w:tc>
      </w:tr>
      <w:tr w:rsidR="00A01B9D" w:rsidRPr="00A01B9D" w:rsidTr="00466026">
        <w:trPr>
          <w:trHeight w:val="297"/>
        </w:trPr>
        <w:tc>
          <w:tcPr>
            <w:tcW w:w="874" w:type="dxa"/>
            <w:shd w:val="clear" w:color="auto" w:fill="DFDFC0"/>
          </w:tcPr>
          <w:p w:rsidR="00A01B9D" w:rsidRPr="00A01B9D" w:rsidRDefault="00A01B9D" w:rsidP="00A01B9D">
            <w:pPr>
              <w:spacing w:before="22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38</w:t>
            </w:r>
          </w:p>
        </w:tc>
        <w:tc>
          <w:tcPr>
            <w:tcW w:w="5244" w:type="dxa"/>
            <w:shd w:val="clear" w:color="auto" w:fill="DFDFC0"/>
          </w:tcPr>
          <w:p w:rsidR="00A01B9D" w:rsidRPr="00A01B9D" w:rsidRDefault="00A01B9D" w:rsidP="00A01B9D">
            <w:pPr>
              <w:spacing w:before="22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Ostali rashodi</w:t>
            </w:r>
          </w:p>
        </w:tc>
        <w:tc>
          <w:tcPr>
            <w:tcW w:w="1629" w:type="dxa"/>
            <w:shd w:val="clear" w:color="auto" w:fill="DFDFC0"/>
          </w:tcPr>
          <w:p w:rsidR="00A01B9D" w:rsidRPr="00A01B9D" w:rsidRDefault="00A01B9D" w:rsidP="00A01B9D">
            <w:pPr>
              <w:spacing w:before="25" w:after="0" w:line="240" w:lineRule="auto"/>
              <w:ind w:right="317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884.000,00</w:t>
            </w:r>
          </w:p>
        </w:tc>
        <w:tc>
          <w:tcPr>
            <w:tcW w:w="1398" w:type="dxa"/>
            <w:shd w:val="clear" w:color="auto" w:fill="DFDFC0"/>
          </w:tcPr>
          <w:p w:rsidR="00A01B9D" w:rsidRPr="00A01B9D" w:rsidRDefault="00A01B9D" w:rsidP="00A01B9D">
            <w:pPr>
              <w:spacing w:before="25" w:after="0" w:line="240" w:lineRule="auto"/>
              <w:ind w:right="197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884.000,00</w:t>
            </w:r>
          </w:p>
        </w:tc>
        <w:tc>
          <w:tcPr>
            <w:tcW w:w="1390" w:type="dxa"/>
            <w:shd w:val="clear" w:color="auto" w:fill="DFDFC0"/>
          </w:tcPr>
          <w:p w:rsidR="00A01B9D" w:rsidRPr="00A01B9D" w:rsidRDefault="00A01B9D" w:rsidP="00A01B9D">
            <w:pPr>
              <w:spacing w:before="25" w:after="0" w:line="240" w:lineRule="auto"/>
              <w:ind w:right="313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290.638,00</w:t>
            </w:r>
          </w:p>
        </w:tc>
        <w:tc>
          <w:tcPr>
            <w:tcW w:w="1015" w:type="dxa"/>
          </w:tcPr>
          <w:p w:rsidR="00A01B9D" w:rsidRPr="00A01B9D" w:rsidRDefault="00A01B9D" w:rsidP="00A01B9D">
            <w:pPr>
              <w:spacing w:before="25" w:after="0" w:line="240" w:lineRule="auto"/>
              <w:ind w:right="529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33</w:t>
            </w:r>
          </w:p>
        </w:tc>
      </w:tr>
      <w:tr w:rsidR="00A01B9D" w:rsidRPr="00A01B9D" w:rsidTr="00466026">
        <w:trPr>
          <w:trHeight w:val="295"/>
        </w:trPr>
        <w:tc>
          <w:tcPr>
            <w:tcW w:w="874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381</w:t>
            </w:r>
          </w:p>
        </w:tc>
        <w:tc>
          <w:tcPr>
            <w:tcW w:w="5244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Tekuće donacije</w:t>
            </w:r>
          </w:p>
        </w:tc>
        <w:tc>
          <w:tcPr>
            <w:tcW w:w="1629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5" w:after="0" w:line="240" w:lineRule="auto"/>
              <w:ind w:right="317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884.000,00</w:t>
            </w:r>
          </w:p>
        </w:tc>
        <w:tc>
          <w:tcPr>
            <w:tcW w:w="1398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5" w:after="0" w:line="240" w:lineRule="auto"/>
              <w:ind w:right="197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884.000,00</w:t>
            </w:r>
          </w:p>
        </w:tc>
        <w:tc>
          <w:tcPr>
            <w:tcW w:w="1390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5" w:after="0" w:line="240" w:lineRule="auto"/>
              <w:ind w:right="313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290.638,00</w:t>
            </w:r>
          </w:p>
        </w:tc>
        <w:tc>
          <w:tcPr>
            <w:tcW w:w="1015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5" w:after="0" w:line="240" w:lineRule="auto"/>
              <w:ind w:right="529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33</w:t>
            </w:r>
          </w:p>
        </w:tc>
      </w:tr>
      <w:tr w:rsidR="00A01B9D" w:rsidRPr="00A01B9D" w:rsidTr="00466026">
        <w:trPr>
          <w:trHeight w:val="292"/>
        </w:trPr>
        <w:tc>
          <w:tcPr>
            <w:tcW w:w="87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3811</w:t>
            </w:r>
          </w:p>
        </w:tc>
        <w:tc>
          <w:tcPr>
            <w:tcW w:w="524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Tekuće donacije u novcu</w:t>
            </w:r>
          </w:p>
        </w:tc>
        <w:tc>
          <w:tcPr>
            <w:tcW w:w="162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317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884.000,00</w:t>
            </w:r>
          </w:p>
        </w:tc>
        <w:tc>
          <w:tcPr>
            <w:tcW w:w="139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197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884.000,00</w:t>
            </w:r>
          </w:p>
        </w:tc>
        <w:tc>
          <w:tcPr>
            <w:tcW w:w="139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313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290.638,00</w:t>
            </w:r>
          </w:p>
        </w:tc>
        <w:tc>
          <w:tcPr>
            <w:tcW w:w="1015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529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33</w:t>
            </w:r>
          </w:p>
        </w:tc>
      </w:tr>
      <w:tr w:rsidR="00A01B9D" w:rsidRPr="00A01B9D" w:rsidTr="00466026">
        <w:trPr>
          <w:trHeight w:val="295"/>
        </w:trPr>
        <w:tc>
          <w:tcPr>
            <w:tcW w:w="87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381110</w:t>
            </w:r>
          </w:p>
        </w:tc>
        <w:tc>
          <w:tcPr>
            <w:tcW w:w="524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Tekuće donacije zdravstvu</w:t>
            </w:r>
          </w:p>
        </w:tc>
        <w:tc>
          <w:tcPr>
            <w:tcW w:w="162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5" w:after="0" w:line="240" w:lineRule="auto"/>
              <w:ind w:right="31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5.000,00</w:t>
            </w:r>
          </w:p>
        </w:tc>
        <w:tc>
          <w:tcPr>
            <w:tcW w:w="139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5" w:after="0" w:line="240" w:lineRule="auto"/>
              <w:ind w:right="19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5.000,00</w:t>
            </w:r>
          </w:p>
        </w:tc>
        <w:tc>
          <w:tcPr>
            <w:tcW w:w="139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5" w:after="0" w:line="240" w:lineRule="auto"/>
              <w:ind w:right="312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683,00</w:t>
            </w:r>
          </w:p>
        </w:tc>
        <w:tc>
          <w:tcPr>
            <w:tcW w:w="1015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5" w:after="0" w:line="240" w:lineRule="auto"/>
              <w:ind w:right="529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14</w:t>
            </w:r>
          </w:p>
        </w:tc>
      </w:tr>
      <w:tr w:rsidR="00A01B9D" w:rsidRPr="00A01B9D" w:rsidTr="00466026">
        <w:trPr>
          <w:trHeight w:val="295"/>
        </w:trPr>
        <w:tc>
          <w:tcPr>
            <w:tcW w:w="87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381111</w:t>
            </w:r>
          </w:p>
        </w:tc>
        <w:tc>
          <w:tcPr>
            <w:tcW w:w="524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Tekuće donacije udruzi DDK</w:t>
            </w:r>
          </w:p>
        </w:tc>
        <w:tc>
          <w:tcPr>
            <w:tcW w:w="162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7" w:after="0" w:line="240" w:lineRule="auto"/>
              <w:ind w:right="31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30.000,00</w:t>
            </w:r>
          </w:p>
        </w:tc>
        <w:tc>
          <w:tcPr>
            <w:tcW w:w="139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7" w:after="0" w:line="240" w:lineRule="auto"/>
              <w:ind w:right="19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30.000,00</w:t>
            </w:r>
          </w:p>
        </w:tc>
        <w:tc>
          <w:tcPr>
            <w:tcW w:w="139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7" w:after="0" w:line="240" w:lineRule="auto"/>
              <w:ind w:right="310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12.170,00</w:t>
            </w:r>
          </w:p>
        </w:tc>
        <w:tc>
          <w:tcPr>
            <w:tcW w:w="1015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7" w:after="0" w:line="240" w:lineRule="auto"/>
              <w:ind w:right="529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41</w:t>
            </w:r>
          </w:p>
        </w:tc>
      </w:tr>
      <w:tr w:rsidR="00A01B9D" w:rsidRPr="00A01B9D" w:rsidTr="00466026">
        <w:trPr>
          <w:trHeight w:val="295"/>
        </w:trPr>
        <w:tc>
          <w:tcPr>
            <w:tcW w:w="87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381112</w:t>
            </w:r>
          </w:p>
        </w:tc>
        <w:tc>
          <w:tcPr>
            <w:tcW w:w="524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Tekuće donacije Crvenom križu</w:t>
            </w:r>
          </w:p>
        </w:tc>
        <w:tc>
          <w:tcPr>
            <w:tcW w:w="162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39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39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5" w:after="0" w:line="240" w:lineRule="auto"/>
              <w:ind w:right="310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4.000,00</w:t>
            </w:r>
          </w:p>
        </w:tc>
        <w:tc>
          <w:tcPr>
            <w:tcW w:w="1015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A01B9D" w:rsidRPr="00A01B9D" w:rsidTr="00466026">
        <w:trPr>
          <w:trHeight w:val="292"/>
        </w:trPr>
        <w:tc>
          <w:tcPr>
            <w:tcW w:w="87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381121</w:t>
            </w:r>
          </w:p>
        </w:tc>
        <w:tc>
          <w:tcPr>
            <w:tcW w:w="524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Tek.donac.za starački dom- pri Domu časnih sestara</w:t>
            </w:r>
          </w:p>
        </w:tc>
        <w:tc>
          <w:tcPr>
            <w:tcW w:w="162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31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10.000,00</w:t>
            </w:r>
          </w:p>
        </w:tc>
        <w:tc>
          <w:tcPr>
            <w:tcW w:w="139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19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10.000,00</w:t>
            </w:r>
          </w:p>
        </w:tc>
        <w:tc>
          <w:tcPr>
            <w:tcW w:w="139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15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529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7"/>
                <w:sz w:val="16"/>
              </w:rPr>
              <w:t>0</w:t>
            </w:r>
          </w:p>
        </w:tc>
      </w:tr>
      <w:tr w:rsidR="00A01B9D" w:rsidRPr="00A01B9D" w:rsidTr="00466026">
        <w:trPr>
          <w:trHeight w:val="292"/>
        </w:trPr>
        <w:tc>
          <w:tcPr>
            <w:tcW w:w="87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381122</w:t>
            </w:r>
          </w:p>
        </w:tc>
        <w:tc>
          <w:tcPr>
            <w:tcW w:w="524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Tek.donacije vjerskoj zajednici- pri Župnom uredu</w:t>
            </w:r>
          </w:p>
        </w:tc>
        <w:tc>
          <w:tcPr>
            <w:tcW w:w="162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31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20.000,00</w:t>
            </w:r>
          </w:p>
        </w:tc>
        <w:tc>
          <w:tcPr>
            <w:tcW w:w="139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19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20.000,00</w:t>
            </w:r>
          </w:p>
        </w:tc>
        <w:tc>
          <w:tcPr>
            <w:tcW w:w="139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310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2.000,00</w:t>
            </w:r>
          </w:p>
        </w:tc>
        <w:tc>
          <w:tcPr>
            <w:tcW w:w="1015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529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10</w:t>
            </w:r>
          </w:p>
        </w:tc>
      </w:tr>
      <w:tr w:rsidR="00A01B9D" w:rsidRPr="00A01B9D" w:rsidTr="00466026">
        <w:trPr>
          <w:trHeight w:val="292"/>
        </w:trPr>
        <w:tc>
          <w:tcPr>
            <w:tcW w:w="87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381140</w:t>
            </w:r>
          </w:p>
        </w:tc>
        <w:tc>
          <w:tcPr>
            <w:tcW w:w="524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Tekuće donacije političkim strankama</w:t>
            </w:r>
          </w:p>
        </w:tc>
        <w:tc>
          <w:tcPr>
            <w:tcW w:w="162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31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11.000,00</w:t>
            </w:r>
          </w:p>
        </w:tc>
        <w:tc>
          <w:tcPr>
            <w:tcW w:w="139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19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11.000,00</w:t>
            </w:r>
          </w:p>
        </w:tc>
        <w:tc>
          <w:tcPr>
            <w:tcW w:w="139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15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529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7"/>
                <w:sz w:val="16"/>
              </w:rPr>
              <w:t>0</w:t>
            </w:r>
          </w:p>
        </w:tc>
      </w:tr>
      <w:tr w:rsidR="00A01B9D" w:rsidRPr="00A01B9D" w:rsidTr="00466026">
        <w:trPr>
          <w:trHeight w:val="293"/>
        </w:trPr>
        <w:tc>
          <w:tcPr>
            <w:tcW w:w="87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381141</w:t>
            </w:r>
          </w:p>
        </w:tc>
        <w:tc>
          <w:tcPr>
            <w:tcW w:w="524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Tekuće donac.udrugama grañana</w:t>
            </w:r>
          </w:p>
        </w:tc>
        <w:tc>
          <w:tcPr>
            <w:tcW w:w="162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31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20.000,00</w:t>
            </w:r>
          </w:p>
        </w:tc>
        <w:tc>
          <w:tcPr>
            <w:tcW w:w="139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19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20.000,00</w:t>
            </w:r>
          </w:p>
        </w:tc>
        <w:tc>
          <w:tcPr>
            <w:tcW w:w="139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310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8.528,00</w:t>
            </w:r>
          </w:p>
        </w:tc>
        <w:tc>
          <w:tcPr>
            <w:tcW w:w="1015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529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43</w:t>
            </w:r>
          </w:p>
        </w:tc>
      </w:tr>
      <w:tr w:rsidR="00A01B9D" w:rsidRPr="00A01B9D" w:rsidTr="00466026">
        <w:trPr>
          <w:trHeight w:val="292"/>
        </w:trPr>
        <w:tc>
          <w:tcPr>
            <w:tcW w:w="87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381142</w:t>
            </w:r>
          </w:p>
        </w:tc>
        <w:tc>
          <w:tcPr>
            <w:tcW w:w="524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Tekuće donacija udruzi LAG</w:t>
            </w:r>
          </w:p>
        </w:tc>
        <w:tc>
          <w:tcPr>
            <w:tcW w:w="162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7" w:after="0" w:line="240" w:lineRule="auto"/>
              <w:ind w:right="31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4.000,00</w:t>
            </w:r>
          </w:p>
        </w:tc>
        <w:tc>
          <w:tcPr>
            <w:tcW w:w="139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7" w:after="0" w:line="240" w:lineRule="auto"/>
              <w:ind w:right="19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4.000,00</w:t>
            </w:r>
          </w:p>
        </w:tc>
        <w:tc>
          <w:tcPr>
            <w:tcW w:w="139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15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7" w:after="0" w:line="240" w:lineRule="auto"/>
              <w:ind w:right="529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7"/>
                <w:sz w:val="16"/>
              </w:rPr>
              <w:t>0</w:t>
            </w:r>
          </w:p>
        </w:tc>
      </w:tr>
      <w:tr w:rsidR="00A01B9D" w:rsidRPr="00A01B9D" w:rsidTr="00466026">
        <w:trPr>
          <w:trHeight w:val="297"/>
        </w:trPr>
        <w:tc>
          <w:tcPr>
            <w:tcW w:w="87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7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38115</w:t>
            </w:r>
          </w:p>
        </w:tc>
        <w:tc>
          <w:tcPr>
            <w:tcW w:w="524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7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Tekuće donacije sportu</w:t>
            </w:r>
          </w:p>
        </w:tc>
        <w:tc>
          <w:tcPr>
            <w:tcW w:w="162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39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39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30" w:after="0" w:line="240" w:lineRule="auto"/>
              <w:ind w:right="310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1.000,00</w:t>
            </w:r>
          </w:p>
        </w:tc>
        <w:tc>
          <w:tcPr>
            <w:tcW w:w="1015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A01B9D" w:rsidRPr="00A01B9D" w:rsidTr="00466026">
        <w:trPr>
          <w:trHeight w:val="292"/>
        </w:trPr>
        <w:tc>
          <w:tcPr>
            <w:tcW w:w="87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381151</w:t>
            </w:r>
          </w:p>
        </w:tc>
        <w:tc>
          <w:tcPr>
            <w:tcW w:w="524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Tekuće donac.športu- Boćarski klub</w:t>
            </w:r>
          </w:p>
        </w:tc>
        <w:tc>
          <w:tcPr>
            <w:tcW w:w="162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31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2.000,00</w:t>
            </w:r>
          </w:p>
        </w:tc>
        <w:tc>
          <w:tcPr>
            <w:tcW w:w="139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19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2.000,00</w:t>
            </w:r>
          </w:p>
        </w:tc>
        <w:tc>
          <w:tcPr>
            <w:tcW w:w="139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310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1.500,00</w:t>
            </w:r>
          </w:p>
        </w:tc>
        <w:tc>
          <w:tcPr>
            <w:tcW w:w="1015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529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75</w:t>
            </w:r>
          </w:p>
        </w:tc>
      </w:tr>
      <w:tr w:rsidR="00A01B9D" w:rsidRPr="00A01B9D" w:rsidTr="00466026">
        <w:trPr>
          <w:trHeight w:val="403"/>
        </w:trPr>
        <w:tc>
          <w:tcPr>
            <w:tcW w:w="874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381152</w:t>
            </w:r>
          </w:p>
        </w:tc>
        <w:tc>
          <w:tcPr>
            <w:tcW w:w="5244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Tekuće donacije Nogometnom klubu</w:t>
            </w:r>
          </w:p>
        </w:tc>
        <w:tc>
          <w:tcPr>
            <w:tcW w:w="1629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25" w:after="0" w:line="240" w:lineRule="auto"/>
              <w:ind w:right="317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300.000,00</w:t>
            </w:r>
          </w:p>
        </w:tc>
        <w:tc>
          <w:tcPr>
            <w:tcW w:w="1398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25" w:after="0" w:line="240" w:lineRule="auto"/>
              <w:ind w:right="197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300.000,00</w:t>
            </w:r>
          </w:p>
        </w:tc>
        <w:tc>
          <w:tcPr>
            <w:tcW w:w="1390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25" w:after="0" w:line="240" w:lineRule="auto"/>
              <w:ind w:right="313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165.000,00</w:t>
            </w:r>
          </w:p>
        </w:tc>
        <w:tc>
          <w:tcPr>
            <w:tcW w:w="1015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25" w:after="0" w:line="240" w:lineRule="auto"/>
              <w:ind w:right="529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55</w:t>
            </w:r>
          </w:p>
        </w:tc>
      </w:tr>
    </w:tbl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sz w:val="16"/>
          <w:lang w:val="en-US"/>
        </w:rPr>
        <w:sectPr w:rsidR="00A01B9D" w:rsidRPr="00A01B9D">
          <w:pgSz w:w="11900" w:h="16850"/>
          <w:pgMar w:top="1500" w:right="140" w:bottom="1380" w:left="0" w:header="999" w:footer="1226" w:gutter="0"/>
          <w:cols w:space="720"/>
        </w:sectPr>
      </w:pPr>
    </w:p>
    <w:p w:rsidR="00A01B9D" w:rsidRPr="00A01B9D" w:rsidRDefault="00A01B9D" w:rsidP="00A01B9D">
      <w:pPr>
        <w:widowControl w:val="0"/>
        <w:autoSpaceDE w:val="0"/>
        <w:autoSpaceDN w:val="0"/>
        <w:spacing w:before="11" w:after="0" w:line="240" w:lineRule="auto"/>
        <w:rPr>
          <w:rFonts w:ascii="Times New Roman" w:eastAsia="Arial" w:hAnsi="Arial" w:cs="Arial"/>
          <w:szCs w:val="16"/>
          <w:lang w:val="en-US"/>
        </w:rPr>
      </w:pPr>
      <w:r w:rsidRPr="00A01B9D">
        <w:rPr>
          <w:rFonts w:ascii="Arial" w:eastAsia="Arial" w:hAnsi="Arial" w:cs="Arial"/>
          <w:noProof/>
          <w:sz w:val="16"/>
          <w:szCs w:val="16"/>
          <w:lang w:eastAsia="hr-HR"/>
        </w:rPr>
        <w:lastRenderedPageBreak/>
        <mc:AlternateContent>
          <mc:Choice Requires="wps">
            <w:drawing>
              <wp:anchor distT="0" distB="0" distL="114300" distR="114300" simplePos="0" relativeHeight="251776000" behindDoc="1" locked="0" layoutInCell="1" allowOverlap="1" wp14:anchorId="2F58F7B0" wp14:editId="0322E62B">
                <wp:simplePos x="0" y="0"/>
                <wp:positionH relativeFrom="page">
                  <wp:posOffset>76200</wp:posOffset>
                </wp:positionH>
                <wp:positionV relativeFrom="page">
                  <wp:posOffset>9695815</wp:posOffset>
                </wp:positionV>
                <wp:extent cx="7196455" cy="0"/>
                <wp:effectExtent l="9525" t="8890" r="13970" b="10160"/>
                <wp:wrapNone/>
                <wp:docPr id="778" name="Line 66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7196455" cy="0"/>
                        </a:xfrm>
                        <a:prstGeom prst="line">
                          <a:avLst/>
                        </a:prstGeom>
                        <a:noFill/>
                        <a:ln w="3048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9A53225" id="Line 668" o:spid="_x0000_s1026" style="position:absolute;z-index:-2515404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6pt,763.45pt" to="572.65pt,76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" strokeweight=".24pt">
                <w10:wrap anchorx="page" anchory="page"/>
              </v:line>
            </w:pict>
          </mc:Fallback>
        </mc:AlternateContent>
      </w:r>
      <w:r w:rsidRPr="00A01B9D">
        <w:rPr>
          <w:rFonts w:ascii="Arial" w:eastAsia="Arial" w:hAnsi="Arial" w:cs="Arial"/>
          <w:noProof/>
          <w:sz w:val="16"/>
          <w:szCs w:val="16"/>
          <w:lang w:eastAsia="hr-HR"/>
        </w:rPr>
        <mc:AlternateContent>
          <mc:Choice Requires="wpg">
            <w:drawing>
              <wp:anchor distT="0" distB="0" distL="114300" distR="114300" simplePos="0" relativeHeight="251777024" behindDoc="1" locked="0" layoutInCell="1" allowOverlap="1" wp14:anchorId="6CE4C12E" wp14:editId="1ED3FF72">
                <wp:simplePos x="0" y="0"/>
                <wp:positionH relativeFrom="page">
                  <wp:posOffset>44450</wp:posOffset>
                </wp:positionH>
                <wp:positionV relativeFrom="page">
                  <wp:posOffset>1356360</wp:posOffset>
                </wp:positionV>
                <wp:extent cx="7080885" cy="280670"/>
                <wp:effectExtent l="6350" t="3810" r="8890" b="1270"/>
                <wp:wrapNone/>
                <wp:docPr id="769" name="Group 65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7080885" cy="280670"/>
                          <a:chOff x="70" y="2136"/>
                          <a:chExt cx="11151" cy="442"/>
                        </a:xfrm>
                      </wpg:grpSpPr>
                      <wps:wsp>
                        <wps:cNvPr id="770" name="AutoShape 667"/>
                        <wps:cNvSpPr>
                          <a:spLocks/>
                        </wps:cNvSpPr>
                        <wps:spPr bwMode="auto">
                          <a:xfrm>
                            <a:off x="69" y="2136"/>
                            <a:ext cx="11151" cy="221"/>
                          </a:xfrm>
                          <a:custGeom>
                            <a:avLst/>
                            <a:gdLst>
                              <a:gd name="T0" fmla="+- 0 9235 70"/>
                              <a:gd name="T1" fmla="*/ T0 w 11151"/>
                              <a:gd name="T2" fmla="+- 0 2136 2136"/>
                              <a:gd name="T3" fmla="*/ 2136 h 221"/>
                              <a:gd name="T4" fmla="+- 0 7837 70"/>
                              <a:gd name="T5" fmla="*/ T4 w 11151"/>
                              <a:gd name="T6" fmla="+- 0 2136 2136"/>
                              <a:gd name="T7" fmla="*/ 2136 h 221"/>
                              <a:gd name="T8" fmla="+- 0 5999 70"/>
                              <a:gd name="T9" fmla="*/ T8 w 11151"/>
                              <a:gd name="T10" fmla="+- 0 2136 2136"/>
                              <a:gd name="T11" fmla="*/ 2136 h 221"/>
                              <a:gd name="T12" fmla="+- 0 989 70"/>
                              <a:gd name="T13" fmla="*/ T12 w 11151"/>
                              <a:gd name="T14" fmla="+- 0 2136 2136"/>
                              <a:gd name="T15" fmla="*/ 2136 h 221"/>
                              <a:gd name="T16" fmla="+- 0 70 70"/>
                              <a:gd name="T17" fmla="*/ T16 w 11151"/>
                              <a:gd name="T18" fmla="+- 0 2136 2136"/>
                              <a:gd name="T19" fmla="*/ 2136 h 221"/>
                              <a:gd name="T20" fmla="+- 0 70 70"/>
                              <a:gd name="T21" fmla="*/ T20 w 11151"/>
                              <a:gd name="T22" fmla="+- 0 2321 2136"/>
                              <a:gd name="T23" fmla="*/ 2321 h 221"/>
                              <a:gd name="T24" fmla="+- 0 70 70"/>
                              <a:gd name="T25" fmla="*/ T24 w 11151"/>
                              <a:gd name="T26" fmla="+- 0 2357 2136"/>
                              <a:gd name="T27" fmla="*/ 2357 h 221"/>
                              <a:gd name="T28" fmla="+- 0 989 70"/>
                              <a:gd name="T29" fmla="*/ T28 w 11151"/>
                              <a:gd name="T30" fmla="+- 0 2357 2136"/>
                              <a:gd name="T31" fmla="*/ 2357 h 221"/>
                              <a:gd name="T32" fmla="+- 0 5999 70"/>
                              <a:gd name="T33" fmla="*/ T32 w 11151"/>
                              <a:gd name="T34" fmla="+- 0 2357 2136"/>
                              <a:gd name="T35" fmla="*/ 2357 h 221"/>
                              <a:gd name="T36" fmla="+- 0 7837 70"/>
                              <a:gd name="T37" fmla="*/ T36 w 11151"/>
                              <a:gd name="T38" fmla="+- 0 2357 2136"/>
                              <a:gd name="T39" fmla="*/ 2357 h 221"/>
                              <a:gd name="T40" fmla="+- 0 9235 70"/>
                              <a:gd name="T41" fmla="*/ T40 w 11151"/>
                              <a:gd name="T42" fmla="+- 0 2357 2136"/>
                              <a:gd name="T43" fmla="*/ 2357 h 221"/>
                              <a:gd name="T44" fmla="+- 0 9235 70"/>
                              <a:gd name="T45" fmla="*/ T44 w 11151"/>
                              <a:gd name="T46" fmla="+- 0 2319 2136"/>
                              <a:gd name="T47" fmla="*/ 2319 h 221"/>
                              <a:gd name="T48" fmla="+- 0 9235 70"/>
                              <a:gd name="T49" fmla="*/ T48 w 11151"/>
                              <a:gd name="T50" fmla="+- 0 2136 2136"/>
                              <a:gd name="T51" fmla="*/ 2136 h 221"/>
                              <a:gd name="T52" fmla="+- 0 11220 70"/>
                              <a:gd name="T53" fmla="*/ T52 w 11151"/>
                              <a:gd name="T54" fmla="+- 0 2136 2136"/>
                              <a:gd name="T55" fmla="*/ 2136 h 221"/>
                              <a:gd name="T56" fmla="+- 0 10550 70"/>
                              <a:gd name="T57" fmla="*/ T56 w 11151"/>
                              <a:gd name="T58" fmla="+- 0 2136 2136"/>
                              <a:gd name="T59" fmla="*/ 2136 h 221"/>
                              <a:gd name="T60" fmla="+- 0 9235 70"/>
                              <a:gd name="T61" fmla="*/ T60 w 11151"/>
                              <a:gd name="T62" fmla="+- 0 2136 2136"/>
                              <a:gd name="T63" fmla="*/ 2136 h 221"/>
                              <a:gd name="T64" fmla="+- 0 9235 70"/>
                              <a:gd name="T65" fmla="*/ T64 w 11151"/>
                              <a:gd name="T66" fmla="+- 0 2319 2136"/>
                              <a:gd name="T67" fmla="*/ 2319 h 221"/>
                              <a:gd name="T68" fmla="+- 0 9235 70"/>
                              <a:gd name="T69" fmla="*/ T68 w 11151"/>
                              <a:gd name="T70" fmla="+- 0 2357 2136"/>
                              <a:gd name="T71" fmla="*/ 2357 h 221"/>
                              <a:gd name="T72" fmla="+- 0 10550 70"/>
                              <a:gd name="T73" fmla="*/ T72 w 11151"/>
                              <a:gd name="T74" fmla="+- 0 2357 2136"/>
                              <a:gd name="T75" fmla="*/ 2357 h 221"/>
                              <a:gd name="T76" fmla="+- 0 11220 70"/>
                              <a:gd name="T77" fmla="*/ T76 w 11151"/>
                              <a:gd name="T78" fmla="+- 0 2357 2136"/>
                              <a:gd name="T79" fmla="*/ 2357 h 221"/>
                              <a:gd name="T80" fmla="+- 0 11220 70"/>
                              <a:gd name="T81" fmla="*/ T80 w 11151"/>
                              <a:gd name="T82" fmla="+- 0 2319 2136"/>
                              <a:gd name="T83" fmla="*/ 2319 h 221"/>
                              <a:gd name="T84" fmla="+- 0 11220 70"/>
                              <a:gd name="T85" fmla="*/ T84 w 11151"/>
                              <a:gd name="T86" fmla="+- 0 2136 2136"/>
                              <a:gd name="T87" fmla="*/ 2136 h 221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</a:cxnLst>
                            <a:rect l="0" t="0" r="r" b="b"/>
                            <a:pathLst>
                              <a:path w="11151" h="221">
                                <a:moveTo>
                                  <a:pt x="9165" y="0"/>
                                </a:moveTo>
                                <a:lnTo>
                                  <a:pt x="7767" y="0"/>
                                </a:lnTo>
                                <a:lnTo>
                                  <a:pt x="5929" y="0"/>
                                </a:lnTo>
                                <a:lnTo>
                                  <a:pt x="919" y="0"/>
                                </a:lnTo>
                                <a:lnTo>
                                  <a:pt x="0" y="0"/>
                                </a:lnTo>
                                <a:lnTo>
                                  <a:pt x="0" y="185"/>
                                </a:lnTo>
                                <a:lnTo>
                                  <a:pt x="0" y="221"/>
                                </a:lnTo>
                                <a:lnTo>
                                  <a:pt x="919" y="221"/>
                                </a:lnTo>
                                <a:lnTo>
                                  <a:pt x="5929" y="221"/>
                                </a:lnTo>
                                <a:lnTo>
                                  <a:pt x="7767" y="221"/>
                                </a:lnTo>
                                <a:lnTo>
                                  <a:pt x="9165" y="221"/>
                                </a:lnTo>
                                <a:lnTo>
                                  <a:pt x="9165" y="183"/>
                                </a:lnTo>
                                <a:lnTo>
                                  <a:pt x="9165" y="0"/>
                                </a:lnTo>
                                <a:moveTo>
                                  <a:pt x="11150" y="0"/>
                                </a:moveTo>
                                <a:lnTo>
                                  <a:pt x="10480" y="0"/>
                                </a:lnTo>
                                <a:lnTo>
                                  <a:pt x="9165" y="0"/>
                                </a:lnTo>
                                <a:lnTo>
                                  <a:pt x="9165" y="183"/>
                                </a:lnTo>
                                <a:lnTo>
                                  <a:pt x="9165" y="221"/>
                                </a:lnTo>
                                <a:lnTo>
                                  <a:pt x="10480" y="221"/>
                                </a:lnTo>
                                <a:lnTo>
                                  <a:pt x="11150" y="221"/>
                                </a:lnTo>
                                <a:lnTo>
                                  <a:pt x="11150" y="183"/>
                                </a:lnTo>
                                <a:lnTo>
                                  <a:pt x="11150" y="0"/>
                                </a:lnTo>
                              </a:path>
                            </a:pathLst>
                          </a:custGeom>
                          <a:solidFill>
                            <a:srgbClr val="C0DFC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71" name="AutoShape 666"/>
                        <wps:cNvSpPr>
                          <a:spLocks/>
                        </wps:cNvSpPr>
                        <wps:spPr bwMode="auto">
                          <a:xfrm>
                            <a:off x="69" y="2366"/>
                            <a:ext cx="11151" cy="212"/>
                          </a:xfrm>
                          <a:custGeom>
                            <a:avLst/>
                            <a:gdLst>
                              <a:gd name="T0" fmla="+- 0 9235 70"/>
                              <a:gd name="T1" fmla="*/ T0 w 11151"/>
                              <a:gd name="T2" fmla="+- 0 2367 2367"/>
                              <a:gd name="T3" fmla="*/ 2367 h 212"/>
                              <a:gd name="T4" fmla="+- 0 7837 70"/>
                              <a:gd name="T5" fmla="*/ T4 w 11151"/>
                              <a:gd name="T6" fmla="+- 0 2367 2367"/>
                              <a:gd name="T7" fmla="*/ 2367 h 212"/>
                              <a:gd name="T8" fmla="+- 0 5999 70"/>
                              <a:gd name="T9" fmla="*/ T8 w 11151"/>
                              <a:gd name="T10" fmla="+- 0 2367 2367"/>
                              <a:gd name="T11" fmla="*/ 2367 h 212"/>
                              <a:gd name="T12" fmla="+- 0 989 70"/>
                              <a:gd name="T13" fmla="*/ T12 w 11151"/>
                              <a:gd name="T14" fmla="+- 0 2367 2367"/>
                              <a:gd name="T15" fmla="*/ 2367 h 212"/>
                              <a:gd name="T16" fmla="+- 0 70 70"/>
                              <a:gd name="T17" fmla="*/ T16 w 11151"/>
                              <a:gd name="T18" fmla="+- 0 2367 2367"/>
                              <a:gd name="T19" fmla="*/ 2367 h 212"/>
                              <a:gd name="T20" fmla="+- 0 70 70"/>
                              <a:gd name="T21" fmla="*/ T20 w 11151"/>
                              <a:gd name="T22" fmla="+- 0 2540 2367"/>
                              <a:gd name="T23" fmla="*/ 2540 h 212"/>
                              <a:gd name="T24" fmla="+- 0 70 70"/>
                              <a:gd name="T25" fmla="*/ T24 w 11151"/>
                              <a:gd name="T26" fmla="+- 0 2578 2367"/>
                              <a:gd name="T27" fmla="*/ 2578 h 212"/>
                              <a:gd name="T28" fmla="+- 0 989 70"/>
                              <a:gd name="T29" fmla="*/ T28 w 11151"/>
                              <a:gd name="T30" fmla="+- 0 2578 2367"/>
                              <a:gd name="T31" fmla="*/ 2578 h 212"/>
                              <a:gd name="T32" fmla="+- 0 5999 70"/>
                              <a:gd name="T33" fmla="*/ T32 w 11151"/>
                              <a:gd name="T34" fmla="+- 0 2578 2367"/>
                              <a:gd name="T35" fmla="*/ 2578 h 212"/>
                              <a:gd name="T36" fmla="+- 0 7837 70"/>
                              <a:gd name="T37" fmla="*/ T36 w 11151"/>
                              <a:gd name="T38" fmla="+- 0 2578 2367"/>
                              <a:gd name="T39" fmla="*/ 2578 h 212"/>
                              <a:gd name="T40" fmla="+- 0 9235 70"/>
                              <a:gd name="T41" fmla="*/ T40 w 11151"/>
                              <a:gd name="T42" fmla="+- 0 2578 2367"/>
                              <a:gd name="T43" fmla="*/ 2578 h 212"/>
                              <a:gd name="T44" fmla="+- 0 9235 70"/>
                              <a:gd name="T45" fmla="*/ T44 w 11151"/>
                              <a:gd name="T46" fmla="+- 0 2540 2367"/>
                              <a:gd name="T47" fmla="*/ 2540 h 212"/>
                              <a:gd name="T48" fmla="+- 0 9235 70"/>
                              <a:gd name="T49" fmla="*/ T48 w 11151"/>
                              <a:gd name="T50" fmla="+- 0 2367 2367"/>
                              <a:gd name="T51" fmla="*/ 2367 h 212"/>
                              <a:gd name="T52" fmla="+- 0 11220 70"/>
                              <a:gd name="T53" fmla="*/ T52 w 11151"/>
                              <a:gd name="T54" fmla="+- 0 2367 2367"/>
                              <a:gd name="T55" fmla="*/ 2367 h 212"/>
                              <a:gd name="T56" fmla="+- 0 10550 70"/>
                              <a:gd name="T57" fmla="*/ T56 w 11151"/>
                              <a:gd name="T58" fmla="+- 0 2367 2367"/>
                              <a:gd name="T59" fmla="*/ 2367 h 212"/>
                              <a:gd name="T60" fmla="+- 0 9235 70"/>
                              <a:gd name="T61" fmla="*/ T60 w 11151"/>
                              <a:gd name="T62" fmla="+- 0 2367 2367"/>
                              <a:gd name="T63" fmla="*/ 2367 h 212"/>
                              <a:gd name="T64" fmla="+- 0 9235 70"/>
                              <a:gd name="T65" fmla="*/ T64 w 11151"/>
                              <a:gd name="T66" fmla="+- 0 2540 2367"/>
                              <a:gd name="T67" fmla="*/ 2540 h 212"/>
                              <a:gd name="T68" fmla="+- 0 9235 70"/>
                              <a:gd name="T69" fmla="*/ T68 w 11151"/>
                              <a:gd name="T70" fmla="+- 0 2578 2367"/>
                              <a:gd name="T71" fmla="*/ 2578 h 212"/>
                              <a:gd name="T72" fmla="+- 0 10550 70"/>
                              <a:gd name="T73" fmla="*/ T72 w 11151"/>
                              <a:gd name="T74" fmla="+- 0 2578 2367"/>
                              <a:gd name="T75" fmla="*/ 2578 h 212"/>
                              <a:gd name="T76" fmla="+- 0 11220 70"/>
                              <a:gd name="T77" fmla="*/ T76 w 11151"/>
                              <a:gd name="T78" fmla="+- 0 2578 2367"/>
                              <a:gd name="T79" fmla="*/ 2578 h 212"/>
                              <a:gd name="T80" fmla="+- 0 11220 70"/>
                              <a:gd name="T81" fmla="*/ T80 w 11151"/>
                              <a:gd name="T82" fmla="+- 0 2540 2367"/>
                              <a:gd name="T83" fmla="*/ 2540 h 212"/>
                              <a:gd name="T84" fmla="+- 0 11220 70"/>
                              <a:gd name="T85" fmla="*/ T84 w 11151"/>
                              <a:gd name="T86" fmla="+- 0 2367 2367"/>
                              <a:gd name="T87" fmla="*/ 2367 h 212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</a:cxnLst>
                            <a:rect l="0" t="0" r="r" b="b"/>
                            <a:pathLst>
                              <a:path w="11151" h="212">
                                <a:moveTo>
                                  <a:pt x="9165" y="0"/>
                                </a:moveTo>
                                <a:lnTo>
                                  <a:pt x="7767" y="0"/>
                                </a:lnTo>
                                <a:lnTo>
                                  <a:pt x="5929" y="0"/>
                                </a:lnTo>
                                <a:lnTo>
                                  <a:pt x="919" y="0"/>
                                </a:lnTo>
                                <a:lnTo>
                                  <a:pt x="0" y="0"/>
                                </a:lnTo>
                                <a:lnTo>
                                  <a:pt x="0" y="173"/>
                                </a:lnTo>
                                <a:lnTo>
                                  <a:pt x="0" y="211"/>
                                </a:lnTo>
                                <a:lnTo>
                                  <a:pt x="919" y="211"/>
                                </a:lnTo>
                                <a:lnTo>
                                  <a:pt x="5929" y="211"/>
                                </a:lnTo>
                                <a:lnTo>
                                  <a:pt x="7767" y="211"/>
                                </a:lnTo>
                                <a:lnTo>
                                  <a:pt x="9165" y="211"/>
                                </a:lnTo>
                                <a:lnTo>
                                  <a:pt x="9165" y="173"/>
                                </a:lnTo>
                                <a:lnTo>
                                  <a:pt x="9165" y="0"/>
                                </a:lnTo>
                                <a:moveTo>
                                  <a:pt x="11150" y="0"/>
                                </a:moveTo>
                                <a:lnTo>
                                  <a:pt x="10480" y="0"/>
                                </a:lnTo>
                                <a:lnTo>
                                  <a:pt x="9165" y="0"/>
                                </a:lnTo>
                                <a:lnTo>
                                  <a:pt x="9165" y="173"/>
                                </a:lnTo>
                                <a:lnTo>
                                  <a:pt x="9165" y="211"/>
                                </a:lnTo>
                                <a:lnTo>
                                  <a:pt x="10480" y="211"/>
                                </a:lnTo>
                                <a:lnTo>
                                  <a:pt x="11150" y="211"/>
                                </a:lnTo>
                                <a:lnTo>
                                  <a:pt x="11150" y="173"/>
                                </a:lnTo>
                                <a:lnTo>
                                  <a:pt x="11150" y="0"/>
                                </a:lnTo>
                              </a:path>
                            </a:pathLst>
                          </a:custGeom>
                          <a:solidFill>
                            <a:srgbClr val="DFDFC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72" name="Line 665"/>
                        <wps:cNvCnPr>
                          <a:cxnSpLocks noChangeShapeType="1"/>
                        </wps:cNvCnPr>
                        <wps:spPr bwMode="auto">
                          <a:xfrm>
                            <a:off x="70" y="2362"/>
                            <a:ext cx="919" cy="0"/>
                          </a:xfrm>
                          <a:prstGeom prst="line">
                            <a:avLst/>
                          </a:prstGeom>
                          <a:noFill/>
                          <a:ln w="6096">
                            <a:solidFill>
                              <a:srgbClr val="FFFFFF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73" name="Line 664"/>
                        <wps:cNvCnPr>
                          <a:cxnSpLocks noChangeShapeType="1"/>
                        </wps:cNvCnPr>
                        <wps:spPr bwMode="auto">
                          <a:xfrm>
                            <a:off x="998" y="2362"/>
                            <a:ext cx="5001" cy="0"/>
                          </a:xfrm>
                          <a:prstGeom prst="line">
                            <a:avLst/>
                          </a:prstGeom>
                          <a:noFill/>
                          <a:ln w="6096">
                            <a:solidFill>
                              <a:srgbClr val="FFFFFF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74" name="Line 663"/>
                        <wps:cNvCnPr>
                          <a:cxnSpLocks noChangeShapeType="1"/>
                        </wps:cNvCnPr>
                        <wps:spPr bwMode="auto">
                          <a:xfrm>
                            <a:off x="6009" y="2362"/>
                            <a:ext cx="1828" cy="0"/>
                          </a:xfrm>
                          <a:prstGeom prst="line">
                            <a:avLst/>
                          </a:prstGeom>
                          <a:noFill/>
                          <a:ln w="6096">
                            <a:solidFill>
                              <a:srgbClr val="FFFFFF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75" name="Line 662"/>
                        <wps:cNvCnPr>
                          <a:cxnSpLocks noChangeShapeType="1"/>
                        </wps:cNvCnPr>
                        <wps:spPr bwMode="auto">
                          <a:xfrm>
                            <a:off x="7847" y="2362"/>
                            <a:ext cx="1388" cy="0"/>
                          </a:xfrm>
                          <a:prstGeom prst="line">
                            <a:avLst/>
                          </a:prstGeom>
                          <a:noFill/>
                          <a:ln w="6096">
                            <a:solidFill>
                              <a:srgbClr val="FFFFFF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76" name="Line 661"/>
                        <wps:cNvCnPr>
                          <a:cxnSpLocks noChangeShapeType="1"/>
                        </wps:cNvCnPr>
                        <wps:spPr bwMode="auto">
                          <a:xfrm>
                            <a:off x="9244" y="2362"/>
                            <a:ext cx="1306" cy="0"/>
                          </a:xfrm>
                          <a:prstGeom prst="line">
                            <a:avLst/>
                          </a:prstGeom>
                          <a:noFill/>
                          <a:ln w="6096">
                            <a:solidFill>
                              <a:srgbClr val="FFFFFF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77" name="Line 660"/>
                        <wps:cNvCnPr>
                          <a:cxnSpLocks noChangeShapeType="1"/>
                        </wps:cNvCnPr>
                        <wps:spPr bwMode="auto">
                          <a:xfrm>
                            <a:off x="10560" y="2362"/>
                            <a:ext cx="660" cy="0"/>
                          </a:xfrm>
                          <a:prstGeom prst="line">
                            <a:avLst/>
                          </a:prstGeom>
                          <a:noFill/>
                          <a:ln w="6096">
                            <a:solidFill>
                              <a:srgbClr val="FFFFFF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2437135B" id="Group 659" o:spid="_x0000_s1026" style="position:absolute;margin-left:3.5pt;margin-top:106.8pt;width:557.55pt;height:22.1pt;z-index:-251539456;mso-position-horizontal-relative:page;mso-position-vertical-relative:page" coordorigin="70,2136" coordsize="11151,44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">
                <v:shape id="AutoShape 667" o:spid="_x0000_s1027" style="position:absolute;left:69;top:2136;width:11151;height:221;visibility:visible;mso-wrap-style:square;v-text-anchor:top" coordsize="11151,22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" path="m9165,l7767,,5929,,919,,,,,185r,36l919,221r5010,l7767,221r1398,l9165,183,9165,t1985,l10480,,9165,r,183l9165,221r1315,l11150,221r,-38l11150,e" fillcolor="#c0dfc0" stroked="f">
                  <v:path arrowok="t" o:connecttype="custom" o:connectlocs="9165,2136;7767,2136;5929,2136;919,2136;0,2136;0,2321;0,2357;919,2357;5929,2357;7767,2357;9165,2357;9165,2319;9165,2136;11150,2136;10480,2136;9165,2136;9165,2319;9165,2357;10480,2357;11150,2357;11150,2319;11150,2136" o:connectangles="0,0,0,0,0,0,0,0,0,0,0,0,0,0,0,0,0,0,0,0,0,0"/>
                </v:shape>
                <v:shape id="AutoShape 666" o:spid="_x0000_s1028" style="position:absolute;left:69;top:2366;width:11151;height:212;visibility:visible;mso-wrap-style:square;v-text-anchor:top" coordsize="11151,2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" path="m9165,l7767,,5929,,919,,,,,173r,38l919,211r5010,l7767,211r1398,l9165,173,9165,t1985,l10480,,9165,r,173l9165,211r1315,l11150,211r,-38l11150,e" fillcolor="#dfdfc0" stroked="f">
                  <v:path arrowok="t" o:connecttype="custom" o:connectlocs="9165,2367;7767,2367;5929,2367;919,2367;0,2367;0,2540;0,2578;919,2578;5929,2578;7767,2578;9165,2578;9165,2540;9165,2367;11150,2367;10480,2367;9165,2367;9165,2540;9165,2578;10480,2578;11150,2578;11150,2540;11150,2367" o:connectangles="0,0,0,0,0,0,0,0,0,0,0,0,0,0,0,0,0,0,0,0,0,0"/>
                </v:shape>
                <v:line id="Line 665" o:spid="_x0000_s1029" style="position:absolute;visibility:visible;mso-wrap-style:square" from="70,2362" to="989,236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" strokecolor="white" strokeweight=".48pt"/>
                <v:line id="Line 664" o:spid="_x0000_s1030" style="position:absolute;visibility:visible;mso-wrap-style:square" from="998,2362" to="5999,236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" strokecolor="white" strokeweight=".48pt"/>
                <v:line id="Line 663" o:spid="_x0000_s1031" style="position:absolute;visibility:visible;mso-wrap-style:square" from="6009,2362" to="7837,236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" strokecolor="white" strokeweight=".48pt"/>
                <v:line id="Line 662" o:spid="_x0000_s1032" style="position:absolute;visibility:visible;mso-wrap-style:square" from="7847,2362" to="9235,236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" strokecolor="white" strokeweight=".48pt"/>
                <v:line id="Line 661" o:spid="_x0000_s1033" style="position:absolute;visibility:visible;mso-wrap-style:square" from="9244,2362" to="10550,236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" strokecolor="white" strokeweight=".48pt"/>
                <v:line id="Line 660" o:spid="_x0000_s1034" style="position:absolute;visibility:visible;mso-wrap-style:square" from="10560,2362" to="11220,236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" strokecolor="white" strokeweight=".48pt"/>
                <w10:wrap anchorx="page" anchory="page"/>
              </v:group>
            </w:pict>
          </mc:Fallback>
        </mc:AlternateContent>
      </w:r>
      <w:r w:rsidRPr="00A01B9D">
        <w:rPr>
          <w:rFonts w:ascii="Arial" w:eastAsia="Arial" w:hAnsi="Arial" w:cs="Arial"/>
          <w:noProof/>
          <w:sz w:val="16"/>
          <w:szCs w:val="16"/>
          <w:lang w:eastAsia="hr-HR"/>
        </w:rPr>
        <mc:AlternateContent>
          <mc:Choice Requires="wpg">
            <w:drawing>
              <wp:anchor distT="0" distB="0" distL="114300" distR="114300" simplePos="0" relativeHeight="251778048" behindDoc="1" locked="0" layoutInCell="1" allowOverlap="1" wp14:anchorId="45FB7B06" wp14:editId="5BAB8160">
                <wp:simplePos x="0" y="0"/>
                <wp:positionH relativeFrom="page">
                  <wp:posOffset>44450</wp:posOffset>
                </wp:positionH>
                <wp:positionV relativeFrom="page">
                  <wp:posOffset>3748405</wp:posOffset>
                </wp:positionV>
                <wp:extent cx="7080885" cy="384175"/>
                <wp:effectExtent l="6350" t="5080" r="8890" b="10795"/>
                <wp:wrapNone/>
                <wp:docPr id="764" name="Group 6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7080885" cy="384175"/>
                          <a:chOff x="70" y="5903"/>
                          <a:chExt cx="11151" cy="605"/>
                        </a:xfrm>
                      </wpg:grpSpPr>
                      <wps:wsp>
                        <wps:cNvPr id="765" name="AutoShape 658"/>
                        <wps:cNvSpPr>
                          <a:spLocks/>
                        </wps:cNvSpPr>
                        <wps:spPr bwMode="auto">
                          <a:xfrm>
                            <a:off x="69" y="5907"/>
                            <a:ext cx="11151" cy="298"/>
                          </a:xfrm>
                          <a:custGeom>
                            <a:avLst/>
                            <a:gdLst>
                              <a:gd name="T0" fmla="+- 0 9235 70"/>
                              <a:gd name="T1" fmla="*/ T0 w 11151"/>
                              <a:gd name="T2" fmla="+- 0 5907 5907"/>
                              <a:gd name="T3" fmla="*/ 5907 h 298"/>
                              <a:gd name="T4" fmla="+- 0 7837 70"/>
                              <a:gd name="T5" fmla="*/ T4 w 11151"/>
                              <a:gd name="T6" fmla="+- 0 5907 5907"/>
                              <a:gd name="T7" fmla="*/ 5907 h 298"/>
                              <a:gd name="T8" fmla="+- 0 5999 70"/>
                              <a:gd name="T9" fmla="*/ T8 w 11151"/>
                              <a:gd name="T10" fmla="+- 0 5907 5907"/>
                              <a:gd name="T11" fmla="*/ 5907 h 298"/>
                              <a:gd name="T12" fmla="+- 0 989 70"/>
                              <a:gd name="T13" fmla="*/ T12 w 11151"/>
                              <a:gd name="T14" fmla="+- 0 5907 5907"/>
                              <a:gd name="T15" fmla="*/ 5907 h 298"/>
                              <a:gd name="T16" fmla="+- 0 70 70"/>
                              <a:gd name="T17" fmla="*/ T16 w 11151"/>
                              <a:gd name="T18" fmla="+- 0 5907 5907"/>
                              <a:gd name="T19" fmla="*/ 5907 h 298"/>
                              <a:gd name="T20" fmla="+- 0 70 70"/>
                              <a:gd name="T21" fmla="*/ T20 w 11151"/>
                              <a:gd name="T22" fmla="+- 0 6121 5907"/>
                              <a:gd name="T23" fmla="*/ 6121 h 298"/>
                              <a:gd name="T24" fmla="+- 0 70 70"/>
                              <a:gd name="T25" fmla="*/ T24 w 11151"/>
                              <a:gd name="T26" fmla="+- 0 6205 5907"/>
                              <a:gd name="T27" fmla="*/ 6205 h 298"/>
                              <a:gd name="T28" fmla="+- 0 989 70"/>
                              <a:gd name="T29" fmla="*/ T28 w 11151"/>
                              <a:gd name="T30" fmla="+- 0 6205 5907"/>
                              <a:gd name="T31" fmla="*/ 6205 h 298"/>
                              <a:gd name="T32" fmla="+- 0 5999 70"/>
                              <a:gd name="T33" fmla="*/ T32 w 11151"/>
                              <a:gd name="T34" fmla="+- 0 6205 5907"/>
                              <a:gd name="T35" fmla="*/ 6205 h 298"/>
                              <a:gd name="T36" fmla="+- 0 7837 70"/>
                              <a:gd name="T37" fmla="*/ T36 w 11151"/>
                              <a:gd name="T38" fmla="+- 0 6205 5907"/>
                              <a:gd name="T39" fmla="*/ 6205 h 298"/>
                              <a:gd name="T40" fmla="+- 0 9235 70"/>
                              <a:gd name="T41" fmla="*/ T40 w 11151"/>
                              <a:gd name="T42" fmla="+- 0 6205 5907"/>
                              <a:gd name="T43" fmla="*/ 6205 h 298"/>
                              <a:gd name="T44" fmla="+- 0 9235 70"/>
                              <a:gd name="T45" fmla="*/ T44 w 11151"/>
                              <a:gd name="T46" fmla="+- 0 6121 5907"/>
                              <a:gd name="T47" fmla="*/ 6121 h 298"/>
                              <a:gd name="T48" fmla="+- 0 9235 70"/>
                              <a:gd name="T49" fmla="*/ T48 w 11151"/>
                              <a:gd name="T50" fmla="+- 0 5907 5907"/>
                              <a:gd name="T51" fmla="*/ 5907 h 298"/>
                              <a:gd name="T52" fmla="+- 0 11220 70"/>
                              <a:gd name="T53" fmla="*/ T52 w 11151"/>
                              <a:gd name="T54" fmla="+- 0 5907 5907"/>
                              <a:gd name="T55" fmla="*/ 5907 h 298"/>
                              <a:gd name="T56" fmla="+- 0 10550 70"/>
                              <a:gd name="T57" fmla="*/ T56 w 11151"/>
                              <a:gd name="T58" fmla="+- 0 5907 5907"/>
                              <a:gd name="T59" fmla="*/ 5907 h 298"/>
                              <a:gd name="T60" fmla="+- 0 9235 70"/>
                              <a:gd name="T61" fmla="*/ T60 w 11151"/>
                              <a:gd name="T62" fmla="+- 0 5907 5907"/>
                              <a:gd name="T63" fmla="*/ 5907 h 298"/>
                              <a:gd name="T64" fmla="+- 0 9235 70"/>
                              <a:gd name="T65" fmla="*/ T64 w 11151"/>
                              <a:gd name="T66" fmla="+- 0 6121 5907"/>
                              <a:gd name="T67" fmla="*/ 6121 h 298"/>
                              <a:gd name="T68" fmla="+- 0 9235 70"/>
                              <a:gd name="T69" fmla="*/ T68 w 11151"/>
                              <a:gd name="T70" fmla="+- 0 6205 5907"/>
                              <a:gd name="T71" fmla="*/ 6205 h 298"/>
                              <a:gd name="T72" fmla="+- 0 10550 70"/>
                              <a:gd name="T73" fmla="*/ T72 w 11151"/>
                              <a:gd name="T74" fmla="+- 0 6205 5907"/>
                              <a:gd name="T75" fmla="*/ 6205 h 298"/>
                              <a:gd name="T76" fmla="+- 0 11220 70"/>
                              <a:gd name="T77" fmla="*/ T76 w 11151"/>
                              <a:gd name="T78" fmla="+- 0 6205 5907"/>
                              <a:gd name="T79" fmla="*/ 6205 h 298"/>
                              <a:gd name="T80" fmla="+- 0 11220 70"/>
                              <a:gd name="T81" fmla="*/ T80 w 11151"/>
                              <a:gd name="T82" fmla="+- 0 6121 5907"/>
                              <a:gd name="T83" fmla="*/ 6121 h 298"/>
                              <a:gd name="T84" fmla="+- 0 11220 70"/>
                              <a:gd name="T85" fmla="*/ T84 w 11151"/>
                              <a:gd name="T86" fmla="+- 0 5907 5907"/>
                              <a:gd name="T87" fmla="*/ 5907 h 298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</a:cxnLst>
                            <a:rect l="0" t="0" r="r" b="b"/>
                            <a:pathLst>
                              <a:path w="11151" h="298">
                                <a:moveTo>
                                  <a:pt x="9165" y="0"/>
                                </a:moveTo>
                                <a:lnTo>
                                  <a:pt x="7767" y="0"/>
                                </a:lnTo>
                                <a:lnTo>
                                  <a:pt x="5929" y="0"/>
                                </a:lnTo>
                                <a:lnTo>
                                  <a:pt x="919" y="0"/>
                                </a:lnTo>
                                <a:lnTo>
                                  <a:pt x="0" y="0"/>
                                </a:lnTo>
                                <a:lnTo>
                                  <a:pt x="0" y="214"/>
                                </a:lnTo>
                                <a:lnTo>
                                  <a:pt x="0" y="298"/>
                                </a:lnTo>
                                <a:lnTo>
                                  <a:pt x="919" y="298"/>
                                </a:lnTo>
                                <a:lnTo>
                                  <a:pt x="5929" y="298"/>
                                </a:lnTo>
                                <a:lnTo>
                                  <a:pt x="7767" y="298"/>
                                </a:lnTo>
                                <a:lnTo>
                                  <a:pt x="9165" y="298"/>
                                </a:lnTo>
                                <a:lnTo>
                                  <a:pt x="9165" y="214"/>
                                </a:lnTo>
                                <a:lnTo>
                                  <a:pt x="9165" y="0"/>
                                </a:lnTo>
                                <a:moveTo>
                                  <a:pt x="11150" y="0"/>
                                </a:moveTo>
                                <a:lnTo>
                                  <a:pt x="10480" y="0"/>
                                </a:lnTo>
                                <a:lnTo>
                                  <a:pt x="9165" y="0"/>
                                </a:lnTo>
                                <a:lnTo>
                                  <a:pt x="9165" y="214"/>
                                </a:lnTo>
                                <a:lnTo>
                                  <a:pt x="9165" y="298"/>
                                </a:lnTo>
                                <a:lnTo>
                                  <a:pt x="10480" y="298"/>
                                </a:lnTo>
                                <a:lnTo>
                                  <a:pt x="11150" y="298"/>
                                </a:lnTo>
                                <a:lnTo>
                                  <a:pt x="11150" y="214"/>
                                </a:lnTo>
                                <a:lnTo>
                                  <a:pt x="11150" y="0"/>
                                </a:lnTo>
                              </a:path>
                            </a:pathLst>
                          </a:custGeom>
                          <a:solidFill>
                            <a:srgbClr val="7EDFC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66" name="AutoShape 657"/>
                        <wps:cNvSpPr>
                          <a:spLocks/>
                        </wps:cNvSpPr>
                        <wps:spPr bwMode="auto">
                          <a:xfrm>
                            <a:off x="69" y="5905"/>
                            <a:ext cx="11151" cy="2"/>
                          </a:xfrm>
                          <a:custGeom>
                            <a:avLst/>
                            <a:gdLst>
                              <a:gd name="T0" fmla="+- 0 70 70"/>
                              <a:gd name="T1" fmla="*/ T0 w 11151"/>
                              <a:gd name="T2" fmla="+- 0 989 70"/>
                              <a:gd name="T3" fmla="*/ T2 w 11151"/>
                              <a:gd name="T4" fmla="+- 0 989 70"/>
                              <a:gd name="T5" fmla="*/ T4 w 11151"/>
                              <a:gd name="T6" fmla="+- 0 994 70"/>
                              <a:gd name="T7" fmla="*/ T6 w 11151"/>
                              <a:gd name="T8" fmla="+- 0 994 70"/>
                              <a:gd name="T9" fmla="*/ T8 w 11151"/>
                              <a:gd name="T10" fmla="+- 0 5999 70"/>
                              <a:gd name="T11" fmla="*/ T10 w 11151"/>
                              <a:gd name="T12" fmla="+- 0 5999 70"/>
                              <a:gd name="T13" fmla="*/ T12 w 11151"/>
                              <a:gd name="T14" fmla="+- 0 6004 70"/>
                              <a:gd name="T15" fmla="*/ T14 w 11151"/>
                              <a:gd name="T16" fmla="+- 0 6004 70"/>
                              <a:gd name="T17" fmla="*/ T16 w 11151"/>
                              <a:gd name="T18" fmla="+- 0 7837 70"/>
                              <a:gd name="T19" fmla="*/ T18 w 11151"/>
                              <a:gd name="T20" fmla="+- 0 7837 70"/>
                              <a:gd name="T21" fmla="*/ T20 w 11151"/>
                              <a:gd name="T22" fmla="+- 0 7842 70"/>
                              <a:gd name="T23" fmla="*/ T22 w 11151"/>
                              <a:gd name="T24" fmla="+- 0 7842 70"/>
                              <a:gd name="T25" fmla="*/ T24 w 11151"/>
                              <a:gd name="T26" fmla="+- 0 9235 70"/>
                              <a:gd name="T27" fmla="*/ T26 w 11151"/>
                              <a:gd name="T28" fmla="+- 0 9235 70"/>
                              <a:gd name="T29" fmla="*/ T28 w 11151"/>
                              <a:gd name="T30" fmla="+- 0 9240 70"/>
                              <a:gd name="T31" fmla="*/ T30 w 11151"/>
                              <a:gd name="T32" fmla="+- 0 9240 70"/>
                              <a:gd name="T33" fmla="*/ T32 w 11151"/>
                              <a:gd name="T34" fmla="+- 0 10550 70"/>
                              <a:gd name="T35" fmla="*/ T34 w 11151"/>
                              <a:gd name="T36" fmla="+- 0 10550 70"/>
                              <a:gd name="T37" fmla="*/ T36 w 11151"/>
                              <a:gd name="T38" fmla="+- 0 10555 70"/>
                              <a:gd name="T39" fmla="*/ T38 w 11151"/>
                              <a:gd name="T40" fmla="+- 0 10555 70"/>
                              <a:gd name="T41" fmla="*/ T40 w 11151"/>
                              <a:gd name="T42" fmla="+- 0 11220 70"/>
                              <a:gd name="T43" fmla="*/ T42 w 1115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  <a:cxn ang="0">
                                <a:pos x="T5" y="0"/>
                              </a:cxn>
                              <a:cxn ang="0">
                                <a:pos x="T7" y="0"/>
                              </a:cxn>
                              <a:cxn ang="0">
                                <a:pos x="T9" y="0"/>
                              </a:cxn>
                              <a:cxn ang="0">
                                <a:pos x="T11" y="0"/>
                              </a:cxn>
                              <a:cxn ang="0">
                                <a:pos x="T13" y="0"/>
                              </a:cxn>
                              <a:cxn ang="0">
                                <a:pos x="T15" y="0"/>
                              </a:cxn>
                              <a:cxn ang="0">
                                <a:pos x="T17" y="0"/>
                              </a:cxn>
                              <a:cxn ang="0">
                                <a:pos x="T19" y="0"/>
                              </a:cxn>
                              <a:cxn ang="0">
                                <a:pos x="T21" y="0"/>
                              </a:cxn>
                              <a:cxn ang="0">
                                <a:pos x="T23" y="0"/>
                              </a:cxn>
                              <a:cxn ang="0">
                                <a:pos x="T25" y="0"/>
                              </a:cxn>
                              <a:cxn ang="0">
                                <a:pos x="T27" y="0"/>
                              </a:cxn>
                              <a:cxn ang="0">
                                <a:pos x="T29" y="0"/>
                              </a:cxn>
                              <a:cxn ang="0">
                                <a:pos x="T31" y="0"/>
                              </a:cxn>
                              <a:cxn ang="0">
                                <a:pos x="T33" y="0"/>
                              </a:cxn>
                              <a:cxn ang="0">
                                <a:pos x="T35" y="0"/>
                              </a:cxn>
                              <a:cxn ang="0">
                                <a:pos x="T37" y="0"/>
                              </a:cxn>
                              <a:cxn ang="0">
                                <a:pos x="T39" y="0"/>
                              </a:cxn>
                              <a:cxn ang="0">
                                <a:pos x="T41" y="0"/>
                              </a:cxn>
                              <a:cxn ang="0">
                                <a:pos x="T43" y="0"/>
                              </a:cxn>
                            </a:cxnLst>
                            <a:rect l="0" t="0" r="r" b="b"/>
                            <a:pathLst>
                              <a:path w="11151">
                                <a:moveTo>
                                  <a:pt x="0" y="0"/>
                                </a:moveTo>
                                <a:lnTo>
                                  <a:pt x="919" y="0"/>
                                </a:lnTo>
                                <a:moveTo>
                                  <a:pt x="919" y="0"/>
                                </a:moveTo>
                                <a:lnTo>
                                  <a:pt x="924" y="0"/>
                                </a:lnTo>
                                <a:moveTo>
                                  <a:pt x="924" y="0"/>
                                </a:moveTo>
                                <a:lnTo>
                                  <a:pt x="5929" y="0"/>
                                </a:lnTo>
                                <a:moveTo>
                                  <a:pt x="5929" y="0"/>
                                </a:moveTo>
                                <a:lnTo>
                                  <a:pt x="5934" y="0"/>
                                </a:lnTo>
                                <a:moveTo>
                                  <a:pt x="5934" y="0"/>
                                </a:moveTo>
                                <a:lnTo>
                                  <a:pt x="7767" y="0"/>
                                </a:lnTo>
                                <a:moveTo>
                                  <a:pt x="7767" y="0"/>
                                </a:moveTo>
                                <a:lnTo>
                                  <a:pt x="7772" y="0"/>
                                </a:lnTo>
                                <a:moveTo>
                                  <a:pt x="7772" y="0"/>
                                </a:moveTo>
                                <a:lnTo>
                                  <a:pt x="9165" y="0"/>
                                </a:lnTo>
                                <a:moveTo>
                                  <a:pt x="9165" y="0"/>
                                </a:moveTo>
                                <a:lnTo>
                                  <a:pt x="9170" y="0"/>
                                </a:lnTo>
                                <a:moveTo>
                                  <a:pt x="9170" y="0"/>
                                </a:moveTo>
                                <a:lnTo>
                                  <a:pt x="10480" y="0"/>
                                </a:lnTo>
                                <a:moveTo>
                                  <a:pt x="10480" y="0"/>
                                </a:moveTo>
                                <a:lnTo>
                                  <a:pt x="10485" y="0"/>
                                </a:lnTo>
                                <a:moveTo>
                                  <a:pt x="10485" y="0"/>
                                </a:moveTo>
                                <a:lnTo>
                                  <a:pt x="11150" y="0"/>
                                </a:lnTo>
                              </a:path>
                            </a:pathLst>
                          </a:custGeom>
                          <a:noFill/>
                          <a:ln w="3048">
                            <a:solidFill>
                              <a:srgbClr val="000000"/>
                            </a:solidFill>
                            <a:prstDash val="sysDot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67" name="AutoShape 656"/>
                        <wps:cNvSpPr>
                          <a:spLocks/>
                        </wps:cNvSpPr>
                        <wps:spPr bwMode="auto">
                          <a:xfrm>
                            <a:off x="69" y="6209"/>
                            <a:ext cx="11151" cy="293"/>
                          </a:xfrm>
                          <a:custGeom>
                            <a:avLst/>
                            <a:gdLst>
                              <a:gd name="T0" fmla="+- 0 9235 70"/>
                              <a:gd name="T1" fmla="*/ T0 w 11151"/>
                              <a:gd name="T2" fmla="+- 0 6210 6210"/>
                              <a:gd name="T3" fmla="*/ 6210 h 293"/>
                              <a:gd name="T4" fmla="+- 0 7837 70"/>
                              <a:gd name="T5" fmla="*/ T4 w 11151"/>
                              <a:gd name="T6" fmla="+- 0 6210 6210"/>
                              <a:gd name="T7" fmla="*/ 6210 h 293"/>
                              <a:gd name="T8" fmla="+- 0 5999 70"/>
                              <a:gd name="T9" fmla="*/ T8 w 11151"/>
                              <a:gd name="T10" fmla="+- 0 6210 6210"/>
                              <a:gd name="T11" fmla="*/ 6210 h 293"/>
                              <a:gd name="T12" fmla="+- 0 989 70"/>
                              <a:gd name="T13" fmla="*/ T12 w 11151"/>
                              <a:gd name="T14" fmla="+- 0 6210 6210"/>
                              <a:gd name="T15" fmla="*/ 6210 h 293"/>
                              <a:gd name="T16" fmla="+- 0 70 70"/>
                              <a:gd name="T17" fmla="*/ T16 w 11151"/>
                              <a:gd name="T18" fmla="+- 0 6210 6210"/>
                              <a:gd name="T19" fmla="*/ 6210 h 293"/>
                              <a:gd name="T20" fmla="+- 0 70 70"/>
                              <a:gd name="T21" fmla="*/ T20 w 11151"/>
                              <a:gd name="T22" fmla="+- 0 6419 6210"/>
                              <a:gd name="T23" fmla="*/ 6419 h 293"/>
                              <a:gd name="T24" fmla="+- 0 70 70"/>
                              <a:gd name="T25" fmla="*/ T24 w 11151"/>
                              <a:gd name="T26" fmla="+- 0 6503 6210"/>
                              <a:gd name="T27" fmla="*/ 6503 h 293"/>
                              <a:gd name="T28" fmla="+- 0 989 70"/>
                              <a:gd name="T29" fmla="*/ T28 w 11151"/>
                              <a:gd name="T30" fmla="+- 0 6503 6210"/>
                              <a:gd name="T31" fmla="*/ 6503 h 293"/>
                              <a:gd name="T32" fmla="+- 0 5999 70"/>
                              <a:gd name="T33" fmla="*/ T32 w 11151"/>
                              <a:gd name="T34" fmla="+- 0 6503 6210"/>
                              <a:gd name="T35" fmla="*/ 6503 h 293"/>
                              <a:gd name="T36" fmla="+- 0 7837 70"/>
                              <a:gd name="T37" fmla="*/ T36 w 11151"/>
                              <a:gd name="T38" fmla="+- 0 6503 6210"/>
                              <a:gd name="T39" fmla="*/ 6503 h 293"/>
                              <a:gd name="T40" fmla="+- 0 9235 70"/>
                              <a:gd name="T41" fmla="*/ T40 w 11151"/>
                              <a:gd name="T42" fmla="+- 0 6503 6210"/>
                              <a:gd name="T43" fmla="*/ 6503 h 293"/>
                              <a:gd name="T44" fmla="+- 0 9235 70"/>
                              <a:gd name="T45" fmla="*/ T44 w 11151"/>
                              <a:gd name="T46" fmla="+- 0 6419 6210"/>
                              <a:gd name="T47" fmla="*/ 6419 h 293"/>
                              <a:gd name="T48" fmla="+- 0 9235 70"/>
                              <a:gd name="T49" fmla="*/ T48 w 11151"/>
                              <a:gd name="T50" fmla="+- 0 6210 6210"/>
                              <a:gd name="T51" fmla="*/ 6210 h 293"/>
                              <a:gd name="T52" fmla="+- 0 11220 70"/>
                              <a:gd name="T53" fmla="*/ T52 w 11151"/>
                              <a:gd name="T54" fmla="+- 0 6210 6210"/>
                              <a:gd name="T55" fmla="*/ 6210 h 293"/>
                              <a:gd name="T56" fmla="+- 0 10550 70"/>
                              <a:gd name="T57" fmla="*/ T56 w 11151"/>
                              <a:gd name="T58" fmla="+- 0 6210 6210"/>
                              <a:gd name="T59" fmla="*/ 6210 h 293"/>
                              <a:gd name="T60" fmla="+- 0 9235 70"/>
                              <a:gd name="T61" fmla="*/ T60 w 11151"/>
                              <a:gd name="T62" fmla="+- 0 6210 6210"/>
                              <a:gd name="T63" fmla="*/ 6210 h 293"/>
                              <a:gd name="T64" fmla="+- 0 9235 70"/>
                              <a:gd name="T65" fmla="*/ T64 w 11151"/>
                              <a:gd name="T66" fmla="+- 0 6419 6210"/>
                              <a:gd name="T67" fmla="*/ 6419 h 293"/>
                              <a:gd name="T68" fmla="+- 0 9235 70"/>
                              <a:gd name="T69" fmla="*/ T68 w 11151"/>
                              <a:gd name="T70" fmla="+- 0 6503 6210"/>
                              <a:gd name="T71" fmla="*/ 6503 h 293"/>
                              <a:gd name="T72" fmla="+- 0 10550 70"/>
                              <a:gd name="T73" fmla="*/ T72 w 11151"/>
                              <a:gd name="T74" fmla="+- 0 6503 6210"/>
                              <a:gd name="T75" fmla="*/ 6503 h 293"/>
                              <a:gd name="T76" fmla="+- 0 11220 70"/>
                              <a:gd name="T77" fmla="*/ T76 w 11151"/>
                              <a:gd name="T78" fmla="+- 0 6503 6210"/>
                              <a:gd name="T79" fmla="*/ 6503 h 293"/>
                              <a:gd name="T80" fmla="+- 0 11220 70"/>
                              <a:gd name="T81" fmla="*/ T80 w 11151"/>
                              <a:gd name="T82" fmla="+- 0 6419 6210"/>
                              <a:gd name="T83" fmla="*/ 6419 h 293"/>
                              <a:gd name="T84" fmla="+- 0 11220 70"/>
                              <a:gd name="T85" fmla="*/ T84 w 11151"/>
                              <a:gd name="T86" fmla="+- 0 6210 6210"/>
                              <a:gd name="T87" fmla="*/ 6210 h 293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</a:cxnLst>
                            <a:rect l="0" t="0" r="r" b="b"/>
                            <a:pathLst>
                              <a:path w="11151" h="293">
                                <a:moveTo>
                                  <a:pt x="9165" y="0"/>
                                </a:moveTo>
                                <a:lnTo>
                                  <a:pt x="7767" y="0"/>
                                </a:lnTo>
                                <a:lnTo>
                                  <a:pt x="5929" y="0"/>
                                </a:lnTo>
                                <a:lnTo>
                                  <a:pt x="919" y="0"/>
                                </a:lnTo>
                                <a:lnTo>
                                  <a:pt x="0" y="0"/>
                                </a:lnTo>
                                <a:lnTo>
                                  <a:pt x="0" y="209"/>
                                </a:lnTo>
                                <a:lnTo>
                                  <a:pt x="0" y="293"/>
                                </a:lnTo>
                                <a:lnTo>
                                  <a:pt x="919" y="293"/>
                                </a:lnTo>
                                <a:lnTo>
                                  <a:pt x="5929" y="293"/>
                                </a:lnTo>
                                <a:lnTo>
                                  <a:pt x="7767" y="293"/>
                                </a:lnTo>
                                <a:lnTo>
                                  <a:pt x="9165" y="293"/>
                                </a:lnTo>
                                <a:lnTo>
                                  <a:pt x="9165" y="209"/>
                                </a:lnTo>
                                <a:lnTo>
                                  <a:pt x="9165" y="0"/>
                                </a:lnTo>
                                <a:moveTo>
                                  <a:pt x="11150" y="0"/>
                                </a:moveTo>
                                <a:lnTo>
                                  <a:pt x="10480" y="0"/>
                                </a:lnTo>
                                <a:lnTo>
                                  <a:pt x="9165" y="0"/>
                                </a:lnTo>
                                <a:lnTo>
                                  <a:pt x="9165" y="209"/>
                                </a:lnTo>
                                <a:lnTo>
                                  <a:pt x="9165" y="293"/>
                                </a:lnTo>
                                <a:lnTo>
                                  <a:pt x="10480" y="293"/>
                                </a:lnTo>
                                <a:lnTo>
                                  <a:pt x="11150" y="293"/>
                                </a:lnTo>
                                <a:lnTo>
                                  <a:pt x="11150" y="209"/>
                                </a:lnTo>
                                <a:lnTo>
                                  <a:pt x="11150" y="0"/>
                                </a:lnTo>
                              </a:path>
                            </a:pathLst>
                          </a:custGeom>
                          <a:solidFill>
                            <a:srgbClr val="DFDFC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68" name="AutoShape 655"/>
                        <wps:cNvSpPr>
                          <a:spLocks/>
                        </wps:cNvSpPr>
                        <wps:spPr bwMode="auto">
                          <a:xfrm>
                            <a:off x="69" y="6207"/>
                            <a:ext cx="11151" cy="298"/>
                          </a:xfrm>
                          <a:custGeom>
                            <a:avLst/>
                            <a:gdLst>
                              <a:gd name="T0" fmla="+- 0 70 70"/>
                              <a:gd name="T1" fmla="*/ T0 w 11151"/>
                              <a:gd name="T2" fmla="+- 0 6207 6207"/>
                              <a:gd name="T3" fmla="*/ 6207 h 298"/>
                              <a:gd name="T4" fmla="+- 0 989 70"/>
                              <a:gd name="T5" fmla="*/ T4 w 11151"/>
                              <a:gd name="T6" fmla="+- 0 6207 6207"/>
                              <a:gd name="T7" fmla="*/ 6207 h 298"/>
                              <a:gd name="T8" fmla="+- 0 989 70"/>
                              <a:gd name="T9" fmla="*/ T8 w 11151"/>
                              <a:gd name="T10" fmla="+- 0 6207 6207"/>
                              <a:gd name="T11" fmla="*/ 6207 h 298"/>
                              <a:gd name="T12" fmla="+- 0 994 70"/>
                              <a:gd name="T13" fmla="*/ T12 w 11151"/>
                              <a:gd name="T14" fmla="+- 0 6207 6207"/>
                              <a:gd name="T15" fmla="*/ 6207 h 298"/>
                              <a:gd name="T16" fmla="+- 0 994 70"/>
                              <a:gd name="T17" fmla="*/ T16 w 11151"/>
                              <a:gd name="T18" fmla="+- 0 6207 6207"/>
                              <a:gd name="T19" fmla="*/ 6207 h 298"/>
                              <a:gd name="T20" fmla="+- 0 5999 70"/>
                              <a:gd name="T21" fmla="*/ T20 w 11151"/>
                              <a:gd name="T22" fmla="+- 0 6207 6207"/>
                              <a:gd name="T23" fmla="*/ 6207 h 298"/>
                              <a:gd name="T24" fmla="+- 0 5999 70"/>
                              <a:gd name="T25" fmla="*/ T24 w 11151"/>
                              <a:gd name="T26" fmla="+- 0 6207 6207"/>
                              <a:gd name="T27" fmla="*/ 6207 h 298"/>
                              <a:gd name="T28" fmla="+- 0 6004 70"/>
                              <a:gd name="T29" fmla="*/ T28 w 11151"/>
                              <a:gd name="T30" fmla="+- 0 6207 6207"/>
                              <a:gd name="T31" fmla="*/ 6207 h 298"/>
                              <a:gd name="T32" fmla="+- 0 6004 70"/>
                              <a:gd name="T33" fmla="*/ T32 w 11151"/>
                              <a:gd name="T34" fmla="+- 0 6207 6207"/>
                              <a:gd name="T35" fmla="*/ 6207 h 298"/>
                              <a:gd name="T36" fmla="+- 0 7837 70"/>
                              <a:gd name="T37" fmla="*/ T36 w 11151"/>
                              <a:gd name="T38" fmla="+- 0 6207 6207"/>
                              <a:gd name="T39" fmla="*/ 6207 h 298"/>
                              <a:gd name="T40" fmla="+- 0 7837 70"/>
                              <a:gd name="T41" fmla="*/ T40 w 11151"/>
                              <a:gd name="T42" fmla="+- 0 6207 6207"/>
                              <a:gd name="T43" fmla="*/ 6207 h 298"/>
                              <a:gd name="T44" fmla="+- 0 7842 70"/>
                              <a:gd name="T45" fmla="*/ T44 w 11151"/>
                              <a:gd name="T46" fmla="+- 0 6207 6207"/>
                              <a:gd name="T47" fmla="*/ 6207 h 298"/>
                              <a:gd name="T48" fmla="+- 0 7842 70"/>
                              <a:gd name="T49" fmla="*/ T48 w 11151"/>
                              <a:gd name="T50" fmla="+- 0 6207 6207"/>
                              <a:gd name="T51" fmla="*/ 6207 h 298"/>
                              <a:gd name="T52" fmla="+- 0 9235 70"/>
                              <a:gd name="T53" fmla="*/ T52 w 11151"/>
                              <a:gd name="T54" fmla="+- 0 6207 6207"/>
                              <a:gd name="T55" fmla="*/ 6207 h 298"/>
                              <a:gd name="T56" fmla="+- 0 9235 70"/>
                              <a:gd name="T57" fmla="*/ T56 w 11151"/>
                              <a:gd name="T58" fmla="+- 0 6207 6207"/>
                              <a:gd name="T59" fmla="*/ 6207 h 298"/>
                              <a:gd name="T60" fmla="+- 0 9240 70"/>
                              <a:gd name="T61" fmla="*/ T60 w 11151"/>
                              <a:gd name="T62" fmla="+- 0 6207 6207"/>
                              <a:gd name="T63" fmla="*/ 6207 h 298"/>
                              <a:gd name="T64" fmla="+- 0 9240 70"/>
                              <a:gd name="T65" fmla="*/ T64 w 11151"/>
                              <a:gd name="T66" fmla="+- 0 6207 6207"/>
                              <a:gd name="T67" fmla="*/ 6207 h 298"/>
                              <a:gd name="T68" fmla="+- 0 10550 70"/>
                              <a:gd name="T69" fmla="*/ T68 w 11151"/>
                              <a:gd name="T70" fmla="+- 0 6207 6207"/>
                              <a:gd name="T71" fmla="*/ 6207 h 298"/>
                              <a:gd name="T72" fmla="+- 0 10550 70"/>
                              <a:gd name="T73" fmla="*/ T72 w 11151"/>
                              <a:gd name="T74" fmla="+- 0 6207 6207"/>
                              <a:gd name="T75" fmla="*/ 6207 h 298"/>
                              <a:gd name="T76" fmla="+- 0 10555 70"/>
                              <a:gd name="T77" fmla="*/ T76 w 11151"/>
                              <a:gd name="T78" fmla="+- 0 6207 6207"/>
                              <a:gd name="T79" fmla="*/ 6207 h 298"/>
                              <a:gd name="T80" fmla="+- 0 10555 70"/>
                              <a:gd name="T81" fmla="*/ T80 w 11151"/>
                              <a:gd name="T82" fmla="+- 0 6207 6207"/>
                              <a:gd name="T83" fmla="*/ 6207 h 298"/>
                              <a:gd name="T84" fmla="+- 0 11220 70"/>
                              <a:gd name="T85" fmla="*/ T84 w 11151"/>
                              <a:gd name="T86" fmla="+- 0 6207 6207"/>
                              <a:gd name="T87" fmla="*/ 6207 h 298"/>
                              <a:gd name="T88" fmla="+- 0 70 70"/>
                              <a:gd name="T89" fmla="*/ T88 w 11151"/>
                              <a:gd name="T90" fmla="+- 0 6505 6207"/>
                              <a:gd name="T91" fmla="*/ 6505 h 298"/>
                              <a:gd name="T92" fmla="+- 0 989 70"/>
                              <a:gd name="T93" fmla="*/ T92 w 11151"/>
                              <a:gd name="T94" fmla="+- 0 6505 6207"/>
                              <a:gd name="T95" fmla="*/ 6505 h 298"/>
                              <a:gd name="T96" fmla="+- 0 989 70"/>
                              <a:gd name="T97" fmla="*/ T96 w 11151"/>
                              <a:gd name="T98" fmla="+- 0 6505 6207"/>
                              <a:gd name="T99" fmla="*/ 6505 h 298"/>
                              <a:gd name="T100" fmla="+- 0 994 70"/>
                              <a:gd name="T101" fmla="*/ T100 w 11151"/>
                              <a:gd name="T102" fmla="+- 0 6505 6207"/>
                              <a:gd name="T103" fmla="*/ 6505 h 298"/>
                              <a:gd name="T104" fmla="+- 0 994 70"/>
                              <a:gd name="T105" fmla="*/ T104 w 11151"/>
                              <a:gd name="T106" fmla="+- 0 6505 6207"/>
                              <a:gd name="T107" fmla="*/ 6505 h 298"/>
                              <a:gd name="T108" fmla="+- 0 5999 70"/>
                              <a:gd name="T109" fmla="*/ T108 w 11151"/>
                              <a:gd name="T110" fmla="+- 0 6505 6207"/>
                              <a:gd name="T111" fmla="*/ 6505 h 298"/>
                              <a:gd name="T112" fmla="+- 0 5999 70"/>
                              <a:gd name="T113" fmla="*/ T112 w 11151"/>
                              <a:gd name="T114" fmla="+- 0 6505 6207"/>
                              <a:gd name="T115" fmla="*/ 6505 h 298"/>
                              <a:gd name="T116" fmla="+- 0 6004 70"/>
                              <a:gd name="T117" fmla="*/ T116 w 11151"/>
                              <a:gd name="T118" fmla="+- 0 6505 6207"/>
                              <a:gd name="T119" fmla="*/ 6505 h 298"/>
                              <a:gd name="T120" fmla="+- 0 6004 70"/>
                              <a:gd name="T121" fmla="*/ T120 w 11151"/>
                              <a:gd name="T122" fmla="+- 0 6505 6207"/>
                              <a:gd name="T123" fmla="*/ 6505 h 298"/>
                              <a:gd name="T124" fmla="+- 0 7837 70"/>
                              <a:gd name="T125" fmla="*/ T124 w 11151"/>
                              <a:gd name="T126" fmla="+- 0 6505 6207"/>
                              <a:gd name="T127" fmla="*/ 6505 h 298"/>
                              <a:gd name="T128" fmla="+- 0 7837 70"/>
                              <a:gd name="T129" fmla="*/ T128 w 11151"/>
                              <a:gd name="T130" fmla="+- 0 6505 6207"/>
                              <a:gd name="T131" fmla="*/ 6505 h 298"/>
                              <a:gd name="T132" fmla="+- 0 7842 70"/>
                              <a:gd name="T133" fmla="*/ T132 w 11151"/>
                              <a:gd name="T134" fmla="+- 0 6505 6207"/>
                              <a:gd name="T135" fmla="*/ 6505 h 298"/>
                              <a:gd name="T136" fmla="+- 0 7842 70"/>
                              <a:gd name="T137" fmla="*/ T136 w 11151"/>
                              <a:gd name="T138" fmla="+- 0 6505 6207"/>
                              <a:gd name="T139" fmla="*/ 6505 h 298"/>
                              <a:gd name="T140" fmla="+- 0 9235 70"/>
                              <a:gd name="T141" fmla="*/ T140 w 11151"/>
                              <a:gd name="T142" fmla="+- 0 6505 6207"/>
                              <a:gd name="T143" fmla="*/ 6505 h 298"/>
                              <a:gd name="T144" fmla="+- 0 9235 70"/>
                              <a:gd name="T145" fmla="*/ T144 w 11151"/>
                              <a:gd name="T146" fmla="+- 0 6505 6207"/>
                              <a:gd name="T147" fmla="*/ 6505 h 298"/>
                              <a:gd name="T148" fmla="+- 0 9240 70"/>
                              <a:gd name="T149" fmla="*/ T148 w 11151"/>
                              <a:gd name="T150" fmla="+- 0 6505 6207"/>
                              <a:gd name="T151" fmla="*/ 6505 h 298"/>
                              <a:gd name="T152" fmla="+- 0 9240 70"/>
                              <a:gd name="T153" fmla="*/ T152 w 11151"/>
                              <a:gd name="T154" fmla="+- 0 6505 6207"/>
                              <a:gd name="T155" fmla="*/ 6505 h 298"/>
                              <a:gd name="T156" fmla="+- 0 10550 70"/>
                              <a:gd name="T157" fmla="*/ T156 w 11151"/>
                              <a:gd name="T158" fmla="+- 0 6505 6207"/>
                              <a:gd name="T159" fmla="*/ 6505 h 298"/>
                              <a:gd name="T160" fmla="+- 0 10550 70"/>
                              <a:gd name="T161" fmla="*/ T160 w 11151"/>
                              <a:gd name="T162" fmla="+- 0 6505 6207"/>
                              <a:gd name="T163" fmla="*/ 6505 h 298"/>
                              <a:gd name="T164" fmla="+- 0 10555 70"/>
                              <a:gd name="T165" fmla="*/ T164 w 11151"/>
                              <a:gd name="T166" fmla="+- 0 6505 6207"/>
                              <a:gd name="T167" fmla="*/ 6505 h 298"/>
                              <a:gd name="T168" fmla="+- 0 10555 70"/>
                              <a:gd name="T169" fmla="*/ T168 w 11151"/>
                              <a:gd name="T170" fmla="+- 0 6505 6207"/>
                              <a:gd name="T171" fmla="*/ 6505 h 298"/>
                              <a:gd name="T172" fmla="+- 0 11220 70"/>
                              <a:gd name="T173" fmla="*/ T172 w 11151"/>
                              <a:gd name="T174" fmla="+- 0 6505 6207"/>
                              <a:gd name="T175" fmla="*/ 6505 h 298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</a:cxnLst>
                            <a:rect l="0" t="0" r="r" b="b"/>
                            <a:pathLst>
                              <a:path w="11151" h="298">
                                <a:moveTo>
                                  <a:pt x="0" y="0"/>
                                </a:moveTo>
                                <a:lnTo>
                                  <a:pt x="919" y="0"/>
                                </a:lnTo>
                                <a:moveTo>
                                  <a:pt x="919" y="0"/>
                                </a:moveTo>
                                <a:lnTo>
                                  <a:pt x="924" y="0"/>
                                </a:lnTo>
                                <a:moveTo>
                                  <a:pt x="924" y="0"/>
                                </a:moveTo>
                                <a:lnTo>
                                  <a:pt x="5929" y="0"/>
                                </a:lnTo>
                                <a:moveTo>
                                  <a:pt x="5929" y="0"/>
                                </a:moveTo>
                                <a:lnTo>
                                  <a:pt x="5934" y="0"/>
                                </a:lnTo>
                                <a:moveTo>
                                  <a:pt x="5934" y="0"/>
                                </a:moveTo>
                                <a:lnTo>
                                  <a:pt x="7767" y="0"/>
                                </a:lnTo>
                                <a:moveTo>
                                  <a:pt x="7767" y="0"/>
                                </a:moveTo>
                                <a:lnTo>
                                  <a:pt x="7772" y="0"/>
                                </a:lnTo>
                                <a:moveTo>
                                  <a:pt x="7772" y="0"/>
                                </a:moveTo>
                                <a:lnTo>
                                  <a:pt x="9165" y="0"/>
                                </a:lnTo>
                                <a:moveTo>
                                  <a:pt x="9165" y="0"/>
                                </a:moveTo>
                                <a:lnTo>
                                  <a:pt x="9170" y="0"/>
                                </a:lnTo>
                                <a:moveTo>
                                  <a:pt x="9170" y="0"/>
                                </a:moveTo>
                                <a:lnTo>
                                  <a:pt x="10480" y="0"/>
                                </a:lnTo>
                                <a:moveTo>
                                  <a:pt x="10480" y="0"/>
                                </a:moveTo>
                                <a:lnTo>
                                  <a:pt x="10485" y="0"/>
                                </a:lnTo>
                                <a:moveTo>
                                  <a:pt x="10485" y="0"/>
                                </a:moveTo>
                                <a:lnTo>
                                  <a:pt x="11150" y="0"/>
                                </a:lnTo>
                                <a:moveTo>
                                  <a:pt x="0" y="298"/>
                                </a:moveTo>
                                <a:lnTo>
                                  <a:pt x="919" y="298"/>
                                </a:lnTo>
                                <a:moveTo>
                                  <a:pt x="919" y="298"/>
                                </a:moveTo>
                                <a:lnTo>
                                  <a:pt x="924" y="298"/>
                                </a:lnTo>
                                <a:moveTo>
                                  <a:pt x="924" y="298"/>
                                </a:moveTo>
                                <a:lnTo>
                                  <a:pt x="5929" y="298"/>
                                </a:lnTo>
                                <a:moveTo>
                                  <a:pt x="5929" y="298"/>
                                </a:moveTo>
                                <a:lnTo>
                                  <a:pt x="5934" y="298"/>
                                </a:lnTo>
                                <a:moveTo>
                                  <a:pt x="5934" y="298"/>
                                </a:moveTo>
                                <a:lnTo>
                                  <a:pt x="7767" y="298"/>
                                </a:lnTo>
                                <a:moveTo>
                                  <a:pt x="7767" y="298"/>
                                </a:moveTo>
                                <a:lnTo>
                                  <a:pt x="7772" y="298"/>
                                </a:lnTo>
                                <a:moveTo>
                                  <a:pt x="7772" y="298"/>
                                </a:moveTo>
                                <a:lnTo>
                                  <a:pt x="9165" y="298"/>
                                </a:lnTo>
                                <a:moveTo>
                                  <a:pt x="9165" y="298"/>
                                </a:moveTo>
                                <a:lnTo>
                                  <a:pt x="9170" y="298"/>
                                </a:lnTo>
                                <a:moveTo>
                                  <a:pt x="9170" y="298"/>
                                </a:moveTo>
                                <a:lnTo>
                                  <a:pt x="10480" y="298"/>
                                </a:lnTo>
                                <a:moveTo>
                                  <a:pt x="10480" y="298"/>
                                </a:moveTo>
                                <a:lnTo>
                                  <a:pt x="10485" y="298"/>
                                </a:lnTo>
                                <a:moveTo>
                                  <a:pt x="10485" y="298"/>
                                </a:moveTo>
                                <a:lnTo>
                                  <a:pt x="11150" y="298"/>
                                </a:lnTo>
                              </a:path>
                            </a:pathLst>
                          </a:custGeom>
                          <a:noFill/>
                          <a:ln w="3048">
                            <a:solidFill>
                              <a:srgbClr val="000000"/>
                            </a:solidFill>
                            <a:prstDash val="sysDot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09FCAA53" id="Group 654" o:spid="_x0000_s1026" style="position:absolute;margin-left:3.5pt;margin-top:295.15pt;width:557.55pt;height:30.25pt;z-index:-251538432;mso-position-horizontal-relative:page;mso-position-vertical-relative:page" coordorigin="70,5903" coordsize="11151,60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">
                <v:shape id="AutoShape 658" o:spid="_x0000_s1027" style="position:absolute;left:69;top:5907;width:11151;height:298;visibility:visible;mso-wrap-style:square;v-text-anchor:top" coordsize="11151,29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" path="m9165,l7767,,5929,,919,,,,,214r,84l919,298r5010,l7767,298r1398,l9165,214,9165,t1985,l10480,,9165,r,214l9165,298r1315,l11150,298r,-84l11150,e" fillcolor="#7edfc0" stroked="f">
                  <v:path arrowok="t" o:connecttype="custom" o:connectlocs="9165,5907;7767,5907;5929,5907;919,5907;0,5907;0,6121;0,6205;919,6205;5929,6205;7767,6205;9165,6205;9165,6121;9165,5907;11150,5907;10480,5907;9165,5907;9165,6121;9165,6205;10480,6205;11150,6205;11150,6121;11150,5907" o:connectangles="0,0,0,0,0,0,0,0,0,0,0,0,0,0,0,0,0,0,0,0,0,0"/>
                </v:shape>
                <v:shape id="AutoShape 657" o:spid="_x0000_s1028" style="position:absolute;left:69;top:5905;width:11151;height:2;visibility:visible;mso-wrap-style:square;v-text-anchor:top" coordsize="11151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" path="m,l919,t,l924,t,l5929,t,l5934,t,l7767,t,l7772,t,l9165,t,l9170,t,l10480,t,l10485,t,l11150,e" filled="f" strokeweight=".24pt">
                  <v:stroke dashstyle="1 1"/>
                  <v:path arrowok="t" o:connecttype="custom" o:connectlocs="0,0;919,0;919,0;924,0;924,0;5929,0;5929,0;5934,0;5934,0;7767,0;7767,0;7772,0;7772,0;9165,0;9165,0;9170,0;9170,0;10480,0;10480,0;10485,0;10485,0;11150,0" o:connectangles="0,0,0,0,0,0,0,0,0,0,0,0,0,0,0,0,0,0,0,0,0,0"/>
                </v:shape>
                <v:shape id="AutoShape 656" o:spid="_x0000_s1029" style="position:absolute;left:69;top:6209;width:11151;height:293;visibility:visible;mso-wrap-style:square;v-text-anchor:top" coordsize="11151,29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" path="m9165,l7767,,5929,,919,,,,,209r,84l919,293r5010,l7767,293r1398,l9165,209,9165,t1985,l10480,,9165,r,209l9165,293r1315,l11150,293r,-84l11150,e" fillcolor="#dfdfc0" stroked="f">
                  <v:path arrowok="t" o:connecttype="custom" o:connectlocs="9165,6210;7767,6210;5929,6210;919,6210;0,6210;0,6419;0,6503;919,6503;5929,6503;7767,6503;9165,6503;9165,6419;9165,6210;11150,6210;10480,6210;9165,6210;9165,6419;9165,6503;10480,6503;11150,6503;11150,6419;11150,6210" o:connectangles="0,0,0,0,0,0,0,0,0,0,0,0,0,0,0,0,0,0,0,0,0,0"/>
                </v:shape>
                <v:shape id="AutoShape 655" o:spid="_x0000_s1030" style="position:absolute;left:69;top:6207;width:11151;height:298;visibility:visible;mso-wrap-style:square;v-text-anchor:top" coordsize="11151,29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" path="m,l919,t,l924,t,l5929,t,l5934,t,l7767,t,l7772,t,l9165,t,l9170,t,l10480,t,l10485,t,l11150,m,298r919,m919,298r5,m924,298r5005,m5929,298r5,m5934,298r1833,m7767,298r5,m7772,298r1393,m9165,298r5,m9170,298r1310,m10480,298r5,m10485,298r665,e" filled="f" strokeweight=".24pt">
                  <v:stroke dashstyle="1 1"/>
                  <v:path arrowok="t" o:connecttype="custom" o:connectlocs="0,6207;919,6207;919,6207;924,6207;924,6207;5929,6207;5929,6207;5934,6207;5934,6207;7767,6207;7767,6207;7772,6207;7772,6207;9165,6207;9165,6207;9170,6207;9170,6207;10480,6207;10480,6207;10485,6207;10485,6207;11150,6207;0,6505;919,6505;919,6505;924,6505;924,6505;5929,6505;5929,6505;5934,6505;5934,6505;7767,6505;7767,6505;7772,6505;7772,6505;9165,6505;9165,6505;9170,6505;9170,6505;10480,6505;10480,6505;10485,6505;10485,6505;11150,6505" o:connectangles="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 w:rsidRPr="00A01B9D">
        <w:rPr>
          <w:rFonts w:ascii="Arial" w:eastAsia="Arial" w:hAnsi="Arial" w:cs="Arial"/>
          <w:noProof/>
          <w:sz w:val="16"/>
          <w:szCs w:val="16"/>
          <w:lang w:eastAsia="hr-HR"/>
        </w:rPr>
        <mc:AlternateContent>
          <mc:Choice Requires="wps">
            <w:drawing>
              <wp:anchor distT="0" distB="0" distL="114300" distR="114300" simplePos="0" relativeHeight="251779072" behindDoc="1" locked="0" layoutInCell="1" allowOverlap="1" wp14:anchorId="5D8F24CD" wp14:editId="5783C003">
                <wp:simplePos x="0" y="0"/>
                <wp:positionH relativeFrom="page">
                  <wp:posOffset>34925</wp:posOffset>
                </wp:positionH>
                <wp:positionV relativeFrom="page">
                  <wp:posOffset>9630410</wp:posOffset>
                </wp:positionV>
                <wp:extent cx="6664325" cy="1270"/>
                <wp:effectExtent l="6350" t="10160" r="6350" b="7620"/>
                <wp:wrapNone/>
                <wp:docPr id="763" name="AutoShape 6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664325" cy="1270"/>
                        </a:xfrm>
                        <a:custGeom>
                          <a:avLst/>
                          <a:gdLst>
                            <a:gd name="T0" fmla="+- 0 55 55"/>
                            <a:gd name="T1" fmla="*/ T0 w 10495"/>
                            <a:gd name="T2" fmla="+- 0 989 55"/>
                            <a:gd name="T3" fmla="*/ T2 w 10495"/>
                            <a:gd name="T4" fmla="+- 0 974 55"/>
                            <a:gd name="T5" fmla="*/ T4 w 10495"/>
                            <a:gd name="T6" fmla="+- 0 979 55"/>
                            <a:gd name="T7" fmla="*/ T6 w 10495"/>
                            <a:gd name="T8" fmla="+- 0 979 55"/>
                            <a:gd name="T9" fmla="*/ T8 w 10495"/>
                            <a:gd name="T10" fmla="+- 0 5999 55"/>
                            <a:gd name="T11" fmla="*/ T10 w 10495"/>
                            <a:gd name="T12" fmla="+- 0 5985 55"/>
                            <a:gd name="T13" fmla="*/ T12 w 10495"/>
                            <a:gd name="T14" fmla="+- 0 5989 55"/>
                            <a:gd name="T15" fmla="*/ T14 w 10495"/>
                            <a:gd name="T16" fmla="+- 0 5989 55"/>
                            <a:gd name="T17" fmla="*/ T16 w 10495"/>
                            <a:gd name="T18" fmla="+- 0 7837 55"/>
                            <a:gd name="T19" fmla="*/ T18 w 10495"/>
                            <a:gd name="T20" fmla="+- 0 7823 55"/>
                            <a:gd name="T21" fmla="*/ T20 w 10495"/>
                            <a:gd name="T22" fmla="+- 0 7828 55"/>
                            <a:gd name="T23" fmla="*/ T22 w 10495"/>
                            <a:gd name="T24" fmla="+- 0 7828 55"/>
                            <a:gd name="T25" fmla="*/ T24 w 10495"/>
                            <a:gd name="T26" fmla="+- 0 9235 55"/>
                            <a:gd name="T27" fmla="*/ T26 w 10495"/>
                            <a:gd name="T28" fmla="+- 0 9220 55"/>
                            <a:gd name="T29" fmla="*/ T28 w 10495"/>
                            <a:gd name="T30" fmla="+- 0 9225 55"/>
                            <a:gd name="T31" fmla="*/ T30 w 10495"/>
                            <a:gd name="T32" fmla="+- 0 9225 55"/>
                            <a:gd name="T33" fmla="*/ T32 w 10495"/>
                            <a:gd name="T34" fmla="+- 0 10550 55"/>
                            <a:gd name="T35" fmla="*/ T34 w 10495"/>
                            <a:gd name="T36" fmla="+- 0 10536 55"/>
                            <a:gd name="T37" fmla="*/ T36 w 10495"/>
                            <a:gd name="T38" fmla="+- 0 10540 55"/>
                            <a:gd name="T39" fmla="*/ T38 w 10495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  <a:cxn ang="0">
                              <a:pos x="T5" y="0"/>
                            </a:cxn>
                            <a:cxn ang="0">
                              <a:pos x="T7" y="0"/>
                            </a:cxn>
                            <a:cxn ang="0">
                              <a:pos x="T9" y="0"/>
                            </a:cxn>
                            <a:cxn ang="0">
                              <a:pos x="T11" y="0"/>
                            </a:cxn>
                            <a:cxn ang="0">
                              <a:pos x="T13" y="0"/>
                            </a:cxn>
                            <a:cxn ang="0">
                              <a:pos x="T15" y="0"/>
                            </a:cxn>
                            <a:cxn ang="0">
                              <a:pos x="T17" y="0"/>
                            </a:cxn>
                            <a:cxn ang="0">
                              <a:pos x="T19" y="0"/>
                            </a:cxn>
                            <a:cxn ang="0">
                              <a:pos x="T21" y="0"/>
                            </a:cxn>
                            <a:cxn ang="0">
                              <a:pos x="T23" y="0"/>
                            </a:cxn>
                            <a:cxn ang="0">
                              <a:pos x="T25" y="0"/>
                            </a:cxn>
                            <a:cxn ang="0">
                              <a:pos x="T27" y="0"/>
                            </a:cxn>
                            <a:cxn ang="0">
                              <a:pos x="T29" y="0"/>
                            </a:cxn>
                            <a:cxn ang="0">
                              <a:pos x="T31" y="0"/>
                            </a:cxn>
                            <a:cxn ang="0">
                              <a:pos x="T33" y="0"/>
                            </a:cxn>
                            <a:cxn ang="0">
                              <a:pos x="T35" y="0"/>
                            </a:cxn>
                            <a:cxn ang="0">
                              <a:pos x="T37" y="0"/>
                            </a:cxn>
                            <a:cxn ang="0">
                              <a:pos x="T39" y="0"/>
                            </a:cxn>
                          </a:cxnLst>
                          <a:rect l="0" t="0" r="r" b="b"/>
                          <a:pathLst>
                            <a:path w="10495">
                              <a:moveTo>
                                <a:pt x="0" y="0"/>
                              </a:moveTo>
                              <a:lnTo>
                                <a:pt x="934" y="0"/>
                              </a:lnTo>
                              <a:moveTo>
                                <a:pt x="919" y="0"/>
                              </a:moveTo>
                              <a:lnTo>
                                <a:pt x="924" y="0"/>
                              </a:lnTo>
                              <a:moveTo>
                                <a:pt x="924" y="0"/>
                              </a:moveTo>
                              <a:lnTo>
                                <a:pt x="5944" y="0"/>
                              </a:lnTo>
                              <a:moveTo>
                                <a:pt x="5930" y="0"/>
                              </a:moveTo>
                              <a:lnTo>
                                <a:pt x="5934" y="0"/>
                              </a:lnTo>
                              <a:moveTo>
                                <a:pt x="5934" y="0"/>
                              </a:moveTo>
                              <a:lnTo>
                                <a:pt x="7782" y="0"/>
                              </a:lnTo>
                              <a:moveTo>
                                <a:pt x="7768" y="0"/>
                              </a:moveTo>
                              <a:lnTo>
                                <a:pt x="7773" y="0"/>
                              </a:lnTo>
                              <a:moveTo>
                                <a:pt x="7773" y="0"/>
                              </a:moveTo>
                              <a:lnTo>
                                <a:pt x="9180" y="0"/>
                              </a:lnTo>
                              <a:moveTo>
                                <a:pt x="9165" y="0"/>
                              </a:moveTo>
                              <a:lnTo>
                                <a:pt x="9170" y="0"/>
                              </a:lnTo>
                              <a:moveTo>
                                <a:pt x="9170" y="0"/>
                              </a:moveTo>
                              <a:lnTo>
                                <a:pt x="10495" y="0"/>
                              </a:lnTo>
                              <a:moveTo>
                                <a:pt x="10481" y="0"/>
                              </a:moveTo>
                              <a:lnTo>
                                <a:pt x="10485" y="0"/>
                              </a:lnTo>
                            </a:path>
                          </a:pathLst>
                        </a:custGeom>
                        <a:noFill/>
                        <a:ln w="3048">
                          <a:solidFill>
                            <a:srgbClr val="000000"/>
                          </a:solidFill>
                          <a:prstDash val="sysDot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B226EA2" id="AutoShape 653" o:spid="_x0000_s1026" style="position:absolute;margin-left:2.75pt;margin-top:758.3pt;width:524.75pt;height:.1pt;z-index:-2515374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10495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" path="m,l934,m919,r5,m924,l5944,t-14,l5934,t,l7782,t-14,l7773,t,l9180,t-15,l9170,t,l10495,t-14,l10485,e" filled="f" strokeweight=".24pt">
                <v:stroke dashstyle="1 1"/>
                <v:path arrowok="t" o:connecttype="custom" o:connectlocs="0,0;593090,0;583565,0;586740,0;586740,0;3774440,0;3765550,0;3768090,0;3768090,0;4941570,0;4932680,0;4935855,0;4935855,0;5829300,0;5819775,0;5822950,0;5822950,0;6664325,0;6655435,0;6657975,0" o:connectangles="0,0,0,0,0,0,0,0,0,0,0,0,0,0,0,0,0,0,0,0"/>
                <w10:wrap anchorx="page" anchory="page"/>
              </v:shape>
            </w:pict>
          </mc:Fallback>
        </mc:AlternateContent>
      </w:r>
      <w:r w:rsidRPr="00A01B9D">
        <w:rPr>
          <w:rFonts w:ascii="Arial" w:eastAsia="Arial" w:hAnsi="Arial" w:cs="Arial"/>
          <w:noProof/>
          <w:sz w:val="16"/>
          <w:szCs w:val="16"/>
          <w:lang w:eastAsia="hr-HR"/>
        </w:rPr>
        <mc:AlternateContent>
          <mc:Choice Requires="wps">
            <w:drawing>
              <wp:anchor distT="0" distB="0" distL="114300" distR="114300" simplePos="0" relativeHeight="251780096" behindDoc="1" locked="0" layoutInCell="1" allowOverlap="1" wp14:anchorId="746A105F" wp14:editId="24031230">
                <wp:simplePos x="0" y="0"/>
                <wp:positionH relativeFrom="page">
                  <wp:posOffset>1338580</wp:posOffset>
                </wp:positionH>
                <wp:positionV relativeFrom="page">
                  <wp:posOffset>1925955</wp:posOffset>
                </wp:positionV>
                <wp:extent cx="86360" cy="0"/>
                <wp:effectExtent l="5080" t="11430" r="13335" b="7620"/>
                <wp:wrapNone/>
                <wp:docPr id="762" name="Line 6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86360" cy="0"/>
                        </a:xfrm>
                        <a:prstGeom prst="line">
                          <a:avLst/>
                        </a:prstGeom>
                        <a:noFill/>
                        <a:ln w="3048">
                          <a:solidFill>
                            <a:srgbClr val="000000"/>
                          </a:solidFill>
                          <a:prstDash val="sysDot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ABBBC92" id="Line 652" o:spid="_x0000_s1026" style="position:absolute;z-index:-2515363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05.4pt,151.65pt" to="112.2pt,151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" strokeweight=".24pt">
                <v:stroke dashstyle="1 1"/>
                <w10:wrap anchorx="page" anchory="page"/>
              </v:line>
            </w:pict>
          </mc:Fallback>
        </mc:AlternateContent>
      </w:r>
    </w:p>
    <w:tbl>
      <w:tblPr>
        <w:tblStyle w:val="TableNormal1"/>
        <w:tblW w:w="0" w:type="auto"/>
        <w:tblInd w:w="69" w:type="dxa"/>
        <w:tblLayout w:type="fixed"/>
        <w:tblLook w:val="01E0" w:firstRow="1" w:lastRow="1" w:firstColumn="1" w:lastColumn="1" w:noHBand="0" w:noVBand="0"/>
      </w:tblPr>
      <w:tblGrid>
        <w:gridCol w:w="910"/>
        <w:gridCol w:w="5070"/>
        <w:gridCol w:w="1802"/>
        <w:gridCol w:w="1397"/>
        <w:gridCol w:w="1308"/>
        <w:gridCol w:w="1097"/>
      </w:tblGrid>
      <w:tr w:rsidR="00A01B9D" w:rsidRPr="00A01B9D" w:rsidTr="00466026">
        <w:trPr>
          <w:trHeight w:val="359"/>
        </w:trPr>
        <w:tc>
          <w:tcPr>
            <w:tcW w:w="910" w:type="dxa"/>
            <w:tcBorders>
              <w:top w:val="single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5070" w:type="dxa"/>
            <w:tcBorders>
              <w:top w:val="single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802" w:type="dxa"/>
            <w:tcBorders>
              <w:top w:val="single" w:sz="2" w:space="0" w:color="000000"/>
            </w:tcBorders>
          </w:tcPr>
          <w:p w:rsidR="00A01B9D" w:rsidRPr="00A01B9D" w:rsidRDefault="00A01B9D" w:rsidP="00A01B9D">
            <w:pPr>
              <w:spacing w:before="75" w:after="0" w:line="240" w:lineRule="auto"/>
              <w:ind w:right="315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w w:val="90"/>
                <w:sz w:val="16"/>
              </w:rPr>
              <w:t>8.785.100,00</w:t>
            </w:r>
          </w:p>
        </w:tc>
        <w:tc>
          <w:tcPr>
            <w:tcW w:w="1397" w:type="dxa"/>
            <w:tcBorders>
              <w:top w:val="single" w:sz="2" w:space="0" w:color="000000"/>
            </w:tcBorders>
          </w:tcPr>
          <w:p w:rsidR="00A01B9D" w:rsidRPr="00A01B9D" w:rsidRDefault="00A01B9D" w:rsidP="00A01B9D">
            <w:pPr>
              <w:spacing w:before="75" w:after="0" w:line="240" w:lineRule="auto"/>
              <w:ind w:right="195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w w:val="90"/>
                <w:sz w:val="16"/>
              </w:rPr>
              <w:t>8.785.100,00</w:t>
            </w:r>
          </w:p>
        </w:tc>
        <w:tc>
          <w:tcPr>
            <w:tcW w:w="1308" w:type="dxa"/>
            <w:tcBorders>
              <w:top w:val="single" w:sz="2" w:space="0" w:color="000000"/>
            </w:tcBorders>
          </w:tcPr>
          <w:p w:rsidR="00A01B9D" w:rsidRPr="00A01B9D" w:rsidRDefault="00A01B9D" w:rsidP="00A01B9D">
            <w:pPr>
              <w:spacing w:before="75" w:after="0" w:line="240" w:lineRule="auto"/>
              <w:ind w:right="226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w w:val="90"/>
                <w:sz w:val="16"/>
              </w:rPr>
              <w:t>4.965.233,00</w:t>
            </w:r>
          </w:p>
        </w:tc>
        <w:tc>
          <w:tcPr>
            <w:tcW w:w="1097" w:type="dxa"/>
            <w:tcBorders>
              <w:top w:val="single" w:sz="2" w:space="0" w:color="000000"/>
            </w:tcBorders>
          </w:tcPr>
          <w:p w:rsidR="00A01B9D" w:rsidRPr="00A01B9D" w:rsidRDefault="00A01B9D" w:rsidP="00A01B9D">
            <w:pPr>
              <w:spacing w:before="75" w:after="0" w:line="240" w:lineRule="auto"/>
              <w:ind w:right="531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57</w:t>
            </w:r>
          </w:p>
        </w:tc>
      </w:tr>
      <w:tr w:rsidR="00A01B9D" w:rsidRPr="00A01B9D" w:rsidTr="00466026">
        <w:trPr>
          <w:trHeight w:val="224"/>
        </w:trPr>
        <w:tc>
          <w:tcPr>
            <w:tcW w:w="910" w:type="dxa"/>
            <w:shd w:val="clear" w:color="auto" w:fill="C0DFC0"/>
          </w:tcPr>
          <w:p w:rsidR="00A01B9D" w:rsidRPr="00A01B9D" w:rsidRDefault="00A01B9D" w:rsidP="00A01B9D">
            <w:pPr>
              <w:spacing w:after="0" w:line="180" w:lineRule="exact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Raz 001</w:t>
            </w:r>
          </w:p>
        </w:tc>
        <w:tc>
          <w:tcPr>
            <w:tcW w:w="5070" w:type="dxa"/>
            <w:shd w:val="clear" w:color="auto" w:fill="C0DFC0"/>
          </w:tcPr>
          <w:p w:rsidR="00A01B9D" w:rsidRPr="00A01B9D" w:rsidRDefault="00A01B9D" w:rsidP="00A01B9D">
            <w:pPr>
              <w:spacing w:after="0" w:line="180" w:lineRule="exact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OPĆINA POSTIRA</w:t>
            </w:r>
          </w:p>
        </w:tc>
        <w:tc>
          <w:tcPr>
            <w:tcW w:w="1802" w:type="dxa"/>
            <w:shd w:val="clear" w:color="auto" w:fill="C0DFC0"/>
          </w:tcPr>
          <w:p w:rsidR="00A01B9D" w:rsidRPr="00A01B9D" w:rsidRDefault="00A01B9D" w:rsidP="00A01B9D">
            <w:pPr>
              <w:spacing w:after="0" w:line="180" w:lineRule="exact"/>
              <w:ind w:right="313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8.785.100,00</w:t>
            </w:r>
          </w:p>
        </w:tc>
        <w:tc>
          <w:tcPr>
            <w:tcW w:w="1397" w:type="dxa"/>
            <w:shd w:val="clear" w:color="auto" w:fill="C0DFC0"/>
          </w:tcPr>
          <w:p w:rsidR="00A01B9D" w:rsidRPr="00A01B9D" w:rsidRDefault="00A01B9D" w:rsidP="00A01B9D">
            <w:pPr>
              <w:spacing w:after="0" w:line="180" w:lineRule="exact"/>
              <w:ind w:right="19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8.785.100,00</w:t>
            </w:r>
          </w:p>
        </w:tc>
        <w:tc>
          <w:tcPr>
            <w:tcW w:w="1308" w:type="dxa"/>
            <w:shd w:val="clear" w:color="auto" w:fill="C0DFC0"/>
          </w:tcPr>
          <w:p w:rsidR="00A01B9D" w:rsidRPr="00A01B9D" w:rsidRDefault="00A01B9D" w:rsidP="00A01B9D">
            <w:pPr>
              <w:spacing w:after="0" w:line="180" w:lineRule="exact"/>
              <w:ind w:right="22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4.965.233,00</w:t>
            </w:r>
          </w:p>
        </w:tc>
        <w:tc>
          <w:tcPr>
            <w:tcW w:w="1097" w:type="dxa"/>
          </w:tcPr>
          <w:p w:rsidR="00A01B9D" w:rsidRPr="00A01B9D" w:rsidRDefault="00A01B9D" w:rsidP="00A01B9D">
            <w:pPr>
              <w:spacing w:after="0" w:line="180" w:lineRule="exact"/>
              <w:ind w:right="531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57</w:t>
            </w:r>
          </w:p>
        </w:tc>
      </w:tr>
      <w:tr w:rsidR="00A01B9D" w:rsidRPr="00A01B9D" w:rsidTr="00466026">
        <w:trPr>
          <w:trHeight w:val="217"/>
        </w:trPr>
        <w:tc>
          <w:tcPr>
            <w:tcW w:w="910" w:type="dxa"/>
            <w:shd w:val="clear" w:color="auto" w:fill="DFDFC0"/>
          </w:tcPr>
          <w:p w:rsidR="00A01B9D" w:rsidRPr="00A01B9D" w:rsidRDefault="00A01B9D" w:rsidP="00A01B9D">
            <w:pPr>
              <w:tabs>
                <w:tab w:val="left" w:pos="487"/>
              </w:tabs>
              <w:spacing w:after="0" w:line="179" w:lineRule="exact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Gl</w:t>
            </w:r>
            <w:r w:rsidRPr="00A01B9D">
              <w:rPr>
                <w:rFonts w:ascii="Arial" w:eastAsia="Arial" w:hAnsi="Arial" w:cs="Arial"/>
                <w:b/>
                <w:sz w:val="16"/>
              </w:rPr>
              <w:tab/>
            </w:r>
            <w:r w:rsidRPr="00A01B9D">
              <w:rPr>
                <w:rFonts w:ascii="Arial" w:eastAsia="Arial" w:hAnsi="Arial" w:cs="Arial"/>
                <w:b/>
                <w:spacing w:val="-1"/>
                <w:w w:val="95"/>
                <w:sz w:val="16"/>
              </w:rPr>
              <w:t>00101</w:t>
            </w:r>
          </w:p>
        </w:tc>
        <w:tc>
          <w:tcPr>
            <w:tcW w:w="5070" w:type="dxa"/>
            <w:shd w:val="clear" w:color="auto" w:fill="DFDFC0"/>
          </w:tcPr>
          <w:p w:rsidR="00A01B9D" w:rsidRPr="00A01B9D" w:rsidRDefault="00A01B9D" w:rsidP="00A01B9D">
            <w:pPr>
              <w:spacing w:after="0" w:line="179" w:lineRule="exact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JEDINSTVENI UPRAVNI ODJEL</w:t>
            </w:r>
          </w:p>
        </w:tc>
        <w:tc>
          <w:tcPr>
            <w:tcW w:w="1802" w:type="dxa"/>
            <w:shd w:val="clear" w:color="auto" w:fill="DFDFC0"/>
          </w:tcPr>
          <w:p w:rsidR="00A01B9D" w:rsidRPr="00A01B9D" w:rsidRDefault="00A01B9D" w:rsidP="00A01B9D">
            <w:pPr>
              <w:spacing w:after="0" w:line="179" w:lineRule="exact"/>
              <w:ind w:right="313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7.446.900,00</w:t>
            </w:r>
          </w:p>
        </w:tc>
        <w:tc>
          <w:tcPr>
            <w:tcW w:w="1397" w:type="dxa"/>
            <w:shd w:val="clear" w:color="auto" w:fill="DFDFC0"/>
          </w:tcPr>
          <w:p w:rsidR="00A01B9D" w:rsidRPr="00A01B9D" w:rsidRDefault="00A01B9D" w:rsidP="00A01B9D">
            <w:pPr>
              <w:spacing w:after="0" w:line="179" w:lineRule="exact"/>
              <w:ind w:right="19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7.446.900,00</w:t>
            </w:r>
          </w:p>
        </w:tc>
        <w:tc>
          <w:tcPr>
            <w:tcW w:w="1308" w:type="dxa"/>
            <w:shd w:val="clear" w:color="auto" w:fill="DFDFC0"/>
          </w:tcPr>
          <w:p w:rsidR="00A01B9D" w:rsidRPr="00A01B9D" w:rsidRDefault="00A01B9D" w:rsidP="00A01B9D">
            <w:pPr>
              <w:spacing w:after="0" w:line="179" w:lineRule="exact"/>
              <w:ind w:right="22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4.327.961,00</w:t>
            </w:r>
          </w:p>
        </w:tc>
        <w:tc>
          <w:tcPr>
            <w:tcW w:w="1097" w:type="dxa"/>
          </w:tcPr>
          <w:p w:rsidR="00A01B9D" w:rsidRPr="00A01B9D" w:rsidRDefault="00A01B9D" w:rsidP="00A01B9D">
            <w:pPr>
              <w:spacing w:after="0" w:line="179" w:lineRule="exact"/>
              <w:ind w:right="531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58</w:t>
            </w:r>
          </w:p>
        </w:tc>
      </w:tr>
      <w:tr w:rsidR="00A01B9D" w:rsidRPr="00A01B9D" w:rsidTr="00466026">
        <w:trPr>
          <w:trHeight w:val="340"/>
        </w:trPr>
        <w:tc>
          <w:tcPr>
            <w:tcW w:w="910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66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381153</w:t>
            </w:r>
          </w:p>
        </w:tc>
        <w:tc>
          <w:tcPr>
            <w:tcW w:w="5070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66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Tekuće donacije Jedriličarskom klubu</w:t>
            </w:r>
          </w:p>
        </w:tc>
        <w:tc>
          <w:tcPr>
            <w:tcW w:w="1802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68" w:after="0" w:line="240" w:lineRule="auto"/>
              <w:ind w:right="313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25.000,00</w:t>
            </w:r>
          </w:p>
        </w:tc>
        <w:tc>
          <w:tcPr>
            <w:tcW w:w="1397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68" w:after="0" w:line="240" w:lineRule="auto"/>
              <w:ind w:right="193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25.000,00</w:t>
            </w:r>
          </w:p>
        </w:tc>
        <w:tc>
          <w:tcPr>
            <w:tcW w:w="1308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97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68" w:after="0" w:line="240" w:lineRule="auto"/>
              <w:ind w:right="529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7"/>
                <w:sz w:val="16"/>
              </w:rPr>
              <w:t>0</w:t>
            </w:r>
          </w:p>
        </w:tc>
      </w:tr>
      <w:tr w:rsidR="00A01B9D" w:rsidRPr="00A01B9D" w:rsidTr="00466026">
        <w:trPr>
          <w:trHeight w:val="292"/>
        </w:trPr>
        <w:tc>
          <w:tcPr>
            <w:tcW w:w="91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381154</w:t>
            </w:r>
          </w:p>
        </w:tc>
        <w:tc>
          <w:tcPr>
            <w:tcW w:w="507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Tekuće donacije karate klubu</w:t>
            </w:r>
          </w:p>
        </w:tc>
        <w:tc>
          <w:tcPr>
            <w:tcW w:w="180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313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2.000,00</w:t>
            </w:r>
          </w:p>
        </w:tc>
        <w:tc>
          <w:tcPr>
            <w:tcW w:w="1397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193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2.000,00</w:t>
            </w:r>
          </w:p>
        </w:tc>
        <w:tc>
          <w:tcPr>
            <w:tcW w:w="130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97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529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7"/>
                <w:sz w:val="16"/>
              </w:rPr>
              <w:t>0</w:t>
            </w:r>
          </w:p>
        </w:tc>
      </w:tr>
      <w:tr w:rsidR="00A01B9D" w:rsidRPr="00A01B9D" w:rsidTr="00466026">
        <w:trPr>
          <w:trHeight w:val="292"/>
        </w:trPr>
        <w:tc>
          <w:tcPr>
            <w:tcW w:w="91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381161</w:t>
            </w:r>
          </w:p>
        </w:tc>
        <w:tc>
          <w:tcPr>
            <w:tcW w:w="507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Tekuće don.kulturi- razne</w:t>
            </w:r>
          </w:p>
        </w:tc>
        <w:tc>
          <w:tcPr>
            <w:tcW w:w="180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313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10.000,00</w:t>
            </w:r>
          </w:p>
        </w:tc>
        <w:tc>
          <w:tcPr>
            <w:tcW w:w="1397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193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10.000,00</w:t>
            </w:r>
          </w:p>
        </w:tc>
        <w:tc>
          <w:tcPr>
            <w:tcW w:w="130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97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529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7"/>
                <w:sz w:val="16"/>
              </w:rPr>
              <w:t>0</w:t>
            </w:r>
          </w:p>
        </w:tc>
      </w:tr>
      <w:tr w:rsidR="00A01B9D" w:rsidRPr="00A01B9D" w:rsidTr="00466026">
        <w:trPr>
          <w:trHeight w:val="292"/>
        </w:trPr>
        <w:tc>
          <w:tcPr>
            <w:tcW w:w="91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381162</w:t>
            </w:r>
          </w:p>
        </w:tc>
        <w:tc>
          <w:tcPr>
            <w:tcW w:w="507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Tekuće don.kulturi-samostalni umjetnici</w:t>
            </w:r>
          </w:p>
        </w:tc>
        <w:tc>
          <w:tcPr>
            <w:tcW w:w="180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313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2.000,00</w:t>
            </w:r>
          </w:p>
        </w:tc>
        <w:tc>
          <w:tcPr>
            <w:tcW w:w="1397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193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2.000,00</w:t>
            </w:r>
          </w:p>
        </w:tc>
        <w:tc>
          <w:tcPr>
            <w:tcW w:w="130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97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529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7"/>
                <w:sz w:val="16"/>
              </w:rPr>
              <w:t>0</w:t>
            </w:r>
          </w:p>
        </w:tc>
      </w:tr>
      <w:tr w:rsidR="00A01B9D" w:rsidRPr="00A01B9D" w:rsidTr="00466026">
        <w:trPr>
          <w:trHeight w:val="295"/>
        </w:trPr>
        <w:tc>
          <w:tcPr>
            <w:tcW w:w="91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381164</w:t>
            </w:r>
          </w:p>
        </w:tc>
        <w:tc>
          <w:tcPr>
            <w:tcW w:w="507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Tekuće donacije TZ-za poboljšanje turist.ponude</w:t>
            </w:r>
          </w:p>
        </w:tc>
        <w:tc>
          <w:tcPr>
            <w:tcW w:w="180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7" w:after="0" w:line="240" w:lineRule="auto"/>
              <w:ind w:right="313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70.000,00</w:t>
            </w:r>
          </w:p>
        </w:tc>
        <w:tc>
          <w:tcPr>
            <w:tcW w:w="1397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7" w:after="0" w:line="240" w:lineRule="auto"/>
              <w:ind w:right="193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70.000,00</w:t>
            </w:r>
          </w:p>
        </w:tc>
        <w:tc>
          <w:tcPr>
            <w:tcW w:w="130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7" w:after="0" w:line="240" w:lineRule="auto"/>
              <w:ind w:right="22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11.777,00</w:t>
            </w:r>
          </w:p>
        </w:tc>
        <w:tc>
          <w:tcPr>
            <w:tcW w:w="1097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7" w:after="0" w:line="240" w:lineRule="auto"/>
              <w:ind w:right="531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17</w:t>
            </w:r>
          </w:p>
        </w:tc>
      </w:tr>
      <w:tr w:rsidR="00A01B9D" w:rsidRPr="00A01B9D" w:rsidTr="00466026">
        <w:trPr>
          <w:trHeight w:val="295"/>
        </w:trPr>
        <w:tc>
          <w:tcPr>
            <w:tcW w:w="91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381165</w:t>
            </w:r>
          </w:p>
        </w:tc>
        <w:tc>
          <w:tcPr>
            <w:tcW w:w="507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Tek.don.kulturi- sufinanc.Postirskog ljeta</w:t>
            </w:r>
          </w:p>
        </w:tc>
        <w:tc>
          <w:tcPr>
            <w:tcW w:w="180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7" w:after="0" w:line="240" w:lineRule="auto"/>
              <w:ind w:right="31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100.000,00</w:t>
            </w:r>
          </w:p>
        </w:tc>
        <w:tc>
          <w:tcPr>
            <w:tcW w:w="1397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7" w:after="0" w:line="240" w:lineRule="auto"/>
              <w:ind w:right="19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100.000,00</w:t>
            </w:r>
          </w:p>
        </w:tc>
        <w:tc>
          <w:tcPr>
            <w:tcW w:w="130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97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7" w:after="0" w:line="240" w:lineRule="auto"/>
              <w:ind w:right="529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7"/>
                <w:sz w:val="16"/>
              </w:rPr>
              <w:t>0</w:t>
            </w:r>
          </w:p>
        </w:tc>
      </w:tr>
      <w:tr w:rsidR="00A01B9D" w:rsidRPr="00A01B9D" w:rsidTr="00466026">
        <w:trPr>
          <w:trHeight w:val="295"/>
        </w:trPr>
        <w:tc>
          <w:tcPr>
            <w:tcW w:w="91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1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3811921</w:t>
            </w:r>
          </w:p>
        </w:tc>
        <w:tc>
          <w:tcPr>
            <w:tcW w:w="507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1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Tek.donacije osnovnom školstvu</w:t>
            </w:r>
          </w:p>
        </w:tc>
        <w:tc>
          <w:tcPr>
            <w:tcW w:w="180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3" w:after="0" w:line="240" w:lineRule="auto"/>
              <w:ind w:right="313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50.000,00</w:t>
            </w:r>
          </w:p>
        </w:tc>
        <w:tc>
          <w:tcPr>
            <w:tcW w:w="1397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3" w:after="0" w:line="240" w:lineRule="auto"/>
              <w:ind w:right="193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50.000,00</w:t>
            </w:r>
          </w:p>
        </w:tc>
        <w:tc>
          <w:tcPr>
            <w:tcW w:w="130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3" w:after="0" w:line="240" w:lineRule="auto"/>
              <w:ind w:right="22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22.000,00</w:t>
            </w:r>
          </w:p>
        </w:tc>
        <w:tc>
          <w:tcPr>
            <w:tcW w:w="1097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3" w:after="0" w:line="240" w:lineRule="auto"/>
              <w:ind w:right="531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44</w:t>
            </w:r>
          </w:p>
        </w:tc>
      </w:tr>
      <w:tr w:rsidR="00A01B9D" w:rsidRPr="00A01B9D" w:rsidTr="00466026">
        <w:trPr>
          <w:trHeight w:val="292"/>
        </w:trPr>
        <w:tc>
          <w:tcPr>
            <w:tcW w:w="91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3811922</w:t>
            </w:r>
          </w:p>
        </w:tc>
        <w:tc>
          <w:tcPr>
            <w:tcW w:w="507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Tek.donacije srednjim školama</w:t>
            </w:r>
          </w:p>
        </w:tc>
        <w:tc>
          <w:tcPr>
            <w:tcW w:w="180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313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3.000,00</w:t>
            </w:r>
          </w:p>
        </w:tc>
        <w:tc>
          <w:tcPr>
            <w:tcW w:w="1397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193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3.000,00</w:t>
            </w:r>
          </w:p>
        </w:tc>
        <w:tc>
          <w:tcPr>
            <w:tcW w:w="130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97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529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7"/>
                <w:sz w:val="16"/>
              </w:rPr>
              <w:t>0</w:t>
            </w:r>
          </w:p>
        </w:tc>
      </w:tr>
      <w:tr w:rsidR="00A01B9D" w:rsidRPr="00A01B9D" w:rsidTr="00466026">
        <w:trPr>
          <w:trHeight w:val="292"/>
        </w:trPr>
        <w:tc>
          <w:tcPr>
            <w:tcW w:w="91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3811923</w:t>
            </w:r>
          </w:p>
        </w:tc>
        <w:tc>
          <w:tcPr>
            <w:tcW w:w="507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Tek.donacije Glazbenoj školi</w:t>
            </w:r>
          </w:p>
        </w:tc>
        <w:tc>
          <w:tcPr>
            <w:tcW w:w="180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313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20.000,00</w:t>
            </w:r>
          </w:p>
        </w:tc>
        <w:tc>
          <w:tcPr>
            <w:tcW w:w="1397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193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20.000,00</w:t>
            </w:r>
          </w:p>
        </w:tc>
        <w:tc>
          <w:tcPr>
            <w:tcW w:w="130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97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529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7"/>
                <w:sz w:val="16"/>
              </w:rPr>
              <w:t>0</w:t>
            </w:r>
          </w:p>
        </w:tc>
      </w:tr>
      <w:tr w:rsidR="00A01B9D" w:rsidRPr="00A01B9D" w:rsidTr="00466026">
        <w:trPr>
          <w:trHeight w:val="292"/>
        </w:trPr>
        <w:tc>
          <w:tcPr>
            <w:tcW w:w="91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381193</w:t>
            </w:r>
          </w:p>
        </w:tc>
        <w:tc>
          <w:tcPr>
            <w:tcW w:w="507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Tekuće donacije protupožarstvu- DVD-u</w:t>
            </w:r>
          </w:p>
        </w:tc>
        <w:tc>
          <w:tcPr>
            <w:tcW w:w="180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31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200.000,00</w:t>
            </w:r>
          </w:p>
        </w:tc>
        <w:tc>
          <w:tcPr>
            <w:tcW w:w="1397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19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200.000,00</w:t>
            </w:r>
          </w:p>
        </w:tc>
        <w:tc>
          <w:tcPr>
            <w:tcW w:w="130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22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59.980,00</w:t>
            </w:r>
          </w:p>
        </w:tc>
        <w:tc>
          <w:tcPr>
            <w:tcW w:w="1097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531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30</w:t>
            </w:r>
          </w:p>
        </w:tc>
      </w:tr>
      <w:tr w:rsidR="00A01B9D" w:rsidRPr="00A01B9D" w:rsidTr="00466026">
        <w:trPr>
          <w:trHeight w:val="295"/>
        </w:trPr>
        <w:tc>
          <w:tcPr>
            <w:tcW w:w="910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381195</w:t>
            </w:r>
          </w:p>
        </w:tc>
        <w:tc>
          <w:tcPr>
            <w:tcW w:w="5070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Tek.donacija HGSS</w:t>
            </w:r>
          </w:p>
        </w:tc>
        <w:tc>
          <w:tcPr>
            <w:tcW w:w="1802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397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308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22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2.000,00</w:t>
            </w:r>
          </w:p>
        </w:tc>
        <w:tc>
          <w:tcPr>
            <w:tcW w:w="1097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A01B9D" w:rsidRPr="00A01B9D" w:rsidTr="00466026">
        <w:trPr>
          <w:trHeight w:val="302"/>
        </w:trPr>
        <w:tc>
          <w:tcPr>
            <w:tcW w:w="910" w:type="dxa"/>
            <w:shd w:val="clear" w:color="auto" w:fill="7EDFC0"/>
          </w:tcPr>
          <w:p w:rsidR="00A01B9D" w:rsidRPr="00A01B9D" w:rsidRDefault="00A01B9D" w:rsidP="00A01B9D">
            <w:pPr>
              <w:spacing w:before="27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w w:val="97"/>
                <w:sz w:val="16"/>
              </w:rPr>
              <w:t>4</w:t>
            </w:r>
          </w:p>
        </w:tc>
        <w:tc>
          <w:tcPr>
            <w:tcW w:w="5070" w:type="dxa"/>
            <w:shd w:val="clear" w:color="auto" w:fill="7EDFC0"/>
          </w:tcPr>
          <w:p w:rsidR="00A01B9D" w:rsidRPr="00A01B9D" w:rsidRDefault="00A01B9D" w:rsidP="00A01B9D">
            <w:pPr>
              <w:spacing w:before="27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Rashodi za nabavu nefinancijske imovine</w:t>
            </w:r>
          </w:p>
        </w:tc>
        <w:tc>
          <w:tcPr>
            <w:tcW w:w="1802" w:type="dxa"/>
            <w:shd w:val="clear" w:color="auto" w:fill="7EDFC0"/>
          </w:tcPr>
          <w:p w:rsidR="00A01B9D" w:rsidRPr="00A01B9D" w:rsidRDefault="00A01B9D" w:rsidP="00A01B9D">
            <w:pPr>
              <w:spacing w:before="30" w:after="0" w:line="240" w:lineRule="auto"/>
              <w:ind w:right="313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2.681.500,00</w:t>
            </w:r>
          </w:p>
        </w:tc>
        <w:tc>
          <w:tcPr>
            <w:tcW w:w="1397" w:type="dxa"/>
            <w:shd w:val="clear" w:color="auto" w:fill="7EDFC0"/>
          </w:tcPr>
          <w:p w:rsidR="00A01B9D" w:rsidRPr="00A01B9D" w:rsidRDefault="00A01B9D" w:rsidP="00A01B9D">
            <w:pPr>
              <w:spacing w:before="30" w:after="0" w:line="240" w:lineRule="auto"/>
              <w:ind w:right="19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2.681.500,00</w:t>
            </w:r>
          </w:p>
        </w:tc>
        <w:tc>
          <w:tcPr>
            <w:tcW w:w="1308" w:type="dxa"/>
            <w:shd w:val="clear" w:color="auto" w:fill="7EDFC0"/>
          </w:tcPr>
          <w:p w:rsidR="00A01B9D" w:rsidRPr="00A01B9D" w:rsidRDefault="00A01B9D" w:rsidP="00A01B9D">
            <w:pPr>
              <w:spacing w:before="30" w:after="0" w:line="240" w:lineRule="auto"/>
              <w:ind w:right="22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1.865.515,00</w:t>
            </w:r>
          </w:p>
        </w:tc>
        <w:tc>
          <w:tcPr>
            <w:tcW w:w="1097" w:type="dxa"/>
          </w:tcPr>
          <w:p w:rsidR="00A01B9D" w:rsidRPr="00A01B9D" w:rsidRDefault="00A01B9D" w:rsidP="00A01B9D">
            <w:pPr>
              <w:spacing w:before="30" w:after="0" w:line="240" w:lineRule="auto"/>
              <w:ind w:right="531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70</w:t>
            </w:r>
          </w:p>
        </w:tc>
      </w:tr>
      <w:tr w:rsidR="00A01B9D" w:rsidRPr="00A01B9D" w:rsidTr="00466026">
        <w:trPr>
          <w:trHeight w:val="297"/>
        </w:trPr>
        <w:tc>
          <w:tcPr>
            <w:tcW w:w="910" w:type="dxa"/>
            <w:shd w:val="clear" w:color="auto" w:fill="DFDFC0"/>
          </w:tcPr>
          <w:p w:rsidR="00A01B9D" w:rsidRPr="00A01B9D" w:rsidRDefault="00A01B9D" w:rsidP="00A01B9D">
            <w:pPr>
              <w:spacing w:before="22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42</w:t>
            </w:r>
          </w:p>
        </w:tc>
        <w:tc>
          <w:tcPr>
            <w:tcW w:w="5070" w:type="dxa"/>
            <w:shd w:val="clear" w:color="auto" w:fill="DFDFC0"/>
          </w:tcPr>
          <w:p w:rsidR="00A01B9D" w:rsidRPr="00A01B9D" w:rsidRDefault="00A01B9D" w:rsidP="00A01B9D">
            <w:pPr>
              <w:spacing w:before="22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Rashodi za nabavu proizvedene dugotrajne imovine</w:t>
            </w:r>
          </w:p>
        </w:tc>
        <w:tc>
          <w:tcPr>
            <w:tcW w:w="1802" w:type="dxa"/>
            <w:shd w:val="clear" w:color="auto" w:fill="DFDFC0"/>
          </w:tcPr>
          <w:p w:rsidR="00A01B9D" w:rsidRPr="00A01B9D" w:rsidRDefault="00A01B9D" w:rsidP="00A01B9D">
            <w:pPr>
              <w:spacing w:before="25" w:after="0" w:line="240" w:lineRule="auto"/>
              <w:ind w:right="313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2.681.500,00</w:t>
            </w:r>
          </w:p>
        </w:tc>
        <w:tc>
          <w:tcPr>
            <w:tcW w:w="1397" w:type="dxa"/>
            <w:shd w:val="clear" w:color="auto" w:fill="DFDFC0"/>
          </w:tcPr>
          <w:p w:rsidR="00A01B9D" w:rsidRPr="00A01B9D" w:rsidRDefault="00A01B9D" w:rsidP="00A01B9D">
            <w:pPr>
              <w:spacing w:before="25" w:after="0" w:line="240" w:lineRule="auto"/>
              <w:ind w:right="19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2.681.500,00</w:t>
            </w:r>
          </w:p>
        </w:tc>
        <w:tc>
          <w:tcPr>
            <w:tcW w:w="1308" w:type="dxa"/>
            <w:shd w:val="clear" w:color="auto" w:fill="DFDFC0"/>
          </w:tcPr>
          <w:p w:rsidR="00A01B9D" w:rsidRPr="00A01B9D" w:rsidRDefault="00A01B9D" w:rsidP="00A01B9D">
            <w:pPr>
              <w:spacing w:before="25" w:after="0" w:line="240" w:lineRule="auto"/>
              <w:ind w:right="22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1.673.108,00</w:t>
            </w:r>
          </w:p>
        </w:tc>
        <w:tc>
          <w:tcPr>
            <w:tcW w:w="1097" w:type="dxa"/>
          </w:tcPr>
          <w:p w:rsidR="00A01B9D" w:rsidRPr="00A01B9D" w:rsidRDefault="00A01B9D" w:rsidP="00A01B9D">
            <w:pPr>
              <w:spacing w:before="25" w:after="0" w:line="240" w:lineRule="auto"/>
              <w:ind w:right="531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62</w:t>
            </w:r>
          </w:p>
        </w:tc>
      </w:tr>
      <w:tr w:rsidR="00A01B9D" w:rsidRPr="00A01B9D" w:rsidTr="00466026">
        <w:trPr>
          <w:trHeight w:val="295"/>
        </w:trPr>
        <w:tc>
          <w:tcPr>
            <w:tcW w:w="910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421</w:t>
            </w:r>
          </w:p>
        </w:tc>
        <w:tc>
          <w:tcPr>
            <w:tcW w:w="5070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Grañevinski objekti</w:t>
            </w:r>
          </w:p>
        </w:tc>
        <w:tc>
          <w:tcPr>
            <w:tcW w:w="1802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5" w:after="0" w:line="240" w:lineRule="auto"/>
              <w:ind w:right="313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2.260.000,00</w:t>
            </w:r>
          </w:p>
        </w:tc>
        <w:tc>
          <w:tcPr>
            <w:tcW w:w="1397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5" w:after="0" w:line="240" w:lineRule="auto"/>
              <w:ind w:right="19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2.260.000,00</w:t>
            </w:r>
          </w:p>
        </w:tc>
        <w:tc>
          <w:tcPr>
            <w:tcW w:w="1308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5" w:after="0" w:line="240" w:lineRule="auto"/>
              <w:ind w:right="22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1.331.652,00</w:t>
            </w:r>
          </w:p>
        </w:tc>
        <w:tc>
          <w:tcPr>
            <w:tcW w:w="1097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5" w:after="0" w:line="240" w:lineRule="auto"/>
              <w:ind w:right="531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59</w:t>
            </w:r>
          </w:p>
        </w:tc>
      </w:tr>
      <w:tr w:rsidR="00A01B9D" w:rsidRPr="00A01B9D" w:rsidTr="00466026">
        <w:trPr>
          <w:trHeight w:val="292"/>
        </w:trPr>
        <w:tc>
          <w:tcPr>
            <w:tcW w:w="91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4213</w:t>
            </w:r>
          </w:p>
        </w:tc>
        <w:tc>
          <w:tcPr>
            <w:tcW w:w="507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Ceste, željeznice i slični grañevinski objekti</w:t>
            </w:r>
          </w:p>
        </w:tc>
        <w:tc>
          <w:tcPr>
            <w:tcW w:w="180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31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900.000,00</w:t>
            </w:r>
          </w:p>
        </w:tc>
        <w:tc>
          <w:tcPr>
            <w:tcW w:w="1397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19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900.000,00</w:t>
            </w:r>
          </w:p>
        </w:tc>
        <w:tc>
          <w:tcPr>
            <w:tcW w:w="130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229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513.712,00</w:t>
            </w:r>
          </w:p>
        </w:tc>
        <w:tc>
          <w:tcPr>
            <w:tcW w:w="1097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531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57</w:t>
            </w:r>
          </w:p>
        </w:tc>
      </w:tr>
      <w:tr w:rsidR="00A01B9D" w:rsidRPr="00A01B9D" w:rsidTr="00466026">
        <w:trPr>
          <w:trHeight w:val="295"/>
        </w:trPr>
        <w:tc>
          <w:tcPr>
            <w:tcW w:w="91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4213101</w:t>
            </w:r>
          </w:p>
        </w:tc>
        <w:tc>
          <w:tcPr>
            <w:tcW w:w="507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Nerazvrastane ceste-vlastita sredstva</w:t>
            </w:r>
          </w:p>
        </w:tc>
        <w:tc>
          <w:tcPr>
            <w:tcW w:w="180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5" w:after="0" w:line="240" w:lineRule="auto"/>
              <w:ind w:right="31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100.000,00</w:t>
            </w:r>
          </w:p>
        </w:tc>
        <w:tc>
          <w:tcPr>
            <w:tcW w:w="1397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5" w:after="0" w:line="240" w:lineRule="auto"/>
              <w:ind w:right="19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100.000,00</w:t>
            </w:r>
          </w:p>
        </w:tc>
        <w:tc>
          <w:tcPr>
            <w:tcW w:w="130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5" w:after="0" w:line="240" w:lineRule="auto"/>
              <w:ind w:right="229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100.000,00</w:t>
            </w:r>
          </w:p>
        </w:tc>
        <w:tc>
          <w:tcPr>
            <w:tcW w:w="1097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5" w:after="0" w:line="240" w:lineRule="auto"/>
              <w:ind w:right="532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100</w:t>
            </w:r>
          </w:p>
        </w:tc>
      </w:tr>
      <w:tr w:rsidR="00A01B9D" w:rsidRPr="00A01B9D" w:rsidTr="00466026">
        <w:trPr>
          <w:trHeight w:val="292"/>
        </w:trPr>
        <w:tc>
          <w:tcPr>
            <w:tcW w:w="91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4213102</w:t>
            </w:r>
          </w:p>
        </w:tc>
        <w:tc>
          <w:tcPr>
            <w:tcW w:w="507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Nerazvrstane ceste- sredstva pomoći</w:t>
            </w:r>
          </w:p>
        </w:tc>
        <w:tc>
          <w:tcPr>
            <w:tcW w:w="180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31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400.000,00</w:t>
            </w:r>
          </w:p>
        </w:tc>
        <w:tc>
          <w:tcPr>
            <w:tcW w:w="1397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19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400.000,00</w:t>
            </w:r>
          </w:p>
        </w:tc>
        <w:tc>
          <w:tcPr>
            <w:tcW w:w="130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97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529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7"/>
                <w:sz w:val="16"/>
              </w:rPr>
              <w:t>0</w:t>
            </w:r>
          </w:p>
        </w:tc>
      </w:tr>
      <w:tr w:rsidR="00A01B9D" w:rsidRPr="00A01B9D" w:rsidTr="00466026">
        <w:trPr>
          <w:trHeight w:val="292"/>
        </w:trPr>
        <w:tc>
          <w:tcPr>
            <w:tcW w:w="91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4213130</w:t>
            </w:r>
          </w:p>
        </w:tc>
        <w:tc>
          <w:tcPr>
            <w:tcW w:w="507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Novi totoari i nogostupi</w:t>
            </w:r>
          </w:p>
        </w:tc>
        <w:tc>
          <w:tcPr>
            <w:tcW w:w="180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31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200.000,00</w:t>
            </w:r>
          </w:p>
        </w:tc>
        <w:tc>
          <w:tcPr>
            <w:tcW w:w="1397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19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200.000,00</w:t>
            </w:r>
          </w:p>
        </w:tc>
        <w:tc>
          <w:tcPr>
            <w:tcW w:w="130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229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413.712,00</w:t>
            </w:r>
          </w:p>
        </w:tc>
        <w:tc>
          <w:tcPr>
            <w:tcW w:w="1097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532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207</w:t>
            </w:r>
          </w:p>
        </w:tc>
      </w:tr>
      <w:tr w:rsidR="00A01B9D" w:rsidRPr="00A01B9D" w:rsidTr="00466026">
        <w:trPr>
          <w:trHeight w:val="297"/>
        </w:trPr>
        <w:tc>
          <w:tcPr>
            <w:tcW w:w="91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4213134</w:t>
            </w:r>
          </w:p>
        </w:tc>
        <w:tc>
          <w:tcPr>
            <w:tcW w:w="507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Proširenje Rive-vlastita sredstva</w:t>
            </w:r>
          </w:p>
        </w:tc>
        <w:tc>
          <w:tcPr>
            <w:tcW w:w="180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7" w:after="0" w:line="240" w:lineRule="auto"/>
              <w:ind w:right="31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150.000,00</w:t>
            </w:r>
          </w:p>
        </w:tc>
        <w:tc>
          <w:tcPr>
            <w:tcW w:w="1397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7" w:after="0" w:line="240" w:lineRule="auto"/>
              <w:ind w:right="19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150.000,00</w:t>
            </w:r>
          </w:p>
        </w:tc>
        <w:tc>
          <w:tcPr>
            <w:tcW w:w="130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97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7" w:after="0" w:line="240" w:lineRule="auto"/>
              <w:ind w:right="529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7"/>
                <w:sz w:val="16"/>
              </w:rPr>
              <w:t>0</w:t>
            </w:r>
          </w:p>
        </w:tc>
      </w:tr>
      <w:tr w:rsidR="00A01B9D" w:rsidRPr="00A01B9D" w:rsidTr="00466026">
        <w:trPr>
          <w:trHeight w:val="292"/>
        </w:trPr>
        <w:tc>
          <w:tcPr>
            <w:tcW w:w="91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42131341</w:t>
            </w:r>
          </w:p>
        </w:tc>
        <w:tc>
          <w:tcPr>
            <w:tcW w:w="507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Proširenje Rive-sredstva pomoći</w:t>
            </w:r>
          </w:p>
        </w:tc>
        <w:tc>
          <w:tcPr>
            <w:tcW w:w="180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313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50.000,00</w:t>
            </w:r>
          </w:p>
        </w:tc>
        <w:tc>
          <w:tcPr>
            <w:tcW w:w="1397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193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50.000,00</w:t>
            </w:r>
          </w:p>
        </w:tc>
        <w:tc>
          <w:tcPr>
            <w:tcW w:w="130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97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529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7"/>
                <w:sz w:val="16"/>
              </w:rPr>
              <w:t>0</w:t>
            </w:r>
          </w:p>
        </w:tc>
      </w:tr>
      <w:tr w:rsidR="00A01B9D" w:rsidRPr="00A01B9D" w:rsidTr="00466026">
        <w:trPr>
          <w:trHeight w:val="292"/>
        </w:trPr>
        <w:tc>
          <w:tcPr>
            <w:tcW w:w="91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4214</w:t>
            </w:r>
          </w:p>
        </w:tc>
        <w:tc>
          <w:tcPr>
            <w:tcW w:w="507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Ostali grañevinski objekti</w:t>
            </w:r>
          </w:p>
        </w:tc>
        <w:tc>
          <w:tcPr>
            <w:tcW w:w="180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313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1.360.000,00</w:t>
            </w:r>
          </w:p>
        </w:tc>
        <w:tc>
          <w:tcPr>
            <w:tcW w:w="1397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19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1.360.000,00</w:t>
            </w:r>
          </w:p>
        </w:tc>
        <w:tc>
          <w:tcPr>
            <w:tcW w:w="130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229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817.940,00</w:t>
            </w:r>
          </w:p>
        </w:tc>
        <w:tc>
          <w:tcPr>
            <w:tcW w:w="1097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531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60</w:t>
            </w:r>
          </w:p>
        </w:tc>
      </w:tr>
      <w:tr w:rsidR="00A01B9D" w:rsidRPr="00A01B9D" w:rsidTr="00466026">
        <w:trPr>
          <w:trHeight w:val="292"/>
        </w:trPr>
        <w:tc>
          <w:tcPr>
            <w:tcW w:w="91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4214121</w:t>
            </w:r>
          </w:p>
        </w:tc>
        <w:tc>
          <w:tcPr>
            <w:tcW w:w="507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Oborinska kanaliz.i odvodnja-vl.sredstva</w:t>
            </w:r>
          </w:p>
        </w:tc>
        <w:tc>
          <w:tcPr>
            <w:tcW w:w="180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313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50.000,00</w:t>
            </w:r>
          </w:p>
        </w:tc>
        <w:tc>
          <w:tcPr>
            <w:tcW w:w="1397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193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50.000,00</w:t>
            </w:r>
          </w:p>
        </w:tc>
        <w:tc>
          <w:tcPr>
            <w:tcW w:w="130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97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529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7"/>
                <w:sz w:val="16"/>
              </w:rPr>
              <w:t>0</w:t>
            </w:r>
          </w:p>
        </w:tc>
      </w:tr>
      <w:tr w:rsidR="00A01B9D" w:rsidRPr="00A01B9D" w:rsidTr="00466026">
        <w:trPr>
          <w:trHeight w:val="292"/>
        </w:trPr>
        <w:tc>
          <w:tcPr>
            <w:tcW w:w="91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4214122</w:t>
            </w:r>
          </w:p>
        </w:tc>
        <w:tc>
          <w:tcPr>
            <w:tcW w:w="507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Oborinska kanaliz.i odvodnja-sredstva pomoći</w:t>
            </w:r>
          </w:p>
        </w:tc>
        <w:tc>
          <w:tcPr>
            <w:tcW w:w="180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31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200.000,00</w:t>
            </w:r>
          </w:p>
        </w:tc>
        <w:tc>
          <w:tcPr>
            <w:tcW w:w="1397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19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200.000,00</w:t>
            </w:r>
          </w:p>
        </w:tc>
        <w:tc>
          <w:tcPr>
            <w:tcW w:w="130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229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149.996,00</w:t>
            </w:r>
          </w:p>
        </w:tc>
        <w:tc>
          <w:tcPr>
            <w:tcW w:w="1097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531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75</w:t>
            </w:r>
          </w:p>
        </w:tc>
      </w:tr>
      <w:tr w:rsidR="00A01B9D" w:rsidRPr="00A01B9D" w:rsidTr="00466026">
        <w:trPr>
          <w:trHeight w:val="295"/>
        </w:trPr>
        <w:tc>
          <w:tcPr>
            <w:tcW w:w="91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421414</w:t>
            </w:r>
          </w:p>
        </w:tc>
        <w:tc>
          <w:tcPr>
            <w:tcW w:w="507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Sekundarna kanalizacijska mreža-novo</w:t>
            </w:r>
          </w:p>
        </w:tc>
        <w:tc>
          <w:tcPr>
            <w:tcW w:w="180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397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30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5" w:after="0" w:line="240" w:lineRule="auto"/>
              <w:ind w:right="229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145.358,00</w:t>
            </w:r>
          </w:p>
        </w:tc>
        <w:tc>
          <w:tcPr>
            <w:tcW w:w="1097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A01B9D" w:rsidRPr="00A01B9D" w:rsidTr="00466026">
        <w:trPr>
          <w:trHeight w:val="292"/>
        </w:trPr>
        <w:tc>
          <w:tcPr>
            <w:tcW w:w="91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421454</w:t>
            </w:r>
          </w:p>
        </w:tc>
        <w:tc>
          <w:tcPr>
            <w:tcW w:w="507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Novi trg u Postira- iza kioska -vlastita sredstva</w:t>
            </w:r>
          </w:p>
        </w:tc>
        <w:tc>
          <w:tcPr>
            <w:tcW w:w="180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31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170.000,00</w:t>
            </w:r>
          </w:p>
        </w:tc>
        <w:tc>
          <w:tcPr>
            <w:tcW w:w="1397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19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170.000,00</w:t>
            </w:r>
          </w:p>
        </w:tc>
        <w:tc>
          <w:tcPr>
            <w:tcW w:w="130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97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529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7"/>
                <w:sz w:val="16"/>
              </w:rPr>
              <w:t>0</w:t>
            </w:r>
          </w:p>
        </w:tc>
      </w:tr>
      <w:tr w:rsidR="00A01B9D" w:rsidRPr="00A01B9D" w:rsidTr="00466026">
        <w:trPr>
          <w:trHeight w:val="297"/>
        </w:trPr>
        <w:tc>
          <w:tcPr>
            <w:tcW w:w="91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4214541</w:t>
            </w:r>
          </w:p>
        </w:tc>
        <w:tc>
          <w:tcPr>
            <w:tcW w:w="507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Novi trg u Postira-iza kioska-sredstva pomoći</w:t>
            </w:r>
          </w:p>
        </w:tc>
        <w:tc>
          <w:tcPr>
            <w:tcW w:w="180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7" w:after="0" w:line="240" w:lineRule="auto"/>
              <w:ind w:right="31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180.000,00</w:t>
            </w:r>
          </w:p>
        </w:tc>
        <w:tc>
          <w:tcPr>
            <w:tcW w:w="1397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7" w:after="0" w:line="240" w:lineRule="auto"/>
              <w:ind w:right="19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180.000,00</w:t>
            </w:r>
          </w:p>
        </w:tc>
        <w:tc>
          <w:tcPr>
            <w:tcW w:w="130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97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7" w:after="0" w:line="240" w:lineRule="auto"/>
              <w:ind w:right="529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7"/>
                <w:sz w:val="16"/>
              </w:rPr>
              <w:t>0</w:t>
            </w:r>
          </w:p>
        </w:tc>
      </w:tr>
      <w:tr w:rsidR="00A01B9D" w:rsidRPr="00A01B9D" w:rsidTr="00466026">
        <w:trPr>
          <w:trHeight w:val="292"/>
        </w:trPr>
        <w:tc>
          <w:tcPr>
            <w:tcW w:w="91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421461</w:t>
            </w:r>
          </w:p>
        </w:tc>
        <w:tc>
          <w:tcPr>
            <w:tcW w:w="507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Groblje Postira, Dol</w:t>
            </w:r>
          </w:p>
        </w:tc>
        <w:tc>
          <w:tcPr>
            <w:tcW w:w="180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31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150.000,00</w:t>
            </w:r>
          </w:p>
        </w:tc>
        <w:tc>
          <w:tcPr>
            <w:tcW w:w="1397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19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150.000,00</w:t>
            </w:r>
          </w:p>
        </w:tc>
        <w:tc>
          <w:tcPr>
            <w:tcW w:w="130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97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529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7"/>
                <w:sz w:val="16"/>
              </w:rPr>
              <w:t>0</w:t>
            </w:r>
          </w:p>
        </w:tc>
      </w:tr>
      <w:tr w:rsidR="00A01B9D" w:rsidRPr="00A01B9D" w:rsidTr="00466026">
        <w:trPr>
          <w:trHeight w:val="293"/>
        </w:trPr>
        <w:tc>
          <w:tcPr>
            <w:tcW w:w="91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1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4214611</w:t>
            </w:r>
          </w:p>
        </w:tc>
        <w:tc>
          <w:tcPr>
            <w:tcW w:w="507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1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Novi dio groblja za urne</w:t>
            </w:r>
          </w:p>
        </w:tc>
        <w:tc>
          <w:tcPr>
            <w:tcW w:w="180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3" w:after="0" w:line="240" w:lineRule="auto"/>
              <w:ind w:right="313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90.000,00</w:t>
            </w:r>
          </w:p>
        </w:tc>
        <w:tc>
          <w:tcPr>
            <w:tcW w:w="1397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3" w:after="0" w:line="240" w:lineRule="auto"/>
              <w:ind w:right="193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90.000,00</w:t>
            </w:r>
          </w:p>
        </w:tc>
        <w:tc>
          <w:tcPr>
            <w:tcW w:w="130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97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3" w:after="0" w:line="240" w:lineRule="auto"/>
              <w:ind w:right="529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7"/>
                <w:sz w:val="16"/>
              </w:rPr>
              <w:t>0</w:t>
            </w:r>
          </w:p>
        </w:tc>
      </w:tr>
      <w:tr w:rsidR="00A01B9D" w:rsidRPr="00A01B9D" w:rsidTr="00466026">
        <w:trPr>
          <w:trHeight w:val="292"/>
        </w:trPr>
        <w:tc>
          <w:tcPr>
            <w:tcW w:w="91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4214710</w:t>
            </w:r>
          </w:p>
        </w:tc>
        <w:tc>
          <w:tcPr>
            <w:tcW w:w="507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Modernizacija jav.rasvj.nova i postojeća- vlastita sr.</w:t>
            </w:r>
          </w:p>
        </w:tc>
        <w:tc>
          <w:tcPr>
            <w:tcW w:w="180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31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100.000,00</w:t>
            </w:r>
          </w:p>
        </w:tc>
        <w:tc>
          <w:tcPr>
            <w:tcW w:w="1397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19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100.000,00</w:t>
            </w:r>
          </w:p>
        </w:tc>
        <w:tc>
          <w:tcPr>
            <w:tcW w:w="130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22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48.938,00</w:t>
            </w:r>
          </w:p>
        </w:tc>
        <w:tc>
          <w:tcPr>
            <w:tcW w:w="1097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531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49</w:t>
            </w:r>
          </w:p>
        </w:tc>
      </w:tr>
      <w:tr w:rsidR="00A01B9D" w:rsidRPr="00A01B9D" w:rsidTr="00466026">
        <w:trPr>
          <w:trHeight w:val="292"/>
        </w:trPr>
        <w:tc>
          <w:tcPr>
            <w:tcW w:w="91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4214711</w:t>
            </w:r>
          </w:p>
        </w:tc>
        <w:tc>
          <w:tcPr>
            <w:tcW w:w="507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Modernizacija jav.rasvj. postojeće i nove- sredstva pomoći</w:t>
            </w:r>
          </w:p>
        </w:tc>
        <w:tc>
          <w:tcPr>
            <w:tcW w:w="180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31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400.000,00</w:t>
            </w:r>
          </w:p>
        </w:tc>
        <w:tc>
          <w:tcPr>
            <w:tcW w:w="1397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19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400.000,00</w:t>
            </w:r>
          </w:p>
        </w:tc>
        <w:tc>
          <w:tcPr>
            <w:tcW w:w="130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229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400.000,00</w:t>
            </w:r>
          </w:p>
        </w:tc>
        <w:tc>
          <w:tcPr>
            <w:tcW w:w="1097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532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100</w:t>
            </w:r>
          </w:p>
        </w:tc>
      </w:tr>
      <w:tr w:rsidR="00A01B9D" w:rsidRPr="00A01B9D" w:rsidTr="00466026">
        <w:trPr>
          <w:trHeight w:val="292"/>
        </w:trPr>
        <w:tc>
          <w:tcPr>
            <w:tcW w:w="91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421472</w:t>
            </w:r>
          </w:p>
        </w:tc>
        <w:tc>
          <w:tcPr>
            <w:tcW w:w="507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Nova javna rasvjeta-razni pravci (7)</w:t>
            </w:r>
          </w:p>
        </w:tc>
        <w:tc>
          <w:tcPr>
            <w:tcW w:w="180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313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15.138,00</w:t>
            </w:r>
          </w:p>
        </w:tc>
        <w:tc>
          <w:tcPr>
            <w:tcW w:w="1397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193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15.138,00</w:t>
            </w:r>
          </w:p>
        </w:tc>
        <w:tc>
          <w:tcPr>
            <w:tcW w:w="130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22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73.648,00</w:t>
            </w:r>
          </w:p>
        </w:tc>
        <w:tc>
          <w:tcPr>
            <w:tcW w:w="1097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532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487</w:t>
            </w:r>
          </w:p>
        </w:tc>
      </w:tr>
      <w:tr w:rsidR="00A01B9D" w:rsidRPr="00A01B9D" w:rsidTr="00466026">
        <w:trPr>
          <w:trHeight w:val="295"/>
        </w:trPr>
        <w:tc>
          <w:tcPr>
            <w:tcW w:w="91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4214721</w:t>
            </w:r>
          </w:p>
        </w:tc>
        <w:tc>
          <w:tcPr>
            <w:tcW w:w="507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Nova javna rasvjeta-razni pravci (4)</w:t>
            </w:r>
          </w:p>
        </w:tc>
        <w:tc>
          <w:tcPr>
            <w:tcW w:w="180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5" w:after="0" w:line="240" w:lineRule="auto"/>
              <w:ind w:right="313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4.862,00</w:t>
            </w:r>
          </w:p>
        </w:tc>
        <w:tc>
          <w:tcPr>
            <w:tcW w:w="1397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5" w:after="0" w:line="240" w:lineRule="auto"/>
              <w:ind w:right="193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4.862,00</w:t>
            </w:r>
          </w:p>
        </w:tc>
        <w:tc>
          <w:tcPr>
            <w:tcW w:w="130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97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5" w:after="0" w:line="240" w:lineRule="auto"/>
              <w:ind w:right="529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7"/>
                <w:sz w:val="16"/>
              </w:rPr>
              <w:t>0</w:t>
            </w:r>
          </w:p>
        </w:tc>
      </w:tr>
      <w:tr w:rsidR="00A01B9D" w:rsidRPr="00A01B9D" w:rsidTr="00466026">
        <w:trPr>
          <w:trHeight w:val="295"/>
        </w:trPr>
        <w:tc>
          <w:tcPr>
            <w:tcW w:w="91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422</w:t>
            </w:r>
          </w:p>
        </w:tc>
        <w:tc>
          <w:tcPr>
            <w:tcW w:w="507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Postrojenja i oprema</w:t>
            </w:r>
          </w:p>
        </w:tc>
        <w:tc>
          <w:tcPr>
            <w:tcW w:w="180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7" w:after="0" w:line="240" w:lineRule="auto"/>
              <w:ind w:right="313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58.500,00</w:t>
            </w:r>
          </w:p>
        </w:tc>
        <w:tc>
          <w:tcPr>
            <w:tcW w:w="1397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7" w:after="0" w:line="240" w:lineRule="auto"/>
              <w:ind w:right="193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58.500,00</w:t>
            </w:r>
          </w:p>
        </w:tc>
        <w:tc>
          <w:tcPr>
            <w:tcW w:w="130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7" w:after="0" w:line="240" w:lineRule="auto"/>
              <w:ind w:right="22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84.081,00</w:t>
            </w:r>
          </w:p>
        </w:tc>
        <w:tc>
          <w:tcPr>
            <w:tcW w:w="1097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7" w:after="0" w:line="240" w:lineRule="auto"/>
              <w:ind w:right="532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144</w:t>
            </w:r>
          </w:p>
        </w:tc>
      </w:tr>
      <w:tr w:rsidR="00A01B9D" w:rsidRPr="00A01B9D" w:rsidTr="00466026">
        <w:trPr>
          <w:trHeight w:val="295"/>
        </w:trPr>
        <w:tc>
          <w:tcPr>
            <w:tcW w:w="91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4221</w:t>
            </w:r>
          </w:p>
        </w:tc>
        <w:tc>
          <w:tcPr>
            <w:tcW w:w="507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Uredska oprema i namještaj</w:t>
            </w:r>
          </w:p>
        </w:tc>
        <w:tc>
          <w:tcPr>
            <w:tcW w:w="180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397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30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5" w:after="0" w:line="240" w:lineRule="auto"/>
              <w:ind w:right="22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2.935,00</w:t>
            </w:r>
          </w:p>
        </w:tc>
        <w:tc>
          <w:tcPr>
            <w:tcW w:w="1097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A01B9D" w:rsidRPr="00A01B9D" w:rsidTr="00466026">
        <w:trPr>
          <w:trHeight w:val="292"/>
        </w:trPr>
        <w:tc>
          <w:tcPr>
            <w:tcW w:w="91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42211</w:t>
            </w:r>
          </w:p>
        </w:tc>
        <w:tc>
          <w:tcPr>
            <w:tcW w:w="507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Računala i računalna oprema</w:t>
            </w:r>
          </w:p>
        </w:tc>
        <w:tc>
          <w:tcPr>
            <w:tcW w:w="180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397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30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22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2.935,00</w:t>
            </w:r>
          </w:p>
        </w:tc>
        <w:tc>
          <w:tcPr>
            <w:tcW w:w="1097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A01B9D" w:rsidRPr="00A01B9D" w:rsidTr="00466026">
        <w:trPr>
          <w:trHeight w:val="292"/>
        </w:trPr>
        <w:tc>
          <w:tcPr>
            <w:tcW w:w="91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4227</w:t>
            </w:r>
          </w:p>
        </w:tc>
        <w:tc>
          <w:tcPr>
            <w:tcW w:w="507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Ureñaji, strojevi i oprema za ostale namjene</w:t>
            </w:r>
          </w:p>
        </w:tc>
        <w:tc>
          <w:tcPr>
            <w:tcW w:w="180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313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58.500,00</w:t>
            </w:r>
          </w:p>
        </w:tc>
        <w:tc>
          <w:tcPr>
            <w:tcW w:w="1397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193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58.500,00</w:t>
            </w:r>
          </w:p>
        </w:tc>
        <w:tc>
          <w:tcPr>
            <w:tcW w:w="130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22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81.146,00</w:t>
            </w:r>
          </w:p>
        </w:tc>
        <w:tc>
          <w:tcPr>
            <w:tcW w:w="1097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532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139</w:t>
            </w:r>
          </w:p>
        </w:tc>
      </w:tr>
      <w:tr w:rsidR="00A01B9D" w:rsidRPr="00A01B9D" w:rsidTr="00466026">
        <w:trPr>
          <w:trHeight w:val="292"/>
        </w:trPr>
        <w:tc>
          <w:tcPr>
            <w:tcW w:w="91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42271</w:t>
            </w:r>
          </w:p>
        </w:tc>
        <w:tc>
          <w:tcPr>
            <w:tcW w:w="507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Ureñaji</w:t>
            </w:r>
          </w:p>
        </w:tc>
        <w:tc>
          <w:tcPr>
            <w:tcW w:w="180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397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30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22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1.126,00</w:t>
            </w:r>
          </w:p>
        </w:tc>
        <w:tc>
          <w:tcPr>
            <w:tcW w:w="1097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A01B9D" w:rsidRPr="00A01B9D" w:rsidTr="00466026">
        <w:trPr>
          <w:trHeight w:val="293"/>
        </w:trPr>
        <w:tc>
          <w:tcPr>
            <w:tcW w:w="91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422731</w:t>
            </w:r>
          </w:p>
        </w:tc>
        <w:tc>
          <w:tcPr>
            <w:tcW w:w="507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Komunalna oprema-kontejneri i sl.-vlas.sreds</w:t>
            </w:r>
          </w:p>
        </w:tc>
        <w:tc>
          <w:tcPr>
            <w:tcW w:w="180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313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5.000,00</w:t>
            </w:r>
          </w:p>
        </w:tc>
        <w:tc>
          <w:tcPr>
            <w:tcW w:w="1397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193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5.000,00</w:t>
            </w:r>
          </w:p>
        </w:tc>
        <w:tc>
          <w:tcPr>
            <w:tcW w:w="130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22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68.488,00</w:t>
            </w:r>
          </w:p>
        </w:tc>
        <w:tc>
          <w:tcPr>
            <w:tcW w:w="1097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532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1370</w:t>
            </w:r>
          </w:p>
        </w:tc>
      </w:tr>
      <w:tr w:rsidR="00A01B9D" w:rsidRPr="00A01B9D" w:rsidTr="00466026">
        <w:trPr>
          <w:trHeight w:val="292"/>
        </w:trPr>
        <w:tc>
          <w:tcPr>
            <w:tcW w:w="91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422732</w:t>
            </w:r>
          </w:p>
        </w:tc>
        <w:tc>
          <w:tcPr>
            <w:tcW w:w="507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Kom.oprema-kontejneri i sl.-sred.pomoći</w:t>
            </w:r>
          </w:p>
        </w:tc>
        <w:tc>
          <w:tcPr>
            <w:tcW w:w="180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7" w:after="0" w:line="240" w:lineRule="auto"/>
              <w:ind w:right="313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15.000,00</w:t>
            </w:r>
          </w:p>
        </w:tc>
        <w:tc>
          <w:tcPr>
            <w:tcW w:w="1397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7" w:after="0" w:line="240" w:lineRule="auto"/>
              <w:ind w:right="193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15.000,00</w:t>
            </w:r>
          </w:p>
        </w:tc>
        <w:tc>
          <w:tcPr>
            <w:tcW w:w="130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7" w:after="0" w:line="240" w:lineRule="auto"/>
              <w:ind w:right="22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11.063,00</w:t>
            </w:r>
          </w:p>
        </w:tc>
        <w:tc>
          <w:tcPr>
            <w:tcW w:w="1097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7" w:after="0" w:line="240" w:lineRule="auto"/>
              <w:ind w:right="531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74</w:t>
            </w:r>
          </w:p>
        </w:tc>
      </w:tr>
      <w:tr w:rsidR="00A01B9D" w:rsidRPr="00A01B9D" w:rsidTr="00466026">
        <w:trPr>
          <w:trHeight w:val="297"/>
        </w:trPr>
        <w:tc>
          <w:tcPr>
            <w:tcW w:w="91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7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422790</w:t>
            </w:r>
          </w:p>
        </w:tc>
        <w:tc>
          <w:tcPr>
            <w:tcW w:w="507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7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Oprema za ceste,ulice,šetnice</w:t>
            </w:r>
          </w:p>
        </w:tc>
        <w:tc>
          <w:tcPr>
            <w:tcW w:w="180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30" w:after="0" w:line="240" w:lineRule="auto"/>
              <w:ind w:right="313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20.000,00</w:t>
            </w:r>
          </w:p>
        </w:tc>
        <w:tc>
          <w:tcPr>
            <w:tcW w:w="1397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30" w:after="0" w:line="240" w:lineRule="auto"/>
              <w:ind w:right="193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20.000,00</w:t>
            </w:r>
          </w:p>
        </w:tc>
        <w:tc>
          <w:tcPr>
            <w:tcW w:w="130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30" w:after="0" w:line="240" w:lineRule="auto"/>
              <w:ind w:right="228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469,00</w:t>
            </w:r>
          </w:p>
        </w:tc>
        <w:tc>
          <w:tcPr>
            <w:tcW w:w="1097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30" w:after="0" w:line="240" w:lineRule="auto"/>
              <w:ind w:right="529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7"/>
                <w:sz w:val="16"/>
              </w:rPr>
              <w:t>2</w:t>
            </w:r>
          </w:p>
        </w:tc>
      </w:tr>
      <w:tr w:rsidR="00A01B9D" w:rsidRPr="00A01B9D" w:rsidTr="00466026">
        <w:trPr>
          <w:trHeight w:val="292"/>
        </w:trPr>
        <w:tc>
          <w:tcPr>
            <w:tcW w:w="91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422791</w:t>
            </w:r>
          </w:p>
        </w:tc>
        <w:tc>
          <w:tcPr>
            <w:tcW w:w="507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Oprema za jvane površine, igrališta,parkove i sl.</w:t>
            </w:r>
          </w:p>
        </w:tc>
        <w:tc>
          <w:tcPr>
            <w:tcW w:w="180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313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10.000,00</w:t>
            </w:r>
          </w:p>
        </w:tc>
        <w:tc>
          <w:tcPr>
            <w:tcW w:w="1397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193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10.000,00</w:t>
            </w:r>
          </w:p>
        </w:tc>
        <w:tc>
          <w:tcPr>
            <w:tcW w:w="130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97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529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7"/>
                <w:sz w:val="16"/>
              </w:rPr>
              <w:t>0</w:t>
            </w:r>
          </w:p>
        </w:tc>
      </w:tr>
      <w:tr w:rsidR="00A01B9D" w:rsidRPr="00A01B9D" w:rsidTr="00466026">
        <w:trPr>
          <w:trHeight w:val="403"/>
        </w:trPr>
        <w:tc>
          <w:tcPr>
            <w:tcW w:w="910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422799</w:t>
            </w:r>
          </w:p>
        </w:tc>
        <w:tc>
          <w:tcPr>
            <w:tcW w:w="5070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Ostala razna oprema-vlastiti prihodi</w:t>
            </w:r>
          </w:p>
        </w:tc>
        <w:tc>
          <w:tcPr>
            <w:tcW w:w="1802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25" w:after="0" w:line="240" w:lineRule="auto"/>
              <w:ind w:right="313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8.500,00</w:t>
            </w:r>
          </w:p>
        </w:tc>
        <w:tc>
          <w:tcPr>
            <w:tcW w:w="1397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25" w:after="0" w:line="240" w:lineRule="auto"/>
              <w:ind w:right="193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8.500,00</w:t>
            </w:r>
          </w:p>
        </w:tc>
        <w:tc>
          <w:tcPr>
            <w:tcW w:w="1308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97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25" w:after="0" w:line="240" w:lineRule="auto"/>
              <w:ind w:right="529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7"/>
                <w:sz w:val="16"/>
              </w:rPr>
              <w:t>0</w:t>
            </w:r>
          </w:p>
        </w:tc>
      </w:tr>
    </w:tbl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sz w:val="16"/>
          <w:lang w:val="en-US"/>
        </w:rPr>
        <w:sectPr w:rsidR="00A01B9D" w:rsidRPr="00A01B9D">
          <w:pgSz w:w="11900" w:h="16850"/>
          <w:pgMar w:top="1500" w:right="140" w:bottom="1380" w:left="0" w:header="999" w:footer="1226" w:gutter="0"/>
          <w:cols w:space="720"/>
        </w:sectPr>
      </w:pPr>
    </w:p>
    <w:p w:rsidR="00A01B9D" w:rsidRPr="00A01B9D" w:rsidRDefault="00A01B9D" w:rsidP="00A01B9D">
      <w:pPr>
        <w:widowControl w:val="0"/>
        <w:autoSpaceDE w:val="0"/>
        <w:autoSpaceDN w:val="0"/>
        <w:spacing w:before="11" w:after="0" w:line="240" w:lineRule="auto"/>
        <w:rPr>
          <w:rFonts w:ascii="Times New Roman" w:eastAsia="Arial" w:hAnsi="Arial" w:cs="Arial"/>
          <w:szCs w:val="16"/>
          <w:lang w:val="en-US"/>
        </w:rPr>
      </w:pPr>
      <w:r w:rsidRPr="00A01B9D">
        <w:rPr>
          <w:rFonts w:ascii="Arial" w:eastAsia="Arial" w:hAnsi="Arial" w:cs="Arial"/>
          <w:noProof/>
          <w:sz w:val="16"/>
          <w:szCs w:val="16"/>
          <w:lang w:eastAsia="hr-HR"/>
        </w:rPr>
        <w:lastRenderedPageBreak/>
        <mc:AlternateContent>
          <mc:Choice Requires="wps">
            <w:drawing>
              <wp:anchor distT="0" distB="0" distL="114300" distR="114300" simplePos="0" relativeHeight="251781120" behindDoc="1" locked="0" layoutInCell="1" allowOverlap="1" wp14:anchorId="24DD70B7" wp14:editId="5E39D593">
                <wp:simplePos x="0" y="0"/>
                <wp:positionH relativeFrom="page">
                  <wp:posOffset>1349375</wp:posOffset>
                </wp:positionH>
                <wp:positionV relativeFrom="page">
                  <wp:posOffset>1922145</wp:posOffset>
                </wp:positionV>
                <wp:extent cx="75565" cy="0"/>
                <wp:effectExtent l="6350" t="7620" r="13335" b="11430"/>
                <wp:wrapNone/>
                <wp:docPr id="761" name="Line 6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75565" cy="0"/>
                        </a:xfrm>
                        <a:prstGeom prst="line">
                          <a:avLst/>
                        </a:prstGeom>
                        <a:noFill/>
                        <a:ln w="3048">
                          <a:solidFill>
                            <a:srgbClr val="000000"/>
                          </a:solidFill>
                          <a:prstDash val="sysDot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6001422" id="Line 651" o:spid="_x0000_s1026" style="position:absolute;z-index:-2515353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06.25pt,151.35pt" to="112.2pt,151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" strokeweight=".24pt">
                <v:stroke dashstyle="1 1"/>
                <w10:wrap anchorx="page" anchory="page"/>
              </v:line>
            </w:pict>
          </mc:Fallback>
        </mc:AlternateContent>
      </w:r>
    </w:p>
    <w:tbl>
      <w:tblPr>
        <w:tblStyle w:val="TableNormal1"/>
        <w:tblW w:w="0" w:type="auto"/>
        <w:tblInd w:w="62" w:type="dxa"/>
        <w:tblLayout w:type="fixed"/>
        <w:tblLook w:val="01E0" w:firstRow="1" w:lastRow="1" w:firstColumn="1" w:lastColumn="1" w:noHBand="0" w:noVBand="0"/>
      </w:tblPr>
      <w:tblGrid>
        <w:gridCol w:w="490"/>
        <w:gridCol w:w="427"/>
        <w:gridCol w:w="5110"/>
        <w:gridCol w:w="1762"/>
        <w:gridCol w:w="1397"/>
        <w:gridCol w:w="1390"/>
        <w:gridCol w:w="580"/>
      </w:tblGrid>
      <w:tr w:rsidR="00A01B9D" w:rsidRPr="00A01B9D" w:rsidTr="00466026">
        <w:trPr>
          <w:trHeight w:val="359"/>
        </w:trPr>
        <w:tc>
          <w:tcPr>
            <w:tcW w:w="490" w:type="dxa"/>
            <w:tcBorders>
              <w:top w:val="single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427" w:type="dxa"/>
            <w:tcBorders>
              <w:top w:val="single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5110" w:type="dxa"/>
            <w:tcBorders>
              <w:top w:val="single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762" w:type="dxa"/>
            <w:tcBorders>
              <w:top w:val="single" w:sz="2" w:space="0" w:color="000000"/>
            </w:tcBorders>
          </w:tcPr>
          <w:p w:rsidR="00A01B9D" w:rsidRPr="00A01B9D" w:rsidRDefault="00A01B9D" w:rsidP="00A01B9D">
            <w:pPr>
              <w:spacing w:before="75" w:after="0" w:line="240" w:lineRule="auto"/>
              <w:ind w:right="315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w w:val="90"/>
                <w:sz w:val="16"/>
              </w:rPr>
              <w:t>8.785.100,00</w:t>
            </w:r>
          </w:p>
        </w:tc>
        <w:tc>
          <w:tcPr>
            <w:tcW w:w="1397" w:type="dxa"/>
            <w:tcBorders>
              <w:top w:val="single" w:sz="2" w:space="0" w:color="000000"/>
            </w:tcBorders>
          </w:tcPr>
          <w:p w:rsidR="00A01B9D" w:rsidRPr="00A01B9D" w:rsidRDefault="00A01B9D" w:rsidP="00A01B9D">
            <w:pPr>
              <w:spacing w:before="75" w:after="0" w:line="240" w:lineRule="auto"/>
              <w:ind w:right="195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w w:val="90"/>
                <w:sz w:val="16"/>
              </w:rPr>
              <w:t>8.785.100,00</w:t>
            </w:r>
          </w:p>
        </w:tc>
        <w:tc>
          <w:tcPr>
            <w:tcW w:w="1390" w:type="dxa"/>
            <w:tcBorders>
              <w:top w:val="single" w:sz="2" w:space="0" w:color="000000"/>
            </w:tcBorders>
          </w:tcPr>
          <w:p w:rsidR="00A01B9D" w:rsidRPr="00A01B9D" w:rsidRDefault="00A01B9D" w:rsidP="00A01B9D">
            <w:pPr>
              <w:spacing w:before="75" w:after="0" w:line="240" w:lineRule="auto"/>
              <w:ind w:right="308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w w:val="90"/>
                <w:sz w:val="16"/>
              </w:rPr>
              <w:t>4.965.233,00</w:t>
            </w:r>
          </w:p>
        </w:tc>
        <w:tc>
          <w:tcPr>
            <w:tcW w:w="580" w:type="dxa"/>
            <w:tcBorders>
              <w:top w:val="single" w:sz="2" w:space="0" w:color="000000"/>
            </w:tcBorders>
          </w:tcPr>
          <w:p w:rsidR="00A01B9D" w:rsidRPr="00A01B9D" w:rsidRDefault="00A01B9D" w:rsidP="00A01B9D">
            <w:pPr>
              <w:spacing w:before="75" w:after="0" w:line="240" w:lineRule="auto"/>
              <w:ind w:right="92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57</w:t>
            </w:r>
          </w:p>
        </w:tc>
      </w:tr>
      <w:tr w:rsidR="00A01B9D" w:rsidRPr="00A01B9D" w:rsidTr="00466026">
        <w:trPr>
          <w:trHeight w:val="219"/>
        </w:trPr>
        <w:tc>
          <w:tcPr>
            <w:tcW w:w="917" w:type="dxa"/>
            <w:gridSpan w:val="2"/>
            <w:tcBorders>
              <w:bottom w:val="single" w:sz="4" w:space="0" w:color="FFFFFF"/>
            </w:tcBorders>
            <w:shd w:val="clear" w:color="auto" w:fill="C0DFC0"/>
          </w:tcPr>
          <w:p w:rsidR="00A01B9D" w:rsidRPr="00A01B9D" w:rsidRDefault="00A01B9D" w:rsidP="00A01B9D">
            <w:pPr>
              <w:spacing w:after="0" w:line="180" w:lineRule="exact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Raz 001</w:t>
            </w:r>
          </w:p>
        </w:tc>
        <w:tc>
          <w:tcPr>
            <w:tcW w:w="5110" w:type="dxa"/>
            <w:tcBorders>
              <w:bottom w:val="single" w:sz="4" w:space="0" w:color="FFFFFF"/>
            </w:tcBorders>
            <w:shd w:val="clear" w:color="auto" w:fill="C0DFC0"/>
          </w:tcPr>
          <w:p w:rsidR="00A01B9D" w:rsidRPr="00A01B9D" w:rsidRDefault="00A01B9D" w:rsidP="00A01B9D">
            <w:pPr>
              <w:spacing w:after="0" w:line="180" w:lineRule="exact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OPĆINA POSTIRA</w:t>
            </w:r>
          </w:p>
        </w:tc>
        <w:tc>
          <w:tcPr>
            <w:tcW w:w="1762" w:type="dxa"/>
            <w:tcBorders>
              <w:bottom w:val="single" w:sz="4" w:space="0" w:color="FFFFFF"/>
            </w:tcBorders>
            <w:shd w:val="clear" w:color="auto" w:fill="C0DFC0"/>
          </w:tcPr>
          <w:p w:rsidR="00A01B9D" w:rsidRPr="00A01B9D" w:rsidRDefault="00A01B9D" w:rsidP="00A01B9D">
            <w:pPr>
              <w:spacing w:after="0" w:line="180" w:lineRule="exact"/>
              <w:ind w:right="313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8.785.100,00</w:t>
            </w:r>
          </w:p>
        </w:tc>
        <w:tc>
          <w:tcPr>
            <w:tcW w:w="1397" w:type="dxa"/>
            <w:tcBorders>
              <w:bottom w:val="single" w:sz="4" w:space="0" w:color="FFFFFF"/>
            </w:tcBorders>
            <w:shd w:val="clear" w:color="auto" w:fill="C0DFC0"/>
          </w:tcPr>
          <w:p w:rsidR="00A01B9D" w:rsidRPr="00A01B9D" w:rsidRDefault="00A01B9D" w:rsidP="00A01B9D">
            <w:pPr>
              <w:spacing w:after="0" w:line="180" w:lineRule="exact"/>
              <w:ind w:right="193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8.785.100,00</w:t>
            </w:r>
          </w:p>
        </w:tc>
        <w:tc>
          <w:tcPr>
            <w:tcW w:w="1390" w:type="dxa"/>
            <w:tcBorders>
              <w:bottom w:val="single" w:sz="4" w:space="0" w:color="FFFFFF"/>
            </w:tcBorders>
            <w:shd w:val="clear" w:color="auto" w:fill="C0DFC0"/>
          </w:tcPr>
          <w:p w:rsidR="00A01B9D" w:rsidRPr="00A01B9D" w:rsidRDefault="00A01B9D" w:rsidP="00A01B9D">
            <w:pPr>
              <w:spacing w:after="0" w:line="180" w:lineRule="exact"/>
              <w:ind w:right="30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4.965.233,00</w:t>
            </w:r>
          </w:p>
        </w:tc>
        <w:tc>
          <w:tcPr>
            <w:tcW w:w="580" w:type="dxa"/>
            <w:tcBorders>
              <w:bottom w:val="single" w:sz="4" w:space="0" w:color="FFFFFF"/>
            </w:tcBorders>
            <w:shd w:val="clear" w:color="auto" w:fill="C0DFC0"/>
          </w:tcPr>
          <w:p w:rsidR="00A01B9D" w:rsidRPr="00A01B9D" w:rsidRDefault="00A01B9D" w:rsidP="00A01B9D">
            <w:pPr>
              <w:spacing w:after="0" w:line="180" w:lineRule="exact"/>
              <w:ind w:right="92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57</w:t>
            </w:r>
          </w:p>
        </w:tc>
      </w:tr>
      <w:tr w:rsidR="00A01B9D" w:rsidRPr="00A01B9D" w:rsidTr="00466026">
        <w:trPr>
          <w:trHeight w:val="212"/>
        </w:trPr>
        <w:tc>
          <w:tcPr>
            <w:tcW w:w="917" w:type="dxa"/>
            <w:gridSpan w:val="2"/>
            <w:tcBorders>
              <w:top w:val="single" w:sz="4" w:space="0" w:color="FFFFFF"/>
            </w:tcBorders>
            <w:shd w:val="clear" w:color="auto" w:fill="DFDFC0"/>
          </w:tcPr>
          <w:p w:rsidR="00A01B9D" w:rsidRPr="00A01B9D" w:rsidRDefault="00A01B9D" w:rsidP="00A01B9D">
            <w:pPr>
              <w:tabs>
                <w:tab w:val="left" w:pos="494"/>
              </w:tabs>
              <w:spacing w:after="0" w:line="173" w:lineRule="exact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Gl</w:t>
            </w:r>
            <w:r w:rsidRPr="00A01B9D">
              <w:rPr>
                <w:rFonts w:ascii="Arial" w:eastAsia="Arial" w:hAnsi="Arial" w:cs="Arial"/>
                <w:b/>
                <w:sz w:val="16"/>
              </w:rPr>
              <w:tab/>
            </w:r>
            <w:r w:rsidRPr="00A01B9D">
              <w:rPr>
                <w:rFonts w:ascii="Arial" w:eastAsia="Arial" w:hAnsi="Arial" w:cs="Arial"/>
                <w:b/>
                <w:spacing w:val="-1"/>
                <w:w w:val="95"/>
                <w:sz w:val="16"/>
              </w:rPr>
              <w:t>00101</w:t>
            </w:r>
          </w:p>
        </w:tc>
        <w:tc>
          <w:tcPr>
            <w:tcW w:w="5110" w:type="dxa"/>
            <w:tcBorders>
              <w:top w:val="single" w:sz="4" w:space="0" w:color="FFFFFF"/>
            </w:tcBorders>
            <w:shd w:val="clear" w:color="auto" w:fill="DFDFC0"/>
          </w:tcPr>
          <w:p w:rsidR="00A01B9D" w:rsidRPr="00A01B9D" w:rsidRDefault="00A01B9D" w:rsidP="00A01B9D">
            <w:pPr>
              <w:spacing w:after="0" w:line="173" w:lineRule="exact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JEDINSTVENI UPRAVNI ODJEL</w:t>
            </w:r>
          </w:p>
        </w:tc>
        <w:tc>
          <w:tcPr>
            <w:tcW w:w="1762" w:type="dxa"/>
            <w:tcBorders>
              <w:top w:val="single" w:sz="4" w:space="0" w:color="FFFFFF"/>
            </w:tcBorders>
            <w:shd w:val="clear" w:color="auto" w:fill="DFDFC0"/>
          </w:tcPr>
          <w:p w:rsidR="00A01B9D" w:rsidRPr="00A01B9D" w:rsidRDefault="00A01B9D" w:rsidP="00A01B9D">
            <w:pPr>
              <w:spacing w:after="0" w:line="173" w:lineRule="exact"/>
              <w:ind w:right="313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7.446.900,00</w:t>
            </w:r>
          </w:p>
        </w:tc>
        <w:tc>
          <w:tcPr>
            <w:tcW w:w="1397" w:type="dxa"/>
            <w:tcBorders>
              <w:top w:val="single" w:sz="4" w:space="0" w:color="FFFFFF"/>
            </w:tcBorders>
            <w:shd w:val="clear" w:color="auto" w:fill="DFDFC0"/>
          </w:tcPr>
          <w:p w:rsidR="00A01B9D" w:rsidRPr="00A01B9D" w:rsidRDefault="00A01B9D" w:rsidP="00A01B9D">
            <w:pPr>
              <w:spacing w:after="0" w:line="173" w:lineRule="exact"/>
              <w:ind w:right="193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7.446.900,00</w:t>
            </w:r>
          </w:p>
        </w:tc>
        <w:tc>
          <w:tcPr>
            <w:tcW w:w="1390" w:type="dxa"/>
            <w:tcBorders>
              <w:top w:val="single" w:sz="4" w:space="0" w:color="FFFFFF"/>
            </w:tcBorders>
            <w:shd w:val="clear" w:color="auto" w:fill="DFDFC0"/>
          </w:tcPr>
          <w:p w:rsidR="00A01B9D" w:rsidRPr="00A01B9D" w:rsidRDefault="00A01B9D" w:rsidP="00A01B9D">
            <w:pPr>
              <w:spacing w:after="0" w:line="173" w:lineRule="exact"/>
              <w:ind w:right="308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4.327.961,00</w:t>
            </w:r>
          </w:p>
        </w:tc>
        <w:tc>
          <w:tcPr>
            <w:tcW w:w="580" w:type="dxa"/>
            <w:tcBorders>
              <w:top w:val="single" w:sz="4" w:space="0" w:color="FFFFFF"/>
            </w:tcBorders>
            <w:shd w:val="clear" w:color="auto" w:fill="DFDFC0"/>
          </w:tcPr>
          <w:p w:rsidR="00A01B9D" w:rsidRPr="00A01B9D" w:rsidRDefault="00A01B9D" w:rsidP="00A01B9D">
            <w:pPr>
              <w:spacing w:after="0" w:line="173" w:lineRule="exact"/>
              <w:ind w:right="92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58</w:t>
            </w:r>
          </w:p>
        </w:tc>
      </w:tr>
      <w:tr w:rsidR="00A01B9D" w:rsidRPr="00A01B9D" w:rsidTr="00466026">
        <w:trPr>
          <w:trHeight w:val="340"/>
        </w:trPr>
        <w:tc>
          <w:tcPr>
            <w:tcW w:w="490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66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423</w:t>
            </w:r>
          </w:p>
        </w:tc>
        <w:tc>
          <w:tcPr>
            <w:tcW w:w="427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5110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66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Prijevozna sredstva</w:t>
            </w:r>
          </w:p>
        </w:tc>
        <w:tc>
          <w:tcPr>
            <w:tcW w:w="1762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397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390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68" w:after="0" w:line="240" w:lineRule="auto"/>
              <w:ind w:right="308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40.000,00</w:t>
            </w:r>
          </w:p>
        </w:tc>
        <w:tc>
          <w:tcPr>
            <w:tcW w:w="580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A01B9D" w:rsidRPr="00A01B9D" w:rsidTr="00466026">
        <w:trPr>
          <w:trHeight w:val="292"/>
        </w:trPr>
        <w:tc>
          <w:tcPr>
            <w:tcW w:w="49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4231</w:t>
            </w:r>
          </w:p>
        </w:tc>
        <w:tc>
          <w:tcPr>
            <w:tcW w:w="427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511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Prijevozna sred stva u cestovnom prometu</w:t>
            </w:r>
          </w:p>
        </w:tc>
        <w:tc>
          <w:tcPr>
            <w:tcW w:w="176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397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39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308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40.000,00</w:t>
            </w:r>
          </w:p>
        </w:tc>
        <w:tc>
          <w:tcPr>
            <w:tcW w:w="58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A01B9D" w:rsidRPr="00A01B9D" w:rsidTr="00466026">
        <w:trPr>
          <w:trHeight w:val="292"/>
        </w:trPr>
        <w:tc>
          <w:tcPr>
            <w:tcW w:w="49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42313</w:t>
            </w:r>
          </w:p>
        </w:tc>
        <w:tc>
          <w:tcPr>
            <w:tcW w:w="427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511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Kombi vozila</w:t>
            </w:r>
          </w:p>
        </w:tc>
        <w:tc>
          <w:tcPr>
            <w:tcW w:w="176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397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39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308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40.000,00</w:t>
            </w:r>
          </w:p>
        </w:tc>
        <w:tc>
          <w:tcPr>
            <w:tcW w:w="58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A01B9D" w:rsidRPr="00A01B9D" w:rsidTr="00466026">
        <w:trPr>
          <w:trHeight w:val="292"/>
        </w:trPr>
        <w:tc>
          <w:tcPr>
            <w:tcW w:w="49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426</w:t>
            </w:r>
          </w:p>
        </w:tc>
        <w:tc>
          <w:tcPr>
            <w:tcW w:w="427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511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Nematerijalna proizvedena imovina</w:t>
            </w:r>
          </w:p>
        </w:tc>
        <w:tc>
          <w:tcPr>
            <w:tcW w:w="176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31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363.000,00</w:t>
            </w:r>
          </w:p>
        </w:tc>
        <w:tc>
          <w:tcPr>
            <w:tcW w:w="1397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19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363.000,00</w:t>
            </w:r>
          </w:p>
        </w:tc>
        <w:tc>
          <w:tcPr>
            <w:tcW w:w="139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311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217.375,00</w:t>
            </w:r>
          </w:p>
        </w:tc>
        <w:tc>
          <w:tcPr>
            <w:tcW w:w="58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92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60</w:t>
            </w:r>
          </w:p>
        </w:tc>
      </w:tr>
      <w:tr w:rsidR="00A01B9D" w:rsidRPr="00A01B9D" w:rsidTr="00466026">
        <w:trPr>
          <w:trHeight w:val="295"/>
        </w:trPr>
        <w:tc>
          <w:tcPr>
            <w:tcW w:w="49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4262</w:t>
            </w:r>
          </w:p>
        </w:tc>
        <w:tc>
          <w:tcPr>
            <w:tcW w:w="427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511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Ulaganja u računalne programe</w:t>
            </w:r>
          </w:p>
        </w:tc>
        <w:tc>
          <w:tcPr>
            <w:tcW w:w="176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7" w:after="0" w:line="240" w:lineRule="auto"/>
              <w:ind w:right="313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3.000,00</w:t>
            </w:r>
          </w:p>
        </w:tc>
        <w:tc>
          <w:tcPr>
            <w:tcW w:w="1397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7" w:after="0" w:line="240" w:lineRule="auto"/>
              <w:ind w:right="192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3.000,00</w:t>
            </w:r>
          </w:p>
        </w:tc>
        <w:tc>
          <w:tcPr>
            <w:tcW w:w="139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58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7" w:after="0" w:line="240" w:lineRule="auto"/>
              <w:ind w:right="92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7"/>
                <w:sz w:val="16"/>
              </w:rPr>
              <w:t>0</w:t>
            </w:r>
          </w:p>
        </w:tc>
      </w:tr>
      <w:tr w:rsidR="00A01B9D" w:rsidRPr="00A01B9D" w:rsidTr="00466026">
        <w:trPr>
          <w:trHeight w:val="295"/>
        </w:trPr>
        <w:tc>
          <w:tcPr>
            <w:tcW w:w="49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42621</w:t>
            </w:r>
          </w:p>
        </w:tc>
        <w:tc>
          <w:tcPr>
            <w:tcW w:w="427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511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Ulaganja u računalne programe</w:t>
            </w:r>
          </w:p>
        </w:tc>
        <w:tc>
          <w:tcPr>
            <w:tcW w:w="176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7" w:after="0" w:line="240" w:lineRule="auto"/>
              <w:ind w:right="313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3.000,00</w:t>
            </w:r>
          </w:p>
        </w:tc>
        <w:tc>
          <w:tcPr>
            <w:tcW w:w="1397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7" w:after="0" w:line="240" w:lineRule="auto"/>
              <w:ind w:right="192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3.000,00</w:t>
            </w:r>
          </w:p>
        </w:tc>
        <w:tc>
          <w:tcPr>
            <w:tcW w:w="139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58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7" w:after="0" w:line="240" w:lineRule="auto"/>
              <w:ind w:right="92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7"/>
                <w:sz w:val="16"/>
              </w:rPr>
              <w:t>0</w:t>
            </w:r>
          </w:p>
        </w:tc>
      </w:tr>
      <w:tr w:rsidR="00A01B9D" w:rsidRPr="00A01B9D" w:rsidTr="00466026">
        <w:trPr>
          <w:trHeight w:val="295"/>
        </w:trPr>
        <w:tc>
          <w:tcPr>
            <w:tcW w:w="49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1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4263</w:t>
            </w:r>
          </w:p>
        </w:tc>
        <w:tc>
          <w:tcPr>
            <w:tcW w:w="427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511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1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Umjetnička, literarna i znanstvena djela</w:t>
            </w:r>
          </w:p>
        </w:tc>
        <w:tc>
          <w:tcPr>
            <w:tcW w:w="176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3" w:after="0" w:line="240" w:lineRule="auto"/>
              <w:ind w:right="31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360.000,00</w:t>
            </w:r>
          </w:p>
        </w:tc>
        <w:tc>
          <w:tcPr>
            <w:tcW w:w="1397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3" w:after="0" w:line="240" w:lineRule="auto"/>
              <w:ind w:right="19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360.000,00</w:t>
            </w:r>
          </w:p>
        </w:tc>
        <w:tc>
          <w:tcPr>
            <w:tcW w:w="139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3" w:after="0" w:line="240" w:lineRule="auto"/>
              <w:ind w:right="311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217.375,00</w:t>
            </w:r>
          </w:p>
        </w:tc>
        <w:tc>
          <w:tcPr>
            <w:tcW w:w="58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3" w:after="0" w:line="240" w:lineRule="auto"/>
              <w:ind w:right="92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60</w:t>
            </w:r>
          </w:p>
        </w:tc>
      </w:tr>
      <w:tr w:rsidR="00A01B9D" w:rsidRPr="00A01B9D" w:rsidTr="00466026">
        <w:trPr>
          <w:trHeight w:val="292"/>
        </w:trPr>
        <w:tc>
          <w:tcPr>
            <w:tcW w:w="917" w:type="dxa"/>
            <w:gridSpan w:val="2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4263691</w:t>
            </w:r>
          </w:p>
        </w:tc>
        <w:tc>
          <w:tcPr>
            <w:tcW w:w="511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Projektna dokumentacija-Reciklažna dvorišta</w:t>
            </w:r>
          </w:p>
        </w:tc>
        <w:tc>
          <w:tcPr>
            <w:tcW w:w="176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313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20.000,00</w:t>
            </w:r>
          </w:p>
        </w:tc>
        <w:tc>
          <w:tcPr>
            <w:tcW w:w="1397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193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20.000,00</w:t>
            </w:r>
          </w:p>
        </w:tc>
        <w:tc>
          <w:tcPr>
            <w:tcW w:w="139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58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92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7"/>
                <w:sz w:val="16"/>
              </w:rPr>
              <w:t>0</w:t>
            </w:r>
          </w:p>
        </w:tc>
      </w:tr>
      <w:tr w:rsidR="00A01B9D" w:rsidRPr="00A01B9D" w:rsidTr="00466026">
        <w:trPr>
          <w:trHeight w:val="292"/>
        </w:trPr>
        <w:tc>
          <w:tcPr>
            <w:tcW w:w="917" w:type="dxa"/>
            <w:gridSpan w:val="2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4263692</w:t>
            </w:r>
          </w:p>
        </w:tc>
        <w:tc>
          <w:tcPr>
            <w:tcW w:w="511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Projektna dokumentacija- Nova Riva-vlastita sredstva</w:t>
            </w:r>
          </w:p>
        </w:tc>
        <w:tc>
          <w:tcPr>
            <w:tcW w:w="176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313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20.000,00</w:t>
            </w:r>
          </w:p>
        </w:tc>
        <w:tc>
          <w:tcPr>
            <w:tcW w:w="1397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193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20.000,00</w:t>
            </w:r>
          </w:p>
        </w:tc>
        <w:tc>
          <w:tcPr>
            <w:tcW w:w="139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308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18.750,00</w:t>
            </w:r>
          </w:p>
        </w:tc>
        <w:tc>
          <w:tcPr>
            <w:tcW w:w="58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92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94</w:t>
            </w:r>
          </w:p>
        </w:tc>
      </w:tr>
      <w:tr w:rsidR="00A01B9D" w:rsidRPr="00A01B9D" w:rsidTr="00466026">
        <w:trPr>
          <w:trHeight w:val="292"/>
        </w:trPr>
        <w:tc>
          <w:tcPr>
            <w:tcW w:w="917" w:type="dxa"/>
            <w:gridSpan w:val="2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42636921</w:t>
            </w:r>
          </w:p>
        </w:tc>
        <w:tc>
          <w:tcPr>
            <w:tcW w:w="511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Projektna dokumentacija-Nova Riva-sredstva pomoći</w:t>
            </w:r>
          </w:p>
        </w:tc>
        <w:tc>
          <w:tcPr>
            <w:tcW w:w="176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313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50.000,00</w:t>
            </w:r>
          </w:p>
        </w:tc>
        <w:tc>
          <w:tcPr>
            <w:tcW w:w="1397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193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50.000,00</w:t>
            </w:r>
          </w:p>
        </w:tc>
        <w:tc>
          <w:tcPr>
            <w:tcW w:w="139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58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92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7"/>
                <w:sz w:val="16"/>
              </w:rPr>
              <w:t>0</w:t>
            </w:r>
          </w:p>
        </w:tc>
      </w:tr>
      <w:tr w:rsidR="00A01B9D" w:rsidRPr="00A01B9D" w:rsidTr="00466026">
        <w:trPr>
          <w:trHeight w:val="292"/>
        </w:trPr>
        <w:tc>
          <w:tcPr>
            <w:tcW w:w="917" w:type="dxa"/>
            <w:gridSpan w:val="2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4263693</w:t>
            </w:r>
          </w:p>
        </w:tc>
        <w:tc>
          <w:tcPr>
            <w:tcW w:w="511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Proj.dok.Mlina na šetnici Rat-vlastita sredstva</w:t>
            </w:r>
          </w:p>
        </w:tc>
        <w:tc>
          <w:tcPr>
            <w:tcW w:w="176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313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20.000,00</w:t>
            </w:r>
          </w:p>
        </w:tc>
        <w:tc>
          <w:tcPr>
            <w:tcW w:w="1397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193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20.000,00</w:t>
            </w:r>
          </w:p>
        </w:tc>
        <w:tc>
          <w:tcPr>
            <w:tcW w:w="139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58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92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7"/>
                <w:sz w:val="16"/>
              </w:rPr>
              <w:t>0</w:t>
            </w:r>
          </w:p>
        </w:tc>
      </w:tr>
      <w:tr w:rsidR="00A01B9D" w:rsidRPr="00A01B9D" w:rsidTr="00466026">
        <w:trPr>
          <w:trHeight w:val="297"/>
        </w:trPr>
        <w:tc>
          <w:tcPr>
            <w:tcW w:w="917" w:type="dxa"/>
            <w:gridSpan w:val="2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42636931</w:t>
            </w:r>
          </w:p>
        </w:tc>
        <w:tc>
          <w:tcPr>
            <w:tcW w:w="511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Proj.dok.Mlina na šetnici Rat-sredstva pomoći</w:t>
            </w:r>
          </w:p>
        </w:tc>
        <w:tc>
          <w:tcPr>
            <w:tcW w:w="176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7" w:after="0" w:line="240" w:lineRule="auto"/>
              <w:ind w:right="313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50.000,00</w:t>
            </w:r>
          </w:p>
        </w:tc>
        <w:tc>
          <w:tcPr>
            <w:tcW w:w="1397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7" w:after="0" w:line="240" w:lineRule="auto"/>
              <w:ind w:right="193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50.000,00</w:t>
            </w:r>
          </w:p>
        </w:tc>
        <w:tc>
          <w:tcPr>
            <w:tcW w:w="139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58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7" w:after="0" w:line="240" w:lineRule="auto"/>
              <w:ind w:right="92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7"/>
                <w:sz w:val="16"/>
              </w:rPr>
              <w:t>0</w:t>
            </w:r>
          </w:p>
        </w:tc>
      </w:tr>
      <w:tr w:rsidR="00A01B9D" w:rsidRPr="00A01B9D" w:rsidTr="00466026">
        <w:trPr>
          <w:trHeight w:val="292"/>
        </w:trPr>
        <w:tc>
          <w:tcPr>
            <w:tcW w:w="917" w:type="dxa"/>
            <w:gridSpan w:val="2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4263694</w:t>
            </w:r>
          </w:p>
        </w:tc>
        <w:tc>
          <w:tcPr>
            <w:tcW w:w="511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Proj.dokumantacija za Športski centar</w:t>
            </w:r>
          </w:p>
        </w:tc>
        <w:tc>
          <w:tcPr>
            <w:tcW w:w="176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397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39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308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48.125,00</w:t>
            </w:r>
          </w:p>
        </w:tc>
        <w:tc>
          <w:tcPr>
            <w:tcW w:w="58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A01B9D" w:rsidRPr="00A01B9D" w:rsidTr="00466026">
        <w:trPr>
          <w:trHeight w:val="292"/>
        </w:trPr>
        <w:tc>
          <w:tcPr>
            <w:tcW w:w="917" w:type="dxa"/>
            <w:gridSpan w:val="2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426370</w:t>
            </w:r>
          </w:p>
        </w:tc>
        <w:tc>
          <w:tcPr>
            <w:tcW w:w="511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UPU -i vezani uz Prostorni plan-vlastita sredstva</w:t>
            </w:r>
          </w:p>
        </w:tc>
        <w:tc>
          <w:tcPr>
            <w:tcW w:w="176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31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159.000,00</w:t>
            </w:r>
          </w:p>
        </w:tc>
        <w:tc>
          <w:tcPr>
            <w:tcW w:w="1397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19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159.000,00</w:t>
            </w:r>
          </w:p>
        </w:tc>
        <w:tc>
          <w:tcPr>
            <w:tcW w:w="139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311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150.500,00</w:t>
            </w:r>
          </w:p>
        </w:tc>
        <w:tc>
          <w:tcPr>
            <w:tcW w:w="58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92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95</w:t>
            </w:r>
          </w:p>
        </w:tc>
      </w:tr>
      <w:tr w:rsidR="00A01B9D" w:rsidRPr="00A01B9D" w:rsidTr="00466026">
        <w:trPr>
          <w:trHeight w:val="292"/>
        </w:trPr>
        <w:tc>
          <w:tcPr>
            <w:tcW w:w="917" w:type="dxa"/>
            <w:gridSpan w:val="2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4263701</w:t>
            </w:r>
          </w:p>
        </w:tc>
        <w:tc>
          <w:tcPr>
            <w:tcW w:w="511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UPU-i vezani uz prost.plan-donacije</w:t>
            </w:r>
          </w:p>
        </w:tc>
        <w:tc>
          <w:tcPr>
            <w:tcW w:w="176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313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41.000,00</w:t>
            </w:r>
          </w:p>
        </w:tc>
        <w:tc>
          <w:tcPr>
            <w:tcW w:w="1397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193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41.000,00</w:t>
            </w:r>
          </w:p>
        </w:tc>
        <w:tc>
          <w:tcPr>
            <w:tcW w:w="139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58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92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7"/>
                <w:sz w:val="16"/>
              </w:rPr>
              <w:t>0</w:t>
            </w:r>
          </w:p>
        </w:tc>
      </w:tr>
      <w:tr w:rsidR="00A01B9D" w:rsidRPr="00A01B9D" w:rsidTr="00466026">
        <w:trPr>
          <w:trHeight w:val="295"/>
        </w:trPr>
        <w:tc>
          <w:tcPr>
            <w:tcW w:w="490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DFDFC0"/>
          </w:tcPr>
          <w:p w:rsidR="00A01B9D" w:rsidRPr="00A01B9D" w:rsidRDefault="00A01B9D" w:rsidP="00A01B9D">
            <w:pPr>
              <w:spacing w:before="22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45</w:t>
            </w:r>
          </w:p>
        </w:tc>
        <w:tc>
          <w:tcPr>
            <w:tcW w:w="427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DFDFC0"/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5110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DFDFC0"/>
          </w:tcPr>
          <w:p w:rsidR="00A01B9D" w:rsidRPr="00A01B9D" w:rsidRDefault="00A01B9D" w:rsidP="00A01B9D">
            <w:pPr>
              <w:spacing w:before="22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Rashodi za dodatna ulaganja na nefinancijskoj imovini</w:t>
            </w:r>
          </w:p>
        </w:tc>
        <w:tc>
          <w:tcPr>
            <w:tcW w:w="1762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DFDFC0"/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397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DFDFC0"/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390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DFDFC0"/>
          </w:tcPr>
          <w:p w:rsidR="00A01B9D" w:rsidRPr="00A01B9D" w:rsidRDefault="00A01B9D" w:rsidP="00A01B9D">
            <w:pPr>
              <w:spacing w:before="25" w:after="0" w:line="240" w:lineRule="auto"/>
              <w:ind w:right="311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192.407,00</w:t>
            </w:r>
          </w:p>
        </w:tc>
        <w:tc>
          <w:tcPr>
            <w:tcW w:w="580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DFDFC0"/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A01B9D" w:rsidRPr="00A01B9D" w:rsidTr="00466026">
        <w:trPr>
          <w:trHeight w:val="292"/>
        </w:trPr>
        <w:tc>
          <w:tcPr>
            <w:tcW w:w="49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451</w:t>
            </w:r>
          </w:p>
        </w:tc>
        <w:tc>
          <w:tcPr>
            <w:tcW w:w="427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511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Dodatna ulaganja na grañevinskim objektima</w:t>
            </w:r>
          </w:p>
        </w:tc>
        <w:tc>
          <w:tcPr>
            <w:tcW w:w="176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397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39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311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192.407,00</w:t>
            </w:r>
          </w:p>
        </w:tc>
        <w:tc>
          <w:tcPr>
            <w:tcW w:w="58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A01B9D" w:rsidRPr="00A01B9D" w:rsidTr="00466026">
        <w:trPr>
          <w:trHeight w:val="292"/>
        </w:trPr>
        <w:tc>
          <w:tcPr>
            <w:tcW w:w="49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4511</w:t>
            </w:r>
          </w:p>
        </w:tc>
        <w:tc>
          <w:tcPr>
            <w:tcW w:w="427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511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Dodatna ulaganja na grañevinskim objektima</w:t>
            </w:r>
          </w:p>
        </w:tc>
        <w:tc>
          <w:tcPr>
            <w:tcW w:w="176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397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39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311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192.407,00</w:t>
            </w:r>
          </w:p>
        </w:tc>
        <w:tc>
          <w:tcPr>
            <w:tcW w:w="58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A01B9D" w:rsidRPr="00A01B9D" w:rsidTr="00466026">
        <w:trPr>
          <w:trHeight w:val="297"/>
        </w:trPr>
        <w:tc>
          <w:tcPr>
            <w:tcW w:w="917" w:type="dxa"/>
            <w:gridSpan w:val="2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4511121</w:t>
            </w:r>
          </w:p>
        </w:tc>
        <w:tc>
          <w:tcPr>
            <w:tcW w:w="511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Dod.ulag.na izgradnji ind.zone Ratac-vl.sr.</w:t>
            </w:r>
          </w:p>
        </w:tc>
        <w:tc>
          <w:tcPr>
            <w:tcW w:w="176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397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39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7" w:after="0" w:line="240" w:lineRule="auto"/>
              <w:ind w:right="311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192.407,00</w:t>
            </w:r>
          </w:p>
        </w:tc>
        <w:tc>
          <w:tcPr>
            <w:tcW w:w="58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A01B9D" w:rsidRPr="00A01B9D" w:rsidTr="00466026">
        <w:trPr>
          <w:trHeight w:val="292"/>
        </w:trPr>
        <w:tc>
          <w:tcPr>
            <w:tcW w:w="490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7EDFC0"/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w w:val="97"/>
                <w:sz w:val="16"/>
              </w:rPr>
              <w:t>5</w:t>
            </w:r>
          </w:p>
        </w:tc>
        <w:tc>
          <w:tcPr>
            <w:tcW w:w="427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7EDFC0"/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5110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7EDFC0"/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Izdaci za financijsku imovinu i otplate zajmova</w:t>
            </w:r>
          </w:p>
        </w:tc>
        <w:tc>
          <w:tcPr>
            <w:tcW w:w="1762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7EDFC0"/>
          </w:tcPr>
          <w:p w:rsidR="00A01B9D" w:rsidRPr="00A01B9D" w:rsidRDefault="00A01B9D" w:rsidP="00A01B9D">
            <w:pPr>
              <w:spacing w:before="22" w:after="0" w:line="240" w:lineRule="auto"/>
              <w:ind w:right="31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305.000,00</w:t>
            </w:r>
          </w:p>
        </w:tc>
        <w:tc>
          <w:tcPr>
            <w:tcW w:w="1397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7EDFC0"/>
          </w:tcPr>
          <w:p w:rsidR="00A01B9D" w:rsidRPr="00A01B9D" w:rsidRDefault="00A01B9D" w:rsidP="00A01B9D">
            <w:pPr>
              <w:spacing w:before="22" w:after="0" w:line="240" w:lineRule="auto"/>
              <w:ind w:right="19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305.000,00</w:t>
            </w:r>
          </w:p>
        </w:tc>
        <w:tc>
          <w:tcPr>
            <w:tcW w:w="1390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7EDFC0"/>
          </w:tcPr>
          <w:p w:rsidR="00A01B9D" w:rsidRPr="00A01B9D" w:rsidRDefault="00A01B9D" w:rsidP="00A01B9D">
            <w:pPr>
              <w:spacing w:before="22" w:after="0" w:line="240" w:lineRule="auto"/>
              <w:ind w:right="311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198.296,00</w:t>
            </w:r>
          </w:p>
        </w:tc>
        <w:tc>
          <w:tcPr>
            <w:tcW w:w="580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7EDFC0"/>
          </w:tcPr>
          <w:p w:rsidR="00A01B9D" w:rsidRPr="00A01B9D" w:rsidRDefault="00A01B9D" w:rsidP="00A01B9D">
            <w:pPr>
              <w:spacing w:before="22" w:after="0" w:line="240" w:lineRule="auto"/>
              <w:ind w:right="92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65</w:t>
            </w:r>
          </w:p>
        </w:tc>
      </w:tr>
      <w:tr w:rsidR="00A01B9D" w:rsidRPr="00A01B9D" w:rsidTr="00466026">
        <w:trPr>
          <w:trHeight w:val="292"/>
        </w:trPr>
        <w:tc>
          <w:tcPr>
            <w:tcW w:w="490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DFDFC0"/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54</w:t>
            </w:r>
          </w:p>
        </w:tc>
        <w:tc>
          <w:tcPr>
            <w:tcW w:w="427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DFDFC0"/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5110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DFDFC0"/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Izdaci za otplatu glavnice primljenih zajmova</w:t>
            </w:r>
          </w:p>
        </w:tc>
        <w:tc>
          <w:tcPr>
            <w:tcW w:w="1762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DFDFC0"/>
          </w:tcPr>
          <w:p w:rsidR="00A01B9D" w:rsidRPr="00A01B9D" w:rsidRDefault="00A01B9D" w:rsidP="00A01B9D">
            <w:pPr>
              <w:spacing w:before="22" w:after="0" w:line="240" w:lineRule="auto"/>
              <w:ind w:right="31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305.000,00</w:t>
            </w:r>
          </w:p>
        </w:tc>
        <w:tc>
          <w:tcPr>
            <w:tcW w:w="1397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DFDFC0"/>
          </w:tcPr>
          <w:p w:rsidR="00A01B9D" w:rsidRPr="00A01B9D" w:rsidRDefault="00A01B9D" w:rsidP="00A01B9D">
            <w:pPr>
              <w:spacing w:before="22" w:after="0" w:line="240" w:lineRule="auto"/>
              <w:ind w:right="19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305.000,00</w:t>
            </w:r>
          </w:p>
        </w:tc>
        <w:tc>
          <w:tcPr>
            <w:tcW w:w="1390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DFDFC0"/>
          </w:tcPr>
          <w:p w:rsidR="00A01B9D" w:rsidRPr="00A01B9D" w:rsidRDefault="00A01B9D" w:rsidP="00A01B9D">
            <w:pPr>
              <w:spacing w:before="22" w:after="0" w:line="240" w:lineRule="auto"/>
              <w:ind w:right="311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198.296,00</w:t>
            </w:r>
          </w:p>
        </w:tc>
        <w:tc>
          <w:tcPr>
            <w:tcW w:w="580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DFDFC0"/>
          </w:tcPr>
          <w:p w:rsidR="00A01B9D" w:rsidRPr="00A01B9D" w:rsidRDefault="00A01B9D" w:rsidP="00A01B9D">
            <w:pPr>
              <w:spacing w:before="22" w:after="0" w:line="240" w:lineRule="auto"/>
              <w:ind w:right="92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65</w:t>
            </w:r>
          </w:p>
        </w:tc>
      </w:tr>
      <w:tr w:rsidR="00A01B9D" w:rsidRPr="00A01B9D" w:rsidTr="00466026">
        <w:trPr>
          <w:trHeight w:val="292"/>
        </w:trPr>
        <w:tc>
          <w:tcPr>
            <w:tcW w:w="49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542</w:t>
            </w:r>
          </w:p>
        </w:tc>
        <w:tc>
          <w:tcPr>
            <w:tcW w:w="427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511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Otplata glavnice primljenih zajmova od banaka i ostalih fina</w:t>
            </w:r>
          </w:p>
        </w:tc>
        <w:tc>
          <w:tcPr>
            <w:tcW w:w="176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31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305.000,00</w:t>
            </w:r>
          </w:p>
        </w:tc>
        <w:tc>
          <w:tcPr>
            <w:tcW w:w="1397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19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305.000,00</w:t>
            </w:r>
          </w:p>
        </w:tc>
        <w:tc>
          <w:tcPr>
            <w:tcW w:w="139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311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198.296,00</w:t>
            </w:r>
          </w:p>
        </w:tc>
        <w:tc>
          <w:tcPr>
            <w:tcW w:w="58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92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65</w:t>
            </w:r>
          </w:p>
        </w:tc>
      </w:tr>
      <w:tr w:rsidR="00A01B9D" w:rsidRPr="00A01B9D" w:rsidTr="00466026">
        <w:trPr>
          <w:trHeight w:val="292"/>
        </w:trPr>
        <w:tc>
          <w:tcPr>
            <w:tcW w:w="49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5422</w:t>
            </w:r>
          </w:p>
        </w:tc>
        <w:tc>
          <w:tcPr>
            <w:tcW w:w="427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511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Otplata glav.primlj.kredita od kr.instit.u jav.sektoru</w:t>
            </w:r>
          </w:p>
        </w:tc>
        <w:tc>
          <w:tcPr>
            <w:tcW w:w="176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31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305.000,00</w:t>
            </w:r>
          </w:p>
        </w:tc>
        <w:tc>
          <w:tcPr>
            <w:tcW w:w="1397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19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305.000,00</w:t>
            </w:r>
          </w:p>
        </w:tc>
        <w:tc>
          <w:tcPr>
            <w:tcW w:w="139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311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198.296,00</w:t>
            </w:r>
          </w:p>
        </w:tc>
        <w:tc>
          <w:tcPr>
            <w:tcW w:w="58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92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65</w:t>
            </w:r>
          </w:p>
        </w:tc>
      </w:tr>
      <w:tr w:rsidR="00A01B9D" w:rsidRPr="00A01B9D" w:rsidTr="00466026">
        <w:trPr>
          <w:trHeight w:val="295"/>
        </w:trPr>
        <w:tc>
          <w:tcPr>
            <w:tcW w:w="49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54222</w:t>
            </w:r>
          </w:p>
        </w:tc>
        <w:tc>
          <w:tcPr>
            <w:tcW w:w="427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511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Otplata glav.primlj.kredita od kred.inst.u jav.sekt.-dugoroč</w:t>
            </w:r>
          </w:p>
        </w:tc>
        <w:tc>
          <w:tcPr>
            <w:tcW w:w="176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5" w:after="0" w:line="240" w:lineRule="auto"/>
              <w:ind w:right="31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305.000,00</w:t>
            </w:r>
          </w:p>
        </w:tc>
        <w:tc>
          <w:tcPr>
            <w:tcW w:w="1397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5" w:after="0" w:line="240" w:lineRule="auto"/>
              <w:ind w:right="19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305.000,00</w:t>
            </w:r>
          </w:p>
        </w:tc>
        <w:tc>
          <w:tcPr>
            <w:tcW w:w="139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5" w:after="0" w:line="240" w:lineRule="auto"/>
              <w:ind w:right="311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198.296,00</w:t>
            </w:r>
          </w:p>
        </w:tc>
        <w:tc>
          <w:tcPr>
            <w:tcW w:w="58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5" w:after="0" w:line="240" w:lineRule="auto"/>
              <w:ind w:right="92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65</w:t>
            </w:r>
          </w:p>
        </w:tc>
      </w:tr>
      <w:tr w:rsidR="00A01B9D" w:rsidRPr="00A01B9D" w:rsidTr="00466026">
        <w:trPr>
          <w:trHeight w:val="240"/>
        </w:trPr>
        <w:tc>
          <w:tcPr>
            <w:tcW w:w="490" w:type="dxa"/>
            <w:tcBorders>
              <w:top w:val="dotted" w:sz="2" w:space="0" w:color="000000"/>
              <w:bottom w:val="single" w:sz="18" w:space="0" w:color="FFFFFF"/>
            </w:tcBorders>
            <w:shd w:val="clear" w:color="auto" w:fill="DFDFC0"/>
          </w:tcPr>
          <w:p w:rsidR="00A01B9D" w:rsidRPr="00A01B9D" w:rsidRDefault="00A01B9D" w:rsidP="00A01B9D">
            <w:pPr>
              <w:spacing w:after="0" w:line="180" w:lineRule="exact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Gl</w:t>
            </w:r>
          </w:p>
        </w:tc>
        <w:tc>
          <w:tcPr>
            <w:tcW w:w="427" w:type="dxa"/>
            <w:tcBorders>
              <w:top w:val="dotted" w:sz="2" w:space="0" w:color="000000"/>
              <w:bottom w:val="single" w:sz="18" w:space="0" w:color="FFFFFF"/>
            </w:tcBorders>
            <w:shd w:val="clear" w:color="auto" w:fill="DFDFC0"/>
          </w:tcPr>
          <w:p w:rsidR="00A01B9D" w:rsidRPr="00A01B9D" w:rsidRDefault="00A01B9D" w:rsidP="00A01B9D">
            <w:pPr>
              <w:spacing w:after="0" w:line="178" w:lineRule="exact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w w:val="90"/>
                <w:sz w:val="16"/>
              </w:rPr>
              <w:t>00102</w:t>
            </w:r>
          </w:p>
        </w:tc>
        <w:tc>
          <w:tcPr>
            <w:tcW w:w="5110" w:type="dxa"/>
            <w:tcBorders>
              <w:top w:val="dotted" w:sz="2" w:space="0" w:color="000000"/>
              <w:bottom w:val="single" w:sz="18" w:space="0" w:color="FFFFFF"/>
            </w:tcBorders>
            <w:shd w:val="clear" w:color="auto" w:fill="DFDFC0"/>
          </w:tcPr>
          <w:p w:rsidR="00A01B9D" w:rsidRPr="00A01B9D" w:rsidRDefault="00A01B9D" w:rsidP="00A01B9D">
            <w:pPr>
              <w:spacing w:after="0" w:line="178" w:lineRule="exact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PREDŠKOLSKI ODGOJ</w:t>
            </w:r>
          </w:p>
        </w:tc>
        <w:tc>
          <w:tcPr>
            <w:tcW w:w="1762" w:type="dxa"/>
            <w:tcBorders>
              <w:top w:val="dotted" w:sz="2" w:space="0" w:color="000000"/>
              <w:bottom w:val="single" w:sz="18" w:space="0" w:color="FFFFFF"/>
            </w:tcBorders>
            <w:shd w:val="clear" w:color="auto" w:fill="DFDFC0"/>
          </w:tcPr>
          <w:p w:rsidR="00A01B9D" w:rsidRPr="00A01B9D" w:rsidRDefault="00A01B9D" w:rsidP="00A01B9D">
            <w:pPr>
              <w:spacing w:after="0" w:line="178" w:lineRule="exact"/>
              <w:ind w:right="313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1.250.700,00</w:t>
            </w:r>
          </w:p>
        </w:tc>
        <w:tc>
          <w:tcPr>
            <w:tcW w:w="1397" w:type="dxa"/>
            <w:tcBorders>
              <w:top w:val="dotted" w:sz="2" w:space="0" w:color="000000"/>
              <w:bottom w:val="single" w:sz="18" w:space="0" w:color="FFFFFF"/>
            </w:tcBorders>
            <w:shd w:val="clear" w:color="auto" w:fill="DFDFC0"/>
          </w:tcPr>
          <w:p w:rsidR="00A01B9D" w:rsidRPr="00A01B9D" w:rsidRDefault="00A01B9D" w:rsidP="00A01B9D">
            <w:pPr>
              <w:spacing w:after="0" w:line="178" w:lineRule="exact"/>
              <w:ind w:right="193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1.250.700,00</w:t>
            </w:r>
          </w:p>
        </w:tc>
        <w:tc>
          <w:tcPr>
            <w:tcW w:w="1390" w:type="dxa"/>
            <w:tcBorders>
              <w:top w:val="dotted" w:sz="2" w:space="0" w:color="000000"/>
              <w:bottom w:val="single" w:sz="18" w:space="0" w:color="FFFFFF"/>
            </w:tcBorders>
            <w:shd w:val="clear" w:color="auto" w:fill="DFDFC0"/>
          </w:tcPr>
          <w:p w:rsidR="00A01B9D" w:rsidRPr="00A01B9D" w:rsidRDefault="00A01B9D" w:rsidP="00A01B9D">
            <w:pPr>
              <w:spacing w:after="0" w:line="178" w:lineRule="exact"/>
              <w:ind w:right="311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581.757,00</w:t>
            </w:r>
          </w:p>
        </w:tc>
        <w:tc>
          <w:tcPr>
            <w:tcW w:w="580" w:type="dxa"/>
            <w:tcBorders>
              <w:top w:val="dotted" w:sz="2" w:space="0" w:color="000000"/>
              <w:bottom w:val="single" w:sz="18" w:space="0" w:color="FFFFFF"/>
            </w:tcBorders>
            <w:shd w:val="clear" w:color="auto" w:fill="DFDFC0"/>
          </w:tcPr>
          <w:p w:rsidR="00A01B9D" w:rsidRPr="00A01B9D" w:rsidRDefault="00A01B9D" w:rsidP="00A01B9D">
            <w:pPr>
              <w:spacing w:after="0" w:line="178" w:lineRule="exact"/>
              <w:ind w:right="92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47</w:t>
            </w:r>
          </w:p>
        </w:tc>
      </w:tr>
      <w:tr w:rsidR="00A01B9D" w:rsidRPr="00A01B9D" w:rsidTr="00466026">
        <w:trPr>
          <w:trHeight w:val="276"/>
        </w:trPr>
        <w:tc>
          <w:tcPr>
            <w:tcW w:w="490" w:type="dxa"/>
            <w:tcBorders>
              <w:top w:val="single" w:sz="18" w:space="0" w:color="FFFFFF"/>
              <w:bottom w:val="dotted" w:sz="2" w:space="0" w:color="000000"/>
            </w:tcBorders>
            <w:shd w:val="clear" w:color="auto" w:fill="7EDFC0"/>
          </w:tcPr>
          <w:p w:rsidR="00A01B9D" w:rsidRPr="00A01B9D" w:rsidRDefault="00A01B9D" w:rsidP="00A01B9D">
            <w:pPr>
              <w:spacing w:before="18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w w:val="97"/>
                <w:sz w:val="16"/>
              </w:rPr>
              <w:t>3</w:t>
            </w:r>
          </w:p>
        </w:tc>
        <w:tc>
          <w:tcPr>
            <w:tcW w:w="427" w:type="dxa"/>
            <w:tcBorders>
              <w:top w:val="single" w:sz="18" w:space="0" w:color="FFFFFF"/>
              <w:bottom w:val="dotted" w:sz="2" w:space="0" w:color="000000"/>
            </w:tcBorders>
            <w:shd w:val="clear" w:color="auto" w:fill="7EDFC0"/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5110" w:type="dxa"/>
            <w:tcBorders>
              <w:top w:val="single" w:sz="18" w:space="0" w:color="FFFFFF"/>
              <w:bottom w:val="dotted" w:sz="2" w:space="0" w:color="000000"/>
            </w:tcBorders>
            <w:shd w:val="clear" w:color="auto" w:fill="7EDFC0"/>
          </w:tcPr>
          <w:p w:rsidR="00A01B9D" w:rsidRPr="00A01B9D" w:rsidRDefault="00A01B9D" w:rsidP="00A01B9D">
            <w:pPr>
              <w:spacing w:before="18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Rashodi poslovanja</w:t>
            </w:r>
          </w:p>
        </w:tc>
        <w:tc>
          <w:tcPr>
            <w:tcW w:w="1762" w:type="dxa"/>
            <w:tcBorders>
              <w:top w:val="single" w:sz="18" w:space="0" w:color="FFFFFF"/>
              <w:bottom w:val="dotted" w:sz="2" w:space="0" w:color="000000"/>
            </w:tcBorders>
            <w:shd w:val="clear" w:color="auto" w:fill="7EDFC0"/>
          </w:tcPr>
          <w:p w:rsidR="00A01B9D" w:rsidRPr="00A01B9D" w:rsidRDefault="00A01B9D" w:rsidP="00A01B9D">
            <w:pPr>
              <w:spacing w:before="20" w:after="0" w:line="240" w:lineRule="auto"/>
              <w:ind w:right="313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1.100.700,00</w:t>
            </w:r>
          </w:p>
        </w:tc>
        <w:tc>
          <w:tcPr>
            <w:tcW w:w="1397" w:type="dxa"/>
            <w:tcBorders>
              <w:top w:val="single" w:sz="18" w:space="0" w:color="FFFFFF"/>
              <w:bottom w:val="dotted" w:sz="2" w:space="0" w:color="000000"/>
            </w:tcBorders>
            <w:shd w:val="clear" w:color="auto" w:fill="7EDFC0"/>
          </w:tcPr>
          <w:p w:rsidR="00A01B9D" w:rsidRPr="00A01B9D" w:rsidRDefault="00A01B9D" w:rsidP="00A01B9D">
            <w:pPr>
              <w:spacing w:before="20" w:after="0" w:line="240" w:lineRule="auto"/>
              <w:ind w:right="193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1.100.700,00</w:t>
            </w:r>
          </w:p>
        </w:tc>
        <w:tc>
          <w:tcPr>
            <w:tcW w:w="1390" w:type="dxa"/>
            <w:tcBorders>
              <w:top w:val="single" w:sz="18" w:space="0" w:color="FFFFFF"/>
              <w:bottom w:val="dotted" w:sz="2" w:space="0" w:color="000000"/>
            </w:tcBorders>
            <w:shd w:val="clear" w:color="auto" w:fill="7EDFC0"/>
          </w:tcPr>
          <w:p w:rsidR="00A01B9D" w:rsidRPr="00A01B9D" w:rsidRDefault="00A01B9D" w:rsidP="00A01B9D">
            <w:pPr>
              <w:spacing w:before="20" w:after="0" w:line="240" w:lineRule="auto"/>
              <w:ind w:right="311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565.922,00</w:t>
            </w:r>
          </w:p>
        </w:tc>
        <w:tc>
          <w:tcPr>
            <w:tcW w:w="580" w:type="dxa"/>
            <w:tcBorders>
              <w:top w:val="single" w:sz="18" w:space="0" w:color="FFFFFF"/>
              <w:bottom w:val="dotted" w:sz="2" w:space="0" w:color="000000"/>
            </w:tcBorders>
            <w:shd w:val="clear" w:color="auto" w:fill="7EDFC0"/>
          </w:tcPr>
          <w:p w:rsidR="00A01B9D" w:rsidRPr="00A01B9D" w:rsidRDefault="00A01B9D" w:rsidP="00A01B9D">
            <w:pPr>
              <w:spacing w:before="20" w:after="0" w:line="240" w:lineRule="auto"/>
              <w:ind w:right="92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51</w:t>
            </w:r>
          </w:p>
        </w:tc>
      </w:tr>
      <w:tr w:rsidR="00A01B9D" w:rsidRPr="00A01B9D" w:rsidTr="00466026">
        <w:trPr>
          <w:trHeight w:val="292"/>
        </w:trPr>
        <w:tc>
          <w:tcPr>
            <w:tcW w:w="490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DFDFC0"/>
          </w:tcPr>
          <w:p w:rsidR="00A01B9D" w:rsidRPr="00A01B9D" w:rsidRDefault="00A01B9D" w:rsidP="00A01B9D">
            <w:pPr>
              <w:spacing w:before="2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31</w:t>
            </w:r>
          </w:p>
        </w:tc>
        <w:tc>
          <w:tcPr>
            <w:tcW w:w="427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DFDFC0"/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5110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DFDFC0"/>
          </w:tcPr>
          <w:p w:rsidR="00A01B9D" w:rsidRPr="00A01B9D" w:rsidRDefault="00A01B9D" w:rsidP="00A01B9D">
            <w:pPr>
              <w:spacing w:before="2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Rashodi za zaposlene</w:t>
            </w:r>
          </w:p>
        </w:tc>
        <w:tc>
          <w:tcPr>
            <w:tcW w:w="1762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DFDFC0"/>
          </w:tcPr>
          <w:p w:rsidR="00A01B9D" w:rsidRPr="00A01B9D" w:rsidRDefault="00A01B9D" w:rsidP="00A01B9D">
            <w:pPr>
              <w:spacing w:before="27" w:after="0" w:line="240" w:lineRule="auto"/>
              <w:ind w:right="31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725.000,00</w:t>
            </w:r>
          </w:p>
        </w:tc>
        <w:tc>
          <w:tcPr>
            <w:tcW w:w="1397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DFDFC0"/>
          </w:tcPr>
          <w:p w:rsidR="00A01B9D" w:rsidRPr="00A01B9D" w:rsidRDefault="00A01B9D" w:rsidP="00A01B9D">
            <w:pPr>
              <w:spacing w:before="27" w:after="0" w:line="240" w:lineRule="auto"/>
              <w:ind w:right="19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725.000,00</w:t>
            </w:r>
          </w:p>
        </w:tc>
        <w:tc>
          <w:tcPr>
            <w:tcW w:w="1390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DFDFC0"/>
          </w:tcPr>
          <w:p w:rsidR="00A01B9D" w:rsidRPr="00A01B9D" w:rsidRDefault="00A01B9D" w:rsidP="00A01B9D">
            <w:pPr>
              <w:spacing w:before="27" w:after="0" w:line="240" w:lineRule="auto"/>
              <w:ind w:right="311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378.467,00</w:t>
            </w:r>
          </w:p>
        </w:tc>
        <w:tc>
          <w:tcPr>
            <w:tcW w:w="580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DFDFC0"/>
          </w:tcPr>
          <w:p w:rsidR="00A01B9D" w:rsidRPr="00A01B9D" w:rsidRDefault="00A01B9D" w:rsidP="00A01B9D">
            <w:pPr>
              <w:spacing w:before="27" w:after="0" w:line="240" w:lineRule="auto"/>
              <w:ind w:right="92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52</w:t>
            </w:r>
          </w:p>
        </w:tc>
      </w:tr>
      <w:tr w:rsidR="00A01B9D" w:rsidRPr="00A01B9D" w:rsidTr="00466026">
        <w:trPr>
          <w:trHeight w:val="298"/>
        </w:trPr>
        <w:tc>
          <w:tcPr>
            <w:tcW w:w="49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311</w:t>
            </w:r>
          </w:p>
        </w:tc>
        <w:tc>
          <w:tcPr>
            <w:tcW w:w="427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511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Plaće</w:t>
            </w:r>
          </w:p>
        </w:tc>
        <w:tc>
          <w:tcPr>
            <w:tcW w:w="176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8" w:after="0" w:line="240" w:lineRule="auto"/>
              <w:ind w:right="31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598.000,00</w:t>
            </w:r>
          </w:p>
        </w:tc>
        <w:tc>
          <w:tcPr>
            <w:tcW w:w="1397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8" w:after="0" w:line="240" w:lineRule="auto"/>
              <w:ind w:right="19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598.000,00</w:t>
            </w:r>
          </w:p>
        </w:tc>
        <w:tc>
          <w:tcPr>
            <w:tcW w:w="139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8" w:after="0" w:line="240" w:lineRule="auto"/>
              <w:ind w:right="311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328.578,00</w:t>
            </w:r>
          </w:p>
        </w:tc>
        <w:tc>
          <w:tcPr>
            <w:tcW w:w="58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8" w:after="0" w:line="240" w:lineRule="auto"/>
              <w:ind w:right="92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55</w:t>
            </w:r>
          </w:p>
        </w:tc>
      </w:tr>
      <w:tr w:rsidR="00A01B9D" w:rsidRPr="00A01B9D" w:rsidTr="00466026">
        <w:trPr>
          <w:trHeight w:val="292"/>
        </w:trPr>
        <w:tc>
          <w:tcPr>
            <w:tcW w:w="49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3111</w:t>
            </w:r>
          </w:p>
        </w:tc>
        <w:tc>
          <w:tcPr>
            <w:tcW w:w="427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511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Plaće za redovan rad</w:t>
            </w:r>
          </w:p>
        </w:tc>
        <w:tc>
          <w:tcPr>
            <w:tcW w:w="176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31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598.000,00</w:t>
            </w:r>
          </w:p>
        </w:tc>
        <w:tc>
          <w:tcPr>
            <w:tcW w:w="1397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19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598.000,00</w:t>
            </w:r>
          </w:p>
        </w:tc>
        <w:tc>
          <w:tcPr>
            <w:tcW w:w="139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311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328.578,00</w:t>
            </w:r>
          </w:p>
        </w:tc>
        <w:tc>
          <w:tcPr>
            <w:tcW w:w="58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92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55</w:t>
            </w:r>
          </w:p>
        </w:tc>
      </w:tr>
      <w:tr w:rsidR="00A01B9D" w:rsidRPr="00A01B9D" w:rsidTr="00466026">
        <w:trPr>
          <w:trHeight w:val="292"/>
        </w:trPr>
        <w:tc>
          <w:tcPr>
            <w:tcW w:w="917" w:type="dxa"/>
            <w:gridSpan w:val="2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311111</w:t>
            </w:r>
          </w:p>
        </w:tc>
        <w:tc>
          <w:tcPr>
            <w:tcW w:w="511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Plaće za zaposlene-DV</w:t>
            </w:r>
          </w:p>
        </w:tc>
        <w:tc>
          <w:tcPr>
            <w:tcW w:w="176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31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598.000,00</w:t>
            </w:r>
          </w:p>
        </w:tc>
        <w:tc>
          <w:tcPr>
            <w:tcW w:w="1397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19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598.000,00</w:t>
            </w:r>
          </w:p>
        </w:tc>
        <w:tc>
          <w:tcPr>
            <w:tcW w:w="139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311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328.578,00</w:t>
            </w:r>
          </w:p>
        </w:tc>
        <w:tc>
          <w:tcPr>
            <w:tcW w:w="58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92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55</w:t>
            </w:r>
          </w:p>
        </w:tc>
      </w:tr>
      <w:tr w:rsidR="00A01B9D" w:rsidRPr="00A01B9D" w:rsidTr="00466026">
        <w:trPr>
          <w:trHeight w:val="292"/>
        </w:trPr>
        <w:tc>
          <w:tcPr>
            <w:tcW w:w="49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312</w:t>
            </w:r>
          </w:p>
        </w:tc>
        <w:tc>
          <w:tcPr>
            <w:tcW w:w="427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511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Ostali rashodi za zaposlene</w:t>
            </w:r>
          </w:p>
        </w:tc>
        <w:tc>
          <w:tcPr>
            <w:tcW w:w="176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313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25.000,00</w:t>
            </w:r>
          </w:p>
        </w:tc>
        <w:tc>
          <w:tcPr>
            <w:tcW w:w="1397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193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25.000,00</w:t>
            </w:r>
          </w:p>
        </w:tc>
        <w:tc>
          <w:tcPr>
            <w:tcW w:w="139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58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92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7"/>
                <w:sz w:val="16"/>
              </w:rPr>
              <w:t>0</w:t>
            </w:r>
          </w:p>
        </w:tc>
      </w:tr>
      <w:tr w:rsidR="00A01B9D" w:rsidRPr="00A01B9D" w:rsidTr="00466026">
        <w:trPr>
          <w:trHeight w:val="295"/>
        </w:trPr>
        <w:tc>
          <w:tcPr>
            <w:tcW w:w="49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3121</w:t>
            </w:r>
          </w:p>
        </w:tc>
        <w:tc>
          <w:tcPr>
            <w:tcW w:w="427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511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Ostali rashodi za zaposlene</w:t>
            </w:r>
          </w:p>
        </w:tc>
        <w:tc>
          <w:tcPr>
            <w:tcW w:w="176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313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25.000,00</w:t>
            </w:r>
          </w:p>
        </w:tc>
        <w:tc>
          <w:tcPr>
            <w:tcW w:w="1397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193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25.000,00</w:t>
            </w:r>
          </w:p>
        </w:tc>
        <w:tc>
          <w:tcPr>
            <w:tcW w:w="139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58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92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7"/>
                <w:sz w:val="16"/>
              </w:rPr>
              <w:t>0</w:t>
            </w:r>
          </w:p>
        </w:tc>
      </w:tr>
      <w:tr w:rsidR="00A01B9D" w:rsidRPr="00A01B9D" w:rsidTr="00466026">
        <w:trPr>
          <w:trHeight w:val="292"/>
        </w:trPr>
        <w:tc>
          <w:tcPr>
            <w:tcW w:w="49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31212</w:t>
            </w:r>
          </w:p>
        </w:tc>
        <w:tc>
          <w:tcPr>
            <w:tcW w:w="427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511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Nagrade</w:t>
            </w:r>
          </w:p>
        </w:tc>
        <w:tc>
          <w:tcPr>
            <w:tcW w:w="176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313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15.000,00</w:t>
            </w:r>
          </w:p>
        </w:tc>
        <w:tc>
          <w:tcPr>
            <w:tcW w:w="1397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193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15.000,00</w:t>
            </w:r>
          </w:p>
        </w:tc>
        <w:tc>
          <w:tcPr>
            <w:tcW w:w="139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58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92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7"/>
                <w:sz w:val="16"/>
              </w:rPr>
              <w:t>0</w:t>
            </w:r>
          </w:p>
        </w:tc>
      </w:tr>
      <w:tr w:rsidR="00A01B9D" w:rsidRPr="00A01B9D" w:rsidTr="00466026">
        <w:trPr>
          <w:trHeight w:val="292"/>
        </w:trPr>
        <w:tc>
          <w:tcPr>
            <w:tcW w:w="917" w:type="dxa"/>
            <w:gridSpan w:val="2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312191</w:t>
            </w:r>
          </w:p>
        </w:tc>
        <w:tc>
          <w:tcPr>
            <w:tcW w:w="511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Ostali nenavedeni rash.za zaposl.-DV</w:t>
            </w:r>
          </w:p>
        </w:tc>
        <w:tc>
          <w:tcPr>
            <w:tcW w:w="176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7" w:after="0" w:line="240" w:lineRule="auto"/>
              <w:ind w:right="313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10.000,00</w:t>
            </w:r>
          </w:p>
        </w:tc>
        <w:tc>
          <w:tcPr>
            <w:tcW w:w="1397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7" w:after="0" w:line="240" w:lineRule="auto"/>
              <w:ind w:right="193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10.000,00</w:t>
            </w:r>
          </w:p>
        </w:tc>
        <w:tc>
          <w:tcPr>
            <w:tcW w:w="139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58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7" w:after="0" w:line="240" w:lineRule="auto"/>
              <w:ind w:right="92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7"/>
                <w:sz w:val="16"/>
              </w:rPr>
              <w:t>0</w:t>
            </w:r>
          </w:p>
        </w:tc>
      </w:tr>
      <w:tr w:rsidR="00A01B9D" w:rsidRPr="00A01B9D" w:rsidTr="00466026">
        <w:trPr>
          <w:trHeight w:val="297"/>
        </w:trPr>
        <w:tc>
          <w:tcPr>
            <w:tcW w:w="49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313</w:t>
            </w:r>
          </w:p>
        </w:tc>
        <w:tc>
          <w:tcPr>
            <w:tcW w:w="427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511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Doprinosi na plaće</w:t>
            </w:r>
          </w:p>
        </w:tc>
        <w:tc>
          <w:tcPr>
            <w:tcW w:w="176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7" w:after="0" w:line="240" w:lineRule="auto"/>
              <w:ind w:right="31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102.000,00</w:t>
            </w:r>
          </w:p>
        </w:tc>
        <w:tc>
          <w:tcPr>
            <w:tcW w:w="1397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7" w:after="0" w:line="240" w:lineRule="auto"/>
              <w:ind w:right="19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102.000,00</w:t>
            </w:r>
          </w:p>
        </w:tc>
        <w:tc>
          <w:tcPr>
            <w:tcW w:w="139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7" w:after="0" w:line="240" w:lineRule="auto"/>
              <w:ind w:right="308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49.889,00</w:t>
            </w:r>
          </w:p>
        </w:tc>
        <w:tc>
          <w:tcPr>
            <w:tcW w:w="58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7" w:after="0" w:line="240" w:lineRule="auto"/>
              <w:ind w:right="92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49</w:t>
            </w:r>
          </w:p>
        </w:tc>
      </w:tr>
      <w:tr w:rsidR="00A01B9D" w:rsidRPr="00A01B9D" w:rsidTr="00466026">
        <w:trPr>
          <w:trHeight w:val="292"/>
        </w:trPr>
        <w:tc>
          <w:tcPr>
            <w:tcW w:w="49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3132</w:t>
            </w:r>
          </w:p>
        </w:tc>
        <w:tc>
          <w:tcPr>
            <w:tcW w:w="427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511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Doprinosi za zdravstveno osiguranje</w:t>
            </w:r>
          </w:p>
        </w:tc>
        <w:tc>
          <w:tcPr>
            <w:tcW w:w="176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313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91.000,00</w:t>
            </w:r>
          </w:p>
        </w:tc>
        <w:tc>
          <w:tcPr>
            <w:tcW w:w="1397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193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91.000,00</w:t>
            </w:r>
          </w:p>
        </w:tc>
        <w:tc>
          <w:tcPr>
            <w:tcW w:w="139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308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44.958,00</w:t>
            </w:r>
          </w:p>
        </w:tc>
        <w:tc>
          <w:tcPr>
            <w:tcW w:w="58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92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49</w:t>
            </w:r>
          </w:p>
        </w:tc>
      </w:tr>
      <w:tr w:rsidR="00A01B9D" w:rsidRPr="00A01B9D" w:rsidTr="00466026">
        <w:trPr>
          <w:trHeight w:val="292"/>
        </w:trPr>
        <w:tc>
          <w:tcPr>
            <w:tcW w:w="917" w:type="dxa"/>
            <w:gridSpan w:val="2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313211</w:t>
            </w:r>
          </w:p>
        </w:tc>
        <w:tc>
          <w:tcPr>
            <w:tcW w:w="511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Dopr.za zdravstv.osiguranje- DV</w:t>
            </w:r>
          </w:p>
        </w:tc>
        <w:tc>
          <w:tcPr>
            <w:tcW w:w="176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313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91.000,00</w:t>
            </w:r>
          </w:p>
        </w:tc>
        <w:tc>
          <w:tcPr>
            <w:tcW w:w="1397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193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91.000,00</w:t>
            </w:r>
          </w:p>
        </w:tc>
        <w:tc>
          <w:tcPr>
            <w:tcW w:w="139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308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44.958,00</w:t>
            </w:r>
          </w:p>
        </w:tc>
        <w:tc>
          <w:tcPr>
            <w:tcW w:w="58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92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49</w:t>
            </w:r>
          </w:p>
        </w:tc>
      </w:tr>
      <w:tr w:rsidR="00A01B9D" w:rsidRPr="00A01B9D" w:rsidTr="00466026">
        <w:trPr>
          <w:trHeight w:val="292"/>
        </w:trPr>
        <w:tc>
          <w:tcPr>
            <w:tcW w:w="49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3133</w:t>
            </w:r>
          </w:p>
        </w:tc>
        <w:tc>
          <w:tcPr>
            <w:tcW w:w="427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511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Doprinosi za zapošljavanje</w:t>
            </w:r>
          </w:p>
        </w:tc>
        <w:tc>
          <w:tcPr>
            <w:tcW w:w="176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313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11.000,00</w:t>
            </w:r>
          </w:p>
        </w:tc>
        <w:tc>
          <w:tcPr>
            <w:tcW w:w="1397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193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11.000,00</w:t>
            </w:r>
          </w:p>
        </w:tc>
        <w:tc>
          <w:tcPr>
            <w:tcW w:w="139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308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4.931,00</w:t>
            </w:r>
          </w:p>
        </w:tc>
        <w:tc>
          <w:tcPr>
            <w:tcW w:w="58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92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45</w:t>
            </w:r>
          </w:p>
        </w:tc>
      </w:tr>
      <w:tr w:rsidR="00A01B9D" w:rsidRPr="00A01B9D" w:rsidTr="00466026">
        <w:trPr>
          <w:trHeight w:val="292"/>
        </w:trPr>
        <w:tc>
          <w:tcPr>
            <w:tcW w:w="917" w:type="dxa"/>
            <w:gridSpan w:val="2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313311</w:t>
            </w:r>
          </w:p>
        </w:tc>
        <w:tc>
          <w:tcPr>
            <w:tcW w:w="511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Doprinosi za zapošljavanje- DV</w:t>
            </w:r>
          </w:p>
        </w:tc>
        <w:tc>
          <w:tcPr>
            <w:tcW w:w="176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313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11.000,00</w:t>
            </w:r>
          </w:p>
        </w:tc>
        <w:tc>
          <w:tcPr>
            <w:tcW w:w="1397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193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11.000,00</w:t>
            </w:r>
          </w:p>
        </w:tc>
        <w:tc>
          <w:tcPr>
            <w:tcW w:w="139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308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4.931,00</w:t>
            </w:r>
          </w:p>
        </w:tc>
        <w:tc>
          <w:tcPr>
            <w:tcW w:w="58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92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45</w:t>
            </w:r>
          </w:p>
        </w:tc>
      </w:tr>
      <w:tr w:rsidR="00A01B9D" w:rsidRPr="00A01B9D" w:rsidTr="00466026">
        <w:trPr>
          <w:trHeight w:val="294"/>
        </w:trPr>
        <w:tc>
          <w:tcPr>
            <w:tcW w:w="490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DFDFC0"/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32</w:t>
            </w:r>
          </w:p>
        </w:tc>
        <w:tc>
          <w:tcPr>
            <w:tcW w:w="427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DFDFC0"/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5110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DFDFC0"/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Materijalni rashodi</w:t>
            </w:r>
          </w:p>
        </w:tc>
        <w:tc>
          <w:tcPr>
            <w:tcW w:w="1762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DFDFC0"/>
          </w:tcPr>
          <w:p w:rsidR="00A01B9D" w:rsidRPr="00A01B9D" w:rsidRDefault="00A01B9D" w:rsidP="00A01B9D">
            <w:pPr>
              <w:spacing w:before="22" w:after="0" w:line="240" w:lineRule="auto"/>
              <w:ind w:right="31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372.700,00</w:t>
            </w:r>
          </w:p>
        </w:tc>
        <w:tc>
          <w:tcPr>
            <w:tcW w:w="1397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DFDFC0"/>
          </w:tcPr>
          <w:p w:rsidR="00A01B9D" w:rsidRPr="00A01B9D" w:rsidRDefault="00A01B9D" w:rsidP="00A01B9D">
            <w:pPr>
              <w:spacing w:before="22" w:after="0" w:line="240" w:lineRule="auto"/>
              <w:ind w:right="19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372.700,00</w:t>
            </w:r>
          </w:p>
        </w:tc>
        <w:tc>
          <w:tcPr>
            <w:tcW w:w="1390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DFDFC0"/>
          </w:tcPr>
          <w:p w:rsidR="00A01B9D" w:rsidRPr="00A01B9D" w:rsidRDefault="00A01B9D" w:rsidP="00A01B9D">
            <w:pPr>
              <w:spacing w:before="22" w:after="0" w:line="240" w:lineRule="auto"/>
              <w:ind w:right="311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184.618,00</w:t>
            </w:r>
          </w:p>
        </w:tc>
        <w:tc>
          <w:tcPr>
            <w:tcW w:w="580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DFDFC0"/>
          </w:tcPr>
          <w:p w:rsidR="00A01B9D" w:rsidRPr="00A01B9D" w:rsidRDefault="00A01B9D" w:rsidP="00A01B9D">
            <w:pPr>
              <w:spacing w:before="22" w:after="0" w:line="240" w:lineRule="auto"/>
              <w:ind w:right="92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50</w:t>
            </w:r>
          </w:p>
        </w:tc>
      </w:tr>
      <w:tr w:rsidR="00A01B9D" w:rsidRPr="00A01B9D" w:rsidTr="00466026">
        <w:trPr>
          <w:trHeight w:val="292"/>
        </w:trPr>
        <w:tc>
          <w:tcPr>
            <w:tcW w:w="49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321</w:t>
            </w:r>
          </w:p>
        </w:tc>
        <w:tc>
          <w:tcPr>
            <w:tcW w:w="427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511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Naknade troškova zaposlenima</w:t>
            </w:r>
          </w:p>
        </w:tc>
        <w:tc>
          <w:tcPr>
            <w:tcW w:w="176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7" w:after="0" w:line="240" w:lineRule="auto"/>
              <w:ind w:right="313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28.000,00</w:t>
            </w:r>
          </w:p>
        </w:tc>
        <w:tc>
          <w:tcPr>
            <w:tcW w:w="1397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7" w:after="0" w:line="240" w:lineRule="auto"/>
              <w:ind w:right="193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28.000,00</w:t>
            </w:r>
          </w:p>
        </w:tc>
        <w:tc>
          <w:tcPr>
            <w:tcW w:w="139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7" w:after="0" w:line="240" w:lineRule="auto"/>
              <w:ind w:right="308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7.646,00</w:t>
            </w:r>
          </w:p>
        </w:tc>
        <w:tc>
          <w:tcPr>
            <w:tcW w:w="58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7" w:after="0" w:line="240" w:lineRule="auto"/>
              <w:ind w:right="92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27</w:t>
            </w:r>
          </w:p>
        </w:tc>
      </w:tr>
      <w:tr w:rsidR="00A01B9D" w:rsidRPr="00A01B9D" w:rsidTr="00466026">
        <w:trPr>
          <w:trHeight w:val="297"/>
        </w:trPr>
        <w:tc>
          <w:tcPr>
            <w:tcW w:w="49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3211</w:t>
            </w:r>
          </w:p>
        </w:tc>
        <w:tc>
          <w:tcPr>
            <w:tcW w:w="427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511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Službena putovanja</w:t>
            </w:r>
          </w:p>
        </w:tc>
        <w:tc>
          <w:tcPr>
            <w:tcW w:w="176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7" w:after="0" w:line="240" w:lineRule="auto"/>
              <w:ind w:right="313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8.000,00</w:t>
            </w:r>
          </w:p>
        </w:tc>
        <w:tc>
          <w:tcPr>
            <w:tcW w:w="1397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7" w:after="0" w:line="240" w:lineRule="auto"/>
              <w:ind w:right="192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8.000,00</w:t>
            </w:r>
          </w:p>
        </w:tc>
        <w:tc>
          <w:tcPr>
            <w:tcW w:w="139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7" w:after="0" w:line="240" w:lineRule="auto"/>
              <w:ind w:right="308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2.718,00</w:t>
            </w:r>
          </w:p>
        </w:tc>
        <w:tc>
          <w:tcPr>
            <w:tcW w:w="580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27" w:after="0" w:line="240" w:lineRule="auto"/>
              <w:ind w:right="92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34</w:t>
            </w:r>
          </w:p>
        </w:tc>
      </w:tr>
    </w:tbl>
    <w:p w:rsidR="00A01B9D" w:rsidRPr="00A01B9D" w:rsidRDefault="00A01B9D" w:rsidP="00A01B9D">
      <w:pPr>
        <w:widowControl w:val="0"/>
        <w:autoSpaceDE w:val="0"/>
        <w:autoSpaceDN w:val="0"/>
        <w:spacing w:before="7" w:after="0" w:line="240" w:lineRule="auto"/>
        <w:rPr>
          <w:rFonts w:ascii="Times New Roman" w:eastAsia="Arial" w:hAnsi="Arial" w:cs="Arial"/>
          <w:sz w:val="7"/>
          <w:szCs w:val="16"/>
          <w:lang w:val="en-US"/>
        </w:rPr>
      </w:pPr>
      <w:r w:rsidRPr="00A01B9D">
        <w:rPr>
          <w:rFonts w:ascii="Arial" w:eastAsia="Arial" w:hAnsi="Arial" w:cs="Arial"/>
          <w:noProof/>
          <w:sz w:val="16"/>
          <w:szCs w:val="16"/>
          <w:lang w:eastAsia="hr-HR"/>
        </w:rPr>
        <mc:AlternateContent>
          <mc:Choice Requires="wps">
            <w:drawing>
              <wp:anchor distT="0" distB="0" distL="0" distR="0" simplePos="0" relativeHeight="251712512" behindDoc="0" locked="0" layoutInCell="1" allowOverlap="1" wp14:anchorId="6BC351F9" wp14:editId="3F2CBB0A">
                <wp:simplePos x="0" y="0"/>
                <wp:positionH relativeFrom="page">
                  <wp:posOffset>76200</wp:posOffset>
                </wp:positionH>
                <wp:positionV relativeFrom="paragraph">
                  <wp:posOffset>82550</wp:posOffset>
                </wp:positionV>
                <wp:extent cx="7196455" cy="0"/>
                <wp:effectExtent l="9525" t="8890" r="13970" b="10160"/>
                <wp:wrapTopAndBottom/>
                <wp:docPr id="760" name="Line 6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7196455" cy="0"/>
                        </a:xfrm>
                        <a:prstGeom prst="line">
                          <a:avLst/>
                        </a:prstGeom>
                        <a:noFill/>
                        <a:ln w="3048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F38E5A1" id="Line 650" o:spid="_x0000_s1026" style="position:absolute;z-index:25171251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" from="6pt,6.5pt" to="572.65pt,6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" strokeweight=".24pt">
                <w10:wrap type="topAndBottom" anchorx="page"/>
              </v:line>
            </w:pict>
          </mc:Fallback>
        </mc:AlternateContent>
      </w: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Times New Roman" w:eastAsia="Arial" w:hAnsi="Arial" w:cs="Arial"/>
          <w:sz w:val="7"/>
          <w:lang w:val="en-US"/>
        </w:rPr>
        <w:sectPr w:rsidR="00A01B9D" w:rsidRPr="00A01B9D">
          <w:pgSz w:w="11900" w:h="16850"/>
          <w:pgMar w:top="1500" w:right="140" w:bottom="1500" w:left="0" w:header="999" w:footer="1226" w:gutter="0"/>
          <w:cols w:space="720"/>
        </w:sectPr>
      </w:pPr>
    </w:p>
    <w:p w:rsidR="00A01B9D" w:rsidRPr="00A01B9D" w:rsidRDefault="00A01B9D" w:rsidP="00A01B9D">
      <w:pPr>
        <w:widowControl w:val="0"/>
        <w:autoSpaceDE w:val="0"/>
        <w:autoSpaceDN w:val="0"/>
        <w:spacing w:before="11" w:after="0" w:line="240" w:lineRule="auto"/>
        <w:rPr>
          <w:rFonts w:ascii="Times New Roman" w:eastAsia="Arial" w:hAnsi="Arial" w:cs="Arial"/>
          <w:szCs w:val="16"/>
          <w:lang w:val="en-US"/>
        </w:rPr>
      </w:pPr>
      <w:r w:rsidRPr="00A01B9D">
        <w:rPr>
          <w:rFonts w:ascii="Arial" w:eastAsia="Arial" w:hAnsi="Arial" w:cs="Arial"/>
          <w:noProof/>
          <w:sz w:val="16"/>
          <w:szCs w:val="16"/>
          <w:lang w:eastAsia="hr-HR"/>
        </w:rPr>
        <w:lastRenderedPageBreak/>
        <mc:AlternateContent>
          <mc:Choice Requires="wps">
            <w:drawing>
              <wp:anchor distT="0" distB="0" distL="114300" distR="114300" simplePos="0" relativeHeight="251782144" behindDoc="1" locked="0" layoutInCell="1" allowOverlap="1" wp14:anchorId="32103298" wp14:editId="3271C165">
                <wp:simplePos x="0" y="0"/>
                <wp:positionH relativeFrom="page">
                  <wp:posOffset>76200</wp:posOffset>
                </wp:positionH>
                <wp:positionV relativeFrom="page">
                  <wp:posOffset>9695815</wp:posOffset>
                </wp:positionV>
                <wp:extent cx="7196455" cy="0"/>
                <wp:effectExtent l="9525" t="8890" r="13970" b="10160"/>
                <wp:wrapNone/>
                <wp:docPr id="759" name="Line 64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7196455" cy="0"/>
                        </a:xfrm>
                        <a:prstGeom prst="line">
                          <a:avLst/>
                        </a:prstGeom>
                        <a:noFill/>
                        <a:ln w="3048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0F9F83E" id="Line 649" o:spid="_x0000_s1026" style="position:absolute;z-index:-2515343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6pt,763.45pt" to="572.65pt,76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" strokeweight=".24pt">
                <w10:wrap anchorx="page" anchory="page"/>
              </v:line>
            </w:pict>
          </mc:Fallback>
        </mc:AlternateContent>
      </w:r>
      <w:r w:rsidRPr="00A01B9D">
        <w:rPr>
          <w:rFonts w:ascii="Arial" w:eastAsia="Arial" w:hAnsi="Arial" w:cs="Arial"/>
          <w:noProof/>
          <w:sz w:val="16"/>
          <w:szCs w:val="16"/>
          <w:lang w:eastAsia="hr-HR"/>
        </w:rPr>
        <mc:AlternateContent>
          <mc:Choice Requires="wpg">
            <w:drawing>
              <wp:anchor distT="0" distB="0" distL="114300" distR="114300" simplePos="0" relativeHeight="251783168" behindDoc="1" locked="0" layoutInCell="1" allowOverlap="1" wp14:anchorId="511500CE" wp14:editId="2DCCB2C2">
                <wp:simplePos x="0" y="0"/>
                <wp:positionH relativeFrom="page">
                  <wp:posOffset>67310</wp:posOffset>
                </wp:positionH>
                <wp:positionV relativeFrom="page">
                  <wp:posOffset>1356360</wp:posOffset>
                </wp:positionV>
                <wp:extent cx="7058025" cy="280670"/>
                <wp:effectExtent l="10160" t="3810" r="8890" b="1270"/>
                <wp:wrapNone/>
                <wp:docPr id="750" name="Group 6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7058025" cy="280670"/>
                          <a:chOff x="106" y="2136"/>
                          <a:chExt cx="11115" cy="442"/>
                        </a:xfrm>
                      </wpg:grpSpPr>
                      <wps:wsp>
                        <wps:cNvPr id="751" name="AutoShape 648"/>
                        <wps:cNvSpPr>
                          <a:spLocks/>
                        </wps:cNvSpPr>
                        <wps:spPr bwMode="auto">
                          <a:xfrm>
                            <a:off x="105" y="2136"/>
                            <a:ext cx="11115" cy="221"/>
                          </a:xfrm>
                          <a:custGeom>
                            <a:avLst/>
                            <a:gdLst>
                              <a:gd name="T0" fmla="+- 0 9237 106"/>
                              <a:gd name="T1" fmla="*/ T0 w 11115"/>
                              <a:gd name="T2" fmla="+- 0 2136 2136"/>
                              <a:gd name="T3" fmla="*/ 2136 h 221"/>
                              <a:gd name="T4" fmla="+- 0 7837 106"/>
                              <a:gd name="T5" fmla="*/ T4 w 11115"/>
                              <a:gd name="T6" fmla="+- 0 2136 2136"/>
                              <a:gd name="T7" fmla="*/ 2136 h 221"/>
                              <a:gd name="T8" fmla="+- 0 5865 106"/>
                              <a:gd name="T9" fmla="*/ T8 w 11115"/>
                              <a:gd name="T10" fmla="+- 0 2136 2136"/>
                              <a:gd name="T11" fmla="*/ 2136 h 221"/>
                              <a:gd name="T12" fmla="+- 0 989 106"/>
                              <a:gd name="T13" fmla="*/ T12 w 11115"/>
                              <a:gd name="T14" fmla="+- 0 2136 2136"/>
                              <a:gd name="T15" fmla="*/ 2136 h 221"/>
                              <a:gd name="T16" fmla="+- 0 106 106"/>
                              <a:gd name="T17" fmla="*/ T16 w 11115"/>
                              <a:gd name="T18" fmla="+- 0 2136 2136"/>
                              <a:gd name="T19" fmla="*/ 2136 h 221"/>
                              <a:gd name="T20" fmla="+- 0 106 106"/>
                              <a:gd name="T21" fmla="*/ T20 w 11115"/>
                              <a:gd name="T22" fmla="+- 0 2321 2136"/>
                              <a:gd name="T23" fmla="*/ 2321 h 221"/>
                              <a:gd name="T24" fmla="+- 0 106 106"/>
                              <a:gd name="T25" fmla="*/ T24 w 11115"/>
                              <a:gd name="T26" fmla="+- 0 2357 2136"/>
                              <a:gd name="T27" fmla="*/ 2357 h 221"/>
                              <a:gd name="T28" fmla="+- 0 989 106"/>
                              <a:gd name="T29" fmla="*/ T28 w 11115"/>
                              <a:gd name="T30" fmla="+- 0 2357 2136"/>
                              <a:gd name="T31" fmla="*/ 2357 h 221"/>
                              <a:gd name="T32" fmla="+- 0 5865 106"/>
                              <a:gd name="T33" fmla="*/ T32 w 11115"/>
                              <a:gd name="T34" fmla="+- 0 2357 2136"/>
                              <a:gd name="T35" fmla="*/ 2357 h 221"/>
                              <a:gd name="T36" fmla="+- 0 7837 106"/>
                              <a:gd name="T37" fmla="*/ T36 w 11115"/>
                              <a:gd name="T38" fmla="+- 0 2357 2136"/>
                              <a:gd name="T39" fmla="*/ 2357 h 221"/>
                              <a:gd name="T40" fmla="+- 0 9237 106"/>
                              <a:gd name="T41" fmla="*/ T40 w 11115"/>
                              <a:gd name="T42" fmla="+- 0 2357 2136"/>
                              <a:gd name="T43" fmla="*/ 2357 h 221"/>
                              <a:gd name="T44" fmla="+- 0 9237 106"/>
                              <a:gd name="T45" fmla="*/ T44 w 11115"/>
                              <a:gd name="T46" fmla="+- 0 2319 2136"/>
                              <a:gd name="T47" fmla="*/ 2319 h 221"/>
                              <a:gd name="T48" fmla="+- 0 9237 106"/>
                              <a:gd name="T49" fmla="*/ T48 w 11115"/>
                              <a:gd name="T50" fmla="+- 0 2136 2136"/>
                              <a:gd name="T51" fmla="*/ 2136 h 221"/>
                              <a:gd name="T52" fmla="+- 0 11220 106"/>
                              <a:gd name="T53" fmla="*/ T52 w 11115"/>
                              <a:gd name="T54" fmla="+- 0 2136 2136"/>
                              <a:gd name="T55" fmla="*/ 2136 h 221"/>
                              <a:gd name="T56" fmla="+- 0 10596 106"/>
                              <a:gd name="T57" fmla="*/ T56 w 11115"/>
                              <a:gd name="T58" fmla="+- 0 2136 2136"/>
                              <a:gd name="T59" fmla="*/ 2136 h 221"/>
                              <a:gd name="T60" fmla="+- 0 9237 106"/>
                              <a:gd name="T61" fmla="*/ T60 w 11115"/>
                              <a:gd name="T62" fmla="+- 0 2136 2136"/>
                              <a:gd name="T63" fmla="*/ 2136 h 221"/>
                              <a:gd name="T64" fmla="+- 0 9237 106"/>
                              <a:gd name="T65" fmla="*/ T64 w 11115"/>
                              <a:gd name="T66" fmla="+- 0 2319 2136"/>
                              <a:gd name="T67" fmla="*/ 2319 h 221"/>
                              <a:gd name="T68" fmla="+- 0 9237 106"/>
                              <a:gd name="T69" fmla="*/ T68 w 11115"/>
                              <a:gd name="T70" fmla="+- 0 2357 2136"/>
                              <a:gd name="T71" fmla="*/ 2357 h 221"/>
                              <a:gd name="T72" fmla="+- 0 10596 106"/>
                              <a:gd name="T73" fmla="*/ T72 w 11115"/>
                              <a:gd name="T74" fmla="+- 0 2357 2136"/>
                              <a:gd name="T75" fmla="*/ 2357 h 221"/>
                              <a:gd name="T76" fmla="+- 0 11220 106"/>
                              <a:gd name="T77" fmla="*/ T76 w 11115"/>
                              <a:gd name="T78" fmla="+- 0 2357 2136"/>
                              <a:gd name="T79" fmla="*/ 2357 h 221"/>
                              <a:gd name="T80" fmla="+- 0 11220 106"/>
                              <a:gd name="T81" fmla="*/ T80 w 11115"/>
                              <a:gd name="T82" fmla="+- 0 2319 2136"/>
                              <a:gd name="T83" fmla="*/ 2319 h 221"/>
                              <a:gd name="T84" fmla="+- 0 11220 106"/>
                              <a:gd name="T85" fmla="*/ T84 w 11115"/>
                              <a:gd name="T86" fmla="+- 0 2136 2136"/>
                              <a:gd name="T87" fmla="*/ 2136 h 221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</a:cxnLst>
                            <a:rect l="0" t="0" r="r" b="b"/>
                            <a:pathLst>
                              <a:path w="11115" h="221">
                                <a:moveTo>
                                  <a:pt x="9131" y="0"/>
                                </a:moveTo>
                                <a:lnTo>
                                  <a:pt x="7731" y="0"/>
                                </a:lnTo>
                                <a:lnTo>
                                  <a:pt x="5759" y="0"/>
                                </a:lnTo>
                                <a:lnTo>
                                  <a:pt x="883" y="0"/>
                                </a:lnTo>
                                <a:lnTo>
                                  <a:pt x="0" y="0"/>
                                </a:lnTo>
                                <a:lnTo>
                                  <a:pt x="0" y="185"/>
                                </a:lnTo>
                                <a:lnTo>
                                  <a:pt x="0" y="221"/>
                                </a:lnTo>
                                <a:lnTo>
                                  <a:pt x="883" y="221"/>
                                </a:lnTo>
                                <a:lnTo>
                                  <a:pt x="5759" y="221"/>
                                </a:lnTo>
                                <a:lnTo>
                                  <a:pt x="7731" y="221"/>
                                </a:lnTo>
                                <a:lnTo>
                                  <a:pt x="9131" y="221"/>
                                </a:lnTo>
                                <a:lnTo>
                                  <a:pt x="9131" y="183"/>
                                </a:lnTo>
                                <a:lnTo>
                                  <a:pt x="9131" y="0"/>
                                </a:lnTo>
                                <a:moveTo>
                                  <a:pt x="11114" y="0"/>
                                </a:moveTo>
                                <a:lnTo>
                                  <a:pt x="10490" y="0"/>
                                </a:lnTo>
                                <a:lnTo>
                                  <a:pt x="9131" y="0"/>
                                </a:lnTo>
                                <a:lnTo>
                                  <a:pt x="9131" y="183"/>
                                </a:lnTo>
                                <a:lnTo>
                                  <a:pt x="9131" y="221"/>
                                </a:lnTo>
                                <a:lnTo>
                                  <a:pt x="10490" y="221"/>
                                </a:lnTo>
                                <a:lnTo>
                                  <a:pt x="11114" y="221"/>
                                </a:lnTo>
                                <a:lnTo>
                                  <a:pt x="11114" y="183"/>
                                </a:lnTo>
                                <a:lnTo>
                                  <a:pt x="11114" y="0"/>
                                </a:lnTo>
                              </a:path>
                            </a:pathLst>
                          </a:custGeom>
                          <a:solidFill>
                            <a:srgbClr val="C0DFC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52" name="AutoShape 647"/>
                        <wps:cNvSpPr>
                          <a:spLocks/>
                        </wps:cNvSpPr>
                        <wps:spPr bwMode="auto">
                          <a:xfrm>
                            <a:off x="105" y="2366"/>
                            <a:ext cx="11115" cy="212"/>
                          </a:xfrm>
                          <a:custGeom>
                            <a:avLst/>
                            <a:gdLst>
                              <a:gd name="T0" fmla="+- 0 9237 106"/>
                              <a:gd name="T1" fmla="*/ T0 w 11115"/>
                              <a:gd name="T2" fmla="+- 0 2367 2367"/>
                              <a:gd name="T3" fmla="*/ 2367 h 212"/>
                              <a:gd name="T4" fmla="+- 0 7837 106"/>
                              <a:gd name="T5" fmla="*/ T4 w 11115"/>
                              <a:gd name="T6" fmla="+- 0 2367 2367"/>
                              <a:gd name="T7" fmla="*/ 2367 h 212"/>
                              <a:gd name="T8" fmla="+- 0 5865 106"/>
                              <a:gd name="T9" fmla="*/ T8 w 11115"/>
                              <a:gd name="T10" fmla="+- 0 2367 2367"/>
                              <a:gd name="T11" fmla="*/ 2367 h 212"/>
                              <a:gd name="T12" fmla="+- 0 989 106"/>
                              <a:gd name="T13" fmla="*/ T12 w 11115"/>
                              <a:gd name="T14" fmla="+- 0 2367 2367"/>
                              <a:gd name="T15" fmla="*/ 2367 h 212"/>
                              <a:gd name="T16" fmla="+- 0 106 106"/>
                              <a:gd name="T17" fmla="*/ T16 w 11115"/>
                              <a:gd name="T18" fmla="+- 0 2367 2367"/>
                              <a:gd name="T19" fmla="*/ 2367 h 212"/>
                              <a:gd name="T20" fmla="+- 0 106 106"/>
                              <a:gd name="T21" fmla="*/ T20 w 11115"/>
                              <a:gd name="T22" fmla="+- 0 2540 2367"/>
                              <a:gd name="T23" fmla="*/ 2540 h 212"/>
                              <a:gd name="T24" fmla="+- 0 106 106"/>
                              <a:gd name="T25" fmla="*/ T24 w 11115"/>
                              <a:gd name="T26" fmla="+- 0 2578 2367"/>
                              <a:gd name="T27" fmla="*/ 2578 h 212"/>
                              <a:gd name="T28" fmla="+- 0 989 106"/>
                              <a:gd name="T29" fmla="*/ T28 w 11115"/>
                              <a:gd name="T30" fmla="+- 0 2578 2367"/>
                              <a:gd name="T31" fmla="*/ 2578 h 212"/>
                              <a:gd name="T32" fmla="+- 0 5865 106"/>
                              <a:gd name="T33" fmla="*/ T32 w 11115"/>
                              <a:gd name="T34" fmla="+- 0 2578 2367"/>
                              <a:gd name="T35" fmla="*/ 2578 h 212"/>
                              <a:gd name="T36" fmla="+- 0 7837 106"/>
                              <a:gd name="T37" fmla="*/ T36 w 11115"/>
                              <a:gd name="T38" fmla="+- 0 2578 2367"/>
                              <a:gd name="T39" fmla="*/ 2578 h 212"/>
                              <a:gd name="T40" fmla="+- 0 9237 106"/>
                              <a:gd name="T41" fmla="*/ T40 w 11115"/>
                              <a:gd name="T42" fmla="+- 0 2578 2367"/>
                              <a:gd name="T43" fmla="*/ 2578 h 212"/>
                              <a:gd name="T44" fmla="+- 0 9237 106"/>
                              <a:gd name="T45" fmla="*/ T44 w 11115"/>
                              <a:gd name="T46" fmla="+- 0 2540 2367"/>
                              <a:gd name="T47" fmla="*/ 2540 h 212"/>
                              <a:gd name="T48" fmla="+- 0 9237 106"/>
                              <a:gd name="T49" fmla="*/ T48 w 11115"/>
                              <a:gd name="T50" fmla="+- 0 2367 2367"/>
                              <a:gd name="T51" fmla="*/ 2367 h 212"/>
                              <a:gd name="T52" fmla="+- 0 11220 106"/>
                              <a:gd name="T53" fmla="*/ T52 w 11115"/>
                              <a:gd name="T54" fmla="+- 0 2367 2367"/>
                              <a:gd name="T55" fmla="*/ 2367 h 212"/>
                              <a:gd name="T56" fmla="+- 0 10596 106"/>
                              <a:gd name="T57" fmla="*/ T56 w 11115"/>
                              <a:gd name="T58" fmla="+- 0 2367 2367"/>
                              <a:gd name="T59" fmla="*/ 2367 h 212"/>
                              <a:gd name="T60" fmla="+- 0 9237 106"/>
                              <a:gd name="T61" fmla="*/ T60 w 11115"/>
                              <a:gd name="T62" fmla="+- 0 2367 2367"/>
                              <a:gd name="T63" fmla="*/ 2367 h 212"/>
                              <a:gd name="T64" fmla="+- 0 9237 106"/>
                              <a:gd name="T65" fmla="*/ T64 w 11115"/>
                              <a:gd name="T66" fmla="+- 0 2540 2367"/>
                              <a:gd name="T67" fmla="*/ 2540 h 212"/>
                              <a:gd name="T68" fmla="+- 0 9237 106"/>
                              <a:gd name="T69" fmla="*/ T68 w 11115"/>
                              <a:gd name="T70" fmla="+- 0 2578 2367"/>
                              <a:gd name="T71" fmla="*/ 2578 h 212"/>
                              <a:gd name="T72" fmla="+- 0 10596 106"/>
                              <a:gd name="T73" fmla="*/ T72 w 11115"/>
                              <a:gd name="T74" fmla="+- 0 2578 2367"/>
                              <a:gd name="T75" fmla="*/ 2578 h 212"/>
                              <a:gd name="T76" fmla="+- 0 11220 106"/>
                              <a:gd name="T77" fmla="*/ T76 w 11115"/>
                              <a:gd name="T78" fmla="+- 0 2578 2367"/>
                              <a:gd name="T79" fmla="*/ 2578 h 212"/>
                              <a:gd name="T80" fmla="+- 0 11220 106"/>
                              <a:gd name="T81" fmla="*/ T80 w 11115"/>
                              <a:gd name="T82" fmla="+- 0 2540 2367"/>
                              <a:gd name="T83" fmla="*/ 2540 h 212"/>
                              <a:gd name="T84" fmla="+- 0 11220 106"/>
                              <a:gd name="T85" fmla="*/ T84 w 11115"/>
                              <a:gd name="T86" fmla="+- 0 2367 2367"/>
                              <a:gd name="T87" fmla="*/ 2367 h 212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</a:cxnLst>
                            <a:rect l="0" t="0" r="r" b="b"/>
                            <a:pathLst>
                              <a:path w="11115" h="212">
                                <a:moveTo>
                                  <a:pt x="9131" y="0"/>
                                </a:moveTo>
                                <a:lnTo>
                                  <a:pt x="7731" y="0"/>
                                </a:lnTo>
                                <a:lnTo>
                                  <a:pt x="5759" y="0"/>
                                </a:lnTo>
                                <a:lnTo>
                                  <a:pt x="883" y="0"/>
                                </a:lnTo>
                                <a:lnTo>
                                  <a:pt x="0" y="0"/>
                                </a:lnTo>
                                <a:lnTo>
                                  <a:pt x="0" y="173"/>
                                </a:lnTo>
                                <a:lnTo>
                                  <a:pt x="0" y="211"/>
                                </a:lnTo>
                                <a:lnTo>
                                  <a:pt x="883" y="211"/>
                                </a:lnTo>
                                <a:lnTo>
                                  <a:pt x="5759" y="211"/>
                                </a:lnTo>
                                <a:lnTo>
                                  <a:pt x="7731" y="211"/>
                                </a:lnTo>
                                <a:lnTo>
                                  <a:pt x="9131" y="211"/>
                                </a:lnTo>
                                <a:lnTo>
                                  <a:pt x="9131" y="173"/>
                                </a:lnTo>
                                <a:lnTo>
                                  <a:pt x="9131" y="0"/>
                                </a:lnTo>
                                <a:moveTo>
                                  <a:pt x="11114" y="0"/>
                                </a:moveTo>
                                <a:lnTo>
                                  <a:pt x="10490" y="0"/>
                                </a:lnTo>
                                <a:lnTo>
                                  <a:pt x="9131" y="0"/>
                                </a:lnTo>
                                <a:lnTo>
                                  <a:pt x="9131" y="173"/>
                                </a:lnTo>
                                <a:lnTo>
                                  <a:pt x="9131" y="211"/>
                                </a:lnTo>
                                <a:lnTo>
                                  <a:pt x="10490" y="211"/>
                                </a:lnTo>
                                <a:lnTo>
                                  <a:pt x="11114" y="211"/>
                                </a:lnTo>
                                <a:lnTo>
                                  <a:pt x="11114" y="173"/>
                                </a:lnTo>
                                <a:lnTo>
                                  <a:pt x="11114" y="0"/>
                                </a:lnTo>
                              </a:path>
                            </a:pathLst>
                          </a:custGeom>
                          <a:solidFill>
                            <a:srgbClr val="DFDFC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53" name="Line 646"/>
                        <wps:cNvCnPr>
                          <a:cxnSpLocks noChangeShapeType="1"/>
                        </wps:cNvCnPr>
                        <wps:spPr bwMode="auto">
                          <a:xfrm>
                            <a:off x="106" y="2362"/>
                            <a:ext cx="883" cy="0"/>
                          </a:xfrm>
                          <a:prstGeom prst="line">
                            <a:avLst/>
                          </a:prstGeom>
                          <a:noFill/>
                          <a:ln w="6096">
                            <a:solidFill>
                              <a:srgbClr val="FFFFFF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54" name="Line 645"/>
                        <wps:cNvCnPr>
                          <a:cxnSpLocks noChangeShapeType="1"/>
                        </wps:cNvCnPr>
                        <wps:spPr bwMode="auto">
                          <a:xfrm>
                            <a:off x="998" y="2362"/>
                            <a:ext cx="4867" cy="0"/>
                          </a:xfrm>
                          <a:prstGeom prst="line">
                            <a:avLst/>
                          </a:prstGeom>
                          <a:noFill/>
                          <a:ln w="6096">
                            <a:solidFill>
                              <a:srgbClr val="FFFFFF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55" name="Line 644"/>
                        <wps:cNvCnPr>
                          <a:cxnSpLocks noChangeShapeType="1"/>
                        </wps:cNvCnPr>
                        <wps:spPr bwMode="auto">
                          <a:xfrm>
                            <a:off x="5874" y="2362"/>
                            <a:ext cx="1963" cy="0"/>
                          </a:xfrm>
                          <a:prstGeom prst="line">
                            <a:avLst/>
                          </a:prstGeom>
                          <a:noFill/>
                          <a:ln w="6096">
                            <a:solidFill>
                              <a:srgbClr val="FFFFFF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56" name="Line 643"/>
                        <wps:cNvCnPr>
                          <a:cxnSpLocks noChangeShapeType="1"/>
                        </wps:cNvCnPr>
                        <wps:spPr bwMode="auto">
                          <a:xfrm>
                            <a:off x="7847" y="2362"/>
                            <a:ext cx="1390" cy="0"/>
                          </a:xfrm>
                          <a:prstGeom prst="line">
                            <a:avLst/>
                          </a:prstGeom>
                          <a:noFill/>
                          <a:ln w="6096">
                            <a:solidFill>
                              <a:srgbClr val="FFFFFF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57" name="Line 642"/>
                        <wps:cNvCnPr>
                          <a:cxnSpLocks noChangeShapeType="1"/>
                        </wps:cNvCnPr>
                        <wps:spPr bwMode="auto">
                          <a:xfrm>
                            <a:off x="9247" y="2362"/>
                            <a:ext cx="1349" cy="0"/>
                          </a:xfrm>
                          <a:prstGeom prst="line">
                            <a:avLst/>
                          </a:prstGeom>
                          <a:noFill/>
                          <a:ln w="6096">
                            <a:solidFill>
                              <a:srgbClr val="FFFFFF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58" name="Line 641"/>
                        <wps:cNvCnPr>
                          <a:cxnSpLocks noChangeShapeType="1"/>
                        </wps:cNvCnPr>
                        <wps:spPr bwMode="auto">
                          <a:xfrm>
                            <a:off x="10605" y="2362"/>
                            <a:ext cx="615" cy="0"/>
                          </a:xfrm>
                          <a:prstGeom prst="line">
                            <a:avLst/>
                          </a:prstGeom>
                          <a:noFill/>
                          <a:ln w="6096">
                            <a:solidFill>
                              <a:srgbClr val="FFFFFF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06DE011E" id="Group 640" o:spid="_x0000_s1026" style="position:absolute;margin-left:5.3pt;margin-top:106.8pt;width:555.75pt;height:22.1pt;z-index:-251533312;mso-position-horizontal-relative:page;mso-position-vertical-relative:page" coordorigin="106,2136" coordsize="11115,44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">
                <v:shape id="AutoShape 648" o:spid="_x0000_s1027" style="position:absolute;left:105;top:2136;width:11115;height:221;visibility:visible;mso-wrap-style:square;v-text-anchor:top" coordsize="11115,22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" path="m9131,l7731,,5759,,883,,,,,185r,36l883,221r4876,l7731,221r1400,l9131,183,9131,t1983,l10490,,9131,r,183l9131,221r1359,l11114,221r,-38l11114,e" fillcolor="#c0dfc0" stroked="f">
                  <v:path arrowok="t" o:connecttype="custom" o:connectlocs="9131,2136;7731,2136;5759,2136;883,2136;0,2136;0,2321;0,2357;883,2357;5759,2357;7731,2357;9131,2357;9131,2319;9131,2136;11114,2136;10490,2136;9131,2136;9131,2319;9131,2357;10490,2357;11114,2357;11114,2319;11114,2136" o:connectangles="0,0,0,0,0,0,0,0,0,0,0,0,0,0,0,0,0,0,0,0,0,0"/>
                </v:shape>
                <v:shape id="AutoShape 647" o:spid="_x0000_s1028" style="position:absolute;left:105;top:2366;width:11115;height:212;visibility:visible;mso-wrap-style:square;v-text-anchor:top" coordsize="11115,2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" path="m9131,l7731,,5759,,883,,,,,173r,38l883,211r4876,l7731,211r1400,l9131,173,9131,t1983,l10490,,9131,r,173l9131,211r1359,l11114,211r,-38l11114,e" fillcolor="#dfdfc0" stroked="f">
                  <v:path arrowok="t" o:connecttype="custom" o:connectlocs="9131,2367;7731,2367;5759,2367;883,2367;0,2367;0,2540;0,2578;883,2578;5759,2578;7731,2578;9131,2578;9131,2540;9131,2367;11114,2367;10490,2367;9131,2367;9131,2540;9131,2578;10490,2578;11114,2578;11114,2540;11114,2367" o:connectangles="0,0,0,0,0,0,0,0,0,0,0,0,0,0,0,0,0,0,0,0,0,0"/>
                </v:shape>
                <v:line id="Line 646" o:spid="_x0000_s1029" style="position:absolute;visibility:visible;mso-wrap-style:square" from="106,2362" to="989,236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" strokecolor="white" strokeweight=".48pt"/>
                <v:line id="Line 645" o:spid="_x0000_s1030" style="position:absolute;visibility:visible;mso-wrap-style:square" from="998,2362" to="5865,236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" strokecolor="white" strokeweight=".48pt"/>
                <v:line id="Line 644" o:spid="_x0000_s1031" style="position:absolute;visibility:visible;mso-wrap-style:square" from="5874,2362" to="7837,236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" strokecolor="white" strokeweight=".48pt"/>
                <v:line id="Line 643" o:spid="_x0000_s1032" style="position:absolute;visibility:visible;mso-wrap-style:square" from="7847,2362" to="9237,236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" strokecolor="white" strokeweight=".48pt"/>
                <v:line id="Line 642" o:spid="_x0000_s1033" style="position:absolute;visibility:visible;mso-wrap-style:square" from="9247,2362" to="10596,236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" strokecolor="white" strokeweight=".48pt"/>
                <v:line id="Line 641" o:spid="_x0000_s1034" style="position:absolute;visibility:visible;mso-wrap-style:square" from="10605,2362" to="11220,236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" strokecolor="white" strokeweight=".48pt"/>
                <w10:wrap anchorx="page" anchory="page"/>
              </v:group>
            </w:pict>
          </mc:Fallback>
        </mc:AlternateContent>
      </w:r>
      <w:r w:rsidRPr="00A01B9D">
        <w:rPr>
          <w:rFonts w:ascii="Arial" w:eastAsia="Arial" w:hAnsi="Arial" w:cs="Arial"/>
          <w:noProof/>
          <w:sz w:val="16"/>
          <w:szCs w:val="16"/>
          <w:lang w:eastAsia="hr-HR"/>
        </w:rPr>
        <mc:AlternateContent>
          <mc:Choice Requires="wps">
            <w:drawing>
              <wp:anchor distT="0" distB="0" distL="114300" distR="114300" simplePos="0" relativeHeight="251784192" behindDoc="1" locked="0" layoutInCell="1" allowOverlap="1" wp14:anchorId="20F280BD" wp14:editId="12419859">
                <wp:simplePos x="0" y="0"/>
                <wp:positionH relativeFrom="page">
                  <wp:posOffset>57785</wp:posOffset>
                </wp:positionH>
                <wp:positionV relativeFrom="page">
                  <wp:posOffset>9630410</wp:posOffset>
                </wp:positionV>
                <wp:extent cx="6670675" cy="1270"/>
                <wp:effectExtent l="10160" t="10160" r="5715" b="7620"/>
                <wp:wrapNone/>
                <wp:docPr id="749" name="AutoShape 6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670675" cy="1270"/>
                        </a:xfrm>
                        <a:custGeom>
                          <a:avLst/>
                          <a:gdLst>
                            <a:gd name="T0" fmla="+- 0 91 91"/>
                            <a:gd name="T1" fmla="*/ T0 w 10505"/>
                            <a:gd name="T2" fmla="+- 0 989 91"/>
                            <a:gd name="T3" fmla="*/ T2 w 10505"/>
                            <a:gd name="T4" fmla="+- 0 974 91"/>
                            <a:gd name="T5" fmla="*/ T4 w 10505"/>
                            <a:gd name="T6" fmla="+- 0 979 91"/>
                            <a:gd name="T7" fmla="*/ T6 w 10505"/>
                            <a:gd name="T8" fmla="+- 0 979 91"/>
                            <a:gd name="T9" fmla="*/ T8 w 10505"/>
                            <a:gd name="T10" fmla="+- 0 5865 91"/>
                            <a:gd name="T11" fmla="*/ T10 w 10505"/>
                            <a:gd name="T12" fmla="+- 0 5850 91"/>
                            <a:gd name="T13" fmla="*/ T12 w 10505"/>
                            <a:gd name="T14" fmla="+- 0 5855 91"/>
                            <a:gd name="T15" fmla="*/ T14 w 10505"/>
                            <a:gd name="T16" fmla="+- 0 5855 91"/>
                            <a:gd name="T17" fmla="*/ T16 w 10505"/>
                            <a:gd name="T18" fmla="+- 0 7837 91"/>
                            <a:gd name="T19" fmla="*/ T18 w 10505"/>
                            <a:gd name="T20" fmla="+- 0 7823 91"/>
                            <a:gd name="T21" fmla="*/ T20 w 10505"/>
                            <a:gd name="T22" fmla="+- 0 7828 91"/>
                            <a:gd name="T23" fmla="*/ T22 w 10505"/>
                            <a:gd name="T24" fmla="+- 0 7828 91"/>
                            <a:gd name="T25" fmla="*/ T24 w 10505"/>
                            <a:gd name="T26" fmla="+- 0 9237 91"/>
                            <a:gd name="T27" fmla="*/ T26 w 10505"/>
                            <a:gd name="T28" fmla="+- 0 9223 91"/>
                            <a:gd name="T29" fmla="*/ T28 w 10505"/>
                            <a:gd name="T30" fmla="+- 0 9228 91"/>
                            <a:gd name="T31" fmla="*/ T30 w 10505"/>
                            <a:gd name="T32" fmla="+- 0 9228 91"/>
                            <a:gd name="T33" fmla="*/ T32 w 10505"/>
                            <a:gd name="T34" fmla="+- 0 10596 91"/>
                            <a:gd name="T35" fmla="*/ T34 w 10505"/>
                            <a:gd name="T36" fmla="+- 0 10581 91"/>
                            <a:gd name="T37" fmla="*/ T36 w 10505"/>
                            <a:gd name="T38" fmla="+- 0 10586 91"/>
                            <a:gd name="T39" fmla="*/ T38 w 10505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  <a:cxn ang="0">
                              <a:pos x="T5" y="0"/>
                            </a:cxn>
                            <a:cxn ang="0">
                              <a:pos x="T7" y="0"/>
                            </a:cxn>
                            <a:cxn ang="0">
                              <a:pos x="T9" y="0"/>
                            </a:cxn>
                            <a:cxn ang="0">
                              <a:pos x="T11" y="0"/>
                            </a:cxn>
                            <a:cxn ang="0">
                              <a:pos x="T13" y="0"/>
                            </a:cxn>
                            <a:cxn ang="0">
                              <a:pos x="T15" y="0"/>
                            </a:cxn>
                            <a:cxn ang="0">
                              <a:pos x="T17" y="0"/>
                            </a:cxn>
                            <a:cxn ang="0">
                              <a:pos x="T19" y="0"/>
                            </a:cxn>
                            <a:cxn ang="0">
                              <a:pos x="T21" y="0"/>
                            </a:cxn>
                            <a:cxn ang="0">
                              <a:pos x="T23" y="0"/>
                            </a:cxn>
                            <a:cxn ang="0">
                              <a:pos x="T25" y="0"/>
                            </a:cxn>
                            <a:cxn ang="0">
                              <a:pos x="T27" y="0"/>
                            </a:cxn>
                            <a:cxn ang="0">
                              <a:pos x="T29" y="0"/>
                            </a:cxn>
                            <a:cxn ang="0">
                              <a:pos x="T31" y="0"/>
                            </a:cxn>
                            <a:cxn ang="0">
                              <a:pos x="T33" y="0"/>
                            </a:cxn>
                            <a:cxn ang="0">
                              <a:pos x="T35" y="0"/>
                            </a:cxn>
                            <a:cxn ang="0">
                              <a:pos x="T37" y="0"/>
                            </a:cxn>
                            <a:cxn ang="0">
                              <a:pos x="T39" y="0"/>
                            </a:cxn>
                          </a:cxnLst>
                          <a:rect l="0" t="0" r="r" b="b"/>
                          <a:pathLst>
                            <a:path w="10505">
                              <a:moveTo>
                                <a:pt x="0" y="0"/>
                              </a:moveTo>
                              <a:lnTo>
                                <a:pt x="898" y="0"/>
                              </a:lnTo>
                              <a:moveTo>
                                <a:pt x="883" y="0"/>
                              </a:moveTo>
                              <a:lnTo>
                                <a:pt x="888" y="0"/>
                              </a:lnTo>
                              <a:moveTo>
                                <a:pt x="888" y="0"/>
                              </a:moveTo>
                              <a:lnTo>
                                <a:pt x="5774" y="0"/>
                              </a:lnTo>
                              <a:moveTo>
                                <a:pt x="5759" y="0"/>
                              </a:moveTo>
                              <a:lnTo>
                                <a:pt x="5764" y="0"/>
                              </a:lnTo>
                              <a:moveTo>
                                <a:pt x="5764" y="0"/>
                              </a:moveTo>
                              <a:lnTo>
                                <a:pt x="7746" y="0"/>
                              </a:lnTo>
                              <a:moveTo>
                                <a:pt x="7732" y="0"/>
                              </a:moveTo>
                              <a:lnTo>
                                <a:pt x="7737" y="0"/>
                              </a:lnTo>
                              <a:moveTo>
                                <a:pt x="7737" y="0"/>
                              </a:moveTo>
                              <a:lnTo>
                                <a:pt x="9146" y="0"/>
                              </a:lnTo>
                              <a:moveTo>
                                <a:pt x="9132" y="0"/>
                              </a:moveTo>
                              <a:lnTo>
                                <a:pt x="9137" y="0"/>
                              </a:lnTo>
                              <a:moveTo>
                                <a:pt x="9137" y="0"/>
                              </a:moveTo>
                              <a:lnTo>
                                <a:pt x="10505" y="0"/>
                              </a:lnTo>
                              <a:moveTo>
                                <a:pt x="10490" y="0"/>
                              </a:moveTo>
                              <a:lnTo>
                                <a:pt x="10495" y="0"/>
                              </a:lnTo>
                            </a:path>
                          </a:pathLst>
                        </a:custGeom>
                        <a:noFill/>
                        <a:ln w="3048">
                          <a:solidFill>
                            <a:srgbClr val="000000"/>
                          </a:solidFill>
                          <a:prstDash val="sysDot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0F6F27B" id="AutoShape 639" o:spid="_x0000_s1026" style="position:absolute;margin-left:4.55pt;margin-top:758.3pt;width:525.25pt;height:.1pt;z-index:-251532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10505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" path="m,l898,m883,r5,m888,l5774,t-15,l5764,t,l7746,t-14,l7737,t,l9146,t-14,l9137,t,l10505,t-15,l10495,e" filled="f" strokeweight=".24pt">
                <v:stroke dashstyle="1 1"/>
                <v:path arrowok="t" o:connecttype="custom" o:connectlocs="0,0;570230,0;560705,0;563880,0;563880,0;3666490,0;3656965,0;3660140,0;3660140,0;4918710,0;4909820,0;4912995,0;4912995,0;5807710,0;5798820,0;5801995,0;5801995,0;6670675,0;6661150,0;6664325,0" o:connectangles="0,0,0,0,0,0,0,0,0,0,0,0,0,0,0,0,0,0,0,0"/>
                <w10:wrap anchorx="page" anchory="page"/>
              </v:shape>
            </w:pict>
          </mc:Fallback>
        </mc:AlternateContent>
      </w:r>
      <w:r w:rsidRPr="00A01B9D">
        <w:rPr>
          <w:rFonts w:ascii="Arial" w:eastAsia="Arial" w:hAnsi="Arial" w:cs="Arial"/>
          <w:noProof/>
          <w:sz w:val="16"/>
          <w:szCs w:val="16"/>
          <w:lang w:eastAsia="hr-HR"/>
        </w:rPr>
        <mc:AlternateContent>
          <mc:Choice Requires="wps">
            <w:drawing>
              <wp:anchor distT="0" distB="0" distL="114300" distR="114300" simplePos="0" relativeHeight="251785216" behindDoc="1" locked="0" layoutInCell="1" allowOverlap="1" wp14:anchorId="797E3EF5" wp14:editId="7B4238C8">
                <wp:simplePos x="0" y="0"/>
                <wp:positionH relativeFrom="page">
                  <wp:posOffset>1344295</wp:posOffset>
                </wp:positionH>
                <wp:positionV relativeFrom="page">
                  <wp:posOffset>1925955</wp:posOffset>
                </wp:positionV>
                <wp:extent cx="80645" cy="0"/>
                <wp:effectExtent l="10795" t="11430" r="13335" b="7620"/>
                <wp:wrapNone/>
                <wp:docPr id="748" name="Line 6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80645" cy="0"/>
                        </a:xfrm>
                        <a:prstGeom prst="line">
                          <a:avLst/>
                        </a:prstGeom>
                        <a:noFill/>
                        <a:ln w="3048">
                          <a:solidFill>
                            <a:srgbClr val="000000"/>
                          </a:solidFill>
                          <a:prstDash val="sysDot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8A16F70" id="Line 638" o:spid="_x0000_s1026" style="position:absolute;z-index:-2515312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05.85pt,151.65pt" to="112.2pt,151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" strokeweight=".24pt">
                <v:stroke dashstyle="1 1"/>
                <w10:wrap anchorx="page" anchory="page"/>
              </v:line>
            </w:pict>
          </mc:Fallback>
        </mc:AlternateContent>
      </w:r>
    </w:p>
    <w:tbl>
      <w:tblPr>
        <w:tblStyle w:val="TableNormal1"/>
        <w:tblW w:w="0" w:type="auto"/>
        <w:tblInd w:w="105" w:type="dxa"/>
        <w:tblLayout w:type="fixed"/>
        <w:tblLook w:val="01E0" w:firstRow="1" w:lastRow="1" w:firstColumn="1" w:lastColumn="1" w:noHBand="0" w:noVBand="0"/>
      </w:tblPr>
      <w:tblGrid>
        <w:gridCol w:w="874"/>
        <w:gridCol w:w="4936"/>
        <w:gridCol w:w="1938"/>
        <w:gridCol w:w="1400"/>
        <w:gridCol w:w="1353"/>
        <w:gridCol w:w="1054"/>
      </w:tblGrid>
      <w:tr w:rsidR="00A01B9D" w:rsidRPr="00A01B9D" w:rsidTr="00466026">
        <w:trPr>
          <w:trHeight w:val="359"/>
        </w:trPr>
        <w:tc>
          <w:tcPr>
            <w:tcW w:w="874" w:type="dxa"/>
            <w:tcBorders>
              <w:top w:val="single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4936" w:type="dxa"/>
            <w:tcBorders>
              <w:top w:val="single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938" w:type="dxa"/>
            <w:tcBorders>
              <w:top w:val="single" w:sz="2" w:space="0" w:color="000000"/>
            </w:tcBorders>
          </w:tcPr>
          <w:p w:rsidR="00A01B9D" w:rsidRPr="00A01B9D" w:rsidRDefault="00A01B9D" w:rsidP="00A01B9D">
            <w:pPr>
              <w:spacing w:before="75" w:after="0" w:line="240" w:lineRule="auto"/>
              <w:ind w:right="317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w w:val="90"/>
                <w:sz w:val="16"/>
              </w:rPr>
              <w:t>8.785.100,00</w:t>
            </w:r>
          </w:p>
        </w:tc>
        <w:tc>
          <w:tcPr>
            <w:tcW w:w="1400" w:type="dxa"/>
            <w:tcBorders>
              <w:top w:val="single" w:sz="2" w:space="0" w:color="000000"/>
            </w:tcBorders>
          </w:tcPr>
          <w:p w:rsidR="00A01B9D" w:rsidRPr="00A01B9D" w:rsidRDefault="00A01B9D" w:rsidP="00A01B9D">
            <w:pPr>
              <w:spacing w:before="75" w:after="0" w:line="240" w:lineRule="auto"/>
              <w:ind w:right="200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w w:val="90"/>
                <w:sz w:val="16"/>
              </w:rPr>
              <w:t>8.785.100,00</w:t>
            </w:r>
          </w:p>
        </w:tc>
        <w:tc>
          <w:tcPr>
            <w:tcW w:w="1353" w:type="dxa"/>
            <w:tcBorders>
              <w:top w:val="single" w:sz="2" w:space="0" w:color="000000"/>
            </w:tcBorders>
          </w:tcPr>
          <w:p w:rsidR="00A01B9D" w:rsidRPr="00A01B9D" w:rsidRDefault="00A01B9D" w:rsidP="00A01B9D">
            <w:pPr>
              <w:spacing w:before="75" w:after="0" w:line="240" w:lineRule="auto"/>
              <w:ind w:right="273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w w:val="90"/>
                <w:sz w:val="16"/>
              </w:rPr>
              <w:t>4.965.233,00</w:t>
            </w:r>
          </w:p>
        </w:tc>
        <w:tc>
          <w:tcPr>
            <w:tcW w:w="1054" w:type="dxa"/>
            <w:tcBorders>
              <w:top w:val="single" w:sz="2" w:space="0" w:color="000000"/>
            </w:tcBorders>
          </w:tcPr>
          <w:p w:rsidR="00A01B9D" w:rsidRPr="00A01B9D" w:rsidRDefault="00A01B9D" w:rsidP="00A01B9D">
            <w:pPr>
              <w:spacing w:before="75" w:after="0" w:line="240" w:lineRule="auto"/>
              <w:ind w:right="534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57</w:t>
            </w:r>
          </w:p>
        </w:tc>
      </w:tr>
      <w:tr w:rsidR="00A01B9D" w:rsidRPr="00A01B9D" w:rsidTr="00466026">
        <w:trPr>
          <w:trHeight w:val="224"/>
        </w:trPr>
        <w:tc>
          <w:tcPr>
            <w:tcW w:w="874" w:type="dxa"/>
            <w:shd w:val="clear" w:color="auto" w:fill="C0DFC0"/>
          </w:tcPr>
          <w:p w:rsidR="00A01B9D" w:rsidRPr="00A01B9D" w:rsidRDefault="00A01B9D" w:rsidP="00A01B9D">
            <w:pPr>
              <w:spacing w:after="0" w:line="180" w:lineRule="exact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Raz 001</w:t>
            </w:r>
          </w:p>
        </w:tc>
        <w:tc>
          <w:tcPr>
            <w:tcW w:w="4936" w:type="dxa"/>
            <w:shd w:val="clear" w:color="auto" w:fill="C0DFC0"/>
          </w:tcPr>
          <w:p w:rsidR="00A01B9D" w:rsidRPr="00A01B9D" w:rsidRDefault="00A01B9D" w:rsidP="00A01B9D">
            <w:pPr>
              <w:spacing w:after="0" w:line="180" w:lineRule="exact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OPĆINA POSTIRA</w:t>
            </w:r>
          </w:p>
        </w:tc>
        <w:tc>
          <w:tcPr>
            <w:tcW w:w="1938" w:type="dxa"/>
            <w:shd w:val="clear" w:color="auto" w:fill="C0DFC0"/>
          </w:tcPr>
          <w:p w:rsidR="00A01B9D" w:rsidRPr="00A01B9D" w:rsidRDefault="00A01B9D" w:rsidP="00A01B9D">
            <w:pPr>
              <w:spacing w:after="0" w:line="180" w:lineRule="exact"/>
              <w:ind w:right="31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8.785.100,00</w:t>
            </w:r>
          </w:p>
        </w:tc>
        <w:tc>
          <w:tcPr>
            <w:tcW w:w="1400" w:type="dxa"/>
            <w:shd w:val="clear" w:color="auto" w:fill="C0DFC0"/>
          </w:tcPr>
          <w:p w:rsidR="00A01B9D" w:rsidRPr="00A01B9D" w:rsidRDefault="00A01B9D" w:rsidP="00A01B9D">
            <w:pPr>
              <w:spacing w:after="0" w:line="180" w:lineRule="exact"/>
              <w:ind w:right="199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8.785.100,00</w:t>
            </w:r>
          </w:p>
        </w:tc>
        <w:tc>
          <w:tcPr>
            <w:tcW w:w="1353" w:type="dxa"/>
            <w:shd w:val="clear" w:color="auto" w:fill="C0DFC0"/>
          </w:tcPr>
          <w:p w:rsidR="00A01B9D" w:rsidRPr="00A01B9D" w:rsidRDefault="00A01B9D" w:rsidP="00A01B9D">
            <w:pPr>
              <w:spacing w:after="0" w:line="180" w:lineRule="exact"/>
              <w:ind w:right="272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4.965.233,00</w:t>
            </w:r>
          </w:p>
        </w:tc>
        <w:tc>
          <w:tcPr>
            <w:tcW w:w="1054" w:type="dxa"/>
          </w:tcPr>
          <w:p w:rsidR="00A01B9D" w:rsidRPr="00A01B9D" w:rsidRDefault="00A01B9D" w:rsidP="00A01B9D">
            <w:pPr>
              <w:spacing w:after="0" w:line="180" w:lineRule="exact"/>
              <w:ind w:right="53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57</w:t>
            </w:r>
          </w:p>
        </w:tc>
      </w:tr>
      <w:tr w:rsidR="00A01B9D" w:rsidRPr="00A01B9D" w:rsidTr="00466026">
        <w:trPr>
          <w:trHeight w:val="217"/>
        </w:trPr>
        <w:tc>
          <w:tcPr>
            <w:tcW w:w="874" w:type="dxa"/>
            <w:shd w:val="clear" w:color="auto" w:fill="DFDFC0"/>
          </w:tcPr>
          <w:p w:rsidR="00A01B9D" w:rsidRPr="00A01B9D" w:rsidRDefault="00A01B9D" w:rsidP="00A01B9D">
            <w:pPr>
              <w:tabs>
                <w:tab w:val="left" w:pos="451"/>
              </w:tabs>
              <w:spacing w:after="0" w:line="179" w:lineRule="exact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Gl</w:t>
            </w:r>
            <w:r w:rsidRPr="00A01B9D">
              <w:rPr>
                <w:rFonts w:ascii="Arial" w:eastAsia="Arial" w:hAnsi="Arial" w:cs="Arial"/>
                <w:b/>
                <w:sz w:val="16"/>
              </w:rPr>
              <w:tab/>
            </w:r>
            <w:r w:rsidRPr="00A01B9D">
              <w:rPr>
                <w:rFonts w:ascii="Arial" w:eastAsia="Arial" w:hAnsi="Arial" w:cs="Arial"/>
                <w:b/>
                <w:spacing w:val="-1"/>
                <w:w w:val="95"/>
                <w:sz w:val="16"/>
              </w:rPr>
              <w:t>00102</w:t>
            </w:r>
          </w:p>
        </w:tc>
        <w:tc>
          <w:tcPr>
            <w:tcW w:w="4936" w:type="dxa"/>
            <w:shd w:val="clear" w:color="auto" w:fill="DFDFC0"/>
          </w:tcPr>
          <w:p w:rsidR="00A01B9D" w:rsidRPr="00A01B9D" w:rsidRDefault="00A01B9D" w:rsidP="00A01B9D">
            <w:pPr>
              <w:spacing w:after="0" w:line="179" w:lineRule="exact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PREDŠKOLSKI ODGOJ</w:t>
            </w:r>
          </w:p>
        </w:tc>
        <w:tc>
          <w:tcPr>
            <w:tcW w:w="1938" w:type="dxa"/>
            <w:shd w:val="clear" w:color="auto" w:fill="DFDFC0"/>
          </w:tcPr>
          <w:p w:rsidR="00A01B9D" w:rsidRPr="00A01B9D" w:rsidRDefault="00A01B9D" w:rsidP="00A01B9D">
            <w:pPr>
              <w:spacing w:after="0" w:line="179" w:lineRule="exact"/>
              <w:ind w:right="31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1.250.700,00</w:t>
            </w:r>
          </w:p>
        </w:tc>
        <w:tc>
          <w:tcPr>
            <w:tcW w:w="1400" w:type="dxa"/>
            <w:shd w:val="clear" w:color="auto" w:fill="DFDFC0"/>
          </w:tcPr>
          <w:p w:rsidR="00A01B9D" w:rsidRPr="00A01B9D" w:rsidRDefault="00A01B9D" w:rsidP="00A01B9D">
            <w:pPr>
              <w:spacing w:after="0" w:line="179" w:lineRule="exact"/>
              <w:ind w:right="199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1.250.700,00</w:t>
            </w:r>
          </w:p>
        </w:tc>
        <w:tc>
          <w:tcPr>
            <w:tcW w:w="1353" w:type="dxa"/>
            <w:shd w:val="clear" w:color="auto" w:fill="DFDFC0"/>
          </w:tcPr>
          <w:p w:rsidR="00A01B9D" w:rsidRPr="00A01B9D" w:rsidRDefault="00A01B9D" w:rsidP="00A01B9D">
            <w:pPr>
              <w:spacing w:after="0" w:line="179" w:lineRule="exact"/>
              <w:ind w:right="27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581.757,00</w:t>
            </w:r>
          </w:p>
        </w:tc>
        <w:tc>
          <w:tcPr>
            <w:tcW w:w="1054" w:type="dxa"/>
          </w:tcPr>
          <w:p w:rsidR="00A01B9D" w:rsidRPr="00A01B9D" w:rsidRDefault="00A01B9D" w:rsidP="00A01B9D">
            <w:pPr>
              <w:spacing w:after="0" w:line="179" w:lineRule="exact"/>
              <w:ind w:right="53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47</w:t>
            </w:r>
          </w:p>
        </w:tc>
      </w:tr>
      <w:tr w:rsidR="00A01B9D" w:rsidRPr="00A01B9D" w:rsidTr="00466026">
        <w:trPr>
          <w:trHeight w:val="340"/>
        </w:trPr>
        <w:tc>
          <w:tcPr>
            <w:tcW w:w="874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66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321111</w:t>
            </w:r>
          </w:p>
        </w:tc>
        <w:tc>
          <w:tcPr>
            <w:tcW w:w="4936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66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Dnevnice za sl. put u zemlji- DV</w:t>
            </w:r>
          </w:p>
        </w:tc>
        <w:tc>
          <w:tcPr>
            <w:tcW w:w="1938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68" w:after="0" w:line="240" w:lineRule="auto"/>
              <w:ind w:right="31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4.000,00</w:t>
            </w:r>
          </w:p>
        </w:tc>
        <w:tc>
          <w:tcPr>
            <w:tcW w:w="1400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68" w:after="0" w:line="240" w:lineRule="auto"/>
              <w:ind w:right="198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4.000,00</w:t>
            </w:r>
          </w:p>
        </w:tc>
        <w:tc>
          <w:tcPr>
            <w:tcW w:w="1353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68" w:after="0" w:line="240" w:lineRule="auto"/>
              <w:ind w:right="27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765,00</w:t>
            </w:r>
          </w:p>
        </w:tc>
        <w:tc>
          <w:tcPr>
            <w:tcW w:w="1054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68" w:after="0" w:line="240" w:lineRule="auto"/>
              <w:ind w:right="53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19</w:t>
            </w:r>
          </w:p>
        </w:tc>
      </w:tr>
      <w:tr w:rsidR="00A01B9D" w:rsidRPr="00A01B9D" w:rsidTr="00466026">
        <w:trPr>
          <w:trHeight w:val="292"/>
        </w:trPr>
        <w:tc>
          <w:tcPr>
            <w:tcW w:w="87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321151</w:t>
            </w:r>
          </w:p>
        </w:tc>
        <w:tc>
          <w:tcPr>
            <w:tcW w:w="493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Naknade za pri jevoz na sl. putu u zemlji -DV</w:t>
            </w:r>
          </w:p>
        </w:tc>
        <w:tc>
          <w:tcPr>
            <w:tcW w:w="193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31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4.000,00</w:t>
            </w:r>
          </w:p>
        </w:tc>
        <w:tc>
          <w:tcPr>
            <w:tcW w:w="140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198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4.000,00</w:t>
            </w:r>
          </w:p>
        </w:tc>
        <w:tc>
          <w:tcPr>
            <w:tcW w:w="135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27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1.953,00</w:t>
            </w:r>
          </w:p>
        </w:tc>
        <w:tc>
          <w:tcPr>
            <w:tcW w:w="105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53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49</w:t>
            </w:r>
          </w:p>
        </w:tc>
      </w:tr>
      <w:tr w:rsidR="00A01B9D" w:rsidRPr="00A01B9D" w:rsidTr="00466026">
        <w:trPr>
          <w:trHeight w:val="292"/>
        </w:trPr>
        <w:tc>
          <w:tcPr>
            <w:tcW w:w="87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3212</w:t>
            </w:r>
          </w:p>
        </w:tc>
        <w:tc>
          <w:tcPr>
            <w:tcW w:w="493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Naknade za prijevoz, za rad na terenu i odvojeni život</w:t>
            </w:r>
          </w:p>
        </w:tc>
        <w:tc>
          <w:tcPr>
            <w:tcW w:w="193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31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15.000,00</w:t>
            </w:r>
          </w:p>
        </w:tc>
        <w:tc>
          <w:tcPr>
            <w:tcW w:w="140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198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15.000,00</w:t>
            </w:r>
          </w:p>
        </w:tc>
        <w:tc>
          <w:tcPr>
            <w:tcW w:w="135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27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3.708,00</w:t>
            </w:r>
          </w:p>
        </w:tc>
        <w:tc>
          <w:tcPr>
            <w:tcW w:w="105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53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25</w:t>
            </w:r>
          </w:p>
        </w:tc>
      </w:tr>
      <w:tr w:rsidR="00A01B9D" w:rsidRPr="00A01B9D" w:rsidTr="00466026">
        <w:trPr>
          <w:trHeight w:val="292"/>
        </w:trPr>
        <w:tc>
          <w:tcPr>
            <w:tcW w:w="87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321211</w:t>
            </w:r>
          </w:p>
        </w:tc>
        <w:tc>
          <w:tcPr>
            <w:tcW w:w="493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Naknade za prijevoz na posao i s posla- DV</w:t>
            </w:r>
          </w:p>
        </w:tc>
        <w:tc>
          <w:tcPr>
            <w:tcW w:w="193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31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15.000,00</w:t>
            </w:r>
          </w:p>
        </w:tc>
        <w:tc>
          <w:tcPr>
            <w:tcW w:w="140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198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15.000,00</w:t>
            </w:r>
          </w:p>
        </w:tc>
        <w:tc>
          <w:tcPr>
            <w:tcW w:w="135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27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3.708,00</w:t>
            </w:r>
          </w:p>
        </w:tc>
        <w:tc>
          <w:tcPr>
            <w:tcW w:w="105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53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25</w:t>
            </w:r>
          </w:p>
        </w:tc>
      </w:tr>
      <w:tr w:rsidR="00A01B9D" w:rsidRPr="00A01B9D" w:rsidTr="00466026">
        <w:trPr>
          <w:trHeight w:val="295"/>
        </w:trPr>
        <w:tc>
          <w:tcPr>
            <w:tcW w:w="87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3213</w:t>
            </w:r>
          </w:p>
        </w:tc>
        <w:tc>
          <w:tcPr>
            <w:tcW w:w="493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Stručno usavršavanje zaposlenika</w:t>
            </w:r>
          </w:p>
        </w:tc>
        <w:tc>
          <w:tcPr>
            <w:tcW w:w="193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7" w:after="0" w:line="240" w:lineRule="auto"/>
              <w:ind w:right="31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5.000,00</w:t>
            </w:r>
          </w:p>
        </w:tc>
        <w:tc>
          <w:tcPr>
            <w:tcW w:w="140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7" w:after="0" w:line="240" w:lineRule="auto"/>
              <w:ind w:right="198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5.000,00</w:t>
            </w:r>
          </w:p>
        </w:tc>
        <w:tc>
          <w:tcPr>
            <w:tcW w:w="135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7" w:after="0" w:line="240" w:lineRule="auto"/>
              <w:ind w:right="27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1.220,00</w:t>
            </w:r>
          </w:p>
        </w:tc>
        <w:tc>
          <w:tcPr>
            <w:tcW w:w="105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7" w:after="0" w:line="240" w:lineRule="auto"/>
              <w:ind w:right="53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24</w:t>
            </w:r>
          </w:p>
        </w:tc>
      </w:tr>
      <w:tr w:rsidR="00A01B9D" w:rsidRPr="00A01B9D" w:rsidTr="00466026">
        <w:trPr>
          <w:trHeight w:val="295"/>
        </w:trPr>
        <w:tc>
          <w:tcPr>
            <w:tcW w:w="87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321311</w:t>
            </w:r>
          </w:p>
        </w:tc>
        <w:tc>
          <w:tcPr>
            <w:tcW w:w="493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Seminari,savjetovanja i simpoziji- DV</w:t>
            </w:r>
          </w:p>
        </w:tc>
        <w:tc>
          <w:tcPr>
            <w:tcW w:w="193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7" w:after="0" w:line="240" w:lineRule="auto"/>
              <w:ind w:right="31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5.000,00</w:t>
            </w:r>
          </w:p>
        </w:tc>
        <w:tc>
          <w:tcPr>
            <w:tcW w:w="140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7" w:after="0" w:line="240" w:lineRule="auto"/>
              <w:ind w:right="198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5.000,00</w:t>
            </w:r>
          </w:p>
        </w:tc>
        <w:tc>
          <w:tcPr>
            <w:tcW w:w="135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7" w:after="0" w:line="240" w:lineRule="auto"/>
              <w:ind w:right="27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1.220,00</w:t>
            </w:r>
          </w:p>
        </w:tc>
        <w:tc>
          <w:tcPr>
            <w:tcW w:w="105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7" w:after="0" w:line="240" w:lineRule="auto"/>
              <w:ind w:right="53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24</w:t>
            </w:r>
          </w:p>
        </w:tc>
      </w:tr>
      <w:tr w:rsidR="00A01B9D" w:rsidRPr="00A01B9D" w:rsidTr="00466026">
        <w:trPr>
          <w:trHeight w:val="295"/>
        </w:trPr>
        <w:tc>
          <w:tcPr>
            <w:tcW w:w="87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1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322</w:t>
            </w:r>
          </w:p>
        </w:tc>
        <w:tc>
          <w:tcPr>
            <w:tcW w:w="493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1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Rashodi za materijal i energiju</w:t>
            </w:r>
          </w:p>
        </w:tc>
        <w:tc>
          <w:tcPr>
            <w:tcW w:w="193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3" w:after="0" w:line="240" w:lineRule="auto"/>
              <w:ind w:right="318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278.000,00</w:t>
            </w:r>
          </w:p>
        </w:tc>
        <w:tc>
          <w:tcPr>
            <w:tcW w:w="140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3" w:after="0" w:line="240" w:lineRule="auto"/>
              <w:ind w:right="200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278.000,00</w:t>
            </w:r>
          </w:p>
        </w:tc>
        <w:tc>
          <w:tcPr>
            <w:tcW w:w="135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3" w:after="0" w:line="240" w:lineRule="auto"/>
              <w:ind w:right="27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146.370,00</w:t>
            </w:r>
          </w:p>
        </w:tc>
        <w:tc>
          <w:tcPr>
            <w:tcW w:w="105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3" w:after="0" w:line="240" w:lineRule="auto"/>
              <w:ind w:right="53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53</w:t>
            </w:r>
          </w:p>
        </w:tc>
      </w:tr>
      <w:tr w:rsidR="00A01B9D" w:rsidRPr="00A01B9D" w:rsidTr="00466026">
        <w:trPr>
          <w:trHeight w:val="292"/>
        </w:trPr>
        <w:tc>
          <w:tcPr>
            <w:tcW w:w="87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3221</w:t>
            </w:r>
          </w:p>
        </w:tc>
        <w:tc>
          <w:tcPr>
            <w:tcW w:w="493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Uredski materijal i ostali materijalni rashodi</w:t>
            </w:r>
          </w:p>
        </w:tc>
        <w:tc>
          <w:tcPr>
            <w:tcW w:w="193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31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92.000,00</w:t>
            </w:r>
          </w:p>
        </w:tc>
        <w:tc>
          <w:tcPr>
            <w:tcW w:w="140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198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92.000,00</w:t>
            </w:r>
          </w:p>
        </w:tc>
        <w:tc>
          <w:tcPr>
            <w:tcW w:w="135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27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34.832,00</w:t>
            </w:r>
          </w:p>
        </w:tc>
        <w:tc>
          <w:tcPr>
            <w:tcW w:w="105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53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38</w:t>
            </w:r>
          </w:p>
        </w:tc>
      </w:tr>
      <w:tr w:rsidR="00A01B9D" w:rsidRPr="00A01B9D" w:rsidTr="00466026">
        <w:trPr>
          <w:trHeight w:val="292"/>
        </w:trPr>
        <w:tc>
          <w:tcPr>
            <w:tcW w:w="87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322111</w:t>
            </w:r>
          </w:p>
        </w:tc>
        <w:tc>
          <w:tcPr>
            <w:tcW w:w="493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Uredski materijal- DV</w:t>
            </w:r>
          </w:p>
        </w:tc>
        <w:tc>
          <w:tcPr>
            <w:tcW w:w="193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31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7.000,00</w:t>
            </w:r>
          </w:p>
        </w:tc>
        <w:tc>
          <w:tcPr>
            <w:tcW w:w="140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198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7.000,00</w:t>
            </w:r>
          </w:p>
        </w:tc>
        <w:tc>
          <w:tcPr>
            <w:tcW w:w="135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27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3.405,00</w:t>
            </w:r>
          </w:p>
        </w:tc>
        <w:tc>
          <w:tcPr>
            <w:tcW w:w="105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53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49</w:t>
            </w:r>
          </w:p>
        </w:tc>
      </w:tr>
      <w:tr w:rsidR="00A01B9D" w:rsidRPr="00A01B9D" w:rsidTr="00466026">
        <w:trPr>
          <w:trHeight w:val="292"/>
        </w:trPr>
        <w:tc>
          <w:tcPr>
            <w:tcW w:w="87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322121</w:t>
            </w:r>
          </w:p>
        </w:tc>
        <w:tc>
          <w:tcPr>
            <w:tcW w:w="493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Stručna literatura- DV</w:t>
            </w:r>
          </w:p>
        </w:tc>
        <w:tc>
          <w:tcPr>
            <w:tcW w:w="193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31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6.000,00</w:t>
            </w:r>
          </w:p>
        </w:tc>
        <w:tc>
          <w:tcPr>
            <w:tcW w:w="140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198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6.000,00</w:t>
            </w:r>
          </w:p>
        </w:tc>
        <w:tc>
          <w:tcPr>
            <w:tcW w:w="135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27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1.376,00</w:t>
            </w:r>
          </w:p>
        </w:tc>
        <w:tc>
          <w:tcPr>
            <w:tcW w:w="105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53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23</w:t>
            </w:r>
          </w:p>
        </w:tc>
      </w:tr>
      <w:tr w:rsidR="00A01B9D" w:rsidRPr="00A01B9D" w:rsidTr="00466026">
        <w:trPr>
          <w:trHeight w:val="292"/>
        </w:trPr>
        <w:tc>
          <w:tcPr>
            <w:tcW w:w="87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322141</w:t>
            </w:r>
          </w:p>
        </w:tc>
        <w:tc>
          <w:tcPr>
            <w:tcW w:w="493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Mat.i sredstva za čišćenje i održavanje -DV</w:t>
            </w:r>
          </w:p>
        </w:tc>
        <w:tc>
          <w:tcPr>
            <w:tcW w:w="193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31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2.000,00</w:t>
            </w:r>
          </w:p>
        </w:tc>
        <w:tc>
          <w:tcPr>
            <w:tcW w:w="140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198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2.000,00</w:t>
            </w:r>
          </w:p>
        </w:tc>
        <w:tc>
          <w:tcPr>
            <w:tcW w:w="135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27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1.263,00</w:t>
            </w:r>
          </w:p>
        </w:tc>
        <w:tc>
          <w:tcPr>
            <w:tcW w:w="105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53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63</w:t>
            </w:r>
          </w:p>
        </w:tc>
      </w:tr>
      <w:tr w:rsidR="00A01B9D" w:rsidRPr="00A01B9D" w:rsidTr="00466026">
        <w:trPr>
          <w:trHeight w:val="297"/>
        </w:trPr>
        <w:tc>
          <w:tcPr>
            <w:tcW w:w="87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322161</w:t>
            </w:r>
          </w:p>
        </w:tc>
        <w:tc>
          <w:tcPr>
            <w:tcW w:w="493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Mat.za higijenu i njegu djece.DV</w:t>
            </w:r>
          </w:p>
        </w:tc>
        <w:tc>
          <w:tcPr>
            <w:tcW w:w="193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7" w:after="0" w:line="240" w:lineRule="auto"/>
              <w:ind w:right="31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12.000,00</w:t>
            </w:r>
          </w:p>
        </w:tc>
        <w:tc>
          <w:tcPr>
            <w:tcW w:w="140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7" w:after="0" w:line="240" w:lineRule="auto"/>
              <w:ind w:right="198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12.000,00</w:t>
            </w:r>
          </w:p>
        </w:tc>
        <w:tc>
          <w:tcPr>
            <w:tcW w:w="135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7" w:after="0" w:line="240" w:lineRule="auto"/>
              <w:ind w:right="27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10.052,00</w:t>
            </w:r>
          </w:p>
        </w:tc>
        <w:tc>
          <w:tcPr>
            <w:tcW w:w="105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7" w:after="0" w:line="240" w:lineRule="auto"/>
              <w:ind w:right="53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84</w:t>
            </w:r>
          </w:p>
        </w:tc>
      </w:tr>
      <w:tr w:rsidR="00A01B9D" w:rsidRPr="00A01B9D" w:rsidTr="00466026">
        <w:trPr>
          <w:trHeight w:val="292"/>
        </w:trPr>
        <w:tc>
          <w:tcPr>
            <w:tcW w:w="87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322170</w:t>
            </w:r>
          </w:p>
        </w:tc>
        <w:tc>
          <w:tcPr>
            <w:tcW w:w="493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Didaktički materijal i igračke</w:t>
            </w:r>
          </w:p>
        </w:tc>
        <w:tc>
          <w:tcPr>
            <w:tcW w:w="193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31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50.000,00</w:t>
            </w:r>
          </w:p>
        </w:tc>
        <w:tc>
          <w:tcPr>
            <w:tcW w:w="140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198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50.000,00</w:t>
            </w:r>
          </w:p>
        </w:tc>
        <w:tc>
          <w:tcPr>
            <w:tcW w:w="135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27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14.884,00</w:t>
            </w:r>
          </w:p>
        </w:tc>
        <w:tc>
          <w:tcPr>
            <w:tcW w:w="105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53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30</w:t>
            </w:r>
          </w:p>
        </w:tc>
      </w:tr>
      <w:tr w:rsidR="00A01B9D" w:rsidRPr="00A01B9D" w:rsidTr="00466026">
        <w:trPr>
          <w:trHeight w:val="292"/>
        </w:trPr>
        <w:tc>
          <w:tcPr>
            <w:tcW w:w="87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322171</w:t>
            </w:r>
          </w:p>
        </w:tc>
        <w:tc>
          <w:tcPr>
            <w:tcW w:w="493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Slikovnice i CD-i</w:t>
            </w:r>
          </w:p>
        </w:tc>
        <w:tc>
          <w:tcPr>
            <w:tcW w:w="193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31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2.000,00</w:t>
            </w:r>
          </w:p>
        </w:tc>
        <w:tc>
          <w:tcPr>
            <w:tcW w:w="140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198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2.000,00</w:t>
            </w:r>
          </w:p>
        </w:tc>
        <w:tc>
          <w:tcPr>
            <w:tcW w:w="135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27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1.698,00</w:t>
            </w:r>
          </w:p>
        </w:tc>
        <w:tc>
          <w:tcPr>
            <w:tcW w:w="105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53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85</w:t>
            </w:r>
          </w:p>
        </w:tc>
      </w:tr>
      <w:tr w:rsidR="00A01B9D" w:rsidRPr="00A01B9D" w:rsidTr="00466026">
        <w:trPr>
          <w:trHeight w:val="292"/>
        </w:trPr>
        <w:tc>
          <w:tcPr>
            <w:tcW w:w="87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322172</w:t>
            </w:r>
          </w:p>
        </w:tc>
        <w:tc>
          <w:tcPr>
            <w:tcW w:w="493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Igračke namjenske za Božićne poklone djeci</w:t>
            </w:r>
          </w:p>
        </w:tc>
        <w:tc>
          <w:tcPr>
            <w:tcW w:w="193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31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10.000,00</w:t>
            </w:r>
          </w:p>
        </w:tc>
        <w:tc>
          <w:tcPr>
            <w:tcW w:w="140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198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10.000,00</w:t>
            </w:r>
          </w:p>
        </w:tc>
        <w:tc>
          <w:tcPr>
            <w:tcW w:w="135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5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53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7"/>
                <w:sz w:val="16"/>
              </w:rPr>
              <w:t>0</w:t>
            </w:r>
          </w:p>
        </w:tc>
      </w:tr>
      <w:tr w:rsidR="00A01B9D" w:rsidRPr="00A01B9D" w:rsidTr="00466026">
        <w:trPr>
          <w:trHeight w:val="295"/>
        </w:trPr>
        <w:tc>
          <w:tcPr>
            <w:tcW w:w="87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32219</w:t>
            </w:r>
          </w:p>
        </w:tc>
        <w:tc>
          <w:tcPr>
            <w:tcW w:w="493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Ostali materijal za potrebe redovnog poslovanja-DV</w:t>
            </w:r>
          </w:p>
        </w:tc>
        <w:tc>
          <w:tcPr>
            <w:tcW w:w="193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5" w:after="0" w:line="240" w:lineRule="auto"/>
              <w:ind w:right="31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3.000,00</w:t>
            </w:r>
          </w:p>
        </w:tc>
        <w:tc>
          <w:tcPr>
            <w:tcW w:w="140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5" w:after="0" w:line="240" w:lineRule="auto"/>
              <w:ind w:right="198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3.000,00</w:t>
            </w:r>
          </w:p>
        </w:tc>
        <w:tc>
          <w:tcPr>
            <w:tcW w:w="135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5" w:after="0" w:line="240" w:lineRule="auto"/>
              <w:ind w:right="27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2.154,00</w:t>
            </w:r>
          </w:p>
        </w:tc>
        <w:tc>
          <w:tcPr>
            <w:tcW w:w="105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5" w:after="0" w:line="240" w:lineRule="auto"/>
              <w:ind w:right="53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72</w:t>
            </w:r>
          </w:p>
        </w:tc>
      </w:tr>
      <w:tr w:rsidR="00A01B9D" w:rsidRPr="00A01B9D" w:rsidTr="00466026">
        <w:trPr>
          <w:trHeight w:val="292"/>
        </w:trPr>
        <w:tc>
          <w:tcPr>
            <w:tcW w:w="87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3222</w:t>
            </w:r>
          </w:p>
        </w:tc>
        <w:tc>
          <w:tcPr>
            <w:tcW w:w="493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Materijal i sirovine</w:t>
            </w:r>
          </w:p>
        </w:tc>
        <w:tc>
          <w:tcPr>
            <w:tcW w:w="193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318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130.000,00</w:t>
            </w:r>
          </w:p>
        </w:tc>
        <w:tc>
          <w:tcPr>
            <w:tcW w:w="140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200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130.000,00</w:t>
            </w:r>
          </w:p>
        </w:tc>
        <w:tc>
          <w:tcPr>
            <w:tcW w:w="135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27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75.813,00</w:t>
            </w:r>
          </w:p>
        </w:tc>
        <w:tc>
          <w:tcPr>
            <w:tcW w:w="105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53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58</w:t>
            </w:r>
          </w:p>
        </w:tc>
      </w:tr>
      <w:tr w:rsidR="00A01B9D" w:rsidRPr="00A01B9D" w:rsidTr="00466026">
        <w:trPr>
          <w:trHeight w:val="292"/>
        </w:trPr>
        <w:tc>
          <w:tcPr>
            <w:tcW w:w="87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32224</w:t>
            </w:r>
          </w:p>
        </w:tc>
        <w:tc>
          <w:tcPr>
            <w:tcW w:w="493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Namirnice- sufinanc.hrane za DV</w:t>
            </w:r>
          </w:p>
        </w:tc>
        <w:tc>
          <w:tcPr>
            <w:tcW w:w="193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318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118.108,00</w:t>
            </w:r>
          </w:p>
        </w:tc>
        <w:tc>
          <w:tcPr>
            <w:tcW w:w="140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200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118.108,00</w:t>
            </w:r>
          </w:p>
        </w:tc>
        <w:tc>
          <w:tcPr>
            <w:tcW w:w="135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27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63.848,00</w:t>
            </w:r>
          </w:p>
        </w:tc>
        <w:tc>
          <w:tcPr>
            <w:tcW w:w="105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53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54</w:t>
            </w:r>
          </w:p>
        </w:tc>
      </w:tr>
      <w:tr w:rsidR="00A01B9D" w:rsidRPr="00A01B9D" w:rsidTr="00466026">
        <w:trPr>
          <w:trHeight w:val="297"/>
        </w:trPr>
        <w:tc>
          <w:tcPr>
            <w:tcW w:w="87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322240</w:t>
            </w:r>
          </w:p>
        </w:tc>
        <w:tc>
          <w:tcPr>
            <w:tcW w:w="493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Namirnice-prehrana djece u DV</w:t>
            </w:r>
          </w:p>
        </w:tc>
        <w:tc>
          <w:tcPr>
            <w:tcW w:w="193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7" w:after="0" w:line="240" w:lineRule="auto"/>
              <w:ind w:right="31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11.892,00</w:t>
            </w:r>
          </w:p>
        </w:tc>
        <w:tc>
          <w:tcPr>
            <w:tcW w:w="140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7" w:after="0" w:line="240" w:lineRule="auto"/>
              <w:ind w:right="198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11.892,00</w:t>
            </w:r>
          </w:p>
        </w:tc>
        <w:tc>
          <w:tcPr>
            <w:tcW w:w="135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7" w:after="0" w:line="240" w:lineRule="auto"/>
              <w:ind w:right="27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11.965,00</w:t>
            </w:r>
          </w:p>
        </w:tc>
        <w:tc>
          <w:tcPr>
            <w:tcW w:w="105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7" w:after="0" w:line="240" w:lineRule="auto"/>
              <w:ind w:right="538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101</w:t>
            </w:r>
          </w:p>
        </w:tc>
      </w:tr>
      <w:tr w:rsidR="00A01B9D" w:rsidRPr="00A01B9D" w:rsidTr="00466026">
        <w:trPr>
          <w:trHeight w:val="292"/>
        </w:trPr>
        <w:tc>
          <w:tcPr>
            <w:tcW w:w="87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3223</w:t>
            </w:r>
          </w:p>
        </w:tc>
        <w:tc>
          <w:tcPr>
            <w:tcW w:w="493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Energija</w:t>
            </w:r>
          </w:p>
        </w:tc>
        <w:tc>
          <w:tcPr>
            <w:tcW w:w="193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31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43.000,00</w:t>
            </w:r>
          </w:p>
        </w:tc>
        <w:tc>
          <w:tcPr>
            <w:tcW w:w="140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198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43.000,00</w:t>
            </w:r>
          </w:p>
        </w:tc>
        <w:tc>
          <w:tcPr>
            <w:tcW w:w="135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27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16.544,00</w:t>
            </w:r>
          </w:p>
        </w:tc>
        <w:tc>
          <w:tcPr>
            <w:tcW w:w="105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53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38</w:t>
            </w:r>
          </w:p>
        </w:tc>
      </w:tr>
      <w:tr w:rsidR="00A01B9D" w:rsidRPr="00A01B9D" w:rsidTr="00466026">
        <w:trPr>
          <w:trHeight w:val="292"/>
        </w:trPr>
        <w:tc>
          <w:tcPr>
            <w:tcW w:w="87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3223101</w:t>
            </w:r>
          </w:p>
        </w:tc>
        <w:tc>
          <w:tcPr>
            <w:tcW w:w="493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El.energija- sufinanc. DV</w:t>
            </w:r>
          </w:p>
        </w:tc>
        <w:tc>
          <w:tcPr>
            <w:tcW w:w="193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31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35.000,00</w:t>
            </w:r>
          </w:p>
        </w:tc>
        <w:tc>
          <w:tcPr>
            <w:tcW w:w="140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198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35.000,00</w:t>
            </w:r>
          </w:p>
        </w:tc>
        <w:tc>
          <w:tcPr>
            <w:tcW w:w="135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27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10.640,00</w:t>
            </w:r>
          </w:p>
        </w:tc>
        <w:tc>
          <w:tcPr>
            <w:tcW w:w="105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53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30</w:t>
            </w:r>
          </w:p>
        </w:tc>
      </w:tr>
      <w:tr w:rsidR="00A01B9D" w:rsidRPr="00A01B9D" w:rsidTr="00466026">
        <w:trPr>
          <w:trHeight w:val="292"/>
        </w:trPr>
        <w:tc>
          <w:tcPr>
            <w:tcW w:w="87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322341</w:t>
            </w:r>
          </w:p>
        </w:tc>
        <w:tc>
          <w:tcPr>
            <w:tcW w:w="493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Dizelsko gorivo za DV</w:t>
            </w:r>
          </w:p>
        </w:tc>
        <w:tc>
          <w:tcPr>
            <w:tcW w:w="193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31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8.000,00</w:t>
            </w:r>
          </w:p>
        </w:tc>
        <w:tc>
          <w:tcPr>
            <w:tcW w:w="140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198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8.000,00</w:t>
            </w:r>
          </w:p>
        </w:tc>
        <w:tc>
          <w:tcPr>
            <w:tcW w:w="135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27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5.904,00</w:t>
            </w:r>
          </w:p>
        </w:tc>
        <w:tc>
          <w:tcPr>
            <w:tcW w:w="105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53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74</w:t>
            </w:r>
          </w:p>
        </w:tc>
      </w:tr>
      <w:tr w:rsidR="00A01B9D" w:rsidRPr="00A01B9D" w:rsidTr="00466026">
        <w:trPr>
          <w:trHeight w:val="292"/>
        </w:trPr>
        <w:tc>
          <w:tcPr>
            <w:tcW w:w="87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3224</w:t>
            </w:r>
          </w:p>
        </w:tc>
        <w:tc>
          <w:tcPr>
            <w:tcW w:w="493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Materijal i dijelovi za tekuće i investicijsko održavanje</w:t>
            </w:r>
          </w:p>
        </w:tc>
        <w:tc>
          <w:tcPr>
            <w:tcW w:w="193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31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10.000,00</w:t>
            </w:r>
          </w:p>
        </w:tc>
        <w:tc>
          <w:tcPr>
            <w:tcW w:w="140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198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10.000,00</w:t>
            </w:r>
          </w:p>
        </w:tc>
        <w:tc>
          <w:tcPr>
            <w:tcW w:w="135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27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10.093,00</w:t>
            </w:r>
          </w:p>
        </w:tc>
        <w:tc>
          <w:tcPr>
            <w:tcW w:w="105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538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101</w:t>
            </w:r>
          </w:p>
        </w:tc>
      </w:tr>
      <w:tr w:rsidR="00A01B9D" w:rsidRPr="00A01B9D" w:rsidTr="00466026">
        <w:trPr>
          <w:trHeight w:val="295"/>
        </w:trPr>
        <w:tc>
          <w:tcPr>
            <w:tcW w:w="87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322411</w:t>
            </w:r>
          </w:p>
        </w:tc>
        <w:tc>
          <w:tcPr>
            <w:tcW w:w="493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Materijal za tek.održavanje prostorija i zgrade DV</w:t>
            </w:r>
          </w:p>
        </w:tc>
        <w:tc>
          <w:tcPr>
            <w:tcW w:w="193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5" w:after="0" w:line="240" w:lineRule="auto"/>
              <w:ind w:right="31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5.000,00</w:t>
            </w:r>
          </w:p>
        </w:tc>
        <w:tc>
          <w:tcPr>
            <w:tcW w:w="140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5" w:after="0" w:line="240" w:lineRule="auto"/>
              <w:ind w:right="198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5.000,00</w:t>
            </w:r>
          </w:p>
        </w:tc>
        <w:tc>
          <w:tcPr>
            <w:tcW w:w="135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5" w:after="0" w:line="240" w:lineRule="auto"/>
              <w:ind w:right="27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3.635,00</w:t>
            </w:r>
          </w:p>
        </w:tc>
        <w:tc>
          <w:tcPr>
            <w:tcW w:w="105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5" w:after="0" w:line="240" w:lineRule="auto"/>
              <w:ind w:right="53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73</w:t>
            </w:r>
          </w:p>
        </w:tc>
      </w:tr>
      <w:tr w:rsidR="00A01B9D" w:rsidRPr="00A01B9D" w:rsidTr="00466026">
        <w:trPr>
          <w:trHeight w:val="292"/>
        </w:trPr>
        <w:tc>
          <w:tcPr>
            <w:tcW w:w="87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322412</w:t>
            </w:r>
          </w:p>
        </w:tc>
        <w:tc>
          <w:tcPr>
            <w:tcW w:w="493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Materijal za tek.održavanje okoliša zgrade i igrališta DV</w:t>
            </w:r>
          </w:p>
        </w:tc>
        <w:tc>
          <w:tcPr>
            <w:tcW w:w="193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31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5.000,00</w:t>
            </w:r>
          </w:p>
        </w:tc>
        <w:tc>
          <w:tcPr>
            <w:tcW w:w="140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198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5.000,00</w:t>
            </w:r>
          </w:p>
        </w:tc>
        <w:tc>
          <w:tcPr>
            <w:tcW w:w="135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27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6.458,00</w:t>
            </w:r>
          </w:p>
        </w:tc>
        <w:tc>
          <w:tcPr>
            <w:tcW w:w="105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538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129</w:t>
            </w:r>
          </w:p>
        </w:tc>
      </w:tr>
      <w:tr w:rsidR="00A01B9D" w:rsidRPr="00A01B9D" w:rsidTr="00466026">
        <w:trPr>
          <w:trHeight w:val="297"/>
        </w:trPr>
        <w:tc>
          <w:tcPr>
            <w:tcW w:w="87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3225</w:t>
            </w:r>
          </w:p>
        </w:tc>
        <w:tc>
          <w:tcPr>
            <w:tcW w:w="493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Sitni inventar i auto gume</w:t>
            </w:r>
          </w:p>
        </w:tc>
        <w:tc>
          <w:tcPr>
            <w:tcW w:w="193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7" w:after="0" w:line="240" w:lineRule="auto"/>
              <w:ind w:right="31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3.000,00</w:t>
            </w:r>
          </w:p>
        </w:tc>
        <w:tc>
          <w:tcPr>
            <w:tcW w:w="140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7" w:after="0" w:line="240" w:lineRule="auto"/>
              <w:ind w:right="198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3.000,00</w:t>
            </w:r>
          </w:p>
        </w:tc>
        <w:tc>
          <w:tcPr>
            <w:tcW w:w="135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7" w:after="0" w:line="240" w:lineRule="auto"/>
              <w:ind w:right="27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4.724,00</w:t>
            </w:r>
          </w:p>
        </w:tc>
        <w:tc>
          <w:tcPr>
            <w:tcW w:w="105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7" w:after="0" w:line="240" w:lineRule="auto"/>
              <w:ind w:right="538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157</w:t>
            </w:r>
          </w:p>
        </w:tc>
      </w:tr>
      <w:tr w:rsidR="00A01B9D" w:rsidRPr="00A01B9D" w:rsidTr="00466026">
        <w:trPr>
          <w:trHeight w:val="292"/>
        </w:trPr>
        <w:tc>
          <w:tcPr>
            <w:tcW w:w="87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322511</w:t>
            </w:r>
          </w:p>
        </w:tc>
        <w:tc>
          <w:tcPr>
            <w:tcW w:w="493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Sitan inventar- DV</w:t>
            </w:r>
          </w:p>
        </w:tc>
        <w:tc>
          <w:tcPr>
            <w:tcW w:w="193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31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3.000,00</w:t>
            </w:r>
          </w:p>
        </w:tc>
        <w:tc>
          <w:tcPr>
            <w:tcW w:w="140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198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3.000,00</w:t>
            </w:r>
          </w:p>
        </w:tc>
        <w:tc>
          <w:tcPr>
            <w:tcW w:w="135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27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4.724,00</w:t>
            </w:r>
          </w:p>
        </w:tc>
        <w:tc>
          <w:tcPr>
            <w:tcW w:w="105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538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157</w:t>
            </w:r>
          </w:p>
        </w:tc>
      </w:tr>
      <w:tr w:rsidR="00A01B9D" w:rsidRPr="00A01B9D" w:rsidTr="00466026">
        <w:trPr>
          <w:trHeight w:val="293"/>
        </w:trPr>
        <w:tc>
          <w:tcPr>
            <w:tcW w:w="87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1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3227</w:t>
            </w:r>
          </w:p>
        </w:tc>
        <w:tc>
          <w:tcPr>
            <w:tcW w:w="493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1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Službena,radna i zaštitna odjeća i obuća</w:t>
            </w:r>
          </w:p>
        </w:tc>
        <w:tc>
          <w:tcPr>
            <w:tcW w:w="193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40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35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3" w:after="0" w:line="240" w:lineRule="auto"/>
              <w:ind w:right="27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4.364,00</w:t>
            </w:r>
          </w:p>
        </w:tc>
        <w:tc>
          <w:tcPr>
            <w:tcW w:w="105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A01B9D" w:rsidRPr="00A01B9D" w:rsidTr="00466026">
        <w:trPr>
          <w:trHeight w:val="292"/>
        </w:trPr>
        <w:tc>
          <w:tcPr>
            <w:tcW w:w="87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32271</w:t>
            </w:r>
          </w:p>
        </w:tc>
        <w:tc>
          <w:tcPr>
            <w:tcW w:w="493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Službena radna i zaštitna odjeća i obuća</w:t>
            </w:r>
          </w:p>
        </w:tc>
        <w:tc>
          <w:tcPr>
            <w:tcW w:w="193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40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35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27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4.364,00</w:t>
            </w:r>
          </w:p>
        </w:tc>
        <w:tc>
          <w:tcPr>
            <w:tcW w:w="105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A01B9D" w:rsidRPr="00A01B9D" w:rsidTr="00466026">
        <w:trPr>
          <w:trHeight w:val="292"/>
        </w:trPr>
        <w:tc>
          <w:tcPr>
            <w:tcW w:w="87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323</w:t>
            </w:r>
          </w:p>
        </w:tc>
        <w:tc>
          <w:tcPr>
            <w:tcW w:w="493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Rashodi za usluge</w:t>
            </w:r>
          </w:p>
        </w:tc>
        <w:tc>
          <w:tcPr>
            <w:tcW w:w="193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31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64.800,00</w:t>
            </w:r>
          </w:p>
        </w:tc>
        <w:tc>
          <w:tcPr>
            <w:tcW w:w="140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198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64.800,00</w:t>
            </w:r>
          </w:p>
        </w:tc>
        <w:tc>
          <w:tcPr>
            <w:tcW w:w="135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27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29.334,00</w:t>
            </w:r>
          </w:p>
        </w:tc>
        <w:tc>
          <w:tcPr>
            <w:tcW w:w="105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53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45</w:t>
            </w:r>
          </w:p>
        </w:tc>
      </w:tr>
      <w:tr w:rsidR="00A01B9D" w:rsidRPr="00A01B9D" w:rsidTr="00466026">
        <w:trPr>
          <w:trHeight w:val="292"/>
        </w:trPr>
        <w:tc>
          <w:tcPr>
            <w:tcW w:w="87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3231</w:t>
            </w:r>
          </w:p>
        </w:tc>
        <w:tc>
          <w:tcPr>
            <w:tcW w:w="493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Usluge telefona, pošte i prijevoza</w:t>
            </w:r>
          </w:p>
        </w:tc>
        <w:tc>
          <w:tcPr>
            <w:tcW w:w="193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31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7.000,00</w:t>
            </w:r>
          </w:p>
        </w:tc>
        <w:tc>
          <w:tcPr>
            <w:tcW w:w="140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198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7.000,00</w:t>
            </w:r>
          </w:p>
        </w:tc>
        <w:tc>
          <w:tcPr>
            <w:tcW w:w="135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27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2.707,00</w:t>
            </w:r>
          </w:p>
        </w:tc>
        <w:tc>
          <w:tcPr>
            <w:tcW w:w="105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53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39</w:t>
            </w:r>
          </w:p>
        </w:tc>
      </w:tr>
      <w:tr w:rsidR="00A01B9D" w:rsidRPr="00A01B9D" w:rsidTr="00466026">
        <w:trPr>
          <w:trHeight w:val="295"/>
        </w:trPr>
        <w:tc>
          <w:tcPr>
            <w:tcW w:w="87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3231101</w:t>
            </w:r>
          </w:p>
        </w:tc>
        <w:tc>
          <w:tcPr>
            <w:tcW w:w="493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Usluge telefona-DV</w:t>
            </w:r>
          </w:p>
        </w:tc>
        <w:tc>
          <w:tcPr>
            <w:tcW w:w="193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5" w:after="0" w:line="240" w:lineRule="auto"/>
              <w:ind w:right="31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5.000,00</w:t>
            </w:r>
          </w:p>
        </w:tc>
        <w:tc>
          <w:tcPr>
            <w:tcW w:w="140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5" w:after="0" w:line="240" w:lineRule="auto"/>
              <w:ind w:right="198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5.000,00</w:t>
            </w:r>
          </w:p>
        </w:tc>
        <w:tc>
          <w:tcPr>
            <w:tcW w:w="135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5" w:after="0" w:line="240" w:lineRule="auto"/>
              <w:ind w:right="27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2.194,00</w:t>
            </w:r>
          </w:p>
        </w:tc>
        <w:tc>
          <w:tcPr>
            <w:tcW w:w="105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5" w:after="0" w:line="240" w:lineRule="auto"/>
              <w:ind w:right="53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44</w:t>
            </w:r>
          </w:p>
        </w:tc>
      </w:tr>
      <w:tr w:rsidR="00A01B9D" w:rsidRPr="00A01B9D" w:rsidTr="00466026">
        <w:trPr>
          <w:trHeight w:val="295"/>
        </w:trPr>
        <w:tc>
          <w:tcPr>
            <w:tcW w:w="87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323131</w:t>
            </w:r>
          </w:p>
        </w:tc>
        <w:tc>
          <w:tcPr>
            <w:tcW w:w="493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Poštanski troškovi- DV</w:t>
            </w:r>
          </w:p>
        </w:tc>
        <w:tc>
          <w:tcPr>
            <w:tcW w:w="193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7" w:after="0" w:line="240" w:lineRule="auto"/>
              <w:ind w:right="317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500,00</w:t>
            </w:r>
          </w:p>
        </w:tc>
        <w:tc>
          <w:tcPr>
            <w:tcW w:w="140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7" w:after="0" w:line="240" w:lineRule="auto"/>
              <w:ind w:right="200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500,00</w:t>
            </w:r>
          </w:p>
        </w:tc>
        <w:tc>
          <w:tcPr>
            <w:tcW w:w="135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7" w:after="0" w:line="240" w:lineRule="auto"/>
              <w:ind w:right="27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400,00</w:t>
            </w:r>
          </w:p>
        </w:tc>
        <w:tc>
          <w:tcPr>
            <w:tcW w:w="105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7" w:after="0" w:line="240" w:lineRule="auto"/>
              <w:ind w:right="53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80</w:t>
            </w:r>
          </w:p>
        </w:tc>
      </w:tr>
      <w:tr w:rsidR="00A01B9D" w:rsidRPr="00A01B9D" w:rsidTr="00466026">
        <w:trPr>
          <w:trHeight w:val="295"/>
        </w:trPr>
        <w:tc>
          <w:tcPr>
            <w:tcW w:w="87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323191</w:t>
            </w:r>
          </w:p>
        </w:tc>
        <w:tc>
          <w:tcPr>
            <w:tcW w:w="493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Ostale prijevozne usluge- DV</w:t>
            </w:r>
          </w:p>
        </w:tc>
        <w:tc>
          <w:tcPr>
            <w:tcW w:w="193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5" w:after="0" w:line="240" w:lineRule="auto"/>
              <w:ind w:right="31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1.500,00</w:t>
            </w:r>
          </w:p>
        </w:tc>
        <w:tc>
          <w:tcPr>
            <w:tcW w:w="140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5" w:after="0" w:line="240" w:lineRule="auto"/>
              <w:ind w:right="198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1.500,00</w:t>
            </w:r>
          </w:p>
        </w:tc>
        <w:tc>
          <w:tcPr>
            <w:tcW w:w="135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5" w:after="0" w:line="240" w:lineRule="auto"/>
              <w:ind w:right="27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113,00</w:t>
            </w:r>
          </w:p>
        </w:tc>
        <w:tc>
          <w:tcPr>
            <w:tcW w:w="105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5" w:after="0" w:line="240" w:lineRule="auto"/>
              <w:ind w:right="53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7"/>
                <w:sz w:val="16"/>
              </w:rPr>
              <w:t>8</w:t>
            </w:r>
          </w:p>
        </w:tc>
      </w:tr>
      <w:tr w:rsidR="00A01B9D" w:rsidRPr="00A01B9D" w:rsidTr="00466026">
        <w:trPr>
          <w:trHeight w:val="292"/>
        </w:trPr>
        <w:tc>
          <w:tcPr>
            <w:tcW w:w="87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3232</w:t>
            </w:r>
          </w:p>
        </w:tc>
        <w:tc>
          <w:tcPr>
            <w:tcW w:w="493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Usluge tekućeg i investicijskog održavanja</w:t>
            </w:r>
          </w:p>
        </w:tc>
        <w:tc>
          <w:tcPr>
            <w:tcW w:w="193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31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16.000,00</w:t>
            </w:r>
          </w:p>
        </w:tc>
        <w:tc>
          <w:tcPr>
            <w:tcW w:w="140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198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16.000,00</w:t>
            </w:r>
          </w:p>
        </w:tc>
        <w:tc>
          <w:tcPr>
            <w:tcW w:w="135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27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5.099,00</w:t>
            </w:r>
          </w:p>
        </w:tc>
        <w:tc>
          <w:tcPr>
            <w:tcW w:w="105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53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32</w:t>
            </w:r>
          </w:p>
        </w:tc>
      </w:tr>
      <w:tr w:rsidR="00A01B9D" w:rsidRPr="00A01B9D" w:rsidTr="00466026">
        <w:trPr>
          <w:trHeight w:val="292"/>
        </w:trPr>
        <w:tc>
          <w:tcPr>
            <w:tcW w:w="87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323211</w:t>
            </w:r>
          </w:p>
        </w:tc>
        <w:tc>
          <w:tcPr>
            <w:tcW w:w="493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Usluge tek.održavanja prostorija i zgrade DV</w:t>
            </w:r>
          </w:p>
        </w:tc>
        <w:tc>
          <w:tcPr>
            <w:tcW w:w="193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31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10.000,00</w:t>
            </w:r>
          </w:p>
        </w:tc>
        <w:tc>
          <w:tcPr>
            <w:tcW w:w="140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198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10.000,00</w:t>
            </w:r>
          </w:p>
        </w:tc>
        <w:tc>
          <w:tcPr>
            <w:tcW w:w="135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27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750,00</w:t>
            </w:r>
          </w:p>
        </w:tc>
        <w:tc>
          <w:tcPr>
            <w:tcW w:w="105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53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7"/>
                <w:sz w:val="16"/>
              </w:rPr>
              <w:t>8</w:t>
            </w:r>
          </w:p>
        </w:tc>
      </w:tr>
      <w:tr w:rsidR="00A01B9D" w:rsidRPr="00A01B9D" w:rsidTr="00466026">
        <w:trPr>
          <w:trHeight w:val="292"/>
        </w:trPr>
        <w:tc>
          <w:tcPr>
            <w:tcW w:w="87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3232201</w:t>
            </w:r>
          </w:p>
        </w:tc>
        <w:tc>
          <w:tcPr>
            <w:tcW w:w="493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Usluge tekućeg održavanja opreme- DV</w:t>
            </w:r>
          </w:p>
        </w:tc>
        <w:tc>
          <w:tcPr>
            <w:tcW w:w="193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31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6.000,00</w:t>
            </w:r>
          </w:p>
        </w:tc>
        <w:tc>
          <w:tcPr>
            <w:tcW w:w="140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198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6.000,00</w:t>
            </w:r>
          </w:p>
        </w:tc>
        <w:tc>
          <w:tcPr>
            <w:tcW w:w="135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27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4.349,00</w:t>
            </w:r>
          </w:p>
        </w:tc>
        <w:tc>
          <w:tcPr>
            <w:tcW w:w="105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53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72</w:t>
            </w:r>
          </w:p>
        </w:tc>
      </w:tr>
      <w:tr w:rsidR="00A01B9D" w:rsidRPr="00A01B9D" w:rsidTr="00466026">
        <w:trPr>
          <w:trHeight w:val="293"/>
        </w:trPr>
        <w:tc>
          <w:tcPr>
            <w:tcW w:w="87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3233</w:t>
            </w:r>
          </w:p>
        </w:tc>
        <w:tc>
          <w:tcPr>
            <w:tcW w:w="493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Usluge promidžbe i informiranja</w:t>
            </w:r>
          </w:p>
        </w:tc>
        <w:tc>
          <w:tcPr>
            <w:tcW w:w="193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31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4.000,00</w:t>
            </w:r>
          </w:p>
        </w:tc>
        <w:tc>
          <w:tcPr>
            <w:tcW w:w="140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198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4.000,00</w:t>
            </w:r>
          </w:p>
        </w:tc>
        <w:tc>
          <w:tcPr>
            <w:tcW w:w="135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5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53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7"/>
                <w:sz w:val="16"/>
              </w:rPr>
              <w:t>0</w:t>
            </w:r>
          </w:p>
        </w:tc>
      </w:tr>
      <w:tr w:rsidR="00A01B9D" w:rsidRPr="00A01B9D" w:rsidTr="00466026">
        <w:trPr>
          <w:trHeight w:val="292"/>
        </w:trPr>
        <w:tc>
          <w:tcPr>
            <w:tcW w:w="87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323311</w:t>
            </w:r>
          </w:p>
        </w:tc>
        <w:tc>
          <w:tcPr>
            <w:tcW w:w="493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Elektronski mediji- DV</w:t>
            </w:r>
          </w:p>
        </w:tc>
        <w:tc>
          <w:tcPr>
            <w:tcW w:w="193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7" w:after="0" w:line="240" w:lineRule="auto"/>
              <w:ind w:right="31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1.000,00</w:t>
            </w:r>
          </w:p>
        </w:tc>
        <w:tc>
          <w:tcPr>
            <w:tcW w:w="140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7" w:after="0" w:line="240" w:lineRule="auto"/>
              <w:ind w:right="198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1.000,00</w:t>
            </w:r>
          </w:p>
        </w:tc>
        <w:tc>
          <w:tcPr>
            <w:tcW w:w="135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5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7" w:after="0" w:line="240" w:lineRule="auto"/>
              <w:ind w:right="53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7"/>
                <w:sz w:val="16"/>
              </w:rPr>
              <w:t>0</w:t>
            </w:r>
          </w:p>
        </w:tc>
      </w:tr>
      <w:tr w:rsidR="00A01B9D" w:rsidRPr="00A01B9D" w:rsidTr="00466026">
        <w:trPr>
          <w:trHeight w:val="297"/>
        </w:trPr>
        <w:tc>
          <w:tcPr>
            <w:tcW w:w="87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7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323321</w:t>
            </w:r>
          </w:p>
        </w:tc>
        <w:tc>
          <w:tcPr>
            <w:tcW w:w="493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7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Tisak- DV</w:t>
            </w:r>
          </w:p>
        </w:tc>
        <w:tc>
          <w:tcPr>
            <w:tcW w:w="193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30" w:after="0" w:line="240" w:lineRule="auto"/>
              <w:ind w:right="31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3.000,00</w:t>
            </w:r>
          </w:p>
        </w:tc>
        <w:tc>
          <w:tcPr>
            <w:tcW w:w="140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30" w:after="0" w:line="240" w:lineRule="auto"/>
              <w:ind w:right="198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3.000,00</w:t>
            </w:r>
          </w:p>
        </w:tc>
        <w:tc>
          <w:tcPr>
            <w:tcW w:w="135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5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30" w:after="0" w:line="240" w:lineRule="auto"/>
              <w:ind w:right="53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7"/>
                <w:sz w:val="16"/>
              </w:rPr>
              <w:t>0</w:t>
            </w:r>
          </w:p>
        </w:tc>
      </w:tr>
      <w:tr w:rsidR="00A01B9D" w:rsidRPr="00A01B9D" w:rsidTr="00466026">
        <w:trPr>
          <w:trHeight w:val="292"/>
        </w:trPr>
        <w:tc>
          <w:tcPr>
            <w:tcW w:w="87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3234</w:t>
            </w:r>
          </w:p>
        </w:tc>
        <w:tc>
          <w:tcPr>
            <w:tcW w:w="493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Komunalne usluge</w:t>
            </w:r>
          </w:p>
        </w:tc>
        <w:tc>
          <w:tcPr>
            <w:tcW w:w="193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31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5.300,00</w:t>
            </w:r>
          </w:p>
        </w:tc>
        <w:tc>
          <w:tcPr>
            <w:tcW w:w="140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198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5.300,00</w:t>
            </w:r>
          </w:p>
        </w:tc>
        <w:tc>
          <w:tcPr>
            <w:tcW w:w="135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27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970,00</w:t>
            </w:r>
          </w:p>
        </w:tc>
        <w:tc>
          <w:tcPr>
            <w:tcW w:w="105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53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18</w:t>
            </w:r>
          </w:p>
        </w:tc>
      </w:tr>
      <w:tr w:rsidR="00A01B9D" w:rsidRPr="00A01B9D" w:rsidTr="00466026">
        <w:trPr>
          <w:trHeight w:val="403"/>
        </w:trPr>
        <w:tc>
          <w:tcPr>
            <w:tcW w:w="874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323421</w:t>
            </w:r>
          </w:p>
        </w:tc>
        <w:tc>
          <w:tcPr>
            <w:tcW w:w="4936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Skupljanje smeća- DV</w:t>
            </w:r>
          </w:p>
        </w:tc>
        <w:tc>
          <w:tcPr>
            <w:tcW w:w="1938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25" w:after="0" w:line="240" w:lineRule="auto"/>
              <w:ind w:right="31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1.300,00</w:t>
            </w:r>
          </w:p>
        </w:tc>
        <w:tc>
          <w:tcPr>
            <w:tcW w:w="1400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25" w:after="0" w:line="240" w:lineRule="auto"/>
              <w:ind w:right="198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1.300,00</w:t>
            </w:r>
          </w:p>
        </w:tc>
        <w:tc>
          <w:tcPr>
            <w:tcW w:w="1353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25" w:after="0" w:line="240" w:lineRule="auto"/>
              <w:ind w:right="27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595,00</w:t>
            </w:r>
          </w:p>
        </w:tc>
        <w:tc>
          <w:tcPr>
            <w:tcW w:w="1054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25" w:after="0" w:line="240" w:lineRule="auto"/>
              <w:ind w:right="53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46</w:t>
            </w:r>
          </w:p>
        </w:tc>
      </w:tr>
    </w:tbl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sz w:val="16"/>
          <w:lang w:val="en-US"/>
        </w:rPr>
        <w:sectPr w:rsidR="00A01B9D" w:rsidRPr="00A01B9D">
          <w:footerReference w:type="default" r:id="rId39"/>
          <w:pgSz w:w="11900" w:h="16850"/>
          <w:pgMar w:top="1500" w:right="140" w:bottom="1320" w:left="0" w:header="999" w:footer="1124" w:gutter="0"/>
          <w:pgNumType w:start="20"/>
          <w:cols w:space="720"/>
        </w:sectPr>
      </w:pPr>
    </w:p>
    <w:p w:rsidR="00A01B9D" w:rsidRPr="00A01B9D" w:rsidRDefault="00A01B9D" w:rsidP="00A01B9D">
      <w:pPr>
        <w:widowControl w:val="0"/>
        <w:autoSpaceDE w:val="0"/>
        <w:autoSpaceDN w:val="0"/>
        <w:spacing w:before="11" w:after="0" w:line="240" w:lineRule="auto"/>
        <w:rPr>
          <w:rFonts w:ascii="Times New Roman" w:eastAsia="Arial" w:hAnsi="Arial" w:cs="Arial"/>
          <w:szCs w:val="16"/>
          <w:lang w:val="en-US"/>
        </w:rPr>
      </w:pPr>
      <w:r w:rsidRPr="00A01B9D">
        <w:rPr>
          <w:rFonts w:ascii="Arial" w:eastAsia="Arial" w:hAnsi="Arial" w:cs="Arial"/>
          <w:noProof/>
          <w:sz w:val="16"/>
          <w:szCs w:val="16"/>
          <w:lang w:eastAsia="hr-HR"/>
        </w:rPr>
        <w:lastRenderedPageBreak/>
        <mc:AlternateContent>
          <mc:Choice Requires="wps">
            <w:drawing>
              <wp:anchor distT="0" distB="0" distL="114300" distR="114300" simplePos="0" relativeHeight="251786240" behindDoc="1" locked="0" layoutInCell="1" allowOverlap="1" wp14:anchorId="3689538F" wp14:editId="4D575503">
                <wp:simplePos x="0" y="0"/>
                <wp:positionH relativeFrom="page">
                  <wp:posOffset>76200</wp:posOffset>
                </wp:positionH>
                <wp:positionV relativeFrom="page">
                  <wp:posOffset>9695815</wp:posOffset>
                </wp:positionV>
                <wp:extent cx="7196455" cy="0"/>
                <wp:effectExtent l="9525" t="8890" r="13970" b="10160"/>
                <wp:wrapNone/>
                <wp:docPr id="747" name="Line 6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7196455" cy="0"/>
                        </a:xfrm>
                        <a:prstGeom prst="line">
                          <a:avLst/>
                        </a:prstGeom>
                        <a:noFill/>
                        <a:ln w="3048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35B3703" id="Line 637" o:spid="_x0000_s1026" style="position:absolute;z-index:-2515302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6pt,763.45pt" to="572.65pt,76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" strokeweight=".24pt">
                <w10:wrap anchorx="page" anchory="page"/>
              </v:line>
            </w:pict>
          </mc:Fallback>
        </mc:AlternateContent>
      </w:r>
      <w:r w:rsidRPr="00A01B9D">
        <w:rPr>
          <w:rFonts w:ascii="Arial" w:eastAsia="Arial" w:hAnsi="Arial" w:cs="Arial"/>
          <w:noProof/>
          <w:sz w:val="16"/>
          <w:szCs w:val="16"/>
          <w:lang w:eastAsia="hr-HR"/>
        </w:rPr>
        <mc:AlternateContent>
          <mc:Choice Requires="wpg">
            <w:drawing>
              <wp:anchor distT="0" distB="0" distL="114300" distR="114300" simplePos="0" relativeHeight="251787264" behindDoc="1" locked="0" layoutInCell="1" allowOverlap="1" wp14:anchorId="2A65398B" wp14:editId="085D6117">
                <wp:simplePos x="0" y="0"/>
                <wp:positionH relativeFrom="page">
                  <wp:posOffset>65405</wp:posOffset>
                </wp:positionH>
                <wp:positionV relativeFrom="page">
                  <wp:posOffset>1356360</wp:posOffset>
                </wp:positionV>
                <wp:extent cx="7058025" cy="280670"/>
                <wp:effectExtent l="8255" t="3810" r="10795" b="1270"/>
                <wp:wrapNone/>
                <wp:docPr id="738" name="Group 6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7058025" cy="280670"/>
                          <a:chOff x="103" y="2136"/>
                          <a:chExt cx="11115" cy="442"/>
                        </a:xfrm>
                      </wpg:grpSpPr>
                      <wps:wsp>
                        <wps:cNvPr id="739" name="AutoShape 636"/>
                        <wps:cNvSpPr>
                          <a:spLocks/>
                        </wps:cNvSpPr>
                        <wps:spPr bwMode="auto">
                          <a:xfrm>
                            <a:off x="103" y="2136"/>
                            <a:ext cx="11113" cy="221"/>
                          </a:xfrm>
                          <a:custGeom>
                            <a:avLst/>
                            <a:gdLst>
                              <a:gd name="T0" fmla="+- 0 986 103"/>
                              <a:gd name="T1" fmla="*/ T0 w 11113"/>
                              <a:gd name="T2" fmla="+- 0 2136 2136"/>
                              <a:gd name="T3" fmla="*/ 2136 h 221"/>
                              <a:gd name="T4" fmla="+- 0 103 103"/>
                              <a:gd name="T5" fmla="*/ T4 w 11113"/>
                              <a:gd name="T6" fmla="+- 0 2136 2136"/>
                              <a:gd name="T7" fmla="*/ 2136 h 221"/>
                              <a:gd name="T8" fmla="+- 0 103 103"/>
                              <a:gd name="T9" fmla="*/ T8 w 11113"/>
                              <a:gd name="T10" fmla="+- 0 2321 2136"/>
                              <a:gd name="T11" fmla="*/ 2321 h 221"/>
                              <a:gd name="T12" fmla="+- 0 103 103"/>
                              <a:gd name="T13" fmla="*/ T12 w 11113"/>
                              <a:gd name="T14" fmla="+- 0 2357 2136"/>
                              <a:gd name="T15" fmla="*/ 2357 h 221"/>
                              <a:gd name="T16" fmla="+- 0 986 103"/>
                              <a:gd name="T17" fmla="*/ T16 w 11113"/>
                              <a:gd name="T18" fmla="+- 0 2357 2136"/>
                              <a:gd name="T19" fmla="*/ 2357 h 221"/>
                              <a:gd name="T20" fmla="+- 0 986 103"/>
                              <a:gd name="T21" fmla="*/ T20 w 11113"/>
                              <a:gd name="T22" fmla="+- 0 2321 2136"/>
                              <a:gd name="T23" fmla="*/ 2321 h 221"/>
                              <a:gd name="T24" fmla="+- 0 986 103"/>
                              <a:gd name="T25" fmla="*/ T24 w 11113"/>
                              <a:gd name="T26" fmla="+- 0 2136 2136"/>
                              <a:gd name="T27" fmla="*/ 2136 h 221"/>
                              <a:gd name="T28" fmla="+- 0 9235 103"/>
                              <a:gd name="T29" fmla="*/ T28 w 11113"/>
                              <a:gd name="T30" fmla="+- 0 2136 2136"/>
                              <a:gd name="T31" fmla="*/ 2136 h 221"/>
                              <a:gd name="T32" fmla="+- 0 7835 103"/>
                              <a:gd name="T33" fmla="*/ T32 w 11113"/>
                              <a:gd name="T34" fmla="+- 0 2136 2136"/>
                              <a:gd name="T35" fmla="*/ 2136 h 221"/>
                              <a:gd name="T36" fmla="+- 0 6061 103"/>
                              <a:gd name="T37" fmla="*/ T36 w 11113"/>
                              <a:gd name="T38" fmla="+- 0 2136 2136"/>
                              <a:gd name="T39" fmla="*/ 2136 h 221"/>
                              <a:gd name="T40" fmla="+- 0 986 103"/>
                              <a:gd name="T41" fmla="*/ T40 w 11113"/>
                              <a:gd name="T42" fmla="+- 0 2136 2136"/>
                              <a:gd name="T43" fmla="*/ 2136 h 221"/>
                              <a:gd name="T44" fmla="+- 0 986 103"/>
                              <a:gd name="T45" fmla="*/ T44 w 11113"/>
                              <a:gd name="T46" fmla="+- 0 2319 2136"/>
                              <a:gd name="T47" fmla="*/ 2319 h 221"/>
                              <a:gd name="T48" fmla="+- 0 986 103"/>
                              <a:gd name="T49" fmla="*/ T48 w 11113"/>
                              <a:gd name="T50" fmla="+- 0 2357 2136"/>
                              <a:gd name="T51" fmla="*/ 2357 h 221"/>
                              <a:gd name="T52" fmla="+- 0 6061 103"/>
                              <a:gd name="T53" fmla="*/ T52 w 11113"/>
                              <a:gd name="T54" fmla="+- 0 2357 2136"/>
                              <a:gd name="T55" fmla="*/ 2357 h 221"/>
                              <a:gd name="T56" fmla="+- 0 7835 103"/>
                              <a:gd name="T57" fmla="*/ T56 w 11113"/>
                              <a:gd name="T58" fmla="+- 0 2357 2136"/>
                              <a:gd name="T59" fmla="*/ 2357 h 221"/>
                              <a:gd name="T60" fmla="+- 0 9235 103"/>
                              <a:gd name="T61" fmla="*/ T60 w 11113"/>
                              <a:gd name="T62" fmla="+- 0 2357 2136"/>
                              <a:gd name="T63" fmla="*/ 2357 h 221"/>
                              <a:gd name="T64" fmla="+- 0 9235 103"/>
                              <a:gd name="T65" fmla="*/ T64 w 11113"/>
                              <a:gd name="T66" fmla="+- 0 2319 2136"/>
                              <a:gd name="T67" fmla="*/ 2319 h 221"/>
                              <a:gd name="T68" fmla="+- 0 9235 103"/>
                              <a:gd name="T69" fmla="*/ T68 w 11113"/>
                              <a:gd name="T70" fmla="+- 0 2136 2136"/>
                              <a:gd name="T71" fmla="*/ 2136 h 221"/>
                              <a:gd name="T72" fmla="+- 0 11215 103"/>
                              <a:gd name="T73" fmla="*/ T72 w 11113"/>
                              <a:gd name="T74" fmla="+- 0 2136 2136"/>
                              <a:gd name="T75" fmla="*/ 2136 h 221"/>
                              <a:gd name="T76" fmla="+- 0 10593 103"/>
                              <a:gd name="T77" fmla="*/ T76 w 11113"/>
                              <a:gd name="T78" fmla="+- 0 2136 2136"/>
                              <a:gd name="T79" fmla="*/ 2136 h 221"/>
                              <a:gd name="T80" fmla="+- 0 9235 103"/>
                              <a:gd name="T81" fmla="*/ T80 w 11113"/>
                              <a:gd name="T82" fmla="+- 0 2136 2136"/>
                              <a:gd name="T83" fmla="*/ 2136 h 221"/>
                              <a:gd name="T84" fmla="+- 0 9235 103"/>
                              <a:gd name="T85" fmla="*/ T84 w 11113"/>
                              <a:gd name="T86" fmla="+- 0 2319 2136"/>
                              <a:gd name="T87" fmla="*/ 2319 h 221"/>
                              <a:gd name="T88" fmla="+- 0 9235 103"/>
                              <a:gd name="T89" fmla="*/ T88 w 11113"/>
                              <a:gd name="T90" fmla="+- 0 2357 2136"/>
                              <a:gd name="T91" fmla="*/ 2357 h 221"/>
                              <a:gd name="T92" fmla="+- 0 10593 103"/>
                              <a:gd name="T93" fmla="*/ T92 w 11113"/>
                              <a:gd name="T94" fmla="+- 0 2357 2136"/>
                              <a:gd name="T95" fmla="*/ 2357 h 221"/>
                              <a:gd name="T96" fmla="+- 0 11215 103"/>
                              <a:gd name="T97" fmla="*/ T96 w 11113"/>
                              <a:gd name="T98" fmla="+- 0 2357 2136"/>
                              <a:gd name="T99" fmla="*/ 2357 h 221"/>
                              <a:gd name="T100" fmla="+- 0 11215 103"/>
                              <a:gd name="T101" fmla="*/ T100 w 11113"/>
                              <a:gd name="T102" fmla="+- 0 2319 2136"/>
                              <a:gd name="T103" fmla="*/ 2319 h 221"/>
                              <a:gd name="T104" fmla="+- 0 11215 103"/>
                              <a:gd name="T105" fmla="*/ T104 w 11113"/>
                              <a:gd name="T106" fmla="+- 0 2136 2136"/>
                              <a:gd name="T107" fmla="*/ 2136 h 221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</a:cxnLst>
                            <a:rect l="0" t="0" r="r" b="b"/>
                            <a:pathLst>
                              <a:path w="11113" h="221">
                                <a:moveTo>
                                  <a:pt x="883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85"/>
                                </a:lnTo>
                                <a:lnTo>
                                  <a:pt x="0" y="221"/>
                                </a:lnTo>
                                <a:lnTo>
                                  <a:pt x="883" y="221"/>
                                </a:lnTo>
                                <a:lnTo>
                                  <a:pt x="883" y="185"/>
                                </a:lnTo>
                                <a:lnTo>
                                  <a:pt x="883" y="0"/>
                                </a:lnTo>
                                <a:moveTo>
                                  <a:pt x="9132" y="0"/>
                                </a:moveTo>
                                <a:lnTo>
                                  <a:pt x="7732" y="0"/>
                                </a:lnTo>
                                <a:lnTo>
                                  <a:pt x="5958" y="0"/>
                                </a:lnTo>
                                <a:lnTo>
                                  <a:pt x="883" y="0"/>
                                </a:lnTo>
                                <a:lnTo>
                                  <a:pt x="883" y="183"/>
                                </a:lnTo>
                                <a:lnTo>
                                  <a:pt x="883" y="221"/>
                                </a:lnTo>
                                <a:lnTo>
                                  <a:pt x="5958" y="221"/>
                                </a:lnTo>
                                <a:lnTo>
                                  <a:pt x="7732" y="221"/>
                                </a:lnTo>
                                <a:lnTo>
                                  <a:pt x="9132" y="221"/>
                                </a:lnTo>
                                <a:lnTo>
                                  <a:pt x="9132" y="183"/>
                                </a:lnTo>
                                <a:lnTo>
                                  <a:pt x="9132" y="0"/>
                                </a:lnTo>
                                <a:moveTo>
                                  <a:pt x="11112" y="0"/>
                                </a:moveTo>
                                <a:lnTo>
                                  <a:pt x="10490" y="0"/>
                                </a:lnTo>
                                <a:lnTo>
                                  <a:pt x="9132" y="0"/>
                                </a:lnTo>
                                <a:lnTo>
                                  <a:pt x="9132" y="183"/>
                                </a:lnTo>
                                <a:lnTo>
                                  <a:pt x="9132" y="221"/>
                                </a:lnTo>
                                <a:lnTo>
                                  <a:pt x="10490" y="221"/>
                                </a:lnTo>
                                <a:lnTo>
                                  <a:pt x="11112" y="221"/>
                                </a:lnTo>
                                <a:lnTo>
                                  <a:pt x="11112" y="183"/>
                                </a:lnTo>
                                <a:lnTo>
                                  <a:pt x="11112" y="0"/>
                                </a:lnTo>
                              </a:path>
                            </a:pathLst>
                          </a:custGeom>
                          <a:solidFill>
                            <a:srgbClr val="C0DFC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40" name="AutoShape 635"/>
                        <wps:cNvSpPr>
                          <a:spLocks/>
                        </wps:cNvSpPr>
                        <wps:spPr bwMode="auto">
                          <a:xfrm>
                            <a:off x="103" y="2366"/>
                            <a:ext cx="11113" cy="212"/>
                          </a:xfrm>
                          <a:custGeom>
                            <a:avLst/>
                            <a:gdLst>
                              <a:gd name="T0" fmla="+- 0 986 103"/>
                              <a:gd name="T1" fmla="*/ T0 w 11113"/>
                              <a:gd name="T2" fmla="+- 0 2367 2367"/>
                              <a:gd name="T3" fmla="*/ 2367 h 212"/>
                              <a:gd name="T4" fmla="+- 0 103 103"/>
                              <a:gd name="T5" fmla="*/ T4 w 11113"/>
                              <a:gd name="T6" fmla="+- 0 2367 2367"/>
                              <a:gd name="T7" fmla="*/ 2367 h 212"/>
                              <a:gd name="T8" fmla="+- 0 103 103"/>
                              <a:gd name="T9" fmla="*/ T8 w 11113"/>
                              <a:gd name="T10" fmla="+- 0 2540 2367"/>
                              <a:gd name="T11" fmla="*/ 2540 h 212"/>
                              <a:gd name="T12" fmla="+- 0 103 103"/>
                              <a:gd name="T13" fmla="*/ T12 w 11113"/>
                              <a:gd name="T14" fmla="+- 0 2578 2367"/>
                              <a:gd name="T15" fmla="*/ 2578 h 212"/>
                              <a:gd name="T16" fmla="+- 0 986 103"/>
                              <a:gd name="T17" fmla="*/ T16 w 11113"/>
                              <a:gd name="T18" fmla="+- 0 2578 2367"/>
                              <a:gd name="T19" fmla="*/ 2578 h 212"/>
                              <a:gd name="T20" fmla="+- 0 986 103"/>
                              <a:gd name="T21" fmla="*/ T20 w 11113"/>
                              <a:gd name="T22" fmla="+- 0 2540 2367"/>
                              <a:gd name="T23" fmla="*/ 2540 h 212"/>
                              <a:gd name="T24" fmla="+- 0 986 103"/>
                              <a:gd name="T25" fmla="*/ T24 w 11113"/>
                              <a:gd name="T26" fmla="+- 0 2367 2367"/>
                              <a:gd name="T27" fmla="*/ 2367 h 212"/>
                              <a:gd name="T28" fmla="+- 0 9235 103"/>
                              <a:gd name="T29" fmla="*/ T28 w 11113"/>
                              <a:gd name="T30" fmla="+- 0 2367 2367"/>
                              <a:gd name="T31" fmla="*/ 2367 h 212"/>
                              <a:gd name="T32" fmla="+- 0 7835 103"/>
                              <a:gd name="T33" fmla="*/ T32 w 11113"/>
                              <a:gd name="T34" fmla="+- 0 2367 2367"/>
                              <a:gd name="T35" fmla="*/ 2367 h 212"/>
                              <a:gd name="T36" fmla="+- 0 6061 103"/>
                              <a:gd name="T37" fmla="*/ T36 w 11113"/>
                              <a:gd name="T38" fmla="+- 0 2367 2367"/>
                              <a:gd name="T39" fmla="*/ 2367 h 212"/>
                              <a:gd name="T40" fmla="+- 0 986 103"/>
                              <a:gd name="T41" fmla="*/ T40 w 11113"/>
                              <a:gd name="T42" fmla="+- 0 2367 2367"/>
                              <a:gd name="T43" fmla="*/ 2367 h 212"/>
                              <a:gd name="T44" fmla="+- 0 986 103"/>
                              <a:gd name="T45" fmla="*/ T44 w 11113"/>
                              <a:gd name="T46" fmla="+- 0 2540 2367"/>
                              <a:gd name="T47" fmla="*/ 2540 h 212"/>
                              <a:gd name="T48" fmla="+- 0 986 103"/>
                              <a:gd name="T49" fmla="*/ T48 w 11113"/>
                              <a:gd name="T50" fmla="+- 0 2578 2367"/>
                              <a:gd name="T51" fmla="*/ 2578 h 212"/>
                              <a:gd name="T52" fmla="+- 0 6061 103"/>
                              <a:gd name="T53" fmla="*/ T52 w 11113"/>
                              <a:gd name="T54" fmla="+- 0 2578 2367"/>
                              <a:gd name="T55" fmla="*/ 2578 h 212"/>
                              <a:gd name="T56" fmla="+- 0 7835 103"/>
                              <a:gd name="T57" fmla="*/ T56 w 11113"/>
                              <a:gd name="T58" fmla="+- 0 2578 2367"/>
                              <a:gd name="T59" fmla="*/ 2578 h 212"/>
                              <a:gd name="T60" fmla="+- 0 9235 103"/>
                              <a:gd name="T61" fmla="*/ T60 w 11113"/>
                              <a:gd name="T62" fmla="+- 0 2578 2367"/>
                              <a:gd name="T63" fmla="*/ 2578 h 212"/>
                              <a:gd name="T64" fmla="+- 0 9235 103"/>
                              <a:gd name="T65" fmla="*/ T64 w 11113"/>
                              <a:gd name="T66" fmla="+- 0 2540 2367"/>
                              <a:gd name="T67" fmla="*/ 2540 h 212"/>
                              <a:gd name="T68" fmla="+- 0 9235 103"/>
                              <a:gd name="T69" fmla="*/ T68 w 11113"/>
                              <a:gd name="T70" fmla="+- 0 2367 2367"/>
                              <a:gd name="T71" fmla="*/ 2367 h 212"/>
                              <a:gd name="T72" fmla="+- 0 11215 103"/>
                              <a:gd name="T73" fmla="*/ T72 w 11113"/>
                              <a:gd name="T74" fmla="+- 0 2367 2367"/>
                              <a:gd name="T75" fmla="*/ 2367 h 212"/>
                              <a:gd name="T76" fmla="+- 0 10593 103"/>
                              <a:gd name="T77" fmla="*/ T76 w 11113"/>
                              <a:gd name="T78" fmla="+- 0 2367 2367"/>
                              <a:gd name="T79" fmla="*/ 2367 h 212"/>
                              <a:gd name="T80" fmla="+- 0 9235 103"/>
                              <a:gd name="T81" fmla="*/ T80 w 11113"/>
                              <a:gd name="T82" fmla="+- 0 2367 2367"/>
                              <a:gd name="T83" fmla="*/ 2367 h 212"/>
                              <a:gd name="T84" fmla="+- 0 9235 103"/>
                              <a:gd name="T85" fmla="*/ T84 w 11113"/>
                              <a:gd name="T86" fmla="+- 0 2540 2367"/>
                              <a:gd name="T87" fmla="*/ 2540 h 212"/>
                              <a:gd name="T88" fmla="+- 0 9235 103"/>
                              <a:gd name="T89" fmla="*/ T88 w 11113"/>
                              <a:gd name="T90" fmla="+- 0 2578 2367"/>
                              <a:gd name="T91" fmla="*/ 2578 h 212"/>
                              <a:gd name="T92" fmla="+- 0 10593 103"/>
                              <a:gd name="T93" fmla="*/ T92 w 11113"/>
                              <a:gd name="T94" fmla="+- 0 2578 2367"/>
                              <a:gd name="T95" fmla="*/ 2578 h 212"/>
                              <a:gd name="T96" fmla="+- 0 11215 103"/>
                              <a:gd name="T97" fmla="*/ T96 w 11113"/>
                              <a:gd name="T98" fmla="+- 0 2578 2367"/>
                              <a:gd name="T99" fmla="*/ 2578 h 212"/>
                              <a:gd name="T100" fmla="+- 0 11215 103"/>
                              <a:gd name="T101" fmla="*/ T100 w 11113"/>
                              <a:gd name="T102" fmla="+- 0 2540 2367"/>
                              <a:gd name="T103" fmla="*/ 2540 h 212"/>
                              <a:gd name="T104" fmla="+- 0 11215 103"/>
                              <a:gd name="T105" fmla="*/ T104 w 11113"/>
                              <a:gd name="T106" fmla="+- 0 2367 2367"/>
                              <a:gd name="T107" fmla="*/ 2367 h 212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</a:cxnLst>
                            <a:rect l="0" t="0" r="r" b="b"/>
                            <a:pathLst>
                              <a:path w="11113" h="212">
                                <a:moveTo>
                                  <a:pt x="883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73"/>
                                </a:lnTo>
                                <a:lnTo>
                                  <a:pt x="0" y="211"/>
                                </a:lnTo>
                                <a:lnTo>
                                  <a:pt x="883" y="211"/>
                                </a:lnTo>
                                <a:lnTo>
                                  <a:pt x="883" y="173"/>
                                </a:lnTo>
                                <a:lnTo>
                                  <a:pt x="883" y="0"/>
                                </a:lnTo>
                                <a:moveTo>
                                  <a:pt x="9132" y="0"/>
                                </a:moveTo>
                                <a:lnTo>
                                  <a:pt x="7732" y="0"/>
                                </a:lnTo>
                                <a:lnTo>
                                  <a:pt x="5958" y="0"/>
                                </a:lnTo>
                                <a:lnTo>
                                  <a:pt x="883" y="0"/>
                                </a:lnTo>
                                <a:lnTo>
                                  <a:pt x="883" y="173"/>
                                </a:lnTo>
                                <a:lnTo>
                                  <a:pt x="883" y="211"/>
                                </a:lnTo>
                                <a:lnTo>
                                  <a:pt x="5958" y="211"/>
                                </a:lnTo>
                                <a:lnTo>
                                  <a:pt x="7732" y="211"/>
                                </a:lnTo>
                                <a:lnTo>
                                  <a:pt x="9132" y="211"/>
                                </a:lnTo>
                                <a:lnTo>
                                  <a:pt x="9132" y="173"/>
                                </a:lnTo>
                                <a:lnTo>
                                  <a:pt x="9132" y="0"/>
                                </a:lnTo>
                                <a:moveTo>
                                  <a:pt x="11112" y="0"/>
                                </a:moveTo>
                                <a:lnTo>
                                  <a:pt x="10490" y="0"/>
                                </a:lnTo>
                                <a:lnTo>
                                  <a:pt x="9132" y="0"/>
                                </a:lnTo>
                                <a:lnTo>
                                  <a:pt x="9132" y="173"/>
                                </a:lnTo>
                                <a:lnTo>
                                  <a:pt x="9132" y="211"/>
                                </a:lnTo>
                                <a:lnTo>
                                  <a:pt x="10490" y="211"/>
                                </a:lnTo>
                                <a:lnTo>
                                  <a:pt x="11112" y="211"/>
                                </a:lnTo>
                                <a:lnTo>
                                  <a:pt x="11112" y="173"/>
                                </a:lnTo>
                                <a:lnTo>
                                  <a:pt x="11112" y="0"/>
                                </a:lnTo>
                              </a:path>
                            </a:pathLst>
                          </a:custGeom>
                          <a:solidFill>
                            <a:srgbClr val="DFDFC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41" name="Line 634"/>
                        <wps:cNvCnPr>
                          <a:cxnSpLocks noChangeShapeType="1"/>
                        </wps:cNvCnPr>
                        <wps:spPr bwMode="auto">
                          <a:xfrm>
                            <a:off x="103" y="2362"/>
                            <a:ext cx="883" cy="0"/>
                          </a:xfrm>
                          <a:prstGeom prst="line">
                            <a:avLst/>
                          </a:prstGeom>
                          <a:noFill/>
                          <a:ln w="6096">
                            <a:solidFill>
                              <a:srgbClr val="FFFFFF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42" name="Line 633"/>
                        <wps:cNvCnPr>
                          <a:cxnSpLocks noChangeShapeType="1"/>
                        </wps:cNvCnPr>
                        <wps:spPr bwMode="auto">
                          <a:xfrm>
                            <a:off x="996" y="2362"/>
                            <a:ext cx="5065" cy="0"/>
                          </a:xfrm>
                          <a:prstGeom prst="line">
                            <a:avLst/>
                          </a:prstGeom>
                          <a:noFill/>
                          <a:ln w="6096">
                            <a:solidFill>
                              <a:srgbClr val="FFFFFF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43" name="Line 632"/>
                        <wps:cNvCnPr>
                          <a:cxnSpLocks noChangeShapeType="1"/>
                        </wps:cNvCnPr>
                        <wps:spPr bwMode="auto">
                          <a:xfrm>
                            <a:off x="6071" y="2362"/>
                            <a:ext cx="1764" cy="0"/>
                          </a:xfrm>
                          <a:prstGeom prst="line">
                            <a:avLst/>
                          </a:prstGeom>
                          <a:noFill/>
                          <a:ln w="6096">
                            <a:solidFill>
                              <a:srgbClr val="FFFFFF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44" name="Line 631"/>
                        <wps:cNvCnPr>
                          <a:cxnSpLocks noChangeShapeType="1"/>
                        </wps:cNvCnPr>
                        <wps:spPr bwMode="auto">
                          <a:xfrm>
                            <a:off x="7845" y="2362"/>
                            <a:ext cx="1390" cy="0"/>
                          </a:xfrm>
                          <a:prstGeom prst="line">
                            <a:avLst/>
                          </a:prstGeom>
                          <a:noFill/>
                          <a:ln w="6096">
                            <a:solidFill>
                              <a:srgbClr val="FFFFFF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45" name="Line 630"/>
                        <wps:cNvCnPr>
                          <a:cxnSpLocks noChangeShapeType="1"/>
                        </wps:cNvCnPr>
                        <wps:spPr bwMode="auto">
                          <a:xfrm>
                            <a:off x="9244" y="2362"/>
                            <a:ext cx="1349" cy="0"/>
                          </a:xfrm>
                          <a:prstGeom prst="line">
                            <a:avLst/>
                          </a:prstGeom>
                          <a:noFill/>
                          <a:ln w="6096">
                            <a:solidFill>
                              <a:srgbClr val="FFFFFF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46" name="Line 629"/>
                        <wps:cNvCnPr>
                          <a:cxnSpLocks noChangeShapeType="1"/>
                        </wps:cNvCnPr>
                        <wps:spPr bwMode="auto">
                          <a:xfrm>
                            <a:off x="10603" y="2362"/>
                            <a:ext cx="615" cy="0"/>
                          </a:xfrm>
                          <a:prstGeom prst="line">
                            <a:avLst/>
                          </a:prstGeom>
                          <a:noFill/>
                          <a:ln w="6096">
                            <a:solidFill>
                              <a:srgbClr val="FFFFFF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3DB921B5" id="Group 628" o:spid="_x0000_s1026" style="position:absolute;margin-left:5.15pt;margin-top:106.8pt;width:555.75pt;height:22.1pt;z-index:-251529216;mso-position-horizontal-relative:page;mso-position-vertical-relative:page" coordorigin="103,2136" coordsize="11115,44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">
                <v:shape id="AutoShape 636" o:spid="_x0000_s1027" style="position:absolute;left:103;top:2136;width:11113;height:221;visibility:visible;mso-wrap-style:square;v-text-anchor:top" coordsize="11113,22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" path="m883,l,,,185r,36l883,221r,-36l883,m9132,l7732,,5958,,883,r,183l883,221r5075,l7732,221r1400,l9132,183,9132,t1980,l10490,,9132,r,183l9132,221r1358,l11112,221r,-38l11112,e" fillcolor="#c0dfc0" stroked="f">
                  <v:path arrowok="t" o:connecttype="custom" o:connectlocs="883,2136;0,2136;0,2321;0,2357;883,2357;883,2321;883,2136;9132,2136;7732,2136;5958,2136;883,2136;883,2319;883,2357;5958,2357;7732,2357;9132,2357;9132,2319;9132,2136;11112,2136;10490,2136;9132,2136;9132,2319;9132,2357;10490,2357;11112,2357;11112,2319;11112,2136" o:connectangles="0,0,0,0,0,0,0,0,0,0,0,0,0,0,0,0,0,0,0,0,0,0,0,0,0,0,0"/>
                </v:shape>
                <v:shape id="AutoShape 635" o:spid="_x0000_s1028" style="position:absolute;left:103;top:2366;width:11113;height:212;visibility:visible;mso-wrap-style:square;v-text-anchor:top" coordsize="11113,2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" path="m883,l,,,173r,38l883,211r,-38l883,m9132,l7732,,5958,,883,r,173l883,211r5075,l7732,211r1400,l9132,173,9132,t1980,l10490,,9132,r,173l9132,211r1358,l11112,211r,-38l11112,e" fillcolor="#dfdfc0" stroked="f">
                  <v:path arrowok="t" o:connecttype="custom" o:connectlocs="883,2367;0,2367;0,2540;0,2578;883,2578;883,2540;883,2367;9132,2367;7732,2367;5958,2367;883,2367;883,2540;883,2578;5958,2578;7732,2578;9132,2578;9132,2540;9132,2367;11112,2367;10490,2367;9132,2367;9132,2540;9132,2578;10490,2578;11112,2578;11112,2540;11112,2367" o:connectangles="0,0,0,0,0,0,0,0,0,0,0,0,0,0,0,0,0,0,0,0,0,0,0,0,0,0,0"/>
                </v:shape>
                <v:line id="Line 634" o:spid="_x0000_s1029" style="position:absolute;visibility:visible;mso-wrap-style:square" from="103,2362" to="986,236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" strokecolor="white" strokeweight=".48pt"/>
                <v:line id="Line 633" o:spid="_x0000_s1030" style="position:absolute;visibility:visible;mso-wrap-style:square" from="996,2362" to="6061,236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" strokecolor="white" strokeweight=".48pt"/>
                <v:line id="Line 632" o:spid="_x0000_s1031" style="position:absolute;visibility:visible;mso-wrap-style:square" from="6071,2362" to="7835,236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" strokecolor="white" strokeweight=".48pt"/>
                <v:line id="Line 631" o:spid="_x0000_s1032" style="position:absolute;visibility:visible;mso-wrap-style:square" from="7845,2362" to="9235,236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" strokecolor="white" strokeweight=".48pt"/>
                <v:line id="Line 630" o:spid="_x0000_s1033" style="position:absolute;visibility:visible;mso-wrap-style:square" from="9244,2362" to="10593,236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" strokecolor="white" strokeweight=".48pt"/>
                <v:line id="Line 629" o:spid="_x0000_s1034" style="position:absolute;visibility:visible;mso-wrap-style:square" from="10603,2362" to="11218,236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" strokecolor="white" strokeweight=".48pt"/>
                <w10:wrap anchorx="page" anchory="page"/>
              </v:group>
            </w:pict>
          </mc:Fallback>
        </mc:AlternateContent>
      </w:r>
      <w:r w:rsidRPr="00A01B9D">
        <w:rPr>
          <w:rFonts w:ascii="Arial" w:eastAsia="Arial" w:hAnsi="Arial" w:cs="Arial"/>
          <w:noProof/>
          <w:sz w:val="16"/>
          <w:szCs w:val="16"/>
          <w:lang w:eastAsia="hr-HR"/>
        </w:rPr>
        <mc:AlternateContent>
          <mc:Choice Requires="wpg">
            <w:drawing>
              <wp:anchor distT="0" distB="0" distL="114300" distR="114300" simplePos="0" relativeHeight="251788288" behindDoc="1" locked="0" layoutInCell="1" allowOverlap="1" wp14:anchorId="01626FCC" wp14:editId="3867A0AE">
                <wp:simplePos x="0" y="0"/>
                <wp:positionH relativeFrom="page">
                  <wp:posOffset>65405</wp:posOffset>
                </wp:positionH>
                <wp:positionV relativeFrom="page">
                  <wp:posOffset>5456555</wp:posOffset>
                </wp:positionV>
                <wp:extent cx="7058025" cy="192405"/>
                <wp:effectExtent l="8255" t="8255" r="10795" b="8890"/>
                <wp:wrapNone/>
                <wp:docPr id="735" name="Group 6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7058025" cy="192405"/>
                          <a:chOff x="103" y="8593"/>
                          <a:chExt cx="11115" cy="303"/>
                        </a:xfrm>
                      </wpg:grpSpPr>
                      <wps:wsp>
                        <wps:cNvPr id="736" name="AutoShape 627"/>
                        <wps:cNvSpPr>
                          <a:spLocks/>
                        </wps:cNvSpPr>
                        <wps:spPr bwMode="auto">
                          <a:xfrm>
                            <a:off x="103" y="8598"/>
                            <a:ext cx="11113" cy="293"/>
                          </a:xfrm>
                          <a:custGeom>
                            <a:avLst/>
                            <a:gdLst>
                              <a:gd name="T0" fmla="+- 0 986 103"/>
                              <a:gd name="T1" fmla="*/ T0 w 11113"/>
                              <a:gd name="T2" fmla="+- 0 8598 8598"/>
                              <a:gd name="T3" fmla="*/ 8598 h 293"/>
                              <a:gd name="T4" fmla="+- 0 103 103"/>
                              <a:gd name="T5" fmla="*/ T4 w 11113"/>
                              <a:gd name="T6" fmla="+- 0 8598 8598"/>
                              <a:gd name="T7" fmla="*/ 8598 h 293"/>
                              <a:gd name="T8" fmla="+- 0 103 103"/>
                              <a:gd name="T9" fmla="*/ T8 w 11113"/>
                              <a:gd name="T10" fmla="+- 0 8807 8598"/>
                              <a:gd name="T11" fmla="*/ 8807 h 293"/>
                              <a:gd name="T12" fmla="+- 0 103 103"/>
                              <a:gd name="T13" fmla="*/ T12 w 11113"/>
                              <a:gd name="T14" fmla="+- 0 8891 8598"/>
                              <a:gd name="T15" fmla="*/ 8891 h 293"/>
                              <a:gd name="T16" fmla="+- 0 986 103"/>
                              <a:gd name="T17" fmla="*/ T16 w 11113"/>
                              <a:gd name="T18" fmla="+- 0 8891 8598"/>
                              <a:gd name="T19" fmla="*/ 8891 h 293"/>
                              <a:gd name="T20" fmla="+- 0 986 103"/>
                              <a:gd name="T21" fmla="*/ T20 w 11113"/>
                              <a:gd name="T22" fmla="+- 0 8807 8598"/>
                              <a:gd name="T23" fmla="*/ 8807 h 293"/>
                              <a:gd name="T24" fmla="+- 0 986 103"/>
                              <a:gd name="T25" fmla="*/ T24 w 11113"/>
                              <a:gd name="T26" fmla="+- 0 8598 8598"/>
                              <a:gd name="T27" fmla="*/ 8598 h 293"/>
                              <a:gd name="T28" fmla="+- 0 9235 103"/>
                              <a:gd name="T29" fmla="*/ T28 w 11113"/>
                              <a:gd name="T30" fmla="+- 0 8598 8598"/>
                              <a:gd name="T31" fmla="*/ 8598 h 293"/>
                              <a:gd name="T32" fmla="+- 0 7835 103"/>
                              <a:gd name="T33" fmla="*/ T32 w 11113"/>
                              <a:gd name="T34" fmla="+- 0 8598 8598"/>
                              <a:gd name="T35" fmla="*/ 8598 h 293"/>
                              <a:gd name="T36" fmla="+- 0 6061 103"/>
                              <a:gd name="T37" fmla="*/ T36 w 11113"/>
                              <a:gd name="T38" fmla="+- 0 8598 8598"/>
                              <a:gd name="T39" fmla="*/ 8598 h 293"/>
                              <a:gd name="T40" fmla="+- 0 986 103"/>
                              <a:gd name="T41" fmla="*/ T40 w 11113"/>
                              <a:gd name="T42" fmla="+- 0 8598 8598"/>
                              <a:gd name="T43" fmla="*/ 8598 h 293"/>
                              <a:gd name="T44" fmla="+- 0 986 103"/>
                              <a:gd name="T45" fmla="*/ T44 w 11113"/>
                              <a:gd name="T46" fmla="+- 0 8807 8598"/>
                              <a:gd name="T47" fmla="*/ 8807 h 293"/>
                              <a:gd name="T48" fmla="+- 0 986 103"/>
                              <a:gd name="T49" fmla="*/ T48 w 11113"/>
                              <a:gd name="T50" fmla="+- 0 8891 8598"/>
                              <a:gd name="T51" fmla="*/ 8891 h 293"/>
                              <a:gd name="T52" fmla="+- 0 6061 103"/>
                              <a:gd name="T53" fmla="*/ T52 w 11113"/>
                              <a:gd name="T54" fmla="+- 0 8891 8598"/>
                              <a:gd name="T55" fmla="*/ 8891 h 293"/>
                              <a:gd name="T56" fmla="+- 0 7835 103"/>
                              <a:gd name="T57" fmla="*/ T56 w 11113"/>
                              <a:gd name="T58" fmla="+- 0 8891 8598"/>
                              <a:gd name="T59" fmla="*/ 8891 h 293"/>
                              <a:gd name="T60" fmla="+- 0 9235 103"/>
                              <a:gd name="T61" fmla="*/ T60 w 11113"/>
                              <a:gd name="T62" fmla="+- 0 8891 8598"/>
                              <a:gd name="T63" fmla="*/ 8891 h 293"/>
                              <a:gd name="T64" fmla="+- 0 9235 103"/>
                              <a:gd name="T65" fmla="*/ T64 w 11113"/>
                              <a:gd name="T66" fmla="+- 0 8807 8598"/>
                              <a:gd name="T67" fmla="*/ 8807 h 293"/>
                              <a:gd name="T68" fmla="+- 0 9235 103"/>
                              <a:gd name="T69" fmla="*/ T68 w 11113"/>
                              <a:gd name="T70" fmla="+- 0 8598 8598"/>
                              <a:gd name="T71" fmla="*/ 8598 h 293"/>
                              <a:gd name="T72" fmla="+- 0 11215 103"/>
                              <a:gd name="T73" fmla="*/ T72 w 11113"/>
                              <a:gd name="T74" fmla="+- 0 8598 8598"/>
                              <a:gd name="T75" fmla="*/ 8598 h 293"/>
                              <a:gd name="T76" fmla="+- 0 10593 103"/>
                              <a:gd name="T77" fmla="*/ T76 w 11113"/>
                              <a:gd name="T78" fmla="+- 0 8598 8598"/>
                              <a:gd name="T79" fmla="*/ 8598 h 293"/>
                              <a:gd name="T80" fmla="+- 0 9235 103"/>
                              <a:gd name="T81" fmla="*/ T80 w 11113"/>
                              <a:gd name="T82" fmla="+- 0 8598 8598"/>
                              <a:gd name="T83" fmla="*/ 8598 h 293"/>
                              <a:gd name="T84" fmla="+- 0 9235 103"/>
                              <a:gd name="T85" fmla="*/ T84 w 11113"/>
                              <a:gd name="T86" fmla="+- 0 8807 8598"/>
                              <a:gd name="T87" fmla="*/ 8807 h 293"/>
                              <a:gd name="T88" fmla="+- 0 9235 103"/>
                              <a:gd name="T89" fmla="*/ T88 w 11113"/>
                              <a:gd name="T90" fmla="+- 0 8891 8598"/>
                              <a:gd name="T91" fmla="*/ 8891 h 293"/>
                              <a:gd name="T92" fmla="+- 0 10593 103"/>
                              <a:gd name="T93" fmla="*/ T92 w 11113"/>
                              <a:gd name="T94" fmla="+- 0 8891 8598"/>
                              <a:gd name="T95" fmla="*/ 8891 h 293"/>
                              <a:gd name="T96" fmla="+- 0 11215 103"/>
                              <a:gd name="T97" fmla="*/ T96 w 11113"/>
                              <a:gd name="T98" fmla="+- 0 8891 8598"/>
                              <a:gd name="T99" fmla="*/ 8891 h 293"/>
                              <a:gd name="T100" fmla="+- 0 11215 103"/>
                              <a:gd name="T101" fmla="*/ T100 w 11113"/>
                              <a:gd name="T102" fmla="+- 0 8807 8598"/>
                              <a:gd name="T103" fmla="*/ 8807 h 293"/>
                              <a:gd name="T104" fmla="+- 0 11215 103"/>
                              <a:gd name="T105" fmla="*/ T104 w 11113"/>
                              <a:gd name="T106" fmla="+- 0 8598 8598"/>
                              <a:gd name="T107" fmla="*/ 8598 h 293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</a:cxnLst>
                            <a:rect l="0" t="0" r="r" b="b"/>
                            <a:pathLst>
                              <a:path w="11113" h="293">
                                <a:moveTo>
                                  <a:pt x="883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09"/>
                                </a:lnTo>
                                <a:lnTo>
                                  <a:pt x="0" y="293"/>
                                </a:lnTo>
                                <a:lnTo>
                                  <a:pt x="883" y="293"/>
                                </a:lnTo>
                                <a:lnTo>
                                  <a:pt x="883" y="209"/>
                                </a:lnTo>
                                <a:lnTo>
                                  <a:pt x="883" y="0"/>
                                </a:lnTo>
                                <a:moveTo>
                                  <a:pt x="9132" y="0"/>
                                </a:moveTo>
                                <a:lnTo>
                                  <a:pt x="7732" y="0"/>
                                </a:lnTo>
                                <a:lnTo>
                                  <a:pt x="5958" y="0"/>
                                </a:lnTo>
                                <a:lnTo>
                                  <a:pt x="883" y="0"/>
                                </a:lnTo>
                                <a:lnTo>
                                  <a:pt x="883" y="209"/>
                                </a:lnTo>
                                <a:lnTo>
                                  <a:pt x="883" y="293"/>
                                </a:lnTo>
                                <a:lnTo>
                                  <a:pt x="5958" y="293"/>
                                </a:lnTo>
                                <a:lnTo>
                                  <a:pt x="7732" y="293"/>
                                </a:lnTo>
                                <a:lnTo>
                                  <a:pt x="9132" y="293"/>
                                </a:lnTo>
                                <a:lnTo>
                                  <a:pt x="9132" y="209"/>
                                </a:lnTo>
                                <a:lnTo>
                                  <a:pt x="9132" y="0"/>
                                </a:lnTo>
                                <a:moveTo>
                                  <a:pt x="11112" y="0"/>
                                </a:moveTo>
                                <a:lnTo>
                                  <a:pt x="10490" y="0"/>
                                </a:lnTo>
                                <a:lnTo>
                                  <a:pt x="9132" y="0"/>
                                </a:lnTo>
                                <a:lnTo>
                                  <a:pt x="9132" y="209"/>
                                </a:lnTo>
                                <a:lnTo>
                                  <a:pt x="9132" y="293"/>
                                </a:lnTo>
                                <a:lnTo>
                                  <a:pt x="10490" y="293"/>
                                </a:lnTo>
                                <a:lnTo>
                                  <a:pt x="11112" y="293"/>
                                </a:lnTo>
                                <a:lnTo>
                                  <a:pt x="11112" y="209"/>
                                </a:lnTo>
                                <a:lnTo>
                                  <a:pt x="11112" y="0"/>
                                </a:lnTo>
                              </a:path>
                            </a:pathLst>
                          </a:custGeom>
                          <a:solidFill>
                            <a:srgbClr val="DFDFC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37" name="AutoShape 626"/>
                        <wps:cNvSpPr>
                          <a:spLocks/>
                        </wps:cNvSpPr>
                        <wps:spPr bwMode="auto">
                          <a:xfrm>
                            <a:off x="103" y="8595"/>
                            <a:ext cx="11115" cy="298"/>
                          </a:xfrm>
                          <a:custGeom>
                            <a:avLst/>
                            <a:gdLst>
                              <a:gd name="T0" fmla="+- 0 103 103"/>
                              <a:gd name="T1" fmla="*/ T0 w 11115"/>
                              <a:gd name="T2" fmla="+- 0 8596 8596"/>
                              <a:gd name="T3" fmla="*/ 8596 h 298"/>
                              <a:gd name="T4" fmla="+- 0 986 103"/>
                              <a:gd name="T5" fmla="*/ T4 w 11115"/>
                              <a:gd name="T6" fmla="+- 0 8596 8596"/>
                              <a:gd name="T7" fmla="*/ 8596 h 298"/>
                              <a:gd name="T8" fmla="+- 0 986 103"/>
                              <a:gd name="T9" fmla="*/ T8 w 11115"/>
                              <a:gd name="T10" fmla="+- 0 8596 8596"/>
                              <a:gd name="T11" fmla="*/ 8596 h 298"/>
                              <a:gd name="T12" fmla="+- 0 991 103"/>
                              <a:gd name="T13" fmla="*/ T12 w 11115"/>
                              <a:gd name="T14" fmla="+- 0 8596 8596"/>
                              <a:gd name="T15" fmla="*/ 8596 h 298"/>
                              <a:gd name="T16" fmla="+- 0 991 103"/>
                              <a:gd name="T17" fmla="*/ T16 w 11115"/>
                              <a:gd name="T18" fmla="+- 0 8596 8596"/>
                              <a:gd name="T19" fmla="*/ 8596 h 298"/>
                              <a:gd name="T20" fmla="+- 0 6061 103"/>
                              <a:gd name="T21" fmla="*/ T20 w 11115"/>
                              <a:gd name="T22" fmla="+- 0 8596 8596"/>
                              <a:gd name="T23" fmla="*/ 8596 h 298"/>
                              <a:gd name="T24" fmla="+- 0 6061 103"/>
                              <a:gd name="T25" fmla="*/ T24 w 11115"/>
                              <a:gd name="T26" fmla="+- 0 8596 8596"/>
                              <a:gd name="T27" fmla="*/ 8596 h 298"/>
                              <a:gd name="T28" fmla="+- 0 6066 103"/>
                              <a:gd name="T29" fmla="*/ T28 w 11115"/>
                              <a:gd name="T30" fmla="+- 0 8596 8596"/>
                              <a:gd name="T31" fmla="*/ 8596 h 298"/>
                              <a:gd name="T32" fmla="+- 0 6066 103"/>
                              <a:gd name="T33" fmla="*/ T32 w 11115"/>
                              <a:gd name="T34" fmla="+- 0 8596 8596"/>
                              <a:gd name="T35" fmla="*/ 8596 h 298"/>
                              <a:gd name="T36" fmla="+- 0 7835 103"/>
                              <a:gd name="T37" fmla="*/ T36 w 11115"/>
                              <a:gd name="T38" fmla="+- 0 8596 8596"/>
                              <a:gd name="T39" fmla="*/ 8596 h 298"/>
                              <a:gd name="T40" fmla="+- 0 7835 103"/>
                              <a:gd name="T41" fmla="*/ T40 w 11115"/>
                              <a:gd name="T42" fmla="+- 0 8596 8596"/>
                              <a:gd name="T43" fmla="*/ 8596 h 298"/>
                              <a:gd name="T44" fmla="+- 0 7840 103"/>
                              <a:gd name="T45" fmla="*/ T44 w 11115"/>
                              <a:gd name="T46" fmla="+- 0 8596 8596"/>
                              <a:gd name="T47" fmla="*/ 8596 h 298"/>
                              <a:gd name="T48" fmla="+- 0 7840 103"/>
                              <a:gd name="T49" fmla="*/ T48 w 11115"/>
                              <a:gd name="T50" fmla="+- 0 8596 8596"/>
                              <a:gd name="T51" fmla="*/ 8596 h 298"/>
                              <a:gd name="T52" fmla="+- 0 9235 103"/>
                              <a:gd name="T53" fmla="*/ T52 w 11115"/>
                              <a:gd name="T54" fmla="+- 0 8596 8596"/>
                              <a:gd name="T55" fmla="*/ 8596 h 298"/>
                              <a:gd name="T56" fmla="+- 0 9235 103"/>
                              <a:gd name="T57" fmla="*/ T56 w 11115"/>
                              <a:gd name="T58" fmla="+- 0 8596 8596"/>
                              <a:gd name="T59" fmla="*/ 8596 h 298"/>
                              <a:gd name="T60" fmla="+- 0 9240 103"/>
                              <a:gd name="T61" fmla="*/ T60 w 11115"/>
                              <a:gd name="T62" fmla="+- 0 8596 8596"/>
                              <a:gd name="T63" fmla="*/ 8596 h 298"/>
                              <a:gd name="T64" fmla="+- 0 9240 103"/>
                              <a:gd name="T65" fmla="*/ T64 w 11115"/>
                              <a:gd name="T66" fmla="+- 0 8596 8596"/>
                              <a:gd name="T67" fmla="*/ 8596 h 298"/>
                              <a:gd name="T68" fmla="+- 0 10593 103"/>
                              <a:gd name="T69" fmla="*/ T68 w 11115"/>
                              <a:gd name="T70" fmla="+- 0 8596 8596"/>
                              <a:gd name="T71" fmla="*/ 8596 h 298"/>
                              <a:gd name="T72" fmla="+- 0 10593 103"/>
                              <a:gd name="T73" fmla="*/ T72 w 11115"/>
                              <a:gd name="T74" fmla="+- 0 8596 8596"/>
                              <a:gd name="T75" fmla="*/ 8596 h 298"/>
                              <a:gd name="T76" fmla="+- 0 10598 103"/>
                              <a:gd name="T77" fmla="*/ T76 w 11115"/>
                              <a:gd name="T78" fmla="+- 0 8596 8596"/>
                              <a:gd name="T79" fmla="*/ 8596 h 298"/>
                              <a:gd name="T80" fmla="+- 0 10598 103"/>
                              <a:gd name="T81" fmla="*/ T80 w 11115"/>
                              <a:gd name="T82" fmla="+- 0 8596 8596"/>
                              <a:gd name="T83" fmla="*/ 8596 h 298"/>
                              <a:gd name="T84" fmla="+- 0 11218 103"/>
                              <a:gd name="T85" fmla="*/ T84 w 11115"/>
                              <a:gd name="T86" fmla="+- 0 8596 8596"/>
                              <a:gd name="T87" fmla="*/ 8596 h 298"/>
                              <a:gd name="T88" fmla="+- 0 103 103"/>
                              <a:gd name="T89" fmla="*/ T88 w 11115"/>
                              <a:gd name="T90" fmla="+- 0 8893 8596"/>
                              <a:gd name="T91" fmla="*/ 8893 h 298"/>
                              <a:gd name="T92" fmla="+- 0 986 103"/>
                              <a:gd name="T93" fmla="*/ T92 w 11115"/>
                              <a:gd name="T94" fmla="+- 0 8893 8596"/>
                              <a:gd name="T95" fmla="*/ 8893 h 298"/>
                              <a:gd name="T96" fmla="+- 0 986 103"/>
                              <a:gd name="T97" fmla="*/ T96 w 11115"/>
                              <a:gd name="T98" fmla="+- 0 8893 8596"/>
                              <a:gd name="T99" fmla="*/ 8893 h 298"/>
                              <a:gd name="T100" fmla="+- 0 991 103"/>
                              <a:gd name="T101" fmla="*/ T100 w 11115"/>
                              <a:gd name="T102" fmla="+- 0 8893 8596"/>
                              <a:gd name="T103" fmla="*/ 8893 h 298"/>
                              <a:gd name="T104" fmla="+- 0 991 103"/>
                              <a:gd name="T105" fmla="*/ T104 w 11115"/>
                              <a:gd name="T106" fmla="+- 0 8893 8596"/>
                              <a:gd name="T107" fmla="*/ 8893 h 298"/>
                              <a:gd name="T108" fmla="+- 0 6061 103"/>
                              <a:gd name="T109" fmla="*/ T108 w 11115"/>
                              <a:gd name="T110" fmla="+- 0 8893 8596"/>
                              <a:gd name="T111" fmla="*/ 8893 h 298"/>
                              <a:gd name="T112" fmla="+- 0 6061 103"/>
                              <a:gd name="T113" fmla="*/ T112 w 11115"/>
                              <a:gd name="T114" fmla="+- 0 8893 8596"/>
                              <a:gd name="T115" fmla="*/ 8893 h 298"/>
                              <a:gd name="T116" fmla="+- 0 6066 103"/>
                              <a:gd name="T117" fmla="*/ T116 w 11115"/>
                              <a:gd name="T118" fmla="+- 0 8893 8596"/>
                              <a:gd name="T119" fmla="*/ 8893 h 298"/>
                              <a:gd name="T120" fmla="+- 0 6066 103"/>
                              <a:gd name="T121" fmla="*/ T120 w 11115"/>
                              <a:gd name="T122" fmla="+- 0 8893 8596"/>
                              <a:gd name="T123" fmla="*/ 8893 h 298"/>
                              <a:gd name="T124" fmla="+- 0 7835 103"/>
                              <a:gd name="T125" fmla="*/ T124 w 11115"/>
                              <a:gd name="T126" fmla="+- 0 8893 8596"/>
                              <a:gd name="T127" fmla="*/ 8893 h 298"/>
                              <a:gd name="T128" fmla="+- 0 7835 103"/>
                              <a:gd name="T129" fmla="*/ T128 w 11115"/>
                              <a:gd name="T130" fmla="+- 0 8893 8596"/>
                              <a:gd name="T131" fmla="*/ 8893 h 298"/>
                              <a:gd name="T132" fmla="+- 0 7840 103"/>
                              <a:gd name="T133" fmla="*/ T132 w 11115"/>
                              <a:gd name="T134" fmla="+- 0 8893 8596"/>
                              <a:gd name="T135" fmla="*/ 8893 h 298"/>
                              <a:gd name="T136" fmla="+- 0 7840 103"/>
                              <a:gd name="T137" fmla="*/ T136 w 11115"/>
                              <a:gd name="T138" fmla="+- 0 8893 8596"/>
                              <a:gd name="T139" fmla="*/ 8893 h 298"/>
                              <a:gd name="T140" fmla="+- 0 9235 103"/>
                              <a:gd name="T141" fmla="*/ T140 w 11115"/>
                              <a:gd name="T142" fmla="+- 0 8893 8596"/>
                              <a:gd name="T143" fmla="*/ 8893 h 298"/>
                              <a:gd name="T144" fmla="+- 0 9235 103"/>
                              <a:gd name="T145" fmla="*/ T144 w 11115"/>
                              <a:gd name="T146" fmla="+- 0 8893 8596"/>
                              <a:gd name="T147" fmla="*/ 8893 h 298"/>
                              <a:gd name="T148" fmla="+- 0 9240 103"/>
                              <a:gd name="T149" fmla="*/ T148 w 11115"/>
                              <a:gd name="T150" fmla="+- 0 8893 8596"/>
                              <a:gd name="T151" fmla="*/ 8893 h 298"/>
                              <a:gd name="T152" fmla="+- 0 9240 103"/>
                              <a:gd name="T153" fmla="*/ T152 w 11115"/>
                              <a:gd name="T154" fmla="+- 0 8893 8596"/>
                              <a:gd name="T155" fmla="*/ 8893 h 298"/>
                              <a:gd name="T156" fmla="+- 0 10593 103"/>
                              <a:gd name="T157" fmla="*/ T156 w 11115"/>
                              <a:gd name="T158" fmla="+- 0 8893 8596"/>
                              <a:gd name="T159" fmla="*/ 8893 h 298"/>
                              <a:gd name="T160" fmla="+- 0 10593 103"/>
                              <a:gd name="T161" fmla="*/ T160 w 11115"/>
                              <a:gd name="T162" fmla="+- 0 8893 8596"/>
                              <a:gd name="T163" fmla="*/ 8893 h 298"/>
                              <a:gd name="T164" fmla="+- 0 10598 103"/>
                              <a:gd name="T165" fmla="*/ T164 w 11115"/>
                              <a:gd name="T166" fmla="+- 0 8893 8596"/>
                              <a:gd name="T167" fmla="*/ 8893 h 298"/>
                              <a:gd name="T168" fmla="+- 0 10598 103"/>
                              <a:gd name="T169" fmla="*/ T168 w 11115"/>
                              <a:gd name="T170" fmla="+- 0 8893 8596"/>
                              <a:gd name="T171" fmla="*/ 8893 h 298"/>
                              <a:gd name="T172" fmla="+- 0 11218 103"/>
                              <a:gd name="T173" fmla="*/ T172 w 11115"/>
                              <a:gd name="T174" fmla="+- 0 8893 8596"/>
                              <a:gd name="T175" fmla="*/ 8893 h 298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</a:cxnLst>
                            <a:rect l="0" t="0" r="r" b="b"/>
                            <a:pathLst>
                              <a:path w="11115" h="298">
                                <a:moveTo>
                                  <a:pt x="0" y="0"/>
                                </a:moveTo>
                                <a:lnTo>
                                  <a:pt x="883" y="0"/>
                                </a:lnTo>
                                <a:moveTo>
                                  <a:pt x="883" y="0"/>
                                </a:moveTo>
                                <a:lnTo>
                                  <a:pt x="888" y="0"/>
                                </a:lnTo>
                                <a:moveTo>
                                  <a:pt x="888" y="0"/>
                                </a:moveTo>
                                <a:lnTo>
                                  <a:pt x="5958" y="0"/>
                                </a:lnTo>
                                <a:moveTo>
                                  <a:pt x="5958" y="0"/>
                                </a:moveTo>
                                <a:lnTo>
                                  <a:pt x="5963" y="0"/>
                                </a:lnTo>
                                <a:moveTo>
                                  <a:pt x="5963" y="0"/>
                                </a:moveTo>
                                <a:lnTo>
                                  <a:pt x="7732" y="0"/>
                                </a:lnTo>
                                <a:moveTo>
                                  <a:pt x="7732" y="0"/>
                                </a:moveTo>
                                <a:lnTo>
                                  <a:pt x="7737" y="0"/>
                                </a:lnTo>
                                <a:moveTo>
                                  <a:pt x="7737" y="0"/>
                                </a:moveTo>
                                <a:lnTo>
                                  <a:pt x="9132" y="0"/>
                                </a:lnTo>
                                <a:moveTo>
                                  <a:pt x="9132" y="0"/>
                                </a:moveTo>
                                <a:lnTo>
                                  <a:pt x="9137" y="0"/>
                                </a:lnTo>
                                <a:moveTo>
                                  <a:pt x="9137" y="0"/>
                                </a:moveTo>
                                <a:lnTo>
                                  <a:pt x="10490" y="0"/>
                                </a:lnTo>
                                <a:moveTo>
                                  <a:pt x="10490" y="0"/>
                                </a:moveTo>
                                <a:lnTo>
                                  <a:pt x="10495" y="0"/>
                                </a:lnTo>
                                <a:moveTo>
                                  <a:pt x="10495" y="0"/>
                                </a:moveTo>
                                <a:lnTo>
                                  <a:pt x="11115" y="0"/>
                                </a:lnTo>
                                <a:moveTo>
                                  <a:pt x="0" y="297"/>
                                </a:moveTo>
                                <a:lnTo>
                                  <a:pt x="883" y="297"/>
                                </a:lnTo>
                                <a:moveTo>
                                  <a:pt x="883" y="297"/>
                                </a:moveTo>
                                <a:lnTo>
                                  <a:pt x="888" y="297"/>
                                </a:lnTo>
                                <a:moveTo>
                                  <a:pt x="888" y="297"/>
                                </a:moveTo>
                                <a:lnTo>
                                  <a:pt x="5958" y="297"/>
                                </a:lnTo>
                                <a:moveTo>
                                  <a:pt x="5958" y="297"/>
                                </a:moveTo>
                                <a:lnTo>
                                  <a:pt x="5963" y="297"/>
                                </a:lnTo>
                                <a:moveTo>
                                  <a:pt x="5963" y="297"/>
                                </a:moveTo>
                                <a:lnTo>
                                  <a:pt x="7732" y="297"/>
                                </a:lnTo>
                                <a:moveTo>
                                  <a:pt x="7732" y="297"/>
                                </a:moveTo>
                                <a:lnTo>
                                  <a:pt x="7737" y="297"/>
                                </a:lnTo>
                                <a:moveTo>
                                  <a:pt x="7737" y="297"/>
                                </a:moveTo>
                                <a:lnTo>
                                  <a:pt x="9132" y="297"/>
                                </a:lnTo>
                                <a:moveTo>
                                  <a:pt x="9132" y="297"/>
                                </a:moveTo>
                                <a:lnTo>
                                  <a:pt x="9137" y="297"/>
                                </a:lnTo>
                                <a:moveTo>
                                  <a:pt x="9137" y="297"/>
                                </a:moveTo>
                                <a:lnTo>
                                  <a:pt x="10490" y="297"/>
                                </a:lnTo>
                                <a:moveTo>
                                  <a:pt x="10490" y="297"/>
                                </a:moveTo>
                                <a:lnTo>
                                  <a:pt x="10495" y="297"/>
                                </a:lnTo>
                                <a:moveTo>
                                  <a:pt x="10495" y="297"/>
                                </a:moveTo>
                                <a:lnTo>
                                  <a:pt x="11115" y="297"/>
                                </a:lnTo>
                              </a:path>
                            </a:pathLst>
                          </a:custGeom>
                          <a:noFill/>
                          <a:ln w="3048">
                            <a:solidFill>
                              <a:srgbClr val="000000"/>
                            </a:solidFill>
                            <a:prstDash val="sysDot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29210E25" id="Group 625" o:spid="_x0000_s1026" style="position:absolute;margin-left:5.15pt;margin-top:429.65pt;width:555.75pt;height:15.15pt;z-index:-251528192;mso-position-horizontal-relative:page;mso-position-vertical-relative:page" coordorigin="103,8593" coordsize="11115,30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">
                <v:shape id="AutoShape 627" o:spid="_x0000_s1027" style="position:absolute;left:103;top:8598;width:11113;height:293;visibility:visible;mso-wrap-style:square;v-text-anchor:top" coordsize="11113,29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" path="m883,l,,,209r,84l883,293r,-84l883,m9132,l7732,,5958,,883,r,209l883,293r5075,l7732,293r1400,l9132,209,9132,t1980,l10490,,9132,r,209l9132,293r1358,l11112,293r,-84l11112,e" fillcolor="#dfdfc0" stroked="f">
                  <v:path arrowok="t" o:connecttype="custom" o:connectlocs="883,8598;0,8598;0,8807;0,8891;883,8891;883,8807;883,8598;9132,8598;7732,8598;5958,8598;883,8598;883,8807;883,8891;5958,8891;7732,8891;9132,8891;9132,8807;9132,8598;11112,8598;10490,8598;9132,8598;9132,8807;9132,8891;10490,8891;11112,8891;11112,8807;11112,8598" o:connectangles="0,0,0,0,0,0,0,0,0,0,0,0,0,0,0,0,0,0,0,0,0,0,0,0,0,0,0"/>
                </v:shape>
                <v:shape id="AutoShape 626" o:spid="_x0000_s1028" style="position:absolute;left:103;top:8595;width:11115;height:298;visibility:visible;mso-wrap-style:square;v-text-anchor:top" coordsize="11115,29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" path="m,l883,t,l888,t,l5958,t,l5963,t,l7732,t,l7737,t,l9132,t,l9137,t,l10490,t,l10495,t,l11115,m,297r883,m883,297r5,m888,297r5070,m5958,297r5,m5963,297r1769,m7732,297r5,m7737,297r1395,m9132,297r5,m9137,297r1353,m10490,297r5,m10495,297r620,e" filled="f" strokeweight=".24pt">
                  <v:stroke dashstyle="1 1"/>
                  <v:path arrowok="t" o:connecttype="custom" o:connectlocs="0,8596;883,8596;883,8596;888,8596;888,8596;5958,8596;5958,8596;5963,8596;5963,8596;7732,8596;7732,8596;7737,8596;7737,8596;9132,8596;9132,8596;9137,8596;9137,8596;10490,8596;10490,8596;10495,8596;10495,8596;11115,8596;0,8893;883,8893;883,8893;888,8893;888,8893;5958,8893;5958,8893;5963,8893;5963,8893;7732,8893;7732,8893;7737,8893;7737,8893;9132,8893;9132,8893;9137,8893;9137,8893;10490,8893;10490,8893;10495,8893;10495,8893;11115,8893" o:connectangles="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 w:rsidRPr="00A01B9D">
        <w:rPr>
          <w:rFonts w:ascii="Arial" w:eastAsia="Arial" w:hAnsi="Arial" w:cs="Arial"/>
          <w:noProof/>
          <w:sz w:val="16"/>
          <w:szCs w:val="16"/>
          <w:lang w:eastAsia="hr-HR"/>
        </w:rPr>
        <mc:AlternateContent>
          <mc:Choice Requires="wpg">
            <w:drawing>
              <wp:anchor distT="0" distB="0" distL="114300" distR="114300" simplePos="0" relativeHeight="251789312" behindDoc="1" locked="0" layoutInCell="1" allowOverlap="1" wp14:anchorId="7A8BF632" wp14:editId="6670D04D">
                <wp:simplePos x="0" y="0"/>
                <wp:positionH relativeFrom="page">
                  <wp:posOffset>65405</wp:posOffset>
                </wp:positionH>
                <wp:positionV relativeFrom="page">
                  <wp:posOffset>6595110</wp:posOffset>
                </wp:positionV>
                <wp:extent cx="7058025" cy="381635"/>
                <wp:effectExtent l="8255" t="3810" r="10795" b="5080"/>
                <wp:wrapNone/>
                <wp:docPr id="730" name="Group 6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7058025" cy="381635"/>
                          <a:chOff x="103" y="10386"/>
                          <a:chExt cx="11115" cy="601"/>
                        </a:xfrm>
                      </wpg:grpSpPr>
                      <wps:wsp>
                        <wps:cNvPr id="731" name="AutoShape 624"/>
                        <wps:cNvSpPr>
                          <a:spLocks/>
                        </wps:cNvSpPr>
                        <wps:spPr bwMode="auto">
                          <a:xfrm>
                            <a:off x="103" y="10391"/>
                            <a:ext cx="11113" cy="293"/>
                          </a:xfrm>
                          <a:custGeom>
                            <a:avLst/>
                            <a:gdLst>
                              <a:gd name="T0" fmla="+- 0 986 103"/>
                              <a:gd name="T1" fmla="*/ T0 w 11113"/>
                              <a:gd name="T2" fmla="+- 0 10391 10391"/>
                              <a:gd name="T3" fmla="*/ 10391 h 293"/>
                              <a:gd name="T4" fmla="+- 0 103 103"/>
                              <a:gd name="T5" fmla="*/ T4 w 11113"/>
                              <a:gd name="T6" fmla="+- 0 10391 10391"/>
                              <a:gd name="T7" fmla="*/ 10391 h 293"/>
                              <a:gd name="T8" fmla="+- 0 103 103"/>
                              <a:gd name="T9" fmla="*/ T8 w 11113"/>
                              <a:gd name="T10" fmla="+- 0 10600 10391"/>
                              <a:gd name="T11" fmla="*/ 10600 h 293"/>
                              <a:gd name="T12" fmla="+- 0 103 103"/>
                              <a:gd name="T13" fmla="*/ T12 w 11113"/>
                              <a:gd name="T14" fmla="+- 0 10684 10391"/>
                              <a:gd name="T15" fmla="*/ 10684 h 293"/>
                              <a:gd name="T16" fmla="+- 0 986 103"/>
                              <a:gd name="T17" fmla="*/ T16 w 11113"/>
                              <a:gd name="T18" fmla="+- 0 10684 10391"/>
                              <a:gd name="T19" fmla="*/ 10684 h 293"/>
                              <a:gd name="T20" fmla="+- 0 986 103"/>
                              <a:gd name="T21" fmla="*/ T20 w 11113"/>
                              <a:gd name="T22" fmla="+- 0 10600 10391"/>
                              <a:gd name="T23" fmla="*/ 10600 h 293"/>
                              <a:gd name="T24" fmla="+- 0 986 103"/>
                              <a:gd name="T25" fmla="*/ T24 w 11113"/>
                              <a:gd name="T26" fmla="+- 0 10391 10391"/>
                              <a:gd name="T27" fmla="*/ 10391 h 293"/>
                              <a:gd name="T28" fmla="+- 0 9235 103"/>
                              <a:gd name="T29" fmla="*/ T28 w 11113"/>
                              <a:gd name="T30" fmla="+- 0 10391 10391"/>
                              <a:gd name="T31" fmla="*/ 10391 h 293"/>
                              <a:gd name="T32" fmla="+- 0 7835 103"/>
                              <a:gd name="T33" fmla="*/ T32 w 11113"/>
                              <a:gd name="T34" fmla="+- 0 10391 10391"/>
                              <a:gd name="T35" fmla="*/ 10391 h 293"/>
                              <a:gd name="T36" fmla="+- 0 6061 103"/>
                              <a:gd name="T37" fmla="*/ T36 w 11113"/>
                              <a:gd name="T38" fmla="+- 0 10391 10391"/>
                              <a:gd name="T39" fmla="*/ 10391 h 293"/>
                              <a:gd name="T40" fmla="+- 0 986 103"/>
                              <a:gd name="T41" fmla="*/ T40 w 11113"/>
                              <a:gd name="T42" fmla="+- 0 10391 10391"/>
                              <a:gd name="T43" fmla="*/ 10391 h 293"/>
                              <a:gd name="T44" fmla="+- 0 986 103"/>
                              <a:gd name="T45" fmla="*/ T44 w 11113"/>
                              <a:gd name="T46" fmla="+- 0 10600 10391"/>
                              <a:gd name="T47" fmla="*/ 10600 h 293"/>
                              <a:gd name="T48" fmla="+- 0 986 103"/>
                              <a:gd name="T49" fmla="*/ T48 w 11113"/>
                              <a:gd name="T50" fmla="+- 0 10684 10391"/>
                              <a:gd name="T51" fmla="*/ 10684 h 293"/>
                              <a:gd name="T52" fmla="+- 0 6061 103"/>
                              <a:gd name="T53" fmla="*/ T52 w 11113"/>
                              <a:gd name="T54" fmla="+- 0 10684 10391"/>
                              <a:gd name="T55" fmla="*/ 10684 h 293"/>
                              <a:gd name="T56" fmla="+- 0 7835 103"/>
                              <a:gd name="T57" fmla="*/ T56 w 11113"/>
                              <a:gd name="T58" fmla="+- 0 10684 10391"/>
                              <a:gd name="T59" fmla="*/ 10684 h 293"/>
                              <a:gd name="T60" fmla="+- 0 9235 103"/>
                              <a:gd name="T61" fmla="*/ T60 w 11113"/>
                              <a:gd name="T62" fmla="+- 0 10684 10391"/>
                              <a:gd name="T63" fmla="*/ 10684 h 293"/>
                              <a:gd name="T64" fmla="+- 0 9235 103"/>
                              <a:gd name="T65" fmla="*/ T64 w 11113"/>
                              <a:gd name="T66" fmla="+- 0 10600 10391"/>
                              <a:gd name="T67" fmla="*/ 10600 h 293"/>
                              <a:gd name="T68" fmla="+- 0 9235 103"/>
                              <a:gd name="T69" fmla="*/ T68 w 11113"/>
                              <a:gd name="T70" fmla="+- 0 10391 10391"/>
                              <a:gd name="T71" fmla="*/ 10391 h 293"/>
                              <a:gd name="T72" fmla="+- 0 11215 103"/>
                              <a:gd name="T73" fmla="*/ T72 w 11113"/>
                              <a:gd name="T74" fmla="+- 0 10391 10391"/>
                              <a:gd name="T75" fmla="*/ 10391 h 293"/>
                              <a:gd name="T76" fmla="+- 0 10593 103"/>
                              <a:gd name="T77" fmla="*/ T76 w 11113"/>
                              <a:gd name="T78" fmla="+- 0 10391 10391"/>
                              <a:gd name="T79" fmla="*/ 10391 h 293"/>
                              <a:gd name="T80" fmla="+- 0 9235 103"/>
                              <a:gd name="T81" fmla="*/ T80 w 11113"/>
                              <a:gd name="T82" fmla="+- 0 10391 10391"/>
                              <a:gd name="T83" fmla="*/ 10391 h 293"/>
                              <a:gd name="T84" fmla="+- 0 9235 103"/>
                              <a:gd name="T85" fmla="*/ T84 w 11113"/>
                              <a:gd name="T86" fmla="+- 0 10600 10391"/>
                              <a:gd name="T87" fmla="*/ 10600 h 293"/>
                              <a:gd name="T88" fmla="+- 0 9235 103"/>
                              <a:gd name="T89" fmla="*/ T88 w 11113"/>
                              <a:gd name="T90" fmla="+- 0 10684 10391"/>
                              <a:gd name="T91" fmla="*/ 10684 h 293"/>
                              <a:gd name="T92" fmla="+- 0 10593 103"/>
                              <a:gd name="T93" fmla="*/ T92 w 11113"/>
                              <a:gd name="T94" fmla="+- 0 10684 10391"/>
                              <a:gd name="T95" fmla="*/ 10684 h 293"/>
                              <a:gd name="T96" fmla="+- 0 11215 103"/>
                              <a:gd name="T97" fmla="*/ T96 w 11113"/>
                              <a:gd name="T98" fmla="+- 0 10684 10391"/>
                              <a:gd name="T99" fmla="*/ 10684 h 293"/>
                              <a:gd name="T100" fmla="+- 0 11215 103"/>
                              <a:gd name="T101" fmla="*/ T100 w 11113"/>
                              <a:gd name="T102" fmla="+- 0 10600 10391"/>
                              <a:gd name="T103" fmla="*/ 10600 h 293"/>
                              <a:gd name="T104" fmla="+- 0 11215 103"/>
                              <a:gd name="T105" fmla="*/ T104 w 11113"/>
                              <a:gd name="T106" fmla="+- 0 10391 10391"/>
                              <a:gd name="T107" fmla="*/ 10391 h 293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</a:cxnLst>
                            <a:rect l="0" t="0" r="r" b="b"/>
                            <a:pathLst>
                              <a:path w="11113" h="293">
                                <a:moveTo>
                                  <a:pt x="883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09"/>
                                </a:lnTo>
                                <a:lnTo>
                                  <a:pt x="0" y="293"/>
                                </a:lnTo>
                                <a:lnTo>
                                  <a:pt x="883" y="293"/>
                                </a:lnTo>
                                <a:lnTo>
                                  <a:pt x="883" y="209"/>
                                </a:lnTo>
                                <a:lnTo>
                                  <a:pt x="883" y="0"/>
                                </a:lnTo>
                                <a:moveTo>
                                  <a:pt x="9132" y="0"/>
                                </a:moveTo>
                                <a:lnTo>
                                  <a:pt x="7732" y="0"/>
                                </a:lnTo>
                                <a:lnTo>
                                  <a:pt x="5958" y="0"/>
                                </a:lnTo>
                                <a:lnTo>
                                  <a:pt x="883" y="0"/>
                                </a:lnTo>
                                <a:lnTo>
                                  <a:pt x="883" y="209"/>
                                </a:lnTo>
                                <a:lnTo>
                                  <a:pt x="883" y="293"/>
                                </a:lnTo>
                                <a:lnTo>
                                  <a:pt x="5958" y="293"/>
                                </a:lnTo>
                                <a:lnTo>
                                  <a:pt x="7732" y="293"/>
                                </a:lnTo>
                                <a:lnTo>
                                  <a:pt x="9132" y="293"/>
                                </a:lnTo>
                                <a:lnTo>
                                  <a:pt x="9132" y="209"/>
                                </a:lnTo>
                                <a:lnTo>
                                  <a:pt x="9132" y="0"/>
                                </a:lnTo>
                                <a:moveTo>
                                  <a:pt x="11112" y="0"/>
                                </a:moveTo>
                                <a:lnTo>
                                  <a:pt x="10490" y="0"/>
                                </a:lnTo>
                                <a:lnTo>
                                  <a:pt x="9132" y="0"/>
                                </a:lnTo>
                                <a:lnTo>
                                  <a:pt x="9132" y="209"/>
                                </a:lnTo>
                                <a:lnTo>
                                  <a:pt x="9132" y="293"/>
                                </a:lnTo>
                                <a:lnTo>
                                  <a:pt x="10490" y="293"/>
                                </a:lnTo>
                                <a:lnTo>
                                  <a:pt x="11112" y="293"/>
                                </a:lnTo>
                                <a:lnTo>
                                  <a:pt x="11112" y="209"/>
                                </a:lnTo>
                                <a:lnTo>
                                  <a:pt x="11112" y="0"/>
                                </a:lnTo>
                              </a:path>
                            </a:pathLst>
                          </a:custGeom>
                          <a:solidFill>
                            <a:srgbClr val="7EDFC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32" name="AutoShape 623"/>
                        <wps:cNvSpPr>
                          <a:spLocks/>
                        </wps:cNvSpPr>
                        <wps:spPr bwMode="auto">
                          <a:xfrm>
                            <a:off x="103" y="10388"/>
                            <a:ext cx="11115" cy="2"/>
                          </a:xfrm>
                          <a:custGeom>
                            <a:avLst/>
                            <a:gdLst>
                              <a:gd name="T0" fmla="+- 0 103 103"/>
                              <a:gd name="T1" fmla="*/ T0 w 11115"/>
                              <a:gd name="T2" fmla="+- 0 986 103"/>
                              <a:gd name="T3" fmla="*/ T2 w 11115"/>
                              <a:gd name="T4" fmla="+- 0 986 103"/>
                              <a:gd name="T5" fmla="*/ T4 w 11115"/>
                              <a:gd name="T6" fmla="+- 0 991 103"/>
                              <a:gd name="T7" fmla="*/ T6 w 11115"/>
                              <a:gd name="T8" fmla="+- 0 991 103"/>
                              <a:gd name="T9" fmla="*/ T8 w 11115"/>
                              <a:gd name="T10" fmla="+- 0 6061 103"/>
                              <a:gd name="T11" fmla="*/ T10 w 11115"/>
                              <a:gd name="T12" fmla="+- 0 6061 103"/>
                              <a:gd name="T13" fmla="*/ T12 w 11115"/>
                              <a:gd name="T14" fmla="+- 0 6066 103"/>
                              <a:gd name="T15" fmla="*/ T14 w 11115"/>
                              <a:gd name="T16" fmla="+- 0 6066 103"/>
                              <a:gd name="T17" fmla="*/ T16 w 11115"/>
                              <a:gd name="T18" fmla="+- 0 7835 103"/>
                              <a:gd name="T19" fmla="*/ T18 w 11115"/>
                              <a:gd name="T20" fmla="+- 0 7835 103"/>
                              <a:gd name="T21" fmla="*/ T20 w 11115"/>
                              <a:gd name="T22" fmla="+- 0 7840 103"/>
                              <a:gd name="T23" fmla="*/ T22 w 11115"/>
                              <a:gd name="T24" fmla="+- 0 7840 103"/>
                              <a:gd name="T25" fmla="*/ T24 w 11115"/>
                              <a:gd name="T26" fmla="+- 0 9235 103"/>
                              <a:gd name="T27" fmla="*/ T26 w 11115"/>
                              <a:gd name="T28" fmla="+- 0 9235 103"/>
                              <a:gd name="T29" fmla="*/ T28 w 11115"/>
                              <a:gd name="T30" fmla="+- 0 9240 103"/>
                              <a:gd name="T31" fmla="*/ T30 w 11115"/>
                              <a:gd name="T32" fmla="+- 0 9240 103"/>
                              <a:gd name="T33" fmla="*/ T32 w 11115"/>
                              <a:gd name="T34" fmla="+- 0 10593 103"/>
                              <a:gd name="T35" fmla="*/ T34 w 11115"/>
                              <a:gd name="T36" fmla="+- 0 10593 103"/>
                              <a:gd name="T37" fmla="*/ T36 w 11115"/>
                              <a:gd name="T38" fmla="+- 0 10598 103"/>
                              <a:gd name="T39" fmla="*/ T38 w 11115"/>
                              <a:gd name="T40" fmla="+- 0 10598 103"/>
                              <a:gd name="T41" fmla="*/ T40 w 11115"/>
                              <a:gd name="T42" fmla="+- 0 11218 103"/>
                              <a:gd name="T43" fmla="*/ T42 w 1111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  <a:cxn ang="0">
                                <a:pos x="T5" y="0"/>
                              </a:cxn>
                              <a:cxn ang="0">
                                <a:pos x="T7" y="0"/>
                              </a:cxn>
                              <a:cxn ang="0">
                                <a:pos x="T9" y="0"/>
                              </a:cxn>
                              <a:cxn ang="0">
                                <a:pos x="T11" y="0"/>
                              </a:cxn>
                              <a:cxn ang="0">
                                <a:pos x="T13" y="0"/>
                              </a:cxn>
                              <a:cxn ang="0">
                                <a:pos x="T15" y="0"/>
                              </a:cxn>
                              <a:cxn ang="0">
                                <a:pos x="T17" y="0"/>
                              </a:cxn>
                              <a:cxn ang="0">
                                <a:pos x="T19" y="0"/>
                              </a:cxn>
                              <a:cxn ang="0">
                                <a:pos x="T21" y="0"/>
                              </a:cxn>
                              <a:cxn ang="0">
                                <a:pos x="T23" y="0"/>
                              </a:cxn>
                              <a:cxn ang="0">
                                <a:pos x="T25" y="0"/>
                              </a:cxn>
                              <a:cxn ang="0">
                                <a:pos x="T27" y="0"/>
                              </a:cxn>
                              <a:cxn ang="0">
                                <a:pos x="T29" y="0"/>
                              </a:cxn>
                              <a:cxn ang="0">
                                <a:pos x="T31" y="0"/>
                              </a:cxn>
                              <a:cxn ang="0">
                                <a:pos x="T33" y="0"/>
                              </a:cxn>
                              <a:cxn ang="0">
                                <a:pos x="T35" y="0"/>
                              </a:cxn>
                              <a:cxn ang="0">
                                <a:pos x="T37" y="0"/>
                              </a:cxn>
                              <a:cxn ang="0">
                                <a:pos x="T39" y="0"/>
                              </a:cxn>
                              <a:cxn ang="0">
                                <a:pos x="T41" y="0"/>
                              </a:cxn>
                              <a:cxn ang="0">
                                <a:pos x="T43" y="0"/>
                              </a:cxn>
                            </a:cxnLst>
                            <a:rect l="0" t="0" r="r" b="b"/>
                            <a:pathLst>
                              <a:path w="11115">
                                <a:moveTo>
                                  <a:pt x="0" y="0"/>
                                </a:moveTo>
                                <a:lnTo>
                                  <a:pt x="883" y="0"/>
                                </a:lnTo>
                                <a:moveTo>
                                  <a:pt x="883" y="0"/>
                                </a:moveTo>
                                <a:lnTo>
                                  <a:pt x="888" y="0"/>
                                </a:lnTo>
                                <a:moveTo>
                                  <a:pt x="888" y="0"/>
                                </a:moveTo>
                                <a:lnTo>
                                  <a:pt x="5958" y="0"/>
                                </a:lnTo>
                                <a:moveTo>
                                  <a:pt x="5958" y="0"/>
                                </a:moveTo>
                                <a:lnTo>
                                  <a:pt x="5963" y="0"/>
                                </a:lnTo>
                                <a:moveTo>
                                  <a:pt x="5963" y="0"/>
                                </a:moveTo>
                                <a:lnTo>
                                  <a:pt x="7732" y="0"/>
                                </a:lnTo>
                                <a:moveTo>
                                  <a:pt x="7732" y="0"/>
                                </a:moveTo>
                                <a:lnTo>
                                  <a:pt x="7737" y="0"/>
                                </a:lnTo>
                                <a:moveTo>
                                  <a:pt x="7737" y="0"/>
                                </a:moveTo>
                                <a:lnTo>
                                  <a:pt x="9132" y="0"/>
                                </a:lnTo>
                                <a:moveTo>
                                  <a:pt x="9132" y="0"/>
                                </a:moveTo>
                                <a:lnTo>
                                  <a:pt x="9137" y="0"/>
                                </a:lnTo>
                                <a:moveTo>
                                  <a:pt x="9137" y="0"/>
                                </a:moveTo>
                                <a:lnTo>
                                  <a:pt x="10490" y="0"/>
                                </a:lnTo>
                                <a:moveTo>
                                  <a:pt x="10490" y="0"/>
                                </a:moveTo>
                                <a:lnTo>
                                  <a:pt x="10495" y="0"/>
                                </a:lnTo>
                                <a:moveTo>
                                  <a:pt x="10495" y="0"/>
                                </a:moveTo>
                                <a:lnTo>
                                  <a:pt x="11115" y="0"/>
                                </a:lnTo>
                              </a:path>
                            </a:pathLst>
                          </a:custGeom>
                          <a:noFill/>
                          <a:ln w="3048">
                            <a:solidFill>
                              <a:srgbClr val="000000"/>
                            </a:solidFill>
                            <a:prstDash val="sysDot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33" name="AutoShape 622"/>
                        <wps:cNvSpPr>
                          <a:spLocks/>
                        </wps:cNvSpPr>
                        <wps:spPr bwMode="auto">
                          <a:xfrm>
                            <a:off x="103" y="10688"/>
                            <a:ext cx="11113" cy="294"/>
                          </a:xfrm>
                          <a:custGeom>
                            <a:avLst/>
                            <a:gdLst>
                              <a:gd name="T0" fmla="+- 0 986 103"/>
                              <a:gd name="T1" fmla="*/ T0 w 11113"/>
                              <a:gd name="T2" fmla="+- 0 10689 10689"/>
                              <a:gd name="T3" fmla="*/ 10689 h 294"/>
                              <a:gd name="T4" fmla="+- 0 103 103"/>
                              <a:gd name="T5" fmla="*/ T4 w 11113"/>
                              <a:gd name="T6" fmla="+- 0 10689 10689"/>
                              <a:gd name="T7" fmla="*/ 10689 h 294"/>
                              <a:gd name="T8" fmla="+- 0 103 103"/>
                              <a:gd name="T9" fmla="*/ T8 w 11113"/>
                              <a:gd name="T10" fmla="+- 0 10898 10689"/>
                              <a:gd name="T11" fmla="*/ 10898 h 294"/>
                              <a:gd name="T12" fmla="+- 0 103 103"/>
                              <a:gd name="T13" fmla="*/ T12 w 11113"/>
                              <a:gd name="T14" fmla="+- 0 10982 10689"/>
                              <a:gd name="T15" fmla="*/ 10982 h 294"/>
                              <a:gd name="T16" fmla="+- 0 986 103"/>
                              <a:gd name="T17" fmla="*/ T16 w 11113"/>
                              <a:gd name="T18" fmla="+- 0 10982 10689"/>
                              <a:gd name="T19" fmla="*/ 10982 h 294"/>
                              <a:gd name="T20" fmla="+- 0 986 103"/>
                              <a:gd name="T21" fmla="*/ T20 w 11113"/>
                              <a:gd name="T22" fmla="+- 0 10898 10689"/>
                              <a:gd name="T23" fmla="*/ 10898 h 294"/>
                              <a:gd name="T24" fmla="+- 0 986 103"/>
                              <a:gd name="T25" fmla="*/ T24 w 11113"/>
                              <a:gd name="T26" fmla="+- 0 10689 10689"/>
                              <a:gd name="T27" fmla="*/ 10689 h 294"/>
                              <a:gd name="T28" fmla="+- 0 9235 103"/>
                              <a:gd name="T29" fmla="*/ T28 w 11113"/>
                              <a:gd name="T30" fmla="+- 0 10689 10689"/>
                              <a:gd name="T31" fmla="*/ 10689 h 294"/>
                              <a:gd name="T32" fmla="+- 0 7835 103"/>
                              <a:gd name="T33" fmla="*/ T32 w 11113"/>
                              <a:gd name="T34" fmla="+- 0 10689 10689"/>
                              <a:gd name="T35" fmla="*/ 10689 h 294"/>
                              <a:gd name="T36" fmla="+- 0 6061 103"/>
                              <a:gd name="T37" fmla="*/ T36 w 11113"/>
                              <a:gd name="T38" fmla="+- 0 10689 10689"/>
                              <a:gd name="T39" fmla="*/ 10689 h 294"/>
                              <a:gd name="T40" fmla="+- 0 986 103"/>
                              <a:gd name="T41" fmla="*/ T40 w 11113"/>
                              <a:gd name="T42" fmla="+- 0 10689 10689"/>
                              <a:gd name="T43" fmla="*/ 10689 h 294"/>
                              <a:gd name="T44" fmla="+- 0 986 103"/>
                              <a:gd name="T45" fmla="*/ T44 w 11113"/>
                              <a:gd name="T46" fmla="+- 0 10898 10689"/>
                              <a:gd name="T47" fmla="*/ 10898 h 294"/>
                              <a:gd name="T48" fmla="+- 0 986 103"/>
                              <a:gd name="T49" fmla="*/ T48 w 11113"/>
                              <a:gd name="T50" fmla="+- 0 10982 10689"/>
                              <a:gd name="T51" fmla="*/ 10982 h 294"/>
                              <a:gd name="T52" fmla="+- 0 6061 103"/>
                              <a:gd name="T53" fmla="*/ T52 w 11113"/>
                              <a:gd name="T54" fmla="+- 0 10982 10689"/>
                              <a:gd name="T55" fmla="*/ 10982 h 294"/>
                              <a:gd name="T56" fmla="+- 0 7835 103"/>
                              <a:gd name="T57" fmla="*/ T56 w 11113"/>
                              <a:gd name="T58" fmla="+- 0 10982 10689"/>
                              <a:gd name="T59" fmla="*/ 10982 h 294"/>
                              <a:gd name="T60" fmla="+- 0 9235 103"/>
                              <a:gd name="T61" fmla="*/ T60 w 11113"/>
                              <a:gd name="T62" fmla="+- 0 10982 10689"/>
                              <a:gd name="T63" fmla="*/ 10982 h 294"/>
                              <a:gd name="T64" fmla="+- 0 9235 103"/>
                              <a:gd name="T65" fmla="*/ T64 w 11113"/>
                              <a:gd name="T66" fmla="+- 0 10898 10689"/>
                              <a:gd name="T67" fmla="*/ 10898 h 294"/>
                              <a:gd name="T68" fmla="+- 0 9235 103"/>
                              <a:gd name="T69" fmla="*/ T68 w 11113"/>
                              <a:gd name="T70" fmla="+- 0 10689 10689"/>
                              <a:gd name="T71" fmla="*/ 10689 h 294"/>
                              <a:gd name="T72" fmla="+- 0 11215 103"/>
                              <a:gd name="T73" fmla="*/ T72 w 11113"/>
                              <a:gd name="T74" fmla="+- 0 10689 10689"/>
                              <a:gd name="T75" fmla="*/ 10689 h 294"/>
                              <a:gd name="T76" fmla="+- 0 10593 103"/>
                              <a:gd name="T77" fmla="*/ T76 w 11113"/>
                              <a:gd name="T78" fmla="+- 0 10689 10689"/>
                              <a:gd name="T79" fmla="*/ 10689 h 294"/>
                              <a:gd name="T80" fmla="+- 0 9235 103"/>
                              <a:gd name="T81" fmla="*/ T80 w 11113"/>
                              <a:gd name="T82" fmla="+- 0 10689 10689"/>
                              <a:gd name="T83" fmla="*/ 10689 h 294"/>
                              <a:gd name="T84" fmla="+- 0 9235 103"/>
                              <a:gd name="T85" fmla="*/ T84 w 11113"/>
                              <a:gd name="T86" fmla="+- 0 10898 10689"/>
                              <a:gd name="T87" fmla="*/ 10898 h 294"/>
                              <a:gd name="T88" fmla="+- 0 9235 103"/>
                              <a:gd name="T89" fmla="*/ T88 w 11113"/>
                              <a:gd name="T90" fmla="+- 0 10982 10689"/>
                              <a:gd name="T91" fmla="*/ 10982 h 294"/>
                              <a:gd name="T92" fmla="+- 0 10593 103"/>
                              <a:gd name="T93" fmla="*/ T92 w 11113"/>
                              <a:gd name="T94" fmla="+- 0 10982 10689"/>
                              <a:gd name="T95" fmla="*/ 10982 h 294"/>
                              <a:gd name="T96" fmla="+- 0 11215 103"/>
                              <a:gd name="T97" fmla="*/ T96 w 11113"/>
                              <a:gd name="T98" fmla="+- 0 10982 10689"/>
                              <a:gd name="T99" fmla="*/ 10982 h 294"/>
                              <a:gd name="T100" fmla="+- 0 11215 103"/>
                              <a:gd name="T101" fmla="*/ T100 w 11113"/>
                              <a:gd name="T102" fmla="+- 0 10898 10689"/>
                              <a:gd name="T103" fmla="*/ 10898 h 294"/>
                              <a:gd name="T104" fmla="+- 0 11215 103"/>
                              <a:gd name="T105" fmla="*/ T104 w 11113"/>
                              <a:gd name="T106" fmla="+- 0 10689 10689"/>
                              <a:gd name="T107" fmla="*/ 10689 h 294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</a:cxnLst>
                            <a:rect l="0" t="0" r="r" b="b"/>
                            <a:pathLst>
                              <a:path w="11113" h="294">
                                <a:moveTo>
                                  <a:pt x="883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09"/>
                                </a:lnTo>
                                <a:lnTo>
                                  <a:pt x="0" y="293"/>
                                </a:lnTo>
                                <a:lnTo>
                                  <a:pt x="883" y="293"/>
                                </a:lnTo>
                                <a:lnTo>
                                  <a:pt x="883" y="209"/>
                                </a:lnTo>
                                <a:lnTo>
                                  <a:pt x="883" y="0"/>
                                </a:lnTo>
                                <a:moveTo>
                                  <a:pt x="9132" y="0"/>
                                </a:moveTo>
                                <a:lnTo>
                                  <a:pt x="7732" y="0"/>
                                </a:lnTo>
                                <a:lnTo>
                                  <a:pt x="5958" y="0"/>
                                </a:lnTo>
                                <a:lnTo>
                                  <a:pt x="883" y="0"/>
                                </a:lnTo>
                                <a:lnTo>
                                  <a:pt x="883" y="209"/>
                                </a:lnTo>
                                <a:lnTo>
                                  <a:pt x="883" y="293"/>
                                </a:lnTo>
                                <a:lnTo>
                                  <a:pt x="5958" y="293"/>
                                </a:lnTo>
                                <a:lnTo>
                                  <a:pt x="7732" y="293"/>
                                </a:lnTo>
                                <a:lnTo>
                                  <a:pt x="9132" y="293"/>
                                </a:lnTo>
                                <a:lnTo>
                                  <a:pt x="9132" y="209"/>
                                </a:lnTo>
                                <a:lnTo>
                                  <a:pt x="9132" y="0"/>
                                </a:lnTo>
                                <a:moveTo>
                                  <a:pt x="11112" y="0"/>
                                </a:moveTo>
                                <a:lnTo>
                                  <a:pt x="10490" y="0"/>
                                </a:lnTo>
                                <a:lnTo>
                                  <a:pt x="9132" y="0"/>
                                </a:lnTo>
                                <a:lnTo>
                                  <a:pt x="9132" y="209"/>
                                </a:lnTo>
                                <a:lnTo>
                                  <a:pt x="9132" y="293"/>
                                </a:lnTo>
                                <a:lnTo>
                                  <a:pt x="10490" y="293"/>
                                </a:lnTo>
                                <a:lnTo>
                                  <a:pt x="11112" y="293"/>
                                </a:lnTo>
                                <a:lnTo>
                                  <a:pt x="11112" y="209"/>
                                </a:lnTo>
                                <a:lnTo>
                                  <a:pt x="11112" y="0"/>
                                </a:lnTo>
                              </a:path>
                            </a:pathLst>
                          </a:custGeom>
                          <a:solidFill>
                            <a:srgbClr val="DFDFC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34" name="AutoShape 621"/>
                        <wps:cNvSpPr>
                          <a:spLocks/>
                        </wps:cNvSpPr>
                        <wps:spPr bwMode="auto">
                          <a:xfrm>
                            <a:off x="103" y="10686"/>
                            <a:ext cx="11115" cy="299"/>
                          </a:xfrm>
                          <a:custGeom>
                            <a:avLst/>
                            <a:gdLst>
                              <a:gd name="T0" fmla="+- 0 103 103"/>
                              <a:gd name="T1" fmla="*/ T0 w 11115"/>
                              <a:gd name="T2" fmla="+- 0 10686 10686"/>
                              <a:gd name="T3" fmla="*/ 10686 h 299"/>
                              <a:gd name="T4" fmla="+- 0 986 103"/>
                              <a:gd name="T5" fmla="*/ T4 w 11115"/>
                              <a:gd name="T6" fmla="+- 0 10686 10686"/>
                              <a:gd name="T7" fmla="*/ 10686 h 299"/>
                              <a:gd name="T8" fmla="+- 0 986 103"/>
                              <a:gd name="T9" fmla="*/ T8 w 11115"/>
                              <a:gd name="T10" fmla="+- 0 10686 10686"/>
                              <a:gd name="T11" fmla="*/ 10686 h 299"/>
                              <a:gd name="T12" fmla="+- 0 991 103"/>
                              <a:gd name="T13" fmla="*/ T12 w 11115"/>
                              <a:gd name="T14" fmla="+- 0 10686 10686"/>
                              <a:gd name="T15" fmla="*/ 10686 h 299"/>
                              <a:gd name="T16" fmla="+- 0 991 103"/>
                              <a:gd name="T17" fmla="*/ T16 w 11115"/>
                              <a:gd name="T18" fmla="+- 0 10686 10686"/>
                              <a:gd name="T19" fmla="*/ 10686 h 299"/>
                              <a:gd name="T20" fmla="+- 0 6061 103"/>
                              <a:gd name="T21" fmla="*/ T20 w 11115"/>
                              <a:gd name="T22" fmla="+- 0 10686 10686"/>
                              <a:gd name="T23" fmla="*/ 10686 h 299"/>
                              <a:gd name="T24" fmla="+- 0 6061 103"/>
                              <a:gd name="T25" fmla="*/ T24 w 11115"/>
                              <a:gd name="T26" fmla="+- 0 10686 10686"/>
                              <a:gd name="T27" fmla="*/ 10686 h 299"/>
                              <a:gd name="T28" fmla="+- 0 6066 103"/>
                              <a:gd name="T29" fmla="*/ T28 w 11115"/>
                              <a:gd name="T30" fmla="+- 0 10686 10686"/>
                              <a:gd name="T31" fmla="*/ 10686 h 299"/>
                              <a:gd name="T32" fmla="+- 0 6066 103"/>
                              <a:gd name="T33" fmla="*/ T32 w 11115"/>
                              <a:gd name="T34" fmla="+- 0 10686 10686"/>
                              <a:gd name="T35" fmla="*/ 10686 h 299"/>
                              <a:gd name="T36" fmla="+- 0 7835 103"/>
                              <a:gd name="T37" fmla="*/ T36 w 11115"/>
                              <a:gd name="T38" fmla="+- 0 10686 10686"/>
                              <a:gd name="T39" fmla="*/ 10686 h 299"/>
                              <a:gd name="T40" fmla="+- 0 7835 103"/>
                              <a:gd name="T41" fmla="*/ T40 w 11115"/>
                              <a:gd name="T42" fmla="+- 0 10686 10686"/>
                              <a:gd name="T43" fmla="*/ 10686 h 299"/>
                              <a:gd name="T44" fmla="+- 0 7840 103"/>
                              <a:gd name="T45" fmla="*/ T44 w 11115"/>
                              <a:gd name="T46" fmla="+- 0 10686 10686"/>
                              <a:gd name="T47" fmla="*/ 10686 h 299"/>
                              <a:gd name="T48" fmla="+- 0 7840 103"/>
                              <a:gd name="T49" fmla="*/ T48 w 11115"/>
                              <a:gd name="T50" fmla="+- 0 10686 10686"/>
                              <a:gd name="T51" fmla="*/ 10686 h 299"/>
                              <a:gd name="T52" fmla="+- 0 9235 103"/>
                              <a:gd name="T53" fmla="*/ T52 w 11115"/>
                              <a:gd name="T54" fmla="+- 0 10686 10686"/>
                              <a:gd name="T55" fmla="*/ 10686 h 299"/>
                              <a:gd name="T56" fmla="+- 0 9235 103"/>
                              <a:gd name="T57" fmla="*/ T56 w 11115"/>
                              <a:gd name="T58" fmla="+- 0 10686 10686"/>
                              <a:gd name="T59" fmla="*/ 10686 h 299"/>
                              <a:gd name="T60" fmla="+- 0 9240 103"/>
                              <a:gd name="T61" fmla="*/ T60 w 11115"/>
                              <a:gd name="T62" fmla="+- 0 10686 10686"/>
                              <a:gd name="T63" fmla="*/ 10686 h 299"/>
                              <a:gd name="T64" fmla="+- 0 9240 103"/>
                              <a:gd name="T65" fmla="*/ T64 w 11115"/>
                              <a:gd name="T66" fmla="+- 0 10686 10686"/>
                              <a:gd name="T67" fmla="*/ 10686 h 299"/>
                              <a:gd name="T68" fmla="+- 0 10593 103"/>
                              <a:gd name="T69" fmla="*/ T68 w 11115"/>
                              <a:gd name="T70" fmla="+- 0 10686 10686"/>
                              <a:gd name="T71" fmla="*/ 10686 h 299"/>
                              <a:gd name="T72" fmla="+- 0 10593 103"/>
                              <a:gd name="T73" fmla="*/ T72 w 11115"/>
                              <a:gd name="T74" fmla="+- 0 10686 10686"/>
                              <a:gd name="T75" fmla="*/ 10686 h 299"/>
                              <a:gd name="T76" fmla="+- 0 10598 103"/>
                              <a:gd name="T77" fmla="*/ T76 w 11115"/>
                              <a:gd name="T78" fmla="+- 0 10686 10686"/>
                              <a:gd name="T79" fmla="*/ 10686 h 299"/>
                              <a:gd name="T80" fmla="+- 0 10598 103"/>
                              <a:gd name="T81" fmla="*/ T80 w 11115"/>
                              <a:gd name="T82" fmla="+- 0 10686 10686"/>
                              <a:gd name="T83" fmla="*/ 10686 h 299"/>
                              <a:gd name="T84" fmla="+- 0 11218 103"/>
                              <a:gd name="T85" fmla="*/ T84 w 11115"/>
                              <a:gd name="T86" fmla="+- 0 10686 10686"/>
                              <a:gd name="T87" fmla="*/ 10686 h 299"/>
                              <a:gd name="T88" fmla="+- 0 103 103"/>
                              <a:gd name="T89" fmla="*/ T88 w 11115"/>
                              <a:gd name="T90" fmla="+- 0 10984 10686"/>
                              <a:gd name="T91" fmla="*/ 10984 h 299"/>
                              <a:gd name="T92" fmla="+- 0 986 103"/>
                              <a:gd name="T93" fmla="*/ T92 w 11115"/>
                              <a:gd name="T94" fmla="+- 0 10984 10686"/>
                              <a:gd name="T95" fmla="*/ 10984 h 299"/>
                              <a:gd name="T96" fmla="+- 0 986 103"/>
                              <a:gd name="T97" fmla="*/ T96 w 11115"/>
                              <a:gd name="T98" fmla="+- 0 10984 10686"/>
                              <a:gd name="T99" fmla="*/ 10984 h 299"/>
                              <a:gd name="T100" fmla="+- 0 991 103"/>
                              <a:gd name="T101" fmla="*/ T100 w 11115"/>
                              <a:gd name="T102" fmla="+- 0 10984 10686"/>
                              <a:gd name="T103" fmla="*/ 10984 h 299"/>
                              <a:gd name="T104" fmla="+- 0 991 103"/>
                              <a:gd name="T105" fmla="*/ T104 w 11115"/>
                              <a:gd name="T106" fmla="+- 0 10984 10686"/>
                              <a:gd name="T107" fmla="*/ 10984 h 299"/>
                              <a:gd name="T108" fmla="+- 0 6061 103"/>
                              <a:gd name="T109" fmla="*/ T108 w 11115"/>
                              <a:gd name="T110" fmla="+- 0 10984 10686"/>
                              <a:gd name="T111" fmla="*/ 10984 h 299"/>
                              <a:gd name="T112" fmla="+- 0 6061 103"/>
                              <a:gd name="T113" fmla="*/ T112 w 11115"/>
                              <a:gd name="T114" fmla="+- 0 10984 10686"/>
                              <a:gd name="T115" fmla="*/ 10984 h 299"/>
                              <a:gd name="T116" fmla="+- 0 6066 103"/>
                              <a:gd name="T117" fmla="*/ T116 w 11115"/>
                              <a:gd name="T118" fmla="+- 0 10984 10686"/>
                              <a:gd name="T119" fmla="*/ 10984 h 299"/>
                              <a:gd name="T120" fmla="+- 0 6066 103"/>
                              <a:gd name="T121" fmla="*/ T120 w 11115"/>
                              <a:gd name="T122" fmla="+- 0 10984 10686"/>
                              <a:gd name="T123" fmla="*/ 10984 h 299"/>
                              <a:gd name="T124" fmla="+- 0 7835 103"/>
                              <a:gd name="T125" fmla="*/ T124 w 11115"/>
                              <a:gd name="T126" fmla="+- 0 10984 10686"/>
                              <a:gd name="T127" fmla="*/ 10984 h 299"/>
                              <a:gd name="T128" fmla="+- 0 7835 103"/>
                              <a:gd name="T129" fmla="*/ T128 w 11115"/>
                              <a:gd name="T130" fmla="+- 0 10984 10686"/>
                              <a:gd name="T131" fmla="*/ 10984 h 299"/>
                              <a:gd name="T132" fmla="+- 0 7840 103"/>
                              <a:gd name="T133" fmla="*/ T132 w 11115"/>
                              <a:gd name="T134" fmla="+- 0 10984 10686"/>
                              <a:gd name="T135" fmla="*/ 10984 h 299"/>
                              <a:gd name="T136" fmla="+- 0 7840 103"/>
                              <a:gd name="T137" fmla="*/ T136 w 11115"/>
                              <a:gd name="T138" fmla="+- 0 10984 10686"/>
                              <a:gd name="T139" fmla="*/ 10984 h 299"/>
                              <a:gd name="T140" fmla="+- 0 9235 103"/>
                              <a:gd name="T141" fmla="*/ T140 w 11115"/>
                              <a:gd name="T142" fmla="+- 0 10984 10686"/>
                              <a:gd name="T143" fmla="*/ 10984 h 299"/>
                              <a:gd name="T144" fmla="+- 0 9235 103"/>
                              <a:gd name="T145" fmla="*/ T144 w 11115"/>
                              <a:gd name="T146" fmla="+- 0 10984 10686"/>
                              <a:gd name="T147" fmla="*/ 10984 h 299"/>
                              <a:gd name="T148" fmla="+- 0 9240 103"/>
                              <a:gd name="T149" fmla="*/ T148 w 11115"/>
                              <a:gd name="T150" fmla="+- 0 10984 10686"/>
                              <a:gd name="T151" fmla="*/ 10984 h 299"/>
                              <a:gd name="T152" fmla="+- 0 9240 103"/>
                              <a:gd name="T153" fmla="*/ T152 w 11115"/>
                              <a:gd name="T154" fmla="+- 0 10984 10686"/>
                              <a:gd name="T155" fmla="*/ 10984 h 299"/>
                              <a:gd name="T156" fmla="+- 0 10593 103"/>
                              <a:gd name="T157" fmla="*/ T156 w 11115"/>
                              <a:gd name="T158" fmla="+- 0 10984 10686"/>
                              <a:gd name="T159" fmla="*/ 10984 h 299"/>
                              <a:gd name="T160" fmla="+- 0 10593 103"/>
                              <a:gd name="T161" fmla="*/ T160 w 11115"/>
                              <a:gd name="T162" fmla="+- 0 10984 10686"/>
                              <a:gd name="T163" fmla="*/ 10984 h 299"/>
                              <a:gd name="T164" fmla="+- 0 10598 103"/>
                              <a:gd name="T165" fmla="*/ T164 w 11115"/>
                              <a:gd name="T166" fmla="+- 0 10984 10686"/>
                              <a:gd name="T167" fmla="*/ 10984 h 299"/>
                              <a:gd name="T168" fmla="+- 0 10598 103"/>
                              <a:gd name="T169" fmla="*/ T168 w 11115"/>
                              <a:gd name="T170" fmla="+- 0 10984 10686"/>
                              <a:gd name="T171" fmla="*/ 10984 h 299"/>
                              <a:gd name="T172" fmla="+- 0 11218 103"/>
                              <a:gd name="T173" fmla="*/ T172 w 11115"/>
                              <a:gd name="T174" fmla="+- 0 10984 10686"/>
                              <a:gd name="T175" fmla="*/ 10984 h 299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</a:cxnLst>
                            <a:rect l="0" t="0" r="r" b="b"/>
                            <a:pathLst>
                              <a:path w="11115" h="299">
                                <a:moveTo>
                                  <a:pt x="0" y="0"/>
                                </a:moveTo>
                                <a:lnTo>
                                  <a:pt x="883" y="0"/>
                                </a:lnTo>
                                <a:moveTo>
                                  <a:pt x="883" y="0"/>
                                </a:moveTo>
                                <a:lnTo>
                                  <a:pt x="888" y="0"/>
                                </a:lnTo>
                                <a:moveTo>
                                  <a:pt x="888" y="0"/>
                                </a:moveTo>
                                <a:lnTo>
                                  <a:pt x="5958" y="0"/>
                                </a:lnTo>
                                <a:moveTo>
                                  <a:pt x="5958" y="0"/>
                                </a:moveTo>
                                <a:lnTo>
                                  <a:pt x="5963" y="0"/>
                                </a:lnTo>
                                <a:moveTo>
                                  <a:pt x="5963" y="0"/>
                                </a:moveTo>
                                <a:lnTo>
                                  <a:pt x="7732" y="0"/>
                                </a:lnTo>
                                <a:moveTo>
                                  <a:pt x="7732" y="0"/>
                                </a:moveTo>
                                <a:lnTo>
                                  <a:pt x="7737" y="0"/>
                                </a:lnTo>
                                <a:moveTo>
                                  <a:pt x="7737" y="0"/>
                                </a:moveTo>
                                <a:lnTo>
                                  <a:pt x="9132" y="0"/>
                                </a:lnTo>
                                <a:moveTo>
                                  <a:pt x="9132" y="0"/>
                                </a:moveTo>
                                <a:lnTo>
                                  <a:pt x="9137" y="0"/>
                                </a:lnTo>
                                <a:moveTo>
                                  <a:pt x="9137" y="0"/>
                                </a:moveTo>
                                <a:lnTo>
                                  <a:pt x="10490" y="0"/>
                                </a:lnTo>
                                <a:moveTo>
                                  <a:pt x="10490" y="0"/>
                                </a:moveTo>
                                <a:lnTo>
                                  <a:pt x="10495" y="0"/>
                                </a:lnTo>
                                <a:moveTo>
                                  <a:pt x="10495" y="0"/>
                                </a:moveTo>
                                <a:lnTo>
                                  <a:pt x="11115" y="0"/>
                                </a:lnTo>
                                <a:moveTo>
                                  <a:pt x="0" y="298"/>
                                </a:moveTo>
                                <a:lnTo>
                                  <a:pt x="883" y="298"/>
                                </a:lnTo>
                                <a:moveTo>
                                  <a:pt x="883" y="298"/>
                                </a:moveTo>
                                <a:lnTo>
                                  <a:pt x="888" y="298"/>
                                </a:lnTo>
                                <a:moveTo>
                                  <a:pt x="888" y="298"/>
                                </a:moveTo>
                                <a:lnTo>
                                  <a:pt x="5958" y="298"/>
                                </a:lnTo>
                                <a:moveTo>
                                  <a:pt x="5958" y="298"/>
                                </a:moveTo>
                                <a:lnTo>
                                  <a:pt x="5963" y="298"/>
                                </a:lnTo>
                                <a:moveTo>
                                  <a:pt x="5963" y="298"/>
                                </a:moveTo>
                                <a:lnTo>
                                  <a:pt x="7732" y="298"/>
                                </a:lnTo>
                                <a:moveTo>
                                  <a:pt x="7732" y="298"/>
                                </a:moveTo>
                                <a:lnTo>
                                  <a:pt x="7737" y="298"/>
                                </a:lnTo>
                                <a:moveTo>
                                  <a:pt x="7737" y="298"/>
                                </a:moveTo>
                                <a:lnTo>
                                  <a:pt x="9132" y="298"/>
                                </a:lnTo>
                                <a:moveTo>
                                  <a:pt x="9132" y="298"/>
                                </a:moveTo>
                                <a:lnTo>
                                  <a:pt x="9137" y="298"/>
                                </a:lnTo>
                                <a:moveTo>
                                  <a:pt x="9137" y="298"/>
                                </a:moveTo>
                                <a:lnTo>
                                  <a:pt x="10490" y="298"/>
                                </a:lnTo>
                                <a:moveTo>
                                  <a:pt x="10490" y="298"/>
                                </a:moveTo>
                                <a:lnTo>
                                  <a:pt x="10495" y="298"/>
                                </a:lnTo>
                                <a:moveTo>
                                  <a:pt x="10495" y="298"/>
                                </a:moveTo>
                                <a:lnTo>
                                  <a:pt x="11115" y="298"/>
                                </a:lnTo>
                              </a:path>
                            </a:pathLst>
                          </a:custGeom>
                          <a:noFill/>
                          <a:ln w="3048">
                            <a:solidFill>
                              <a:srgbClr val="000000"/>
                            </a:solidFill>
                            <a:prstDash val="sysDot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51475E2B" id="Group 620" o:spid="_x0000_s1026" style="position:absolute;margin-left:5.15pt;margin-top:519.3pt;width:555.75pt;height:30.05pt;z-index:-251527168;mso-position-horizontal-relative:page;mso-position-vertical-relative:page" coordorigin="103,10386" coordsize="11115,60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">
                <v:shape id="AutoShape 624" o:spid="_x0000_s1027" style="position:absolute;left:103;top:10391;width:11113;height:293;visibility:visible;mso-wrap-style:square;v-text-anchor:top" coordsize="11113,29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" path="m883,l,,,209r,84l883,293r,-84l883,m9132,l7732,,5958,,883,r,209l883,293r5075,l7732,293r1400,l9132,209,9132,t1980,l10490,,9132,r,209l9132,293r1358,l11112,293r,-84l11112,e" fillcolor="#7edfc0" stroked="f">
                  <v:path arrowok="t" o:connecttype="custom" o:connectlocs="883,10391;0,10391;0,10600;0,10684;883,10684;883,10600;883,10391;9132,10391;7732,10391;5958,10391;883,10391;883,10600;883,10684;5958,10684;7732,10684;9132,10684;9132,10600;9132,10391;11112,10391;10490,10391;9132,10391;9132,10600;9132,10684;10490,10684;11112,10684;11112,10600;11112,10391" o:connectangles="0,0,0,0,0,0,0,0,0,0,0,0,0,0,0,0,0,0,0,0,0,0,0,0,0,0,0"/>
                </v:shape>
                <v:shape id="AutoShape 623" o:spid="_x0000_s1028" style="position:absolute;left:103;top:10388;width:11115;height:2;visibility:visible;mso-wrap-style:square;v-text-anchor:top" coordsize="11115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" path="m,l883,t,l888,t,l5958,t,l5963,t,l7732,t,l7737,t,l9132,t,l9137,t,l10490,t,l10495,t,l11115,e" filled="f" strokeweight=".24pt">
                  <v:stroke dashstyle="1 1"/>
                  <v:path arrowok="t" o:connecttype="custom" o:connectlocs="0,0;883,0;883,0;888,0;888,0;5958,0;5958,0;5963,0;5963,0;7732,0;7732,0;7737,0;7737,0;9132,0;9132,0;9137,0;9137,0;10490,0;10490,0;10495,0;10495,0;11115,0" o:connectangles="0,0,0,0,0,0,0,0,0,0,0,0,0,0,0,0,0,0,0,0,0,0"/>
                </v:shape>
                <v:shape id="AutoShape 622" o:spid="_x0000_s1029" style="position:absolute;left:103;top:10688;width:11113;height:294;visibility:visible;mso-wrap-style:square;v-text-anchor:top" coordsize="11113,29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" path="m883,l,,,209r,84l883,293r,-84l883,m9132,l7732,,5958,,883,r,209l883,293r5075,l7732,293r1400,l9132,209,9132,t1980,l10490,,9132,r,209l9132,293r1358,l11112,293r,-84l11112,e" fillcolor="#dfdfc0" stroked="f">
                  <v:path arrowok="t" o:connecttype="custom" o:connectlocs="883,10689;0,10689;0,10898;0,10982;883,10982;883,10898;883,10689;9132,10689;7732,10689;5958,10689;883,10689;883,10898;883,10982;5958,10982;7732,10982;9132,10982;9132,10898;9132,10689;11112,10689;10490,10689;9132,10689;9132,10898;9132,10982;10490,10982;11112,10982;11112,10898;11112,10689" o:connectangles="0,0,0,0,0,0,0,0,0,0,0,0,0,0,0,0,0,0,0,0,0,0,0,0,0,0,0"/>
                </v:shape>
                <v:shape id="AutoShape 621" o:spid="_x0000_s1030" style="position:absolute;left:103;top:10686;width:11115;height:299;visibility:visible;mso-wrap-style:square;v-text-anchor:top" coordsize="11115,29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" path="m,l883,t,l888,t,l5958,t,l5963,t,l7732,t,l7737,t,l9132,t,l9137,t,l10490,t,l10495,t,l11115,m,298r883,m883,298r5,m888,298r5070,m5958,298r5,m5963,298r1769,m7732,298r5,m7737,298r1395,m9132,298r5,m9137,298r1353,m10490,298r5,m10495,298r620,e" filled="f" strokeweight=".24pt">
                  <v:stroke dashstyle="1 1"/>
                  <v:path arrowok="t" o:connecttype="custom" o:connectlocs="0,10686;883,10686;883,10686;888,10686;888,10686;5958,10686;5958,10686;5963,10686;5963,10686;7732,10686;7732,10686;7737,10686;7737,10686;9132,10686;9132,10686;9137,10686;9137,10686;10490,10686;10490,10686;10495,10686;10495,10686;11115,10686;0,10984;883,10984;883,10984;888,10984;888,10984;5958,10984;5958,10984;5963,10984;5963,10984;7732,10984;7732,10984;7737,10984;7737,10984;9132,10984;9132,10984;9137,10984;9137,10984;10490,10984;10490,10984;10495,10984;10495,10984;11115,10984" o:connectangles="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 w:rsidRPr="00A01B9D">
        <w:rPr>
          <w:rFonts w:ascii="Arial" w:eastAsia="Arial" w:hAnsi="Arial" w:cs="Arial"/>
          <w:noProof/>
          <w:sz w:val="16"/>
          <w:szCs w:val="16"/>
          <w:lang w:eastAsia="hr-HR"/>
        </w:rPr>
        <mc:AlternateContent>
          <mc:Choice Requires="wpg">
            <w:drawing>
              <wp:anchor distT="0" distB="0" distL="114300" distR="114300" simplePos="0" relativeHeight="251790336" behindDoc="1" locked="0" layoutInCell="1" allowOverlap="1" wp14:anchorId="10F408CB" wp14:editId="7D022005">
                <wp:simplePos x="0" y="0"/>
                <wp:positionH relativeFrom="page">
                  <wp:posOffset>56515</wp:posOffset>
                </wp:positionH>
                <wp:positionV relativeFrom="page">
                  <wp:posOffset>9438005</wp:posOffset>
                </wp:positionV>
                <wp:extent cx="7066915" cy="147955"/>
                <wp:effectExtent l="8890" t="8255" r="10795" b="5715"/>
                <wp:wrapNone/>
                <wp:docPr id="727" name="Group 6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7066915" cy="147955"/>
                          <a:chOff x="89" y="14863"/>
                          <a:chExt cx="11129" cy="233"/>
                        </a:xfrm>
                      </wpg:grpSpPr>
                      <wps:wsp>
                        <wps:cNvPr id="728" name="AutoShape 619"/>
                        <wps:cNvSpPr>
                          <a:spLocks/>
                        </wps:cNvSpPr>
                        <wps:spPr bwMode="auto">
                          <a:xfrm>
                            <a:off x="103" y="14870"/>
                            <a:ext cx="11113" cy="221"/>
                          </a:xfrm>
                          <a:custGeom>
                            <a:avLst/>
                            <a:gdLst>
                              <a:gd name="T0" fmla="+- 0 9235 103"/>
                              <a:gd name="T1" fmla="*/ T0 w 11113"/>
                              <a:gd name="T2" fmla="+- 0 14870 14870"/>
                              <a:gd name="T3" fmla="*/ 14870 h 221"/>
                              <a:gd name="T4" fmla="+- 0 7835 103"/>
                              <a:gd name="T5" fmla="*/ T4 w 11113"/>
                              <a:gd name="T6" fmla="+- 0 14870 14870"/>
                              <a:gd name="T7" fmla="*/ 14870 h 221"/>
                              <a:gd name="T8" fmla="+- 0 6061 103"/>
                              <a:gd name="T9" fmla="*/ T8 w 11113"/>
                              <a:gd name="T10" fmla="+- 0 14870 14870"/>
                              <a:gd name="T11" fmla="*/ 14870 h 221"/>
                              <a:gd name="T12" fmla="+- 0 103 103"/>
                              <a:gd name="T13" fmla="*/ T12 w 11113"/>
                              <a:gd name="T14" fmla="+- 0 14870 14870"/>
                              <a:gd name="T15" fmla="*/ 14870 h 221"/>
                              <a:gd name="T16" fmla="+- 0 103 103"/>
                              <a:gd name="T17" fmla="*/ T16 w 11113"/>
                              <a:gd name="T18" fmla="+- 0 15050 14870"/>
                              <a:gd name="T19" fmla="*/ 15050 h 221"/>
                              <a:gd name="T20" fmla="+- 0 103 103"/>
                              <a:gd name="T21" fmla="*/ T20 w 11113"/>
                              <a:gd name="T22" fmla="+- 0 15091 14870"/>
                              <a:gd name="T23" fmla="*/ 15091 h 221"/>
                              <a:gd name="T24" fmla="+- 0 6061 103"/>
                              <a:gd name="T25" fmla="*/ T24 w 11113"/>
                              <a:gd name="T26" fmla="+- 0 15091 14870"/>
                              <a:gd name="T27" fmla="*/ 15091 h 221"/>
                              <a:gd name="T28" fmla="+- 0 7835 103"/>
                              <a:gd name="T29" fmla="*/ T28 w 11113"/>
                              <a:gd name="T30" fmla="+- 0 15091 14870"/>
                              <a:gd name="T31" fmla="*/ 15091 h 221"/>
                              <a:gd name="T32" fmla="+- 0 9235 103"/>
                              <a:gd name="T33" fmla="*/ T32 w 11113"/>
                              <a:gd name="T34" fmla="+- 0 15091 14870"/>
                              <a:gd name="T35" fmla="*/ 15091 h 221"/>
                              <a:gd name="T36" fmla="+- 0 9235 103"/>
                              <a:gd name="T37" fmla="*/ T36 w 11113"/>
                              <a:gd name="T38" fmla="+- 0 15050 14870"/>
                              <a:gd name="T39" fmla="*/ 15050 h 221"/>
                              <a:gd name="T40" fmla="+- 0 9235 103"/>
                              <a:gd name="T41" fmla="*/ T40 w 11113"/>
                              <a:gd name="T42" fmla="+- 0 14870 14870"/>
                              <a:gd name="T43" fmla="*/ 14870 h 221"/>
                              <a:gd name="T44" fmla="+- 0 11215 103"/>
                              <a:gd name="T45" fmla="*/ T44 w 11113"/>
                              <a:gd name="T46" fmla="+- 0 14870 14870"/>
                              <a:gd name="T47" fmla="*/ 14870 h 221"/>
                              <a:gd name="T48" fmla="+- 0 10593 103"/>
                              <a:gd name="T49" fmla="*/ T48 w 11113"/>
                              <a:gd name="T50" fmla="+- 0 14870 14870"/>
                              <a:gd name="T51" fmla="*/ 14870 h 221"/>
                              <a:gd name="T52" fmla="+- 0 9235 103"/>
                              <a:gd name="T53" fmla="*/ T52 w 11113"/>
                              <a:gd name="T54" fmla="+- 0 14870 14870"/>
                              <a:gd name="T55" fmla="*/ 14870 h 221"/>
                              <a:gd name="T56" fmla="+- 0 9235 103"/>
                              <a:gd name="T57" fmla="*/ T56 w 11113"/>
                              <a:gd name="T58" fmla="+- 0 15050 14870"/>
                              <a:gd name="T59" fmla="*/ 15050 h 221"/>
                              <a:gd name="T60" fmla="+- 0 9235 103"/>
                              <a:gd name="T61" fmla="*/ T60 w 11113"/>
                              <a:gd name="T62" fmla="+- 0 15091 14870"/>
                              <a:gd name="T63" fmla="*/ 15091 h 221"/>
                              <a:gd name="T64" fmla="+- 0 10593 103"/>
                              <a:gd name="T65" fmla="*/ T64 w 11113"/>
                              <a:gd name="T66" fmla="+- 0 15091 14870"/>
                              <a:gd name="T67" fmla="*/ 15091 h 221"/>
                              <a:gd name="T68" fmla="+- 0 11215 103"/>
                              <a:gd name="T69" fmla="*/ T68 w 11113"/>
                              <a:gd name="T70" fmla="+- 0 15091 14870"/>
                              <a:gd name="T71" fmla="*/ 15091 h 221"/>
                              <a:gd name="T72" fmla="+- 0 11215 103"/>
                              <a:gd name="T73" fmla="*/ T72 w 11113"/>
                              <a:gd name="T74" fmla="+- 0 15050 14870"/>
                              <a:gd name="T75" fmla="*/ 15050 h 221"/>
                              <a:gd name="T76" fmla="+- 0 11215 103"/>
                              <a:gd name="T77" fmla="*/ T76 w 11113"/>
                              <a:gd name="T78" fmla="+- 0 14870 14870"/>
                              <a:gd name="T79" fmla="*/ 14870 h 221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</a:cxnLst>
                            <a:rect l="0" t="0" r="r" b="b"/>
                            <a:pathLst>
                              <a:path w="11113" h="221">
                                <a:moveTo>
                                  <a:pt x="9132" y="0"/>
                                </a:moveTo>
                                <a:lnTo>
                                  <a:pt x="7732" y="0"/>
                                </a:lnTo>
                                <a:lnTo>
                                  <a:pt x="5958" y="0"/>
                                </a:lnTo>
                                <a:lnTo>
                                  <a:pt x="0" y="0"/>
                                </a:lnTo>
                                <a:lnTo>
                                  <a:pt x="0" y="180"/>
                                </a:lnTo>
                                <a:lnTo>
                                  <a:pt x="0" y="221"/>
                                </a:lnTo>
                                <a:lnTo>
                                  <a:pt x="5958" y="221"/>
                                </a:lnTo>
                                <a:lnTo>
                                  <a:pt x="7732" y="221"/>
                                </a:lnTo>
                                <a:lnTo>
                                  <a:pt x="9132" y="221"/>
                                </a:lnTo>
                                <a:lnTo>
                                  <a:pt x="9132" y="180"/>
                                </a:lnTo>
                                <a:lnTo>
                                  <a:pt x="9132" y="0"/>
                                </a:lnTo>
                                <a:moveTo>
                                  <a:pt x="11112" y="0"/>
                                </a:moveTo>
                                <a:lnTo>
                                  <a:pt x="10490" y="0"/>
                                </a:lnTo>
                                <a:lnTo>
                                  <a:pt x="9132" y="0"/>
                                </a:lnTo>
                                <a:lnTo>
                                  <a:pt x="9132" y="180"/>
                                </a:lnTo>
                                <a:lnTo>
                                  <a:pt x="9132" y="221"/>
                                </a:lnTo>
                                <a:lnTo>
                                  <a:pt x="10490" y="221"/>
                                </a:lnTo>
                                <a:lnTo>
                                  <a:pt x="11112" y="221"/>
                                </a:lnTo>
                                <a:lnTo>
                                  <a:pt x="11112" y="180"/>
                                </a:lnTo>
                                <a:lnTo>
                                  <a:pt x="11112" y="0"/>
                                </a:lnTo>
                              </a:path>
                            </a:pathLst>
                          </a:custGeom>
                          <a:solidFill>
                            <a:srgbClr val="DFDFC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29" name="AutoShape 618"/>
                        <wps:cNvSpPr>
                          <a:spLocks/>
                        </wps:cNvSpPr>
                        <wps:spPr bwMode="auto">
                          <a:xfrm>
                            <a:off x="88" y="14865"/>
                            <a:ext cx="11129" cy="228"/>
                          </a:xfrm>
                          <a:custGeom>
                            <a:avLst/>
                            <a:gdLst>
                              <a:gd name="T0" fmla="+- 0 103 89"/>
                              <a:gd name="T1" fmla="*/ T0 w 11129"/>
                              <a:gd name="T2" fmla="+- 0 14866 14866"/>
                              <a:gd name="T3" fmla="*/ 14866 h 228"/>
                              <a:gd name="T4" fmla="+- 0 6061 89"/>
                              <a:gd name="T5" fmla="*/ T4 w 11129"/>
                              <a:gd name="T6" fmla="+- 0 14866 14866"/>
                              <a:gd name="T7" fmla="*/ 14866 h 228"/>
                              <a:gd name="T8" fmla="+- 0 6061 89"/>
                              <a:gd name="T9" fmla="*/ T8 w 11129"/>
                              <a:gd name="T10" fmla="+- 0 14866 14866"/>
                              <a:gd name="T11" fmla="*/ 14866 h 228"/>
                              <a:gd name="T12" fmla="+- 0 6066 89"/>
                              <a:gd name="T13" fmla="*/ T12 w 11129"/>
                              <a:gd name="T14" fmla="+- 0 14866 14866"/>
                              <a:gd name="T15" fmla="*/ 14866 h 228"/>
                              <a:gd name="T16" fmla="+- 0 6066 89"/>
                              <a:gd name="T17" fmla="*/ T16 w 11129"/>
                              <a:gd name="T18" fmla="+- 0 14866 14866"/>
                              <a:gd name="T19" fmla="*/ 14866 h 228"/>
                              <a:gd name="T20" fmla="+- 0 7835 89"/>
                              <a:gd name="T21" fmla="*/ T20 w 11129"/>
                              <a:gd name="T22" fmla="+- 0 14866 14866"/>
                              <a:gd name="T23" fmla="*/ 14866 h 228"/>
                              <a:gd name="T24" fmla="+- 0 7835 89"/>
                              <a:gd name="T25" fmla="*/ T24 w 11129"/>
                              <a:gd name="T26" fmla="+- 0 14866 14866"/>
                              <a:gd name="T27" fmla="*/ 14866 h 228"/>
                              <a:gd name="T28" fmla="+- 0 7840 89"/>
                              <a:gd name="T29" fmla="*/ T28 w 11129"/>
                              <a:gd name="T30" fmla="+- 0 14866 14866"/>
                              <a:gd name="T31" fmla="*/ 14866 h 228"/>
                              <a:gd name="T32" fmla="+- 0 7840 89"/>
                              <a:gd name="T33" fmla="*/ T32 w 11129"/>
                              <a:gd name="T34" fmla="+- 0 14866 14866"/>
                              <a:gd name="T35" fmla="*/ 14866 h 228"/>
                              <a:gd name="T36" fmla="+- 0 9235 89"/>
                              <a:gd name="T37" fmla="*/ T36 w 11129"/>
                              <a:gd name="T38" fmla="+- 0 14866 14866"/>
                              <a:gd name="T39" fmla="*/ 14866 h 228"/>
                              <a:gd name="T40" fmla="+- 0 9235 89"/>
                              <a:gd name="T41" fmla="*/ T40 w 11129"/>
                              <a:gd name="T42" fmla="+- 0 14866 14866"/>
                              <a:gd name="T43" fmla="*/ 14866 h 228"/>
                              <a:gd name="T44" fmla="+- 0 9240 89"/>
                              <a:gd name="T45" fmla="*/ T44 w 11129"/>
                              <a:gd name="T46" fmla="+- 0 14866 14866"/>
                              <a:gd name="T47" fmla="*/ 14866 h 228"/>
                              <a:gd name="T48" fmla="+- 0 9240 89"/>
                              <a:gd name="T49" fmla="*/ T48 w 11129"/>
                              <a:gd name="T50" fmla="+- 0 14866 14866"/>
                              <a:gd name="T51" fmla="*/ 14866 h 228"/>
                              <a:gd name="T52" fmla="+- 0 10593 89"/>
                              <a:gd name="T53" fmla="*/ T52 w 11129"/>
                              <a:gd name="T54" fmla="+- 0 14866 14866"/>
                              <a:gd name="T55" fmla="*/ 14866 h 228"/>
                              <a:gd name="T56" fmla="+- 0 10593 89"/>
                              <a:gd name="T57" fmla="*/ T56 w 11129"/>
                              <a:gd name="T58" fmla="+- 0 14866 14866"/>
                              <a:gd name="T59" fmla="*/ 14866 h 228"/>
                              <a:gd name="T60" fmla="+- 0 10598 89"/>
                              <a:gd name="T61" fmla="*/ T60 w 11129"/>
                              <a:gd name="T62" fmla="+- 0 14866 14866"/>
                              <a:gd name="T63" fmla="*/ 14866 h 228"/>
                              <a:gd name="T64" fmla="+- 0 10598 89"/>
                              <a:gd name="T65" fmla="*/ T64 w 11129"/>
                              <a:gd name="T66" fmla="+- 0 14866 14866"/>
                              <a:gd name="T67" fmla="*/ 14866 h 228"/>
                              <a:gd name="T68" fmla="+- 0 11218 89"/>
                              <a:gd name="T69" fmla="*/ T68 w 11129"/>
                              <a:gd name="T70" fmla="+- 0 14866 14866"/>
                              <a:gd name="T71" fmla="*/ 14866 h 228"/>
                              <a:gd name="T72" fmla="+- 0 89 89"/>
                              <a:gd name="T73" fmla="*/ T72 w 11129"/>
                              <a:gd name="T74" fmla="+- 0 15094 14866"/>
                              <a:gd name="T75" fmla="*/ 15094 h 228"/>
                              <a:gd name="T76" fmla="+- 0 6061 89"/>
                              <a:gd name="T77" fmla="*/ T76 w 11129"/>
                              <a:gd name="T78" fmla="+- 0 15094 14866"/>
                              <a:gd name="T79" fmla="*/ 15094 h 228"/>
                              <a:gd name="T80" fmla="+- 0 6047 89"/>
                              <a:gd name="T81" fmla="*/ T80 w 11129"/>
                              <a:gd name="T82" fmla="+- 0 15094 14866"/>
                              <a:gd name="T83" fmla="*/ 15094 h 228"/>
                              <a:gd name="T84" fmla="+- 0 6052 89"/>
                              <a:gd name="T85" fmla="*/ T84 w 11129"/>
                              <a:gd name="T86" fmla="+- 0 15094 14866"/>
                              <a:gd name="T87" fmla="*/ 15094 h 228"/>
                              <a:gd name="T88" fmla="+- 0 6052 89"/>
                              <a:gd name="T89" fmla="*/ T88 w 11129"/>
                              <a:gd name="T90" fmla="+- 0 15094 14866"/>
                              <a:gd name="T91" fmla="*/ 15094 h 228"/>
                              <a:gd name="T92" fmla="+- 0 7835 89"/>
                              <a:gd name="T93" fmla="*/ T92 w 11129"/>
                              <a:gd name="T94" fmla="+- 0 15094 14866"/>
                              <a:gd name="T95" fmla="*/ 15094 h 228"/>
                              <a:gd name="T96" fmla="+- 0 7821 89"/>
                              <a:gd name="T97" fmla="*/ T96 w 11129"/>
                              <a:gd name="T98" fmla="+- 0 15094 14866"/>
                              <a:gd name="T99" fmla="*/ 15094 h 228"/>
                              <a:gd name="T100" fmla="+- 0 7825 89"/>
                              <a:gd name="T101" fmla="*/ T100 w 11129"/>
                              <a:gd name="T102" fmla="+- 0 15094 14866"/>
                              <a:gd name="T103" fmla="*/ 15094 h 228"/>
                              <a:gd name="T104" fmla="+- 0 7825 89"/>
                              <a:gd name="T105" fmla="*/ T104 w 11129"/>
                              <a:gd name="T106" fmla="+- 0 15094 14866"/>
                              <a:gd name="T107" fmla="*/ 15094 h 228"/>
                              <a:gd name="T108" fmla="+- 0 9235 89"/>
                              <a:gd name="T109" fmla="*/ T108 w 11129"/>
                              <a:gd name="T110" fmla="+- 0 15094 14866"/>
                              <a:gd name="T111" fmla="*/ 15094 h 228"/>
                              <a:gd name="T112" fmla="+- 0 9220 89"/>
                              <a:gd name="T113" fmla="*/ T112 w 11129"/>
                              <a:gd name="T114" fmla="+- 0 15094 14866"/>
                              <a:gd name="T115" fmla="*/ 15094 h 228"/>
                              <a:gd name="T116" fmla="+- 0 9225 89"/>
                              <a:gd name="T117" fmla="*/ T116 w 11129"/>
                              <a:gd name="T118" fmla="+- 0 15094 14866"/>
                              <a:gd name="T119" fmla="*/ 15094 h 228"/>
                              <a:gd name="T120" fmla="+- 0 9225 89"/>
                              <a:gd name="T121" fmla="*/ T120 w 11129"/>
                              <a:gd name="T122" fmla="+- 0 15094 14866"/>
                              <a:gd name="T123" fmla="*/ 15094 h 228"/>
                              <a:gd name="T124" fmla="+- 0 10593 89"/>
                              <a:gd name="T125" fmla="*/ T124 w 11129"/>
                              <a:gd name="T126" fmla="+- 0 15094 14866"/>
                              <a:gd name="T127" fmla="*/ 15094 h 228"/>
                              <a:gd name="T128" fmla="+- 0 10579 89"/>
                              <a:gd name="T129" fmla="*/ T128 w 11129"/>
                              <a:gd name="T130" fmla="+- 0 15094 14866"/>
                              <a:gd name="T131" fmla="*/ 15094 h 228"/>
                              <a:gd name="T132" fmla="+- 0 10584 89"/>
                              <a:gd name="T133" fmla="*/ T132 w 11129"/>
                              <a:gd name="T134" fmla="+- 0 15094 14866"/>
                              <a:gd name="T135" fmla="*/ 15094 h 228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</a:cxnLst>
                            <a:rect l="0" t="0" r="r" b="b"/>
                            <a:pathLst>
                              <a:path w="11129" h="228">
                                <a:moveTo>
                                  <a:pt x="14" y="0"/>
                                </a:moveTo>
                                <a:lnTo>
                                  <a:pt x="5972" y="0"/>
                                </a:lnTo>
                                <a:moveTo>
                                  <a:pt x="5972" y="0"/>
                                </a:moveTo>
                                <a:lnTo>
                                  <a:pt x="5977" y="0"/>
                                </a:lnTo>
                                <a:moveTo>
                                  <a:pt x="5977" y="0"/>
                                </a:moveTo>
                                <a:lnTo>
                                  <a:pt x="7746" y="0"/>
                                </a:lnTo>
                                <a:moveTo>
                                  <a:pt x="7746" y="0"/>
                                </a:moveTo>
                                <a:lnTo>
                                  <a:pt x="7751" y="0"/>
                                </a:lnTo>
                                <a:moveTo>
                                  <a:pt x="7751" y="0"/>
                                </a:moveTo>
                                <a:lnTo>
                                  <a:pt x="9146" y="0"/>
                                </a:lnTo>
                                <a:moveTo>
                                  <a:pt x="9146" y="0"/>
                                </a:moveTo>
                                <a:lnTo>
                                  <a:pt x="9151" y="0"/>
                                </a:lnTo>
                                <a:moveTo>
                                  <a:pt x="9151" y="0"/>
                                </a:moveTo>
                                <a:lnTo>
                                  <a:pt x="10504" y="0"/>
                                </a:lnTo>
                                <a:moveTo>
                                  <a:pt x="10504" y="0"/>
                                </a:moveTo>
                                <a:lnTo>
                                  <a:pt x="10509" y="0"/>
                                </a:lnTo>
                                <a:moveTo>
                                  <a:pt x="10509" y="0"/>
                                </a:moveTo>
                                <a:lnTo>
                                  <a:pt x="11129" y="0"/>
                                </a:lnTo>
                                <a:moveTo>
                                  <a:pt x="0" y="228"/>
                                </a:moveTo>
                                <a:lnTo>
                                  <a:pt x="5972" y="228"/>
                                </a:lnTo>
                                <a:moveTo>
                                  <a:pt x="5958" y="228"/>
                                </a:moveTo>
                                <a:lnTo>
                                  <a:pt x="5963" y="228"/>
                                </a:lnTo>
                                <a:moveTo>
                                  <a:pt x="5963" y="228"/>
                                </a:moveTo>
                                <a:lnTo>
                                  <a:pt x="7746" y="228"/>
                                </a:lnTo>
                                <a:moveTo>
                                  <a:pt x="7732" y="228"/>
                                </a:moveTo>
                                <a:lnTo>
                                  <a:pt x="7736" y="228"/>
                                </a:lnTo>
                                <a:moveTo>
                                  <a:pt x="7736" y="228"/>
                                </a:moveTo>
                                <a:lnTo>
                                  <a:pt x="9146" y="228"/>
                                </a:lnTo>
                                <a:moveTo>
                                  <a:pt x="9131" y="228"/>
                                </a:moveTo>
                                <a:lnTo>
                                  <a:pt x="9136" y="228"/>
                                </a:lnTo>
                                <a:moveTo>
                                  <a:pt x="9136" y="228"/>
                                </a:moveTo>
                                <a:lnTo>
                                  <a:pt x="10504" y="228"/>
                                </a:lnTo>
                                <a:moveTo>
                                  <a:pt x="10490" y="228"/>
                                </a:moveTo>
                                <a:lnTo>
                                  <a:pt x="10495" y="228"/>
                                </a:lnTo>
                              </a:path>
                            </a:pathLst>
                          </a:custGeom>
                          <a:noFill/>
                          <a:ln w="3048">
                            <a:solidFill>
                              <a:srgbClr val="000000"/>
                            </a:solidFill>
                            <a:prstDash val="sysDot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440FDBF3" id="Group 617" o:spid="_x0000_s1026" style="position:absolute;margin-left:4.45pt;margin-top:743.15pt;width:556.45pt;height:11.65pt;z-index:-251526144;mso-position-horizontal-relative:page;mso-position-vertical-relative:page" coordorigin="89,14863" coordsize="11129,23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">
                <v:shape id="AutoShape 619" o:spid="_x0000_s1027" style="position:absolute;left:103;top:14870;width:11113;height:221;visibility:visible;mso-wrap-style:square;v-text-anchor:top" coordsize="11113,22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" path="m9132,l7732,,5958,,,,,180r,41l5958,221r1774,l9132,221r,-41l9132,t1980,l10490,,9132,r,180l9132,221r1358,l11112,221r,-41l11112,e" fillcolor="#dfdfc0" stroked="f">
                  <v:path arrowok="t" o:connecttype="custom" o:connectlocs="9132,14870;7732,14870;5958,14870;0,14870;0,15050;0,15091;5958,15091;7732,15091;9132,15091;9132,15050;9132,14870;11112,14870;10490,14870;9132,14870;9132,15050;9132,15091;10490,15091;11112,15091;11112,15050;11112,14870" o:connectangles="0,0,0,0,0,0,0,0,0,0,0,0,0,0,0,0,0,0,0,0"/>
                </v:shape>
                <v:shape id="AutoShape 618" o:spid="_x0000_s1028" style="position:absolute;left:88;top:14865;width:11129;height:228;visibility:visible;mso-wrap-style:square;v-text-anchor:top" coordsize="11129,22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" path="m14,l5972,t,l5977,t,l7746,t,l7751,t,l9146,t,l9151,t,l10504,t,l10509,t,l11129,m,228r5972,m5958,228r5,m5963,228r1783,m7732,228r4,m7736,228r1410,m9131,228r5,m9136,228r1368,m10490,228r5,e" filled="f" strokeweight=".24pt">
                  <v:stroke dashstyle="1 1"/>
                  <v:path arrowok="t" o:connecttype="custom" o:connectlocs="14,14866;5972,14866;5972,14866;5977,14866;5977,14866;7746,14866;7746,14866;7751,14866;7751,14866;9146,14866;9146,14866;9151,14866;9151,14866;10504,14866;10504,14866;10509,14866;10509,14866;11129,14866;0,15094;5972,15094;5958,15094;5963,15094;5963,15094;7746,15094;7732,15094;7736,15094;7736,15094;9146,15094;9131,15094;9136,15094;9136,15094;10504,15094;10490,15094;10495,15094" o:connectangles="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 w:rsidRPr="00A01B9D">
        <w:rPr>
          <w:rFonts w:ascii="Arial" w:eastAsia="Arial" w:hAnsi="Arial" w:cs="Arial"/>
          <w:noProof/>
          <w:sz w:val="16"/>
          <w:szCs w:val="16"/>
          <w:lang w:eastAsia="hr-HR"/>
        </w:rPr>
        <mc:AlternateContent>
          <mc:Choice Requires="wps">
            <w:drawing>
              <wp:anchor distT="0" distB="0" distL="114300" distR="114300" simplePos="0" relativeHeight="251791360" behindDoc="1" locked="0" layoutInCell="1" allowOverlap="1" wp14:anchorId="55935C92" wp14:editId="11533784">
                <wp:simplePos x="0" y="0"/>
                <wp:positionH relativeFrom="page">
                  <wp:posOffset>1343660</wp:posOffset>
                </wp:positionH>
                <wp:positionV relativeFrom="page">
                  <wp:posOffset>1916430</wp:posOffset>
                </wp:positionV>
                <wp:extent cx="80645" cy="0"/>
                <wp:effectExtent l="10160" t="11430" r="13970" b="7620"/>
                <wp:wrapNone/>
                <wp:docPr id="726" name="Line 6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80645" cy="0"/>
                        </a:xfrm>
                        <a:prstGeom prst="line">
                          <a:avLst/>
                        </a:prstGeom>
                        <a:noFill/>
                        <a:ln w="3048">
                          <a:solidFill>
                            <a:srgbClr val="000000"/>
                          </a:solidFill>
                          <a:prstDash val="sysDot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BD38FB8" id="Line 616" o:spid="_x0000_s1026" style="position:absolute;z-index:-2515251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05.8pt,150.9pt" to="112.15pt,150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" strokeweight=".24pt">
                <v:stroke dashstyle="1 1"/>
                <w10:wrap anchorx="page" anchory="page"/>
              </v:line>
            </w:pict>
          </mc:Fallback>
        </mc:AlternateContent>
      </w:r>
    </w:p>
    <w:tbl>
      <w:tblPr>
        <w:tblStyle w:val="TableNormal1"/>
        <w:tblW w:w="0" w:type="auto"/>
        <w:tblInd w:w="103" w:type="dxa"/>
        <w:tblLayout w:type="fixed"/>
        <w:tblLook w:val="01E0" w:firstRow="1" w:lastRow="1" w:firstColumn="1" w:lastColumn="1" w:noHBand="0" w:noVBand="0"/>
      </w:tblPr>
      <w:tblGrid>
        <w:gridCol w:w="874"/>
        <w:gridCol w:w="5118"/>
        <w:gridCol w:w="1754"/>
        <w:gridCol w:w="1398"/>
        <w:gridCol w:w="1351"/>
        <w:gridCol w:w="1054"/>
      </w:tblGrid>
      <w:tr w:rsidR="00A01B9D" w:rsidRPr="00A01B9D" w:rsidTr="00466026">
        <w:trPr>
          <w:trHeight w:val="359"/>
        </w:trPr>
        <w:tc>
          <w:tcPr>
            <w:tcW w:w="874" w:type="dxa"/>
            <w:tcBorders>
              <w:top w:val="single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5118" w:type="dxa"/>
            <w:tcBorders>
              <w:top w:val="single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754" w:type="dxa"/>
            <w:tcBorders>
              <w:top w:val="single" w:sz="2" w:space="0" w:color="000000"/>
            </w:tcBorders>
          </w:tcPr>
          <w:p w:rsidR="00A01B9D" w:rsidRPr="00A01B9D" w:rsidRDefault="00A01B9D" w:rsidP="00A01B9D">
            <w:pPr>
              <w:spacing w:before="75" w:after="0" w:line="240" w:lineRule="auto"/>
              <w:ind w:right="315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w w:val="90"/>
                <w:sz w:val="16"/>
              </w:rPr>
              <w:t>8.785.100,00</w:t>
            </w:r>
          </w:p>
        </w:tc>
        <w:tc>
          <w:tcPr>
            <w:tcW w:w="1398" w:type="dxa"/>
            <w:tcBorders>
              <w:top w:val="single" w:sz="2" w:space="0" w:color="000000"/>
            </w:tcBorders>
          </w:tcPr>
          <w:p w:rsidR="00A01B9D" w:rsidRPr="00A01B9D" w:rsidRDefault="00A01B9D" w:rsidP="00A01B9D">
            <w:pPr>
              <w:spacing w:before="75" w:after="0" w:line="240" w:lineRule="auto"/>
              <w:ind w:right="196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w w:val="90"/>
                <w:sz w:val="16"/>
              </w:rPr>
              <w:t>8.785.100,00</w:t>
            </w:r>
          </w:p>
        </w:tc>
        <w:tc>
          <w:tcPr>
            <w:tcW w:w="1351" w:type="dxa"/>
            <w:tcBorders>
              <w:top w:val="single" w:sz="2" w:space="0" w:color="000000"/>
            </w:tcBorders>
          </w:tcPr>
          <w:p w:rsidR="00A01B9D" w:rsidRPr="00A01B9D" w:rsidRDefault="00A01B9D" w:rsidP="00A01B9D">
            <w:pPr>
              <w:spacing w:before="75" w:after="0" w:line="240" w:lineRule="auto"/>
              <w:ind w:right="267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w w:val="90"/>
                <w:sz w:val="16"/>
              </w:rPr>
              <w:t>4.965.233,00</w:t>
            </w:r>
          </w:p>
        </w:tc>
        <w:tc>
          <w:tcPr>
            <w:tcW w:w="1054" w:type="dxa"/>
            <w:tcBorders>
              <w:top w:val="single" w:sz="2" w:space="0" w:color="000000"/>
            </w:tcBorders>
          </w:tcPr>
          <w:p w:rsidR="00A01B9D" w:rsidRPr="00A01B9D" w:rsidRDefault="00A01B9D" w:rsidP="00A01B9D">
            <w:pPr>
              <w:spacing w:before="75" w:after="0" w:line="240" w:lineRule="auto"/>
              <w:ind w:right="528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57</w:t>
            </w:r>
          </w:p>
        </w:tc>
      </w:tr>
      <w:tr w:rsidR="00A01B9D" w:rsidRPr="00A01B9D" w:rsidTr="00466026">
        <w:trPr>
          <w:trHeight w:val="224"/>
        </w:trPr>
        <w:tc>
          <w:tcPr>
            <w:tcW w:w="874" w:type="dxa"/>
            <w:shd w:val="clear" w:color="auto" w:fill="C0DFC0"/>
          </w:tcPr>
          <w:p w:rsidR="00A01B9D" w:rsidRPr="00A01B9D" w:rsidRDefault="00A01B9D" w:rsidP="00A01B9D">
            <w:pPr>
              <w:spacing w:after="0" w:line="180" w:lineRule="exact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Raz 001</w:t>
            </w:r>
          </w:p>
        </w:tc>
        <w:tc>
          <w:tcPr>
            <w:tcW w:w="5118" w:type="dxa"/>
            <w:shd w:val="clear" w:color="auto" w:fill="C0DFC0"/>
          </w:tcPr>
          <w:p w:rsidR="00A01B9D" w:rsidRPr="00A01B9D" w:rsidRDefault="00A01B9D" w:rsidP="00A01B9D">
            <w:pPr>
              <w:spacing w:after="0" w:line="180" w:lineRule="exact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OPĆINA POSTIRA</w:t>
            </w:r>
          </w:p>
        </w:tc>
        <w:tc>
          <w:tcPr>
            <w:tcW w:w="1754" w:type="dxa"/>
            <w:shd w:val="clear" w:color="auto" w:fill="C0DFC0"/>
          </w:tcPr>
          <w:p w:rsidR="00A01B9D" w:rsidRPr="00A01B9D" w:rsidRDefault="00A01B9D" w:rsidP="00A01B9D">
            <w:pPr>
              <w:spacing w:after="0" w:line="180" w:lineRule="exact"/>
              <w:ind w:right="313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8.785.100,00</w:t>
            </w:r>
          </w:p>
        </w:tc>
        <w:tc>
          <w:tcPr>
            <w:tcW w:w="1398" w:type="dxa"/>
            <w:shd w:val="clear" w:color="auto" w:fill="C0DFC0"/>
          </w:tcPr>
          <w:p w:rsidR="00A01B9D" w:rsidRPr="00A01B9D" w:rsidRDefault="00A01B9D" w:rsidP="00A01B9D">
            <w:pPr>
              <w:spacing w:after="0" w:line="180" w:lineRule="exact"/>
              <w:ind w:right="19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8.785.100,00</w:t>
            </w:r>
          </w:p>
        </w:tc>
        <w:tc>
          <w:tcPr>
            <w:tcW w:w="1351" w:type="dxa"/>
            <w:shd w:val="clear" w:color="auto" w:fill="C0DFC0"/>
          </w:tcPr>
          <w:p w:rsidR="00A01B9D" w:rsidRPr="00A01B9D" w:rsidRDefault="00A01B9D" w:rsidP="00A01B9D">
            <w:pPr>
              <w:spacing w:after="0" w:line="180" w:lineRule="exact"/>
              <w:ind w:right="26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4.965.233,00</w:t>
            </w:r>
          </w:p>
        </w:tc>
        <w:tc>
          <w:tcPr>
            <w:tcW w:w="1054" w:type="dxa"/>
          </w:tcPr>
          <w:p w:rsidR="00A01B9D" w:rsidRPr="00A01B9D" w:rsidRDefault="00A01B9D" w:rsidP="00A01B9D">
            <w:pPr>
              <w:spacing w:after="0" w:line="180" w:lineRule="exact"/>
              <w:ind w:right="528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57</w:t>
            </w:r>
          </w:p>
        </w:tc>
      </w:tr>
      <w:tr w:rsidR="00A01B9D" w:rsidRPr="00A01B9D" w:rsidTr="00466026">
        <w:trPr>
          <w:trHeight w:val="217"/>
        </w:trPr>
        <w:tc>
          <w:tcPr>
            <w:tcW w:w="874" w:type="dxa"/>
            <w:shd w:val="clear" w:color="auto" w:fill="DFDFC0"/>
          </w:tcPr>
          <w:p w:rsidR="00A01B9D" w:rsidRPr="00A01B9D" w:rsidRDefault="00A01B9D" w:rsidP="00A01B9D">
            <w:pPr>
              <w:tabs>
                <w:tab w:val="left" w:pos="451"/>
              </w:tabs>
              <w:spacing w:after="0" w:line="179" w:lineRule="exact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Gl</w:t>
            </w:r>
            <w:r w:rsidRPr="00A01B9D">
              <w:rPr>
                <w:rFonts w:ascii="Arial" w:eastAsia="Arial" w:hAnsi="Arial" w:cs="Arial"/>
                <w:b/>
                <w:sz w:val="16"/>
              </w:rPr>
              <w:tab/>
            </w:r>
            <w:r w:rsidRPr="00A01B9D">
              <w:rPr>
                <w:rFonts w:ascii="Arial" w:eastAsia="Arial" w:hAnsi="Arial" w:cs="Arial"/>
                <w:b/>
                <w:spacing w:val="-1"/>
                <w:w w:val="95"/>
                <w:sz w:val="16"/>
              </w:rPr>
              <w:t>00102</w:t>
            </w:r>
          </w:p>
        </w:tc>
        <w:tc>
          <w:tcPr>
            <w:tcW w:w="5118" w:type="dxa"/>
            <w:shd w:val="clear" w:color="auto" w:fill="DFDFC0"/>
          </w:tcPr>
          <w:p w:rsidR="00A01B9D" w:rsidRPr="00A01B9D" w:rsidRDefault="00A01B9D" w:rsidP="00A01B9D">
            <w:pPr>
              <w:spacing w:after="0" w:line="179" w:lineRule="exact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PREDŠKOLSKI ODGOJ</w:t>
            </w:r>
          </w:p>
        </w:tc>
        <w:tc>
          <w:tcPr>
            <w:tcW w:w="1754" w:type="dxa"/>
            <w:shd w:val="clear" w:color="auto" w:fill="DFDFC0"/>
          </w:tcPr>
          <w:p w:rsidR="00A01B9D" w:rsidRPr="00A01B9D" w:rsidRDefault="00A01B9D" w:rsidP="00A01B9D">
            <w:pPr>
              <w:spacing w:after="0" w:line="179" w:lineRule="exact"/>
              <w:ind w:right="313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1.250.700,00</w:t>
            </w:r>
          </w:p>
        </w:tc>
        <w:tc>
          <w:tcPr>
            <w:tcW w:w="1398" w:type="dxa"/>
            <w:shd w:val="clear" w:color="auto" w:fill="DFDFC0"/>
          </w:tcPr>
          <w:p w:rsidR="00A01B9D" w:rsidRPr="00A01B9D" w:rsidRDefault="00A01B9D" w:rsidP="00A01B9D">
            <w:pPr>
              <w:spacing w:after="0" w:line="179" w:lineRule="exact"/>
              <w:ind w:right="19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1.250.700,00</w:t>
            </w:r>
          </w:p>
        </w:tc>
        <w:tc>
          <w:tcPr>
            <w:tcW w:w="1351" w:type="dxa"/>
            <w:shd w:val="clear" w:color="auto" w:fill="DFDFC0"/>
          </w:tcPr>
          <w:p w:rsidR="00A01B9D" w:rsidRPr="00A01B9D" w:rsidRDefault="00A01B9D" w:rsidP="00A01B9D">
            <w:pPr>
              <w:spacing w:after="0" w:line="179" w:lineRule="exact"/>
              <w:ind w:right="270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581.757,00</w:t>
            </w:r>
          </w:p>
        </w:tc>
        <w:tc>
          <w:tcPr>
            <w:tcW w:w="1054" w:type="dxa"/>
          </w:tcPr>
          <w:p w:rsidR="00A01B9D" w:rsidRPr="00A01B9D" w:rsidRDefault="00A01B9D" w:rsidP="00A01B9D">
            <w:pPr>
              <w:spacing w:after="0" w:line="179" w:lineRule="exact"/>
              <w:ind w:right="528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47</w:t>
            </w:r>
          </w:p>
        </w:tc>
      </w:tr>
      <w:tr w:rsidR="00A01B9D" w:rsidRPr="00A01B9D" w:rsidTr="00466026">
        <w:trPr>
          <w:trHeight w:val="340"/>
        </w:trPr>
        <w:tc>
          <w:tcPr>
            <w:tcW w:w="874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66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323431</w:t>
            </w:r>
          </w:p>
        </w:tc>
        <w:tc>
          <w:tcPr>
            <w:tcW w:w="5118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66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Dezinfekcija i dezinsekcija- DV</w:t>
            </w:r>
          </w:p>
        </w:tc>
        <w:tc>
          <w:tcPr>
            <w:tcW w:w="1754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68" w:after="0" w:line="240" w:lineRule="auto"/>
              <w:ind w:right="313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2.000,00</w:t>
            </w:r>
          </w:p>
        </w:tc>
        <w:tc>
          <w:tcPr>
            <w:tcW w:w="1398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68" w:after="0" w:line="240" w:lineRule="auto"/>
              <w:ind w:right="19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2.000,00</w:t>
            </w:r>
          </w:p>
        </w:tc>
        <w:tc>
          <w:tcPr>
            <w:tcW w:w="1351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68" w:after="0" w:line="240" w:lineRule="auto"/>
              <w:ind w:right="270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375,00</w:t>
            </w:r>
          </w:p>
        </w:tc>
        <w:tc>
          <w:tcPr>
            <w:tcW w:w="1054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68" w:after="0" w:line="240" w:lineRule="auto"/>
              <w:ind w:right="528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19</w:t>
            </w:r>
          </w:p>
        </w:tc>
      </w:tr>
      <w:tr w:rsidR="00A01B9D" w:rsidRPr="00A01B9D" w:rsidTr="00466026">
        <w:trPr>
          <w:trHeight w:val="292"/>
        </w:trPr>
        <w:tc>
          <w:tcPr>
            <w:tcW w:w="87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32344</w:t>
            </w:r>
          </w:p>
        </w:tc>
        <w:tc>
          <w:tcPr>
            <w:tcW w:w="511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Dimnjačarske i ekološke usluge</w:t>
            </w:r>
          </w:p>
        </w:tc>
        <w:tc>
          <w:tcPr>
            <w:tcW w:w="175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313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2.000,00</w:t>
            </w:r>
          </w:p>
        </w:tc>
        <w:tc>
          <w:tcPr>
            <w:tcW w:w="139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19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2.000,00</w:t>
            </w:r>
          </w:p>
        </w:tc>
        <w:tc>
          <w:tcPr>
            <w:tcW w:w="1351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5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528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7"/>
                <w:sz w:val="16"/>
              </w:rPr>
              <w:t>0</w:t>
            </w:r>
          </w:p>
        </w:tc>
      </w:tr>
      <w:tr w:rsidR="00A01B9D" w:rsidRPr="00A01B9D" w:rsidTr="00466026">
        <w:trPr>
          <w:trHeight w:val="292"/>
        </w:trPr>
        <w:tc>
          <w:tcPr>
            <w:tcW w:w="87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3236</w:t>
            </w:r>
          </w:p>
        </w:tc>
        <w:tc>
          <w:tcPr>
            <w:tcW w:w="511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Zdravstvene i veterinarske usluge</w:t>
            </w:r>
          </w:p>
        </w:tc>
        <w:tc>
          <w:tcPr>
            <w:tcW w:w="175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313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11.500,00</w:t>
            </w:r>
          </w:p>
        </w:tc>
        <w:tc>
          <w:tcPr>
            <w:tcW w:w="139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19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11.500,00</w:t>
            </w:r>
          </w:p>
        </w:tc>
        <w:tc>
          <w:tcPr>
            <w:tcW w:w="1351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268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10.980,00</w:t>
            </w:r>
          </w:p>
        </w:tc>
        <w:tc>
          <w:tcPr>
            <w:tcW w:w="105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528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95</w:t>
            </w:r>
          </w:p>
        </w:tc>
      </w:tr>
      <w:tr w:rsidR="00A01B9D" w:rsidRPr="00A01B9D" w:rsidTr="00466026">
        <w:trPr>
          <w:trHeight w:val="292"/>
        </w:trPr>
        <w:tc>
          <w:tcPr>
            <w:tcW w:w="87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323611</w:t>
            </w:r>
          </w:p>
        </w:tc>
        <w:tc>
          <w:tcPr>
            <w:tcW w:w="511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Obvezni i preventivni zdravst.pregledi zaposlenih</w:t>
            </w:r>
          </w:p>
        </w:tc>
        <w:tc>
          <w:tcPr>
            <w:tcW w:w="175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313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1.500,00</w:t>
            </w:r>
          </w:p>
        </w:tc>
        <w:tc>
          <w:tcPr>
            <w:tcW w:w="139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19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1.500,00</w:t>
            </w:r>
          </w:p>
        </w:tc>
        <w:tc>
          <w:tcPr>
            <w:tcW w:w="1351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5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528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7"/>
                <w:sz w:val="16"/>
              </w:rPr>
              <w:t>0</w:t>
            </w:r>
          </w:p>
        </w:tc>
      </w:tr>
      <w:tr w:rsidR="00A01B9D" w:rsidRPr="00A01B9D" w:rsidTr="00466026">
        <w:trPr>
          <w:trHeight w:val="295"/>
        </w:trPr>
        <w:tc>
          <w:tcPr>
            <w:tcW w:w="87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323613</w:t>
            </w:r>
          </w:p>
        </w:tc>
        <w:tc>
          <w:tcPr>
            <w:tcW w:w="511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Dodatno zdravstv.osigur.radnika- DV</w:t>
            </w:r>
          </w:p>
        </w:tc>
        <w:tc>
          <w:tcPr>
            <w:tcW w:w="175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7" w:after="0" w:line="240" w:lineRule="auto"/>
              <w:ind w:right="313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10.000,00</w:t>
            </w:r>
          </w:p>
        </w:tc>
        <w:tc>
          <w:tcPr>
            <w:tcW w:w="139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7" w:after="0" w:line="240" w:lineRule="auto"/>
              <w:ind w:right="19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10.000,00</w:t>
            </w:r>
          </w:p>
        </w:tc>
        <w:tc>
          <w:tcPr>
            <w:tcW w:w="1351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7" w:after="0" w:line="240" w:lineRule="auto"/>
              <w:ind w:right="268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10.980,00</w:t>
            </w:r>
          </w:p>
        </w:tc>
        <w:tc>
          <w:tcPr>
            <w:tcW w:w="105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7" w:after="0" w:line="240" w:lineRule="auto"/>
              <w:ind w:right="532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110</w:t>
            </w:r>
          </w:p>
        </w:tc>
      </w:tr>
      <w:tr w:rsidR="00A01B9D" w:rsidRPr="00A01B9D" w:rsidTr="00466026">
        <w:trPr>
          <w:trHeight w:val="295"/>
        </w:trPr>
        <w:tc>
          <w:tcPr>
            <w:tcW w:w="87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3237</w:t>
            </w:r>
          </w:p>
        </w:tc>
        <w:tc>
          <w:tcPr>
            <w:tcW w:w="511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Intelektualne i osobne usluge</w:t>
            </w:r>
          </w:p>
        </w:tc>
        <w:tc>
          <w:tcPr>
            <w:tcW w:w="175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7" w:after="0" w:line="240" w:lineRule="auto"/>
              <w:ind w:right="313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10.000,00</w:t>
            </w:r>
          </w:p>
        </w:tc>
        <w:tc>
          <w:tcPr>
            <w:tcW w:w="139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7" w:after="0" w:line="240" w:lineRule="auto"/>
              <w:ind w:right="19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10.000,00</w:t>
            </w:r>
          </w:p>
        </w:tc>
        <w:tc>
          <w:tcPr>
            <w:tcW w:w="1351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7" w:after="0" w:line="240" w:lineRule="auto"/>
              <w:ind w:right="268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8.125,00</w:t>
            </w:r>
          </w:p>
        </w:tc>
        <w:tc>
          <w:tcPr>
            <w:tcW w:w="105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7" w:after="0" w:line="240" w:lineRule="auto"/>
              <w:ind w:right="528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81</w:t>
            </w:r>
          </w:p>
        </w:tc>
      </w:tr>
      <w:tr w:rsidR="00A01B9D" w:rsidRPr="00A01B9D" w:rsidTr="00466026">
        <w:trPr>
          <w:trHeight w:val="295"/>
        </w:trPr>
        <w:tc>
          <w:tcPr>
            <w:tcW w:w="87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1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323731</w:t>
            </w:r>
          </w:p>
        </w:tc>
        <w:tc>
          <w:tcPr>
            <w:tcW w:w="511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1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Usluge odvjetnika i pravnog savjetovanja- DV</w:t>
            </w:r>
          </w:p>
        </w:tc>
        <w:tc>
          <w:tcPr>
            <w:tcW w:w="175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3" w:after="0" w:line="240" w:lineRule="auto"/>
              <w:ind w:right="313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5.000,00</w:t>
            </w:r>
          </w:p>
        </w:tc>
        <w:tc>
          <w:tcPr>
            <w:tcW w:w="139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3" w:after="0" w:line="240" w:lineRule="auto"/>
              <w:ind w:right="19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5.000,00</w:t>
            </w:r>
          </w:p>
        </w:tc>
        <w:tc>
          <w:tcPr>
            <w:tcW w:w="1351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3" w:after="0" w:line="240" w:lineRule="auto"/>
              <w:ind w:right="268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3.750,00</w:t>
            </w:r>
          </w:p>
        </w:tc>
        <w:tc>
          <w:tcPr>
            <w:tcW w:w="105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3" w:after="0" w:line="240" w:lineRule="auto"/>
              <w:ind w:right="528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75</w:t>
            </w:r>
          </w:p>
        </w:tc>
      </w:tr>
      <w:tr w:rsidR="00A01B9D" w:rsidRPr="00A01B9D" w:rsidTr="00466026">
        <w:trPr>
          <w:trHeight w:val="292"/>
        </w:trPr>
        <w:tc>
          <w:tcPr>
            <w:tcW w:w="87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32379901</w:t>
            </w:r>
          </w:p>
        </w:tc>
        <w:tc>
          <w:tcPr>
            <w:tcW w:w="511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Int.usl.-provoñenje zakona o fiskal.odgovornosti-DV</w:t>
            </w:r>
          </w:p>
        </w:tc>
        <w:tc>
          <w:tcPr>
            <w:tcW w:w="175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313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5.000,00</w:t>
            </w:r>
          </w:p>
        </w:tc>
        <w:tc>
          <w:tcPr>
            <w:tcW w:w="139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19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5.000,00</w:t>
            </w:r>
          </w:p>
        </w:tc>
        <w:tc>
          <w:tcPr>
            <w:tcW w:w="1351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268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4.375,00</w:t>
            </w:r>
          </w:p>
        </w:tc>
        <w:tc>
          <w:tcPr>
            <w:tcW w:w="105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528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88</w:t>
            </w:r>
          </w:p>
        </w:tc>
      </w:tr>
      <w:tr w:rsidR="00A01B9D" w:rsidRPr="00A01B9D" w:rsidTr="00466026">
        <w:trPr>
          <w:trHeight w:val="292"/>
        </w:trPr>
        <w:tc>
          <w:tcPr>
            <w:tcW w:w="87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3238</w:t>
            </w:r>
          </w:p>
        </w:tc>
        <w:tc>
          <w:tcPr>
            <w:tcW w:w="511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Računalne usluge</w:t>
            </w:r>
          </w:p>
        </w:tc>
        <w:tc>
          <w:tcPr>
            <w:tcW w:w="175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313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3.000,00</w:t>
            </w:r>
          </w:p>
        </w:tc>
        <w:tc>
          <w:tcPr>
            <w:tcW w:w="139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19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3.000,00</w:t>
            </w:r>
          </w:p>
        </w:tc>
        <w:tc>
          <w:tcPr>
            <w:tcW w:w="1351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5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528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7"/>
                <w:sz w:val="16"/>
              </w:rPr>
              <w:t>0</w:t>
            </w:r>
          </w:p>
        </w:tc>
      </w:tr>
      <w:tr w:rsidR="00A01B9D" w:rsidRPr="00A01B9D" w:rsidTr="00466026">
        <w:trPr>
          <w:trHeight w:val="292"/>
        </w:trPr>
        <w:tc>
          <w:tcPr>
            <w:tcW w:w="87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323811</w:t>
            </w:r>
          </w:p>
        </w:tc>
        <w:tc>
          <w:tcPr>
            <w:tcW w:w="511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Računalne usluge- DV</w:t>
            </w:r>
          </w:p>
        </w:tc>
        <w:tc>
          <w:tcPr>
            <w:tcW w:w="175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313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3.000,00</w:t>
            </w:r>
          </w:p>
        </w:tc>
        <w:tc>
          <w:tcPr>
            <w:tcW w:w="139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19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3.000,00</w:t>
            </w:r>
          </w:p>
        </w:tc>
        <w:tc>
          <w:tcPr>
            <w:tcW w:w="1351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5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528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7"/>
                <w:sz w:val="16"/>
              </w:rPr>
              <w:t>0</w:t>
            </w:r>
          </w:p>
        </w:tc>
      </w:tr>
      <w:tr w:rsidR="00A01B9D" w:rsidRPr="00A01B9D" w:rsidTr="00466026">
        <w:trPr>
          <w:trHeight w:val="292"/>
        </w:trPr>
        <w:tc>
          <w:tcPr>
            <w:tcW w:w="87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3239</w:t>
            </w:r>
          </w:p>
        </w:tc>
        <w:tc>
          <w:tcPr>
            <w:tcW w:w="511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Ostale usluge</w:t>
            </w:r>
          </w:p>
        </w:tc>
        <w:tc>
          <w:tcPr>
            <w:tcW w:w="175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313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8.000,00</w:t>
            </w:r>
          </w:p>
        </w:tc>
        <w:tc>
          <w:tcPr>
            <w:tcW w:w="139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19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8.000,00</w:t>
            </w:r>
          </w:p>
        </w:tc>
        <w:tc>
          <w:tcPr>
            <w:tcW w:w="1351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268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1.453,00</w:t>
            </w:r>
          </w:p>
        </w:tc>
        <w:tc>
          <w:tcPr>
            <w:tcW w:w="105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528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18</w:t>
            </w:r>
          </w:p>
        </w:tc>
      </w:tr>
      <w:tr w:rsidR="00A01B9D" w:rsidRPr="00A01B9D" w:rsidTr="00466026">
        <w:trPr>
          <w:trHeight w:val="297"/>
        </w:trPr>
        <w:tc>
          <w:tcPr>
            <w:tcW w:w="87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32392</w:t>
            </w:r>
          </w:p>
        </w:tc>
        <w:tc>
          <w:tcPr>
            <w:tcW w:w="511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Usluge izrade filmova i fotografija</w:t>
            </w:r>
          </w:p>
        </w:tc>
        <w:tc>
          <w:tcPr>
            <w:tcW w:w="175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7" w:after="0" w:line="240" w:lineRule="auto"/>
              <w:ind w:right="313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3.000,00</w:t>
            </w:r>
          </w:p>
        </w:tc>
        <w:tc>
          <w:tcPr>
            <w:tcW w:w="139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7" w:after="0" w:line="240" w:lineRule="auto"/>
              <w:ind w:right="19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3.000,00</w:t>
            </w:r>
          </w:p>
        </w:tc>
        <w:tc>
          <w:tcPr>
            <w:tcW w:w="1351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7" w:after="0" w:line="240" w:lineRule="auto"/>
              <w:ind w:right="270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808,00</w:t>
            </w:r>
          </w:p>
        </w:tc>
        <w:tc>
          <w:tcPr>
            <w:tcW w:w="105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7" w:after="0" w:line="240" w:lineRule="auto"/>
              <w:ind w:right="528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27</w:t>
            </w:r>
          </w:p>
        </w:tc>
      </w:tr>
      <w:tr w:rsidR="00A01B9D" w:rsidRPr="00A01B9D" w:rsidTr="00466026">
        <w:trPr>
          <w:trHeight w:val="292"/>
        </w:trPr>
        <w:tc>
          <w:tcPr>
            <w:tcW w:w="87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323991</w:t>
            </w:r>
          </w:p>
        </w:tc>
        <w:tc>
          <w:tcPr>
            <w:tcW w:w="511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Usluge pregleda kuhinje i sanitarnih prostora i ureñaja u DV</w:t>
            </w:r>
          </w:p>
        </w:tc>
        <w:tc>
          <w:tcPr>
            <w:tcW w:w="175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313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5.000,00</w:t>
            </w:r>
          </w:p>
        </w:tc>
        <w:tc>
          <w:tcPr>
            <w:tcW w:w="139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19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5.000,00</w:t>
            </w:r>
          </w:p>
        </w:tc>
        <w:tc>
          <w:tcPr>
            <w:tcW w:w="1351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270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645,00</w:t>
            </w:r>
          </w:p>
        </w:tc>
        <w:tc>
          <w:tcPr>
            <w:tcW w:w="105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528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13</w:t>
            </w:r>
          </w:p>
        </w:tc>
      </w:tr>
      <w:tr w:rsidR="00A01B9D" w:rsidRPr="00A01B9D" w:rsidTr="00466026">
        <w:trPr>
          <w:trHeight w:val="292"/>
        </w:trPr>
        <w:tc>
          <w:tcPr>
            <w:tcW w:w="87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329</w:t>
            </w:r>
          </w:p>
        </w:tc>
        <w:tc>
          <w:tcPr>
            <w:tcW w:w="511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Ostali nespomenuti rashodi poslovanja</w:t>
            </w:r>
          </w:p>
        </w:tc>
        <w:tc>
          <w:tcPr>
            <w:tcW w:w="175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313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1.900,00</w:t>
            </w:r>
          </w:p>
        </w:tc>
        <w:tc>
          <w:tcPr>
            <w:tcW w:w="139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19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1.900,00</w:t>
            </w:r>
          </w:p>
        </w:tc>
        <w:tc>
          <w:tcPr>
            <w:tcW w:w="1351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268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1.268,00</w:t>
            </w:r>
          </w:p>
        </w:tc>
        <w:tc>
          <w:tcPr>
            <w:tcW w:w="105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528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67</w:t>
            </w:r>
          </w:p>
        </w:tc>
      </w:tr>
      <w:tr w:rsidR="00A01B9D" w:rsidRPr="00A01B9D" w:rsidTr="00466026">
        <w:trPr>
          <w:trHeight w:val="292"/>
        </w:trPr>
        <w:tc>
          <w:tcPr>
            <w:tcW w:w="87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3293</w:t>
            </w:r>
          </w:p>
        </w:tc>
        <w:tc>
          <w:tcPr>
            <w:tcW w:w="511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Reprezentacija</w:t>
            </w:r>
          </w:p>
        </w:tc>
        <w:tc>
          <w:tcPr>
            <w:tcW w:w="175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313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1.000,00</w:t>
            </w:r>
          </w:p>
        </w:tc>
        <w:tc>
          <w:tcPr>
            <w:tcW w:w="139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19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1.000,00</w:t>
            </w:r>
          </w:p>
        </w:tc>
        <w:tc>
          <w:tcPr>
            <w:tcW w:w="1351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270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570,00</w:t>
            </w:r>
          </w:p>
        </w:tc>
        <w:tc>
          <w:tcPr>
            <w:tcW w:w="105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528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57</w:t>
            </w:r>
          </w:p>
        </w:tc>
      </w:tr>
      <w:tr w:rsidR="00A01B9D" w:rsidRPr="00A01B9D" w:rsidTr="00466026">
        <w:trPr>
          <w:trHeight w:val="295"/>
        </w:trPr>
        <w:tc>
          <w:tcPr>
            <w:tcW w:w="87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329311</w:t>
            </w:r>
          </w:p>
        </w:tc>
        <w:tc>
          <w:tcPr>
            <w:tcW w:w="511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Reprezentacija - DV</w:t>
            </w:r>
          </w:p>
        </w:tc>
        <w:tc>
          <w:tcPr>
            <w:tcW w:w="175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5" w:after="0" w:line="240" w:lineRule="auto"/>
              <w:ind w:right="313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1.000,00</w:t>
            </w:r>
          </w:p>
        </w:tc>
        <w:tc>
          <w:tcPr>
            <w:tcW w:w="139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5" w:after="0" w:line="240" w:lineRule="auto"/>
              <w:ind w:right="19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1.000,00</w:t>
            </w:r>
          </w:p>
        </w:tc>
        <w:tc>
          <w:tcPr>
            <w:tcW w:w="1351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5" w:after="0" w:line="240" w:lineRule="auto"/>
              <w:ind w:right="270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570,00</w:t>
            </w:r>
          </w:p>
        </w:tc>
        <w:tc>
          <w:tcPr>
            <w:tcW w:w="105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5" w:after="0" w:line="240" w:lineRule="auto"/>
              <w:ind w:right="528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57</w:t>
            </w:r>
          </w:p>
        </w:tc>
      </w:tr>
      <w:tr w:rsidR="00A01B9D" w:rsidRPr="00A01B9D" w:rsidTr="00466026">
        <w:trPr>
          <w:trHeight w:val="292"/>
        </w:trPr>
        <w:tc>
          <w:tcPr>
            <w:tcW w:w="87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3294</w:t>
            </w:r>
          </w:p>
        </w:tc>
        <w:tc>
          <w:tcPr>
            <w:tcW w:w="511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Članarine</w:t>
            </w:r>
          </w:p>
        </w:tc>
        <w:tc>
          <w:tcPr>
            <w:tcW w:w="175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318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400,00</w:t>
            </w:r>
          </w:p>
        </w:tc>
        <w:tc>
          <w:tcPr>
            <w:tcW w:w="139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19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400,00</w:t>
            </w:r>
          </w:p>
        </w:tc>
        <w:tc>
          <w:tcPr>
            <w:tcW w:w="1351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270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450,00</w:t>
            </w:r>
          </w:p>
        </w:tc>
        <w:tc>
          <w:tcPr>
            <w:tcW w:w="105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532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113</w:t>
            </w:r>
          </w:p>
        </w:tc>
      </w:tr>
      <w:tr w:rsidR="00A01B9D" w:rsidRPr="00A01B9D" w:rsidTr="00466026">
        <w:trPr>
          <w:trHeight w:val="292"/>
        </w:trPr>
        <w:tc>
          <w:tcPr>
            <w:tcW w:w="87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32941</w:t>
            </w:r>
          </w:p>
        </w:tc>
        <w:tc>
          <w:tcPr>
            <w:tcW w:w="511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Tuzemne članarine</w:t>
            </w:r>
          </w:p>
        </w:tc>
        <w:tc>
          <w:tcPr>
            <w:tcW w:w="175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318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400,00</w:t>
            </w:r>
          </w:p>
        </w:tc>
        <w:tc>
          <w:tcPr>
            <w:tcW w:w="139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19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400,00</w:t>
            </w:r>
          </w:p>
        </w:tc>
        <w:tc>
          <w:tcPr>
            <w:tcW w:w="1351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270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450,00</w:t>
            </w:r>
          </w:p>
        </w:tc>
        <w:tc>
          <w:tcPr>
            <w:tcW w:w="105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532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113</w:t>
            </w:r>
          </w:p>
        </w:tc>
      </w:tr>
      <w:tr w:rsidR="00A01B9D" w:rsidRPr="00A01B9D" w:rsidTr="00466026">
        <w:trPr>
          <w:trHeight w:val="297"/>
        </w:trPr>
        <w:tc>
          <w:tcPr>
            <w:tcW w:w="87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3295</w:t>
            </w:r>
          </w:p>
        </w:tc>
        <w:tc>
          <w:tcPr>
            <w:tcW w:w="511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Pristojbe i naknade</w:t>
            </w:r>
          </w:p>
        </w:tc>
        <w:tc>
          <w:tcPr>
            <w:tcW w:w="175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7" w:after="0" w:line="240" w:lineRule="auto"/>
              <w:ind w:right="318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500,00</w:t>
            </w:r>
          </w:p>
        </w:tc>
        <w:tc>
          <w:tcPr>
            <w:tcW w:w="139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7" w:after="0" w:line="240" w:lineRule="auto"/>
              <w:ind w:right="19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500,00</w:t>
            </w:r>
          </w:p>
        </w:tc>
        <w:tc>
          <w:tcPr>
            <w:tcW w:w="1351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7" w:after="0" w:line="240" w:lineRule="auto"/>
              <w:ind w:right="270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248,00</w:t>
            </w:r>
          </w:p>
        </w:tc>
        <w:tc>
          <w:tcPr>
            <w:tcW w:w="105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7" w:after="0" w:line="240" w:lineRule="auto"/>
              <w:ind w:right="528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50</w:t>
            </w:r>
          </w:p>
        </w:tc>
      </w:tr>
      <w:tr w:rsidR="00A01B9D" w:rsidRPr="00A01B9D" w:rsidTr="00466026">
        <w:trPr>
          <w:trHeight w:val="295"/>
        </w:trPr>
        <w:tc>
          <w:tcPr>
            <w:tcW w:w="874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329531</w:t>
            </w:r>
          </w:p>
        </w:tc>
        <w:tc>
          <w:tcPr>
            <w:tcW w:w="5118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Javnobilježničke pristojbe- DV</w:t>
            </w:r>
          </w:p>
        </w:tc>
        <w:tc>
          <w:tcPr>
            <w:tcW w:w="1754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318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500,00</w:t>
            </w:r>
          </w:p>
        </w:tc>
        <w:tc>
          <w:tcPr>
            <w:tcW w:w="1398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19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500,00</w:t>
            </w:r>
          </w:p>
        </w:tc>
        <w:tc>
          <w:tcPr>
            <w:tcW w:w="1351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270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248,00</w:t>
            </w:r>
          </w:p>
        </w:tc>
        <w:tc>
          <w:tcPr>
            <w:tcW w:w="1054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528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50</w:t>
            </w:r>
          </w:p>
        </w:tc>
      </w:tr>
      <w:tr w:rsidR="00A01B9D" w:rsidRPr="00A01B9D" w:rsidTr="00466026">
        <w:trPr>
          <w:trHeight w:val="297"/>
        </w:trPr>
        <w:tc>
          <w:tcPr>
            <w:tcW w:w="874" w:type="dxa"/>
            <w:shd w:val="clear" w:color="auto" w:fill="DFDFC0"/>
          </w:tcPr>
          <w:p w:rsidR="00A01B9D" w:rsidRPr="00A01B9D" w:rsidRDefault="00A01B9D" w:rsidP="00A01B9D">
            <w:pPr>
              <w:spacing w:before="22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34</w:t>
            </w:r>
          </w:p>
        </w:tc>
        <w:tc>
          <w:tcPr>
            <w:tcW w:w="5118" w:type="dxa"/>
            <w:shd w:val="clear" w:color="auto" w:fill="DFDFC0"/>
          </w:tcPr>
          <w:p w:rsidR="00A01B9D" w:rsidRPr="00A01B9D" w:rsidRDefault="00A01B9D" w:rsidP="00A01B9D">
            <w:pPr>
              <w:spacing w:before="22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Financijski rashodi</w:t>
            </w:r>
          </w:p>
        </w:tc>
        <w:tc>
          <w:tcPr>
            <w:tcW w:w="1754" w:type="dxa"/>
            <w:shd w:val="clear" w:color="auto" w:fill="DFDFC0"/>
          </w:tcPr>
          <w:p w:rsidR="00A01B9D" w:rsidRPr="00A01B9D" w:rsidRDefault="00A01B9D" w:rsidP="00A01B9D">
            <w:pPr>
              <w:spacing w:before="25" w:after="0" w:line="240" w:lineRule="auto"/>
              <w:ind w:right="313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3.000,00</w:t>
            </w:r>
          </w:p>
        </w:tc>
        <w:tc>
          <w:tcPr>
            <w:tcW w:w="1398" w:type="dxa"/>
            <w:shd w:val="clear" w:color="auto" w:fill="DFDFC0"/>
          </w:tcPr>
          <w:p w:rsidR="00A01B9D" w:rsidRPr="00A01B9D" w:rsidRDefault="00A01B9D" w:rsidP="00A01B9D">
            <w:pPr>
              <w:spacing w:before="25" w:after="0" w:line="240" w:lineRule="auto"/>
              <w:ind w:right="19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3.000,00</w:t>
            </w:r>
          </w:p>
        </w:tc>
        <w:tc>
          <w:tcPr>
            <w:tcW w:w="1351" w:type="dxa"/>
            <w:shd w:val="clear" w:color="auto" w:fill="DFDFC0"/>
          </w:tcPr>
          <w:p w:rsidR="00A01B9D" w:rsidRPr="00A01B9D" w:rsidRDefault="00A01B9D" w:rsidP="00A01B9D">
            <w:pPr>
              <w:spacing w:before="25" w:after="0" w:line="240" w:lineRule="auto"/>
              <w:ind w:right="268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2.837,00</w:t>
            </w:r>
          </w:p>
        </w:tc>
        <w:tc>
          <w:tcPr>
            <w:tcW w:w="1054" w:type="dxa"/>
          </w:tcPr>
          <w:p w:rsidR="00A01B9D" w:rsidRPr="00A01B9D" w:rsidRDefault="00A01B9D" w:rsidP="00A01B9D">
            <w:pPr>
              <w:spacing w:before="25" w:after="0" w:line="240" w:lineRule="auto"/>
              <w:ind w:right="528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95</w:t>
            </w:r>
          </w:p>
        </w:tc>
      </w:tr>
      <w:tr w:rsidR="00A01B9D" w:rsidRPr="00A01B9D" w:rsidTr="00466026">
        <w:trPr>
          <w:trHeight w:val="295"/>
        </w:trPr>
        <w:tc>
          <w:tcPr>
            <w:tcW w:w="874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343</w:t>
            </w:r>
          </w:p>
        </w:tc>
        <w:tc>
          <w:tcPr>
            <w:tcW w:w="5118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Ostali financijski rashodi</w:t>
            </w:r>
          </w:p>
        </w:tc>
        <w:tc>
          <w:tcPr>
            <w:tcW w:w="1754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5" w:after="0" w:line="240" w:lineRule="auto"/>
              <w:ind w:right="313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3.000,00</w:t>
            </w:r>
          </w:p>
        </w:tc>
        <w:tc>
          <w:tcPr>
            <w:tcW w:w="1398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5" w:after="0" w:line="240" w:lineRule="auto"/>
              <w:ind w:right="19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3.000,00</w:t>
            </w:r>
          </w:p>
        </w:tc>
        <w:tc>
          <w:tcPr>
            <w:tcW w:w="1351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5" w:after="0" w:line="240" w:lineRule="auto"/>
              <w:ind w:right="268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2.837,00</w:t>
            </w:r>
          </w:p>
        </w:tc>
        <w:tc>
          <w:tcPr>
            <w:tcW w:w="1054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5" w:after="0" w:line="240" w:lineRule="auto"/>
              <w:ind w:right="528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95</w:t>
            </w:r>
          </w:p>
        </w:tc>
      </w:tr>
      <w:tr w:rsidR="00A01B9D" w:rsidRPr="00A01B9D" w:rsidTr="00466026">
        <w:trPr>
          <w:trHeight w:val="292"/>
        </w:trPr>
        <w:tc>
          <w:tcPr>
            <w:tcW w:w="87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3431</w:t>
            </w:r>
          </w:p>
        </w:tc>
        <w:tc>
          <w:tcPr>
            <w:tcW w:w="511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Bankarske usluge i usluge platnog prometa</w:t>
            </w:r>
          </w:p>
        </w:tc>
        <w:tc>
          <w:tcPr>
            <w:tcW w:w="175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313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2.000,00</w:t>
            </w:r>
          </w:p>
        </w:tc>
        <w:tc>
          <w:tcPr>
            <w:tcW w:w="139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19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2.000,00</w:t>
            </w:r>
          </w:p>
        </w:tc>
        <w:tc>
          <w:tcPr>
            <w:tcW w:w="1351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268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1.862,00</w:t>
            </w:r>
          </w:p>
        </w:tc>
        <w:tc>
          <w:tcPr>
            <w:tcW w:w="105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528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93</w:t>
            </w:r>
          </w:p>
        </w:tc>
      </w:tr>
      <w:tr w:rsidR="00A01B9D" w:rsidRPr="00A01B9D" w:rsidTr="00466026">
        <w:trPr>
          <w:trHeight w:val="295"/>
        </w:trPr>
        <w:tc>
          <w:tcPr>
            <w:tcW w:w="87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343111</w:t>
            </w:r>
          </w:p>
        </w:tc>
        <w:tc>
          <w:tcPr>
            <w:tcW w:w="511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Usluge banke- DV</w:t>
            </w:r>
          </w:p>
        </w:tc>
        <w:tc>
          <w:tcPr>
            <w:tcW w:w="175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5" w:after="0" w:line="240" w:lineRule="auto"/>
              <w:ind w:right="313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2.000,00</w:t>
            </w:r>
          </w:p>
        </w:tc>
        <w:tc>
          <w:tcPr>
            <w:tcW w:w="139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5" w:after="0" w:line="240" w:lineRule="auto"/>
              <w:ind w:right="19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2.000,00</w:t>
            </w:r>
          </w:p>
        </w:tc>
        <w:tc>
          <w:tcPr>
            <w:tcW w:w="1351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5" w:after="0" w:line="240" w:lineRule="auto"/>
              <w:ind w:right="268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1.862,00</w:t>
            </w:r>
          </w:p>
        </w:tc>
        <w:tc>
          <w:tcPr>
            <w:tcW w:w="105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5" w:after="0" w:line="240" w:lineRule="auto"/>
              <w:ind w:right="528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93</w:t>
            </w:r>
          </w:p>
        </w:tc>
      </w:tr>
      <w:tr w:rsidR="00A01B9D" w:rsidRPr="00A01B9D" w:rsidTr="00466026">
        <w:trPr>
          <w:trHeight w:val="292"/>
        </w:trPr>
        <w:tc>
          <w:tcPr>
            <w:tcW w:w="87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3434</w:t>
            </w:r>
          </w:p>
        </w:tc>
        <w:tc>
          <w:tcPr>
            <w:tcW w:w="511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Ostali nespomenuti financijski rashodi</w:t>
            </w:r>
          </w:p>
        </w:tc>
        <w:tc>
          <w:tcPr>
            <w:tcW w:w="175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313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1.000,00</w:t>
            </w:r>
          </w:p>
        </w:tc>
        <w:tc>
          <w:tcPr>
            <w:tcW w:w="139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19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1.000,00</w:t>
            </w:r>
          </w:p>
        </w:tc>
        <w:tc>
          <w:tcPr>
            <w:tcW w:w="1351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270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975,00</w:t>
            </w:r>
          </w:p>
        </w:tc>
        <w:tc>
          <w:tcPr>
            <w:tcW w:w="105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528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98</w:t>
            </w:r>
          </w:p>
        </w:tc>
      </w:tr>
      <w:tr w:rsidR="00A01B9D" w:rsidRPr="00A01B9D" w:rsidTr="00466026">
        <w:trPr>
          <w:trHeight w:val="299"/>
        </w:trPr>
        <w:tc>
          <w:tcPr>
            <w:tcW w:w="874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2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343491</w:t>
            </w:r>
          </w:p>
        </w:tc>
        <w:tc>
          <w:tcPr>
            <w:tcW w:w="5118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2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Ostale financijski rashodi - DV</w:t>
            </w:r>
          </w:p>
        </w:tc>
        <w:tc>
          <w:tcPr>
            <w:tcW w:w="1754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27" w:after="0" w:line="240" w:lineRule="auto"/>
              <w:ind w:right="313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1.000,00</w:t>
            </w:r>
          </w:p>
        </w:tc>
        <w:tc>
          <w:tcPr>
            <w:tcW w:w="1398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27" w:after="0" w:line="240" w:lineRule="auto"/>
              <w:ind w:right="19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1.000,00</w:t>
            </w:r>
          </w:p>
        </w:tc>
        <w:tc>
          <w:tcPr>
            <w:tcW w:w="1351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27" w:after="0" w:line="240" w:lineRule="auto"/>
              <w:ind w:right="270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975,00</w:t>
            </w:r>
          </w:p>
        </w:tc>
        <w:tc>
          <w:tcPr>
            <w:tcW w:w="1054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27" w:after="0" w:line="240" w:lineRule="auto"/>
              <w:ind w:right="528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98</w:t>
            </w:r>
          </w:p>
        </w:tc>
      </w:tr>
      <w:tr w:rsidR="00A01B9D" w:rsidRPr="00A01B9D" w:rsidTr="00466026">
        <w:trPr>
          <w:trHeight w:val="297"/>
        </w:trPr>
        <w:tc>
          <w:tcPr>
            <w:tcW w:w="874" w:type="dxa"/>
            <w:shd w:val="clear" w:color="auto" w:fill="7EDFC0"/>
          </w:tcPr>
          <w:p w:rsidR="00A01B9D" w:rsidRPr="00A01B9D" w:rsidRDefault="00A01B9D" w:rsidP="00A01B9D">
            <w:pPr>
              <w:spacing w:before="22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w w:val="97"/>
                <w:sz w:val="16"/>
              </w:rPr>
              <w:t>4</w:t>
            </w:r>
          </w:p>
        </w:tc>
        <w:tc>
          <w:tcPr>
            <w:tcW w:w="5118" w:type="dxa"/>
            <w:shd w:val="clear" w:color="auto" w:fill="7EDFC0"/>
          </w:tcPr>
          <w:p w:rsidR="00A01B9D" w:rsidRPr="00A01B9D" w:rsidRDefault="00A01B9D" w:rsidP="00A01B9D">
            <w:pPr>
              <w:spacing w:before="22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Rashodi za nabavu nefinancijske imovine</w:t>
            </w:r>
          </w:p>
        </w:tc>
        <w:tc>
          <w:tcPr>
            <w:tcW w:w="1754" w:type="dxa"/>
            <w:shd w:val="clear" w:color="auto" w:fill="7EDFC0"/>
          </w:tcPr>
          <w:p w:rsidR="00A01B9D" w:rsidRPr="00A01B9D" w:rsidRDefault="00A01B9D" w:rsidP="00A01B9D">
            <w:pPr>
              <w:spacing w:before="25" w:after="0" w:line="240" w:lineRule="auto"/>
              <w:ind w:right="31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150.000,00</w:t>
            </w:r>
          </w:p>
        </w:tc>
        <w:tc>
          <w:tcPr>
            <w:tcW w:w="1398" w:type="dxa"/>
            <w:shd w:val="clear" w:color="auto" w:fill="7EDFC0"/>
          </w:tcPr>
          <w:p w:rsidR="00A01B9D" w:rsidRPr="00A01B9D" w:rsidRDefault="00A01B9D" w:rsidP="00A01B9D">
            <w:pPr>
              <w:spacing w:before="25" w:after="0" w:line="240" w:lineRule="auto"/>
              <w:ind w:right="19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150.000,00</w:t>
            </w:r>
          </w:p>
        </w:tc>
        <w:tc>
          <w:tcPr>
            <w:tcW w:w="1351" w:type="dxa"/>
            <w:shd w:val="clear" w:color="auto" w:fill="7EDFC0"/>
          </w:tcPr>
          <w:p w:rsidR="00A01B9D" w:rsidRPr="00A01B9D" w:rsidRDefault="00A01B9D" w:rsidP="00A01B9D">
            <w:pPr>
              <w:spacing w:before="25" w:after="0" w:line="240" w:lineRule="auto"/>
              <w:ind w:right="268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15.835,00</w:t>
            </w:r>
          </w:p>
        </w:tc>
        <w:tc>
          <w:tcPr>
            <w:tcW w:w="1054" w:type="dxa"/>
          </w:tcPr>
          <w:p w:rsidR="00A01B9D" w:rsidRPr="00A01B9D" w:rsidRDefault="00A01B9D" w:rsidP="00A01B9D">
            <w:pPr>
              <w:spacing w:before="25" w:after="0" w:line="240" w:lineRule="auto"/>
              <w:ind w:right="528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11</w:t>
            </w:r>
          </w:p>
        </w:tc>
      </w:tr>
      <w:tr w:rsidR="00A01B9D" w:rsidRPr="00A01B9D" w:rsidTr="00466026">
        <w:trPr>
          <w:trHeight w:val="298"/>
        </w:trPr>
        <w:tc>
          <w:tcPr>
            <w:tcW w:w="874" w:type="dxa"/>
            <w:shd w:val="clear" w:color="auto" w:fill="DFDFC0"/>
          </w:tcPr>
          <w:p w:rsidR="00A01B9D" w:rsidRPr="00A01B9D" w:rsidRDefault="00A01B9D" w:rsidP="00A01B9D">
            <w:pPr>
              <w:spacing w:before="23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42</w:t>
            </w:r>
          </w:p>
        </w:tc>
        <w:tc>
          <w:tcPr>
            <w:tcW w:w="5118" w:type="dxa"/>
            <w:shd w:val="clear" w:color="auto" w:fill="DFDFC0"/>
          </w:tcPr>
          <w:p w:rsidR="00A01B9D" w:rsidRPr="00A01B9D" w:rsidRDefault="00A01B9D" w:rsidP="00A01B9D">
            <w:pPr>
              <w:spacing w:before="23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Rashodi za nabavu proizvedene dugotrajne imovine</w:t>
            </w:r>
          </w:p>
        </w:tc>
        <w:tc>
          <w:tcPr>
            <w:tcW w:w="1754" w:type="dxa"/>
            <w:shd w:val="clear" w:color="auto" w:fill="DFDFC0"/>
          </w:tcPr>
          <w:p w:rsidR="00A01B9D" w:rsidRPr="00A01B9D" w:rsidRDefault="00A01B9D" w:rsidP="00A01B9D">
            <w:pPr>
              <w:spacing w:before="25" w:after="0" w:line="240" w:lineRule="auto"/>
              <w:ind w:right="31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150.000,00</w:t>
            </w:r>
          </w:p>
        </w:tc>
        <w:tc>
          <w:tcPr>
            <w:tcW w:w="1398" w:type="dxa"/>
            <w:shd w:val="clear" w:color="auto" w:fill="DFDFC0"/>
          </w:tcPr>
          <w:p w:rsidR="00A01B9D" w:rsidRPr="00A01B9D" w:rsidRDefault="00A01B9D" w:rsidP="00A01B9D">
            <w:pPr>
              <w:spacing w:before="25" w:after="0" w:line="240" w:lineRule="auto"/>
              <w:ind w:right="19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150.000,00</w:t>
            </w:r>
          </w:p>
        </w:tc>
        <w:tc>
          <w:tcPr>
            <w:tcW w:w="1351" w:type="dxa"/>
            <w:shd w:val="clear" w:color="auto" w:fill="DFDFC0"/>
          </w:tcPr>
          <w:p w:rsidR="00A01B9D" w:rsidRPr="00A01B9D" w:rsidRDefault="00A01B9D" w:rsidP="00A01B9D">
            <w:pPr>
              <w:spacing w:before="25" w:after="0" w:line="240" w:lineRule="auto"/>
              <w:ind w:right="268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15.835,00</w:t>
            </w:r>
          </w:p>
        </w:tc>
        <w:tc>
          <w:tcPr>
            <w:tcW w:w="1054" w:type="dxa"/>
          </w:tcPr>
          <w:p w:rsidR="00A01B9D" w:rsidRPr="00A01B9D" w:rsidRDefault="00A01B9D" w:rsidP="00A01B9D">
            <w:pPr>
              <w:spacing w:before="25" w:after="0" w:line="240" w:lineRule="auto"/>
              <w:ind w:right="528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11</w:t>
            </w:r>
          </w:p>
        </w:tc>
      </w:tr>
      <w:tr w:rsidR="00A01B9D" w:rsidRPr="00A01B9D" w:rsidTr="00466026">
        <w:trPr>
          <w:trHeight w:val="295"/>
        </w:trPr>
        <w:tc>
          <w:tcPr>
            <w:tcW w:w="5992" w:type="dxa"/>
            <w:gridSpan w:val="2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tabs>
                <w:tab w:val="left" w:pos="883"/>
              </w:tabs>
              <w:spacing w:before="22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421</w:t>
            </w:r>
            <w:r w:rsidRPr="00A01B9D">
              <w:rPr>
                <w:rFonts w:ascii="Arial" w:eastAsia="Arial" w:hAnsi="Arial" w:cs="Arial"/>
                <w:b/>
                <w:sz w:val="16"/>
              </w:rPr>
              <w:tab/>
              <w:t>Grañevinski</w:t>
            </w:r>
            <w:r w:rsidRPr="00A01B9D">
              <w:rPr>
                <w:rFonts w:ascii="Arial" w:eastAsia="Arial" w:hAnsi="Arial" w:cs="Arial"/>
                <w:b/>
                <w:spacing w:val="-28"/>
                <w:sz w:val="16"/>
              </w:rPr>
              <w:t xml:space="preserve"> </w:t>
            </w:r>
            <w:r w:rsidRPr="00A01B9D">
              <w:rPr>
                <w:rFonts w:ascii="Arial" w:eastAsia="Arial" w:hAnsi="Arial" w:cs="Arial"/>
                <w:b/>
                <w:sz w:val="16"/>
              </w:rPr>
              <w:t>objekti</w:t>
            </w:r>
          </w:p>
        </w:tc>
        <w:tc>
          <w:tcPr>
            <w:tcW w:w="1754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5" w:after="0" w:line="240" w:lineRule="auto"/>
              <w:ind w:right="313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30.000,00</w:t>
            </w:r>
          </w:p>
        </w:tc>
        <w:tc>
          <w:tcPr>
            <w:tcW w:w="1398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5" w:after="0" w:line="240" w:lineRule="auto"/>
              <w:ind w:right="19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30.000,00</w:t>
            </w:r>
          </w:p>
        </w:tc>
        <w:tc>
          <w:tcPr>
            <w:tcW w:w="1351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54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5" w:after="0" w:line="240" w:lineRule="auto"/>
              <w:ind w:right="528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7"/>
                <w:sz w:val="16"/>
              </w:rPr>
              <w:t>0</w:t>
            </w:r>
          </w:p>
        </w:tc>
      </w:tr>
      <w:tr w:rsidR="00A01B9D" w:rsidRPr="00A01B9D" w:rsidTr="00466026">
        <w:trPr>
          <w:trHeight w:val="292"/>
        </w:trPr>
        <w:tc>
          <w:tcPr>
            <w:tcW w:w="5992" w:type="dxa"/>
            <w:gridSpan w:val="2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tabs>
                <w:tab w:val="left" w:pos="883"/>
              </w:tabs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4214</w:t>
            </w:r>
            <w:r w:rsidRPr="00A01B9D">
              <w:rPr>
                <w:rFonts w:ascii="Arial" w:eastAsia="Arial" w:hAnsi="Arial" w:cs="Arial"/>
                <w:b/>
                <w:sz w:val="16"/>
              </w:rPr>
              <w:tab/>
              <w:t>Ostali</w:t>
            </w:r>
            <w:r w:rsidRPr="00A01B9D">
              <w:rPr>
                <w:rFonts w:ascii="Arial" w:eastAsia="Arial" w:hAnsi="Arial" w:cs="Arial"/>
                <w:b/>
                <w:spacing w:val="-23"/>
                <w:sz w:val="16"/>
              </w:rPr>
              <w:t xml:space="preserve"> </w:t>
            </w:r>
            <w:r w:rsidRPr="00A01B9D">
              <w:rPr>
                <w:rFonts w:ascii="Arial" w:eastAsia="Arial" w:hAnsi="Arial" w:cs="Arial"/>
                <w:b/>
                <w:sz w:val="16"/>
              </w:rPr>
              <w:t>grañevinski</w:t>
            </w:r>
            <w:r w:rsidRPr="00A01B9D">
              <w:rPr>
                <w:rFonts w:ascii="Arial" w:eastAsia="Arial" w:hAnsi="Arial" w:cs="Arial"/>
                <w:b/>
                <w:spacing w:val="-26"/>
                <w:sz w:val="16"/>
              </w:rPr>
              <w:t xml:space="preserve"> </w:t>
            </w:r>
            <w:r w:rsidRPr="00A01B9D">
              <w:rPr>
                <w:rFonts w:ascii="Arial" w:eastAsia="Arial" w:hAnsi="Arial" w:cs="Arial"/>
                <w:b/>
                <w:sz w:val="16"/>
              </w:rPr>
              <w:t>objekti</w:t>
            </w:r>
          </w:p>
        </w:tc>
        <w:tc>
          <w:tcPr>
            <w:tcW w:w="175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313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30.000,00</w:t>
            </w:r>
          </w:p>
        </w:tc>
        <w:tc>
          <w:tcPr>
            <w:tcW w:w="139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19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30.000,00</w:t>
            </w:r>
          </w:p>
        </w:tc>
        <w:tc>
          <w:tcPr>
            <w:tcW w:w="1351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5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528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7"/>
                <w:sz w:val="16"/>
              </w:rPr>
              <w:t>0</w:t>
            </w:r>
          </w:p>
        </w:tc>
      </w:tr>
      <w:tr w:rsidR="00A01B9D" w:rsidRPr="00A01B9D" w:rsidTr="00466026">
        <w:trPr>
          <w:trHeight w:val="292"/>
        </w:trPr>
        <w:tc>
          <w:tcPr>
            <w:tcW w:w="5992" w:type="dxa"/>
            <w:gridSpan w:val="2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tabs>
                <w:tab w:val="left" w:pos="883"/>
              </w:tabs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421455</w:t>
            </w:r>
            <w:r w:rsidRPr="00A01B9D">
              <w:rPr>
                <w:rFonts w:ascii="Arial" w:eastAsia="Arial" w:hAnsi="Arial" w:cs="Arial"/>
                <w:b/>
                <w:sz w:val="16"/>
              </w:rPr>
              <w:tab/>
              <w:t>Renoviranje</w:t>
            </w:r>
            <w:r w:rsidRPr="00A01B9D">
              <w:rPr>
                <w:rFonts w:ascii="Arial" w:eastAsia="Arial" w:hAnsi="Arial" w:cs="Arial"/>
                <w:b/>
                <w:spacing w:val="-19"/>
                <w:sz w:val="16"/>
              </w:rPr>
              <w:t xml:space="preserve"> </w:t>
            </w:r>
            <w:r w:rsidRPr="00A01B9D">
              <w:rPr>
                <w:rFonts w:ascii="Arial" w:eastAsia="Arial" w:hAnsi="Arial" w:cs="Arial"/>
                <w:b/>
                <w:sz w:val="16"/>
              </w:rPr>
              <w:t>dječjeg</w:t>
            </w:r>
            <w:r w:rsidRPr="00A01B9D">
              <w:rPr>
                <w:rFonts w:ascii="Arial" w:eastAsia="Arial" w:hAnsi="Arial" w:cs="Arial"/>
                <w:b/>
                <w:spacing w:val="-17"/>
                <w:sz w:val="16"/>
              </w:rPr>
              <w:t xml:space="preserve"> </w:t>
            </w:r>
            <w:r w:rsidRPr="00A01B9D">
              <w:rPr>
                <w:rFonts w:ascii="Arial" w:eastAsia="Arial" w:hAnsi="Arial" w:cs="Arial"/>
                <w:b/>
                <w:sz w:val="16"/>
              </w:rPr>
              <w:t>igrališta</w:t>
            </w:r>
            <w:r w:rsidRPr="00A01B9D">
              <w:rPr>
                <w:rFonts w:ascii="Arial" w:eastAsia="Arial" w:hAnsi="Arial" w:cs="Arial"/>
                <w:b/>
                <w:spacing w:val="-20"/>
                <w:sz w:val="16"/>
              </w:rPr>
              <w:t xml:space="preserve"> </w:t>
            </w:r>
            <w:r w:rsidRPr="00A01B9D">
              <w:rPr>
                <w:rFonts w:ascii="Arial" w:eastAsia="Arial" w:hAnsi="Arial" w:cs="Arial"/>
                <w:b/>
                <w:sz w:val="16"/>
              </w:rPr>
              <w:t>pri</w:t>
            </w:r>
            <w:r w:rsidRPr="00A01B9D">
              <w:rPr>
                <w:rFonts w:ascii="Arial" w:eastAsia="Arial" w:hAnsi="Arial" w:cs="Arial"/>
                <w:b/>
                <w:spacing w:val="-21"/>
                <w:sz w:val="16"/>
              </w:rPr>
              <w:t xml:space="preserve"> </w:t>
            </w:r>
            <w:r w:rsidRPr="00A01B9D">
              <w:rPr>
                <w:rFonts w:ascii="Arial" w:eastAsia="Arial" w:hAnsi="Arial" w:cs="Arial"/>
                <w:b/>
                <w:sz w:val="16"/>
              </w:rPr>
              <w:t>Dječjem</w:t>
            </w:r>
            <w:r w:rsidRPr="00A01B9D">
              <w:rPr>
                <w:rFonts w:ascii="Arial" w:eastAsia="Arial" w:hAnsi="Arial" w:cs="Arial"/>
                <w:b/>
                <w:spacing w:val="-18"/>
                <w:sz w:val="16"/>
              </w:rPr>
              <w:t xml:space="preserve"> </w:t>
            </w:r>
            <w:r w:rsidRPr="00A01B9D">
              <w:rPr>
                <w:rFonts w:ascii="Arial" w:eastAsia="Arial" w:hAnsi="Arial" w:cs="Arial"/>
                <w:b/>
                <w:sz w:val="16"/>
              </w:rPr>
              <w:t>vrtiću</w:t>
            </w:r>
          </w:p>
        </w:tc>
        <w:tc>
          <w:tcPr>
            <w:tcW w:w="175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313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30.000,00</w:t>
            </w:r>
          </w:p>
        </w:tc>
        <w:tc>
          <w:tcPr>
            <w:tcW w:w="139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19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30.000,00</w:t>
            </w:r>
          </w:p>
        </w:tc>
        <w:tc>
          <w:tcPr>
            <w:tcW w:w="1351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5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528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7"/>
                <w:sz w:val="16"/>
              </w:rPr>
              <w:t>0</w:t>
            </w:r>
          </w:p>
        </w:tc>
      </w:tr>
      <w:tr w:rsidR="00A01B9D" w:rsidRPr="00A01B9D" w:rsidTr="00466026">
        <w:trPr>
          <w:trHeight w:val="295"/>
        </w:trPr>
        <w:tc>
          <w:tcPr>
            <w:tcW w:w="5992" w:type="dxa"/>
            <w:gridSpan w:val="2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tabs>
                <w:tab w:val="left" w:pos="883"/>
              </w:tabs>
              <w:spacing w:before="22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422</w:t>
            </w:r>
            <w:r w:rsidRPr="00A01B9D">
              <w:rPr>
                <w:rFonts w:ascii="Arial" w:eastAsia="Arial" w:hAnsi="Arial" w:cs="Arial"/>
                <w:b/>
                <w:sz w:val="16"/>
              </w:rPr>
              <w:tab/>
              <w:t>Postrojenja</w:t>
            </w:r>
            <w:r w:rsidRPr="00A01B9D">
              <w:rPr>
                <w:rFonts w:ascii="Arial" w:eastAsia="Arial" w:hAnsi="Arial" w:cs="Arial"/>
                <w:b/>
                <w:spacing w:val="-22"/>
                <w:sz w:val="16"/>
              </w:rPr>
              <w:t xml:space="preserve"> </w:t>
            </w:r>
            <w:r w:rsidRPr="00A01B9D">
              <w:rPr>
                <w:rFonts w:ascii="Arial" w:eastAsia="Arial" w:hAnsi="Arial" w:cs="Arial"/>
                <w:b/>
                <w:sz w:val="16"/>
              </w:rPr>
              <w:t>i</w:t>
            </w:r>
            <w:r w:rsidRPr="00A01B9D">
              <w:rPr>
                <w:rFonts w:ascii="Arial" w:eastAsia="Arial" w:hAnsi="Arial" w:cs="Arial"/>
                <w:b/>
                <w:spacing w:val="-21"/>
                <w:sz w:val="16"/>
              </w:rPr>
              <w:t xml:space="preserve"> </w:t>
            </w:r>
            <w:r w:rsidRPr="00A01B9D">
              <w:rPr>
                <w:rFonts w:ascii="Arial" w:eastAsia="Arial" w:hAnsi="Arial" w:cs="Arial"/>
                <w:b/>
                <w:sz w:val="16"/>
              </w:rPr>
              <w:t>oprema</w:t>
            </w:r>
          </w:p>
        </w:tc>
        <w:tc>
          <w:tcPr>
            <w:tcW w:w="175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5" w:after="0" w:line="240" w:lineRule="auto"/>
              <w:ind w:right="31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120.000,00</w:t>
            </w:r>
          </w:p>
        </w:tc>
        <w:tc>
          <w:tcPr>
            <w:tcW w:w="139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5" w:after="0" w:line="240" w:lineRule="auto"/>
              <w:ind w:right="19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120.000,00</w:t>
            </w:r>
          </w:p>
        </w:tc>
        <w:tc>
          <w:tcPr>
            <w:tcW w:w="1351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5" w:after="0" w:line="240" w:lineRule="auto"/>
              <w:ind w:right="268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12.913,00</w:t>
            </w:r>
          </w:p>
        </w:tc>
        <w:tc>
          <w:tcPr>
            <w:tcW w:w="105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5" w:after="0" w:line="240" w:lineRule="auto"/>
              <w:ind w:right="528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11</w:t>
            </w:r>
          </w:p>
        </w:tc>
      </w:tr>
      <w:tr w:rsidR="00A01B9D" w:rsidRPr="00A01B9D" w:rsidTr="00466026">
        <w:trPr>
          <w:trHeight w:val="295"/>
        </w:trPr>
        <w:tc>
          <w:tcPr>
            <w:tcW w:w="5992" w:type="dxa"/>
            <w:gridSpan w:val="2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tabs>
                <w:tab w:val="left" w:pos="883"/>
              </w:tabs>
              <w:spacing w:before="2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4221</w:t>
            </w:r>
            <w:r w:rsidRPr="00A01B9D">
              <w:rPr>
                <w:rFonts w:ascii="Arial" w:eastAsia="Arial" w:hAnsi="Arial" w:cs="Arial"/>
                <w:b/>
                <w:sz w:val="16"/>
              </w:rPr>
              <w:tab/>
              <w:t>Uredska</w:t>
            </w:r>
            <w:r w:rsidRPr="00A01B9D">
              <w:rPr>
                <w:rFonts w:ascii="Arial" w:eastAsia="Arial" w:hAnsi="Arial" w:cs="Arial"/>
                <w:b/>
                <w:spacing w:val="-19"/>
                <w:sz w:val="16"/>
              </w:rPr>
              <w:t xml:space="preserve"> </w:t>
            </w:r>
            <w:r w:rsidRPr="00A01B9D">
              <w:rPr>
                <w:rFonts w:ascii="Arial" w:eastAsia="Arial" w:hAnsi="Arial" w:cs="Arial"/>
                <w:b/>
                <w:sz w:val="16"/>
              </w:rPr>
              <w:t>oprema</w:t>
            </w:r>
            <w:r w:rsidRPr="00A01B9D">
              <w:rPr>
                <w:rFonts w:ascii="Arial" w:eastAsia="Arial" w:hAnsi="Arial" w:cs="Arial"/>
                <w:b/>
                <w:spacing w:val="-23"/>
                <w:sz w:val="16"/>
              </w:rPr>
              <w:t xml:space="preserve"> </w:t>
            </w:r>
            <w:r w:rsidRPr="00A01B9D">
              <w:rPr>
                <w:rFonts w:ascii="Arial" w:eastAsia="Arial" w:hAnsi="Arial" w:cs="Arial"/>
                <w:b/>
                <w:sz w:val="16"/>
              </w:rPr>
              <w:t>i</w:t>
            </w:r>
            <w:r w:rsidRPr="00A01B9D">
              <w:rPr>
                <w:rFonts w:ascii="Arial" w:eastAsia="Arial" w:hAnsi="Arial" w:cs="Arial"/>
                <w:b/>
                <w:spacing w:val="-21"/>
                <w:sz w:val="16"/>
              </w:rPr>
              <w:t xml:space="preserve"> </w:t>
            </w:r>
            <w:r w:rsidRPr="00A01B9D">
              <w:rPr>
                <w:rFonts w:ascii="Arial" w:eastAsia="Arial" w:hAnsi="Arial" w:cs="Arial"/>
                <w:b/>
                <w:sz w:val="16"/>
              </w:rPr>
              <w:t>namještaj</w:t>
            </w:r>
          </w:p>
        </w:tc>
        <w:tc>
          <w:tcPr>
            <w:tcW w:w="175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39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351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7" w:after="0" w:line="240" w:lineRule="auto"/>
              <w:ind w:right="268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12.913,00</w:t>
            </w:r>
          </w:p>
        </w:tc>
        <w:tc>
          <w:tcPr>
            <w:tcW w:w="105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A01B9D" w:rsidRPr="00A01B9D" w:rsidTr="00466026">
        <w:trPr>
          <w:trHeight w:val="295"/>
        </w:trPr>
        <w:tc>
          <w:tcPr>
            <w:tcW w:w="5992" w:type="dxa"/>
            <w:gridSpan w:val="2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tabs>
                <w:tab w:val="left" w:pos="883"/>
              </w:tabs>
              <w:spacing w:before="22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42212</w:t>
            </w:r>
            <w:r w:rsidRPr="00A01B9D">
              <w:rPr>
                <w:rFonts w:ascii="Arial" w:eastAsia="Arial" w:hAnsi="Arial" w:cs="Arial"/>
                <w:b/>
                <w:sz w:val="16"/>
              </w:rPr>
              <w:tab/>
              <w:t>Uredski</w:t>
            </w:r>
            <w:r w:rsidRPr="00A01B9D">
              <w:rPr>
                <w:rFonts w:ascii="Arial" w:eastAsia="Arial" w:hAnsi="Arial" w:cs="Arial"/>
                <w:b/>
                <w:spacing w:val="26"/>
                <w:sz w:val="16"/>
              </w:rPr>
              <w:t xml:space="preserve"> </w:t>
            </w:r>
            <w:r w:rsidRPr="00A01B9D">
              <w:rPr>
                <w:rFonts w:ascii="Arial" w:eastAsia="Arial" w:hAnsi="Arial" w:cs="Arial"/>
                <w:b/>
                <w:sz w:val="16"/>
              </w:rPr>
              <w:t>namještaj</w:t>
            </w:r>
          </w:p>
        </w:tc>
        <w:tc>
          <w:tcPr>
            <w:tcW w:w="175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39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351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5" w:after="0" w:line="240" w:lineRule="auto"/>
              <w:ind w:right="268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12.913,00</w:t>
            </w:r>
          </w:p>
        </w:tc>
        <w:tc>
          <w:tcPr>
            <w:tcW w:w="105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A01B9D" w:rsidRPr="00A01B9D" w:rsidTr="00466026">
        <w:trPr>
          <w:trHeight w:val="292"/>
        </w:trPr>
        <w:tc>
          <w:tcPr>
            <w:tcW w:w="5992" w:type="dxa"/>
            <w:gridSpan w:val="2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tabs>
                <w:tab w:val="left" w:pos="883"/>
              </w:tabs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4227</w:t>
            </w:r>
            <w:r w:rsidRPr="00A01B9D">
              <w:rPr>
                <w:rFonts w:ascii="Arial" w:eastAsia="Arial" w:hAnsi="Arial" w:cs="Arial"/>
                <w:b/>
                <w:sz w:val="16"/>
              </w:rPr>
              <w:tab/>
              <w:t>Ureñaji,</w:t>
            </w:r>
            <w:r w:rsidRPr="00A01B9D">
              <w:rPr>
                <w:rFonts w:ascii="Arial" w:eastAsia="Arial" w:hAnsi="Arial" w:cs="Arial"/>
                <w:b/>
                <w:spacing w:val="-11"/>
                <w:sz w:val="16"/>
              </w:rPr>
              <w:t xml:space="preserve"> </w:t>
            </w:r>
            <w:r w:rsidRPr="00A01B9D">
              <w:rPr>
                <w:rFonts w:ascii="Arial" w:eastAsia="Arial" w:hAnsi="Arial" w:cs="Arial"/>
                <w:b/>
                <w:sz w:val="16"/>
              </w:rPr>
              <w:t>strojevi</w:t>
            </w:r>
            <w:r w:rsidRPr="00A01B9D">
              <w:rPr>
                <w:rFonts w:ascii="Arial" w:eastAsia="Arial" w:hAnsi="Arial" w:cs="Arial"/>
                <w:b/>
                <w:spacing w:val="-16"/>
                <w:sz w:val="16"/>
              </w:rPr>
              <w:t xml:space="preserve"> </w:t>
            </w:r>
            <w:r w:rsidRPr="00A01B9D">
              <w:rPr>
                <w:rFonts w:ascii="Arial" w:eastAsia="Arial" w:hAnsi="Arial" w:cs="Arial"/>
                <w:b/>
                <w:sz w:val="16"/>
              </w:rPr>
              <w:t>i</w:t>
            </w:r>
            <w:r w:rsidRPr="00A01B9D">
              <w:rPr>
                <w:rFonts w:ascii="Arial" w:eastAsia="Arial" w:hAnsi="Arial" w:cs="Arial"/>
                <w:b/>
                <w:spacing w:val="-14"/>
                <w:sz w:val="16"/>
              </w:rPr>
              <w:t xml:space="preserve"> </w:t>
            </w:r>
            <w:r w:rsidRPr="00A01B9D">
              <w:rPr>
                <w:rFonts w:ascii="Arial" w:eastAsia="Arial" w:hAnsi="Arial" w:cs="Arial"/>
                <w:b/>
                <w:sz w:val="16"/>
              </w:rPr>
              <w:t>oprema</w:t>
            </w:r>
            <w:r w:rsidRPr="00A01B9D">
              <w:rPr>
                <w:rFonts w:ascii="Arial" w:eastAsia="Arial" w:hAnsi="Arial" w:cs="Arial"/>
                <w:b/>
                <w:spacing w:val="-15"/>
                <w:sz w:val="16"/>
              </w:rPr>
              <w:t xml:space="preserve"> </w:t>
            </w:r>
            <w:r w:rsidRPr="00A01B9D">
              <w:rPr>
                <w:rFonts w:ascii="Arial" w:eastAsia="Arial" w:hAnsi="Arial" w:cs="Arial"/>
                <w:b/>
                <w:sz w:val="16"/>
              </w:rPr>
              <w:t>za</w:t>
            </w:r>
            <w:r w:rsidRPr="00A01B9D">
              <w:rPr>
                <w:rFonts w:ascii="Arial" w:eastAsia="Arial" w:hAnsi="Arial" w:cs="Arial"/>
                <w:b/>
                <w:spacing w:val="-15"/>
                <w:sz w:val="16"/>
              </w:rPr>
              <w:t xml:space="preserve"> </w:t>
            </w:r>
            <w:r w:rsidRPr="00A01B9D">
              <w:rPr>
                <w:rFonts w:ascii="Arial" w:eastAsia="Arial" w:hAnsi="Arial" w:cs="Arial"/>
                <w:b/>
                <w:sz w:val="16"/>
              </w:rPr>
              <w:t>ostale</w:t>
            </w:r>
            <w:r w:rsidRPr="00A01B9D">
              <w:rPr>
                <w:rFonts w:ascii="Arial" w:eastAsia="Arial" w:hAnsi="Arial" w:cs="Arial"/>
                <w:b/>
                <w:spacing w:val="-15"/>
                <w:sz w:val="16"/>
              </w:rPr>
              <w:t xml:space="preserve"> </w:t>
            </w:r>
            <w:r w:rsidRPr="00A01B9D">
              <w:rPr>
                <w:rFonts w:ascii="Arial" w:eastAsia="Arial" w:hAnsi="Arial" w:cs="Arial"/>
                <w:b/>
                <w:sz w:val="16"/>
              </w:rPr>
              <w:t>namjene</w:t>
            </w:r>
          </w:p>
        </w:tc>
        <w:tc>
          <w:tcPr>
            <w:tcW w:w="175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31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120.000,00</w:t>
            </w:r>
          </w:p>
        </w:tc>
        <w:tc>
          <w:tcPr>
            <w:tcW w:w="139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19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120.000,00</w:t>
            </w:r>
          </w:p>
        </w:tc>
        <w:tc>
          <w:tcPr>
            <w:tcW w:w="1351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5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528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7"/>
                <w:sz w:val="16"/>
              </w:rPr>
              <w:t>0</w:t>
            </w:r>
          </w:p>
        </w:tc>
      </w:tr>
      <w:tr w:rsidR="00A01B9D" w:rsidRPr="00A01B9D" w:rsidTr="00466026">
        <w:trPr>
          <w:trHeight w:val="292"/>
        </w:trPr>
        <w:tc>
          <w:tcPr>
            <w:tcW w:w="5992" w:type="dxa"/>
            <w:gridSpan w:val="2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tabs>
                <w:tab w:val="left" w:pos="883"/>
              </w:tabs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4227911</w:t>
            </w:r>
            <w:r w:rsidRPr="00A01B9D">
              <w:rPr>
                <w:rFonts w:ascii="Arial" w:eastAsia="Arial" w:hAnsi="Arial" w:cs="Arial"/>
                <w:b/>
                <w:sz w:val="16"/>
              </w:rPr>
              <w:tab/>
              <w:t>Oprema</w:t>
            </w:r>
            <w:r w:rsidRPr="00A01B9D">
              <w:rPr>
                <w:rFonts w:ascii="Arial" w:eastAsia="Arial" w:hAnsi="Arial" w:cs="Arial"/>
                <w:b/>
                <w:spacing w:val="-17"/>
                <w:sz w:val="16"/>
              </w:rPr>
              <w:t xml:space="preserve"> </w:t>
            </w:r>
            <w:r w:rsidRPr="00A01B9D">
              <w:rPr>
                <w:rFonts w:ascii="Arial" w:eastAsia="Arial" w:hAnsi="Arial" w:cs="Arial"/>
                <w:b/>
                <w:sz w:val="16"/>
              </w:rPr>
              <w:t>za</w:t>
            </w:r>
            <w:r w:rsidRPr="00A01B9D">
              <w:rPr>
                <w:rFonts w:ascii="Arial" w:eastAsia="Arial" w:hAnsi="Arial" w:cs="Arial"/>
                <w:b/>
                <w:spacing w:val="-20"/>
                <w:sz w:val="16"/>
              </w:rPr>
              <w:t xml:space="preserve"> </w:t>
            </w:r>
            <w:r w:rsidRPr="00A01B9D">
              <w:rPr>
                <w:rFonts w:ascii="Arial" w:eastAsia="Arial" w:hAnsi="Arial" w:cs="Arial"/>
                <w:b/>
                <w:sz w:val="16"/>
              </w:rPr>
              <w:t>igralište</w:t>
            </w:r>
            <w:r w:rsidRPr="00A01B9D">
              <w:rPr>
                <w:rFonts w:ascii="Arial" w:eastAsia="Arial" w:hAnsi="Arial" w:cs="Arial"/>
                <w:b/>
                <w:spacing w:val="-15"/>
                <w:sz w:val="16"/>
              </w:rPr>
              <w:t xml:space="preserve"> </w:t>
            </w:r>
            <w:r w:rsidRPr="00A01B9D">
              <w:rPr>
                <w:rFonts w:ascii="Arial" w:eastAsia="Arial" w:hAnsi="Arial" w:cs="Arial"/>
                <w:b/>
                <w:sz w:val="16"/>
              </w:rPr>
              <w:t>pri</w:t>
            </w:r>
            <w:r w:rsidRPr="00A01B9D">
              <w:rPr>
                <w:rFonts w:ascii="Arial" w:eastAsia="Arial" w:hAnsi="Arial" w:cs="Arial"/>
                <w:b/>
                <w:spacing w:val="-16"/>
                <w:sz w:val="16"/>
              </w:rPr>
              <w:t xml:space="preserve"> </w:t>
            </w:r>
            <w:r w:rsidRPr="00A01B9D">
              <w:rPr>
                <w:rFonts w:ascii="Arial" w:eastAsia="Arial" w:hAnsi="Arial" w:cs="Arial"/>
                <w:b/>
                <w:sz w:val="16"/>
              </w:rPr>
              <w:t>Dječjem</w:t>
            </w:r>
            <w:r w:rsidRPr="00A01B9D">
              <w:rPr>
                <w:rFonts w:ascii="Arial" w:eastAsia="Arial" w:hAnsi="Arial" w:cs="Arial"/>
                <w:b/>
                <w:spacing w:val="-14"/>
                <w:sz w:val="16"/>
              </w:rPr>
              <w:t xml:space="preserve"> </w:t>
            </w:r>
            <w:r w:rsidRPr="00A01B9D">
              <w:rPr>
                <w:rFonts w:ascii="Arial" w:eastAsia="Arial" w:hAnsi="Arial" w:cs="Arial"/>
                <w:b/>
                <w:sz w:val="16"/>
              </w:rPr>
              <w:t>vrtiću</w:t>
            </w:r>
          </w:p>
        </w:tc>
        <w:tc>
          <w:tcPr>
            <w:tcW w:w="175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313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20.000,00</w:t>
            </w:r>
          </w:p>
        </w:tc>
        <w:tc>
          <w:tcPr>
            <w:tcW w:w="139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19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20.000,00</w:t>
            </w:r>
          </w:p>
        </w:tc>
        <w:tc>
          <w:tcPr>
            <w:tcW w:w="1351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5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528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7"/>
                <w:sz w:val="16"/>
              </w:rPr>
              <w:t>0</w:t>
            </w:r>
          </w:p>
        </w:tc>
      </w:tr>
      <w:tr w:rsidR="00A01B9D" w:rsidRPr="00A01B9D" w:rsidTr="00466026">
        <w:trPr>
          <w:trHeight w:val="292"/>
        </w:trPr>
        <w:tc>
          <w:tcPr>
            <w:tcW w:w="5992" w:type="dxa"/>
            <w:gridSpan w:val="2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tabs>
                <w:tab w:val="left" w:pos="883"/>
              </w:tabs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4227912</w:t>
            </w:r>
            <w:r w:rsidRPr="00A01B9D">
              <w:rPr>
                <w:rFonts w:ascii="Arial" w:eastAsia="Arial" w:hAnsi="Arial" w:cs="Arial"/>
                <w:b/>
                <w:sz w:val="16"/>
              </w:rPr>
              <w:tab/>
              <w:t>Oprema</w:t>
            </w:r>
            <w:r w:rsidRPr="00A01B9D">
              <w:rPr>
                <w:rFonts w:ascii="Arial" w:eastAsia="Arial" w:hAnsi="Arial" w:cs="Arial"/>
                <w:b/>
                <w:spacing w:val="-20"/>
                <w:sz w:val="16"/>
              </w:rPr>
              <w:t xml:space="preserve"> </w:t>
            </w:r>
            <w:r w:rsidRPr="00A01B9D">
              <w:rPr>
                <w:rFonts w:ascii="Arial" w:eastAsia="Arial" w:hAnsi="Arial" w:cs="Arial"/>
                <w:b/>
                <w:sz w:val="16"/>
              </w:rPr>
              <w:t>i</w:t>
            </w:r>
            <w:r w:rsidRPr="00A01B9D">
              <w:rPr>
                <w:rFonts w:ascii="Arial" w:eastAsia="Arial" w:hAnsi="Arial" w:cs="Arial"/>
                <w:b/>
                <w:spacing w:val="-16"/>
                <w:sz w:val="16"/>
              </w:rPr>
              <w:t xml:space="preserve"> </w:t>
            </w:r>
            <w:r w:rsidRPr="00A01B9D">
              <w:rPr>
                <w:rFonts w:ascii="Arial" w:eastAsia="Arial" w:hAnsi="Arial" w:cs="Arial"/>
                <w:b/>
                <w:sz w:val="16"/>
              </w:rPr>
              <w:t>pripremanje</w:t>
            </w:r>
            <w:r w:rsidRPr="00A01B9D">
              <w:rPr>
                <w:rFonts w:ascii="Arial" w:eastAsia="Arial" w:hAnsi="Arial" w:cs="Arial"/>
                <w:b/>
                <w:spacing w:val="-18"/>
                <w:sz w:val="16"/>
              </w:rPr>
              <w:t xml:space="preserve"> </w:t>
            </w:r>
            <w:r w:rsidRPr="00A01B9D">
              <w:rPr>
                <w:rFonts w:ascii="Arial" w:eastAsia="Arial" w:hAnsi="Arial" w:cs="Arial"/>
                <w:b/>
                <w:sz w:val="16"/>
              </w:rPr>
              <w:t>dokumentacije</w:t>
            </w:r>
            <w:r w:rsidRPr="00A01B9D">
              <w:rPr>
                <w:rFonts w:ascii="Arial" w:eastAsia="Arial" w:hAnsi="Arial" w:cs="Arial"/>
                <w:b/>
                <w:spacing w:val="-17"/>
                <w:sz w:val="16"/>
              </w:rPr>
              <w:t xml:space="preserve"> </w:t>
            </w:r>
            <w:r w:rsidRPr="00A01B9D">
              <w:rPr>
                <w:rFonts w:ascii="Arial" w:eastAsia="Arial" w:hAnsi="Arial" w:cs="Arial"/>
                <w:b/>
                <w:sz w:val="16"/>
              </w:rPr>
              <w:t>za</w:t>
            </w:r>
            <w:r w:rsidRPr="00A01B9D">
              <w:rPr>
                <w:rFonts w:ascii="Arial" w:eastAsia="Arial" w:hAnsi="Arial" w:cs="Arial"/>
                <w:b/>
                <w:spacing w:val="-18"/>
                <w:sz w:val="16"/>
              </w:rPr>
              <w:t xml:space="preserve"> </w:t>
            </w:r>
            <w:r w:rsidRPr="00A01B9D">
              <w:rPr>
                <w:rFonts w:ascii="Arial" w:eastAsia="Arial" w:hAnsi="Arial" w:cs="Arial"/>
                <w:b/>
                <w:sz w:val="16"/>
              </w:rPr>
              <w:t>Jasličku</w:t>
            </w:r>
            <w:r w:rsidRPr="00A01B9D">
              <w:rPr>
                <w:rFonts w:ascii="Arial" w:eastAsia="Arial" w:hAnsi="Arial" w:cs="Arial"/>
                <w:b/>
                <w:spacing w:val="-17"/>
                <w:sz w:val="16"/>
              </w:rPr>
              <w:t xml:space="preserve"> </w:t>
            </w:r>
            <w:r w:rsidRPr="00A01B9D">
              <w:rPr>
                <w:rFonts w:ascii="Arial" w:eastAsia="Arial" w:hAnsi="Arial" w:cs="Arial"/>
                <w:b/>
                <w:sz w:val="16"/>
              </w:rPr>
              <w:t>grupu</w:t>
            </w:r>
            <w:r w:rsidRPr="00A01B9D">
              <w:rPr>
                <w:rFonts w:ascii="Arial" w:eastAsia="Arial" w:hAnsi="Arial" w:cs="Arial"/>
                <w:b/>
                <w:spacing w:val="-17"/>
                <w:sz w:val="16"/>
              </w:rPr>
              <w:t xml:space="preserve"> </w:t>
            </w:r>
            <w:r w:rsidRPr="00A01B9D">
              <w:rPr>
                <w:rFonts w:ascii="Arial" w:eastAsia="Arial" w:hAnsi="Arial" w:cs="Arial"/>
                <w:b/>
                <w:sz w:val="16"/>
              </w:rPr>
              <w:t>u</w:t>
            </w:r>
            <w:r w:rsidRPr="00A01B9D">
              <w:rPr>
                <w:rFonts w:ascii="Arial" w:eastAsia="Arial" w:hAnsi="Arial" w:cs="Arial"/>
                <w:b/>
                <w:spacing w:val="-17"/>
                <w:sz w:val="16"/>
              </w:rPr>
              <w:t xml:space="preserve"> </w:t>
            </w:r>
            <w:r w:rsidRPr="00A01B9D">
              <w:rPr>
                <w:rFonts w:ascii="Arial" w:eastAsia="Arial" w:hAnsi="Arial" w:cs="Arial"/>
                <w:b/>
                <w:sz w:val="16"/>
              </w:rPr>
              <w:t>DV</w:t>
            </w:r>
          </w:p>
        </w:tc>
        <w:tc>
          <w:tcPr>
            <w:tcW w:w="175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313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80.000,00</w:t>
            </w:r>
          </w:p>
        </w:tc>
        <w:tc>
          <w:tcPr>
            <w:tcW w:w="139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19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80.000,00</w:t>
            </w:r>
          </w:p>
        </w:tc>
        <w:tc>
          <w:tcPr>
            <w:tcW w:w="1351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5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528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7"/>
                <w:sz w:val="16"/>
              </w:rPr>
              <w:t>0</w:t>
            </w:r>
          </w:p>
        </w:tc>
      </w:tr>
      <w:tr w:rsidR="00A01B9D" w:rsidRPr="00A01B9D" w:rsidTr="00466026">
        <w:trPr>
          <w:trHeight w:val="293"/>
        </w:trPr>
        <w:tc>
          <w:tcPr>
            <w:tcW w:w="5992" w:type="dxa"/>
            <w:gridSpan w:val="2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42279121 Oprema i pripremanje dokumentacije za Jasličku grupu (5)</w:t>
            </w:r>
          </w:p>
        </w:tc>
        <w:tc>
          <w:tcPr>
            <w:tcW w:w="175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313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20.000,00</w:t>
            </w:r>
          </w:p>
        </w:tc>
        <w:tc>
          <w:tcPr>
            <w:tcW w:w="139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19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20.000,00</w:t>
            </w:r>
          </w:p>
        </w:tc>
        <w:tc>
          <w:tcPr>
            <w:tcW w:w="1351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5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528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7"/>
                <w:sz w:val="16"/>
              </w:rPr>
              <w:t>0</w:t>
            </w:r>
          </w:p>
        </w:tc>
      </w:tr>
      <w:tr w:rsidR="00A01B9D" w:rsidRPr="00A01B9D" w:rsidTr="00466026">
        <w:trPr>
          <w:trHeight w:val="292"/>
        </w:trPr>
        <w:tc>
          <w:tcPr>
            <w:tcW w:w="5992" w:type="dxa"/>
            <w:gridSpan w:val="2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tabs>
                <w:tab w:val="left" w:pos="883"/>
              </w:tabs>
              <w:spacing w:before="2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426</w:t>
            </w:r>
            <w:r w:rsidRPr="00A01B9D">
              <w:rPr>
                <w:rFonts w:ascii="Arial" w:eastAsia="Arial" w:hAnsi="Arial" w:cs="Arial"/>
                <w:b/>
                <w:sz w:val="16"/>
              </w:rPr>
              <w:tab/>
              <w:t>Nematerijalna</w:t>
            </w:r>
            <w:r w:rsidRPr="00A01B9D">
              <w:rPr>
                <w:rFonts w:ascii="Arial" w:eastAsia="Arial" w:hAnsi="Arial" w:cs="Arial"/>
                <w:b/>
                <w:spacing w:val="-30"/>
                <w:sz w:val="16"/>
              </w:rPr>
              <w:t xml:space="preserve"> </w:t>
            </w:r>
            <w:r w:rsidRPr="00A01B9D">
              <w:rPr>
                <w:rFonts w:ascii="Arial" w:eastAsia="Arial" w:hAnsi="Arial" w:cs="Arial"/>
                <w:b/>
                <w:sz w:val="16"/>
              </w:rPr>
              <w:t>proizvedenaimovina</w:t>
            </w:r>
          </w:p>
        </w:tc>
        <w:tc>
          <w:tcPr>
            <w:tcW w:w="175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39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351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7" w:after="0" w:line="240" w:lineRule="auto"/>
              <w:ind w:right="268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2.922,00</w:t>
            </w:r>
          </w:p>
        </w:tc>
        <w:tc>
          <w:tcPr>
            <w:tcW w:w="105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A01B9D" w:rsidRPr="00A01B9D" w:rsidTr="00466026">
        <w:trPr>
          <w:trHeight w:val="297"/>
        </w:trPr>
        <w:tc>
          <w:tcPr>
            <w:tcW w:w="5992" w:type="dxa"/>
            <w:gridSpan w:val="2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tabs>
                <w:tab w:val="left" w:pos="883"/>
              </w:tabs>
              <w:spacing w:before="27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4262</w:t>
            </w:r>
            <w:r w:rsidRPr="00A01B9D">
              <w:rPr>
                <w:rFonts w:ascii="Arial" w:eastAsia="Arial" w:hAnsi="Arial" w:cs="Arial"/>
                <w:b/>
                <w:sz w:val="16"/>
              </w:rPr>
              <w:tab/>
              <w:t>Ulaganja</w:t>
            </w:r>
            <w:r w:rsidRPr="00A01B9D">
              <w:rPr>
                <w:rFonts w:ascii="Arial" w:eastAsia="Arial" w:hAnsi="Arial" w:cs="Arial"/>
                <w:b/>
                <w:spacing w:val="-22"/>
                <w:sz w:val="16"/>
              </w:rPr>
              <w:t xml:space="preserve"> </w:t>
            </w:r>
            <w:r w:rsidRPr="00A01B9D">
              <w:rPr>
                <w:rFonts w:ascii="Arial" w:eastAsia="Arial" w:hAnsi="Arial" w:cs="Arial"/>
                <w:b/>
                <w:sz w:val="16"/>
              </w:rPr>
              <w:t>u</w:t>
            </w:r>
            <w:r w:rsidRPr="00A01B9D">
              <w:rPr>
                <w:rFonts w:ascii="Arial" w:eastAsia="Arial" w:hAnsi="Arial" w:cs="Arial"/>
                <w:b/>
                <w:spacing w:val="-19"/>
                <w:sz w:val="16"/>
              </w:rPr>
              <w:t xml:space="preserve"> </w:t>
            </w:r>
            <w:r w:rsidRPr="00A01B9D">
              <w:rPr>
                <w:rFonts w:ascii="Arial" w:eastAsia="Arial" w:hAnsi="Arial" w:cs="Arial"/>
                <w:b/>
                <w:sz w:val="16"/>
              </w:rPr>
              <w:t>računalne</w:t>
            </w:r>
            <w:r w:rsidRPr="00A01B9D">
              <w:rPr>
                <w:rFonts w:ascii="Arial" w:eastAsia="Arial" w:hAnsi="Arial" w:cs="Arial"/>
                <w:b/>
                <w:spacing w:val="-22"/>
                <w:sz w:val="16"/>
              </w:rPr>
              <w:t xml:space="preserve"> </w:t>
            </w:r>
            <w:r w:rsidRPr="00A01B9D">
              <w:rPr>
                <w:rFonts w:ascii="Arial" w:eastAsia="Arial" w:hAnsi="Arial" w:cs="Arial"/>
                <w:b/>
                <w:sz w:val="16"/>
              </w:rPr>
              <w:t>programe</w:t>
            </w:r>
          </w:p>
        </w:tc>
        <w:tc>
          <w:tcPr>
            <w:tcW w:w="175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39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351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30" w:after="0" w:line="240" w:lineRule="auto"/>
              <w:ind w:right="268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2.922,00</w:t>
            </w:r>
          </w:p>
        </w:tc>
        <w:tc>
          <w:tcPr>
            <w:tcW w:w="105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A01B9D" w:rsidRPr="00A01B9D" w:rsidTr="00466026">
        <w:trPr>
          <w:trHeight w:val="295"/>
        </w:trPr>
        <w:tc>
          <w:tcPr>
            <w:tcW w:w="5992" w:type="dxa"/>
            <w:gridSpan w:val="2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tabs>
                <w:tab w:val="left" w:pos="883"/>
              </w:tabs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42621</w:t>
            </w:r>
            <w:r w:rsidRPr="00A01B9D">
              <w:rPr>
                <w:rFonts w:ascii="Arial" w:eastAsia="Arial" w:hAnsi="Arial" w:cs="Arial"/>
                <w:b/>
                <w:sz w:val="16"/>
              </w:rPr>
              <w:tab/>
              <w:t>Ulaganja</w:t>
            </w:r>
            <w:r w:rsidRPr="00A01B9D">
              <w:rPr>
                <w:rFonts w:ascii="Arial" w:eastAsia="Arial" w:hAnsi="Arial" w:cs="Arial"/>
                <w:b/>
                <w:spacing w:val="-22"/>
                <w:sz w:val="16"/>
              </w:rPr>
              <w:t xml:space="preserve"> </w:t>
            </w:r>
            <w:r w:rsidRPr="00A01B9D">
              <w:rPr>
                <w:rFonts w:ascii="Arial" w:eastAsia="Arial" w:hAnsi="Arial" w:cs="Arial"/>
                <w:b/>
                <w:sz w:val="16"/>
              </w:rPr>
              <w:t>u</w:t>
            </w:r>
            <w:r w:rsidRPr="00A01B9D">
              <w:rPr>
                <w:rFonts w:ascii="Arial" w:eastAsia="Arial" w:hAnsi="Arial" w:cs="Arial"/>
                <w:b/>
                <w:spacing w:val="-19"/>
                <w:sz w:val="16"/>
              </w:rPr>
              <w:t xml:space="preserve"> </w:t>
            </w:r>
            <w:r w:rsidRPr="00A01B9D">
              <w:rPr>
                <w:rFonts w:ascii="Arial" w:eastAsia="Arial" w:hAnsi="Arial" w:cs="Arial"/>
                <w:b/>
                <w:sz w:val="16"/>
              </w:rPr>
              <w:t>računalne</w:t>
            </w:r>
            <w:r w:rsidRPr="00A01B9D">
              <w:rPr>
                <w:rFonts w:ascii="Arial" w:eastAsia="Arial" w:hAnsi="Arial" w:cs="Arial"/>
                <w:b/>
                <w:spacing w:val="-22"/>
                <w:sz w:val="16"/>
              </w:rPr>
              <w:t xml:space="preserve"> </w:t>
            </w:r>
            <w:r w:rsidRPr="00A01B9D">
              <w:rPr>
                <w:rFonts w:ascii="Arial" w:eastAsia="Arial" w:hAnsi="Arial" w:cs="Arial"/>
                <w:b/>
                <w:sz w:val="16"/>
              </w:rPr>
              <w:t>programe</w:t>
            </w:r>
          </w:p>
        </w:tc>
        <w:tc>
          <w:tcPr>
            <w:tcW w:w="1754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398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351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268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2.922,00</w:t>
            </w:r>
          </w:p>
        </w:tc>
        <w:tc>
          <w:tcPr>
            <w:tcW w:w="1054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A01B9D" w:rsidRPr="00A01B9D" w:rsidTr="00466026">
        <w:trPr>
          <w:trHeight w:val="405"/>
        </w:trPr>
        <w:tc>
          <w:tcPr>
            <w:tcW w:w="5992" w:type="dxa"/>
            <w:gridSpan w:val="2"/>
          </w:tcPr>
          <w:p w:rsidR="00A01B9D" w:rsidRPr="00A01B9D" w:rsidRDefault="00A01B9D" w:rsidP="00A01B9D">
            <w:pPr>
              <w:tabs>
                <w:tab w:val="left" w:pos="451"/>
                <w:tab w:val="left" w:pos="1483"/>
              </w:tabs>
              <w:spacing w:after="0" w:line="183" w:lineRule="exact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Gl</w:t>
            </w:r>
            <w:r w:rsidRPr="00A01B9D">
              <w:rPr>
                <w:rFonts w:ascii="Arial" w:eastAsia="Arial" w:hAnsi="Arial" w:cs="Arial"/>
                <w:b/>
                <w:sz w:val="16"/>
              </w:rPr>
              <w:tab/>
              <w:t>00103</w:t>
            </w:r>
            <w:r w:rsidRPr="00A01B9D">
              <w:rPr>
                <w:rFonts w:ascii="Arial" w:eastAsia="Arial" w:hAnsi="Arial" w:cs="Arial"/>
                <w:b/>
                <w:sz w:val="16"/>
              </w:rPr>
              <w:tab/>
              <w:t>KNJIŽNICA</w:t>
            </w:r>
          </w:p>
        </w:tc>
        <w:tc>
          <w:tcPr>
            <w:tcW w:w="1754" w:type="dxa"/>
          </w:tcPr>
          <w:p w:rsidR="00A01B9D" w:rsidRPr="00A01B9D" w:rsidRDefault="00A01B9D" w:rsidP="00A01B9D">
            <w:pPr>
              <w:spacing w:after="0" w:line="183" w:lineRule="exact"/>
              <w:ind w:right="313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87.500,00</w:t>
            </w:r>
          </w:p>
        </w:tc>
        <w:tc>
          <w:tcPr>
            <w:tcW w:w="1398" w:type="dxa"/>
          </w:tcPr>
          <w:p w:rsidR="00A01B9D" w:rsidRPr="00A01B9D" w:rsidRDefault="00A01B9D" w:rsidP="00A01B9D">
            <w:pPr>
              <w:spacing w:after="0" w:line="183" w:lineRule="exact"/>
              <w:ind w:right="19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87.500,00</w:t>
            </w:r>
          </w:p>
        </w:tc>
        <w:tc>
          <w:tcPr>
            <w:tcW w:w="1351" w:type="dxa"/>
          </w:tcPr>
          <w:p w:rsidR="00A01B9D" w:rsidRPr="00A01B9D" w:rsidRDefault="00A01B9D" w:rsidP="00A01B9D">
            <w:pPr>
              <w:spacing w:after="0" w:line="183" w:lineRule="exact"/>
              <w:ind w:right="268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55.515,00</w:t>
            </w:r>
          </w:p>
        </w:tc>
        <w:tc>
          <w:tcPr>
            <w:tcW w:w="1054" w:type="dxa"/>
          </w:tcPr>
          <w:p w:rsidR="00A01B9D" w:rsidRPr="00A01B9D" w:rsidRDefault="00A01B9D" w:rsidP="00A01B9D">
            <w:pPr>
              <w:spacing w:after="0" w:line="183" w:lineRule="exact"/>
              <w:ind w:right="528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63</w:t>
            </w:r>
          </w:p>
        </w:tc>
      </w:tr>
    </w:tbl>
    <w:p w:rsidR="00A01B9D" w:rsidRPr="00A01B9D" w:rsidRDefault="00A01B9D" w:rsidP="00A01B9D">
      <w:pPr>
        <w:widowControl w:val="0"/>
        <w:autoSpaceDE w:val="0"/>
        <w:autoSpaceDN w:val="0"/>
        <w:spacing w:after="0" w:line="183" w:lineRule="exact"/>
        <w:rPr>
          <w:rFonts w:ascii="Arial" w:eastAsia="Arial" w:hAnsi="Arial" w:cs="Arial"/>
          <w:sz w:val="16"/>
          <w:lang w:val="en-US"/>
        </w:rPr>
        <w:sectPr w:rsidR="00A01B9D" w:rsidRPr="00A01B9D">
          <w:pgSz w:w="11900" w:h="16850"/>
          <w:pgMar w:top="1500" w:right="140" w:bottom="1380" w:left="0" w:header="999" w:footer="1124" w:gutter="0"/>
          <w:cols w:space="720"/>
        </w:sectPr>
      </w:pPr>
    </w:p>
    <w:p w:rsidR="00A01B9D" w:rsidRPr="00A01B9D" w:rsidRDefault="00A01B9D" w:rsidP="00A01B9D">
      <w:pPr>
        <w:widowControl w:val="0"/>
        <w:autoSpaceDE w:val="0"/>
        <w:autoSpaceDN w:val="0"/>
        <w:spacing w:before="11" w:after="0" w:line="240" w:lineRule="auto"/>
        <w:rPr>
          <w:rFonts w:ascii="Times New Roman" w:eastAsia="Arial" w:hAnsi="Arial" w:cs="Arial"/>
          <w:szCs w:val="16"/>
          <w:lang w:val="en-US"/>
        </w:rPr>
      </w:pPr>
    </w:p>
    <w:tbl>
      <w:tblPr>
        <w:tblStyle w:val="TableNormal1"/>
        <w:tblW w:w="0" w:type="auto"/>
        <w:tblInd w:w="62" w:type="dxa"/>
        <w:tblLayout w:type="fixed"/>
        <w:tblLook w:val="01E0" w:firstRow="1" w:lastRow="1" w:firstColumn="1" w:lastColumn="1" w:noHBand="0" w:noVBand="0"/>
      </w:tblPr>
      <w:tblGrid>
        <w:gridCol w:w="490"/>
        <w:gridCol w:w="426"/>
        <w:gridCol w:w="5053"/>
        <w:gridCol w:w="1821"/>
        <w:gridCol w:w="1399"/>
        <w:gridCol w:w="1390"/>
        <w:gridCol w:w="586"/>
      </w:tblGrid>
      <w:tr w:rsidR="00A01B9D" w:rsidRPr="00A01B9D" w:rsidTr="00466026">
        <w:trPr>
          <w:trHeight w:val="359"/>
        </w:trPr>
        <w:tc>
          <w:tcPr>
            <w:tcW w:w="490" w:type="dxa"/>
            <w:tcBorders>
              <w:top w:val="single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426" w:type="dxa"/>
            <w:tcBorders>
              <w:top w:val="single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5053" w:type="dxa"/>
            <w:tcBorders>
              <w:top w:val="single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821" w:type="dxa"/>
            <w:tcBorders>
              <w:top w:val="single" w:sz="2" w:space="0" w:color="000000"/>
            </w:tcBorders>
          </w:tcPr>
          <w:p w:rsidR="00A01B9D" w:rsidRPr="00A01B9D" w:rsidRDefault="00A01B9D" w:rsidP="00A01B9D">
            <w:pPr>
              <w:spacing w:before="75" w:after="0" w:line="240" w:lineRule="auto"/>
              <w:ind w:right="316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w w:val="90"/>
                <w:sz w:val="16"/>
              </w:rPr>
              <w:t>8.785.100,00</w:t>
            </w:r>
          </w:p>
        </w:tc>
        <w:tc>
          <w:tcPr>
            <w:tcW w:w="1399" w:type="dxa"/>
            <w:tcBorders>
              <w:top w:val="single" w:sz="2" w:space="0" w:color="000000"/>
            </w:tcBorders>
          </w:tcPr>
          <w:p w:rsidR="00A01B9D" w:rsidRPr="00A01B9D" w:rsidRDefault="00A01B9D" w:rsidP="00A01B9D">
            <w:pPr>
              <w:spacing w:before="75" w:after="0" w:line="240" w:lineRule="auto"/>
              <w:ind w:right="198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w w:val="90"/>
                <w:sz w:val="16"/>
              </w:rPr>
              <w:t>8.785.100,00</w:t>
            </w:r>
          </w:p>
        </w:tc>
        <w:tc>
          <w:tcPr>
            <w:tcW w:w="1390" w:type="dxa"/>
            <w:tcBorders>
              <w:top w:val="single" w:sz="2" w:space="0" w:color="000000"/>
            </w:tcBorders>
          </w:tcPr>
          <w:p w:rsidR="00A01B9D" w:rsidRPr="00A01B9D" w:rsidRDefault="00A01B9D" w:rsidP="00A01B9D">
            <w:pPr>
              <w:spacing w:before="75" w:after="0" w:line="240" w:lineRule="auto"/>
              <w:ind w:right="308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w w:val="90"/>
                <w:sz w:val="16"/>
              </w:rPr>
              <w:t>4.965.233,00</w:t>
            </w:r>
          </w:p>
        </w:tc>
        <w:tc>
          <w:tcPr>
            <w:tcW w:w="586" w:type="dxa"/>
            <w:tcBorders>
              <w:top w:val="single" w:sz="2" w:space="0" w:color="000000"/>
            </w:tcBorders>
          </w:tcPr>
          <w:p w:rsidR="00A01B9D" w:rsidRPr="00A01B9D" w:rsidRDefault="00A01B9D" w:rsidP="00A01B9D">
            <w:pPr>
              <w:spacing w:before="75" w:after="0" w:line="240" w:lineRule="auto"/>
              <w:ind w:right="101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57</w:t>
            </w:r>
          </w:p>
        </w:tc>
      </w:tr>
      <w:tr w:rsidR="00A01B9D" w:rsidRPr="00A01B9D" w:rsidTr="00466026">
        <w:trPr>
          <w:trHeight w:val="219"/>
        </w:trPr>
        <w:tc>
          <w:tcPr>
            <w:tcW w:w="490" w:type="dxa"/>
            <w:tcBorders>
              <w:bottom w:val="single" w:sz="4" w:space="0" w:color="FFFFFF"/>
            </w:tcBorders>
            <w:shd w:val="clear" w:color="auto" w:fill="C0DFC0"/>
          </w:tcPr>
          <w:p w:rsidR="00A01B9D" w:rsidRPr="00A01B9D" w:rsidRDefault="00A01B9D" w:rsidP="00A01B9D">
            <w:pPr>
              <w:spacing w:after="0" w:line="180" w:lineRule="exact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Raz</w:t>
            </w:r>
          </w:p>
        </w:tc>
        <w:tc>
          <w:tcPr>
            <w:tcW w:w="426" w:type="dxa"/>
            <w:tcBorders>
              <w:bottom w:val="single" w:sz="4" w:space="0" w:color="FFFFFF"/>
            </w:tcBorders>
            <w:shd w:val="clear" w:color="auto" w:fill="C0DFC0"/>
          </w:tcPr>
          <w:p w:rsidR="00A01B9D" w:rsidRPr="00A01B9D" w:rsidRDefault="00A01B9D" w:rsidP="00A01B9D">
            <w:pPr>
              <w:spacing w:after="0" w:line="180" w:lineRule="exact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001</w:t>
            </w:r>
          </w:p>
        </w:tc>
        <w:tc>
          <w:tcPr>
            <w:tcW w:w="5053" w:type="dxa"/>
            <w:tcBorders>
              <w:bottom w:val="single" w:sz="4" w:space="0" w:color="FFFFFF"/>
            </w:tcBorders>
            <w:shd w:val="clear" w:color="auto" w:fill="C0DFC0"/>
          </w:tcPr>
          <w:p w:rsidR="00A01B9D" w:rsidRPr="00A01B9D" w:rsidRDefault="00A01B9D" w:rsidP="00A01B9D">
            <w:pPr>
              <w:spacing w:after="0" w:line="180" w:lineRule="exact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OPĆINA POSTIRA</w:t>
            </w:r>
          </w:p>
        </w:tc>
        <w:tc>
          <w:tcPr>
            <w:tcW w:w="1821" w:type="dxa"/>
            <w:tcBorders>
              <w:bottom w:val="single" w:sz="4" w:space="0" w:color="FFFFFF"/>
            </w:tcBorders>
            <w:shd w:val="clear" w:color="auto" w:fill="C0DFC0"/>
          </w:tcPr>
          <w:p w:rsidR="00A01B9D" w:rsidRPr="00A01B9D" w:rsidRDefault="00A01B9D" w:rsidP="00A01B9D">
            <w:pPr>
              <w:spacing w:after="0" w:line="180" w:lineRule="exact"/>
              <w:ind w:right="31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8.785.100,00</w:t>
            </w:r>
          </w:p>
        </w:tc>
        <w:tc>
          <w:tcPr>
            <w:tcW w:w="1399" w:type="dxa"/>
            <w:tcBorders>
              <w:bottom w:val="single" w:sz="4" w:space="0" w:color="FFFFFF"/>
            </w:tcBorders>
            <w:shd w:val="clear" w:color="auto" w:fill="C0DFC0"/>
          </w:tcPr>
          <w:p w:rsidR="00A01B9D" w:rsidRPr="00A01B9D" w:rsidRDefault="00A01B9D" w:rsidP="00A01B9D">
            <w:pPr>
              <w:spacing w:after="0" w:line="180" w:lineRule="exact"/>
              <w:ind w:right="19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8.785.100,00</w:t>
            </w:r>
          </w:p>
        </w:tc>
        <w:tc>
          <w:tcPr>
            <w:tcW w:w="1390" w:type="dxa"/>
            <w:tcBorders>
              <w:bottom w:val="single" w:sz="4" w:space="0" w:color="FFFFFF"/>
            </w:tcBorders>
            <w:shd w:val="clear" w:color="auto" w:fill="C0DFC0"/>
          </w:tcPr>
          <w:p w:rsidR="00A01B9D" w:rsidRPr="00A01B9D" w:rsidRDefault="00A01B9D" w:rsidP="00A01B9D">
            <w:pPr>
              <w:spacing w:after="0" w:line="180" w:lineRule="exact"/>
              <w:ind w:right="307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4.965.233,00</w:t>
            </w:r>
          </w:p>
        </w:tc>
        <w:tc>
          <w:tcPr>
            <w:tcW w:w="586" w:type="dxa"/>
            <w:tcBorders>
              <w:bottom w:val="single" w:sz="4" w:space="0" w:color="FFFFFF"/>
            </w:tcBorders>
            <w:shd w:val="clear" w:color="auto" w:fill="C0DFC0"/>
          </w:tcPr>
          <w:p w:rsidR="00A01B9D" w:rsidRPr="00A01B9D" w:rsidRDefault="00A01B9D" w:rsidP="00A01B9D">
            <w:pPr>
              <w:spacing w:after="0" w:line="180" w:lineRule="exact"/>
              <w:ind w:right="101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57</w:t>
            </w:r>
          </w:p>
        </w:tc>
      </w:tr>
      <w:tr w:rsidR="00A01B9D" w:rsidRPr="00A01B9D" w:rsidTr="00466026">
        <w:trPr>
          <w:trHeight w:val="232"/>
        </w:trPr>
        <w:tc>
          <w:tcPr>
            <w:tcW w:w="490" w:type="dxa"/>
            <w:tcBorders>
              <w:top w:val="single" w:sz="4" w:space="0" w:color="FFFFFF"/>
              <w:bottom w:val="single" w:sz="18" w:space="0" w:color="FFFFFF"/>
            </w:tcBorders>
            <w:shd w:val="clear" w:color="auto" w:fill="DFDFC0"/>
          </w:tcPr>
          <w:p w:rsidR="00A01B9D" w:rsidRPr="00A01B9D" w:rsidRDefault="00A01B9D" w:rsidP="00A01B9D">
            <w:pPr>
              <w:spacing w:after="0" w:line="173" w:lineRule="exact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Gl</w:t>
            </w:r>
          </w:p>
        </w:tc>
        <w:tc>
          <w:tcPr>
            <w:tcW w:w="426" w:type="dxa"/>
            <w:tcBorders>
              <w:top w:val="single" w:sz="4" w:space="0" w:color="FFFFFF"/>
              <w:bottom w:val="single" w:sz="18" w:space="0" w:color="FFFFFF"/>
            </w:tcBorders>
            <w:shd w:val="clear" w:color="auto" w:fill="DFDFC0"/>
          </w:tcPr>
          <w:p w:rsidR="00A01B9D" w:rsidRPr="00A01B9D" w:rsidRDefault="00A01B9D" w:rsidP="00A01B9D">
            <w:pPr>
              <w:spacing w:after="0" w:line="173" w:lineRule="exact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w w:val="90"/>
                <w:sz w:val="16"/>
              </w:rPr>
              <w:t>00103</w:t>
            </w:r>
          </w:p>
        </w:tc>
        <w:tc>
          <w:tcPr>
            <w:tcW w:w="5053" w:type="dxa"/>
            <w:tcBorders>
              <w:top w:val="single" w:sz="4" w:space="0" w:color="FFFFFF"/>
              <w:bottom w:val="single" w:sz="18" w:space="0" w:color="FFFFFF"/>
            </w:tcBorders>
            <w:shd w:val="clear" w:color="auto" w:fill="DFDFC0"/>
          </w:tcPr>
          <w:p w:rsidR="00A01B9D" w:rsidRPr="00A01B9D" w:rsidRDefault="00A01B9D" w:rsidP="00A01B9D">
            <w:pPr>
              <w:spacing w:after="0" w:line="173" w:lineRule="exact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KNJIŽNICA</w:t>
            </w:r>
          </w:p>
        </w:tc>
        <w:tc>
          <w:tcPr>
            <w:tcW w:w="1821" w:type="dxa"/>
            <w:tcBorders>
              <w:top w:val="single" w:sz="4" w:space="0" w:color="FFFFFF"/>
              <w:bottom w:val="single" w:sz="18" w:space="0" w:color="FFFFFF"/>
            </w:tcBorders>
            <w:shd w:val="clear" w:color="auto" w:fill="DFDFC0"/>
          </w:tcPr>
          <w:p w:rsidR="00A01B9D" w:rsidRPr="00A01B9D" w:rsidRDefault="00A01B9D" w:rsidP="00A01B9D">
            <w:pPr>
              <w:spacing w:after="0" w:line="173" w:lineRule="exact"/>
              <w:ind w:right="31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87.500,00</w:t>
            </w:r>
          </w:p>
        </w:tc>
        <w:tc>
          <w:tcPr>
            <w:tcW w:w="1399" w:type="dxa"/>
            <w:tcBorders>
              <w:top w:val="single" w:sz="4" w:space="0" w:color="FFFFFF"/>
              <w:bottom w:val="single" w:sz="18" w:space="0" w:color="FFFFFF"/>
            </w:tcBorders>
            <w:shd w:val="clear" w:color="auto" w:fill="DFDFC0"/>
          </w:tcPr>
          <w:p w:rsidR="00A01B9D" w:rsidRPr="00A01B9D" w:rsidRDefault="00A01B9D" w:rsidP="00A01B9D">
            <w:pPr>
              <w:spacing w:after="0" w:line="173" w:lineRule="exact"/>
              <w:ind w:right="19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87.500,00</w:t>
            </w:r>
          </w:p>
        </w:tc>
        <w:tc>
          <w:tcPr>
            <w:tcW w:w="1390" w:type="dxa"/>
            <w:tcBorders>
              <w:top w:val="single" w:sz="4" w:space="0" w:color="FFFFFF"/>
              <w:bottom w:val="single" w:sz="18" w:space="0" w:color="FFFFFF"/>
            </w:tcBorders>
            <w:shd w:val="clear" w:color="auto" w:fill="DFDFC0"/>
          </w:tcPr>
          <w:p w:rsidR="00A01B9D" w:rsidRPr="00A01B9D" w:rsidRDefault="00A01B9D" w:rsidP="00A01B9D">
            <w:pPr>
              <w:spacing w:after="0" w:line="173" w:lineRule="exact"/>
              <w:ind w:right="30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55.515,00</w:t>
            </w:r>
          </w:p>
        </w:tc>
        <w:tc>
          <w:tcPr>
            <w:tcW w:w="586" w:type="dxa"/>
            <w:tcBorders>
              <w:top w:val="single" w:sz="4" w:space="0" w:color="FFFFFF"/>
              <w:bottom w:val="single" w:sz="18" w:space="0" w:color="FFFFFF"/>
            </w:tcBorders>
            <w:shd w:val="clear" w:color="auto" w:fill="DFDFC0"/>
          </w:tcPr>
          <w:p w:rsidR="00A01B9D" w:rsidRPr="00A01B9D" w:rsidRDefault="00A01B9D" w:rsidP="00A01B9D">
            <w:pPr>
              <w:spacing w:after="0" w:line="173" w:lineRule="exact"/>
              <w:ind w:right="101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63</w:t>
            </w:r>
          </w:p>
        </w:tc>
      </w:tr>
      <w:tr w:rsidR="00A01B9D" w:rsidRPr="00A01B9D" w:rsidTr="00466026">
        <w:trPr>
          <w:trHeight w:val="275"/>
        </w:trPr>
        <w:tc>
          <w:tcPr>
            <w:tcW w:w="490" w:type="dxa"/>
            <w:tcBorders>
              <w:top w:val="single" w:sz="18" w:space="0" w:color="FFFFFF"/>
              <w:bottom w:val="dotted" w:sz="2" w:space="0" w:color="000000"/>
            </w:tcBorders>
            <w:shd w:val="clear" w:color="auto" w:fill="7EDFC0"/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w w:val="97"/>
                <w:sz w:val="16"/>
              </w:rPr>
              <w:t>3</w:t>
            </w:r>
          </w:p>
        </w:tc>
        <w:tc>
          <w:tcPr>
            <w:tcW w:w="426" w:type="dxa"/>
            <w:tcBorders>
              <w:top w:val="single" w:sz="18" w:space="0" w:color="FFFFFF"/>
              <w:bottom w:val="dotted" w:sz="2" w:space="0" w:color="000000"/>
            </w:tcBorders>
            <w:shd w:val="clear" w:color="auto" w:fill="7EDFC0"/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5053" w:type="dxa"/>
            <w:tcBorders>
              <w:top w:val="single" w:sz="18" w:space="0" w:color="FFFFFF"/>
              <w:bottom w:val="dotted" w:sz="2" w:space="0" w:color="000000"/>
            </w:tcBorders>
            <w:shd w:val="clear" w:color="auto" w:fill="7EDFC0"/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Rashodi poslovanja</w:t>
            </w:r>
          </w:p>
        </w:tc>
        <w:tc>
          <w:tcPr>
            <w:tcW w:w="1821" w:type="dxa"/>
            <w:tcBorders>
              <w:top w:val="single" w:sz="18" w:space="0" w:color="FFFFFF"/>
              <w:bottom w:val="dotted" w:sz="2" w:space="0" w:color="000000"/>
            </w:tcBorders>
            <w:shd w:val="clear" w:color="auto" w:fill="7EDFC0"/>
          </w:tcPr>
          <w:p w:rsidR="00A01B9D" w:rsidRPr="00A01B9D" w:rsidRDefault="00A01B9D" w:rsidP="00A01B9D">
            <w:pPr>
              <w:spacing w:before="23" w:after="0" w:line="240" w:lineRule="auto"/>
              <w:ind w:right="31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62.500,00</w:t>
            </w:r>
          </w:p>
        </w:tc>
        <w:tc>
          <w:tcPr>
            <w:tcW w:w="1399" w:type="dxa"/>
            <w:tcBorders>
              <w:top w:val="single" w:sz="18" w:space="0" w:color="FFFFFF"/>
              <w:bottom w:val="dotted" w:sz="2" w:space="0" w:color="000000"/>
            </w:tcBorders>
            <w:shd w:val="clear" w:color="auto" w:fill="7EDFC0"/>
          </w:tcPr>
          <w:p w:rsidR="00A01B9D" w:rsidRPr="00A01B9D" w:rsidRDefault="00A01B9D" w:rsidP="00A01B9D">
            <w:pPr>
              <w:spacing w:before="23" w:after="0" w:line="240" w:lineRule="auto"/>
              <w:ind w:right="19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62.500,00</w:t>
            </w:r>
          </w:p>
        </w:tc>
        <w:tc>
          <w:tcPr>
            <w:tcW w:w="1390" w:type="dxa"/>
            <w:tcBorders>
              <w:top w:val="single" w:sz="18" w:space="0" w:color="FFFFFF"/>
              <w:bottom w:val="dotted" w:sz="2" w:space="0" w:color="000000"/>
            </w:tcBorders>
            <w:shd w:val="clear" w:color="auto" w:fill="7EDFC0"/>
          </w:tcPr>
          <w:p w:rsidR="00A01B9D" w:rsidRPr="00A01B9D" w:rsidRDefault="00A01B9D" w:rsidP="00A01B9D">
            <w:pPr>
              <w:spacing w:before="23" w:after="0" w:line="240" w:lineRule="auto"/>
              <w:ind w:right="309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43.474,00</w:t>
            </w:r>
          </w:p>
        </w:tc>
        <w:tc>
          <w:tcPr>
            <w:tcW w:w="586" w:type="dxa"/>
            <w:tcBorders>
              <w:top w:val="single" w:sz="18" w:space="0" w:color="FFFFFF"/>
              <w:bottom w:val="dotted" w:sz="2" w:space="0" w:color="000000"/>
            </w:tcBorders>
            <w:shd w:val="clear" w:color="auto" w:fill="7EDFC0"/>
          </w:tcPr>
          <w:p w:rsidR="00A01B9D" w:rsidRPr="00A01B9D" w:rsidRDefault="00A01B9D" w:rsidP="00A01B9D">
            <w:pPr>
              <w:spacing w:before="23" w:after="0" w:line="240" w:lineRule="auto"/>
              <w:ind w:right="101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70</w:t>
            </w:r>
          </w:p>
        </w:tc>
      </w:tr>
      <w:tr w:rsidR="00A01B9D" w:rsidRPr="00A01B9D" w:rsidTr="00466026">
        <w:trPr>
          <w:trHeight w:val="293"/>
        </w:trPr>
        <w:tc>
          <w:tcPr>
            <w:tcW w:w="490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DFDFC0"/>
          </w:tcPr>
          <w:p w:rsidR="00A01B9D" w:rsidRPr="00A01B9D" w:rsidRDefault="00A01B9D" w:rsidP="00A01B9D">
            <w:pPr>
              <w:spacing w:before="21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32</w:t>
            </w:r>
          </w:p>
        </w:tc>
        <w:tc>
          <w:tcPr>
            <w:tcW w:w="426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DFDFC0"/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5053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DFDFC0"/>
          </w:tcPr>
          <w:p w:rsidR="00A01B9D" w:rsidRPr="00A01B9D" w:rsidRDefault="00A01B9D" w:rsidP="00A01B9D">
            <w:pPr>
              <w:spacing w:before="21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Materijalni rashodi</w:t>
            </w:r>
          </w:p>
        </w:tc>
        <w:tc>
          <w:tcPr>
            <w:tcW w:w="1821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DFDFC0"/>
          </w:tcPr>
          <w:p w:rsidR="00A01B9D" w:rsidRPr="00A01B9D" w:rsidRDefault="00A01B9D" w:rsidP="00A01B9D">
            <w:pPr>
              <w:spacing w:before="24" w:after="0" w:line="240" w:lineRule="auto"/>
              <w:ind w:right="31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62.500,00</w:t>
            </w:r>
          </w:p>
        </w:tc>
        <w:tc>
          <w:tcPr>
            <w:tcW w:w="1399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DFDFC0"/>
          </w:tcPr>
          <w:p w:rsidR="00A01B9D" w:rsidRPr="00A01B9D" w:rsidRDefault="00A01B9D" w:rsidP="00A01B9D">
            <w:pPr>
              <w:spacing w:before="24" w:after="0" w:line="240" w:lineRule="auto"/>
              <w:ind w:right="19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62.500,00</w:t>
            </w:r>
          </w:p>
        </w:tc>
        <w:tc>
          <w:tcPr>
            <w:tcW w:w="1390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DFDFC0"/>
          </w:tcPr>
          <w:p w:rsidR="00A01B9D" w:rsidRPr="00A01B9D" w:rsidRDefault="00A01B9D" w:rsidP="00A01B9D">
            <w:pPr>
              <w:spacing w:before="24" w:after="0" w:line="240" w:lineRule="auto"/>
              <w:ind w:right="309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42.646,00</w:t>
            </w:r>
          </w:p>
        </w:tc>
        <w:tc>
          <w:tcPr>
            <w:tcW w:w="586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DFDFC0"/>
          </w:tcPr>
          <w:p w:rsidR="00A01B9D" w:rsidRPr="00A01B9D" w:rsidRDefault="00A01B9D" w:rsidP="00A01B9D">
            <w:pPr>
              <w:spacing w:before="24" w:after="0" w:line="240" w:lineRule="auto"/>
              <w:ind w:right="101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68</w:t>
            </w:r>
          </w:p>
        </w:tc>
      </w:tr>
      <w:tr w:rsidR="00A01B9D" w:rsidRPr="00A01B9D" w:rsidTr="00466026">
        <w:trPr>
          <w:trHeight w:val="292"/>
        </w:trPr>
        <w:tc>
          <w:tcPr>
            <w:tcW w:w="49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322</w:t>
            </w:r>
          </w:p>
        </w:tc>
        <w:tc>
          <w:tcPr>
            <w:tcW w:w="42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505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Rashodi za materijal i energiju</w:t>
            </w:r>
          </w:p>
        </w:tc>
        <w:tc>
          <w:tcPr>
            <w:tcW w:w="1821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31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8.000,00</w:t>
            </w:r>
          </w:p>
        </w:tc>
        <w:tc>
          <w:tcPr>
            <w:tcW w:w="139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19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8.000,00</w:t>
            </w:r>
          </w:p>
        </w:tc>
        <w:tc>
          <w:tcPr>
            <w:tcW w:w="139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309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4.083,00</w:t>
            </w:r>
          </w:p>
        </w:tc>
        <w:tc>
          <w:tcPr>
            <w:tcW w:w="58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101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51</w:t>
            </w:r>
          </w:p>
        </w:tc>
      </w:tr>
      <w:tr w:rsidR="00A01B9D" w:rsidRPr="00A01B9D" w:rsidTr="00466026">
        <w:trPr>
          <w:trHeight w:val="292"/>
        </w:trPr>
        <w:tc>
          <w:tcPr>
            <w:tcW w:w="49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3221</w:t>
            </w:r>
          </w:p>
        </w:tc>
        <w:tc>
          <w:tcPr>
            <w:tcW w:w="42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505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Uredski materijal i ostali materijalni rashodi</w:t>
            </w:r>
          </w:p>
        </w:tc>
        <w:tc>
          <w:tcPr>
            <w:tcW w:w="1821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31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6.000,00</w:t>
            </w:r>
          </w:p>
        </w:tc>
        <w:tc>
          <w:tcPr>
            <w:tcW w:w="139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19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6.000,00</w:t>
            </w:r>
          </w:p>
        </w:tc>
        <w:tc>
          <w:tcPr>
            <w:tcW w:w="139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309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3.314,00</w:t>
            </w:r>
          </w:p>
        </w:tc>
        <w:tc>
          <w:tcPr>
            <w:tcW w:w="58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101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55</w:t>
            </w:r>
          </w:p>
        </w:tc>
      </w:tr>
      <w:tr w:rsidR="00A01B9D" w:rsidRPr="00A01B9D" w:rsidTr="00466026">
        <w:trPr>
          <w:trHeight w:val="292"/>
        </w:trPr>
        <w:tc>
          <w:tcPr>
            <w:tcW w:w="916" w:type="dxa"/>
            <w:gridSpan w:val="2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322112</w:t>
            </w:r>
          </w:p>
        </w:tc>
        <w:tc>
          <w:tcPr>
            <w:tcW w:w="505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Uredski materijal- knjižnica</w:t>
            </w:r>
          </w:p>
        </w:tc>
        <w:tc>
          <w:tcPr>
            <w:tcW w:w="1821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7" w:after="0" w:line="240" w:lineRule="auto"/>
              <w:ind w:right="31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5.000,00</w:t>
            </w:r>
          </w:p>
        </w:tc>
        <w:tc>
          <w:tcPr>
            <w:tcW w:w="139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7" w:after="0" w:line="240" w:lineRule="auto"/>
              <w:ind w:right="19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5.000,00</w:t>
            </w:r>
          </w:p>
        </w:tc>
        <w:tc>
          <w:tcPr>
            <w:tcW w:w="139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7" w:after="0" w:line="240" w:lineRule="auto"/>
              <w:ind w:right="309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3.314,00</w:t>
            </w:r>
          </w:p>
        </w:tc>
        <w:tc>
          <w:tcPr>
            <w:tcW w:w="58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7" w:after="0" w:line="240" w:lineRule="auto"/>
              <w:ind w:right="101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66</w:t>
            </w:r>
          </w:p>
        </w:tc>
      </w:tr>
      <w:tr w:rsidR="00A01B9D" w:rsidRPr="00A01B9D" w:rsidTr="00466026">
        <w:trPr>
          <w:trHeight w:val="297"/>
        </w:trPr>
        <w:tc>
          <w:tcPr>
            <w:tcW w:w="916" w:type="dxa"/>
            <w:gridSpan w:val="2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322142</w:t>
            </w:r>
          </w:p>
        </w:tc>
        <w:tc>
          <w:tcPr>
            <w:tcW w:w="505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Materijal za čišćenje-Knjižnica</w:t>
            </w:r>
          </w:p>
        </w:tc>
        <w:tc>
          <w:tcPr>
            <w:tcW w:w="1821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7" w:after="0" w:line="240" w:lineRule="auto"/>
              <w:ind w:right="31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1.000,00</w:t>
            </w:r>
          </w:p>
        </w:tc>
        <w:tc>
          <w:tcPr>
            <w:tcW w:w="139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7" w:after="0" w:line="240" w:lineRule="auto"/>
              <w:ind w:right="19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1.000,00</w:t>
            </w:r>
          </w:p>
        </w:tc>
        <w:tc>
          <w:tcPr>
            <w:tcW w:w="139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58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7" w:after="0" w:line="240" w:lineRule="auto"/>
              <w:ind w:right="101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7"/>
                <w:sz w:val="16"/>
              </w:rPr>
              <w:t>0</w:t>
            </w:r>
          </w:p>
        </w:tc>
      </w:tr>
      <w:tr w:rsidR="00A01B9D" w:rsidRPr="00A01B9D" w:rsidTr="00466026">
        <w:trPr>
          <w:trHeight w:val="293"/>
        </w:trPr>
        <w:tc>
          <w:tcPr>
            <w:tcW w:w="49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1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3225</w:t>
            </w:r>
          </w:p>
        </w:tc>
        <w:tc>
          <w:tcPr>
            <w:tcW w:w="42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505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1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Sitni inventar i auto gume</w:t>
            </w:r>
          </w:p>
        </w:tc>
        <w:tc>
          <w:tcPr>
            <w:tcW w:w="1821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3" w:after="0" w:line="240" w:lineRule="auto"/>
              <w:ind w:right="31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2.000,00</w:t>
            </w:r>
          </w:p>
        </w:tc>
        <w:tc>
          <w:tcPr>
            <w:tcW w:w="139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3" w:after="0" w:line="240" w:lineRule="auto"/>
              <w:ind w:right="19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2.000,00</w:t>
            </w:r>
          </w:p>
        </w:tc>
        <w:tc>
          <w:tcPr>
            <w:tcW w:w="139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3" w:after="0" w:line="240" w:lineRule="auto"/>
              <w:ind w:right="311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769,00</w:t>
            </w:r>
          </w:p>
        </w:tc>
        <w:tc>
          <w:tcPr>
            <w:tcW w:w="58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3" w:after="0" w:line="240" w:lineRule="auto"/>
              <w:ind w:right="101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38</w:t>
            </w:r>
          </w:p>
        </w:tc>
      </w:tr>
      <w:tr w:rsidR="00A01B9D" w:rsidRPr="00A01B9D" w:rsidTr="00466026">
        <w:trPr>
          <w:trHeight w:val="292"/>
        </w:trPr>
        <w:tc>
          <w:tcPr>
            <w:tcW w:w="916" w:type="dxa"/>
            <w:gridSpan w:val="2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322512</w:t>
            </w:r>
          </w:p>
        </w:tc>
        <w:tc>
          <w:tcPr>
            <w:tcW w:w="505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Sitan inventar -Knjižnica</w:t>
            </w:r>
          </w:p>
        </w:tc>
        <w:tc>
          <w:tcPr>
            <w:tcW w:w="1821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31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2.000,00</w:t>
            </w:r>
          </w:p>
        </w:tc>
        <w:tc>
          <w:tcPr>
            <w:tcW w:w="139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19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2.000,00</w:t>
            </w:r>
          </w:p>
        </w:tc>
        <w:tc>
          <w:tcPr>
            <w:tcW w:w="139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311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769,00</w:t>
            </w:r>
          </w:p>
        </w:tc>
        <w:tc>
          <w:tcPr>
            <w:tcW w:w="58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101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38</w:t>
            </w:r>
          </w:p>
        </w:tc>
      </w:tr>
      <w:tr w:rsidR="00A01B9D" w:rsidRPr="00A01B9D" w:rsidTr="00466026">
        <w:trPr>
          <w:trHeight w:val="292"/>
        </w:trPr>
        <w:tc>
          <w:tcPr>
            <w:tcW w:w="49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323</w:t>
            </w:r>
          </w:p>
        </w:tc>
        <w:tc>
          <w:tcPr>
            <w:tcW w:w="42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505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Rashodi za usluge</w:t>
            </w:r>
          </w:p>
        </w:tc>
        <w:tc>
          <w:tcPr>
            <w:tcW w:w="1821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31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54.500,00</w:t>
            </w:r>
          </w:p>
        </w:tc>
        <w:tc>
          <w:tcPr>
            <w:tcW w:w="139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19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54.500,00</w:t>
            </w:r>
          </w:p>
        </w:tc>
        <w:tc>
          <w:tcPr>
            <w:tcW w:w="139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309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38.489,00</w:t>
            </w:r>
          </w:p>
        </w:tc>
        <w:tc>
          <w:tcPr>
            <w:tcW w:w="58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101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71</w:t>
            </w:r>
          </w:p>
        </w:tc>
      </w:tr>
      <w:tr w:rsidR="00A01B9D" w:rsidRPr="00A01B9D" w:rsidTr="00466026">
        <w:trPr>
          <w:trHeight w:val="295"/>
        </w:trPr>
        <w:tc>
          <w:tcPr>
            <w:tcW w:w="49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3231</w:t>
            </w:r>
          </w:p>
        </w:tc>
        <w:tc>
          <w:tcPr>
            <w:tcW w:w="42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505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Usluge telefona, pošte i prijevoza</w:t>
            </w:r>
          </w:p>
        </w:tc>
        <w:tc>
          <w:tcPr>
            <w:tcW w:w="1821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5" w:after="0" w:line="240" w:lineRule="auto"/>
              <w:ind w:right="31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4.500,00</w:t>
            </w:r>
          </w:p>
        </w:tc>
        <w:tc>
          <w:tcPr>
            <w:tcW w:w="139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5" w:after="0" w:line="240" w:lineRule="auto"/>
              <w:ind w:right="19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4.500,00</w:t>
            </w:r>
          </w:p>
        </w:tc>
        <w:tc>
          <w:tcPr>
            <w:tcW w:w="139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5" w:after="0" w:line="240" w:lineRule="auto"/>
              <w:ind w:right="309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1.944,00</w:t>
            </w:r>
          </w:p>
        </w:tc>
        <w:tc>
          <w:tcPr>
            <w:tcW w:w="58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5" w:after="0" w:line="240" w:lineRule="auto"/>
              <w:ind w:right="101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43</w:t>
            </w:r>
          </w:p>
        </w:tc>
      </w:tr>
      <w:tr w:rsidR="00A01B9D" w:rsidRPr="00A01B9D" w:rsidTr="00466026">
        <w:trPr>
          <w:trHeight w:val="292"/>
        </w:trPr>
        <w:tc>
          <w:tcPr>
            <w:tcW w:w="916" w:type="dxa"/>
            <w:gridSpan w:val="2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3231102</w:t>
            </w:r>
          </w:p>
        </w:tc>
        <w:tc>
          <w:tcPr>
            <w:tcW w:w="505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Usluge telefona- Knjižnica</w:t>
            </w:r>
          </w:p>
        </w:tc>
        <w:tc>
          <w:tcPr>
            <w:tcW w:w="1821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31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4.000,00</w:t>
            </w:r>
          </w:p>
        </w:tc>
        <w:tc>
          <w:tcPr>
            <w:tcW w:w="139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19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4.000,00</w:t>
            </w:r>
          </w:p>
        </w:tc>
        <w:tc>
          <w:tcPr>
            <w:tcW w:w="139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309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1.828,00</w:t>
            </w:r>
          </w:p>
        </w:tc>
        <w:tc>
          <w:tcPr>
            <w:tcW w:w="58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101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46</w:t>
            </w:r>
          </w:p>
        </w:tc>
      </w:tr>
      <w:tr w:rsidR="00A01B9D" w:rsidRPr="00A01B9D" w:rsidTr="00466026">
        <w:trPr>
          <w:trHeight w:val="297"/>
        </w:trPr>
        <w:tc>
          <w:tcPr>
            <w:tcW w:w="916" w:type="dxa"/>
            <w:gridSpan w:val="2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323132</w:t>
            </w:r>
          </w:p>
        </w:tc>
        <w:tc>
          <w:tcPr>
            <w:tcW w:w="505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Poštanski troškovi- Knjižnica</w:t>
            </w:r>
          </w:p>
        </w:tc>
        <w:tc>
          <w:tcPr>
            <w:tcW w:w="1821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7" w:after="0" w:line="240" w:lineRule="auto"/>
              <w:ind w:right="31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500,00</w:t>
            </w:r>
          </w:p>
        </w:tc>
        <w:tc>
          <w:tcPr>
            <w:tcW w:w="139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7" w:after="0" w:line="240" w:lineRule="auto"/>
              <w:ind w:right="198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500,00</w:t>
            </w:r>
          </w:p>
        </w:tc>
        <w:tc>
          <w:tcPr>
            <w:tcW w:w="139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7" w:after="0" w:line="240" w:lineRule="auto"/>
              <w:ind w:right="311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116,00</w:t>
            </w:r>
          </w:p>
        </w:tc>
        <w:tc>
          <w:tcPr>
            <w:tcW w:w="58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7" w:after="0" w:line="240" w:lineRule="auto"/>
              <w:ind w:right="101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23</w:t>
            </w:r>
          </w:p>
        </w:tc>
      </w:tr>
      <w:tr w:rsidR="00A01B9D" w:rsidRPr="00A01B9D" w:rsidTr="00466026">
        <w:trPr>
          <w:trHeight w:val="292"/>
        </w:trPr>
        <w:tc>
          <w:tcPr>
            <w:tcW w:w="49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3237</w:t>
            </w:r>
          </w:p>
        </w:tc>
        <w:tc>
          <w:tcPr>
            <w:tcW w:w="42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505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Intelektualne i osobne usluge</w:t>
            </w:r>
          </w:p>
        </w:tc>
        <w:tc>
          <w:tcPr>
            <w:tcW w:w="1821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31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50.000,00</w:t>
            </w:r>
          </w:p>
        </w:tc>
        <w:tc>
          <w:tcPr>
            <w:tcW w:w="139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19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50.000,00</w:t>
            </w:r>
          </w:p>
        </w:tc>
        <w:tc>
          <w:tcPr>
            <w:tcW w:w="139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309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36.360,00</w:t>
            </w:r>
          </w:p>
        </w:tc>
        <w:tc>
          <w:tcPr>
            <w:tcW w:w="58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101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73</w:t>
            </w:r>
          </w:p>
        </w:tc>
      </w:tr>
      <w:tr w:rsidR="00A01B9D" w:rsidRPr="00A01B9D" w:rsidTr="00466026">
        <w:trPr>
          <w:trHeight w:val="292"/>
        </w:trPr>
        <w:tc>
          <w:tcPr>
            <w:tcW w:w="916" w:type="dxa"/>
            <w:gridSpan w:val="2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323720</w:t>
            </w:r>
          </w:p>
        </w:tc>
        <w:tc>
          <w:tcPr>
            <w:tcW w:w="505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Ugovori o djelu - knjižnica</w:t>
            </w:r>
          </w:p>
        </w:tc>
        <w:tc>
          <w:tcPr>
            <w:tcW w:w="1821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31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50.000,00</w:t>
            </w:r>
          </w:p>
        </w:tc>
        <w:tc>
          <w:tcPr>
            <w:tcW w:w="139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19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50.000,00</w:t>
            </w:r>
          </w:p>
        </w:tc>
        <w:tc>
          <w:tcPr>
            <w:tcW w:w="139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309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18.860,00</w:t>
            </w:r>
          </w:p>
        </w:tc>
        <w:tc>
          <w:tcPr>
            <w:tcW w:w="58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101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38</w:t>
            </w:r>
          </w:p>
        </w:tc>
      </w:tr>
      <w:tr w:rsidR="00A01B9D" w:rsidRPr="00A01B9D" w:rsidTr="00466026">
        <w:trPr>
          <w:trHeight w:val="292"/>
        </w:trPr>
        <w:tc>
          <w:tcPr>
            <w:tcW w:w="916" w:type="dxa"/>
            <w:gridSpan w:val="2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3237990</w:t>
            </w:r>
          </w:p>
        </w:tc>
        <w:tc>
          <w:tcPr>
            <w:tcW w:w="505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Ostale int.usl.-voñenje fiskalne,ureñ.web str. i sl.</w:t>
            </w:r>
          </w:p>
        </w:tc>
        <w:tc>
          <w:tcPr>
            <w:tcW w:w="1821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39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39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309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17.500,00</w:t>
            </w:r>
          </w:p>
        </w:tc>
        <w:tc>
          <w:tcPr>
            <w:tcW w:w="58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A01B9D" w:rsidRPr="00A01B9D" w:rsidTr="00466026">
        <w:trPr>
          <w:trHeight w:val="292"/>
        </w:trPr>
        <w:tc>
          <w:tcPr>
            <w:tcW w:w="49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3239</w:t>
            </w:r>
          </w:p>
        </w:tc>
        <w:tc>
          <w:tcPr>
            <w:tcW w:w="42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505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Ostale usluge</w:t>
            </w:r>
          </w:p>
        </w:tc>
        <w:tc>
          <w:tcPr>
            <w:tcW w:w="1821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39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39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311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185,00</w:t>
            </w:r>
          </w:p>
        </w:tc>
        <w:tc>
          <w:tcPr>
            <w:tcW w:w="58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A01B9D" w:rsidRPr="00A01B9D" w:rsidTr="00466026">
        <w:trPr>
          <w:trHeight w:val="292"/>
        </w:trPr>
        <w:tc>
          <w:tcPr>
            <w:tcW w:w="49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32391</w:t>
            </w:r>
          </w:p>
        </w:tc>
        <w:tc>
          <w:tcPr>
            <w:tcW w:w="42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505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Grafičke i tiskarske usluge, usluge kopiranja i uvezivanja i</w:t>
            </w:r>
          </w:p>
        </w:tc>
        <w:tc>
          <w:tcPr>
            <w:tcW w:w="1821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39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39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311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185,00</w:t>
            </w:r>
          </w:p>
        </w:tc>
        <w:tc>
          <w:tcPr>
            <w:tcW w:w="58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A01B9D" w:rsidRPr="00A01B9D" w:rsidTr="00466026">
        <w:trPr>
          <w:trHeight w:val="295"/>
        </w:trPr>
        <w:tc>
          <w:tcPr>
            <w:tcW w:w="49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329</w:t>
            </w:r>
          </w:p>
        </w:tc>
        <w:tc>
          <w:tcPr>
            <w:tcW w:w="42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505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Ostali nespomenuti rashodi poslovanja</w:t>
            </w:r>
          </w:p>
        </w:tc>
        <w:tc>
          <w:tcPr>
            <w:tcW w:w="1821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39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39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308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74,00</w:t>
            </w:r>
          </w:p>
        </w:tc>
        <w:tc>
          <w:tcPr>
            <w:tcW w:w="58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A01B9D" w:rsidRPr="00A01B9D" w:rsidTr="00466026">
        <w:trPr>
          <w:trHeight w:val="295"/>
        </w:trPr>
        <w:tc>
          <w:tcPr>
            <w:tcW w:w="49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3293</w:t>
            </w:r>
          </w:p>
        </w:tc>
        <w:tc>
          <w:tcPr>
            <w:tcW w:w="42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505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Reprezentacija</w:t>
            </w:r>
          </w:p>
        </w:tc>
        <w:tc>
          <w:tcPr>
            <w:tcW w:w="1821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39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39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7" w:after="0" w:line="240" w:lineRule="auto"/>
              <w:ind w:right="308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74,00</w:t>
            </w:r>
          </w:p>
        </w:tc>
        <w:tc>
          <w:tcPr>
            <w:tcW w:w="58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A01B9D" w:rsidRPr="00A01B9D" w:rsidTr="00466026">
        <w:trPr>
          <w:trHeight w:val="295"/>
        </w:trPr>
        <w:tc>
          <w:tcPr>
            <w:tcW w:w="49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32931</w:t>
            </w:r>
          </w:p>
        </w:tc>
        <w:tc>
          <w:tcPr>
            <w:tcW w:w="42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505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Reprezentacija</w:t>
            </w:r>
          </w:p>
        </w:tc>
        <w:tc>
          <w:tcPr>
            <w:tcW w:w="1821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39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39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308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74,00</w:t>
            </w:r>
          </w:p>
        </w:tc>
        <w:tc>
          <w:tcPr>
            <w:tcW w:w="58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A01B9D" w:rsidRPr="00A01B9D" w:rsidTr="00466026">
        <w:trPr>
          <w:trHeight w:val="292"/>
        </w:trPr>
        <w:tc>
          <w:tcPr>
            <w:tcW w:w="490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DFDFC0"/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34</w:t>
            </w:r>
          </w:p>
        </w:tc>
        <w:tc>
          <w:tcPr>
            <w:tcW w:w="426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DFDFC0"/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5053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DFDFC0"/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Financijski rashodi</w:t>
            </w:r>
          </w:p>
        </w:tc>
        <w:tc>
          <w:tcPr>
            <w:tcW w:w="1821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DFDFC0"/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399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DFDFC0"/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390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DFDFC0"/>
          </w:tcPr>
          <w:p w:rsidR="00A01B9D" w:rsidRPr="00A01B9D" w:rsidRDefault="00A01B9D" w:rsidP="00A01B9D">
            <w:pPr>
              <w:spacing w:before="22" w:after="0" w:line="240" w:lineRule="auto"/>
              <w:ind w:right="311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828,00</w:t>
            </w:r>
          </w:p>
        </w:tc>
        <w:tc>
          <w:tcPr>
            <w:tcW w:w="586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DFDFC0"/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A01B9D" w:rsidRPr="00A01B9D" w:rsidTr="00466026">
        <w:trPr>
          <w:trHeight w:val="292"/>
        </w:trPr>
        <w:tc>
          <w:tcPr>
            <w:tcW w:w="49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343</w:t>
            </w:r>
          </w:p>
        </w:tc>
        <w:tc>
          <w:tcPr>
            <w:tcW w:w="42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505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Ostali financijski rashodi</w:t>
            </w:r>
          </w:p>
        </w:tc>
        <w:tc>
          <w:tcPr>
            <w:tcW w:w="1821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39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39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311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828,00</w:t>
            </w:r>
          </w:p>
        </w:tc>
        <w:tc>
          <w:tcPr>
            <w:tcW w:w="58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A01B9D" w:rsidRPr="00A01B9D" w:rsidTr="00466026">
        <w:trPr>
          <w:trHeight w:val="292"/>
        </w:trPr>
        <w:tc>
          <w:tcPr>
            <w:tcW w:w="49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3431</w:t>
            </w:r>
          </w:p>
        </w:tc>
        <w:tc>
          <w:tcPr>
            <w:tcW w:w="42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505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Bankarske usluge i usluge platnog prometa</w:t>
            </w:r>
          </w:p>
        </w:tc>
        <w:tc>
          <w:tcPr>
            <w:tcW w:w="1821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39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39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311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828,00</w:t>
            </w:r>
          </w:p>
        </w:tc>
        <w:tc>
          <w:tcPr>
            <w:tcW w:w="58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A01B9D" w:rsidRPr="00A01B9D" w:rsidTr="00466026">
        <w:trPr>
          <w:trHeight w:val="292"/>
        </w:trPr>
        <w:tc>
          <w:tcPr>
            <w:tcW w:w="916" w:type="dxa"/>
            <w:gridSpan w:val="2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343112</w:t>
            </w:r>
          </w:p>
        </w:tc>
        <w:tc>
          <w:tcPr>
            <w:tcW w:w="505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Usluge banaka- Knjižnica</w:t>
            </w:r>
          </w:p>
        </w:tc>
        <w:tc>
          <w:tcPr>
            <w:tcW w:w="1821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39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39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311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828,00</w:t>
            </w:r>
          </w:p>
        </w:tc>
        <w:tc>
          <w:tcPr>
            <w:tcW w:w="58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A01B9D" w:rsidRPr="00A01B9D" w:rsidTr="00466026">
        <w:trPr>
          <w:trHeight w:val="292"/>
        </w:trPr>
        <w:tc>
          <w:tcPr>
            <w:tcW w:w="490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7EDFC0"/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w w:val="97"/>
                <w:sz w:val="16"/>
              </w:rPr>
              <w:t>4</w:t>
            </w:r>
          </w:p>
        </w:tc>
        <w:tc>
          <w:tcPr>
            <w:tcW w:w="426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7EDFC0"/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5053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7EDFC0"/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Rashodi za nabavu nefinancijske imovine</w:t>
            </w:r>
          </w:p>
        </w:tc>
        <w:tc>
          <w:tcPr>
            <w:tcW w:w="1821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7EDFC0"/>
          </w:tcPr>
          <w:p w:rsidR="00A01B9D" w:rsidRPr="00A01B9D" w:rsidRDefault="00A01B9D" w:rsidP="00A01B9D">
            <w:pPr>
              <w:spacing w:before="22" w:after="0" w:line="240" w:lineRule="auto"/>
              <w:ind w:right="31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25.000,00</w:t>
            </w:r>
          </w:p>
        </w:tc>
        <w:tc>
          <w:tcPr>
            <w:tcW w:w="1399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7EDFC0"/>
          </w:tcPr>
          <w:p w:rsidR="00A01B9D" w:rsidRPr="00A01B9D" w:rsidRDefault="00A01B9D" w:rsidP="00A01B9D">
            <w:pPr>
              <w:spacing w:before="22" w:after="0" w:line="240" w:lineRule="auto"/>
              <w:ind w:right="19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25.000,00</w:t>
            </w:r>
          </w:p>
        </w:tc>
        <w:tc>
          <w:tcPr>
            <w:tcW w:w="1390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7EDFC0"/>
          </w:tcPr>
          <w:p w:rsidR="00A01B9D" w:rsidRPr="00A01B9D" w:rsidRDefault="00A01B9D" w:rsidP="00A01B9D">
            <w:pPr>
              <w:spacing w:before="22" w:after="0" w:line="240" w:lineRule="auto"/>
              <w:ind w:right="309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12.041,00</w:t>
            </w:r>
          </w:p>
        </w:tc>
        <w:tc>
          <w:tcPr>
            <w:tcW w:w="586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7EDFC0"/>
          </w:tcPr>
          <w:p w:rsidR="00A01B9D" w:rsidRPr="00A01B9D" w:rsidRDefault="00A01B9D" w:rsidP="00A01B9D">
            <w:pPr>
              <w:spacing w:before="22" w:after="0" w:line="240" w:lineRule="auto"/>
              <w:ind w:right="101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48</w:t>
            </w:r>
          </w:p>
        </w:tc>
      </w:tr>
      <w:tr w:rsidR="00A01B9D" w:rsidRPr="00A01B9D" w:rsidTr="00466026">
        <w:trPr>
          <w:trHeight w:val="297"/>
        </w:trPr>
        <w:tc>
          <w:tcPr>
            <w:tcW w:w="490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DFDFC0"/>
          </w:tcPr>
          <w:p w:rsidR="00A01B9D" w:rsidRPr="00A01B9D" w:rsidRDefault="00A01B9D" w:rsidP="00A01B9D">
            <w:pPr>
              <w:spacing w:before="2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42</w:t>
            </w:r>
          </w:p>
        </w:tc>
        <w:tc>
          <w:tcPr>
            <w:tcW w:w="426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DFDFC0"/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5053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DFDFC0"/>
          </w:tcPr>
          <w:p w:rsidR="00A01B9D" w:rsidRPr="00A01B9D" w:rsidRDefault="00A01B9D" w:rsidP="00A01B9D">
            <w:pPr>
              <w:spacing w:before="2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Rashodi za nabavu proizvedene dugotrajne imovine</w:t>
            </w:r>
          </w:p>
        </w:tc>
        <w:tc>
          <w:tcPr>
            <w:tcW w:w="1821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DFDFC0"/>
          </w:tcPr>
          <w:p w:rsidR="00A01B9D" w:rsidRPr="00A01B9D" w:rsidRDefault="00A01B9D" w:rsidP="00A01B9D">
            <w:pPr>
              <w:spacing w:before="27" w:after="0" w:line="240" w:lineRule="auto"/>
              <w:ind w:right="31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25.000,00</w:t>
            </w:r>
          </w:p>
        </w:tc>
        <w:tc>
          <w:tcPr>
            <w:tcW w:w="1399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DFDFC0"/>
          </w:tcPr>
          <w:p w:rsidR="00A01B9D" w:rsidRPr="00A01B9D" w:rsidRDefault="00A01B9D" w:rsidP="00A01B9D">
            <w:pPr>
              <w:spacing w:before="27" w:after="0" w:line="240" w:lineRule="auto"/>
              <w:ind w:right="19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25.000,00</w:t>
            </w:r>
          </w:p>
        </w:tc>
        <w:tc>
          <w:tcPr>
            <w:tcW w:w="1390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DFDFC0"/>
          </w:tcPr>
          <w:p w:rsidR="00A01B9D" w:rsidRPr="00A01B9D" w:rsidRDefault="00A01B9D" w:rsidP="00A01B9D">
            <w:pPr>
              <w:spacing w:before="27" w:after="0" w:line="240" w:lineRule="auto"/>
              <w:ind w:right="309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12.041,00</w:t>
            </w:r>
          </w:p>
        </w:tc>
        <w:tc>
          <w:tcPr>
            <w:tcW w:w="586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DFDFC0"/>
          </w:tcPr>
          <w:p w:rsidR="00A01B9D" w:rsidRPr="00A01B9D" w:rsidRDefault="00A01B9D" w:rsidP="00A01B9D">
            <w:pPr>
              <w:spacing w:before="27" w:after="0" w:line="240" w:lineRule="auto"/>
              <w:ind w:right="101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48</w:t>
            </w:r>
          </w:p>
        </w:tc>
      </w:tr>
      <w:tr w:rsidR="00A01B9D" w:rsidRPr="00A01B9D" w:rsidTr="00466026">
        <w:trPr>
          <w:trHeight w:val="292"/>
        </w:trPr>
        <w:tc>
          <w:tcPr>
            <w:tcW w:w="49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422</w:t>
            </w:r>
          </w:p>
        </w:tc>
        <w:tc>
          <w:tcPr>
            <w:tcW w:w="42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505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Postrojenja i oprema</w:t>
            </w:r>
          </w:p>
        </w:tc>
        <w:tc>
          <w:tcPr>
            <w:tcW w:w="1821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39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39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311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702,00</w:t>
            </w:r>
          </w:p>
        </w:tc>
        <w:tc>
          <w:tcPr>
            <w:tcW w:w="58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A01B9D" w:rsidRPr="00A01B9D" w:rsidTr="00466026">
        <w:trPr>
          <w:trHeight w:val="295"/>
        </w:trPr>
        <w:tc>
          <w:tcPr>
            <w:tcW w:w="49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1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4221</w:t>
            </w:r>
          </w:p>
        </w:tc>
        <w:tc>
          <w:tcPr>
            <w:tcW w:w="42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505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1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Uredska oprema i namještaj</w:t>
            </w:r>
          </w:p>
        </w:tc>
        <w:tc>
          <w:tcPr>
            <w:tcW w:w="1821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39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39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3" w:after="0" w:line="240" w:lineRule="auto"/>
              <w:ind w:right="311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702,00</w:t>
            </w:r>
          </w:p>
        </w:tc>
        <w:tc>
          <w:tcPr>
            <w:tcW w:w="58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A01B9D" w:rsidRPr="00A01B9D" w:rsidTr="00466026">
        <w:trPr>
          <w:trHeight w:val="292"/>
        </w:trPr>
        <w:tc>
          <w:tcPr>
            <w:tcW w:w="49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42212</w:t>
            </w:r>
          </w:p>
        </w:tc>
        <w:tc>
          <w:tcPr>
            <w:tcW w:w="42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505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Uredski namještaj</w:t>
            </w:r>
          </w:p>
        </w:tc>
        <w:tc>
          <w:tcPr>
            <w:tcW w:w="1821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39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39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311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702,00</w:t>
            </w:r>
          </w:p>
        </w:tc>
        <w:tc>
          <w:tcPr>
            <w:tcW w:w="58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A01B9D" w:rsidRPr="00A01B9D" w:rsidTr="00466026">
        <w:trPr>
          <w:trHeight w:val="292"/>
        </w:trPr>
        <w:tc>
          <w:tcPr>
            <w:tcW w:w="49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424</w:t>
            </w:r>
          </w:p>
        </w:tc>
        <w:tc>
          <w:tcPr>
            <w:tcW w:w="42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505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Knjige, umjetnička djela i ostale izložbene vrijednosti</w:t>
            </w:r>
          </w:p>
        </w:tc>
        <w:tc>
          <w:tcPr>
            <w:tcW w:w="1821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31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25.000,00</w:t>
            </w:r>
          </w:p>
        </w:tc>
        <w:tc>
          <w:tcPr>
            <w:tcW w:w="139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19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25.000,00</w:t>
            </w:r>
          </w:p>
        </w:tc>
        <w:tc>
          <w:tcPr>
            <w:tcW w:w="139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309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11.339,00</w:t>
            </w:r>
          </w:p>
        </w:tc>
        <w:tc>
          <w:tcPr>
            <w:tcW w:w="58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101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45</w:t>
            </w:r>
          </w:p>
        </w:tc>
      </w:tr>
      <w:tr w:rsidR="00A01B9D" w:rsidRPr="00A01B9D" w:rsidTr="00466026">
        <w:trPr>
          <w:trHeight w:val="292"/>
        </w:trPr>
        <w:tc>
          <w:tcPr>
            <w:tcW w:w="49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4241</w:t>
            </w:r>
          </w:p>
        </w:tc>
        <w:tc>
          <w:tcPr>
            <w:tcW w:w="42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505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Knjige u knjižnicama</w:t>
            </w:r>
          </w:p>
        </w:tc>
        <w:tc>
          <w:tcPr>
            <w:tcW w:w="1821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31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25.000,00</w:t>
            </w:r>
          </w:p>
        </w:tc>
        <w:tc>
          <w:tcPr>
            <w:tcW w:w="139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19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25.000,00</w:t>
            </w:r>
          </w:p>
        </w:tc>
        <w:tc>
          <w:tcPr>
            <w:tcW w:w="139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309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11.339,00</w:t>
            </w:r>
          </w:p>
        </w:tc>
        <w:tc>
          <w:tcPr>
            <w:tcW w:w="58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101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45</w:t>
            </w:r>
          </w:p>
        </w:tc>
      </w:tr>
      <w:tr w:rsidR="00A01B9D" w:rsidRPr="00A01B9D" w:rsidTr="00466026">
        <w:trPr>
          <w:trHeight w:val="292"/>
        </w:trPr>
        <w:tc>
          <w:tcPr>
            <w:tcW w:w="49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42411</w:t>
            </w:r>
          </w:p>
        </w:tc>
        <w:tc>
          <w:tcPr>
            <w:tcW w:w="42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505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Knjige u knjižnicama (5)</w:t>
            </w:r>
          </w:p>
        </w:tc>
        <w:tc>
          <w:tcPr>
            <w:tcW w:w="1821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31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20.000,00</w:t>
            </w:r>
          </w:p>
        </w:tc>
        <w:tc>
          <w:tcPr>
            <w:tcW w:w="139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19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20.000,00</w:t>
            </w:r>
          </w:p>
        </w:tc>
        <w:tc>
          <w:tcPr>
            <w:tcW w:w="139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309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11.339,00</w:t>
            </w:r>
          </w:p>
        </w:tc>
        <w:tc>
          <w:tcPr>
            <w:tcW w:w="58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101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57</w:t>
            </w:r>
          </w:p>
        </w:tc>
      </w:tr>
      <w:tr w:rsidR="00A01B9D" w:rsidRPr="00A01B9D" w:rsidTr="00466026">
        <w:trPr>
          <w:trHeight w:val="297"/>
        </w:trPr>
        <w:tc>
          <w:tcPr>
            <w:tcW w:w="916" w:type="dxa"/>
            <w:gridSpan w:val="2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424111</w:t>
            </w:r>
          </w:p>
        </w:tc>
        <w:tc>
          <w:tcPr>
            <w:tcW w:w="505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Knjige u knjižnicama (4)</w:t>
            </w:r>
          </w:p>
        </w:tc>
        <w:tc>
          <w:tcPr>
            <w:tcW w:w="1821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7" w:after="0" w:line="240" w:lineRule="auto"/>
              <w:ind w:right="31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5.000,00</w:t>
            </w:r>
          </w:p>
        </w:tc>
        <w:tc>
          <w:tcPr>
            <w:tcW w:w="139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7" w:after="0" w:line="240" w:lineRule="auto"/>
              <w:ind w:right="19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5.000,00</w:t>
            </w:r>
          </w:p>
        </w:tc>
        <w:tc>
          <w:tcPr>
            <w:tcW w:w="139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58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7" w:after="0" w:line="240" w:lineRule="auto"/>
              <w:ind w:right="101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7"/>
                <w:sz w:val="16"/>
              </w:rPr>
              <w:t>0</w:t>
            </w:r>
          </w:p>
        </w:tc>
      </w:tr>
    </w:tbl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Times New Roman" w:eastAsia="Arial" w:hAnsi="Arial" w:cs="Arial"/>
          <w:sz w:val="20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before="5" w:after="0" w:line="240" w:lineRule="auto"/>
        <w:rPr>
          <w:rFonts w:ascii="Times New Roman" w:eastAsia="Arial" w:hAnsi="Arial" w:cs="Arial"/>
          <w:sz w:val="21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outlineLvl w:val="2"/>
        <w:rPr>
          <w:rFonts w:ascii="Arial" w:eastAsia="Arial" w:hAnsi="Arial" w:cs="Arial"/>
          <w:sz w:val="20"/>
          <w:szCs w:val="20"/>
          <w:lang w:val="en-US"/>
        </w:rPr>
      </w:pPr>
      <w:r w:rsidRPr="00A01B9D">
        <w:rPr>
          <w:rFonts w:ascii="Arial" w:eastAsia="Arial" w:hAnsi="Arial" w:cs="Arial"/>
          <w:b/>
          <w:sz w:val="20"/>
          <w:szCs w:val="20"/>
          <w:lang w:val="en-US"/>
        </w:rPr>
        <w:t xml:space="preserve">Tablica 3 - </w:t>
      </w:r>
      <w:r w:rsidRPr="00A01B9D">
        <w:rPr>
          <w:rFonts w:ascii="Arial" w:eastAsia="Arial" w:hAnsi="Arial" w:cs="Arial"/>
          <w:sz w:val="20"/>
          <w:szCs w:val="20"/>
          <w:lang w:val="en-US"/>
        </w:rPr>
        <w:t>Izvršenje proračuna po programskoj klasifikaciji</w:t>
      </w:r>
    </w:p>
    <w:p w:rsidR="00A01B9D" w:rsidRPr="00A01B9D" w:rsidRDefault="00A01B9D" w:rsidP="00A01B9D">
      <w:pPr>
        <w:widowControl w:val="0"/>
        <w:autoSpaceDE w:val="0"/>
        <w:autoSpaceDN w:val="0"/>
        <w:spacing w:before="3" w:after="0" w:line="240" w:lineRule="auto"/>
        <w:rPr>
          <w:rFonts w:ascii="Arial" w:eastAsia="Arial" w:hAnsi="Arial" w:cs="Arial"/>
          <w:sz w:val="14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sz w:val="14"/>
          <w:lang w:val="en-US"/>
        </w:rPr>
        <w:sectPr w:rsidR="00A01B9D" w:rsidRPr="00A01B9D">
          <w:pgSz w:w="11900" w:h="16850"/>
          <w:pgMar w:top="1500" w:right="140" w:bottom="1380" w:left="0" w:header="999" w:footer="1124" w:gutter="0"/>
          <w:cols w:space="720"/>
        </w:sectPr>
      </w:pPr>
    </w:p>
    <w:p w:rsidR="00A01B9D" w:rsidRPr="00A01B9D" w:rsidRDefault="00A01B9D" w:rsidP="00A01B9D">
      <w:pPr>
        <w:widowControl w:val="0"/>
        <w:autoSpaceDE w:val="0"/>
        <w:autoSpaceDN w:val="0"/>
        <w:spacing w:before="101" w:after="0" w:line="273" w:lineRule="auto"/>
        <w:outlineLvl w:val="3"/>
        <w:rPr>
          <w:rFonts w:ascii="Arial" w:eastAsia="Arial" w:hAnsi="Arial" w:cs="Arial"/>
          <w:b/>
          <w:bCs/>
          <w:sz w:val="18"/>
          <w:szCs w:val="18"/>
          <w:lang w:val="en-US"/>
        </w:rPr>
      </w:pPr>
      <w:r w:rsidRPr="00A01B9D">
        <w:rPr>
          <w:rFonts w:ascii="Arial" w:eastAsia="Arial" w:hAnsi="Arial" w:cs="Arial"/>
          <w:b/>
          <w:bCs/>
          <w:noProof/>
          <w:sz w:val="18"/>
          <w:szCs w:val="18"/>
          <w:lang w:eastAsia="hr-HR"/>
        </w:rPr>
        <mc:AlternateContent>
          <mc:Choice Requires="wps">
            <w:drawing>
              <wp:anchor distT="0" distB="0" distL="114300" distR="114300" simplePos="0" relativeHeight="251792384" behindDoc="1" locked="0" layoutInCell="1" allowOverlap="1" wp14:anchorId="40857AB3" wp14:editId="5BC10443">
                <wp:simplePos x="0" y="0"/>
                <wp:positionH relativeFrom="page">
                  <wp:posOffset>76200</wp:posOffset>
                </wp:positionH>
                <wp:positionV relativeFrom="paragraph">
                  <wp:posOffset>1217295</wp:posOffset>
                </wp:positionV>
                <wp:extent cx="7196455" cy="0"/>
                <wp:effectExtent l="9525" t="10795" r="13970" b="8255"/>
                <wp:wrapNone/>
                <wp:docPr id="725" name="Line 6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7196455" cy="0"/>
                        </a:xfrm>
                        <a:prstGeom prst="line">
                          <a:avLst/>
                        </a:prstGeom>
                        <a:noFill/>
                        <a:ln w="3048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B32C0D6" id="Line 615" o:spid="_x0000_s1026" style="position:absolute;z-index:-2515240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" from="6pt,95.85pt" to="572.65pt,95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" strokeweight=".24pt">
                <w10:wrap anchorx="page"/>
              </v:line>
            </w:pict>
          </mc:Fallback>
        </mc:AlternateContent>
      </w:r>
      <w:r w:rsidRPr="00A01B9D">
        <w:rPr>
          <w:rFonts w:ascii="Arial" w:eastAsia="Arial" w:hAnsi="Arial" w:cs="Arial"/>
          <w:b/>
          <w:bCs/>
          <w:noProof/>
          <w:sz w:val="18"/>
          <w:szCs w:val="18"/>
          <w:lang w:eastAsia="hr-HR"/>
        </w:rPr>
        <mc:AlternateContent>
          <mc:Choice Requires="wpg">
            <w:drawing>
              <wp:anchor distT="0" distB="0" distL="114300" distR="114300" simplePos="0" relativeHeight="251793408" behindDoc="1" locked="0" layoutInCell="1" allowOverlap="1" wp14:anchorId="16CD5303" wp14:editId="5DF6574E">
                <wp:simplePos x="0" y="0"/>
                <wp:positionH relativeFrom="page">
                  <wp:posOffset>67310</wp:posOffset>
                </wp:positionH>
                <wp:positionV relativeFrom="paragraph">
                  <wp:posOffset>747395</wp:posOffset>
                </wp:positionV>
                <wp:extent cx="7058025" cy="280670"/>
                <wp:effectExtent l="10160" t="0" r="8890" b="0"/>
                <wp:wrapNone/>
                <wp:docPr id="715" name="Group 60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7058025" cy="280670"/>
                          <a:chOff x="106" y="1177"/>
                          <a:chExt cx="11115" cy="442"/>
                        </a:xfrm>
                      </wpg:grpSpPr>
                      <wps:wsp>
                        <wps:cNvPr id="716" name="AutoShape 614"/>
                        <wps:cNvSpPr>
                          <a:spLocks/>
                        </wps:cNvSpPr>
                        <wps:spPr bwMode="auto">
                          <a:xfrm>
                            <a:off x="105" y="1177"/>
                            <a:ext cx="11115" cy="221"/>
                          </a:xfrm>
                          <a:custGeom>
                            <a:avLst/>
                            <a:gdLst>
                              <a:gd name="T0" fmla="+- 0 5271 106"/>
                              <a:gd name="T1" fmla="*/ T0 w 11115"/>
                              <a:gd name="T2" fmla="+- 0 1177 1177"/>
                              <a:gd name="T3" fmla="*/ 1177 h 221"/>
                              <a:gd name="T4" fmla="+- 0 1289 106"/>
                              <a:gd name="T5" fmla="*/ T4 w 11115"/>
                              <a:gd name="T6" fmla="+- 0 1177 1177"/>
                              <a:gd name="T7" fmla="*/ 1177 h 221"/>
                              <a:gd name="T8" fmla="+- 0 470 106"/>
                              <a:gd name="T9" fmla="*/ T8 w 11115"/>
                              <a:gd name="T10" fmla="+- 0 1177 1177"/>
                              <a:gd name="T11" fmla="*/ 1177 h 221"/>
                              <a:gd name="T12" fmla="+- 0 106 106"/>
                              <a:gd name="T13" fmla="*/ T12 w 11115"/>
                              <a:gd name="T14" fmla="+- 0 1177 1177"/>
                              <a:gd name="T15" fmla="*/ 1177 h 221"/>
                              <a:gd name="T16" fmla="+- 0 106 106"/>
                              <a:gd name="T17" fmla="*/ T16 w 11115"/>
                              <a:gd name="T18" fmla="+- 0 1360 1177"/>
                              <a:gd name="T19" fmla="*/ 1360 h 221"/>
                              <a:gd name="T20" fmla="+- 0 106 106"/>
                              <a:gd name="T21" fmla="*/ T20 w 11115"/>
                              <a:gd name="T22" fmla="+- 0 1398 1177"/>
                              <a:gd name="T23" fmla="*/ 1398 h 221"/>
                              <a:gd name="T24" fmla="+- 0 470 106"/>
                              <a:gd name="T25" fmla="*/ T24 w 11115"/>
                              <a:gd name="T26" fmla="+- 0 1398 1177"/>
                              <a:gd name="T27" fmla="*/ 1398 h 221"/>
                              <a:gd name="T28" fmla="+- 0 1289 106"/>
                              <a:gd name="T29" fmla="*/ T28 w 11115"/>
                              <a:gd name="T30" fmla="+- 0 1398 1177"/>
                              <a:gd name="T31" fmla="*/ 1398 h 221"/>
                              <a:gd name="T32" fmla="+- 0 5271 106"/>
                              <a:gd name="T33" fmla="*/ T32 w 11115"/>
                              <a:gd name="T34" fmla="+- 0 1398 1177"/>
                              <a:gd name="T35" fmla="*/ 1398 h 221"/>
                              <a:gd name="T36" fmla="+- 0 5271 106"/>
                              <a:gd name="T37" fmla="*/ T36 w 11115"/>
                              <a:gd name="T38" fmla="+- 0 1360 1177"/>
                              <a:gd name="T39" fmla="*/ 1360 h 221"/>
                              <a:gd name="T40" fmla="+- 0 5271 106"/>
                              <a:gd name="T41" fmla="*/ T40 w 11115"/>
                              <a:gd name="T42" fmla="+- 0 1177 1177"/>
                              <a:gd name="T43" fmla="*/ 1177 h 221"/>
                              <a:gd name="T44" fmla="+- 0 9237 106"/>
                              <a:gd name="T45" fmla="*/ T44 w 11115"/>
                              <a:gd name="T46" fmla="+- 0 1177 1177"/>
                              <a:gd name="T47" fmla="*/ 1177 h 221"/>
                              <a:gd name="T48" fmla="+- 0 7837 106"/>
                              <a:gd name="T49" fmla="*/ T48 w 11115"/>
                              <a:gd name="T50" fmla="+- 0 1177 1177"/>
                              <a:gd name="T51" fmla="*/ 1177 h 221"/>
                              <a:gd name="T52" fmla="+- 0 5271 106"/>
                              <a:gd name="T53" fmla="*/ T52 w 11115"/>
                              <a:gd name="T54" fmla="+- 0 1177 1177"/>
                              <a:gd name="T55" fmla="*/ 1177 h 221"/>
                              <a:gd name="T56" fmla="+- 0 5271 106"/>
                              <a:gd name="T57" fmla="*/ T56 w 11115"/>
                              <a:gd name="T58" fmla="+- 0 1360 1177"/>
                              <a:gd name="T59" fmla="*/ 1360 h 221"/>
                              <a:gd name="T60" fmla="+- 0 5271 106"/>
                              <a:gd name="T61" fmla="*/ T60 w 11115"/>
                              <a:gd name="T62" fmla="+- 0 1398 1177"/>
                              <a:gd name="T63" fmla="*/ 1398 h 221"/>
                              <a:gd name="T64" fmla="+- 0 7837 106"/>
                              <a:gd name="T65" fmla="*/ T64 w 11115"/>
                              <a:gd name="T66" fmla="+- 0 1398 1177"/>
                              <a:gd name="T67" fmla="*/ 1398 h 221"/>
                              <a:gd name="T68" fmla="+- 0 9237 106"/>
                              <a:gd name="T69" fmla="*/ T68 w 11115"/>
                              <a:gd name="T70" fmla="+- 0 1398 1177"/>
                              <a:gd name="T71" fmla="*/ 1398 h 221"/>
                              <a:gd name="T72" fmla="+- 0 9237 106"/>
                              <a:gd name="T73" fmla="*/ T72 w 11115"/>
                              <a:gd name="T74" fmla="+- 0 1360 1177"/>
                              <a:gd name="T75" fmla="*/ 1360 h 221"/>
                              <a:gd name="T76" fmla="+- 0 9237 106"/>
                              <a:gd name="T77" fmla="*/ T76 w 11115"/>
                              <a:gd name="T78" fmla="+- 0 1177 1177"/>
                              <a:gd name="T79" fmla="*/ 1177 h 221"/>
                              <a:gd name="T80" fmla="+- 0 11220 106"/>
                              <a:gd name="T81" fmla="*/ T80 w 11115"/>
                              <a:gd name="T82" fmla="+- 0 1177 1177"/>
                              <a:gd name="T83" fmla="*/ 1177 h 221"/>
                              <a:gd name="T84" fmla="+- 0 10639 106"/>
                              <a:gd name="T85" fmla="*/ T84 w 11115"/>
                              <a:gd name="T86" fmla="+- 0 1177 1177"/>
                              <a:gd name="T87" fmla="*/ 1177 h 221"/>
                              <a:gd name="T88" fmla="+- 0 10639 106"/>
                              <a:gd name="T89" fmla="*/ T88 w 11115"/>
                              <a:gd name="T90" fmla="+- 0 1177 1177"/>
                              <a:gd name="T91" fmla="*/ 1177 h 221"/>
                              <a:gd name="T92" fmla="+- 0 9237 106"/>
                              <a:gd name="T93" fmla="*/ T92 w 11115"/>
                              <a:gd name="T94" fmla="+- 0 1177 1177"/>
                              <a:gd name="T95" fmla="*/ 1177 h 221"/>
                              <a:gd name="T96" fmla="+- 0 9237 106"/>
                              <a:gd name="T97" fmla="*/ T96 w 11115"/>
                              <a:gd name="T98" fmla="+- 0 1360 1177"/>
                              <a:gd name="T99" fmla="*/ 1360 h 221"/>
                              <a:gd name="T100" fmla="+- 0 9237 106"/>
                              <a:gd name="T101" fmla="*/ T100 w 11115"/>
                              <a:gd name="T102" fmla="+- 0 1398 1177"/>
                              <a:gd name="T103" fmla="*/ 1398 h 221"/>
                              <a:gd name="T104" fmla="+- 0 10639 106"/>
                              <a:gd name="T105" fmla="*/ T104 w 11115"/>
                              <a:gd name="T106" fmla="+- 0 1398 1177"/>
                              <a:gd name="T107" fmla="*/ 1398 h 221"/>
                              <a:gd name="T108" fmla="+- 0 10639 106"/>
                              <a:gd name="T109" fmla="*/ T108 w 11115"/>
                              <a:gd name="T110" fmla="+- 0 1398 1177"/>
                              <a:gd name="T111" fmla="*/ 1398 h 221"/>
                              <a:gd name="T112" fmla="+- 0 11220 106"/>
                              <a:gd name="T113" fmla="*/ T112 w 11115"/>
                              <a:gd name="T114" fmla="+- 0 1398 1177"/>
                              <a:gd name="T115" fmla="*/ 1398 h 221"/>
                              <a:gd name="T116" fmla="+- 0 11220 106"/>
                              <a:gd name="T117" fmla="*/ T116 w 11115"/>
                              <a:gd name="T118" fmla="+- 0 1360 1177"/>
                              <a:gd name="T119" fmla="*/ 1360 h 221"/>
                              <a:gd name="T120" fmla="+- 0 11220 106"/>
                              <a:gd name="T121" fmla="*/ T120 w 11115"/>
                              <a:gd name="T122" fmla="+- 0 1177 1177"/>
                              <a:gd name="T123" fmla="*/ 1177 h 221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</a:cxnLst>
                            <a:rect l="0" t="0" r="r" b="b"/>
                            <a:pathLst>
                              <a:path w="11115" h="221">
                                <a:moveTo>
                                  <a:pt x="5165" y="0"/>
                                </a:moveTo>
                                <a:lnTo>
                                  <a:pt x="1183" y="0"/>
                                </a:lnTo>
                                <a:lnTo>
                                  <a:pt x="364" y="0"/>
                                </a:lnTo>
                                <a:lnTo>
                                  <a:pt x="0" y="0"/>
                                </a:lnTo>
                                <a:lnTo>
                                  <a:pt x="0" y="183"/>
                                </a:lnTo>
                                <a:lnTo>
                                  <a:pt x="0" y="221"/>
                                </a:lnTo>
                                <a:lnTo>
                                  <a:pt x="364" y="221"/>
                                </a:lnTo>
                                <a:lnTo>
                                  <a:pt x="1183" y="221"/>
                                </a:lnTo>
                                <a:lnTo>
                                  <a:pt x="5165" y="221"/>
                                </a:lnTo>
                                <a:lnTo>
                                  <a:pt x="5165" y="183"/>
                                </a:lnTo>
                                <a:lnTo>
                                  <a:pt x="5165" y="0"/>
                                </a:lnTo>
                                <a:moveTo>
                                  <a:pt x="9131" y="0"/>
                                </a:moveTo>
                                <a:lnTo>
                                  <a:pt x="7731" y="0"/>
                                </a:lnTo>
                                <a:lnTo>
                                  <a:pt x="5165" y="0"/>
                                </a:lnTo>
                                <a:lnTo>
                                  <a:pt x="5165" y="183"/>
                                </a:lnTo>
                                <a:lnTo>
                                  <a:pt x="5165" y="221"/>
                                </a:lnTo>
                                <a:lnTo>
                                  <a:pt x="7731" y="221"/>
                                </a:lnTo>
                                <a:lnTo>
                                  <a:pt x="9131" y="221"/>
                                </a:lnTo>
                                <a:lnTo>
                                  <a:pt x="9131" y="183"/>
                                </a:lnTo>
                                <a:lnTo>
                                  <a:pt x="9131" y="0"/>
                                </a:lnTo>
                                <a:moveTo>
                                  <a:pt x="11114" y="0"/>
                                </a:moveTo>
                                <a:lnTo>
                                  <a:pt x="10533" y="0"/>
                                </a:lnTo>
                                <a:lnTo>
                                  <a:pt x="9131" y="0"/>
                                </a:lnTo>
                                <a:lnTo>
                                  <a:pt x="9131" y="183"/>
                                </a:lnTo>
                                <a:lnTo>
                                  <a:pt x="9131" y="221"/>
                                </a:lnTo>
                                <a:lnTo>
                                  <a:pt x="10533" y="221"/>
                                </a:lnTo>
                                <a:lnTo>
                                  <a:pt x="11114" y="221"/>
                                </a:lnTo>
                                <a:lnTo>
                                  <a:pt x="11114" y="183"/>
                                </a:lnTo>
                                <a:lnTo>
                                  <a:pt x="11114" y="0"/>
                                </a:lnTo>
                              </a:path>
                            </a:pathLst>
                          </a:custGeom>
                          <a:solidFill>
                            <a:srgbClr val="C0DFC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17" name="AutoShape 613"/>
                        <wps:cNvSpPr>
                          <a:spLocks/>
                        </wps:cNvSpPr>
                        <wps:spPr bwMode="auto">
                          <a:xfrm>
                            <a:off x="105" y="1407"/>
                            <a:ext cx="11115" cy="212"/>
                          </a:xfrm>
                          <a:custGeom>
                            <a:avLst/>
                            <a:gdLst>
                              <a:gd name="T0" fmla="+- 0 5271 106"/>
                              <a:gd name="T1" fmla="*/ T0 w 11115"/>
                              <a:gd name="T2" fmla="+- 0 1408 1408"/>
                              <a:gd name="T3" fmla="*/ 1408 h 212"/>
                              <a:gd name="T4" fmla="+- 0 1289 106"/>
                              <a:gd name="T5" fmla="*/ T4 w 11115"/>
                              <a:gd name="T6" fmla="+- 0 1408 1408"/>
                              <a:gd name="T7" fmla="*/ 1408 h 212"/>
                              <a:gd name="T8" fmla="+- 0 470 106"/>
                              <a:gd name="T9" fmla="*/ T8 w 11115"/>
                              <a:gd name="T10" fmla="+- 0 1408 1408"/>
                              <a:gd name="T11" fmla="*/ 1408 h 212"/>
                              <a:gd name="T12" fmla="+- 0 106 106"/>
                              <a:gd name="T13" fmla="*/ T12 w 11115"/>
                              <a:gd name="T14" fmla="+- 0 1408 1408"/>
                              <a:gd name="T15" fmla="*/ 1408 h 212"/>
                              <a:gd name="T16" fmla="+- 0 106 106"/>
                              <a:gd name="T17" fmla="*/ T16 w 11115"/>
                              <a:gd name="T18" fmla="+- 0 1581 1408"/>
                              <a:gd name="T19" fmla="*/ 1581 h 212"/>
                              <a:gd name="T20" fmla="+- 0 106 106"/>
                              <a:gd name="T21" fmla="*/ T20 w 11115"/>
                              <a:gd name="T22" fmla="+- 0 1619 1408"/>
                              <a:gd name="T23" fmla="*/ 1619 h 212"/>
                              <a:gd name="T24" fmla="+- 0 470 106"/>
                              <a:gd name="T25" fmla="*/ T24 w 11115"/>
                              <a:gd name="T26" fmla="+- 0 1619 1408"/>
                              <a:gd name="T27" fmla="*/ 1619 h 212"/>
                              <a:gd name="T28" fmla="+- 0 1289 106"/>
                              <a:gd name="T29" fmla="*/ T28 w 11115"/>
                              <a:gd name="T30" fmla="+- 0 1619 1408"/>
                              <a:gd name="T31" fmla="*/ 1619 h 212"/>
                              <a:gd name="T32" fmla="+- 0 5271 106"/>
                              <a:gd name="T33" fmla="*/ T32 w 11115"/>
                              <a:gd name="T34" fmla="+- 0 1619 1408"/>
                              <a:gd name="T35" fmla="*/ 1619 h 212"/>
                              <a:gd name="T36" fmla="+- 0 5271 106"/>
                              <a:gd name="T37" fmla="*/ T36 w 11115"/>
                              <a:gd name="T38" fmla="+- 0 1581 1408"/>
                              <a:gd name="T39" fmla="*/ 1581 h 212"/>
                              <a:gd name="T40" fmla="+- 0 5271 106"/>
                              <a:gd name="T41" fmla="*/ T40 w 11115"/>
                              <a:gd name="T42" fmla="+- 0 1408 1408"/>
                              <a:gd name="T43" fmla="*/ 1408 h 212"/>
                              <a:gd name="T44" fmla="+- 0 9237 106"/>
                              <a:gd name="T45" fmla="*/ T44 w 11115"/>
                              <a:gd name="T46" fmla="+- 0 1408 1408"/>
                              <a:gd name="T47" fmla="*/ 1408 h 212"/>
                              <a:gd name="T48" fmla="+- 0 7837 106"/>
                              <a:gd name="T49" fmla="*/ T48 w 11115"/>
                              <a:gd name="T50" fmla="+- 0 1408 1408"/>
                              <a:gd name="T51" fmla="*/ 1408 h 212"/>
                              <a:gd name="T52" fmla="+- 0 5271 106"/>
                              <a:gd name="T53" fmla="*/ T52 w 11115"/>
                              <a:gd name="T54" fmla="+- 0 1408 1408"/>
                              <a:gd name="T55" fmla="*/ 1408 h 212"/>
                              <a:gd name="T56" fmla="+- 0 5271 106"/>
                              <a:gd name="T57" fmla="*/ T56 w 11115"/>
                              <a:gd name="T58" fmla="+- 0 1581 1408"/>
                              <a:gd name="T59" fmla="*/ 1581 h 212"/>
                              <a:gd name="T60" fmla="+- 0 5271 106"/>
                              <a:gd name="T61" fmla="*/ T60 w 11115"/>
                              <a:gd name="T62" fmla="+- 0 1619 1408"/>
                              <a:gd name="T63" fmla="*/ 1619 h 212"/>
                              <a:gd name="T64" fmla="+- 0 7837 106"/>
                              <a:gd name="T65" fmla="*/ T64 w 11115"/>
                              <a:gd name="T66" fmla="+- 0 1619 1408"/>
                              <a:gd name="T67" fmla="*/ 1619 h 212"/>
                              <a:gd name="T68" fmla="+- 0 9237 106"/>
                              <a:gd name="T69" fmla="*/ T68 w 11115"/>
                              <a:gd name="T70" fmla="+- 0 1619 1408"/>
                              <a:gd name="T71" fmla="*/ 1619 h 212"/>
                              <a:gd name="T72" fmla="+- 0 9237 106"/>
                              <a:gd name="T73" fmla="*/ T72 w 11115"/>
                              <a:gd name="T74" fmla="+- 0 1581 1408"/>
                              <a:gd name="T75" fmla="*/ 1581 h 212"/>
                              <a:gd name="T76" fmla="+- 0 9237 106"/>
                              <a:gd name="T77" fmla="*/ T76 w 11115"/>
                              <a:gd name="T78" fmla="+- 0 1408 1408"/>
                              <a:gd name="T79" fmla="*/ 1408 h 212"/>
                              <a:gd name="T80" fmla="+- 0 11220 106"/>
                              <a:gd name="T81" fmla="*/ T80 w 11115"/>
                              <a:gd name="T82" fmla="+- 0 1408 1408"/>
                              <a:gd name="T83" fmla="*/ 1408 h 212"/>
                              <a:gd name="T84" fmla="+- 0 10639 106"/>
                              <a:gd name="T85" fmla="*/ T84 w 11115"/>
                              <a:gd name="T86" fmla="+- 0 1408 1408"/>
                              <a:gd name="T87" fmla="*/ 1408 h 212"/>
                              <a:gd name="T88" fmla="+- 0 10639 106"/>
                              <a:gd name="T89" fmla="*/ T88 w 11115"/>
                              <a:gd name="T90" fmla="+- 0 1408 1408"/>
                              <a:gd name="T91" fmla="*/ 1408 h 212"/>
                              <a:gd name="T92" fmla="+- 0 9237 106"/>
                              <a:gd name="T93" fmla="*/ T92 w 11115"/>
                              <a:gd name="T94" fmla="+- 0 1408 1408"/>
                              <a:gd name="T95" fmla="*/ 1408 h 212"/>
                              <a:gd name="T96" fmla="+- 0 9237 106"/>
                              <a:gd name="T97" fmla="*/ T96 w 11115"/>
                              <a:gd name="T98" fmla="+- 0 1581 1408"/>
                              <a:gd name="T99" fmla="*/ 1581 h 212"/>
                              <a:gd name="T100" fmla="+- 0 9237 106"/>
                              <a:gd name="T101" fmla="*/ T100 w 11115"/>
                              <a:gd name="T102" fmla="+- 0 1619 1408"/>
                              <a:gd name="T103" fmla="*/ 1619 h 212"/>
                              <a:gd name="T104" fmla="+- 0 10639 106"/>
                              <a:gd name="T105" fmla="*/ T104 w 11115"/>
                              <a:gd name="T106" fmla="+- 0 1619 1408"/>
                              <a:gd name="T107" fmla="*/ 1619 h 212"/>
                              <a:gd name="T108" fmla="+- 0 10639 106"/>
                              <a:gd name="T109" fmla="*/ T108 w 11115"/>
                              <a:gd name="T110" fmla="+- 0 1619 1408"/>
                              <a:gd name="T111" fmla="*/ 1619 h 212"/>
                              <a:gd name="T112" fmla="+- 0 11220 106"/>
                              <a:gd name="T113" fmla="*/ T112 w 11115"/>
                              <a:gd name="T114" fmla="+- 0 1619 1408"/>
                              <a:gd name="T115" fmla="*/ 1619 h 212"/>
                              <a:gd name="T116" fmla="+- 0 11220 106"/>
                              <a:gd name="T117" fmla="*/ T116 w 11115"/>
                              <a:gd name="T118" fmla="+- 0 1581 1408"/>
                              <a:gd name="T119" fmla="*/ 1581 h 212"/>
                              <a:gd name="T120" fmla="+- 0 11220 106"/>
                              <a:gd name="T121" fmla="*/ T120 w 11115"/>
                              <a:gd name="T122" fmla="+- 0 1408 1408"/>
                              <a:gd name="T123" fmla="*/ 1408 h 212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</a:cxnLst>
                            <a:rect l="0" t="0" r="r" b="b"/>
                            <a:pathLst>
                              <a:path w="11115" h="212">
                                <a:moveTo>
                                  <a:pt x="5165" y="0"/>
                                </a:moveTo>
                                <a:lnTo>
                                  <a:pt x="1183" y="0"/>
                                </a:lnTo>
                                <a:lnTo>
                                  <a:pt x="364" y="0"/>
                                </a:lnTo>
                                <a:lnTo>
                                  <a:pt x="0" y="0"/>
                                </a:lnTo>
                                <a:lnTo>
                                  <a:pt x="0" y="173"/>
                                </a:lnTo>
                                <a:lnTo>
                                  <a:pt x="0" y="211"/>
                                </a:lnTo>
                                <a:lnTo>
                                  <a:pt x="364" y="211"/>
                                </a:lnTo>
                                <a:lnTo>
                                  <a:pt x="1183" y="211"/>
                                </a:lnTo>
                                <a:lnTo>
                                  <a:pt x="5165" y="211"/>
                                </a:lnTo>
                                <a:lnTo>
                                  <a:pt x="5165" y="173"/>
                                </a:lnTo>
                                <a:lnTo>
                                  <a:pt x="5165" y="0"/>
                                </a:lnTo>
                                <a:moveTo>
                                  <a:pt x="9131" y="0"/>
                                </a:moveTo>
                                <a:lnTo>
                                  <a:pt x="7731" y="0"/>
                                </a:lnTo>
                                <a:lnTo>
                                  <a:pt x="5165" y="0"/>
                                </a:lnTo>
                                <a:lnTo>
                                  <a:pt x="5165" y="173"/>
                                </a:lnTo>
                                <a:lnTo>
                                  <a:pt x="5165" y="211"/>
                                </a:lnTo>
                                <a:lnTo>
                                  <a:pt x="7731" y="211"/>
                                </a:lnTo>
                                <a:lnTo>
                                  <a:pt x="9131" y="211"/>
                                </a:lnTo>
                                <a:lnTo>
                                  <a:pt x="9131" y="173"/>
                                </a:lnTo>
                                <a:lnTo>
                                  <a:pt x="9131" y="0"/>
                                </a:lnTo>
                                <a:moveTo>
                                  <a:pt x="11114" y="0"/>
                                </a:moveTo>
                                <a:lnTo>
                                  <a:pt x="10533" y="0"/>
                                </a:lnTo>
                                <a:lnTo>
                                  <a:pt x="9131" y="0"/>
                                </a:lnTo>
                                <a:lnTo>
                                  <a:pt x="9131" y="173"/>
                                </a:lnTo>
                                <a:lnTo>
                                  <a:pt x="9131" y="211"/>
                                </a:lnTo>
                                <a:lnTo>
                                  <a:pt x="10533" y="211"/>
                                </a:lnTo>
                                <a:lnTo>
                                  <a:pt x="11114" y="211"/>
                                </a:lnTo>
                                <a:lnTo>
                                  <a:pt x="11114" y="173"/>
                                </a:lnTo>
                                <a:lnTo>
                                  <a:pt x="11114" y="0"/>
                                </a:lnTo>
                              </a:path>
                            </a:pathLst>
                          </a:custGeom>
                          <a:solidFill>
                            <a:srgbClr val="DFDFC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18" name="Line 612"/>
                        <wps:cNvCnPr>
                          <a:cxnSpLocks noChangeShapeType="1"/>
                        </wps:cNvCnPr>
                        <wps:spPr bwMode="auto">
                          <a:xfrm>
                            <a:off x="106" y="1403"/>
                            <a:ext cx="364" cy="0"/>
                          </a:xfrm>
                          <a:prstGeom prst="line">
                            <a:avLst/>
                          </a:prstGeom>
                          <a:noFill/>
                          <a:ln w="6096">
                            <a:solidFill>
                              <a:srgbClr val="FFFFFF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19" name="Line 611"/>
                        <wps:cNvCnPr>
                          <a:cxnSpLocks noChangeShapeType="1"/>
                        </wps:cNvCnPr>
                        <wps:spPr bwMode="auto">
                          <a:xfrm>
                            <a:off x="480" y="1403"/>
                            <a:ext cx="809" cy="0"/>
                          </a:xfrm>
                          <a:prstGeom prst="line">
                            <a:avLst/>
                          </a:prstGeom>
                          <a:noFill/>
                          <a:ln w="6096">
                            <a:solidFill>
                              <a:srgbClr val="FFFFFF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20" name="Line 610"/>
                        <wps:cNvCnPr>
                          <a:cxnSpLocks noChangeShapeType="1"/>
                        </wps:cNvCnPr>
                        <wps:spPr bwMode="auto">
                          <a:xfrm>
                            <a:off x="1299" y="1403"/>
                            <a:ext cx="3972" cy="0"/>
                          </a:xfrm>
                          <a:prstGeom prst="line">
                            <a:avLst/>
                          </a:prstGeom>
                          <a:noFill/>
                          <a:ln w="6096">
                            <a:solidFill>
                              <a:srgbClr val="FFFFFF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21" name="Line 609"/>
                        <wps:cNvCnPr>
                          <a:cxnSpLocks noChangeShapeType="1"/>
                        </wps:cNvCnPr>
                        <wps:spPr bwMode="auto">
                          <a:xfrm>
                            <a:off x="5281" y="1403"/>
                            <a:ext cx="2556" cy="0"/>
                          </a:xfrm>
                          <a:prstGeom prst="line">
                            <a:avLst/>
                          </a:prstGeom>
                          <a:noFill/>
                          <a:ln w="6096">
                            <a:solidFill>
                              <a:srgbClr val="FFFFFF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22" name="Line 608"/>
                        <wps:cNvCnPr>
                          <a:cxnSpLocks noChangeShapeType="1"/>
                        </wps:cNvCnPr>
                        <wps:spPr bwMode="auto">
                          <a:xfrm>
                            <a:off x="7847" y="1403"/>
                            <a:ext cx="1390" cy="0"/>
                          </a:xfrm>
                          <a:prstGeom prst="line">
                            <a:avLst/>
                          </a:prstGeom>
                          <a:noFill/>
                          <a:ln w="6096">
                            <a:solidFill>
                              <a:srgbClr val="FFFFFF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23" name="Line 607"/>
                        <wps:cNvCnPr>
                          <a:cxnSpLocks noChangeShapeType="1"/>
                        </wps:cNvCnPr>
                        <wps:spPr bwMode="auto">
                          <a:xfrm>
                            <a:off x="9247" y="1403"/>
                            <a:ext cx="1392" cy="0"/>
                          </a:xfrm>
                          <a:prstGeom prst="line">
                            <a:avLst/>
                          </a:prstGeom>
                          <a:noFill/>
                          <a:ln w="6096">
                            <a:solidFill>
                              <a:srgbClr val="FFFFFF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24" name="Line 606"/>
                        <wps:cNvCnPr>
                          <a:cxnSpLocks noChangeShapeType="1"/>
                        </wps:cNvCnPr>
                        <wps:spPr bwMode="auto">
                          <a:xfrm>
                            <a:off x="10649" y="1403"/>
                            <a:ext cx="571" cy="0"/>
                          </a:xfrm>
                          <a:prstGeom prst="line">
                            <a:avLst/>
                          </a:prstGeom>
                          <a:noFill/>
                          <a:ln w="6096">
                            <a:solidFill>
                              <a:srgbClr val="FFFFFF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2282C4F3" id="Group 605" o:spid="_x0000_s1026" style="position:absolute;margin-left:5.3pt;margin-top:58.85pt;width:555.75pt;height:22.1pt;z-index:-251523072;mso-position-horizontal-relative:page" coordorigin="106,1177" coordsize="11115,44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">
                <v:shape id="AutoShape 614" o:spid="_x0000_s1027" style="position:absolute;left:105;top:1177;width:11115;height:221;visibility:visible;mso-wrap-style:square;v-text-anchor:top" coordsize="11115,22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" path="m5165,l1183,,364,,,,,183r,38l364,221r819,l5165,221r,-38l5165,m9131,l7731,,5165,r,183l5165,221r2566,l9131,221r,-38l9131,t1983,l10533,,9131,r,183l9131,221r1402,l11114,221r,-38l11114,e" fillcolor="#c0dfc0" stroked="f">
                  <v:path arrowok="t" o:connecttype="custom" o:connectlocs="5165,1177;1183,1177;364,1177;0,1177;0,1360;0,1398;364,1398;1183,1398;5165,1398;5165,1360;5165,1177;9131,1177;7731,1177;5165,1177;5165,1360;5165,1398;7731,1398;9131,1398;9131,1360;9131,1177;11114,1177;10533,1177;10533,1177;9131,1177;9131,1360;9131,1398;10533,1398;10533,1398;11114,1398;11114,1360;11114,1177" o:connectangles="0,0,0,0,0,0,0,0,0,0,0,0,0,0,0,0,0,0,0,0,0,0,0,0,0,0,0,0,0,0,0"/>
                </v:shape>
                <v:shape id="AutoShape 613" o:spid="_x0000_s1028" style="position:absolute;left:105;top:1407;width:11115;height:212;visibility:visible;mso-wrap-style:square;v-text-anchor:top" coordsize="11115,2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" path="m5165,l1183,,364,,,,,173r,38l364,211r819,l5165,211r,-38l5165,m9131,l7731,,5165,r,173l5165,211r2566,l9131,211r,-38l9131,t1983,l10533,,9131,r,173l9131,211r1402,l11114,211r,-38l11114,e" fillcolor="#dfdfc0" stroked="f">
                  <v:path arrowok="t" o:connecttype="custom" o:connectlocs="5165,1408;1183,1408;364,1408;0,1408;0,1581;0,1619;364,1619;1183,1619;5165,1619;5165,1581;5165,1408;9131,1408;7731,1408;5165,1408;5165,1581;5165,1619;7731,1619;9131,1619;9131,1581;9131,1408;11114,1408;10533,1408;10533,1408;9131,1408;9131,1581;9131,1619;10533,1619;10533,1619;11114,1619;11114,1581;11114,1408" o:connectangles="0,0,0,0,0,0,0,0,0,0,0,0,0,0,0,0,0,0,0,0,0,0,0,0,0,0,0,0,0,0,0"/>
                </v:shape>
                <v:line id="Line 612" o:spid="_x0000_s1029" style="position:absolute;visibility:visible;mso-wrap-style:square" from="106,1403" to="470,140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" strokecolor="white" strokeweight=".48pt"/>
                <v:line id="Line 611" o:spid="_x0000_s1030" style="position:absolute;visibility:visible;mso-wrap-style:square" from="480,1403" to="1289,140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" strokecolor="white" strokeweight=".48pt"/>
                <v:line id="Line 610" o:spid="_x0000_s1031" style="position:absolute;visibility:visible;mso-wrap-style:square" from="1299,1403" to="5271,140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" strokecolor="white" strokeweight=".48pt"/>
                <v:line id="Line 609" o:spid="_x0000_s1032" style="position:absolute;visibility:visible;mso-wrap-style:square" from="5281,1403" to="7837,140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" strokecolor="white" strokeweight=".48pt"/>
                <v:line id="Line 608" o:spid="_x0000_s1033" style="position:absolute;visibility:visible;mso-wrap-style:square" from="7847,1403" to="9237,140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" strokecolor="white" strokeweight=".48pt"/>
                <v:line id="Line 607" o:spid="_x0000_s1034" style="position:absolute;visibility:visible;mso-wrap-style:square" from="9247,1403" to="10639,140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" strokecolor="white" strokeweight=".48pt"/>
                <v:line id="Line 606" o:spid="_x0000_s1035" style="position:absolute;visibility:visible;mso-wrap-style:square" from="10649,1403" to="11220,140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" strokecolor="white" strokeweight=".48pt"/>
                <w10:wrap anchorx="page"/>
              </v:group>
            </w:pict>
          </mc:Fallback>
        </mc:AlternateContent>
      </w:r>
      <w:r w:rsidRPr="00A01B9D">
        <w:rPr>
          <w:rFonts w:ascii="Arial" w:eastAsia="Arial" w:hAnsi="Arial" w:cs="Arial"/>
          <w:b/>
          <w:bCs/>
          <w:sz w:val="18"/>
          <w:szCs w:val="18"/>
          <w:lang w:val="en-US"/>
        </w:rPr>
        <w:t>Aktivnost / potprogram / brojčana oznaka i naziv</w:t>
      </w:r>
      <w:r w:rsidRPr="00A01B9D">
        <w:rPr>
          <w:rFonts w:ascii="Arial" w:eastAsia="Arial" w:hAnsi="Arial" w:cs="Arial"/>
          <w:b/>
          <w:bCs/>
          <w:spacing w:val="-22"/>
          <w:sz w:val="18"/>
          <w:szCs w:val="18"/>
          <w:lang w:val="en-US"/>
        </w:rPr>
        <w:t xml:space="preserve"> </w:t>
      </w:r>
      <w:r w:rsidRPr="00A01B9D">
        <w:rPr>
          <w:rFonts w:ascii="Arial" w:eastAsia="Arial" w:hAnsi="Arial" w:cs="Arial"/>
          <w:b/>
          <w:bCs/>
          <w:sz w:val="18"/>
          <w:szCs w:val="18"/>
          <w:lang w:val="en-US"/>
        </w:rPr>
        <w:t>računa 1</w:t>
      </w:r>
    </w:p>
    <w:p w:rsidR="00A01B9D" w:rsidRPr="00A01B9D" w:rsidRDefault="00A01B9D" w:rsidP="00A01B9D">
      <w:pPr>
        <w:widowControl w:val="0"/>
        <w:autoSpaceDE w:val="0"/>
        <w:autoSpaceDN w:val="0"/>
        <w:spacing w:before="96" w:after="0" w:line="244" w:lineRule="auto"/>
        <w:ind w:right="-13"/>
        <w:outlineLvl w:val="4"/>
        <w:rPr>
          <w:rFonts w:ascii="Arial" w:eastAsia="Arial" w:hAnsi="Arial" w:cs="Arial"/>
          <w:b/>
          <w:bCs/>
          <w:sz w:val="16"/>
          <w:szCs w:val="16"/>
          <w:lang w:val="en-US"/>
        </w:rPr>
      </w:pPr>
      <w:r w:rsidRPr="00A01B9D">
        <w:rPr>
          <w:rFonts w:ascii="Arial" w:eastAsia="Arial" w:hAnsi="Arial" w:cs="Arial"/>
          <w:bCs/>
          <w:sz w:val="16"/>
          <w:szCs w:val="16"/>
          <w:lang w:val="en-US"/>
        </w:rPr>
        <w:br w:type="column"/>
      </w:r>
      <w:r w:rsidRPr="00A01B9D">
        <w:rPr>
          <w:rFonts w:ascii="Arial" w:eastAsia="Arial" w:hAnsi="Arial" w:cs="Arial"/>
          <w:b/>
          <w:bCs/>
          <w:sz w:val="16"/>
          <w:szCs w:val="16"/>
          <w:lang w:val="en-US"/>
        </w:rPr>
        <w:t>Izvorni</w:t>
      </w:r>
      <w:r w:rsidRPr="00A01B9D">
        <w:rPr>
          <w:rFonts w:ascii="Arial" w:eastAsia="Arial" w:hAnsi="Arial" w:cs="Arial"/>
          <w:b/>
          <w:bCs/>
          <w:spacing w:val="-16"/>
          <w:sz w:val="16"/>
          <w:szCs w:val="16"/>
          <w:lang w:val="en-US"/>
        </w:rPr>
        <w:t xml:space="preserve"> </w:t>
      </w:r>
      <w:r w:rsidRPr="00A01B9D">
        <w:rPr>
          <w:rFonts w:ascii="Arial" w:eastAsia="Arial" w:hAnsi="Arial" w:cs="Arial"/>
          <w:b/>
          <w:bCs/>
          <w:sz w:val="16"/>
          <w:szCs w:val="16"/>
          <w:lang w:val="en-US"/>
        </w:rPr>
        <w:t>plan 2</w:t>
      </w:r>
    </w:p>
    <w:p w:rsidR="00A01B9D" w:rsidRPr="00A01B9D" w:rsidRDefault="00A01B9D" w:rsidP="00A01B9D">
      <w:pPr>
        <w:widowControl w:val="0"/>
        <w:autoSpaceDE w:val="0"/>
        <w:autoSpaceDN w:val="0"/>
        <w:spacing w:before="96" w:after="0" w:line="244" w:lineRule="auto"/>
        <w:ind w:right="-16"/>
        <w:rPr>
          <w:rFonts w:ascii="Arial" w:eastAsia="Arial" w:hAnsi="Arial" w:cs="Arial"/>
          <w:b/>
          <w:sz w:val="16"/>
          <w:lang w:val="en-US"/>
        </w:rPr>
      </w:pPr>
      <w:r w:rsidRPr="00A01B9D">
        <w:rPr>
          <w:rFonts w:ascii="Arial" w:eastAsia="Arial" w:hAnsi="Arial" w:cs="Arial"/>
          <w:lang w:val="en-US"/>
        </w:rPr>
        <w:br w:type="column"/>
      </w:r>
      <w:r w:rsidRPr="00A01B9D">
        <w:rPr>
          <w:rFonts w:ascii="Arial" w:eastAsia="Arial" w:hAnsi="Arial" w:cs="Arial"/>
          <w:b/>
          <w:sz w:val="16"/>
          <w:lang w:val="en-US"/>
        </w:rPr>
        <w:t>Tekući</w:t>
      </w:r>
      <w:r w:rsidRPr="00A01B9D">
        <w:rPr>
          <w:rFonts w:ascii="Arial" w:eastAsia="Arial" w:hAnsi="Arial" w:cs="Arial"/>
          <w:b/>
          <w:spacing w:val="-19"/>
          <w:sz w:val="16"/>
          <w:lang w:val="en-US"/>
        </w:rPr>
        <w:t xml:space="preserve"> </w:t>
      </w:r>
      <w:r w:rsidRPr="00A01B9D">
        <w:rPr>
          <w:rFonts w:ascii="Arial" w:eastAsia="Arial" w:hAnsi="Arial" w:cs="Arial"/>
          <w:b/>
          <w:sz w:val="16"/>
          <w:lang w:val="en-US"/>
        </w:rPr>
        <w:t>plan 3</w:t>
      </w:r>
    </w:p>
    <w:p w:rsidR="00A01B9D" w:rsidRPr="00A01B9D" w:rsidRDefault="00A01B9D" w:rsidP="00A01B9D">
      <w:pPr>
        <w:widowControl w:val="0"/>
        <w:autoSpaceDE w:val="0"/>
        <w:autoSpaceDN w:val="0"/>
        <w:spacing w:before="96" w:after="0" w:line="240" w:lineRule="auto"/>
        <w:jc w:val="center"/>
        <w:rPr>
          <w:rFonts w:ascii="Arial" w:eastAsia="Arial" w:hAnsi="Arial" w:cs="Arial"/>
          <w:b/>
          <w:sz w:val="16"/>
          <w:lang w:val="en-US"/>
        </w:rPr>
      </w:pPr>
      <w:r w:rsidRPr="00A01B9D">
        <w:rPr>
          <w:rFonts w:ascii="Arial" w:eastAsia="Arial" w:hAnsi="Arial" w:cs="Arial"/>
          <w:lang w:val="en-US"/>
        </w:rPr>
        <w:br w:type="column"/>
      </w:r>
      <w:r w:rsidRPr="00A01B9D">
        <w:rPr>
          <w:rFonts w:ascii="Arial" w:eastAsia="Arial" w:hAnsi="Arial" w:cs="Arial"/>
          <w:b/>
          <w:sz w:val="16"/>
          <w:lang w:val="en-US"/>
        </w:rPr>
        <w:t xml:space="preserve">Izvrš. </w:t>
      </w:r>
      <w:proofErr w:type="gramStart"/>
      <w:r w:rsidRPr="00A01B9D">
        <w:rPr>
          <w:rFonts w:ascii="Arial" w:eastAsia="Arial" w:hAnsi="Arial" w:cs="Arial"/>
          <w:b/>
          <w:sz w:val="16"/>
          <w:lang w:val="en-US"/>
        </w:rPr>
        <w:t>za</w:t>
      </w:r>
      <w:proofErr w:type="gramEnd"/>
      <w:r w:rsidRPr="00A01B9D">
        <w:rPr>
          <w:rFonts w:ascii="Arial" w:eastAsia="Arial" w:hAnsi="Arial" w:cs="Arial"/>
          <w:b/>
          <w:spacing w:val="-20"/>
          <w:sz w:val="16"/>
          <w:lang w:val="en-US"/>
        </w:rPr>
        <w:t xml:space="preserve"> </w:t>
      </w:r>
      <w:r w:rsidRPr="00A01B9D">
        <w:rPr>
          <w:rFonts w:ascii="Arial" w:eastAsia="Arial" w:hAnsi="Arial" w:cs="Arial"/>
          <w:b/>
          <w:sz w:val="16"/>
          <w:lang w:val="en-US"/>
        </w:rPr>
        <w:t>razd.</w:t>
      </w:r>
    </w:p>
    <w:p w:rsidR="00A01B9D" w:rsidRPr="00A01B9D" w:rsidRDefault="00A01B9D" w:rsidP="00A01B9D">
      <w:pPr>
        <w:widowControl w:val="0"/>
        <w:autoSpaceDE w:val="0"/>
        <w:autoSpaceDN w:val="0"/>
        <w:spacing w:before="3" w:after="0" w:line="240" w:lineRule="auto"/>
        <w:jc w:val="center"/>
        <w:rPr>
          <w:rFonts w:ascii="Arial" w:eastAsia="Arial" w:hAnsi="Arial" w:cs="Arial"/>
          <w:b/>
          <w:sz w:val="16"/>
          <w:lang w:val="en-US"/>
        </w:rPr>
      </w:pPr>
      <w:r w:rsidRPr="00A01B9D">
        <w:rPr>
          <w:rFonts w:ascii="Arial" w:eastAsia="Arial" w:hAnsi="Arial" w:cs="Arial"/>
          <w:b/>
          <w:w w:val="97"/>
          <w:sz w:val="16"/>
          <w:lang w:val="en-US"/>
        </w:rPr>
        <w:t>4</w:t>
      </w:r>
    </w:p>
    <w:p w:rsidR="00A01B9D" w:rsidRPr="00A01B9D" w:rsidRDefault="00A01B9D" w:rsidP="00A01B9D">
      <w:pPr>
        <w:widowControl w:val="0"/>
        <w:autoSpaceDE w:val="0"/>
        <w:autoSpaceDN w:val="0"/>
        <w:spacing w:before="96" w:after="0" w:line="244" w:lineRule="auto"/>
        <w:ind w:right="651"/>
        <w:rPr>
          <w:rFonts w:ascii="Arial" w:eastAsia="Arial" w:hAnsi="Arial" w:cs="Arial"/>
          <w:b/>
          <w:sz w:val="16"/>
          <w:lang w:val="en-US"/>
        </w:rPr>
      </w:pPr>
      <w:r w:rsidRPr="00A01B9D">
        <w:rPr>
          <w:rFonts w:ascii="Arial" w:eastAsia="Arial" w:hAnsi="Arial" w:cs="Arial"/>
          <w:lang w:val="en-US"/>
        </w:rPr>
        <w:br w:type="column"/>
      </w:r>
      <w:r w:rsidRPr="00A01B9D">
        <w:rPr>
          <w:rFonts w:ascii="Arial" w:eastAsia="Arial" w:hAnsi="Arial" w:cs="Arial"/>
          <w:b/>
          <w:w w:val="95"/>
          <w:sz w:val="16"/>
          <w:lang w:val="en-US"/>
        </w:rPr>
        <w:t xml:space="preserve">Ind. </w:t>
      </w:r>
      <w:r w:rsidRPr="00A01B9D">
        <w:rPr>
          <w:rFonts w:ascii="Arial" w:eastAsia="Arial" w:hAnsi="Arial" w:cs="Arial"/>
          <w:b/>
          <w:sz w:val="16"/>
          <w:lang w:val="en-US"/>
        </w:rPr>
        <w:t>4/3</w:t>
      </w:r>
    </w:p>
    <w:p w:rsidR="00A01B9D" w:rsidRPr="00A01B9D" w:rsidRDefault="00A01B9D" w:rsidP="00A01B9D">
      <w:pPr>
        <w:widowControl w:val="0"/>
        <w:autoSpaceDE w:val="0"/>
        <w:autoSpaceDN w:val="0"/>
        <w:spacing w:after="0" w:line="244" w:lineRule="auto"/>
        <w:rPr>
          <w:rFonts w:ascii="Arial" w:eastAsia="Arial" w:hAnsi="Arial" w:cs="Arial"/>
          <w:sz w:val="16"/>
          <w:lang w:val="en-US"/>
        </w:rPr>
        <w:sectPr w:rsidR="00A01B9D" w:rsidRPr="00A01B9D">
          <w:type w:val="continuous"/>
          <w:pgSz w:w="11900" w:h="16850"/>
          <w:pgMar w:top="360" w:right="140" w:bottom="1480" w:left="0" w:header="720" w:footer="720" w:gutter="0"/>
          <w:cols w:num="5" w:space="720" w:equalWidth="0">
            <w:col w:w="5020" w:space="1222"/>
            <w:col w:w="1119" w:space="383"/>
            <w:col w:w="1105" w:space="108"/>
            <w:col w:w="1269" w:space="353"/>
            <w:col w:w="1181"/>
          </w:cols>
        </w:sectPr>
      </w:pPr>
    </w:p>
    <w:p w:rsidR="00A01B9D" w:rsidRPr="00A01B9D" w:rsidRDefault="00A01B9D" w:rsidP="00A01B9D">
      <w:pPr>
        <w:widowControl w:val="0"/>
        <w:autoSpaceDE w:val="0"/>
        <w:autoSpaceDN w:val="0"/>
        <w:spacing w:before="10" w:after="0" w:line="240" w:lineRule="auto"/>
        <w:rPr>
          <w:rFonts w:ascii="Arial" w:eastAsia="Arial" w:hAnsi="Arial" w:cs="Arial"/>
          <w:b/>
          <w:sz w:val="20"/>
          <w:szCs w:val="16"/>
          <w:lang w:val="en-US"/>
        </w:rPr>
      </w:pPr>
    </w:p>
    <w:tbl>
      <w:tblPr>
        <w:tblStyle w:val="TableNormal1"/>
        <w:tblW w:w="0" w:type="auto"/>
        <w:tblInd w:w="105" w:type="dxa"/>
        <w:tblLayout w:type="fixed"/>
        <w:tblLook w:val="01E0" w:firstRow="1" w:lastRow="1" w:firstColumn="1" w:lastColumn="1" w:noHBand="0" w:noVBand="0"/>
      </w:tblPr>
      <w:tblGrid>
        <w:gridCol w:w="367"/>
        <w:gridCol w:w="822"/>
        <w:gridCol w:w="4022"/>
        <w:gridCol w:w="2535"/>
        <w:gridCol w:w="1398"/>
        <w:gridCol w:w="1390"/>
        <w:gridCol w:w="1014"/>
      </w:tblGrid>
      <w:tr w:rsidR="00A01B9D" w:rsidRPr="00A01B9D" w:rsidTr="00466026">
        <w:trPr>
          <w:trHeight w:val="359"/>
        </w:trPr>
        <w:tc>
          <w:tcPr>
            <w:tcW w:w="367" w:type="dxa"/>
            <w:tcBorders>
              <w:top w:val="single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822" w:type="dxa"/>
            <w:tcBorders>
              <w:top w:val="single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4022" w:type="dxa"/>
            <w:tcBorders>
              <w:top w:val="single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535" w:type="dxa"/>
            <w:tcBorders>
              <w:top w:val="single" w:sz="2" w:space="0" w:color="000000"/>
            </w:tcBorders>
          </w:tcPr>
          <w:p w:rsidR="00A01B9D" w:rsidRPr="00A01B9D" w:rsidRDefault="00A01B9D" w:rsidP="00A01B9D">
            <w:pPr>
              <w:spacing w:before="75" w:after="0" w:line="240" w:lineRule="auto"/>
              <w:ind w:right="315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w w:val="90"/>
                <w:sz w:val="16"/>
              </w:rPr>
              <w:t>8.785.100,00</w:t>
            </w:r>
          </w:p>
        </w:tc>
        <w:tc>
          <w:tcPr>
            <w:tcW w:w="1398" w:type="dxa"/>
            <w:tcBorders>
              <w:top w:val="single" w:sz="2" w:space="0" w:color="000000"/>
            </w:tcBorders>
          </w:tcPr>
          <w:p w:rsidR="00A01B9D" w:rsidRPr="00A01B9D" w:rsidRDefault="00A01B9D" w:rsidP="00A01B9D">
            <w:pPr>
              <w:spacing w:before="75" w:after="0" w:line="240" w:lineRule="auto"/>
              <w:ind w:right="196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w w:val="90"/>
                <w:sz w:val="16"/>
              </w:rPr>
              <w:t>8.785.100,00</w:t>
            </w:r>
          </w:p>
        </w:tc>
        <w:tc>
          <w:tcPr>
            <w:tcW w:w="1390" w:type="dxa"/>
            <w:tcBorders>
              <w:top w:val="single" w:sz="2" w:space="0" w:color="000000"/>
            </w:tcBorders>
          </w:tcPr>
          <w:p w:rsidR="00A01B9D" w:rsidRPr="00A01B9D" w:rsidRDefault="00A01B9D" w:rsidP="00A01B9D">
            <w:pPr>
              <w:spacing w:before="75" w:after="0" w:line="240" w:lineRule="auto"/>
              <w:ind w:right="306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w w:val="90"/>
                <w:sz w:val="16"/>
              </w:rPr>
              <w:t>4.965.233,00</w:t>
            </w:r>
          </w:p>
        </w:tc>
        <w:tc>
          <w:tcPr>
            <w:tcW w:w="1014" w:type="dxa"/>
            <w:tcBorders>
              <w:top w:val="single" w:sz="2" w:space="0" w:color="000000"/>
            </w:tcBorders>
          </w:tcPr>
          <w:p w:rsidR="00A01B9D" w:rsidRPr="00A01B9D" w:rsidRDefault="00A01B9D" w:rsidP="00A01B9D">
            <w:pPr>
              <w:spacing w:before="7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57</w:t>
            </w:r>
          </w:p>
        </w:tc>
      </w:tr>
      <w:tr w:rsidR="00A01B9D" w:rsidRPr="00A01B9D" w:rsidTr="00466026">
        <w:trPr>
          <w:trHeight w:val="224"/>
        </w:trPr>
        <w:tc>
          <w:tcPr>
            <w:tcW w:w="367" w:type="dxa"/>
            <w:shd w:val="clear" w:color="auto" w:fill="C0DFC0"/>
          </w:tcPr>
          <w:p w:rsidR="00A01B9D" w:rsidRPr="00A01B9D" w:rsidRDefault="00A01B9D" w:rsidP="00A01B9D">
            <w:pPr>
              <w:spacing w:after="0" w:line="180" w:lineRule="exact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Raz</w:t>
            </w:r>
          </w:p>
        </w:tc>
        <w:tc>
          <w:tcPr>
            <w:tcW w:w="822" w:type="dxa"/>
            <w:shd w:val="clear" w:color="auto" w:fill="C0DFC0"/>
          </w:tcPr>
          <w:p w:rsidR="00A01B9D" w:rsidRPr="00A01B9D" w:rsidRDefault="00A01B9D" w:rsidP="00A01B9D">
            <w:pPr>
              <w:spacing w:after="0" w:line="180" w:lineRule="exact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001</w:t>
            </w:r>
          </w:p>
        </w:tc>
        <w:tc>
          <w:tcPr>
            <w:tcW w:w="4022" w:type="dxa"/>
            <w:shd w:val="clear" w:color="auto" w:fill="C0DFC0"/>
          </w:tcPr>
          <w:p w:rsidR="00A01B9D" w:rsidRPr="00A01B9D" w:rsidRDefault="00A01B9D" w:rsidP="00A01B9D">
            <w:pPr>
              <w:spacing w:after="0" w:line="180" w:lineRule="exact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OPĆINA POSTIRA</w:t>
            </w:r>
          </w:p>
        </w:tc>
        <w:tc>
          <w:tcPr>
            <w:tcW w:w="2535" w:type="dxa"/>
            <w:shd w:val="clear" w:color="auto" w:fill="C0DFC0"/>
          </w:tcPr>
          <w:p w:rsidR="00A01B9D" w:rsidRPr="00A01B9D" w:rsidRDefault="00A01B9D" w:rsidP="00A01B9D">
            <w:pPr>
              <w:spacing w:after="0" w:line="180" w:lineRule="exact"/>
              <w:ind w:right="313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8.785.100,00</w:t>
            </w:r>
          </w:p>
        </w:tc>
        <w:tc>
          <w:tcPr>
            <w:tcW w:w="1398" w:type="dxa"/>
            <w:shd w:val="clear" w:color="auto" w:fill="C0DFC0"/>
          </w:tcPr>
          <w:p w:rsidR="00A01B9D" w:rsidRPr="00A01B9D" w:rsidRDefault="00A01B9D" w:rsidP="00A01B9D">
            <w:pPr>
              <w:spacing w:after="0" w:line="180" w:lineRule="exact"/>
              <w:ind w:right="19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8.785.100,00</w:t>
            </w:r>
          </w:p>
        </w:tc>
        <w:tc>
          <w:tcPr>
            <w:tcW w:w="1390" w:type="dxa"/>
            <w:shd w:val="clear" w:color="auto" w:fill="C0DFC0"/>
          </w:tcPr>
          <w:p w:rsidR="00A01B9D" w:rsidRPr="00A01B9D" w:rsidRDefault="00A01B9D" w:rsidP="00A01B9D">
            <w:pPr>
              <w:spacing w:after="0" w:line="180" w:lineRule="exact"/>
              <w:ind w:right="30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4.965.233,00</w:t>
            </w:r>
          </w:p>
        </w:tc>
        <w:tc>
          <w:tcPr>
            <w:tcW w:w="1014" w:type="dxa"/>
          </w:tcPr>
          <w:p w:rsidR="00A01B9D" w:rsidRPr="00A01B9D" w:rsidRDefault="00A01B9D" w:rsidP="00A01B9D">
            <w:pPr>
              <w:spacing w:after="0" w:line="180" w:lineRule="exac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57</w:t>
            </w:r>
          </w:p>
        </w:tc>
      </w:tr>
      <w:tr w:rsidR="00A01B9D" w:rsidRPr="00A01B9D" w:rsidTr="00466026">
        <w:trPr>
          <w:trHeight w:val="217"/>
        </w:trPr>
        <w:tc>
          <w:tcPr>
            <w:tcW w:w="367" w:type="dxa"/>
            <w:shd w:val="clear" w:color="auto" w:fill="DFDFC0"/>
          </w:tcPr>
          <w:p w:rsidR="00A01B9D" w:rsidRPr="00A01B9D" w:rsidRDefault="00A01B9D" w:rsidP="00A01B9D">
            <w:pPr>
              <w:spacing w:after="0" w:line="179" w:lineRule="exact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Gl</w:t>
            </w:r>
          </w:p>
        </w:tc>
        <w:tc>
          <w:tcPr>
            <w:tcW w:w="822" w:type="dxa"/>
            <w:shd w:val="clear" w:color="auto" w:fill="DFDFC0"/>
          </w:tcPr>
          <w:p w:rsidR="00A01B9D" w:rsidRPr="00A01B9D" w:rsidRDefault="00A01B9D" w:rsidP="00A01B9D">
            <w:pPr>
              <w:spacing w:after="0" w:line="179" w:lineRule="exact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00101</w:t>
            </w:r>
          </w:p>
        </w:tc>
        <w:tc>
          <w:tcPr>
            <w:tcW w:w="4022" w:type="dxa"/>
            <w:shd w:val="clear" w:color="auto" w:fill="DFDFC0"/>
          </w:tcPr>
          <w:p w:rsidR="00A01B9D" w:rsidRPr="00A01B9D" w:rsidRDefault="00A01B9D" w:rsidP="00A01B9D">
            <w:pPr>
              <w:spacing w:after="0" w:line="179" w:lineRule="exact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JEDINSTVENI UPRAVNI ODJEL</w:t>
            </w:r>
          </w:p>
        </w:tc>
        <w:tc>
          <w:tcPr>
            <w:tcW w:w="2535" w:type="dxa"/>
            <w:shd w:val="clear" w:color="auto" w:fill="DFDFC0"/>
          </w:tcPr>
          <w:p w:rsidR="00A01B9D" w:rsidRPr="00A01B9D" w:rsidRDefault="00A01B9D" w:rsidP="00A01B9D">
            <w:pPr>
              <w:spacing w:after="0" w:line="179" w:lineRule="exact"/>
              <w:ind w:right="313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7.446.900,00</w:t>
            </w:r>
          </w:p>
        </w:tc>
        <w:tc>
          <w:tcPr>
            <w:tcW w:w="1398" w:type="dxa"/>
            <w:shd w:val="clear" w:color="auto" w:fill="DFDFC0"/>
          </w:tcPr>
          <w:p w:rsidR="00A01B9D" w:rsidRPr="00A01B9D" w:rsidRDefault="00A01B9D" w:rsidP="00A01B9D">
            <w:pPr>
              <w:spacing w:after="0" w:line="179" w:lineRule="exact"/>
              <w:ind w:right="19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7.446.900,00</w:t>
            </w:r>
          </w:p>
        </w:tc>
        <w:tc>
          <w:tcPr>
            <w:tcW w:w="1390" w:type="dxa"/>
            <w:shd w:val="clear" w:color="auto" w:fill="DFDFC0"/>
          </w:tcPr>
          <w:p w:rsidR="00A01B9D" w:rsidRPr="00A01B9D" w:rsidRDefault="00A01B9D" w:rsidP="00A01B9D">
            <w:pPr>
              <w:spacing w:after="0" w:line="179" w:lineRule="exact"/>
              <w:ind w:right="30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4.327.961,00</w:t>
            </w:r>
          </w:p>
        </w:tc>
        <w:tc>
          <w:tcPr>
            <w:tcW w:w="1014" w:type="dxa"/>
          </w:tcPr>
          <w:p w:rsidR="00A01B9D" w:rsidRPr="00A01B9D" w:rsidRDefault="00A01B9D" w:rsidP="00A01B9D">
            <w:pPr>
              <w:spacing w:after="0" w:line="179" w:lineRule="exac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58</w:t>
            </w:r>
          </w:p>
        </w:tc>
      </w:tr>
      <w:tr w:rsidR="00A01B9D" w:rsidRPr="00A01B9D" w:rsidTr="00466026">
        <w:trPr>
          <w:trHeight w:val="300"/>
        </w:trPr>
        <w:tc>
          <w:tcPr>
            <w:tcW w:w="367" w:type="dxa"/>
          </w:tcPr>
          <w:p w:rsidR="00A01B9D" w:rsidRPr="00A01B9D" w:rsidRDefault="00A01B9D" w:rsidP="00A01B9D">
            <w:pPr>
              <w:spacing w:before="9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Pr</w:t>
            </w:r>
          </w:p>
        </w:tc>
        <w:tc>
          <w:tcPr>
            <w:tcW w:w="822" w:type="dxa"/>
          </w:tcPr>
          <w:p w:rsidR="00A01B9D" w:rsidRPr="00A01B9D" w:rsidRDefault="00A01B9D" w:rsidP="00A01B9D">
            <w:pPr>
              <w:spacing w:before="9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101</w:t>
            </w:r>
          </w:p>
        </w:tc>
        <w:tc>
          <w:tcPr>
            <w:tcW w:w="4022" w:type="dxa"/>
          </w:tcPr>
          <w:p w:rsidR="00A01B9D" w:rsidRPr="00A01B9D" w:rsidRDefault="00A01B9D" w:rsidP="00A01B9D">
            <w:pPr>
              <w:spacing w:before="9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Akti iz djelokruga tijela</w:t>
            </w:r>
          </w:p>
        </w:tc>
        <w:tc>
          <w:tcPr>
            <w:tcW w:w="2535" w:type="dxa"/>
          </w:tcPr>
          <w:p w:rsidR="00A01B9D" w:rsidRPr="00A01B9D" w:rsidRDefault="00A01B9D" w:rsidP="00A01B9D">
            <w:pPr>
              <w:spacing w:before="92" w:after="0" w:line="240" w:lineRule="auto"/>
              <w:ind w:right="313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1.524.400,00</w:t>
            </w:r>
          </w:p>
        </w:tc>
        <w:tc>
          <w:tcPr>
            <w:tcW w:w="1398" w:type="dxa"/>
          </w:tcPr>
          <w:p w:rsidR="00A01B9D" w:rsidRPr="00A01B9D" w:rsidRDefault="00A01B9D" w:rsidP="00A01B9D">
            <w:pPr>
              <w:spacing w:before="92" w:after="0" w:line="240" w:lineRule="auto"/>
              <w:ind w:right="19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1.524.400,00</w:t>
            </w:r>
          </w:p>
        </w:tc>
        <w:tc>
          <w:tcPr>
            <w:tcW w:w="1390" w:type="dxa"/>
          </w:tcPr>
          <w:p w:rsidR="00A01B9D" w:rsidRPr="00A01B9D" w:rsidRDefault="00A01B9D" w:rsidP="00A01B9D">
            <w:pPr>
              <w:spacing w:before="92" w:after="0" w:line="240" w:lineRule="auto"/>
              <w:ind w:right="307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848.946,00</w:t>
            </w:r>
          </w:p>
        </w:tc>
        <w:tc>
          <w:tcPr>
            <w:tcW w:w="1014" w:type="dxa"/>
          </w:tcPr>
          <w:p w:rsidR="00A01B9D" w:rsidRPr="00A01B9D" w:rsidRDefault="00A01B9D" w:rsidP="00A01B9D">
            <w:pPr>
              <w:spacing w:before="92" w:after="0" w:line="240" w:lineRule="auto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56</w:t>
            </w:r>
          </w:p>
        </w:tc>
      </w:tr>
    </w:tbl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sz w:val="16"/>
          <w:lang w:val="en-US"/>
        </w:rPr>
        <w:sectPr w:rsidR="00A01B9D" w:rsidRPr="00A01B9D">
          <w:type w:val="continuous"/>
          <w:pgSz w:w="11900" w:h="16850"/>
          <w:pgMar w:top="360" w:right="140" w:bottom="1480" w:left="0" w:header="720" w:footer="720" w:gutter="0"/>
          <w:cols w:space="720"/>
        </w:sectPr>
      </w:pPr>
    </w:p>
    <w:p w:rsidR="00A01B9D" w:rsidRPr="00A01B9D" w:rsidRDefault="00A01B9D" w:rsidP="00A01B9D">
      <w:pPr>
        <w:widowControl w:val="0"/>
        <w:tabs>
          <w:tab w:val="left" w:pos="1593"/>
          <w:tab w:val="left" w:pos="11224"/>
        </w:tabs>
        <w:autoSpaceDE w:val="0"/>
        <w:autoSpaceDN w:val="0"/>
        <w:spacing w:before="74" w:after="0" w:line="240" w:lineRule="auto"/>
        <w:outlineLvl w:val="4"/>
        <w:rPr>
          <w:rFonts w:ascii="Arial" w:eastAsia="Arial" w:hAnsi="Arial" w:cs="Arial"/>
          <w:b/>
          <w:bCs/>
          <w:sz w:val="16"/>
          <w:szCs w:val="16"/>
          <w:lang w:val="en-US"/>
        </w:rPr>
      </w:pPr>
      <w:r w:rsidRPr="00A01B9D">
        <w:rPr>
          <w:rFonts w:ascii="Times New Roman" w:eastAsia="Arial" w:hAnsi="Times New Roman" w:cs="Arial"/>
          <w:bCs/>
          <w:sz w:val="16"/>
          <w:szCs w:val="16"/>
          <w:u w:val="single"/>
          <w:lang w:val="en-US"/>
        </w:rPr>
        <w:lastRenderedPageBreak/>
        <w:t xml:space="preserve"> </w:t>
      </w:r>
      <w:r w:rsidRPr="00A01B9D">
        <w:rPr>
          <w:rFonts w:ascii="Times New Roman" w:eastAsia="Arial" w:hAnsi="Times New Roman" w:cs="Arial"/>
          <w:bCs/>
          <w:sz w:val="16"/>
          <w:szCs w:val="16"/>
          <w:u w:val="single"/>
          <w:lang w:val="en-US"/>
        </w:rPr>
        <w:tab/>
      </w:r>
      <w:r w:rsidRPr="00A01B9D">
        <w:rPr>
          <w:rFonts w:ascii="Arial" w:eastAsia="Arial" w:hAnsi="Arial" w:cs="Arial"/>
          <w:b/>
          <w:bCs/>
          <w:sz w:val="16"/>
          <w:szCs w:val="16"/>
          <w:u w:val="single"/>
          <w:lang w:val="en-US"/>
        </w:rPr>
        <w:t>Predstavnička</w:t>
      </w:r>
      <w:r w:rsidRPr="00A01B9D">
        <w:rPr>
          <w:rFonts w:ascii="Arial" w:eastAsia="Arial" w:hAnsi="Arial" w:cs="Arial"/>
          <w:b/>
          <w:bCs/>
          <w:spacing w:val="-19"/>
          <w:sz w:val="16"/>
          <w:szCs w:val="16"/>
          <w:u w:val="single"/>
          <w:lang w:val="en-US"/>
        </w:rPr>
        <w:t xml:space="preserve"> </w:t>
      </w:r>
      <w:r w:rsidRPr="00A01B9D">
        <w:rPr>
          <w:rFonts w:ascii="Arial" w:eastAsia="Arial" w:hAnsi="Arial" w:cs="Arial"/>
          <w:b/>
          <w:bCs/>
          <w:sz w:val="16"/>
          <w:szCs w:val="16"/>
          <w:u w:val="single"/>
          <w:lang w:val="en-US"/>
        </w:rPr>
        <w:t>i</w:t>
      </w:r>
      <w:r w:rsidRPr="00A01B9D">
        <w:rPr>
          <w:rFonts w:ascii="Arial" w:eastAsia="Arial" w:hAnsi="Arial" w:cs="Arial"/>
          <w:b/>
          <w:bCs/>
          <w:spacing w:val="-18"/>
          <w:sz w:val="16"/>
          <w:szCs w:val="16"/>
          <w:u w:val="single"/>
          <w:lang w:val="en-US"/>
        </w:rPr>
        <w:t xml:space="preserve"> </w:t>
      </w:r>
      <w:r w:rsidRPr="00A01B9D">
        <w:rPr>
          <w:rFonts w:ascii="Arial" w:eastAsia="Arial" w:hAnsi="Arial" w:cs="Arial"/>
          <w:b/>
          <w:bCs/>
          <w:sz w:val="16"/>
          <w:szCs w:val="16"/>
          <w:u w:val="single"/>
          <w:lang w:val="en-US"/>
        </w:rPr>
        <w:t>izv.</w:t>
      </w:r>
      <w:r w:rsidRPr="00A01B9D">
        <w:rPr>
          <w:rFonts w:ascii="Arial" w:eastAsia="Arial" w:hAnsi="Arial" w:cs="Arial"/>
          <w:b/>
          <w:bCs/>
          <w:spacing w:val="-18"/>
          <w:sz w:val="16"/>
          <w:szCs w:val="16"/>
          <w:u w:val="single"/>
          <w:lang w:val="en-US"/>
        </w:rPr>
        <w:t xml:space="preserve"> </w:t>
      </w:r>
      <w:proofErr w:type="gramStart"/>
      <w:r w:rsidRPr="00A01B9D">
        <w:rPr>
          <w:rFonts w:ascii="Arial" w:eastAsia="Arial" w:hAnsi="Arial" w:cs="Arial"/>
          <w:b/>
          <w:bCs/>
          <w:sz w:val="16"/>
          <w:szCs w:val="16"/>
          <w:u w:val="single"/>
          <w:lang w:val="en-US"/>
        </w:rPr>
        <w:t>tijela</w:t>
      </w:r>
      <w:proofErr w:type="gramEnd"/>
      <w:r w:rsidRPr="00A01B9D">
        <w:rPr>
          <w:rFonts w:ascii="Arial" w:eastAsia="Arial" w:hAnsi="Arial" w:cs="Arial"/>
          <w:b/>
          <w:bCs/>
          <w:sz w:val="16"/>
          <w:szCs w:val="16"/>
          <w:u w:val="single"/>
          <w:lang w:val="en-US"/>
        </w:rPr>
        <w:tab/>
      </w: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b/>
          <w:sz w:val="20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b/>
          <w:sz w:val="20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b/>
          <w:sz w:val="20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b/>
          <w:sz w:val="20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b/>
          <w:sz w:val="20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b/>
          <w:sz w:val="20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b/>
          <w:sz w:val="20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b/>
          <w:sz w:val="20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b/>
          <w:sz w:val="20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b/>
          <w:sz w:val="20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b/>
          <w:sz w:val="20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b/>
          <w:sz w:val="20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b/>
          <w:sz w:val="20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b/>
          <w:sz w:val="20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b/>
          <w:sz w:val="20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b/>
          <w:sz w:val="20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b/>
          <w:sz w:val="20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b/>
          <w:sz w:val="20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b/>
          <w:sz w:val="20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b/>
          <w:sz w:val="20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b/>
          <w:sz w:val="20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b/>
          <w:sz w:val="20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b/>
          <w:sz w:val="20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b/>
          <w:sz w:val="20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b/>
          <w:sz w:val="20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b/>
          <w:sz w:val="20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b/>
          <w:sz w:val="20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b/>
          <w:sz w:val="20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b/>
          <w:sz w:val="20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b/>
          <w:sz w:val="20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b/>
          <w:sz w:val="20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b/>
          <w:sz w:val="20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b/>
          <w:sz w:val="20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b/>
          <w:sz w:val="20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b/>
          <w:sz w:val="20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b/>
          <w:sz w:val="20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b/>
          <w:sz w:val="20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b/>
          <w:sz w:val="20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b/>
          <w:sz w:val="20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b/>
          <w:sz w:val="20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b/>
          <w:sz w:val="20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b/>
          <w:sz w:val="20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b/>
          <w:sz w:val="20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b/>
          <w:sz w:val="20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b/>
          <w:sz w:val="20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b/>
          <w:sz w:val="20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b/>
          <w:sz w:val="20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b/>
          <w:sz w:val="20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b/>
          <w:sz w:val="20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b/>
          <w:sz w:val="20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b/>
          <w:sz w:val="20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b/>
          <w:sz w:val="20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b/>
          <w:sz w:val="20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b/>
          <w:sz w:val="20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b/>
          <w:sz w:val="20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b/>
          <w:sz w:val="20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b/>
          <w:sz w:val="20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b/>
          <w:sz w:val="20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b/>
          <w:sz w:val="20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b/>
          <w:sz w:val="20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b/>
          <w:sz w:val="20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b/>
          <w:sz w:val="20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b/>
          <w:sz w:val="20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before="5" w:after="0" w:line="240" w:lineRule="auto"/>
        <w:rPr>
          <w:rFonts w:ascii="Arial" w:eastAsia="Arial" w:hAnsi="Arial" w:cs="Arial"/>
          <w:b/>
          <w:sz w:val="15"/>
          <w:szCs w:val="16"/>
          <w:lang w:val="en-US"/>
        </w:rPr>
      </w:pPr>
      <w:r w:rsidRPr="00A01B9D">
        <w:rPr>
          <w:rFonts w:ascii="Arial" w:eastAsia="Arial" w:hAnsi="Arial" w:cs="Arial"/>
          <w:noProof/>
          <w:sz w:val="16"/>
          <w:szCs w:val="16"/>
          <w:lang w:eastAsia="hr-HR"/>
        </w:rPr>
        <mc:AlternateContent>
          <mc:Choice Requires="wps">
            <w:drawing>
              <wp:anchor distT="0" distB="0" distL="0" distR="0" simplePos="0" relativeHeight="251713536" behindDoc="0" locked="0" layoutInCell="1" allowOverlap="1" wp14:anchorId="4E803489" wp14:editId="276C4682">
                <wp:simplePos x="0" y="0"/>
                <wp:positionH relativeFrom="page">
                  <wp:posOffset>76200</wp:posOffset>
                </wp:positionH>
                <wp:positionV relativeFrom="paragraph">
                  <wp:posOffset>139700</wp:posOffset>
                </wp:positionV>
                <wp:extent cx="7196455" cy="0"/>
                <wp:effectExtent l="9525" t="7620" r="13970" b="11430"/>
                <wp:wrapTopAndBottom/>
                <wp:docPr id="714" name="Line 60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7196455" cy="0"/>
                        </a:xfrm>
                        <a:prstGeom prst="line">
                          <a:avLst/>
                        </a:prstGeom>
                        <a:noFill/>
                        <a:ln w="3048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3B9713D" id="Line 604" o:spid="_x0000_s1026" style="position:absolute;z-index:25171353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" from="6pt,11pt" to="572.65pt,1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" strokeweight=".24pt">
                <w10:wrap type="topAndBottom" anchorx="page"/>
              </v:line>
            </w:pict>
          </mc:Fallback>
        </mc:AlternateContent>
      </w: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sz w:val="15"/>
          <w:lang w:val="en-US"/>
        </w:rPr>
        <w:sectPr w:rsidR="00A01B9D" w:rsidRPr="00A01B9D">
          <w:headerReference w:type="default" r:id="rId40"/>
          <w:footerReference w:type="default" r:id="rId41"/>
          <w:pgSz w:w="11900" w:h="16850"/>
          <w:pgMar w:top="300" w:right="140" w:bottom="1500" w:left="0" w:header="0" w:footer="1306" w:gutter="0"/>
          <w:pgNumType w:start="23"/>
          <w:cols w:space="720"/>
        </w:sectPr>
      </w:pPr>
    </w:p>
    <w:p w:rsidR="00A01B9D" w:rsidRPr="00A01B9D" w:rsidRDefault="00A01B9D" w:rsidP="00A01B9D">
      <w:pPr>
        <w:widowControl w:val="0"/>
        <w:autoSpaceDE w:val="0"/>
        <w:autoSpaceDN w:val="0"/>
        <w:spacing w:before="8" w:after="0" w:line="240" w:lineRule="auto"/>
        <w:rPr>
          <w:rFonts w:ascii="Times New Roman" w:eastAsia="Arial" w:hAnsi="Arial" w:cs="Arial"/>
          <w:sz w:val="14"/>
          <w:szCs w:val="16"/>
          <w:lang w:val="en-US"/>
        </w:rPr>
      </w:pPr>
      <w:r w:rsidRPr="00A01B9D">
        <w:rPr>
          <w:rFonts w:ascii="Arial" w:eastAsia="Arial" w:hAnsi="Arial" w:cs="Arial"/>
          <w:noProof/>
          <w:sz w:val="16"/>
          <w:szCs w:val="16"/>
          <w:lang w:eastAsia="hr-HR"/>
        </w:rPr>
        <w:lastRenderedPageBreak/>
        <mc:AlternateContent>
          <mc:Choice Requires="wpg">
            <w:drawing>
              <wp:anchor distT="0" distB="0" distL="114300" distR="114300" simplePos="0" relativeHeight="251794432" behindDoc="1" locked="0" layoutInCell="1" allowOverlap="1" wp14:anchorId="7FD9C1CA" wp14:editId="5FEC570B">
                <wp:simplePos x="0" y="0"/>
                <wp:positionH relativeFrom="page">
                  <wp:posOffset>44450</wp:posOffset>
                </wp:positionH>
                <wp:positionV relativeFrom="page">
                  <wp:posOffset>1356360</wp:posOffset>
                </wp:positionV>
                <wp:extent cx="7084060" cy="280670"/>
                <wp:effectExtent l="6350" t="3810" r="5715" b="1270"/>
                <wp:wrapNone/>
                <wp:docPr id="704" name="Group 59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7084060" cy="280670"/>
                          <a:chOff x="70" y="2136"/>
                          <a:chExt cx="11156" cy="442"/>
                        </a:xfrm>
                      </wpg:grpSpPr>
                      <wps:wsp>
                        <wps:cNvPr id="705" name="AutoShape 603"/>
                        <wps:cNvSpPr>
                          <a:spLocks/>
                        </wps:cNvSpPr>
                        <wps:spPr bwMode="auto">
                          <a:xfrm>
                            <a:off x="69" y="2136"/>
                            <a:ext cx="11156" cy="221"/>
                          </a:xfrm>
                          <a:custGeom>
                            <a:avLst/>
                            <a:gdLst>
                              <a:gd name="T0" fmla="+- 0 9237 70"/>
                              <a:gd name="T1" fmla="*/ T0 w 11156"/>
                              <a:gd name="T2" fmla="+- 0 2136 2136"/>
                              <a:gd name="T3" fmla="*/ 2136 h 221"/>
                              <a:gd name="T4" fmla="+- 0 7837 70"/>
                              <a:gd name="T5" fmla="*/ T4 w 11156"/>
                              <a:gd name="T6" fmla="+- 0 2136 2136"/>
                              <a:gd name="T7" fmla="*/ 2136 h 221"/>
                              <a:gd name="T8" fmla="+- 0 6309 70"/>
                              <a:gd name="T9" fmla="*/ T8 w 11156"/>
                              <a:gd name="T10" fmla="+- 0 2136 2136"/>
                              <a:gd name="T11" fmla="*/ 2136 h 221"/>
                              <a:gd name="T12" fmla="+- 0 6309 70"/>
                              <a:gd name="T13" fmla="*/ T12 w 11156"/>
                              <a:gd name="T14" fmla="+- 0 2136 2136"/>
                              <a:gd name="T15" fmla="*/ 2136 h 221"/>
                              <a:gd name="T16" fmla="+- 0 1575 70"/>
                              <a:gd name="T17" fmla="*/ T16 w 11156"/>
                              <a:gd name="T18" fmla="+- 0 2136 2136"/>
                              <a:gd name="T19" fmla="*/ 2136 h 221"/>
                              <a:gd name="T20" fmla="+- 0 398 70"/>
                              <a:gd name="T21" fmla="*/ T20 w 11156"/>
                              <a:gd name="T22" fmla="+- 0 2136 2136"/>
                              <a:gd name="T23" fmla="*/ 2136 h 221"/>
                              <a:gd name="T24" fmla="+- 0 70 70"/>
                              <a:gd name="T25" fmla="*/ T24 w 11156"/>
                              <a:gd name="T26" fmla="+- 0 2136 2136"/>
                              <a:gd name="T27" fmla="*/ 2136 h 221"/>
                              <a:gd name="T28" fmla="+- 0 70 70"/>
                              <a:gd name="T29" fmla="*/ T28 w 11156"/>
                              <a:gd name="T30" fmla="+- 0 2321 2136"/>
                              <a:gd name="T31" fmla="*/ 2321 h 221"/>
                              <a:gd name="T32" fmla="+- 0 70 70"/>
                              <a:gd name="T33" fmla="*/ T32 w 11156"/>
                              <a:gd name="T34" fmla="+- 0 2357 2136"/>
                              <a:gd name="T35" fmla="*/ 2357 h 221"/>
                              <a:gd name="T36" fmla="+- 0 398 70"/>
                              <a:gd name="T37" fmla="*/ T36 w 11156"/>
                              <a:gd name="T38" fmla="+- 0 2357 2136"/>
                              <a:gd name="T39" fmla="*/ 2357 h 221"/>
                              <a:gd name="T40" fmla="+- 0 1575 70"/>
                              <a:gd name="T41" fmla="*/ T40 w 11156"/>
                              <a:gd name="T42" fmla="+- 0 2357 2136"/>
                              <a:gd name="T43" fmla="*/ 2357 h 221"/>
                              <a:gd name="T44" fmla="+- 0 6309 70"/>
                              <a:gd name="T45" fmla="*/ T44 w 11156"/>
                              <a:gd name="T46" fmla="+- 0 2357 2136"/>
                              <a:gd name="T47" fmla="*/ 2357 h 221"/>
                              <a:gd name="T48" fmla="+- 0 6309 70"/>
                              <a:gd name="T49" fmla="*/ T48 w 11156"/>
                              <a:gd name="T50" fmla="+- 0 2357 2136"/>
                              <a:gd name="T51" fmla="*/ 2357 h 221"/>
                              <a:gd name="T52" fmla="+- 0 7837 70"/>
                              <a:gd name="T53" fmla="*/ T52 w 11156"/>
                              <a:gd name="T54" fmla="+- 0 2357 2136"/>
                              <a:gd name="T55" fmla="*/ 2357 h 221"/>
                              <a:gd name="T56" fmla="+- 0 9237 70"/>
                              <a:gd name="T57" fmla="*/ T56 w 11156"/>
                              <a:gd name="T58" fmla="+- 0 2357 2136"/>
                              <a:gd name="T59" fmla="*/ 2357 h 221"/>
                              <a:gd name="T60" fmla="+- 0 9237 70"/>
                              <a:gd name="T61" fmla="*/ T60 w 11156"/>
                              <a:gd name="T62" fmla="+- 0 2316 2136"/>
                              <a:gd name="T63" fmla="*/ 2316 h 221"/>
                              <a:gd name="T64" fmla="+- 0 9237 70"/>
                              <a:gd name="T65" fmla="*/ T64 w 11156"/>
                              <a:gd name="T66" fmla="+- 0 2136 2136"/>
                              <a:gd name="T67" fmla="*/ 2136 h 221"/>
                              <a:gd name="T68" fmla="+- 0 11225 70"/>
                              <a:gd name="T69" fmla="*/ T68 w 11156"/>
                              <a:gd name="T70" fmla="+- 0 2136 2136"/>
                              <a:gd name="T71" fmla="*/ 2136 h 221"/>
                              <a:gd name="T72" fmla="+- 0 10365 70"/>
                              <a:gd name="T73" fmla="*/ T72 w 11156"/>
                              <a:gd name="T74" fmla="+- 0 2136 2136"/>
                              <a:gd name="T75" fmla="*/ 2136 h 221"/>
                              <a:gd name="T76" fmla="+- 0 9237 70"/>
                              <a:gd name="T77" fmla="*/ T76 w 11156"/>
                              <a:gd name="T78" fmla="+- 0 2136 2136"/>
                              <a:gd name="T79" fmla="*/ 2136 h 221"/>
                              <a:gd name="T80" fmla="+- 0 9237 70"/>
                              <a:gd name="T81" fmla="*/ T80 w 11156"/>
                              <a:gd name="T82" fmla="+- 0 2316 2136"/>
                              <a:gd name="T83" fmla="*/ 2316 h 221"/>
                              <a:gd name="T84" fmla="+- 0 9237 70"/>
                              <a:gd name="T85" fmla="*/ T84 w 11156"/>
                              <a:gd name="T86" fmla="+- 0 2357 2136"/>
                              <a:gd name="T87" fmla="*/ 2357 h 221"/>
                              <a:gd name="T88" fmla="+- 0 10365 70"/>
                              <a:gd name="T89" fmla="*/ T88 w 11156"/>
                              <a:gd name="T90" fmla="+- 0 2357 2136"/>
                              <a:gd name="T91" fmla="*/ 2357 h 221"/>
                              <a:gd name="T92" fmla="+- 0 11225 70"/>
                              <a:gd name="T93" fmla="*/ T92 w 11156"/>
                              <a:gd name="T94" fmla="+- 0 2357 2136"/>
                              <a:gd name="T95" fmla="*/ 2357 h 221"/>
                              <a:gd name="T96" fmla="+- 0 11225 70"/>
                              <a:gd name="T97" fmla="*/ T96 w 11156"/>
                              <a:gd name="T98" fmla="+- 0 2316 2136"/>
                              <a:gd name="T99" fmla="*/ 2316 h 221"/>
                              <a:gd name="T100" fmla="+- 0 11225 70"/>
                              <a:gd name="T101" fmla="*/ T100 w 11156"/>
                              <a:gd name="T102" fmla="+- 0 2136 2136"/>
                              <a:gd name="T103" fmla="*/ 2136 h 221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</a:cxnLst>
                            <a:rect l="0" t="0" r="r" b="b"/>
                            <a:pathLst>
                              <a:path w="11156" h="221">
                                <a:moveTo>
                                  <a:pt x="9167" y="0"/>
                                </a:moveTo>
                                <a:lnTo>
                                  <a:pt x="7767" y="0"/>
                                </a:lnTo>
                                <a:lnTo>
                                  <a:pt x="6239" y="0"/>
                                </a:lnTo>
                                <a:lnTo>
                                  <a:pt x="1505" y="0"/>
                                </a:lnTo>
                                <a:lnTo>
                                  <a:pt x="328" y="0"/>
                                </a:lnTo>
                                <a:lnTo>
                                  <a:pt x="0" y="0"/>
                                </a:lnTo>
                                <a:lnTo>
                                  <a:pt x="0" y="185"/>
                                </a:lnTo>
                                <a:lnTo>
                                  <a:pt x="0" y="221"/>
                                </a:lnTo>
                                <a:lnTo>
                                  <a:pt x="328" y="221"/>
                                </a:lnTo>
                                <a:lnTo>
                                  <a:pt x="1505" y="221"/>
                                </a:lnTo>
                                <a:lnTo>
                                  <a:pt x="6239" y="221"/>
                                </a:lnTo>
                                <a:lnTo>
                                  <a:pt x="7767" y="221"/>
                                </a:lnTo>
                                <a:lnTo>
                                  <a:pt x="9167" y="221"/>
                                </a:lnTo>
                                <a:lnTo>
                                  <a:pt x="9167" y="180"/>
                                </a:lnTo>
                                <a:lnTo>
                                  <a:pt x="9167" y="0"/>
                                </a:lnTo>
                                <a:moveTo>
                                  <a:pt x="11155" y="0"/>
                                </a:moveTo>
                                <a:lnTo>
                                  <a:pt x="10295" y="0"/>
                                </a:lnTo>
                                <a:lnTo>
                                  <a:pt x="9167" y="0"/>
                                </a:lnTo>
                                <a:lnTo>
                                  <a:pt x="9167" y="180"/>
                                </a:lnTo>
                                <a:lnTo>
                                  <a:pt x="9167" y="221"/>
                                </a:lnTo>
                                <a:lnTo>
                                  <a:pt x="10295" y="221"/>
                                </a:lnTo>
                                <a:lnTo>
                                  <a:pt x="11155" y="221"/>
                                </a:lnTo>
                                <a:lnTo>
                                  <a:pt x="11155" y="180"/>
                                </a:lnTo>
                                <a:lnTo>
                                  <a:pt x="11155" y="0"/>
                                </a:lnTo>
                              </a:path>
                            </a:pathLst>
                          </a:custGeom>
                          <a:solidFill>
                            <a:srgbClr val="C0DFC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06" name="AutoShape 602"/>
                        <wps:cNvSpPr>
                          <a:spLocks/>
                        </wps:cNvSpPr>
                        <wps:spPr bwMode="auto">
                          <a:xfrm>
                            <a:off x="69" y="2366"/>
                            <a:ext cx="11156" cy="212"/>
                          </a:xfrm>
                          <a:custGeom>
                            <a:avLst/>
                            <a:gdLst>
                              <a:gd name="T0" fmla="+- 0 9237 70"/>
                              <a:gd name="T1" fmla="*/ T0 w 11156"/>
                              <a:gd name="T2" fmla="+- 0 2367 2367"/>
                              <a:gd name="T3" fmla="*/ 2367 h 212"/>
                              <a:gd name="T4" fmla="+- 0 7837 70"/>
                              <a:gd name="T5" fmla="*/ T4 w 11156"/>
                              <a:gd name="T6" fmla="+- 0 2367 2367"/>
                              <a:gd name="T7" fmla="*/ 2367 h 212"/>
                              <a:gd name="T8" fmla="+- 0 6309 70"/>
                              <a:gd name="T9" fmla="*/ T8 w 11156"/>
                              <a:gd name="T10" fmla="+- 0 2367 2367"/>
                              <a:gd name="T11" fmla="*/ 2367 h 212"/>
                              <a:gd name="T12" fmla="+- 0 6309 70"/>
                              <a:gd name="T13" fmla="*/ T12 w 11156"/>
                              <a:gd name="T14" fmla="+- 0 2367 2367"/>
                              <a:gd name="T15" fmla="*/ 2367 h 212"/>
                              <a:gd name="T16" fmla="+- 0 1575 70"/>
                              <a:gd name="T17" fmla="*/ T16 w 11156"/>
                              <a:gd name="T18" fmla="+- 0 2367 2367"/>
                              <a:gd name="T19" fmla="*/ 2367 h 212"/>
                              <a:gd name="T20" fmla="+- 0 398 70"/>
                              <a:gd name="T21" fmla="*/ T20 w 11156"/>
                              <a:gd name="T22" fmla="+- 0 2367 2367"/>
                              <a:gd name="T23" fmla="*/ 2367 h 212"/>
                              <a:gd name="T24" fmla="+- 0 70 70"/>
                              <a:gd name="T25" fmla="*/ T24 w 11156"/>
                              <a:gd name="T26" fmla="+- 0 2367 2367"/>
                              <a:gd name="T27" fmla="*/ 2367 h 212"/>
                              <a:gd name="T28" fmla="+- 0 70 70"/>
                              <a:gd name="T29" fmla="*/ T28 w 11156"/>
                              <a:gd name="T30" fmla="+- 0 2537 2367"/>
                              <a:gd name="T31" fmla="*/ 2537 h 212"/>
                              <a:gd name="T32" fmla="+- 0 70 70"/>
                              <a:gd name="T33" fmla="*/ T32 w 11156"/>
                              <a:gd name="T34" fmla="+- 0 2578 2367"/>
                              <a:gd name="T35" fmla="*/ 2578 h 212"/>
                              <a:gd name="T36" fmla="+- 0 398 70"/>
                              <a:gd name="T37" fmla="*/ T36 w 11156"/>
                              <a:gd name="T38" fmla="+- 0 2578 2367"/>
                              <a:gd name="T39" fmla="*/ 2578 h 212"/>
                              <a:gd name="T40" fmla="+- 0 1575 70"/>
                              <a:gd name="T41" fmla="*/ T40 w 11156"/>
                              <a:gd name="T42" fmla="+- 0 2578 2367"/>
                              <a:gd name="T43" fmla="*/ 2578 h 212"/>
                              <a:gd name="T44" fmla="+- 0 6309 70"/>
                              <a:gd name="T45" fmla="*/ T44 w 11156"/>
                              <a:gd name="T46" fmla="+- 0 2578 2367"/>
                              <a:gd name="T47" fmla="*/ 2578 h 212"/>
                              <a:gd name="T48" fmla="+- 0 6309 70"/>
                              <a:gd name="T49" fmla="*/ T48 w 11156"/>
                              <a:gd name="T50" fmla="+- 0 2578 2367"/>
                              <a:gd name="T51" fmla="*/ 2578 h 212"/>
                              <a:gd name="T52" fmla="+- 0 7837 70"/>
                              <a:gd name="T53" fmla="*/ T52 w 11156"/>
                              <a:gd name="T54" fmla="+- 0 2578 2367"/>
                              <a:gd name="T55" fmla="*/ 2578 h 212"/>
                              <a:gd name="T56" fmla="+- 0 9237 70"/>
                              <a:gd name="T57" fmla="*/ T56 w 11156"/>
                              <a:gd name="T58" fmla="+- 0 2578 2367"/>
                              <a:gd name="T59" fmla="*/ 2578 h 212"/>
                              <a:gd name="T60" fmla="+- 0 9237 70"/>
                              <a:gd name="T61" fmla="*/ T60 w 11156"/>
                              <a:gd name="T62" fmla="+- 0 2537 2367"/>
                              <a:gd name="T63" fmla="*/ 2537 h 212"/>
                              <a:gd name="T64" fmla="+- 0 9237 70"/>
                              <a:gd name="T65" fmla="*/ T64 w 11156"/>
                              <a:gd name="T66" fmla="+- 0 2367 2367"/>
                              <a:gd name="T67" fmla="*/ 2367 h 212"/>
                              <a:gd name="T68" fmla="+- 0 11225 70"/>
                              <a:gd name="T69" fmla="*/ T68 w 11156"/>
                              <a:gd name="T70" fmla="+- 0 2367 2367"/>
                              <a:gd name="T71" fmla="*/ 2367 h 212"/>
                              <a:gd name="T72" fmla="+- 0 10365 70"/>
                              <a:gd name="T73" fmla="*/ T72 w 11156"/>
                              <a:gd name="T74" fmla="+- 0 2367 2367"/>
                              <a:gd name="T75" fmla="*/ 2367 h 212"/>
                              <a:gd name="T76" fmla="+- 0 9237 70"/>
                              <a:gd name="T77" fmla="*/ T76 w 11156"/>
                              <a:gd name="T78" fmla="+- 0 2367 2367"/>
                              <a:gd name="T79" fmla="*/ 2367 h 212"/>
                              <a:gd name="T80" fmla="+- 0 9237 70"/>
                              <a:gd name="T81" fmla="*/ T80 w 11156"/>
                              <a:gd name="T82" fmla="+- 0 2537 2367"/>
                              <a:gd name="T83" fmla="*/ 2537 h 212"/>
                              <a:gd name="T84" fmla="+- 0 9237 70"/>
                              <a:gd name="T85" fmla="*/ T84 w 11156"/>
                              <a:gd name="T86" fmla="+- 0 2578 2367"/>
                              <a:gd name="T87" fmla="*/ 2578 h 212"/>
                              <a:gd name="T88" fmla="+- 0 10365 70"/>
                              <a:gd name="T89" fmla="*/ T88 w 11156"/>
                              <a:gd name="T90" fmla="+- 0 2578 2367"/>
                              <a:gd name="T91" fmla="*/ 2578 h 212"/>
                              <a:gd name="T92" fmla="+- 0 11225 70"/>
                              <a:gd name="T93" fmla="*/ T92 w 11156"/>
                              <a:gd name="T94" fmla="+- 0 2578 2367"/>
                              <a:gd name="T95" fmla="*/ 2578 h 212"/>
                              <a:gd name="T96" fmla="+- 0 11225 70"/>
                              <a:gd name="T97" fmla="*/ T96 w 11156"/>
                              <a:gd name="T98" fmla="+- 0 2537 2367"/>
                              <a:gd name="T99" fmla="*/ 2537 h 212"/>
                              <a:gd name="T100" fmla="+- 0 11225 70"/>
                              <a:gd name="T101" fmla="*/ T100 w 11156"/>
                              <a:gd name="T102" fmla="+- 0 2367 2367"/>
                              <a:gd name="T103" fmla="*/ 2367 h 212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</a:cxnLst>
                            <a:rect l="0" t="0" r="r" b="b"/>
                            <a:pathLst>
                              <a:path w="11156" h="212">
                                <a:moveTo>
                                  <a:pt x="9167" y="0"/>
                                </a:moveTo>
                                <a:lnTo>
                                  <a:pt x="7767" y="0"/>
                                </a:lnTo>
                                <a:lnTo>
                                  <a:pt x="6239" y="0"/>
                                </a:lnTo>
                                <a:lnTo>
                                  <a:pt x="1505" y="0"/>
                                </a:lnTo>
                                <a:lnTo>
                                  <a:pt x="328" y="0"/>
                                </a:lnTo>
                                <a:lnTo>
                                  <a:pt x="0" y="0"/>
                                </a:lnTo>
                                <a:lnTo>
                                  <a:pt x="0" y="170"/>
                                </a:lnTo>
                                <a:lnTo>
                                  <a:pt x="0" y="211"/>
                                </a:lnTo>
                                <a:lnTo>
                                  <a:pt x="328" y="211"/>
                                </a:lnTo>
                                <a:lnTo>
                                  <a:pt x="1505" y="211"/>
                                </a:lnTo>
                                <a:lnTo>
                                  <a:pt x="6239" y="211"/>
                                </a:lnTo>
                                <a:lnTo>
                                  <a:pt x="7767" y="211"/>
                                </a:lnTo>
                                <a:lnTo>
                                  <a:pt x="9167" y="211"/>
                                </a:lnTo>
                                <a:lnTo>
                                  <a:pt x="9167" y="170"/>
                                </a:lnTo>
                                <a:lnTo>
                                  <a:pt x="9167" y="0"/>
                                </a:lnTo>
                                <a:moveTo>
                                  <a:pt x="11155" y="0"/>
                                </a:moveTo>
                                <a:lnTo>
                                  <a:pt x="10295" y="0"/>
                                </a:lnTo>
                                <a:lnTo>
                                  <a:pt x="9167" y="0"/>
                                </a:lnTo>
                                <a:lnTo>
                                  <a:pt x="9167" y="170"/>
                                </a:lnTo>
                                <a:lnTo>
                                  <a:pt x="9167" y="211"/>
                                </a:lnTo>
                                <a:lnTo>
                                  <a:pt x="10295" y="211"/>
                                </a:lnTo>
                                <a:lnTo>
                                  <a:pt x="11155" y="211"/>
                                </a:lnTo>
                                <a:lnTo>
                                  <a:pt x="11155" y="170"/>
                                </a:lnTo>
                                <a:lnTo>
                                  <a:pt x="11155" y="0"/>
                                </a:lnTo>
                              </a:path>
                            </a:pathLst>
                          </a:custGeom>
                          <a:solidFill>
                            <a:srgbClr val="DFDFC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07" name="Line 601"/>
                        <wps:cNvCnPr>
                          <a:cxnSpLocks noChangeShapeType="1"/>
                        </wps:cNvCnPr>
                        <wps:spPr bwMode="auto">
                          <a:xfrm>
                            <a:off x="70" y="2362"/>
                            <a:ext cx="328" cy="0"/>
                          </a:xfrm>
                          <a:prstGeom prst="line">
                            <a:avLst/>
                          </a:prstGeom>
                          <a:noFill/>
                          <a:ln w="6096">
                            <a:solidFill>
                              <a:srgbClr val="FFFFFF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08" name="Line 600"/>
                        <wps:cNvCnPr>
                          <a:cxnSpLocks noChangeShapeType="1"/>
                        </wps:cNvCnPr>
                        <wps:spPr bwMode="auto">
                          <a:xfrm>
                            <a:off x="408" y="2362"/>
                            <a:ext cx="1167" cy="0"/>
                          </a:xfrm>
                          <a:prstGeom prst="line">
                            <a:avLst/>
                          </a:prstGeom>
                          <a:noFill/>
                          <a:ln w="6096">
                            <a:solidFill>
                              <a:srgbClr val="FFFFFF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09" name="Line 599"/>
                        <wps:cNvCnPr>
                          <a:cxnSpLocks noChangeShapeType="1"/>
                        </wps:cNvCnPr>
                        <wps:spPr bwMode="auto">
                          <a:xfrm>
                            <a:off x="1584" y="2362"/>
                            <a:ext cx="4725" cy="0"/>
                          </a:xfrm>
                          <a:prstGeom prst="line">
                            <a:avLst/>
                          </a:prstGeom>
                          <a:noFill/>
                          <a:ln w="6096">
                            <a:solidFill>
                              <a:srgbClr val="FFFFFF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10" name="Line 598"/>
                        <wps:cNvCnPr>
                          <a:cxnSpLocks noChangeShapeType="1"/>
                        </wps:cNvCnPr>
                        <wps:spPr bwMode="auto">
                          <a:xfrm>
                            <a:off x="6318" y="2362"/>
                            <a:ext cx="1519" cy="0"/>
                          </a:xfrm>
                          <a:prstGeom prst="line">
                            <a:avLst/>
                          </a:prstGeom>
                          <a:noFill/>
                          <a:ln w="6096">
                            <a:solidFill>
                              <a:srgbClr val="FFFFFF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11" name="Line 597"/>
                        <wps:cNvCnPr>
                          <a:cxnSpLocks noChangeShapeType="1"/>
                        </wps:cNvCnPr>
                        <wps:spPr bwMode="auto">
                          <a:xfrm>
                            <a:off x="7847" y="2362"/>
                            <a:ext cx="1390" cy="0"/>
                          </a:xfrm>
                          <a:prstGeom prst="line">
                            <a:avLst/>
                          </a:prstGeom>
                          <a:noFill/>
                          <a:ln w="6096">
                            <a:solidFill>
                              <a:srgbClr val="FFFFFF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12" name="Line 596"/>
                        <wps:cNvCnPr>
                          <a:cxnSpLocks noChangeShapeType="1"/>
                        </wps:cNvCnPr>
                        <wps:spPr bwMode="auto">
                          <a:xfrm>
                            <a:off x="9247" y="2362"/>
                            <a:ext cx="1118" cy="0"/>
                          </a:xfrm>
                          <a:prstGeom prst="line">
                            <a:avLst/>
                          </a:prstGeom>
                          <a:noFill/>
                          <a:ln w="6096">
                            <a:solidFill>
                              <a:srgbClr val="FFFFFF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13" name="Line 595"/>
                        <wps:cNvCnPr>
                          <a:cxnSpLocks noChangeShapeType="1"/>
                        </wps:cNvCnPr>
                        <wps:spPr bwMode="auto">
                          <a:xfrm>
                            <a:off x="10375" y="2362"/>
                            <a:ext cx="850" cy="0"/>
                          </a:xfrm>
                          <a:prstGeom prst="line">
                            <a:avLst/>
                          </a:prstGeom>
                          <a:noFill/>
                          <a:ln w="6096">
                            <a:solidFill>
                              <a:srgbClr val="FFFFFF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5651DAB2" id="Group 594" o:spid="_x0000_s1026" style="position:absolute;margin-left:3.5pt;margin-top:106.8pt;width:557.8pt;height:22.1pt;z-index:-251522048;mso-position-horizontal-relative:page;mso-position-vertical-relative:page" coordorigin="70,2136" coordsize="11156,44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">
                <v:shape id="AutoShape 603" o:spid="_x0000_s1027" style="position:absolute;left:69;top:2136;width:11156;height:221;visibility:visible;mso-wrap-style:square;v-text-anchor:top" coordsize="11156,22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" path="m9167,l7767,,6239,,1505,,328,,,,,185r,36l328,221r1177,l6239,221r1528,l9167,221r,-41l9167,t1988,l10295,,9167,r,180l9167,221r1128,l11155,221r,-41l11155,e" fillcolor="#c0dfc0" stroked="f">
                  <v:path arrowok="t" o:connecttype="custom" o:connectlocs="9167,2136;7767,2136;6239,2136;6239,2136;1505,2136;328,2136;0,2136;0,2321;0,2357;328,2357;1505,2357;6239,2357;6239,2357;7767,2357;9167,2357;9167,2316;9167,2136;11155,2136;10295,2136;9167,2136;9167,2316;9167,2357;10295,2357;11155,2357;11155,2316;11155,2136" o:connectangles="0,0,0,0,0,0,0,0,0,0,0,0,0,0,0,0,0,0,0,0,0,0,0,0,0,0"/>
                </v:shape>
                <v:shape id="AutoShape 602" o:spid="_x0000_s1028" style="position:absolute;left:69;top:2366;width:11156;height:212;visibility:visible;mso-wrap-style:square;v-text-anchor:top" coordsize="11156,2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" path="m9167,l7767,,6239,,1505,,328,,,,,170r,41l328,211r1177,l6239,211r1528,l9167,211r,-41l9167,t1988,l10295,,9167,r,170l9167,211r1128,l11155,211r,-41l11155,e" fillcolor="#dfdfc0" stroked="f">
                  <v:path arrowok="t" o:connecttype="custom" o:connectlocs="9167,2367;7767,2367;6239,2367;6239,2367;1505,2367;328,2367;0,2367;0,2537;0,2578;328,2578;1505,2578;6239,2578;6239,2578;7767,2578;9167,2578;9167,2537;9167,2367;11155,2367;10295,2367;9167,2367;9167,2537;9167,2578;10295,2578;11155,2578;11155,2537;11155,2367" o:connectangles="0,0,0,0,0,0,0,0,0,0,0,0,0,0,0,0,0,0,0,0,0,0,0,0,0,0"/>
                </v:shape>
                <v:line id="Line 601" o:spid="_x0000_s1029" style="position:absolute;visibility:visible;mso-wrap-style:square" from="70,2362" to="398,236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" strokecolor="white" strokeweight=".48pt"/>
                <v:line id="Line 600" o:spid="_x0000_s1030" style="position:absolute;visibility:visible;mso-wrap-style:square" from="408,2362" to="1575,236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" strokecolor="white" strokeweight=".48pt"/>
                <v:line id="Line 599" o:spid="_x0000_s1031" style="position:absolute;visibility:visible;mso-wrap-style:square" from="1584,2362" to="6309,236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" strokecolor="white" strokeweight=".48pt"/>
                <v:line id="Line 598" o:spid="_x0000_s1032" style="position:absolute;visibility:visible;mso-wrap-style:square" from="6318,2362" to="7837,236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" strokecolor="white" strokeweight=".48pt"/>
                <v:line id="Line 597" o:spid="_x0000_s1033" style="position:absolute;visibility:visible;mso-wrap-style:square" from="7847,2362" to="9237,236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" strokecolor="white" strokeweight=".48pt"/>
                <v:line id="Line 596" o:spid="_x0000_s1034" style="position:absolute;visibility:visible;mso-wrap-style:square" from="9247,2362" to="10365,236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" strokecolor="white" strokeweight=".48pt"/>
                <v:line id="Line 595" o:spid="_x0000_s1035" style="position:absolute;visibility:visible;mso-wrap-style:square" from="10375,2362" to="11225,236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" strokecolor="white" strokeweight=".48pt"/>
                <w10:wrap anchorx="page" anchory="page"/>
              </v:group>
            </w:pict>
          </mc:Fallback>
        </mc:AlternateContent>
      </w:r>
      <w:r w:rsidRPr="00A01B9D">
        <w:rPr>
          <w:rFonts w:ascii="Arial" w:eastAsia="Arial" w:hAnsi="Arial" w:cs="Arial"/>
          <w:noProof/>
          <w:sz w:val="16"/>
          <w:szCs w:val="16"/>
          <w:lang w:eastAsia="hr-HR"/>
        </w:rPr>
        <mc:AlternateContent>
          <mc:Choice Requires="wpg">
            <w:drawing>
              <wp:anchor distT="0" distB="0" distL="114300" distR="114300" simplePos="0" relativeHeight="251795456" behindDoc="1" locked="0" layoutInCell="1" allowOverlap="1" wp14:anchorId="08D43A29" wp14:editId="50C7DF5B">
                <wp:simplePos x="0" y="0"/>
                <wp:positionH relativeFrom="page">
                  <wp:posOffset>44450</wp:posOffset>
                </wp:positionH>
                <wp:positionV relativeFrom="page">
                  <wp:posOffset>2174875</wp:posOffset>
                </wp:positionV>
                <wp:extent cx="7084060" cy="381000"/>
                <wp:effectExtent l="6350" t="3175" r="5715" b="6350"/>
                <wp:wrapNone/>
                <wp:docPr id="700" name="Group 59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7084060" cy="381000"/>
                          <a:chOff x="70" y="3425"/>
                          <a:chExt cx="11156" cy="600"/>
                        </a:xfrm>
                      </wpg:grpSpPr>
                      <wps:wsp>
                        <wps:cNvPr id="701" name="AutoShape 593"/>
                        <wps:cNvSpPr>
                          <a:spLocks/>
                        </wps:cNvSpPr>
                        <wps:spPr bwMode="auto">
                          <a:xfrm>
                            <a:off x="69" y="3425"/>
                            <a:ext cx="11156" cy="298"/>
                          </a:xfrm>
                          <a:custGeom>
                            <a:avLst/>
                            <a:gdLst>
                              <a:gd name="T0" fmla="+- 0 9237 70"/>
                              <a:gd name="T1" fmla="*/ T0 w 11156"/>
                              <a:gd name="T2" fmla="+- 0 3425 3425"/>
                              <a:gd name="T3" fmla="*/ 3425 h 298"/>
                              <a:gd name="T4" fmla="+- 0 7837 70"/>
                              <a:gd name="T5" fmla="*/ T4 w 11156"/>
                              <a:gd name="T6" fmla="+- 0 3425 3425"/>
                              <a:gd name="T7" fmla="*/ 3425 h 298"/>
                              <a:gd name="T8" fmla="+- 0 6309 70"/>
                              <a:gd name="T9" fmla="*/ T8 w 11156"/>
                              <a:gd name="T10" fmla="+- 0 3425 3425"/>
                              <a:gd name="T11" fmla="*/ 3425 h 298"/>
                              <a:gd name="T12" fmla="+- 0 2336 70"/>
                              <a:gd name="T13" fmla="*/ T12 w 11156"/>
                              <a:gd name="T14" fmla="+- 0 3425 3425"/>
                              <a:gd name="T15" fmla="*/ 3425 h 298"/>
                              <a:gd name="T16" fmla="+- 0 2336 70"/>
                              <a:gd name="T17" fmla="*/ T16 w 11156"/>
                              <a:gd name="T18" fmla="+- 0 3425 3425"/>
                              <a:gd name="T19" fmla="*/ 3425 h 298"/>
                              <a:gd name="T20" fmla="+- 0 1575 70"/>
                              <a:gd name="T21" fmla="*/ T20 w 11156"/>
                              <a:gd name="T22" fmla="+- 0 3425 3425"/>
                              <a:gd name="T23" fmla="*/ 3425 h 298"/>
                              <a:gd name="T24" fmla="+- 0 398 70"/>
                              <a:gd name="T25" fmla="*/ T24 w 11156"/>
                              <a:gd name="T26" fmla="+- 0 3425 3425"/>
                              <a:gd name="T27" fmla="*/ 3425 h 298"/>
                              <a:gd name="T28" fmla="+- 0 70 70"/>
                              <a:gd name="T29" fmla="*/ T28 w 11156"/>
                              <a:gd name="T30" fmla="+- 0 3425 3425"/>
                              <a:gd name="T31" fmla="*/ 3425 h 298"/>
                              <a:gd name="T32" fmla="+- 0 70 70"/>
                              <a:gd name="T33" fmla="*/ T32 w 11156"/>
                              <a:gd name="T34" fmla="+- 0 3608 3425"/>
                              <a:gd name="T35" fmla="*/ 3608 h 298"/>
                              <a:gd name="T36" fmla="+- 0 70 70"/>
                              <a:gd name="T37" fmla="*/ T36 w 11156"/>
                              <a:gd name="T38" fmla="+- 0 3723 3425"/>
                              <a:gd name="T39" fmla="*/ 3723 h 298"/>
                              <a:gd name="T40" fmla="+- 0 398 70"/>
                              <a:gd name="T41" fmla="*/ T40 w 11156"/>
                              <a:gd name="T42" fmla="+- 0 3723 3425"/>
                              <a:gd name="T43" fmla="*/ 3723 h 298"/>
                              <a:gd name="T44" fmla="+- 0 1575 70"/>
                              <a:gd name="T45" fmla="*/ T44 w 11156"/>
                              <a:gd name="T46" fmla="+- 0 3723 3425"/>
                              <a:gd name="T47" fmla="*/ 3723 h 298"/>
                              <a:gd name="T48" fmla="+- 0 2336 70"/>
                              <a:gd name="T49" fmla="*/ T48 w 11156"/>
                              <a:gd name="T50" fmla="+- 0 3723 3425"/>
                              <a:gd name="T51" fmla="*/ 3723 h 298"/>
                              <a:gd name="T52" fmla="+- 0 2336 70"/>
                              <a:gd name="T53" fmla="*/ T52 w 11156"/>
                              <a:gd name="T54" fmla="+- 0 3723 3425"/>
                              <a:gd name="T55" fmla="*/ 3723 h 298"/>
                              <a:gd name="T56" fmla="+- 0 6309 70"/>
                              <a:gd name="T57" fmla="*/ T56 w 11156"/>
                              <a:gd name="T58" fmla="+- 0 3723 3425"/>
                              <a:gd name="T59" fmla="*/ 3723 h 298"/>
                              <a:gd name="T60" fmla="+- 0 7837 70"/>
                              <a:gd name="T61" fmla="*/ T60 w 11156"/>
                              <a:gd name="T62" fmla="+- 0 3723 3425"/>
                              <a:gd name="T63" fmla="*/ 3723 h 298"/>
                              <a:gd name="T64" fmla="+- 0 9237 70"/>
                              <a:gd name="T65" fmla="*/ T64 w 11156"/>
                              <a:gd name="T66" fmla="+- 0 3723 3425"/>
                              <a:gd name="T67" fmla="*/ 3723 h 298"/>
                              <a:gd name="T68" fmla="+- 0 9237 70"/>
                              <a:gd name="T69" fmla="*/ T68 w 11156"/>
                              <a:gd name="T70" fmla="+- 0 3632 3425"/>
                              <a:gd name="T71" fmla="*/ 3632 h 298"/>
                              <a:gd name="T72" fmla="+- 0 9237 70"/>
                              <a:gd name="T73" fmla="*/ T72 w 11156"/>
                              <a:gd name="T74" fmla="+- 0 3425 3425"/>
                              <a:gd name="T75" fmla="*/ 3425 h 298"/>
                              <a:gd name="T76" fmla="+- 0 11225 70"/>
                              <a:gd name="T77" fmla="*/ T76 w 11156"/>
                              <a:gd name="T78" fmla="+- 0 3425 3425"/>
                              <a:gd name="T79" fmla="*/ 3425 h 298"/>
                              <a:gd name="T80" fmla="+- 0 10365 70"/>
                              <a:gd name="T81" fmla="*/ T80 w 11156"/>
                              <a:gd name="T82" fmla="+- 0 3425 3425"/>
                              <a:gd name="T83" fmla="*/ 3425 h 298"/>
                              <a:gd name="T84" fmla="+- 0 9237 70"/>
                              <a:gd name="T85" fmla="*/ T84 w 11156"/>
                              <a:gd name="T86" fmla="+- 0 3425 3425"/>
                              <a:gd name="T87" fmla="*/ 3425 h 298"/>
                              <a:gd name="T88" fmla="+- 0 9237 70"/>
                              <a:gd name="T89" fmla="*/ T88 w 11156"/>
                              <a:gd name="T90" fmla="+- 0 3632 3425"/>
                              <a:gd name="T91" fmla="*/ 3632 h 298"/>
                              <a:gd name="T92" fmla="+- 0 9237 70"/>
                              <a:gd name="T93" fmla="*/ T92 w 11156"/>
                              <a:gd name="T94" fmla="+- 0 3723 3425"/>
                              <a:gd name="T95" fmla="*/ 3723 h 298"/>
                              <a:gd name="T96" fmla="+- 0 10365 70"/>
                              <a:gd name="T97" fmla="*/ T96 w 11156"/>
                              <a:gd name="T98" fmla="+- 0 3723 3425"/>
                              <a:gd name="T99" fmla="*/ 3723 h 298"/>
                              <a:gd name="T100" fmla="+- 0 11225 70"/>
                              <a:gd name="T101" fmla="*/ T100 w 11156"/>
                              <a:gd name="T102" fmla="+- 0 3723 3425"/>
                              <a:gd name="T103" fmla="*/ 3723 h 298"/>
                              <a:gd name="T104" fmla="+- 0 11225 70"/>
                              <a:gd name="T105" fmla="*/ T104 w 11156"/>
                              <a:gd name="T106" fmla="+- 0 3632 3425"/>
                              <a:gd name="T107" fmla="*/ 3632 h 298"/>
                              <a:gd name="T108" fmla="+- 0 11225 70"/>
                              <a:gd name="T109" fmla="*/ T108 w 11156"/>
                              <a:gd name="T110" fmla="+- 0 3425 3425"/>
                              <a:gd name="T111" fmla="*/ 3425 h 298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</a:cxnLst>
                            <a:rect l="0" t="0" r="r" b="b"/>
                            <a:pathLst>
                              <a:path w="11156" h="298">
                                <a:moveTo>
                                  <a:pt x="9167" y="0"/>
                                </a:moveTo>
                                <a:lnTo>
                                  <a:pt x="7767" y="0"/>
                                </a:lnTo>
                                <a:lnTo>
                                  <a:pt x="6239" y="0"/>
                                </a:lnTo>
                                <a:lnTo>
                                  <a:pt x="2266" y="0"/>
                                </a:lnTo>
                                <a:lnTo>
                                  <a:pt x="1505" y="0"/>
                                </a:lnTo>
                                <a:lnTo>
                                  <a:pt x="328" y="0"/>
                                </a:lnTo>
                                <a:lnTo>
                                  <a:pt x="0" y="0"/>
                                </a:lnTo>
                                <a:lnTo>
                                  <a:pt x="0" y="183"/>
                                </a:lnTo>
                                <a:lnTo>
                                  <a:pt x="0" y="298"/>
                                </a:lnTo>
                                <a:lnTo>
                                  <a:pt x="328" y="298"/>
                                </a:lnTo>
                                <a:lnTo>
                                  <a:pt x="1505" y="298"/>
                                </a:lnTo>
                                <a:lnTo>
                                  <a:pt x="2266" y="298"/>
                                </a:lnTo>
                                <a:lnTo>
                                  <a:pt x="6239" y="298"/>
                                </a:lnTo>
                                <a:lnTo>
                                  <a:pt x="7767" y="298"/>
                                </a:lnTo>
                                <a:lnTo>
                                  <a:pt x="9167" y="298"/>
                                </a:lnTo>
                                <a:lnTo>
                                  <a:pt x="9167" y="207"/>
                                </a:lnTo>
                                <a:lnTo>
                                  <a:pt x="9167" y="0"/>
                                </a:lnTo>
                                <a:moveTo>
                                  <a:pt x="11155" y="0"/>
                                </a:moveTo>
                                <a:lnTo>
                                  <a:pt x="10295" y="0"/>
                                </a:lnTo>
                                <a:lnTo>
                                  <a:pt x="9167" y="0"/>
                                </a:lnTo>
                                <a:lnTo>
                                  <a:pt x="9167" y="207"/>
                                </a:lnTo>
                                <a:lnTo>
                                  <a:pt x="9167" y="298"/>
                                </a:lnTo>
                                <a:lnTo>
                                  <a:pt x="10295" y="298"/>
                                </a:lnTo>
                                <a:lnTo>
                                  <a:pt x="11155" y="298"/>
                                </a:lnTo>
                                <a:lnTo>
                                  <a:pt x="11155" y="207"/>
                                </a:lnTo>
                                <a:lnTo>
                                  <a:pt x="11155" y="0"/>
                                </a:lnTo>
                              </a:path>
                            </a:pathLst>
                          </a:custGeom>
                          <a:solidFill>
                            <a:srgbClr val="7EDFC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02" name="AutoShape 592"/>
                        <wps:cNvSpPr>
                          <a:spLocks/>
                        </wps:cNvSpPr>
                        <wps:spPr bwMode="auto">
                          <a:xfrm>
                            <a:off x="69" y="3727"/>
                            <a:ext cx="11156" cy="293"/>
                          </a:xfrm>
                          <a:custGeom>
                            <a:avLst/>
                            <a:gdLst>
                              <a:gd name="T0" fmla="+- 0 9237 70"/>
                              <a:gd name="T1" fmla="*/ T0 w 11156"/>
                              <a:gd name="T2" fmla="+- 0 3728 3728"/>
                              <a:gd name="T3" fmla="*/ 3728 h 293"/>
                              <a:gd name="T4" fmla="+- 0 7837 70"/>
                              <a:gd name="T5" fmla="*/ T4 w 11156"/>
                              <a:gd name="T6" fmla="+- 0 3728 3728"/>
                              <a:gd name="T7" fmla="*/ 3728 h 293"/>
                              <a:gd name="T8" fmla="+- 0 6309 70"/>
                              <a:gd name="T9" fmla="*/ T8 w 11156"/>
                              <a:gd name="T10" fmla="+- 0 3728 3728"/>
                              <a:gd name="T11" fmla="*/ 3728 h 293"/>
                              <a:gd name="T12" fmla="+- 0 2336 70"/>
                              <a:gd name="T13" fmla="*/ T12 w 11156"/>
                              <a:gd name="T14" fmla="+- 0 3728 3728"/>
                              <a:gd name="T15" fmla="*/ 3728 h 293"/>
                              <a:gd name="T16" fmla="+- 0 2336 70"/>
                              <a:gd name="T17" fmla="*/ T16 w 11156"/>
                              <a:gd name="T18" fmla="+- 0 3728 3728"/>
                              <a:gd name="T19" fmla="*/ 3728 h 293"/>
                              <a:gd name="T20" fmla="+- 0 1575 70"/>
                              <a:gd name="T21" fmla="*/ T20 w 11156"/>
                              <a:gd name="T22" fmla="+- 0 3728 3728"/>
                              <a:gd name="T23" fmla="*/ 3728 h 293"/>
                              <a:gd name="T24" fmla="+- 0 70 70"/>
                              <a:gd name="T25" fmla="*/ T24 w 11156"/>
                              <a:gd name="T26" fmla="+- 0 3728 3728"/>
                              <a:gd name="T27" fmla="*/ 3728 h 293"/>
                              <a:gd name="T28" fmla="+- 0 70 70"/>
                              <a:gd name="T29" fmla="*/ T28 w 11156"/>
                              <a:gd name="T30" fmla="+- 0 3910 3728"/>
                              <a:gd name="T31" fmla="*/ 3910 h 293"/>
                              <a:gd name="T32" fmla="+- 0 70 70"/>
                              <a:gd name="T33" fmla="*/ T32 w 11156"/>
                              <a:gd name="T34" fmla="+- 0 4020 3728"/>
                              <a:gd name="T35" fmla="*/ 4020 h 293"/>
                              <a:gd name="T36" fmla="+- 0 1575 70"/>
                              <a:gd name="T37" fmla="*/ T36 w 11156"/>
                              <a:gd name="T38" fmla="+- 0 4020 3728"/>
                              <a:gd name="T39" fmla="*/ 4020 h 293"/>
                              <a:gd name="T40" fmla="+- 0 2336 70"/>
                              <a:gd name="T41" fmla="*/ T40 w 11156"/>
                              <a:gd name="T42" fmla="+- 0 4020 3728"/>
                              <a:gd name="T43" fmla="*/ 4020 h 293"/>
                              <a:gd name="T44" fmla="+- 0 2336 70"/>
                              <a:gd name="T45" fmla="*/ T44 w 11156"/>
                              <a:gd name="T46" fmla="+- 0 4020 3728"/>
                              <a:gd name="T47" fmla="*/ 4020 h 293"/>
                              <a:gd name="T48" fmla="+- 0 6309 70"/>
                              <a:gd name="T49" fmla="*/ T48 w 11156"/>
                              <a:gd name="T50" fmla="+- 0 4020 3728"/>
                              <a:gd name="T51" fmla="*/ 4020 h 293"/>
                              <a:gd name="T52" fmla="+- 0 7837 70"/>
                              <a:gd name="T53" fmla="*/ T52 w 11156"/>
                              <a:gd name="T54" fmla="+- 0 4020 3728"/>
                              <a:gd name="T55" fmla="*/ 4020 h 293"/>
                              <a:gd name="T56" fmla="+- 0 9237 70"/>
                              <a:gd name="T57" fmla="*/ T56 w 11156"/>
                              <a:gd name="T58" fmla="+- 0 4020 3728"/>
                              <a:gd name="T59" fmla="*/ 4020 h 293"/>
                              <a:gd name="T60" fmla="+- 0 9237 70"/>
                              <a:gd name="T61" fmla="*/ T60 w 11156"/>
                              <a:gd name="T62" fmla="+- 0 3932 3728"/>
                              <a:gd name="T63" fmla="*/ 3932 h 293"/>
                              <a:gd name="T64" fmla="+- 0 9237 70"/>
                              <a:gd name="T65" fmla="*/ T64 w 11156"/>
                              <a:gd name="T66" fmla="+- 0 3728 3728"/>
                              <a:gd name="T67" fmla="*/ 3728 h 293"/>
                              <a:gd name="T68" fmla="+- 0 11225 70"/>
                              <a:gd name="T69" fmla="*/ T68 w 11156"/>
                              <a:gd name="T70" fmla="+- 0 3728 3728"/>
                              <a:gd name="T71" fmla="*/ 3728 h 293"/>
                              <a:gd name="T72" fmla="+- 0 10365 70"/>
                              <a:gd name="T73" fmla="*/ T72 w 11156"/>
                              <a:gd name="T74" fmla="+- 0 3728 3728"/>
                              <a:gd name="T75" fmla="*/ 3728 h 293"/>
                              <a:gd name="T76" fmla="+- 0 9237 70"/>
                              <a:gd name="T77" fmla="*/ T76 w 11156"/>
                              <a:gd name="T78" fmla="+- 0 3728 3728"/>
                              <a:gd name="T79" fmla="*/ 3728 h 293"/>
                              <a:gd name="T80" fmla="+- 0 9237 70"/>
                              <a:gd name="T81" fmla="*/ T80 w 11156"/>
                              <a:gd name="T82" fmla="+- 0 3932 3728"/>
                              <a:gd name="T83" fmla="*/ 3932 h 293"/>
                              <a:gd name="T84" fmla="+- 0 9237 70"/>
                              <a:gd name="T85" fmla="*/ T84 w 11156"/>
                              <a:gd name="T86" fmla="+- 0 4020 3728"/>
                              <a:gd name="T87" fmla="*/ 4020 h 293"/>
                              <a:gd name="T88" fmla="+- 0 10365 70"/>
                              <a:gd name="T89" fmla="*/ T88 w 11156"/>
                              <a:gd name="T90" fmla="+- 0 4020 3728"/>
                              <a:gd name="T91" fmla="*/ 4020 h 293"/>
                              <a:gd name="T92" fmla="+- 0 11225 70"/>
                              <a:gd name="T93" fmla="*/ T92 w 11156"/>
                              <a:gd name="T94" fmla="+- 0 4020 3728"/>
                              <a:gd name="T95" fmla="*/ 4020 h 293"/>
                              <a:gd name="T96" fmla="+- 0 11225 70"/>
                              <a:gd name="T97" fmla="*/ T96 w 11156"/>
                              <a:gd name="T98" fmla="+- 0 3932 3728"/>
                              <a:gd name="T99" fmla="*/ 3932 h 293"/>
                              <a:gd name="T100" fmla="+- 0 11225 70"/>
                              <a:gd name="T101" fmla="*/ T100 w 11156"/>
                              <a:gd name="T102" fmla="+- 0 3728 3728"/>
                              <a:gd name="T103" fmla="*/ 3728 h 293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</a:cxnLst>
                            <a:rect l="0" t="0" r="r" b="b"/>
                            <a:pathLst>
                              <a:path w="11156" h="293">
                                <a:moveTo>
                                  <a:pt x="9167" y="0"/>
                                </a:moveTo>
                                <a:lnTo>
                                  <a:pt x="7767" y="0"/>
                                </a:lnTo>
                                <a:lnTo>
                                  <a:pt x="6239" y="0"/>
                                </a:lnTo>
                                <a:lnTo>
                                  <a:pt x="2266" y="0"/>
                                </a:lnTo>
                                <a:lnTo>
                                  <a:pt x="1505" y="0"/>
                                </a:lnTo>
                                <a:lnTo>
                                  <a:pt x="0" y="0"/>
                                </a:lnTo>
                                <a:lnTo>
                                  <a:pt x="0" y="182"/>
                                </a:lnTo>
                                <a:lnTo>
                                  <a:pt x="0" y="292"/>
                                </a:lnTo>
                                <a:lnTo>
                                  <a:pt x="1505" y="292"/>
                                </a:lnTo>
                                <a:lnTo>
                                  <a:pt x="2266" y="292"/>
                                </a:lnTo>
                                <a:lnTo>
                                  <a:pt x="6239" y="292"/>
                                </a:lnTo>
                                <a:lnTo>
                                  <a:pt x="7767" y="292"/>
                                </a:lnTo>
                                <a:lnTo>
                                  <a:pt x="9167" y="292"/>
                                </a:lnTo>
                                <a:lnTo>
                                  <a:pt x="9167" y="204"/>
                                </a:lnTo>
                                <a:lnTo>
                                  <a:pt x="9167" y="0"/>
                                </a:lnTo>
                                <a:moveTo>
                                  <a:pt x="11155" y="0"/>
                                </a:moveTo>
                                <a:lnTo>
                                  <a:pt x="10295" y="0"/>
                                </a:lnTo>
                                <a:lnTo>
                                  <a:pt x="9167" y="0"/>
                                </a:lnTo>
                                <a:lnTo>
                                  <a:pt x="9167" y="204"/>
                                </a:lnTo>
                                <a:lnTo>
                                  <a:pt x="9167" y="292"/>
                                </a:lnTo>
                                <a:lnTo>
                                  <a:pt x="10295" y="292"/>
                                </a:lnTo>
                                <a:lnTo>
                                  <a:pt x="11155" y="292"/>
                                </a:lnTo>
                                <a:lnTo>
                                  <a:pt x="11155" y="204"/>
                                </a:lnTo>
                                <a:lnTo>
                                  <a:pt x="11155" y="0"/>
                                </a:lnTo>
                              </a:path>
                            </a:pathLst>
                          </a:custGeom>
                          <a:solidFill>
                            <a:srgbClr val="DFDFC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03" name="AutoShape 591"/>
                        <wps:cNvSpPr>
                          <a:spLocks/>
                        </wps:cNvSpPr>
                        <wps:spPr bwMode="auto">
                          <a:xfrm>
                            <a:off x="69" y="3725"/>
                            <a:ext cx="11156" cy="298"/>
                          </a:xfrm>
                          <a:custGeom>
                            <a:avLst/>
                            <a:gdLst>
                              <a:gd name="T0" fmla="+- 0 70 70"/>
                              <a:gd name="T1" fmla="*/ T0 w 11156"/>
                              <a:gd name="T2" fmla="+- 0 3725 3725"/>
                              <a:gd name="T3" fmla="*/ 3725 h 298"/>
                              <a:gd name="T4" fmla="+- 0 398 70"/>
                              <a:gd name="T5" fmla="*/ T4 w 11156"/>
                              <a:gd name="T6" fmla="+- 0 3725 3725"/>
                              <a:gd name="T7" fmla="*/ 3725 h 298"/>
                              <a:gd name="T8" fmla="+- 0 398 70"/>
                              <a:gd name="T9" fmla="*/ T8 w 11156"/>
                              <a:gd name="T10" fmla="+- 0 3725 3725"/>
                              <a:gd name="T11" fmla="*/ 3725 h 298"/>
                              <a:gd name="T12" fmla="+- 0 403 70"/>
                              <a:gd name="T13" fmla="*/ T12 w 11156"/>
                              <a:gd name="T14" fmla="+- 0 3725 3725"/>
                              <a:gd name="T15" fmla="*/ 3725 h 298"/>
                              <a:gd name="T16" fmla="+- 0 403 70"/>
                              <a:gd name="T17" fmla="*/ T16 w 11156"/>
                              <a:gd name="T18" fmla="+- 0 3725 3725"/>
                              <a:gd name="T19" fmla="*/ 3725 h 298"/>
                              <a:gd name="T20" fmla="+- 0 1575 70"/>
                              <a:gd name="T21" fmla="*/ T20 w 11156"/>
                              <a:gd name="T22" fmla="+- 0 3725 3725"/>
                              <a:gd name="T23" fmla="*/ 3725 h 298"/>
                              <a:gd name="T24" fmla="+- 0 1575 70"/>
                              <a:gd name="T25" fmla="*/ T24 w 11156"/>
                              <a:gd name="T26" fmla="+- 0 3725 3725"/>
                              <a:gd name="T27" fmla="*/ 3725 h 298"/>
                              <a:gd name="T28" fmla="+- 0 1580 70"/>
                              <a:gd name="T29" fmla="*/ T28 w 11156"/>
                              <a:gd name="T30" fmla="+- 0 3725 3725"/>
                              <a:gd name="T31" fmla="*/ 3725 h 298"/>
                              <a:gd name="T32" fmla="+- 0 1580 70"/>
                              <a:gd name="T33" fmla="*/ T32 w 11156"/>
                              <a:gd name="T34" fmla="+- 0 3725 3725"/>
                              <a:gd name="T35" fmla="*/ 3725 h 298"/>
                              <a:gd name="T36" fmla="+- 0 2336 70"/>
                              <a:gd name="T37" fmla="*/ T36 w 11156"/>
                              <a:gd name="T38" fmla="+- 0 3725 3725"/>
                              <a:gd name="T39" fmla="*/ 3725 h 298"/>
                              <a:gd name="T40" fmla="+- 0 2336 70"/>
                              <a:gd name="T41" fmla="*/ T40 w 11156"/>
                              <a:gd name="T42" fmla="+- 0 3725 3725"/>
                              <a:gd name="T43" fmla="*/ 3725 h 298"/>
                              <a:gd name="T44" fmla="+- 0 2340 70"/>
                              <a:gd name="T45" fmla="*/ T44 w 11156"/>
                              <a:gd name="T46" fmla="+- 0 3725 3725"/>
                              <a:gd name="T47" fmla="*/ 3725 h 298"/>
                              <a:gd name="T48" fmla="+- 0 2340 70"/>
                              <a:gd name="T49" fmla="*/ T48 w 11156"/>
                              <a:gd name="T50" fmla="+- 0 3725 3725"/>
                              <a:gd name="T51" fmla="*/ 3725 h 298"/>
                              <a:gd name="T52" fmla="+- 0 6309 70"/>
                              <a:gd name="T53" fmla="*/ T52 w 11156"/>
                              <a:gd name="T54" fmla="+- 0 3725 3725"/>
                              <a:gd name="T55" fmla="*/ 3725 h 298"/>
                              <a:gd name="T56" fmla="+- 0 6309 70"/>
                              <a:gd name="T57" fmla="*/ T56 w 11156"/>
                              <a:gd name="T58" fmla="+- 0 3725 3725"/>
                              <a:gd name="T59" fmla="*/ 3725 h 298"/>
                              <a:gd name="T60" fmla="+- 0 6313 70"/>
                              <a:gd name="T61" fmla="*/ T60 w 11156"/>
                              <a:gd name="T62" fmla="+- 0 3725 3725"/>
                              <a:gd name="T63" fmla="*/ 3725 h 298"/>
                              <a:gd name="T64" fmla="+- 0 6313 70"/>
                              <a:gd name="T65" fmla="*/ T64 w 11156"/>
                              <a:gd name="T66" fmla="+- 0 3725 3725"/>
                              <a:gd name="T67" fmla="*/ 3725 h 298"/>
                              <a:gd name="T68" fmla="+- 0 7837 70"/>
                              <a:gd name="T69" fmla="*/ T68 w 11156"/>
                              <a:gd name="T70" fmla="+- 0 3725 3725"/>
                              <a:gd name="T71" fmla="*/ 3725 h 298"/>
                              <a:gd name="T72" fmla="+- 0 7837 70"/>
                              <a:gd name="T73" fmla="*/ T72 w 11156"/>
                              <a:gd name="T74" fmla="+- 0 3725 3725"/>
                              <a:gd name="T75" fmla="*/ 3725 h 298"/>
                              <a:gd name="T76" fmla="+- 0 7842 70"/>
                              <a:gd name="T77" fmla="*/ T76 w 11156"/>
                              <a:gd name="T78" fmla="+- 0 3725 3725"/>
                              <a:gd name="T79" fmla="*/ 3725 h 298"/>
                              <a:gd name="T80" fmla="+- 0 7842 70"/>
                              <a:gd name="T81" fmla="*/ T80 w 11156"/>
                              <a:gd name="T82" fmla="+- 0 3725 3725"/>
                              <a:gd name="T83" fmla="*/ 3725 h 298"/>
                              <a:gd name="T84" fmla="+- 0 9237 70"/>
                              <a:gd name="T85" fmla="*/ T84 w 11156"/>
                              <a:gd name="T86" fmla="+- 0 3725 3725"/>
                              <a:gd name="T87" fmla="*/ 3725 h 298"/>
                              <a:gd name="T88" fmla="+- 0 9237 70"/>
                              <a:gd name="T89" fmla="*/ T88 w 11156"/>
                              <a:gd name="T90" fmla="+- 0 3725 3725"/>
                              <a:gd name="T91" fmla="*/ 3725 h 298"/>
                              <a:gd name="T92" fmla="+- 0 9242 70"/>
                              <a:gd name="T93" fmla="*/ T92 w 11156"/>
                              <a:gd name="T94" fmla="+- 0 3725 3725"/>
                              <a:gd name="T95" fmla="*/ 3725 h 298"/>
                              <a:gd name="T96" fmla="+- 0 9242 70"/>
                              <a:gd name="T97" fmla="*/ T96 w 11156"/>
                              <a:gd name="T98" fmla="+- 0 3725 3725"/>
                              <a:gd name="T99" fmla="*/ 3725 h 298"/>
                              <a:gd name="T100" fmla="+- 0 10365 70"/>
                              <a:gd name="T101" fmla="*/ T100 w 11156"/>
                              <a:gd name="T102" fmla="+- 0 3725 3725"/>
                              <a:gd name="T103" fmla="*/ 3725 h 298"/>
                              <a:gd name="T104" fmla="+- 0 10365 70"/>
                              <a:gd name="T105" fmla="*/ T104 w 11156"/>
                              <a:gd name="T106" fmla="+- 0 3725 3725"/>
                              <a:gd name="T107" fmla="*/ 3725 h 298"/>
                              <a:gd name="T108" fmla="+- 0 10370 70"/>
                              <a:gd name="T109" fmla="*/ T108 w 11156"/>
                              <a:gd name="T110" fmla="+- 0 3725 3725"/>
                              <a:gd name="T111" fmla="*/ 3725 h 298"/>
                              <a:gd name="T112" fmla="+- 0 10370 70"/>
                              <a:gd name="T113" fmla="*/ T112 w 11156"/>
                              <a:gd name="T114" fmla="+- 0 3725 3725"/>
                              <a:gd name="T115" fmla="*/ 3725 h 298"/>
                              <a:gd name="T116" fmla="+- 0 11225 70"/>
                              <a:gd name="T117" fmla="*/ T116 w 11156"/>
                              <a:gd name="T118" fmla="+- 0 3725 3725"/>
                              <a:gd name="T119" fmla="*/ 3725 h 298"/>
                              <a:gd name="T120" fmla="+- 0 70 70"/>
                              <a:gd name="T121" fmla="*/ T120 w 11156"/>
                              <a:gd name="T122" fmla="+- 0 4023 3725"/>
                              <a:gd name="T123" fmla="*/ 4023 h 298"/>
                              <a:gd name="T124" fmla="+- 0 398 70"/>
                              <a:gd name="T125" fmla="*/ T124 w 11156"/>
                              <a:gd name="T126" fmla="+- 0 4023 3725"/>
                              <a:gd name="T127" fmla="*/ 4023 h 298"/>
                              <a:gd name="T128" fmla="+- 0 398 70"/>
                              <a:gd name="T129" fmla="*/ T128 w 11156"/>
                              <a:gd name="T130" fmla="+- 0 4023 3725"/>
                              <a:gd name="T131" fmla="*/ 4023 h 298"/>
                              <a:gd name="T132" fmla="+- 0 403 70"/>
                              <a:gd name="T133" fmla="*/ T132 w 11156"/>
                              <a:gd name="T134" fmla="+- 0 4023 3725"/>
                              <a:gd name="T135" fmla="*/ 4023 h 298"/>
                              <a:gd name="T136" fmla="+- 0 403 70"/>
                              <a:gd name="T137" fmla="*/ T136 w 11156"/>
                              <a:gd name="T138" fmla="+- 0 4023 3725"/>
                              <a:gd name="T139" fmla="*/ 4023 h 298"/>
                              <a:gd name="T140" fmla="+- 0 1575 70"/>
                              <a:gd name="T141" fmla="*/ T140 w 11156"/>
                              <a:gd name="T142" fmla="+- 0 4023 3725"/>
                              <a:gd name="T143" fmla="*/ 4023 h 298"/>
                              <a:gd name="T144" fmla="+- 0 1575 70"/>
                              <a:gd name="T145" fmla="*/ T144 w 11156"/>
                              <a:gd name="T146" fmla="+- 0 4023 3725"/>
                              <a:gd name="T147" fmla="*/ 4023 h 298"/>
                              <a:gd name="T148" fmla="+- 0 1580 70"/>
                              <a:gd name="T149" fmla="*/ T148 w 11156"/>
                              <a:gd name="T150" fmla="+- 0 4023 3725"/>
                              <a:gd name="T151" fmla="*/ 4023 h 298"/>
                              <a:gd name="T152" fmla="+- 0 1580 70"/>
                              <a:gd name="T153" fmla="*/ T152 w 11156"/>
                              <a:gd name="T154" fmla="+- 0 4023 3725"/>
                              <a:gd name="T155" fmla="*/ 4023 h 298"/>
                              <a:gd name="T156" fmla="+- 0 2336 70"/>
                              <a:gd name="T157" fmla="*/ T156 w 11156"/>
                              <a:gd name="T158" fmla="+- 0 4023 3725"/>
                              <a:gd name="T159" fmla="*/ 4023 h 298"/>
                              <a:gd name="T160" fmla="+- 0 2336 70"/>
                              <a:gd name="T161" fmla="*/ T160 w 11156"/>
                              <a:gd name="T162" fmla="+- 0 4023 3725"/>
                              <a:gd name="T163" fmla="*/ 4023 h 298"/>
                              <a:gd name="T164" fmla="+- 0 2340 70"/>
                              <a:gd name="T165" fmla="*/ T164 w 11156"/>
                              <a:gd name="T166" fmla="+- 0 4023 3725"/>
                              <a:gd name="T167" fmla="*/ 4023 h 298"/>
                              <a:gd name="T168" fmla="+- 0 2340 70"/>
                              <a:gd name="T169" fmla="*/ T168 w 11156"/>
                              <a:gd name="T170" fmla="+- 0 4023 3725"/>
                              <a:gd name="T171" fmla="*/ 4023 h 298"/>
                              <a:gd name="T172" fmla="+- 0 6309 70"/>
                              <a:gd name="T173" fmla="*/ T172 w 11156"/>
                              <a:gd name="T174" fmla="+- 0 4023 3725"/>
                              <a:gd name="T175" fmla="*/ 4023 h 298"/>
                              <a:gd name="T176" fmla="+- 0 6309 70"/>
                              <a:gd name="T177" fmla="*/ T176 w 11156"/>
                              <a:gd name="T178" fmla="+- 0 4023 3725"/>
                              <a:gd name="T179" fmla="*/ 4023 h 298"/>
                              <a:gd name="T180" fmla="+- 0 6313 70"/>
                              <a:gd name="T181" fmla="*/ T180 w 11156"/>
                              <a:gd name="T182" fmla="+- 0 4023 3725"/>
                              <a:gd name="T183" fmla="*/ 4023 h 298"/>
                              <a:gd name="T184" fmla="+- 0 6313 70"/>
                              <a:gd name="T185" fmla="*/ T184 w 11156"/>
                              <a:gd name="T186" fmla="+- 0 4023 3725"/>
                              <a:gd name="T187" fmla="*/ 4023 h 298"/>
                              <a:gd name="T188" fmla="+- 0 7837 70"/>
                              <a:gd name="T189" fmla="*/ T188 w 11156"/>
                              <a:gd name="T190" fmla="+- 0 4023 3725"/>
                              <a:gd name="T191" fmla="*/ 4023 h 298"/>
                              <a:gd name="T192" fmla="+- 0 7837 70"/>
                              <a:gd name="T193" fmla="*/ T192 w 11156"/>
                              <a:gd name="T194" fmla="+- 0 4023 3725"/>
                              <a:gd name="T195" fmla="*/ 4023 h 298"/>
                              <a:gd name="T196" fmla="+- 0 7842 70"/>
                              <a:gd name="T197" fmla="*/ T196 w 11156"/>
                              <a:gd name="T198" fmla="+- 0 4023 3725"/>
                              <a:gd name="T199" fmla="*/ 4023 h 298"/>
                              <a:gd name="T200" fmla="+- 0 7842 70"/>
                              <a:gd name="T201" fmla="*/ T200 w 11156"/>
                              <a:gd name="T202" fmla="+- 0 4023 3725"/>
                              <a:gd name="T203" fmla="*/ 4023 h 298"/>
                              <a:gd name="T204" fmla="+- 0 9237 70"/>
                              <a:gd name="T205" fmla="*/ T204 w 11156"/>
                              <a:gd name="T206" fmla="+- 0 4023 3725"/>
                              <a:gd name="T207" fmla="*/ 4023 h 298"/>
                              <a:gd name="T208" fmla="+- 0 9237 70"/>
                              <a:gd name="T209" fmla="*/ T208 w 11156"/>
                              <a:gd name="T210" fmla="+- 0 4023 3725"/>
                              <a:gd name="T211" fmla="*/ 4023 h 298"/>
                              <a:gd name="T212" fmla="+- 0 9242 70"/>
                              <a:gd name="T213" fmla="*/ T212 w 11156"/>
                              <a:gd name="T214" fmla="+- 0 4023 3725"/>
                              <a:gd name="T215" fmla="*/ 4023 h 298"/>
                              <a:gd name="T216" fmla="+- 0 9242 70"/>
                              <a:gd name="T217" fmla="*/ T216 w 11156"/>
                              <a:gd name="T218" fmla="+- 0 4023 3725"/>
                              <a:gd name="T219" fmla="*/ 4023 h 298"/>
                              <a:gd name="T220" fmla="+- 0 10365 70"/>
                              <a:gd name="T221" fmla="*/ T220 w 11156"/>
                              <a:gd name="T222" fmla="+- 0 4023 3725"/>
                              <a:gd name="T223" fmla="*/ 4023 h 298"/>
                              <a:gd name="T224" fmla="+- 0 10365 70"/>
                              <a:gd name="T225" fmla="*/ T224 w 11156"/>
                              <a:gd name="T226" fmla="+- 0 4023 3725"/>
                              <a:gd name="T227" fmla="*/ 4023 h 298"/>
                              <a:gd name="T228" fmla="+- 0 10370 70"/>
                              <a:gd name="T229" fmla="*/ T228 w 11156"/>
                              <a:gd name="T230" fmla="+- 0 4023 3725"/>
                              <a:gd name="T231" fmla="*/ 4023 h 298"/>
                              <a:gd name="T232" fmla="+- 0 10370 70"/>
                              <a:gd name="T233" fmla="*/ T232 w 11156"/>
                              <a:gd name="T234" fmla="+- 0 4023 3725"/>
                              <a:gd name="T235" fmla="*/ 4023 h 298"/>
                              <a:gd name="T236" fmla="+- 0 11225 70"/>
                              <a:gd name="T237" fmla="*/ T236 w 11156"/>
                              <a:gd name="T238" fmla="+- 0 4023 3725"/>
                              <a:gd name="T239" fmla="*/ 4023 h 298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11156" h="298">
                                <a:moveTo>
                                  <a:pt x="0" y="0"/>
                                </a:moveTo>
                                <a:lnTo>
                                  <a:pt x="328" y="0"/>
                                </a:lnTo>
                                <a:moveTo>
                                  <a:pt x="328" y="0"/>
                                </a:moveTo>
                                <a:lnTo>
                                  <a:pt x="333" y="0"/>
                                </a:lnTo>
                                <a:moveTo>
                                  <a:pt x="333" y="0"/>
                                </a:moveTo>
                                <a:lnTo>
                                  <a:pt x="1505" y="0"/>
                                </a:lnTo>
                                <a:moveTo>
                                  <a:pt x="1505" y="0"/>
                                </a:moveTo>
                                <a:lnTo>
                                  <a:pt x="1510" y="0"/>
                                </a:lnTo>
                                <a:moveTo>
                                  <a:pt x="1510" y="0"/>
                                </a:moveTo>
                                <a:lnTo>
                                  <a:pt x="2266" y="0"/>
                                </a:lnTo>
                                <a:moveTo>
                                  <a:pt x="2266" y="0"/>
                                </a:moveTo>
                                <a:lnTo>
                                  <a:pt x="2270" y="0"/>
                                </a:lnTo>
                                <a:moveTo>
                                  <a:pt x="2270" y="0"/>
                                </a:moveTo>
                                <a:lnTo>
                                  <a:pt x="6239" y="0"/>
                                </a:lnTo>
                                <a:moveTo>
                                  <a:pt x="6239" y="0"/>
                                </a:moveTo>
                                <a:lnTo>
                                  <a:pt x="6243" y="0"/>
                                </a:lnTo>
                                <a:moveTo>
                                  <a:pt x="6243" y="0"/>
                                </a:moveTo>
                                <a:lnTo>
                                  <a:pt x="7767" y="0"/>
                                </a:lnTo>
                                <a:moveTo>
                                  <a:pt x="7767" y="0"/>
                                </a:moveTo>
                                <a:lnTo>
                                  <a:pt x="7772" y="0"/>
                                </a:lnTo>
                                <a:moveTo>
                                  <a:pt x="7772" y="0"/>
                                </a:moveTo>
                                <a:lnTo>
                                  <a:pt x="9167" y="0"/>
                                </a:lnTo>
                                <a:moveTo>
                                  <a:pt x="9167" y="0"/>
                                </a:moveTo>
                                <a:lnTo>
                                  <a:pt x="9172" y="0"/>
                                </a:lnTo>
                                <a:moveTo>
                                  <a:pt x="9172" y="0"/>
                                </a:moveTo>
                                <a:lnTo>
                                  <a:pt x="10295" y="0"/>
                                </a:lnTo>
                                <a:moveTo>
                                  <a:pt x="10295" y="0"/>
                                </a:moveTo>
                                <a:lnTo>
                                  <a:pt x="10300" y="0"/>
                                </a:lnTo>
                                <a:moveTo>
                                  <a:pt x="10300" y="0"/>
                                </a:moveTo>
                                <a:lnTo>
                                  <a:pt x="11155" y="0"/>
                                </a:lnTo>
                                <a:moveTo>
                                  <a:pt x="0" y="298"/>
                                </a:moveTo>
                                <a:lnTo>
                                  <a:pt x="328" y="298"/>
                                </a:lnTo>
                                <a:moveTo>
                                  <a:pt x="328" y="298"/>
                                </a:moveTo>
                                <a:lnTo>
                                  <a:pt x="333" y="298"/>
                                </a:lnTo>
                                <a:moveTo>
                                  <a:pt x="333" y="298"/>
                                </a:moveTo>
                                <a:lnTo>
                                  <a:pt x="1505" y="298"/>
                                </a:lnTo>
                                <a:moveTo>
                                  <a:pt x="1505" y="298"/>
                                </a:moveTo>
                                <a:lnTo>
                                  <a:pt x="1510" y="298"/>
                                </a:lnTo>
                                <a:moveTo>
                                  <a:pt x="1510" y="298"/>
                                </a:moveTo>
                                <a:lnTo>
                                  <a:pt x="2266" y="298"/>
                                </a:lnTo>
                                <a:moveTo>
                                  <a:pt x="2266" y="298"/>
                                </a:moveTo>
                                <a:lnTo>
                                  <a:pt x="2270" y="298"/>
                                </a:lnTo>
                                <a:moveTo>
                                  <a:pt x="2270" y="298"/>
                                </a:moveTo>
                                <a:lnTo>
                                  <a:pt x="6239" y="298"/>
                                </a:lnTo>
                                <a:moveTo>
                                  <a:pt x="6239" y="298"/>
                                </a:moveTo>
                                <a:lnTo>
                                  <a:pt x="6243" y="298"/>
                                </a:lnTo>
                                <a:moveTo>
                                  <a:pt x="6243" y="298"/>
                                </a:moveTo>
                                <a:lnTo>
                                  <a:pt x="7767" y="298"/>
                                </a:lnTo>
                                <a:moveTo>
                                  <a:pt x="7767" y="298"/>
                                </a:moveTo>
                                <a:lnTo>
                                  <a:pt x="7772" y="298"/>
                                </a:lnTo>
                                <a:moveTo>
                                  <a:pt x="7772" y="298"/>
                                </a:moveTo>
                                <a:lnTo>
                                  <a:pt x="9167" y="298"/>
                                </a:lnTo>
                                <a:moveTo>
                                  <a:pt x="9167" y="298"/>
                                </a:moveTo>
                                <a:lnTo>
                                  <a:pt x="9172" y="298"/>
                                </a:lnTo>
                                <a:moveTo>
                                  <a:pt x="9172" y="298"/>
                                </a:moveTo>
                                <a:lnTo>
                                  <a:pt x="10295" y="298"/>
                                </a:lnTo>
                                <a:moveTo>
                                  <a:pt x="10295" y="298"/>
                                </a:moveTo>
                                <a:lnTo>
                                  <a:pt x="10300" y="298"/>
                                </a:lnTo>
                                <a:moveTo>
                                  <a:pt x="10300" y="298"/>
                                </a:moveTo>
                                <a:lnTo>
                                  <a:pt x="11155" y="298"/>
                                </a:lnTo>
                              </a:path>
                            </a:pathLst>
                          </a:custGeom>
                          <a:noFill/>
                          <a:ln w="3048">
                            <a:solidFill>
                              <a:srgbClr val="000000"/>
                            </a:solidFill>
                            <a:prstDash val="sysDot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27855140" id="Group 590" o:spid="_x0000_s1026" style="position:absolute;margin-left:3.5pt;margin-top:171.25pt;width:557.8pt;height:30pt;z-index:-251521024;mso-position-horizontal-relative:page;mso-position-vertical-relative:page" coordorigin="70,3425" coordsize="11156,6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">
                <v:shape id="AutoShape 593" o:spid="_x0000_s1027" style="position:absolute;left:69;top:3425;width:11156;height:298;visibility:visible;mso-wrap-style:square;v-text-anchor:top" coordsize="11156,29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" path="m9167,l7767,,6239,,2266,,1505,,328,,,,,183,,298r328,l1505,298r761,l6239,298r1528,l9167,298r,-91l9167,t1988,l10295,,9167,r,207l9167,298r1128,l11155,298r,-91l11155,e" fillcolor="#7edfc0" stroked="f">
                  <v:path arrowok="t" o:connecttype="custom" o:connectlocs="9167,3425;7767,3425;6239,3425;2266,3425;2266,3425;1505,3425;328,3425;0,3425;0,3608;0,3723;328,3723;1505,3723;2266,3723;2266,3723;6239,3723;7767,3723;9167,3723;9167,3632;9167,3425;11155,3425;10295,3425;9167,3425;9167,3632;9167,3723;10295,3723;11155,3723;11155,3632;11155,3425" o:connectangles="0,0,0,0,0,0,0,0,0,0,0,0,0,0,0,0,0,0,0,0,0,0,0,0,0,0,0,0"/>
                </v:shape>
                <v:shape id="AutoShape 592" o:spid="_x0000_s1028" style="position:absolute;left:69;top:3727;width:11156;height:293;visibility:visible;mso-wrap-style:square;v-text-anchor:top" coordsize="11156,29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" path="m9167,l7767,,6239,,2266,,1505,,,,,182,,292r1505,l2266,292r3973,l7767,292r1400,l9167,204,9167,t1988,l10295,,9167,r,204l9167,292r1128,l11155,292r,-88l11155,e" fillcolor="#dfdfc0" stroked="f">
                  <v:path arrowok="t" o:connecttype="custom" o:connectlocs="9167,3728;7767,3728;6239,3728;2266,3728;2266,3728;1505,3728;0,3728;0,3910;0,4020;1505,4020;2266,4020;2266,4020;6239,4020;7767,4020;9167,4020;9167,3932;9167,3728;11155,3728;10295,3728;9167,3728;9167,3932;9167,4020;10295,4020;11155,4020;11155,3932;11155,3728" o:connectangles="0,0,0,0,0,0,0,0,0,0,0,0,0,0,0,0,0,0,0,0,0,0,0,0,0,0"/>
                </v:shape>
                <v:shape id="AutoShape 591" o:spid="_x0000_s1029" style="position:absolute;left:69;top:3725;width:11156;height:298;visibility:visible;mso-wrap-style:square;v-text-anchor:top" coordsize="11156,29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" path="m,l328,t,l333,t,l1505,t,l1510,t,l2266,t,l2270,t,l6239,t,l6243,t,l7767,t,l7772,t,l9167,t,l9172,t,l10295,t,l10300,t,l11155,m,298r328,m328,298r5,m333,298r1172,m1505,298r5,m1510,298r756,m2266,298r4,m2270,298r3969,m6239,298r4,m6243,298r1524,m7767,298r5,m7772,298r1395,m9167,298r5,m9172,298r1123,m10295,298r5,m10300,298r855,e" filled="f" strokeweight=".24pt">
                  <v:stroke dashstyle="1 1"/>
                  <v:path arrowok="t" o:connecttype="custom" o:connectlocs="0,3725;328,3725;328,3725;333,3725;333,3725;1505,3725;1505,3725;1510,3725;1510,3725;2266,3725;2266,3725;2270,3725;2270,3725;6239,3725;6239,3725;6243,3725;6243,3725;7767,3725;7767,3725;7772,3725;7772,3725;9167,3725;9167,3725;9172,3725;9172,3725;10295,3725;10295,3725;10300,3725;10300,3725;11155,3725;0,4023;328,4023;328,4023;333,4023;333,4023;1505,4023;1505,4023;1510,4023;1510,4023;2266,4023;2266,4023;2270,4023;2270,4023;6239,4023;6239,4023;6243,4023;6243,4023;7767,4023;7767,4023;7772,4023;7772,4023;9167,4023;9167,4023;9172,4023;9172,4023;10295,4023;10295,4023;10300,4023;10300,4023;11155,4023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 w:rsidRPr="00A01B9D">
        <w:rPr>
          <w:rFonts w:ascii="Arial" w:eastAsia="Arial" w:hAnsi="Arial" w:cs="Arial"/>
          <w:noProof/>
          <w:sz w:val="16"/>
          <w:szCs w:val="16"/>
          <w:lang w:eastAsia="hr-HR"/>
        </w:rPr>
        <mc:AlternateContent>
          <mc:Choice Requires="wpg">
            <w:drawing>
              <wp:anchor distT="0" distB="0" distL="114300" distR="114300" simplePos="0" relativeHeight="251796480" behindDoc="1" locked="0" layoutInCell="1" allowOverlap="1" wp14:anchorId="1ED08332" wp14:editId="4045E689">
                <wp:simplePos x="0" y="0"/>
                <wp:positionH relativeFrom="page">
                  <wp:posOffset>44450</wp:posOffset>
                </wp:positionH>
                <wp:positionV relativeFrom="page">
                  <wp:posOffset>3123565</wp:posOffset>
                </wp:positionV>
                <wp:extent cx="7084060" cy="192405"/>
                <wp:effectExtent l="6350" t="8890" r="5715" b="8255"/>
                <wp:wrapNone/>
                <wp:docPr id="697" name="Group 58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7084060" cy="192405"/>
                          <a:chOff x="70" y="4919"/>
                          <a:chExt cx="11156" cy="303"/>
                        </a:xfrm>
                      </wpg:grpSpPr>
                      <wps:wsp>
                        <wps:cNvPr id="698" name="AutoShape 589"/>
                        <wps:cNvSpPr>
                          <a:spLocks/>
                        </wps:cNvSpPr>
                        <wps:spPr bwMode="auto">
                          <a:xfrm>
                            <a:off x="69" y="4923"/>
                            <a:ext cx="11156" cy="293"/>
                          </a:xfrm>
                          <a:custGeom>
                            <a:avLst/>
                            <a:gdLst>
                              <a:gd name="T0" fmla="+- 0 9237 70"/>
                              <a:gd name="T1" fmla="*/ T0 w 11156"/>
                              <a:gd name="T2" fmla="+- 0 4923 4923"/>
                              <a:gd name="T3" fmla="*/ 4923 h 293"/>
                              <a:gd name="T4" fmla="+- 0 7837 70"/>
                              <a:gd name="T5" fmla="*/ T4 w 11156"/>
                              <a:gd name="T6" fmla="+- 0 4923 4923"/>
                              <a:gd name="T7" fmla="*/ 4923 h 293"/>
                              <a:gd name="T8" fmla="+- 0 6309 70"/>
                              <a:gd name="T9" fmla="*/ T8 w 11156"/>
                              <a:gd name="T10" fmla="+- 0 4923 4923"/>
                              <a:gd name="T11" fmla="*/ 4923 h 293"/>
                              <a:gd name="T12" fmla="+- 0 2336 70"/>
                              <a:gd name="T13" fmla="*/ T12 w 11156"/>
                              <a:gd name="T14" fmla="+- 0 4923 4923"/>
                              <a:gd name="T15" fmla="*/ 4923 h 293"/>
                              <a:gd name="T16" fmla="+- 0 2336 70"/>
                              <a:gd name="T17" fmla="*/ T16 w 11156"/>
                              <a:gd name="T18" fmla="+- 0 4923 4923"/>
                              <a:gd name="T19" fmla="*/ 4923 h 293"/>
                              <a:gd name="T20" fmla="+- 0 1575 70"/>
                              <a:gd name="T21" fmla="*/ T20 w 11156"/>
                              <a:gd name="T22" fmla="+- 0 4923 4923"/>
                              <a:gd name="T23" fmla="*/ 4923 h 293"/>
                              <a:gd name="T24" fmla="+- 0 398 70"/>
                              <a:gd name="T25" fmla="*/ T24 w 11156"/>
                              <a:gd name="T26" fmla="+- 0 4923 4923"/>
                              <a:gd name="T27" fmla="*/ 4923 h 293"/>
                              <a:gd name="T28" fmla="+- 0 70 70"/>
                              <a:gd name="T29" fmla="*/ T28 w 11156"/>
                              <a:gd name="T30" fmla="+- 0 4923 4923"/>
                              <a:gd name="T31" fmla="*/ 4923 h 293"/>
                              <a:gd name="T32" fmla="+- 0 70 70"/>
                              <a:gd name="T33" fmla="*/ T32 w 11156"/>
                              <a:gd name="T34" fmla="+- 0 5106 4923"/>
                              <a:gd name="T35" fmla="*/ 5106 h 293"/>
                              <a:gd name="T36" fmla="+- 0 70 70"/>
                              <a:gd name="T37" fmla="*/ T36 w 11156"/>
                              <a:gd name="T38" fmla="+- 0 5216 4923"/>
                              <a:gd name="T39" fmla="*/ 5216 h 293"/>
                              <a:gd name="T40" fmla="+- 0 398 70"/>
                              <a:gd name="T41" fmla="*/ T40 w 11156"/>
                              <a:gd name="T42" fmla="+- 0 5216 4923"/>
                              <a:gd name="T43" fmla="*/ 5216 h 293"/>
                              <a:gd name="T44" fmla="+- 0 1575 70"/>
                              <a:gd name="T45" fmla="*/ T44 w 11156"/>
                              <a:gd name="T46" fmla="+- 0 5216 4923"/>
                              <a:gd name="T47" fmla="*/ 5216 h 293"/>
                              <a:gd name="T48" fmla="+- 0 2336 70"/>
                              <a:gd name="T49" fmla="*/ T48 w 11156"/>
                              <a:gd name="T50" fmla="+- 0 5216 4923"/>
                              <a:gd name="T51" fmla="*/ 5216 h 293"/>
                              <a:gd name="T52" fmla="+- 0 2336 70"/>
                              <a:gd name="T53" fmla="*/ T52 w 11156"/>
                              <a:gd name="T54" fmla="+- 0 5216 4923"/>
                              <a:gd name="T55" fmla="*/ 5216 h 293"/>
                              <a:gd name="T56" fmla="+- 0 6309 70"/>
                              <a:gd name="T57" fmla="*/ T56 w 11156"/>
                              <a:gd name="T58" fmla="+- 0 5216 4923"/>
                              <a:gd name="T59" fmla="*/ 5216 h 293"/>
                              <a:gd name="T60" fmla="+- 0 7837 70"/>
                              <a:gd name="T61" fmla="*/ T60 w 11156"/>
                              <a:gd name="T62" fmla="+- 0 5216 4923"/>
                              <a:gd name="T63" fmla="*/ 5216 h 293"/>
                              <a:gd name="T64" fmla="+- 0 9237 70"/>
                              <a:gd name="T65" fmla="*/ T64 w 11156"/>
                              <a:gd name="T66" fmla="+- 0 5216 4923"/>
                              <a:gd name="T67" fmla="*/ 5216 h 293"/>
                              <a:gd name="T68" fmla="+- 0 9237 70"/>
                              <a:gd name="T69" fmla="*/ T68 w 11156"/>
                              <a:gd name="T70" fmla="+- 0 5130 4923"/>
                              <a:gd name="T71" fmla="*/ 5130 h 293"/>
                              <a:gd name="T72" fmla="+- 0 9237 70"/>
                              <a:gd name="T73" fmla="*/ T72 w 11156"/>
                              <a:gd name="T74" fmla="+- 0 4923 4923"/>
                              <a:gd name="T75" fmla="*/ 4923 h 293"/>
                              <a:gd name="T76" fmla="+- 0 11225 70"/>
                              <a:gd name="T77" fmla="*/ T76 w 11156"/>
                              <a:gd name="T78" fmla="+- 0 4923 4923"/>
                              <a:gd name="T79" fmla="*/ 4923 h 293"/>
                              <a:gd name="T80" fmla="+- 0 10365 70"/>
                              <a:gd name="T81" fmla="*/ T80 w 11156"/>
                              <a:gd name="T82" fmla="+- 0 4923 4923"/>
                              <a:gd name="T83" fmla="*/ 4923 h 293"/>
                              <a:gd name="T84" fmla="+- 0 9237 70"/>
                              <a:gd name="T85" fmla="*/ T84 w 11156"/>
                              <a:gd name="T86" fmla="+- 0 4923 4923"/>
                              <a:gd name="T87" fmla="*/ 4923 h 293"/>
                              <a:gd name="T88" fmla="+- 0 9237 70"/>
                              <a:gd name="T89" fmla="*/ T88 w 11156"/>
                              <a:gd name="T90" fmla="+- 0 5130 4923"/>
                              <a:gd name="T91" fmla="*/ 5130 h 293"/>
                              <a:gd name="T92" fmla="+- 0 9237 70"/>
                              <a:gd name="T93" fmla="*/ T92 w 11156"/>
                              <a:gd name="T94" fmla="+- 0 5216 4923"/>
                              <a:gd name="T95" fmla="*/ 5216 h 293"/>
                              <a:gd name="T96" fmla="+- 0 10365 70"/>
                              <a:gd name="T97" fmla="*/ T96 w 11156"/>
                              <a:gd name="T98" fmla="+- 0 5216 4923"/>
                              <a:gd name="T99" fmla="*/ 5216 h 293"/>
                              <a:gd name="T100" fmla="+- 0 11225 70"/>
                              <a:gd name="T101" fmla="*/ T100 w 11156"/>
                              <a:gd name="T102" fmla="+- 0 5216 4923"/>
                              <a:gd name="T103" fmla="*/ 5216 h 293"/>
                              <a:gd name="T104" fmla="+- 0 11225 70"/>
                              <a:gd name="T105" fmla="*/ T104 w 11156"/>
                              <a:gd name="T106" fmla="+- 0 5130 4923"/>
                              <a:gd name="T107" fmla="*/ 5130 h 293"/>
                              <a:gd name="T108" fmla="+- 0 11225 70"/>
                              <a:gd name="T109" fmla="*/ T108 w 11156"/>
                              <a:gd name="T110" fmla="+- 0 4923 4923"/>
                              <a:gd name="T111" fmla="*/ 4923 h 293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</a:cxnLst>
                            <a:rect l="0" t="0" r="r" b="b"/>
                            <a:pathLst>
                              <a:path w="11156" h="293">
                                <a:moveTo>
                                  <a:pt x="9167" y="0"/>
                                </a:moveTo>
                                <a:lnTo>
                                  <a:pt x="7767" y="0"/>
                                </a:lnTo>
                                <a:lnTo>
                                  <a:pt x="6239" y="0"/>
                                </a:lnTo>
                                <a:lnTo>
                                  <a:pt x="2266" y="0"/>
                                </a:lnTo>
                                <a:lnTo>
                                  <a:pt x="1505" y="0"/>
                                </a:lnTo>
                                <a:lnTo>
                                  <a:pt x="328" y="0"/>
                                </a:lnTo>
                                <a:lnTo>
                                  <a:pt x="0" y="0"/>
                                </a:lnTo>
                                <a:lnTo>
                                  <a:pt x="0" y="183"/>
                                </a:lnTo>
                                <a:lnTo>
                                  <a:pt x="0" y="293"/>
                                </a:lnTo>
                                <a:lnTo>
                                  <a:pt x="328" y="293"/>
                                </a:lnTo>
                                <a:lnTo>
                                  <a:pt x="1505" y="293"/>
                                </a:lnTo>
                                <a:lnTo>
                                  <a:pt x="2266" y="293"/>
                                </a:lnTo>
                                <a:lnTo>
                                  <a:pt x="6239" y="293"/>
                                </a:lnTo>
                                <a:lnTo>
                                  <a:pt x="7767" y="293"/>
                                </a:lnTo>
                                <a:lnTo>
                                  <a:pt x="9167" y="293"/>
                                </a:lnTo>
                                <a:lnTo>
                                  <a:pt x="9167" y="207"/>
                                </a:lnTo>
                                <a:lnTo>
                                  <a:pt x="9167" y="0"/>
                                </a:lnTo>
                                <a:moveTo>
                                  <a:pt x="11155" y="0"/>
                                </a:moveTo>
                                <a:lnTo>
                                  <a:pt x="10295" y="0"/>
                                </a:lnTo>
                                <a:lnTo>
                                  <a:pt x="9167" y="0"/>
                                </a:lnTo>
                                <a:lnTo>
                                  <a:pt x="9167" y="207"/>
                                </a:lnTo>
                                <a:lnTo>
                                  <a:pt x="9167" y="293"/>
                                </a:lnTo>
                                <a:lnTo>
                                  <a:pt x="10295" y="293"/>
                                </a:lnTo>
                                <a:lnTo>
                                  <a:pt x="11155" y="293"/>
                                </a:lnTo>
                                <a:lnTo>
                                  <a:pt x="11155" y="207"/>
                                </a:lnTo>
                                <a:lnTo>
                                  <a:pt x="11155" y="0"/>
                                </a:lnTo>
                              </a:path>
                            </a:pathLst>
                          </a:custGeom>
                          <a:solidFill>
                            <a:srgbClr val="DFDFC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99" name="AutoShape 588"/>
                        <wps:cNvSpPr>
                          <a:spLocks/>
                        </wps:cNvSpPr>
                        <wps:spPr bwMode="auto">
                          <a:xfrm>
                            <a:off x="69" y="4921"/>
                            <a:ext cx="11156" cy="298"/>
                          </a:xfrm>
                          <a:custGeom>
                            <a:avLst/>
                            <a:gdLst>
                              <a:gd name="T0" fmla="+- 0 70 70"/>
                              <a:gd name="T1" fmla="*/ T0 w 11156"/>
                              <a:gd name="T2" fmla="+- 0 4921 4921"/>
                              <a:gd name="T3" fmla="*/ 4921 h 298"/>
                              <a:gd name="T4" fmla="+- 0 398 70"/>
                              <a:gd name="T5" fmla="*/ T4 w 11156"/>
                              <a:gd name="T6" fmla="+- 0 4921 4921"/>
                              <a:gd name="T7" fmla="*/ 4921 h 298"/>
                              <a:gd name="T8" fmla="+- 0 398 70"/>
                              <a:gd name="T9" fmla="*/ T8 w 11156"/>
                              <a:gd name="T10" fmla="+- 0 4921 4921"/>
                              <a:gd name="T11" fmla="*/ 4921 h 298"/>
                              <a:gd name="T12" fmla="+- 0 403 70"/>
                              <a:gd name="T13" fmla="*/ T12 w 11156"/>
                              <a:gd name="T14" fmla="+- 0 4921 4921"/>
                              <a:gd name="T15" fmla="*/ 4921 h 298"/>
                              <a:gd name="T16" fmla="+- 0 403 70"/>
                              <a:gd name="T17" fmla="*/ T16 w 11156"/>
                              <a:gd name="T18" fmla="+- 0 4921 4921"/>
                              <a:gd name="T19" fmla="*/ 4921 h 298"/>
                              <a:gd name="T20" fmla="+- 0 1575 70"/>
                              <a:gd name="T21" fmla="*/ T20 w 11156"/>
                              <a:gd name="T22" fmla="+- 0 4921 4921"/>
                              <a:gd name="T23" fmla="*/ 4921 h 298"/>
                              <a:gd name="T24" fmla="+- 0 1575 70"/>
                              <a:gd name="T25" fmla="*/ T24 w 11156"/>
                              <a:gd name="T26" fmla="+- 0 4921 4921"/>
                              <a:gd name="T27" fmla="*/ 4921 h 298"/>
                              <a:gd name="T28" fmla="+- 0 1580 70"/>
                              <a:gd name="T29" fmla="*/ T28 w 11156"/>
                              <a:gd name="T30" fmla="+- 0 4921 4921"/>
                              <a:gd name="T31" fmla="*/ 4921 h 298"/>
                              <a:gd name="T32" fmla="+- 0 1580 70"/>
                              <a:gd name="T33" fmla="*/ T32 w 11156"/>
                              <a:gd name="T34" fmla="+- 0 4921 4921"/>
                              <a:gd name="T35" fmla="*/ 4921 h 298"/>
                              <a:gd name="T36" fmla="+- 0 2336 70"/>
                              <a:gd name="T37" fmla="*/ T36 w 11156"/>
                              <a:gd name="T38" fmla="+- 0 4921 4921"/>
                              <a:gd name="T39" fmla="*/ 4921 h 298"/>
                              <a:gd name="T40" fmla="+- 0 2336 70"/>
                              <a:gd name="T41" fmla="*/ T40 w 11156"/>
                              <a:gd name="T42" fmla="+- 0 4921 4921"/>
                              <a:gd name="T43" fmla="*/ 4921 h 298"/>
                              <a:gd name="T44" fmla="+- 0 2340 70"/>
                              <a:gd name="T45" fmla="*/ T44 w 11156"/>
                              <a:gd name="T46" fmla="+- 0 4921 4921"/>
                              <a:gd name="T47" fmla="*/ 4921 h 298"/>
                              <a:gd name="T48" fmla="+- 0 2340 70"/>
                              <a:gd name="T49" fmla="*/ T48 w 11156"/>
                              <a:gd name="T50" fmla="+- 0 4921 4921"/>
                              <a:gd name="T51" fmla="*/ 4921 h 298"/>
                              <a:gd name="T52" fmla="+- 0 6309 70"/>
                              <a:gd name="T53" fmla="*/ T52 w 11156"/>
                              <a:gd name="T54" fmla="+- 0 4921 4921"/>
                              <a:gd name="T55" fmla="*/ 4921 h 298"/>
                              <a:gd name="T56" fmla="+- 0 6309 70"/>
                              <a:gd name="T57" fmla="*/ T56 w 11156"/>
                              <a:gd name="T58" fmla="+- 0 4921 4921"/>
                              <a:gd name="T59" fmla="*/ 4921 h 298"/>
                              <a:gd name="T60" fmla="+- 0 6313 70"/>
                              <a:gd name="T61" fmla="*/ T60 w 11156"/>
                              <a:gd name="T62" fmla="+- 0 4921 4921"/>
                              <a:gd name="T63" fmla="*/ 4921 h 298"/>
                              <a:gd name="T64" fmla="+- 0 6313 70"/>
                              <a:gd name="T65" fmla="*/ T64 w 11156"/>
                              <a:gd name="T66" fmla="+- 0 4921 4921"/>
                              <a:gd name="T67" fmla="*/ 4921 h 298"/>
                              <a:gd name="T68" fmla="+- 0 7837 70"/>
                              <a:gd name="T69" fmla="*/ T68 w 11156"/>
                              <a:gd name="T70" fmla="+- 0 4921 4921"/>
                              <a:gd name="T71" fmla="*/ 4921 h 298"/>
                              <a:gd name="T72" fmla="+- 0 7837 70"/>
                              <a:gd name="T73" fmla="*/ T72 w 11156"/>
                              <a:gd name="T74" fmla="+- 0 4921 4921"/>
                              <a:gd name="T75" fmla="*/ 4921 h 298"/>
                              <a:gd name="T76" fmla="+- 0 7842 70"/>
                              <a:gd name="T77" fmla="*/ T76 w 11156"/>
                              <a:gd name="T78" fmla="+- 0 4921 4921"/>
                              <a:gd name="T79" fmla="*/ 4921 h 298"/>
                              <a:gd name="T80" fmla="+- 0 7842 70"/>
                              <a:gd name="T81" fmla="*/ T80 w 11156"/>
                              <a:gd name="T82" fmla="+- 0 4921 4921"/>
                              <a:gd name="T83" fmla="*/ 4921 h 298"/>
                              <a:gd name="T84" fmla="+- 0 9237 70"/>
                              <a:gd name="T85" fmla="*/ T84 w 11156"/>
                              <a:gd name="T86" fmla="+- 0 4921 4921"/>
                              <a:gd name="T87" fmla="*/ 4921 h 298"/>
                              <a:gd name="T88" fmla="+- 0 9237 70"/>
                              <a:gd name="T89" fmla="*/ T88 w 11156"/>
                              <a:gd name="T90" fmla="+- 0 4921 4921"/>
                              <a:gd name="T91" fmla="*/ 4921 h 298"/>
                              <a:gd name="T92" fmla="+- 0 9242 70"/>
                              <a:gd name="T93" fmla="*/ T92 w 11156"/>
                              <a:gd name="T94" fmla="+- 0 4921 4921"/>
                              <a:gd name="T95" fmla="*/ 4921 h 298"/>
                              <a:gd name="T96" fmla="+- 0 9242 70"/>
                              <a:gd name="T97" fmla="*/ T96 w 11156"/>
                              <a:gd name="T98" fmla="+- 0 4921 4921"/>
                              <a:gd name="T99" fmla="*/ 4921 h 298"/>
                              <a:gd name="T100" fmla="+- 0 10365 70"/>
                              <a:gd name="T101" fmla="*/ T100 w 11156"/>
                              <a:gd name="T102" fmla="+- 0 4921 4921"/>
                              <a:gd name="T103" fmla="*/ 4921 h 298"/>
                              <a:gd name="T104" fmla="+- 0 10365 70"/>
                              <a:gd name="T105" fmla="*/ T104 w 11156"/>
                              <a:gd name="T106" fmla="+- 0 4921 4921"/>
                              <a:gd name="T107" fmla="*/ 4921 h 298"/>
                              <a:gd name="T108" fmla="+- 0 10370 70"/>
                              <a:gd name="T109" fmla="*/ T108 w 11156"/>
                              <a:gd name="T110" fmla="+- 0 4921 4921"/>
                              <a:gd name="T111" fmla="*/ 4921 h 298"/>
                              <a:gd name="T112" fmla="+- 0 10370 70"/>
                              <a:gd name="T113" fmla="*/ T112 w 11156"/>
                              <a:gd name="T114" fmla="+- 0 4921 4921"/>
                              <a:gd name="T115" fmla="*/ 4921 h 298"/>
                              <a:gd name="T116" fmla="+- 0 11225 70"/>
                              <a:gd name="T117" fmla="*/ T116 w 11156"/>
                              <a:gd name="T118" fmla="+- 0 4921 4921"/>
                              <a:gd name="T119" fmla="*/ 4921 h 298"/>
                              <a:gd name="T120" fmla="+- 0 70 70"/>
                              <a:gd name="T121" fmla="*/ T120 w 11156"/>
                              <a:gd name="T122" fmla="+- 0 5219 4921"/>
                              <a:gd name="T123" fmla="*/ 5219 h 298"/>
                              <a:gd name="T124" fmla="+- 0 398 70"/>
                              <a:gd name="T125" fmla="*/ T124 w 11156"/>
                              <a:gd name="T126" fmla="+- 0 5219 4921"/>
                              <a:gd name="T127" fmla="*/ 5219 h 298"/>
                              <a:gd name="T128" fmla="+- 0 398 70"/>
                              <a:gd name="T129" fmla="*/ T128 w 11156"/>
                              <a:gd name="T130" fmla="+- 0 5219 4921"/>
                              <a:gd name="T131" fmla="*/ 5219 h 298"/>
                              <a:gd name="T132" fmla="+- 0 403 70"/>
                              <a:gd name="T133" fmla="*/ T132 w 11156"/>
                              <a:gd name="T134" fmla="+- 0 5219 4921"/>
                              <a:gd name="T135" fmla="*/ 5219 h 298"/>
                              <a:gd name="T136" fmla="+- 0 403 70"/>
                              <a:gd name="T137" fmla="*/ T136 w 11156"/>
                              <a:gd name="T138" fmla="+- 0 5219 4921"/>
                              <a:gd name="T139" fmla="*/ 5219 h 298"/>
                              <a:gd name="T140" fmla="+- 0 1575 70"/>
                              <a:gd name="T141" fmla="*/ T140 w 11156"/>
                              <a:gd name="T142" fmla="+- 0 5219 4921"/>
                              <a:gd name="T143" fmla="*/ 5219 h 298"/>
                              <a:gd name="T144" fmla="+- 0 1575 70"/>
                              <a:gd name="T145" fmla="*/ T144 w 11156"/>
                              <a:gd name="T146" fmla="+- 0 5219 4921"/>
                              <a:gd name="T147" fmla="*/ 5219 h 298"/>
                              <a:gd name="T148" fmla="+- 0 1580 70"/>
                              <a:gd name="T149" fmla="*/ T148 w 11156"/>
                              <a:gd name="T150" fmla="+- 0 5219 4921"/>
                              <a:gd name="T151" fmla="*/ 5219 h 298"/>
                              <a:gd name="T152" fmla="+- 0 1580 70"/>
                              <a:gd name="T153" fmla="*/ T152 w 11156"/>
                              <a:gd name="T154" fmla="+- 0 5219 4921"/>
                              <a:gd name="T155" fmla="*/ 5219 h 298"/>
                              <a:gd name="T156" fmla="+- 0 2336 70"/>
                              <a:gd name="T157" fmla="*/ T156 w 11156"/>
                              <a:gd name="T158" fmla="+- 0 5219 4921"/>
                              <a:gd name="T159" fmla="*/ 5219 h 298"/>
                              <a:gd name="T160" fmla="+- 0 2336 70"/>
                              <a:gd name="T161" fmla="*/ T160 w 11156"/>
                              <a:gd name="T162" fmla="+- 0 5219 4921"/>
                              <a:gd name="T163" fmla="*/ 5219 h 298"/>
                              <a:gd name="T164" fmla="+- 0 2340 70"/>
                              <a:gd name="T165" fmla="*/ T164 w 11156"/>
                              <a:gd name="T166" fmla="+- 0 5219 4921"/>
                              <a:gd name="T167" fmla="*/ 5219 h 298"/>
                              <a:gd name="T168" fmla="+- 0 2340 70"/>
                              <a:gd name="T169" fmla="*/ T168 w 11156"/>
                              <a:gd name="T170" fmla="+- 0 5219 4921"/>
                              <a:gd name="T171" fmla="*/ 5219 h 298"/>
                              <a:gd name="T172" fmla="+- 0 6309 70"/>
                              <a:gd name="T173" fmla="*/ T172 w 11156"/>
                              <a:gd name="T174" fmla="+- 0 5219 4921"/>
                              <a:gd name="T175" fmla="*/ 5219 h 298"/>
                              <a:gd name="T176" fmla="+- 0 6309 70"/>
                              <a:gd name="T177" fmla="*/ T176 w 11156"/>
                              <a:gd name="T178" fmla="+- 0 5219 4921"/>
                              <a:gd name="T179" fmla="*/ 5219 h 298"/>
                              <a:gd name="T180" fmla="+- 0 6313 70"/>
                              <a:gd name="T181" fmla="*/ T180 w 11156"/>
                              <a:gd name="T182" fmla="+- 0 5219 4921"/>
                              <a:gd name="T183" fmla="*/ 5219 h 298"/>
                              <a:gd name="T184" fmla="+- 0 6313 70"/>
                              <a:gd name="T185" fmla="*/ T184 w 11156"/>
                              <a:gd name="T186" fmla="+- 0 5219 4921"/>
                              <a:gd name="T187" fmla="*/ 5219 h 298"/>
                              <a:gd name="T188" fmla="+- 0 7837 70"/>
                              <a:gd name="T189" fmla="*/ T188 w 11156"/>
                              <a:gd name="T190" fmla="+- 0 5219 4921"/>
                              <a:gd name="T191" fmla="*/ 5219 h 298"/>
                              <a:gd name="T192" fmla="+- 0 7837 70"/>
                              <a:gd name="T193" fmla="*/ T192 w 11156"/>
                              <a:gd name="T194" fmla="+- 0 5219 4921"/>
                              <a:gd name="T195" fmla="*/ 5219 h 298"/>
                              <a:gd name="T196" fmla="+- 0 7842 70"/>
                              <a:gd name="T197" fmla="*/ T196 w 11156"/>
                              <a:gd name="T198" fmla="+- 0 5219 4921"/>
                              <a:gd name="T199" fmla="*/ 5219 h 298"/>
                              <a:gd name="T200" fmla="+- 0 7842 70"/>
                              <a:gd name="T201" fmla="*/ T200 w 11156"/>
                              <a:gd name="T202" fmla="+- 0 5219 4921"/>
                              <a:gd name="T203" fmla="*/ 5219 h 298"/>
                              <a:gd name="T204" fmla="+- 0 9237 70"/>
                              <a:gd name="T205" fmla="*/ T204 w 11156"/>
                              <a:gd name="T206" fmla="+- 0 5219 4921"/>
                              <a:gd name="T207" fmla="*/ 5219 h 298"/>
                              <a:gd name="T208" fmla="+- 0 9237 70"/>
                              <a:gd name="T209" fmla="*/ T208 w 11156"/>
                              <a:gd name="T210" fmla="+- 0 5219 4921"/>
                              <a:gd name="T211" fmla="*/ 5219 h 298"/>
                              <a:gd name="T212" fmla="+- 0 9242 70"/>
                              <a:gd name="T213" fmla="*/ T212 w 11156"/>
                              <a:gd name="T214" fmla="+- 0 5219 4921"/>
                              <a:gd name="T215" fmla="*/ 5219 h 298"/>
                              <a:gd name="T216" fmla="+- 0 9242 70"/>
                              <a:gd name="T217" fmla="*/ T216 w 11156"/>
                              <a:gd name="T218" fmla="+- 0 5219 4921"/>
                              <a:gd name="T219" fmla="*/ 5219 h 298"/>
                              <a:gd name="T220" fmla="+- 0 10365 70"/>
                              <a:gd name="T221" fmla="*/ T220 w 11156"/>
                              <a:gd name="T222" fmla="+- 0 5219 4921"/>
                              <a:gd name="T223" fmla="*/ 5219 h 298"/>
                              <a:gd name="T224" fmla="+- 0 10365 70"/>
                              <a:gd name="T225" fmla="*/ T224 w 11156"/>
                              <a:gd name="T226" fmla="+- 0 5219 4921"/>
                              <a:gd name="T227" fmla="*/ 5219 h 298"/>
                              <a:gd name="T228" fmla="+- 0 10370 70"/>
                              <a:gd name="T229" fmla="*/ T228 w 11156"/>
                              <a:gd name="T230" fmla="+- 0 5219 4921"/>
                              <a:gd name="T231" fmla="*/ 5219 h 298"/>
                              <a:gd name="T232" fmla="+- 0 10370 70"/>
                              <a:gd name="T233" fmla="*/ T232 w 11156"/>
                              <a:gd name="T234" fmla="+- 0 5219 4921"/>
                              <a:gd name="T235" fmla="*/ 5219 h 298"/>
                              <a:gd name="T236" fmla="+- 0 11225 70"/>
                              <a:gd name="T237" fmla="*/ T236 w 11156"/>
                              <a:gd name="T238" fmla="+- 0 5219 4921"/>
                              <a:gd name="T239" fmla="*/ 5219 h 298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11156" h="298">
                                <a:moveTo>
                                  <a:pt x="0" y="0"/>
                                </a:moveTo>
                                <a:lnTo>
                                  <a:pt x="328" y="0"/>
                                </a:lnTo>
                                <a:moveTo>
                                  <a:pt x="328" y="0"/>
                                </a:moveTo>
                                <a:lnTo>
                                  <a:pt x="333" y="0"/>
                                </a:lnTo>
                                <a:moveTo>
                                  <a:pt x="333" y="0"/>
                                </a:moveTo>
                                <a:lnTo>
                                  <a:pt x="1505" y="0"/>
                                </a:lnTo>
                                <a:moveTo>
                                  <a:pt x="1505" y="0"/>
                                </a:moveTo>
                                <a:lnTo>
                                  <a:pt x="1510" y="0"/>
                                </a:lnTo>
                                <a:moveTo>
                                  <a:pt x="1510" y="0"/>
                                </a:moveTo>
                                <a:lnTo>
                                  <a:pt x="2266" y="0"/>
                                </a:lnTo>
                                <a:moveTo>
                                  <a:pt x="2266" y="0"/>
                                </a:moveTo>
                                <a:lnTo>
                                  <a:pt x="2270" y="0"/>
                                </a:lnTo>
                                <a:moveTo>
                                  <a:pt x="2270" y="0"/>
                                </a:moveTo>
                                <a:lnTo>
                                  <a:pt x="6239" y="0"/>
                                </a:lnTo>
                                <a:moveTo>
                                  <a:pt x="6239" y="0"/>
                                </a:moveTo>
                                <a:lnTo>
                                  <a:pt x="6243" y="0"/>
                                </a:lnTo>
                                <a:moveTo>
                                  <a:pt x="6243" y="0"/>
                                </a:moveTo>
                                <a:lnTo>
                                  <a:pt x="7767" y="0"/>
                                </a:lnTo>
                                <a:moveTo>
                                  <a:pt x="7767" y="0"/>
                                </a:moveTo>
                                <a:lnTo>
                                  <a:pt x="7772" y="0"/>
                                </a:lnTo>
                                <a:moveTo>
                                  <a:pt x="7772" y="0"/>
                                </a:moveTo>
                                <a:lnTo>
                                  <a:pt x="9167" y="0"/>
                                </a:lnTo>
                                <a:moveTo>
                                  <a:pt x="9167" y="0"/>
                                </a:moveTo>
                                <a:lnTo>
                                  <a:pt x="9172" y="0"/>
                                </a:lnTo>
                                <a:moveTo>
                                  <a:pt x="9172" y="0"/>
                                </a:moveTo>
                                <a:lnTo>
                                  <a:pt x="10295" y="0"/>
                                </a:lnTo>
                                <a:moveTo>
                                  <a:pt x="10295" y="0"/>
                                </a:moveTo>
                                <a:lnTo>
                                  <a:pt x="10300" y="0"/>
                                </a:lnTo>
                                <a:moveTo>
                                  <a:pt x="10300" y="0"/>
                                </a:moveTo>
                                <a:lnTo>
                                  <a:pt x="11155" y="0"/>
                                </a:lnTo>
                                <a:moveTo>
                                  <a:pt x="0" y="298"/>
                                </a:moveTo>
                                <a:lnTo>
                                  <a:pt x="328" y="298"/>
                                </a:lnTo>
                                <a:moveTo>
                                  <a:pt x="328" y="298"/>
                                </a:moveTo>
                                <a:lnTo>
                                  <a:pt x="333" y="298"/>
                                </a:lnTo>
                                <a:moveTo>
                                  <a:pt x="333" y="298"/>
                                </a:moveTo>
                                <a:lnTo>
                                  <a:pt x="1505" y="298"/>
                                </a:lnTo>
                                <a:moveTo>
                                  <a:pt x="1505" y="298"/>
                                </a:moveTo>
                                <a:lnTo>
                                  <a:pt x="1510" y="298"/>
                                </a:lnTo>
                                <a:moveTo>
                                  <a:pt x="1510" y="298"/>
                                </a:moveTo>
                                <a:lnTo>
                                  <a:pt x="2266" y="298"/>
                                </a:lnTo>
                                <a:moveTo>
                                  <a:pt x="2266" y="298"/>
                                </a:moveTo>
                                <a:lnTo>
                                  <a:pt x="2270" y="298"/>
                                </a:lnTo>
                                <a:moveTo>
                                  <a:pt x="2270" y="298"/>
                                </a:moveTo>
                                <a:lnTo>
                                  <a:pt x="6239" y="298"/>
                                </a:lnTo>
                                <a:moveTo>
                                  <a:pt x="6239" y="298"/>
                                </a:moveTo>
                                <a:lnTo>
                                  <a:pt x="6243" y="298"/>
                                </a:lnTo>
                                <a:moveTo>
                                  <a:pt x="6243" y="298"/>
                                </a:moveTo>
                                <a:lnTo>
                                  <a:pt x="7767" y="298"/>
                                </a:lnTo>
                                <a:moveTo>
                                  <a:pt x="7767" y="298"/>
                                </a:moveTo>
                                <a:lnTo>
                                  <a:pt x="7772" y="298"/>
                                </a:lnTo>
                                <a:moveTo>
                                  <a:pt x="7772" y="298"/>
                                </a:moveTo>
                                <a:lnTo>
                                  <a:pt x="9167" y="298"/>
                                </a:lnTo>
                                <a:moveTo>
                                  <a:pt x="9167" y="298"/>
                                </a:moveTo>
                                <a:lnTo>
                                  <a:pt x="9172" y="298"/>
                                </a:lnTo>
                                <a:moveTo>
                                  <a:pt x="9172" y="298"/>
                                </a:moveTo>
                                <a:lnTo>
                                  <a:pt x="10295" y="298"/>
                                </a:lnTo>
                                <a:moveTo>
                                  <a:pt x="10295" y="298"/>
                                </a:moveTo>
                                <a:lnTo>
                                  <a:pt x="10300" y="298"/>
                                </a:lnTo>
                                <a:moveTo>
                                  <a:pt x="10300" y="298"/>
                                </a:moveTo>
                                <a:lnTo>
                                  <a:pt x="11155" y="298"/>
                                </a:lnTo>
                              </a:path>
                            </a:pathLst>
                          </a:custGeom>
                          <a:noFill/>
                          <a:ln w="3048">
                            <a:solidFill>
                              <a:srgbClr val="000000"/>
                            </a:solidFill>
                            <a:prstDash val="sysDot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2F2DF5F3" id="Group 587" o:spid="_x0000_s1026" style="position:absolute;margin-left:3.5pt;margin-top:245.95pt;width:557.8pt;height:15.15pt;z-index:-251520000;mso-position-horizontal-relative:page;mso-position-vertical-relative:page" coordorigin="70,4919" coordsize="11156,30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">
                <v:shape id="AutoShape 589" o:spid="_x0000_s1027" style="position:absolute;left:69;top:4923;width:11156;height:293;visibility:visible;mso-wrap-style:square;v-text-anchor:top" coordsize="11156,29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" path="m9167,l7767,,6239,,2266,,1505,,328,,,,,183,,293r328,l1505,293r761,l6239,293r1528,l9167,293r,-86l9167,t1988,l10295,,9167,r,207l9167,293r1128,l11155,293r,-86l11155,e" fillcolor="#dfdfc0" stroked="f">
                  <v:path arrowok="t" o:connecttype="custom" o:connectlocs="9167,4923;7767,4923;6239,4923;2266,4923;2266,4923;1505,4923;328,4923;0,4923;0,5106;0,5216;328,5216;1505,5216;2266,5216;2266,5216;6239,5216;7767,5216;9167,5216;9167,5130;9167,4923;11155,4923;10295,4923;9167,4923;9167,5130;9167,5216;10295,5216;11155,5216;11155,5130;11155,4923" o:connectangles="0,0,0,0,0,0,0,0,0,0,0,0,0,0,0,0,0,0,0,0,0,0,0,0,0,0,0,0"/>
                </v:shape>
                <v:shape id="AutoShape 588" o:spid="_x0000_s1028" style="position:absolute;left:69;top:4921;width:11156;height:298;visibility:visible;mso-wrap-style:square;v-text-anchor:top" coordsize="11156,29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" path="m,l328,t,l333,t,l1505,t,l1510,t,l2266,t,l2270,t,l6239,t,l6243,t,l7767,t,l7772,t,l9167,t,l9172,t,l10295,t,l10300,t,l11155,m,298r328,m328,298r5,m333,298r1172,m1505,298r5,m1510,298r756,m2266,298r4,m2270,298r3969,m6239,298r4,m6243,298r1524,m7767,298r5,m7772,298r1395,m9167,298r5,m9172,298r1123,m10295,298r5,m10300,298r855,e" filled="f" strokeweight=".24pt">
                  <v:stroke dashstyle="1 1"/>
                  <v:path arrowok="t" o:connecttype="custom" o:connectlocs="0,4921;328,4921;328,4921;333,4921;333,4921;1505,4921;1505,4921;1510,4921;1510,4921;2266,4921;2266,4921;2270,4921;2270,4921;6239,4921;6239,4921;6243,4921;6243,4921;7767,4921;7767,4921;7772,4921;7772,4921;9167,4921;9167,4921;9172,4921;9172,4921;10295,4921;10295,4921;10300,4921;10300,4921;11155,4921;0,5219;328,5219;328,5219;333,5219;333,5219;1505,5219;1505,5219;1510,5219;1510,5219;2266,5219;2266,5219;2270,5219;2270,5219;6239,5219;6239,5219;6243,5219;6243,5219;7767,5219;7767,5219;7772,5219;7772,5219;9167,5219;9167,5219;9172,5219;9172,5219;10295,5219;10295,5219;10300,5219;10300,5219;11155,5219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 w:rsidRPr="00A01B9D">
        <w:rPr>
          <w:rFonts w:ascii="Arial" w:eastAsia="Arial" w:hAnsi="Arial" w:cs="Arial"/>
          <w:noProof/>
          <w:sz w:val="16"/>
          <w:szCs w:val="16"/>
          <w:lang w:eastAsia="hr-HR"/>
        </w:rPr>
        <mc:AlternateContent>
          <mc:Choice Requires="wpg">
            <w:drawing>
              <wp:anchor distT="0" distB="0" distL="114300" distR="114300" simplePos="0" relativeHeight="251797504" behindDoc="1" locked="0" layoutInCell="1" allowOverlap="1" wp14:anchorId="54A9F9A6" wp14:editId="17DB3404">
                <wp:simplePos x="0" y="0"/>
                <wp:positionH relativeFrom="page">
                  <wp:posOffset>44450</wp:posOffset>
                </wp:positionH>
                <wp:positionV relativeFrom="page">
                  <wp:posOffset>6888480</wp:posOffset>
                </wp:positionV>
                <wp:extent cx="7084060" cy="381635"/>
                <wp:effectExtent l="6350" t="1905" r="5715" b="6985"/>
                <wp:wrapNone/>
                <wp:docPr id="693" name="Group 58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7084060" cy="381635"/>
                          <a:chOff x="70" y="10848"/>
                          <a:chExt cx="11156" cy="601"/>
                        </a:xfrm>
                      </wpg:grpSpPr>
                      <wps:wsp>
                        <wps:cNvPr id="694" name="AutoShape 586"/>
                        <wps:cNvSpPr>
                          <a:spLocks/>
                        </wps:cNvSpPr>
                        <wps:spPr bwMode="auto">
                          <a:xfrm>
                            <a:off x="69" y="10847"/>
                            <a:ext cx="11156" cy="298"/>
                          </a:xfrm>
                          <a:custGeom>
                            <a:avLst/>
                            <a:gdLst>
                              <a:gd name="T0" fmla="+- 0 9237 70"/>
                              <a:gd name="T1" fmla="*/ T0 w 11156"/>
                              <a:gd name="T2" fmla="+- 0 10848 10848"/>
                              <a:gd name="T3" fmla="*/ 10848 h 298"/>
                              <a:gd name="T4" fmla="+- 0 7837 70"/>
                              <a:gd name="T5" fmla="*/ T4 w 11156"/>
                              <a:gd name="T6" fmla="+- 0 10848 10848"/>
                              <a:gd name="T7" fmla="*/ 10848 h 298"/>
                              <a:gd name="T8" fmla="+- 0 6309 70"/>
                              <a:gd name="T9" fmla="*/ T8 w 11156"/>
                              <a:gd name="T10" fmla="+- 0 10848 10848"/>
                              <a:gd name="T11" fmla="*/ 10848 h 298"/>
                              <a:gd name="T12" fmla="+- 0 2336 70"/>
                              <a:gd name="T13" fmla="*/ T12 w 11156"/>
                              <a:gd name="T14" fmla="+- 0 10848 10848"/>
                              <a:gd name="T15" fmla="*/ 10848 h 298"/>
                              <a:gd name="T16" fmla="+- 0 2336 70"/>
                              <a:gd name="T17" fmla="*/ T16 w 11156"/>
                              <a:gd name="T18" fmla="+- 0 10848 10848"/>
                              <a:gd name="T19" fmla="*/ 10848 h 298"/>
                              <a:gd name="T20" fmla="+- 0 1575 70"/>
                              <a:gd name="T21" fmla="*/ T20 w 11156"/>
                              <a:gd name="T22" fmla="+- 0 10848 10848"/>
                              <a:gd name="T23" fmla="*/ 10848 h 298"/>
                              <a:gd name="T24" fmla="+- 0 1575 70"/>
                              <a:gd name="T25" fmla="*/ T24 w 11156"/>
                              <a:gd name="T26" fmla="+- 0 10848 10848"/>
                              <a:gd name="T27" fmla="*/ 10848 h 298"/>
                              <a:gd name="T28" fmla="+- 0 398 70"/>
                              <a:gd name="T29" fmla="*/ T28 w 11156"/>
                              <a:gd name="T30" fmla="+- 0 10848 10848"/>
                              <a:gd name="T31" fmla="*/ 10848 h 298"/>
                              <a:gd name="T32" fmla="+- 0 70 70"/>
                              <a:gd name="T33" fmla="*/ T32 w 11156"/>
                              <a:gd name="T34" fmla="+- 0 10848 10848"/>
                              <a:gd name="T35" fmla="*/ 10848 h 298"/>
                              <a:gd name="T36" fmla="+- 0 70 70"/>
                              <a:gd name="T37" fmla="*/ T36 w 11156"/>
                              <a:gd name="T38" fmla="+- 0 11030 10848"/>
                              <a:gd name="T39" fmla="*/ 11030 h 298"/>
                              <a:gd name="T40" fmla="+- 0 70 70"/>
                              <a:gd name="T41" fmla="*/ T40 w 11156"/>
                              <a:gd name="T42" fmla="+- 0 11145 10848"/>
                              <a:gd name="T43" fmla="*/ 11145 h 298"/>
                              <a:gd name="T44" fmla="+- 0 398 70"/>
                              <a:gd name="T45" fmla="*/ T44 w 11156"/>
                              <a:gd name="T46" fmla="+- 0 11145 10848"/>
                              <a:gd name="T47" fmla="*/ 11145 h 298"/>
                              <a:gd name="T48" fmla="+- 0 1575 70"/>
                              <a:gd name="T49" fmla="*/ T48 w 11156"/>
                              <a:gd name="T50" fmla="+- 0 11145 10848"/>
                              <a:gd name="T51" fmla="*/ 11145 h 298"/>
                              <a:gd name="T52" fmla="+- 0 2336 70"/>
                              <a:gd name="T53" fmla="*/ T52 w 11156"/>
                              <a:gd name="T54" fmla="+- 0 11145 10848"/>
                              <a:gd name="T55" fmla="*/ 11145 h 298"/>
                              <a:gd name="T56" fmla="+- 0 2336 70"/>
                              <a:gd name="T57" fmla="*/ T56 w 11156"/>
                              <a:gd name="T58" fmla="+- 0 11145 10848"/>
                              <a:gd name="T59" fmla="*/ 11145 h 298"/>
                              <a:gd name="T60" fmla="+- 0 6309 70"/>
                              <a:gd name="T61" fmla="*/ T60 w 11156"/>
                              <a:gd name="T62" fmla="+- 0 11145 10848"/>
                              <a:gd name="T63" fmla="*/ 11145 h 298"/>
                              <a:gd name="T64" fmla="+- 0 7837 70"/>
                              <a:gd name="T65" fmla="*/ T64 w 11156"/>
                              <a:gd name="T66" fmla="+- 0 11145 10848"/>
                              <a:gd name="T67" fmla="*/ 11145 h 298"/>
                              <a:gd name="T68" fmla="+- 0 9237 70"/>
                              <a:gd name="T69" fmla="*/ T68 w 11156"/>
                              <a:gd name="T70" fmla="+- 0 11145 10848"/>
                              <a:gd name="T71" fmla="*/ 11145 h 298"/>
                              <a:gd name="T72" fmla="+- 0 9237 70"/>
                              <a:gd name="T73" fmla="*/ T72 w 11156"/>
                              <a:gd name="T74" fmla="+- 0 11054 10848"/>
                              <a:gd name="T75" fmla="*/ 11054 h 298"/>
                              <a:gd name="T76" fmla="+- 0 9237 70"/>
                              <a:gd name="T77" fmla="*/ T76 w 11156"/>
                              <a:gd name="T78" fmla="+- 0 10848 10848"/>
                              <a:gd name="T79" fmla="*/ 10848 h 298"/>
                              <a:gd name="T80" fmla="+- 0 11225 70"/>
                              <a:gd name="T81" fmla="*/ T80 w 11156"/>
                              <a:gd name="T82" fmla="+- 0 10848 10848"/>
                              <a:gd name="T83" fmla="*/ 10848 h 298"/>
                              <a:gd name="T84" fmla="+- 0 10365 70"/>
                              <a:gd name="T85" fmla="*/ T84 w 11156"/>
                              <a:gd name="T86" fmla="+- 0 10848 10848"/>
                              <a:gd name="T87" fmla="*/ 10848 h 298"/>
                              <a:gd name="T88" fmla="+- 0 9237 70"/>
                              <a:gd name="T89" fmla="*/ T88 w 11156"/>
                              <a:gd name="T90" fmla="+- 0 10848 10848"/>
                              <a:gd name="T91" fmla="*/ 10848 h 298"/>
                              <a:gd name="T92" fmla="+- 0 9237 70"/>
                              <a:gd name="T93" fmla="*/ T92 w 11156"/>
                              <a:gd name="T94" fmla="+- 0 11054 10848"/>
                              <a:gd name="T95" fmla="*/ 11054 h 298"/>
                              <a:gd name="T96" fmla="+- 0 9237 70"/>
                              <a:gd name="T97" fmla="*/ T96 w 11156"/>
                              <a:gd name="T98" fmla="+- 0 11145 10848"/>
                              <a:gd name="T99" fmla="*/ 11145 h 298"/>
                              <a:gd name="T100" fmla="+- 0 10365 70"/>
                              <a:gd name="T101" fmla="*/ T100 w 11156"/>
                              <a:gd name="T102" fmla="+- 0 11145 10848"/>
                              <a:gd name="T103" fmla="*/ 11145 h 298"/>
                              <a:gd name="T104" fmla="+- 0 11225 70"/>
                              <a:gd name="T105" fmla="*/ T104 w 11156"/>
                              <a:gd name="T106" fmla="+- 0 11145 10848"/>
                              <a:gd name="T107" fmla="*/ 11145 h 298"/>
                              <a:gd name="T108" fmla="+- 0 11225 70"/>
                              <a:gd name="T109" fmla="*/ T108 w 11156"/>
                              <a:gd name="T110" fmla="+- 0 11054 10848"/>
                              <a:gd name="T111" fmla="*/ 11054 h 298"/>
                              <a:gd name="T112" fmla="+- 0 11225 70"/>
                              <a:gd name="T113" fmla="*/ T112 w 11156"/>
                              <a:gd name="T114" fmla="+- 0 10848 10848"/>
                              <a:gd name="T115" fmla="*/ 10848 h 298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</a:cxnLst>
                            <a:rect l="0" t="0" r="r" b="b"/>
                            <a:pathLst>
                              <a:path w="11156" h="298">
                                <a:moveTo>
                                  <a:pt x="9167" y="0"/>
                                </a:moveTo>
                                <a:lnTo>
                                  <a:pt x="7767" y="0"/>
                                </a:lnTo>
                                <a:lnTo>
                                  <a:pt x="6239" y="0"/>
                                </a:lnTo>
                                <a:lnTo>
                                  <a:pt x="2266" y="0"/>
                                </a:lnTo>
                                <a:lnTo>
                                  <a:pt x="1505" y="0"/>
                                </a:lnTo>
                                <a:lnTo>
                                  <a:pt x="328" y="0"/>
                                </a:lnTo>
                                <a:lnTo>
                                  <a:pt x="0" y="0"/>
                                </a:lnTo>
                                <a:lnTo>
                                  <a:pt x="0" y="182"/>
                                </a:lnTo>
                                <a:lnTo>
                                  <a:pt x="0" y="297"/>
                                </a:lnTo>
                                <a:lnTo>
                                  <a:pt x="328" y="297"/>
                                </a:lnTo>
                                <a:lnTo>
                                  <a:pt x="1505" y="297"/>
                                </a:lnTo>
                                <a:lnTo>
                                  <a:pt x="2266" y="297"/>
                                </a:lnTo>
                                <a:lnTo>
                                  <a:pt x="6239" y="297"/>
                                </a:lnTo>
                                <a:lnTo>
                                  <a:pt x="7767" y="297"/>
                                </a:lnTo>
                                <a:lnTo>
                                  <a:pt x="9167" y="297"/>
                                </a:lnTo>
                                <a:lnTo>
                                  <a:pt x="9167" y="206"/>
                                </a:lnTo>
                                <a:lnTo>
                                  <a:pt x="9167" y="0"/>
                                </a:lnTo>
                                <a:moveTo>
                                  <a:pt x="11155" y="0"/>
                                </a:moveTo>
                                <a:lnTo>
                                  <a:pt x="10295" y="0"/>
                                </a:lnTo>
                                <a:lnTo>
                                  <a:pt x="9167" y="0"/>
                                </a:lnTo>
                                <a:lnTo>
                                  <a:pt x="9167" y="206"/>
                                </a:lnTo>
                                <a:lnTo>
                                  <a:pt x="9167" y="297"/>
                                </a:lnTo>
                                <a:lnTo>
                                  <a:pt x="10295" y="297"/>
                                </a:lnTo>
                                <a:lnTo>
                                  <a:pt x="11155" y="297"/>
                                </a:lnTo>
                                <a:lnTo>
                                  <a:pt x="11155" y="206"/>
                                </a:lnTo>
                                <a:lnTo>
                                  <a:pt x="11155" y="0"/>
                                </a:lnTo>
                              </a:path>
                            </a:pathLst>
                          </a:custGeom>
                          <a:solidFill>
                            <a:srgbClr val="7EDFC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95" name="AutoShape 585"/>
                        <wps:cNvSpPr>
                          <a:spLocks/>
                        </wps:cNvSpPr>
                        <wps:spPr bwMode="auto">
                          <a:xfrm>
                            <a:off x="69" y="11150"/>
                            <a:ext cx="11156" cy="293"/>
                          </a:xfrm>
                          <a:custGeom>
                            <a:avLst/>
                            <a:gdLst>
                              <a:gd name="T0" fmla="+- 0 9237 70"/>
                              <a:gd name="T1" fmla="*/ T0 w 11156"/>
                              <a:gd name="T2" fmla="+- 0 11150 11150"/>
                              <a:gd name="T3" fmla="*/ 11150 h 293"/>
                              <a:gd name="T4" fmla="+- 0 7837 70"/>
                              <a:gd name="T5" fmla="*/ T4 w 11156"/>
                              <a:gd name="T6" fmla="+- 0 11150 11150"/>
                              <a:gd name="T7" fmla="*/ 11150 h 293"/>
                              <a:gd name="T8" fmla="+- 0 6309 70"/>
                              <a:gd name="T9" fmla="*/ T8 w 11156"/>
                              <a:gd name="T10" fmla="+- 0 11150 11150"/>
                              <a:gd name="T11" fmla="*/ 11150 h 293"/>
                              <a:gd name="T12" fmla="+- 0 2336 70"/>
                              <a:gd name="T13" fmla="*/ T12 w 11156"/>
                              <a:gd name="T14" fmla="+- 0 11150 11150"/>
                              <a:gd name="T15" fmla="*/ 11150 h 293"/>
                              <a:gd name="T16" fmla="+- 0 2336 70"/>
                              <a:gd name="T17" fmla="*/ T16 w 11156"/>
                              <a:gd name="T18" fmla="+- 0 11150 11150"/>
                              <a:gd name="T19" fmla="*/ 11150 h 293"/>
                              <a:gd name="T20" fmla="+- 0 1575 70"/>
                              <a:gd name="T21" fmla="*/ T20 w 11156"/>
                              <a:gd name="T22" fmla="+- 0 11150 11150"/>
                              <a:gd name="T23" fmla="*/ 11150 h 293"/>
                              <a:gd name="T24" fmla="+- 0 1575 70"/>
                              <a:gd name="T25" fmla="*/ T24 w 11156"/>
                              <a:gd name="T26" fmla="+- 0 11150 11150"/>
                              <a:gd name="T27" fmla="*/ 11150 h 293"/>
                              <a:gd name="T28" fmla="+- 0 70 70"/>
                              <a:gd name="T29" fmla="*/ T28 w 11156"/>
                              <a:gd name="T30" fmla="+- 0 11150 11150"/>
                              <a:gd name="T31" fmla="*/ 11150 h 293"/>
                              <a:gd name="T32" fmla="+- 0 70 70"/>
                              <a:gd name="T33" fmla="*/ T32 w 11156"/>
                              <a:gd name="T34" fmla="+- 0 11332 11150"/>
                              <a:gd name="T35" fmla="*/ 11332 h 293"/>
                              <a:gd name="T36" fmla="+- 0 70 70"/>
                              <a:gd name="T37" fmla="*/ T36 w 11156"/>
                              <a:gd name="T38" fmla="+- 0 11443 11150"/>
                              <a:gd name="T39" fmla="*/ 11443 h 293"/>
                              <a:gd name="T40" fmla="+- 0 1575 70"/>
                              <a:gd name="T41" fmla="*/ T40 w 11156"/>
                              <a:gd name="T42" fmla="+- 0 11443 11150"/>
                              <a:gd name="T43" fmla="*/ 11443 h 293"/>
                              <a:gd name="T44" fmla="+- 0 2336 70"/>
                              <a:gd name="T45" fmla="*/ T44 w 11156"/>
                              <a:gd name="T46" fmla="+- 0 11443 11150"/>
                              <a:gd name="T47" fmla="*/ 11443 h 293"/>
                              <a:gd name="T48" fmla="+- 0 2336 70"/>
                              <a:gd name="T49" fmla="*/ T48 w 11156"/>
                              <a:gd name="T50" fmla="+- 0 11443 11150"/>
                              <a:gd name="T51" fmla="*/ 11443 h 293"/>
                              <a:gd name="T52" fmla="+- 0 6309 70"/>
                              <a:gd name="T53" fmla="*/ T52 w 11156"/>
                              <a:gd name="T54" fmla="+- 0 11443 11150"/>
                              <a:gd name="T55" fmla="*/ 11443 h 293"/>
                              <a:gd name="T56" fmla="+- 0 7837 70"/>
                              <a:gd name="T57" fmla="*/ T56 w 11156"/>
                              <a:gd name="T58" fmla="+- 0 11443 11150"/>
                              <a:gd name="T59" fmla="*/ 11443 h 293"/>
                              <a:gd name="T60" fmla="+- 0 9237 70"/>
                              <a:gd name="T61" fmla="*/ T60 w 11156"/>
                              <a:gd name="T62" fmla="+- 0 11443 11150"/>
                              <a:gd name="T63" fmla="*/ 11443 h 293"/>
                              <a:gd name="T64" fmla="+- 0 9237 70"/>
                              <a:gd name="T65" fmla="*/ T64 w 11156"/>
                              <a:gd name="T66" fmla="+- 0 11354 11150"/>
                              <a:gd name="T67" fmla="*/ 11354 h 293"/>
                              <a:gd name="T68" fmla="+- 0 9237 70"/>
                              <a:gd name="T69" fmla="*/ T68 w 11156"/>
                              <a:gd name="T70" fmla="+- 0 11150 11150"/>
                              <a:gd name="T71" fmla="*/ 11150 h 293"/>
                              <a:gd name="T72" fmla="+- 0 11225 70"/>
                              <a:gd name="T73" fmla="*/ T72 w 11156"/>
                              <a:gd name="T74" fmla="+- 0 11150 11150"/>
                              <a:gd name="T75" fmla="*/ 11150 h 293"/>
                              <a:gd name="T76" fmla="+- 0 10365 70"/>
                              <a:gd name="T77" fmla="*/ T76 w 11156"/>
                              <a:gd name="T78" fmla="+- 0 11150 11150"/>
                              <a:gd name="T79" fmla="*/ 11150 h 293"/>
                              <a:gd name="T80" fmla="+- 0 9237 70"/>
                              <a:gd name="T81" fmla="*/ T80 w 11156"/>
                              <a:gd name="T82" fmla="+- 0 11150 11150"/>
                              <a:gd name="T83" fmla="*/ 11150 h 293"/>
                              <a:gd name="T84" fmla="+- 0 9237 70"/>
                              <a:gd name="T85" fmla="*/ T84 w 11156"/>
                              <a:gd name="T86" fmla="+- 0 11354 11150"/>
                              <a:gd name="T87" fmla="*/ 11354 h 293"/>
                              <a:gd name="T88" fmla="+- 0 9237 70"/>
                              <a:gd name="T89" fmla="*/ T88 w 11156"/>
                              <a:gd name="T90" fmla="+- 0 11443 11150"/>
                              <a:gd name="T91" fmla="*/ 11443 h 293"/>
                              <a:gd name="T92" fmla="+- 0 10365 70"/>
                              <a:gd name="T93" fmla="*/ T92 w 11156"/>
                              <a:gd name="T94" fmla="+- 0 11443 11150"/>
                              <a:gd name="T95" fmla="*/ 11443 h 293"/>
                              <a:gd name="T96" fmla="+- 0 11225 70"/>
                              <a:gd name="T97" fmla="*/ T96 w 11156"/>
                              <a:gd name="T98" fmla="+- 0 11443 11150"/>
                              <a:gd name="T99" fmla="*/ 11443 h 293"/>
                              <a:gd name="T100" fmla="+- 0 11225 70"/>
                              <a:gd name="T101" fmla="*/ T100 w 11156"/>
                              <a:gd name="T102" fmla="+- 0 11354 11150"/>
                              <a:gd name="T103" fmla="*/ 11354 h 293"/>
                              <a:gd name="T104" fmla="+- 0 11225 70"/>
                              <a:gd name="T105" fmla="*/ T104 w 11156"/>
                              <a:gd name="T106" fmla="+- 0 11150 11150"/>
                              <a:gd name="T107" fmla="*/ 11150 h 293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</a:cxnLst>
                            <a:rect l="0" t="0" r="r" b="b"/>
                            <a:pathLst>
                              <a:path w="11156" h="293">
                                <a:moveTo>
                                  <a:pt x="9167" y="0"/>
                                </a:moveTo>
                                <a:lnTo>
                                  <a:pt x="7767" y="0"/>
                                </a:lnTo>
                                <a:lnTo>
                                  <a:pt x="6239" y="0"/>
                                </a:lnTo>
                                <a:lnTo>
                                  <a:pt x="2266" y="0"/>
                                </a:lnTo>
                                <a:lnTo>
                                  <a:pt x="1505" y="0"/>
                                </a:lnTo>
                                <a:lnTo>
                                  <a:pt x="0" y="0"/>
                                </a:lnTo>
                                <a:lnTo>
                                  <a:pt x="0" y="182"/>
                                </a:lnTo>
                                <a:lnTo>
                                  <a:pt x="0" y="293"/>
                                </a:lnTo>
                                <a:lnTo>
                                  <a:pt x="1505" y="293"/>
                                </a:lnTo>
                                <a:lnTo>
                                  <a:pt x="2266" y="293"/>
                                </a:lnTo>
                                <a:lnTo>
                                  <a:pt x="6239" y="293"/>
                                </a:lnTo>
                                <a:lnTo>
                                  <a:pt x="7767" y="293"/>
                                </a:lnTo>
                                <a:lnTo>
                                  <a:pt x="9167" y="293"/>
                                </a:lnTo>
                                <a:lnTo>
                                  <a:pt x="9167" y="204"/>
                                </a:lnTo>
                                <a:lnTo>
                                  <a:pt x="9167" y="0"/>
                                </a:lnTo>
                                <a:moveTo>
                                  <a:pt x="11155" y="0"/>
                                </a:moveTo>
                                <a:lnTo>
                                  <a:pt x="10295" y="0"/>
                                </a:lnTo>
                                <a:lnTo>
                                  <a:pt x="9167" y="0"/>
                                </a:lnTo>
                                <a:lnTo>
                                  <a:pt x="9167" y="204"/>
                                </a:lnTo>
                                <a:lnTo>
                                  <a:pt x="9167" y="293"/>
                                </a:lnTo>
                                <a:lnTo>
                                  <a:pt x="10295" y="293"/>
                                </a:lnTo>
                                <a:lnTo>
                                  <a:pt x="11155" y="293"/>
                                </a:lnTo>
                                <a:lnTo>
                                  <a:pt x="11155" y="204"/>
                                </a:lnTo>
                                <a:lnTo>
                                  <a:pt x="11155" y="0"/>
                                </a:lnTo>
                              </a:path>
                            </a:pathLst>
                          </a:custGeom>
                          <a:solidFill>
                            <a:srgbClr val="DFDFC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96" name="AutoShape 584"/>
                        <wps:cNvSpPr>
                          <a:spLocks/>
                        </wps:cNvSpPr>
                        <wps:spPr bwMode="auto">
                          <a:xfrm>
                            <a:off x="69" y="11147"/>
                            <a:ext cx="11156" cy="298"/>
                          </a:xfrm>
                          <a:custGeom>
                            <a:avLst/>
                            <a:gdLst>
                              <a:gd name="T0" fmla="+- 0 70 70"/>
                              <a:gd name="T1" fmla="*/ T0 w 11156"/>
                              <a:gd name="T2" fmla="+- 0 11148 11148"/>
                              <a:gd name="T3" fmla="*/ 11148 h 298"/>
                              <a:gd name="T4" fmla="+- 0 398 70"/>
                              <a:gd name="T5" fmla="*/ T4 w 11156"/>
                              <a:gd name="T6" fmla="+- 0 11148 11148"/>
                              <a:gd name="T7" fmla="*/ 11148 h 298"/>
                              <a:gd name="T8" fmla="+- 0 398 70"/>
                              <a:gd name="T9" fmla="*/ T8 w 11156"/>
                              <a:gd name="T10" fmla="+- 0 11148 11148"/>
                              <a:gd name="T11" fmla="*/ 11148 h 298"/>
                              <a:gd name="T12" fmla="+- 0 403 70"/>
                              <a:gd name="T13" fmla="*/ T12 w 11156"/>
                              <a:gd name="T14" fmla="+- 0 11148 11148"/>
                              <a:gd name="T15" fmla="*/ 11148 h 298"/>
                              <a:gd name="T16" fmla="+- 0 403 70"/>
                              <a:gd name="T17" fmla="*/ T16 w 11156"/>
                              <a:gd name="T18" fmla="+- 0 11148 11148"/>
                              <a:gd name="T19" fmla="*/ 11148 h 298"/>
                              <a:gd name="T20" fmla="+- 0 1575 70"/>
                              <a:gd name="T21" fmla="*/ T20 w 11156"/>
                              <a:gd name="T22" fmla="+- 0 11148 11148"/>
                              <a:gd name="T23" fmla="*/ 11148 h 298"/>
                              <a:gd name="T24" fmla="+- 0 1575 70"/>
                              <a:gd name="T25" fmla="*/ T24 w 11156"/>
                              <a:gd name="T26" fmla="+- 0 11148 11148"/>
                              <a:gd name="T27" fmla="*/ 11148 h 298"/>
                              <a:gd name="T28" fmla="+- 0 1580 70"/>
                              <a:gd name="T29" fmla="*/ T28 w 11156"/>
                              <a:gd name="T30" fmla="+- 0 11148 11148"/>
                              <a:gd name="T31" fmla="*/ 11148 h 298"/>
                              <a:gd name="T32" fmla="+- 0 1580 70"/>
                              <a:gd name="T33" fmla="*/ T32 w 11156"/>
                              <a:gd name="T34" fmla="+- 0 11148 11148"/>
                              <a:gd name="T35" fmla="*/ 11148 h 298"/>
                              <a:gd name="T36" fmla="+- 0 2336 70"/>
                              <a:gd name="T37" fmla="*/ T36 w 11156"/>
                              <a:gd name="T38" fmla="+- 0 11148 11148"/>
                              <a:gd name="T39" fmla="*/ 11148 h 298"/>
                              <a:gd name="T40" fmla="+- 0 2336 70"/>
                              <a:gd name="T41" fmla="*/ T40 w 11156"/>
                              <a:gd name="T42" fmla="+- 0 11148 11148"/>
                              <a:gd name="T43" fmla="*/ 11148 h 298"/>
                              <a:gd name="T44" fmla="+- 0 2340 70"/>
                              <a:gd name="T45" fmla="*/ T44 w 11156"/>
                              <a:gd name="T46" fmla="+- 0 11148 11148"/>
                              <a:gd name="T47" fmla="*/ 11148 h 298"/>
                              <a:gd name="T48" fmla="+- 0 2340 70"/>
                              <a:gd name="T49" fmla="*/ T48 w 11156"/>
                              <a:gd name="T50" fmla="+- 0 11148 11148"/>
                              <a:gd name="T51" fmla="*/ 11148 h 298"/>
                              <a:gd name="T52" fmla="+- 0 6309 70"/>
                              <a:gd name="T53" fmla="*/ T52 w 11156"/>
                              <a:gd name="T54" fmla="+- 0 11148 11148"/>
                              <a:gd name="T55" fmla="*/ 11148 h 298"/>
                              <a:gd name="T56" fmla="+- 0 6309 70"/>
                              <a:gd name="T57" fmla="*/ T56 w 11156"/>
                              <a:gd name="T58" fmla="+- 0 11148 11148"/>
                              <a:gd name="T59" fmla="*/ 11148 h 298"/>
                              <a:gd name="T60" fmla="+- 0 6313 70"/>
                              <a:gd name="T61" fmla="*/ T60 w 11156"/>
                              <a:gd name="T62" fmla="+- 0 11148 11148"/>
                              <a:gd name="T63" fmla="*/ 11148 h 298"/>
                              <a:gd name="T64" fmla="+- 0 6313 70"/>
                              <a:gd name="T65" fmla="*/ T64 w 11156"/>
                              <a:gd name="T66" fmla="+- 0 11148 11148"/>
                              <a:gd name="T67" fmla="*/ 11148 h 298"/>
                              <a:gd name="T68" fmla="+- 0 7837 70"/>
                              <a:gd name="T69" fmla="*/ T68 w 11156"/>
                              <a:gd name="T70" fmla="+- 0 11148 11148"/>
                              <a:gd name="T71" fmla="*/ 11148 h 298"/>
                              <a:gd name="T72" fmla="+- 0 7837 70"/>
                              <a:gd name="T73" fmla="*/ T72 w 11156"/>
                              <a:gd name="T74" fmla="+- 0 11148 11148"/>
                              <a:gd name="T75" fmla="*/ 11148 h 298"/>
                              <a:gd name="T76" fmla="+- 0 7842 70"/>
                              <a:gd name="T77" fmla="*/ T76 w 11156"/>
                              <a:gd name="T78" fmla="+- 0 11148 11148"/>
                              <a:gd name="T79" fmla="*/ 11148 h 298"/>
                              <a:gd name="T80" fmla="+- 0 7842 70"/>
                              <a:gd name="T81" fmla="*/ T80 w 11156"/>
                              <a:gd name="T82" fmla="+- 0 11148 11148"/>
                              <a:gd name="T83" fmla="*/ 11148 h 298"/>
                              <a:gd name="T84" fmla="+- 0 9237 70"/>
                              <a:gd name="T85" fmla="*/ T84 w 11156"/>
                              <a:gd name="T86" fmla="+- 0 11148 11148"/>
                              <a:gd name="T87" fmla="*/ 11148 h 298"/>
                              <a:gd name="T88" fmla="+- 0 9237 70"/>
                              <a:gd name="T89" fmla="*/ T88 w 11156"/>
                              <a:gd name="T90" fmla="+- 0 11148 11148"/>
                              <a:gd name="T91" fmla="*/ 11148 h 298"/>
                              <a:gd name="T92" fmla="+- 0 9242 70"/>
                              <a:gd name="T93" fmla="*/ T92 w 11156"/>
                              <a:gd name="T94" fmla="+- 0 11148 11148"/>
                              <a:gd name="T95" fmla="*/ 11148 h 298"/>
                              <a:gd name="T96" fmla="+- 0 9242 70"/>
                              <a:gd name="T97" fmla="*/ T96 w 11156"/>
                              <a:gd name="T98" fmla="+- 0 11148 11148"/>
                              <a:gd name="T99" fmla="*/ 11148 h 298"/>
                              <a:gd name="T100" fmla="+- 0 10365 70"/>
                              <a:gd name="T101" fmla="*/ T100 w 11156"/>
                              <a:gd name="T102" fmla="+- 0 11148 11148"/>
                              <a:gd name="T103" fmla="*/ 11148 h 298"/>
                              <a:gd name="T104" fmla="+- 0 10365 70"/>
                              <a:gd name="T105" fmla="*/ T104 w 11156"/>
                              <a:gd name="T106" fmla="+- 0 11148 11148"/>
                              <a:gd name="T107" fmla="*/ 11148 h 298"/>
                              <a:gd name="T108" fmla="+- 0 10370 70"/>
                              <a:gd name="T109" fmla="*/ T108 w 11156"/>
                              <a:gd name="T110" fmla="+- 0 11148 11148"/>
                              <a:gd name="T111" fmla="*/ 11148 h 298"/>
                              <a:gd name="T112" fmla="+- 0 10370 70"/>
                              <a:gd name="T113" fmla="*/ T112 w 11156"/>
                              <a:gd name="T114" fmla="+- 0 11148 11148"/>
                              <a:gd name="T115" fmla="*/ 11148 h 298"/>
                              <a:gd name="T116" fmla="+- 0 11225 70"/>
                              <a:gd name="T117" fmla="*/ T116 w 11156"/>
                              <a:gd name="T118" fmla="+- 0 11148 11148"/>
                              <a:gd name="T119" fmla="*/ 11148 h 298"/>
                              <a:gd name="T120" fmla="+- 0 70 70"/>
                              <a:gd name="T121" fmla="*/ T120 w 11156"/>
                              <a:gd name="T122" fmla="+- 0 11445 11148"/>
                              <a:gd name="T123" fmla="*/ 11445 h 298"/>
                              <a:gd name="T124" fmla="+- 0 398 70"/>
                              <a:gd name="T125" fmla="*/ T124 w 11156"/>
                              <a:gd name="T126" fmla="+- 0 11445 11148"/>
                              <a:gd name="T127" fmla="*/ 11445 h 298"/>
                              <a:gd name="T128" fmla="+- 0 398 70"/>
                              <a:gd name="T129" fmla="*/ T128 w 11156"/>
                              <a:gd name="T130" fmla="+- 0 11445 11148"/>
                              <a:gd name="T131" fmla="*/ 11445 h 298"/>
                              <a:gd name="T132" fmla="+- 0 403 70"/>
                              <a:gd name="T133" fmla="*/ T132 w 11156"/>
                              <a:gd name="T134" fmla="+- 0 11445 11148"/>
                              <a:gd name="T135" fmla="*/ 11445 h 298"/>
                              <a:gd name="T136" fmla="+- 0 403 70"/>
                              <a:gd name="T137" fmla="*/ T136 w 11156"/>
                              <a:gd name="T138" fmla="+- 0 11445 11148"/>
                              <a:gd name="T139" fmla="*/ 11445 h 298"/>
                              <a:gd name="T140" fmla="+- 0 1575 70"/>
                              <a:gd name="T141" fmla="*/ T140 w 11156"/>
                              <a:gd name="T142" fmla="+- 0 11445 11148"/>
                              <a:gd name="T143" fmla="*/ 11445 h 298"/>
                              <a:gd name="T144" fmla="+- 0 1575 70"/>
                              <a:gd name="T145" fmla="*/ T144 w 11156"/>
                              <a:gd name="T146" fmla="+- 0 11445 11148"/>
                              <a:gd name="T147" fmla="*/ 11445 h 298"/>
                              <a:gd name="T148" fmla="+- 0 1580 70"/>
                              <a:gd name="T149" fmla="*/ T148 w 11156"/>
                              <a:gd name="T150" fmla="+- 0 11445 11148"/>
                              <a:gd name="T151" fmla="*/ 11445 h 298"/>
                              <a:gd name="T152" fmla="+- 0 1580 70"/>
                              <a:gd name="T153" fmla="*/ T152 w 11156"/>
                              <a:gd name="T154" fmla="+- 0 11445 11148"/>
                              <a:gd name="T155" fmla="*/ 11445 h 298"/>
                              <a:gd name="T156" fmla="+- 0 2336 70"/>
                              <a:gd name="T157" fmla="*/ T156 w 11156"/>
                              <a:gd name="T158" fmla="+- 0 11445 11148"/>
                              <a:gd name="T159" fmla="*/ 11445 h 298"/>
                              <a:gd name="T160" fmla="+- 0 2336 70"/>
                              <a:gd name="T161" fmla="*/ T160 w 11156"/>
                              <a:gd name="T162" fmla="+- 0 11445 11148"/>
                              <a:gd name="T163" fmla="*/ 11445 h 298"/>
                              <a:gd name="T164" fmla="+- 0 2340 70"/>
                              <a:gd name="T165" fmla="*/ T164 w 11156"/>
                              <a:gd name="T166" fmla="+- 0 11445 11148"/>
                              <a:gd name="T167" fmla="*/ 11445 h 298"/>
                              <a:gd name="T168" fmla="+- 0 2340 70"/>
                              <a:gd name="T169" fmla="*/ T168 w 11156"/>
                              <a:gd name="T170" fmla="+- 0 11445 11148"/>
                              <a:gd name="T171" fmla="*/ 11445 h 298"/>
                              <a:gd name="T172" fmla="+- 0 6309 70"/>
                              <a:gd name="T173" fmla="*/ T172 w 11156"/>
                              <a:gd name="T174" fmla="+- 0 11445 11148"/>
                              <a:gd name="T175" fmla="*/ 11445 h 298"/>
                              <a:gd name="T176" fmla="+- 0 6309 70"/>
                              <a:gd name="T177" fmla="*/ T176 w 11156"/>
                              <a:gd name="T178" fmla="+- 0 11445 11148"/>
                              <a:gd name="T179" fmla="*/ 11445 h 298"/>
                              <a:gd name="T180" fmla="+- 0 6313 70"/>
                              <a:gd name="T181" fmla="*/ T180 w 11156"/>
                              <a:gd name="T182" fmla="+- 0 11445 11148"/>
                              <a:gd name="T183" fmla="*/ 11445 h 298"/>
                              <a:gd name="T184" fmla="+- 0 6313 70"/>
                              <a:gd name="T185" fmla="*/ T184 w 11156"/>
                              <a:gd name="T186" fmla="+- 0 11445 11148"/>
                              <a:gd name="T187" fmla="*/ 11445 h 298"/>
                              <a:gd name="T188" fmla="+- 0 7837 70"/>
                              <a:gd name="T189" fmla="*/ T188 w 11156"/>
                              <a:gd name="T190" fmla="+- 0 11445 11148"/>
                              <a:gd name="T191" fmla="*/ 11445 h 298"/>
                              <a:gd name="T192" fmla="+- 0 7837 70"/>
                              <a:gd name="T193" fmla="*/ T192 w 11156"/>
                              <a:gd name="T194" fmla="+- 0 11445 11148"/>
                              <a:gd name="T195" fmla="*/ 11445 h 298"/>
                              <a:gd name="T196" fmla="+- 0 7842 70"/>
                              <a:gd name="T197" fmla="*/ T196 w 11156"/>
                              <a:gd name="T198" fmla="+- 0 11445 11148"/>
                              <a:gd name="T199" fmla="*/ 11445 h 298"/>
                              <a:gd name="T200" fmla="+- 0 7842 70"/>
                              <a:gd name="T201" fmla="*/ T200 w 11156"/>
                              <a:gd name="T202" fmla="+- 0 11445 11148"/>
                              <a:gd name="T203" fmla="*/ 11445 h 298"/>
                              <a:gd name="T204" fmla="+- 0 9237 70"/>
                              <a:gd name="T205" fmla="*/ T204 w 11156"/>
                              <a:gd name="T206" fmla="+- 0 11445 11148"/>
                              <a:gd name="T207" fmla="*/ 11445 h 298"/>
                              <a:gd name="T208" fmla="+- 0 9237 70"/>
                              <a:gd name="T209" fmla="*/ T208 w 11156"/>
                              <a:gd name="T210" fmla="+- 0 11445 11148"/>
                              <a:gd name="T211" fmla="*/ 11445 h 298"/>
                              <a:gd name="T212" fmla="+- 0 9242 70"/>
                              <a:gd name="T213" fmla="*/ T212 w 11156"/>
                              <a:gd name="T214" fmla="+- 0 11445 11148"/>
                              <a:gd name="T215" fmla="*/ 11445 h 298"/>
                              <a:gd name="T216" fmla="+- 0 9242 70"/>
                              <a:gd name="T217" fmla="*/ T216 w 11156"/>
                              <a:gd name="T218" fmla="+- 0 11445 11148"/>
                              <a:gd name="T219" fmla="*/ 11445 h 298"/>
                              <a:gd name="T220" fmla="+- 0 10365 70"/>
                              <a:gd name="T221" fmla="*/ T220 w 11156"/>
                              <a:gd name="T222" fmla="+- 0 11445 11148"/>
                              <a:gd name="T223" fmla="*/ 11445 h 298"/>
                              <a:gd name="T224" fmla="+- 0 10365 70"/>
                              <a:gd name="T225" fmla="*/ T224 w 11156"/>
                              <a:gd name="T226" fmla="+- 0 11445 11148"/>
                              <a:gd name="T227" fmla="*/ 11445 h 298"/>
                              <a:gd name="T228" fmla="+- 0 10370 70"/>
                              <a:gd name="T229" fmla="*/ T228 w 11156"/>
                              <a:gd name="T230" fmla="+- 0 11445 11148"/>
                              <a:gd name="T231" fmla="*/ 11445 h 298"/>
                              <a:gd name="T232" fmla="+- 0 10370 70"/>
                              <a:gd name="T233" fmla="*/ T232 w 11156"/>
                              <a:gd name="T234" fmla="+- 0 11445 11148"/>
                              <a:gd name="T235" fmla="*/ 11445 h 298"/>
                              <a:gd name="T236" fmla="+- 0 11225 70"/>
                              <a:gd name="T237" fmla="*/ T236 w 11156"/>
                              <a:gd name="T238" fmla="+- 0 11445 11148"/>
                              <a:gd name="T239" fmla="*/ 11445 h 298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11156" h="298">
                                <a:moveTo>
                                  <a:pt x="0" y="0"/>
                                </a:moveTo>
                                <a:lnTo>
                                  <a:pt x="328" y="0"/>
                                </a:lnTo>
                                <a:moveTo>
                                  <a:pt x="328" y="0"/>
                                </a:moveTo>
                                <a:lnTo>
                                  <a:pt x="333" y="0"/>
                                </a:lnTo>
                                <a:moveTo>
                                  <a:pt x="333" y="0"/>
                                </a:moveTo>
                                <a:lnTo>
                                  <a:pt x="1505" y="0"/>
                                </a:lnTo>
                                <a:moveTo>
                                  <a:pt x="1505" y="0"/>
                                </a:moveTo>
                                <a:lnTo>
                                  <a:pt x="1510" y="0"/>
                                </a:lnTo>
                                <a:moveTo>
                                  <a:pt x="1510" y="0"/>
                                </a:moveTo>
                                <a:lnTo>
                                  <a:pt x="2266" y="0"/>
                                </a:lnTo>
                                <a:moveTo>
                                  <a:pt x="2266" y="0"/>
                                </a:moveTo>
                                <a:lnTo>
                                  <a:pt x="2270" y="0"/>
                                </a:lnTo>
                                <a:moveTo>
                                  <a:pt x="2270" y="0"/>
                                </a:moveTo>
                                <a:lnTo>
                                  <a:pt x="6239" y="0"/>
                                </a:lnTo>
                                <a:moveTo>
                                  <a:pt x="6239" y="0"/>
                                </a:moveTo>
                                <a:lnTo>
                                  <a:pt x="6243" y="0"/>
                                </a:lnTo>
                                <a:moveTo>
                                  <a:pt x="6243" y="0"/>
                                </a:moveTo>
                                <a:lnTo>
                                  <a:pt x="7767" y="0"/>
                                </a:lnTo>
                                <a:moveTo>
                                  <a:pt x="7767" y="0"/>
                                </a:moveTo>
                                <a:lnTo>
                                  <a:pt x="7772" y="0"/>
                                </a:lnTo>
                                <a:moveTo>
                                  <a:pt x="7772" y="0"/>
                                </a:moveTo>
                                <a:lnTo>
                                  <a:pt x="9167" y="0"/>
                                </a:lnTo>
                                <a:moveTo>
                                  <a:pt x="9167" y="0"/>
                                </a:moveTo>
                                <a:lnTo>
                                  <a:pt x="9172" y="0"/>
                                </a:lnTo>
                                <a:moveTo>
                                  <a:pt x="9172" y="0"/>
                                </a:moveTo>
                                <a:lnTo>
                                  <a:pt x="10295" y="0"/>
                                </a:lnTo>
                                <a:moveTo>
                                  <a:pt x="10295" y="0"/>
                                </a:moveTo>
                                <a:lnTo>
                                  <a:pt x="10300" y="0"/>
                                </a:lnTo>
                                <a:moveTo>
                                  <a:pt x="10300" y="0"/>
                                </a:moveTo>
                                <a:lnTo>
                                  <a:pt x="11155" y="0"/>
                                </a:lnTo>
                                <a:moveTo>
                                  <a:pt x="0" y="297"/>
                                </a:moveTo>
                                <a:lnTo>
                                  <a:pt x="328" y="297"/>
                                </a:lnTo>
                                <a:moveTo>
                                  <a:pt x="328" y="297"/>
                                </a:moveTo>
                                <a:lnTo>
                                  <a:pt x="333" y="297"/>
                                </a:lnTo>
                                <a:moveTo>
                                  <a:pt x="333" y="297"/>
                                </a:moveTo>
                                <a:lnTo>
                                  <a:pt x="1505" y="297"/>
                                </a:lnTo>
                                <a:moveTo>
                                  <a:pt x="1505" y="297"/>
                                </a:moveTo>
                                <a:lnTo>
                                  <a:pt x="1510" y="297"/>
                                </a:lnTo>
                                <a:moveTo>
                                  <a:pt x="1510" y="297"/>
                                </a:moveTo>
                                <a:lnTo>
                                  <a:pt x="2266" y="297"/>
                                </a:lnTo>
                                <a:moveTo>
                                  <a:pt x="2266" y="297"/>
                                </a:moveTo>
                                <a:lnTo>
                                  <a:pt x="2270" y="297"/>
                                </a:lnTo>
                                <a:moveTo>
                                  <a:pt x="2270" y="297"/>
                                </a:moveTo>
                                <a:lnTo>
                                  <a:pt x="6239" y="297"/>
                                </a:lnTo>
                                <a:moveTo>
                                  <a:pt x="6239" y="297"/>
                                </a:moveTo>
                                <a:lnTo>
                                  <a:pt x="6243" y="297"/>
                                </a:lnTo>
                                <a:moveTo>
                                  <a:pt x="6243" y="297"/>
                                </a:moveTo>
                                <a:lnTo>
                                  <a:pt x="7767" y="297"/>
                                </a:lnTo>
                                <a:moveTo>
                                  <a:pt x="7767" y="297"/>
                                </a:moveTo>
                                <a:lnTo>
                                  <a:pt x="7772" y="297"/>
                                </a:lnTo>
                                <a:moveTo>
                                  <a:pt x="7772" y="297"/>
                                </a:moveTo>
                                <a:lnTo>
                                  <a:pt x="9167" y="297"/>
                                </a:lnTo>
                                <a:moveTo>
                                  <a:pt x="9167" y="297"/>
                                </a:moveTo>
                                <a:lnTo>
                                  <a:pt x="9172" y="297"/>
                                </a:lnTo>
                                <a:moveTo>
                                  <a:pt x="9172" y="297"/>
                                </a:moveTo>
                                <a:lnTo>
                                  <a:pt x="10295" y="297"/>
                                </a:lnTo>
                                <a:moveTo>
                                  <a:pt x="10295" y="297"/>
                                </a:moveTo>
                                <a:lnTo>
                                  <a:pt x="10300" y="297"/>
                                </a:lnTo>
                                <a:moveTo>
                                  <a:pt x="10300" y="297"/>
                                </a:moveTo>
                                <a:lnTo>
                                  <a:pt x="11155" y="297"/>
                                </a:lnTo>
                              </a:path>
                            </a:pathLst>
                          </a:custGeom>
                          <a:noFill/>
                          <a:ln w="3048">
                            <a:solidFill>
                              <a:srgbClr val="000000"/>
                            </a:solidFill>
                            <a:prstDash val="sysDot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68C78E5A" id="Group 583" o:spid="_x0000_s1026" style="position:absolute;margin-left:3.5pt;margin-top:542.4pt;width:557.8pt;height:30.05pt;z-index:-251518976;mso-position-horizontal-relative:page;mso-position-vertical-relative:page" coordorigin="70,10848" coordsize="11156,60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">
                <v:shape id="AutoShape 586" o:spid="_x0000_s1027" style="position:absolute;left:69;top:10847;width:11156;height:298;visibility:visible;mso-wrap-style:square;v-text-anchor:top" coordsize="11156,29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" path="m9167,l7767,,6239,,2266,,1505,,328,,,,,182,,297r328,l1505,297r761,l6239,297r1528,l9167,297r,-91l9167,t1988,l10295,,9167,r,206l9167,297r1128,l11155,297r,-91l11155,e" fillcolor="#7edfc0" stroked="f">
                  <v:path arrowok="t" o:connecttype="custom" o:connectlocs="9167,10848;7767,10848;6239,10848;2266,10848;2266,10848;1505,10848;1505,10848;328,10848;0,10848;0,11030;0,11145;328,11145;1505,11145;2266,11145;2266,11145;6239,11145;7767,11145;9167,11145;9167,11054;9167,10848;11155,10848;10295,10848;9167,10848;9167,11054;9167,11145;10295,11145;11155,11145;11155,11054;11155,10848" o:connectangles="0,0,0,0,0,0,0,0,0,0,0,0,0,0,0,0,0,0,0,0,0,0,0,0,0,0,0,0,0"/>
                </v:shape>
                <v:shape id="AutoShape 585" o:spid="_x0000_s1028" style="position:absolute;left:69;top:11150;width:11156;height:293;visibility:visible;mso-wrap-style:square;v-text-anchor:top" coordsize="11156,29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" path="m9167,l7767,,6239,,2266,,1505,,,,,182,,293r1505,l2266,293r3973,l7767,293r1400,l9167,204,9167,t1988,l10295,,9167,r,204l9167,293r1128,l11155,293r,-89l11155,e" fillcolor="#dfdfc0" stroked="f">
                  <v:path arrowok="t" o:connecttype="custom" o:connectlocs="9167,11150;7767,11150;6239,11150;2266,11150;2266,11150;1505,11150;1505,11150;0,11150;0,11332;0,11443;1505,11443;2266,11443;2266,11443;6239,11443;7767,11443;9167,11443;9167,11354;9167,11150;11155,11150;10295,11150;9167,11150;9167,11354;9167,11443;10295,11443;11155,11443;11155,11354;11155,11150" o:connectangles="0,0,0,0,0,0,0,0,0,0,0,0,0,0,0,0,0,0,0,0,0,0,0,0,0,0,0"/>
                </v:shape>
                <v:shape id="AutoShape 584" o:spid="_x0000_s1029" style="position:absolute;left:69;top:11147;width:11156;height:298;visibility:visible;mso-wrap-style:square;v-text-anchor:top" coordsize="11156,29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" path="m,l328,t,l333,t,l1505,t,l1510,t,l2266,t,l2270,t,l6239,t,l6243,t,l7767,t,l7772,t,l9167,t,l9172,t,l10295,t,l10300,t,l11155,m,297r328,m328,297r5,m333,297r1172,m1505,297r5,m1510,297r756,m2266,297r4,m2270,297r3969,m6239,297r4,m6243,297r1524,m7767,297r5,m7772,297r1395,m9167,297r5,m9172,297r1123,m10295,297r5,m10300,297r855,e" filled="f" strokeweight=".24pt">
                  <v:stroke dashstyle="1 1"/>
                  <v:path arrowok="t" o:connecttype="custom" o:connectlocs="0,11148;328,11148;328,11148;333,11148;333,11148;1505,11148;1505,11148;1510,11148;1510,11148;2266,11148;2266,11148;2270,11148;2270,11148;6239,11148;6239,11148;6243,11148;6243,11148;7767,11148;7767,11148;7772,11148;7772,11148;9167,11148;9167,11148;9172,11148;9172,11148;10295,11148;10295,11148;10300,11148;10300,11148;11155,11148;0,11445;328,11445;328,11445;333,11445;333,11445;1505,11445;1505,11445;1510,11445;1510,11445;2266,11445;2266,11445;2270,11445;2270,11445;6239,11445;6239,11445;6243,11445;6243,11445;7767,11445;7767,11445;7772,11445;7772,11445;9167,11445;9167,11445;9172,11445;9172,11445;10295,11445;10295,11445;10300,11445;10300,11445;11155,11445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 w:rsidRPr="00A01B9D">
        <w:rPr>
          <w:rFonts w:ascii="Arial" w:eastAsia="Arial" w:hAnsi="Arial" w:cs="Arial"/>
          <w:noProof/>
          <w:sz w:val="16"/>
          <w:szCs w:val="16"/>
          <w:lang w:eastAsia="hr-HR"/>
        </w:rPr>
        <mc:AlternateContent>
          <mc:Choice Requires="wpg">
            <w:drawing>
              <wp:anchor distT="0" distB="0" distL="114300" distR="114300" simplePos="0" relativeHeight="251798528" behindDoc="1" locked="0" layoutInCell="1" allowOverlap="1" wp14:anchorId="4F6747B5" wp14:editId="4836C4D1">
                <wp:simplePos x="0" y="0"/>
                <wp:positionH relativeFrom="page">
                  <wp:posOffset>44450</wp:posOffset>
                </wp:positionH>
                <wp:positionV relativeFrom="page">
                  <wp:posOffset>9351010</wp:posOffset>
                </wp:positionV>
                <wp:extent cx="7084060" cy="193675"/>
                <wp:effectExtent l="6350" t="6985" r="5715" b="8890"/>
                <wp:wrapNone/>
                <wp:docPr id="690" name="Group 58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7084060" cy="193675"/>
                          <a:chOff x="70" y="14726"/>
                          <a:chExt cx="11156" cy="305"/>
                        </a:xfrm>
                      </wpg:grpSpPr>
                      <wps:wsp>
                        <wps:cNvPr id="691" name="AutoShape 582"/>
                        <wps:cNvSpPr>
                          <a:spLocks/>
                        </wps:cNvSpPr>
                        <wps:spPr bwMode="auto">
                          <a:xfrm>
                            <a:off x="69" y="14731"/>
                            <a:ext cx="11156" cy="296"/>
                          </a:xfrm>
                          <a:custGeom>
                            <a:avLst/>
                            <a:gdLst>
                              <a:gd name="T0" fmla="+- 0 9237 70"/>
                              <a:gd name="T1" fmla="*/ T0 w 11156"/>
                              <a:gd name="T2" fmla="+- 0 14731 14731"/>
                              <a:gd name="T3" fmla="*/ 14731 h 296"/>
                              <a:gd name="T4" fmla="+- 0 7837 70"/>
                              <a:gd name="T5" fmla="*/ T4 w 11156"/>
                              <a:gd name="T6" fmla="+- 0 14731 14731"/>
                              <a:gd name="T7" fmla="*/ 14731 h 296"/>
                              <a:gd name="T8" fmla="+- 0 6309 70"/>
                              <a:gd name="T9" fmla="*/ T8 w 11156"/>
                              <a:gd name="T10" fmla="+- 0 14731 14731"/>
                              <a:gd name="T11" fmla="*/ 14731 h 296"/>
                              <a:gd name="T12" fmla="+- 0 2336 70"/>
                              <a:gd name="T13" fmla="*/ T12 w 11156"/>
                              <a:gd name="T14" fmla="+- 0 14731 14731"/>
                              <a:gd name="T15" fmla="*/ 14731 h 296"/>
                              <a:gd name="T16" fmla="+- 0 2336 70"/>
                              <a:gd name="T17" fmla="*/ T16 w 11156"/>
                              <a:gd name="T18" fmla="+- 0 14731 14731"/>
                              <a:gd name="T19" fmla="*/ 14731 h 296"/>
                              <a:gd name="T20" fmla="+- 0 1575 70"/>
                              <a:gd name="T21" fmla="*/ T20 w 11156"/>
                              <a:gd name="T22" fmla="+- 0 14731 14731"/>
                              <a:gd name="T23" fmla="*/ 14731 h 296"/>
                              <a:gd name="T24" fmla="+- 0 398 70"/>
                              <a:gd name="T25" fmla="*/ T24 w 11156"/>
                              <a:gd name="T26" fmla="+- 0 14731 14731"/>
                              <a:gd name="T27" fmla="*/ 14731 h 296"/>
                              <a:gd name="T28" fmla="+- 0 70 70"/>
                              <a:gd name="T29" fmla="*/ T28 w 11156"/>
                              <a:gd name="T30" fmla="+- 0 14731 14731"/>
                              <a:gd name="T31" fmla="*/ 14731 h 296"/>
                              <a:gd name="T32" fmla="+- 0 70 70"/>
                              <a:gd name="T33" fmla="*/ T32 w 11156"/>
                              <a:gd name="T34" fmla="+- 0 14918 14731"/>
                              <a:gd name="T35" fmla="*/ 14918 h 296"/>
                              <a:gd name="T36" fmla="+- 0 70 70"/>
                              <a:gd name="T37" fmla="*/ T36 w 11156"/>
                              <a:gd name="T38" fmla="+- 0 15026 14731"/>
                              <a:gd name="T39" fmla="*/ 15026 h 296"/>
                              <a:gd name="T40" fmla="+- 0 398 70"/>
                              <a:gd name="T41" fmla="*/ T40 w 11156"/>
                              <a:gd name="T42" fmla="+- 0 15026 14731"/>
                              <a:gd name="T43" fmla="*/ 15026 h 296"/>
                              <a:gd name="T44" fmla="+- 0 1575 70"/>
                              <a:gd name="T45" fmla="*/ T44 w 11156"/>
                              <a:gd name="T46" fmla="+- 0 15026 14731"/>
                              <a:gd name="T47" fmla="*/ 15026 h 296"/>
                              <a:gd name="T48" fmla="+- 0 2336 70"/>
                              <a:gd name="T49" fmla="*/ T48 w 11156"/>
                              <a:gd name="T50" fmla="+- 0 15026 14731"/>
                              <a:gd name="T51" fmla="*/ 15026 h 296"/>
                              <a:gd name="T52" fmla="+- 0 2336 70"/>
                              <a:gd name="T53" fmla="*/ T52 w 11156"/>
                              <a:gd name="T54" fmla="+- 0 15026 14731"/>
                              <a:gd name="T55" fmla="*/ 15026 h 296"/>
                              <a:gd name="T56" fmla="+- 0 6309 70"/>
                              <a:gd name="T57" fmla="*/ T56 w 11156"/>
                              <a:gd name="T58" fmla="+- 0 15026 14731"/>
                              <a:gd name="T59" fmla="*/ 15026 h 296"/>
                              <a:gd name="T60" fmla="+- 0 7837 70"/>
                              <a:gd name="T61" fmla="*/ T60 w 11156"/>
                              <a:gd name="T62" fmla="+- 0 15026 14731"/>
                              <a:gd name="T63" fmla="*/ 15026 h 296"/>
                              <a:gd name="T64" fmla="+- 0 9237 70"/>
                              <a:gd name="T65" fmla="*/ T64 w 11156"/>
                              <a:gd name="T66" fmla="+- 0 15026 14731"/>
                              <a:gd name="T67" fmla="*/ 15026 h 296"/>
                              <a:gd name="T68" fmla="+- 0 9237 70"/>
                              <a:gd name="T69" fmla="*/ T68 w 11156"/>
                              <a:gd name="T70" fmla="+- 0 14940 14731"/>
                              <a:gd name="T71" fmla="*/ 14940 h 296"/>
                              <a:gd name="T72" fmla="+- 0 9237 70"/>
                              <a:gd name="T73" fmla="*/ T72 w 11156"/>
                              <a:gd name="T74" fmla="+- 0 14731 14731"/>
                              <a:gd name="T75" fmla="*/ 14731 h 296"/>
                              <a:gd name="T76" fmla="+- 0 11225 70"/>
                              <a:gd name="T77" fmla="*/ T76 w 11156"/>
                              <a:gd name="T78" fmla="+- 0 14731 14731"/>
                              <a:gd name="T79" fmla="*/ 14731 h 296"/>
                              <a:gd name="T80" fmla="+- 0 10365 70"/>
                              <a:gd name="T81" fmla="*/ T80 w 11156"/>
                              <a:gd name="T82" fmla="+- 0 14731 14731"/>
                              <a:gd name="T83" fmla="*/ 14731 h 296"/>
                              <a:gd name="T84" fmla="+- 0 9237 70"/>
                              <a:gd name="T85" fmla="*/ T84 w 11156"/>
                              <a:gd name="T86" fmla="+- 0 14731 14731"/>
                              <a:gd name="T87" fmla="*/ 14731 h 296"/>
                              <a:gd name="T88" fmla="+- 0 9237 70"/>
                              <a:gd name="T89" fmla="*/ T88 w 11156"/>
                              <a:gd name="T90" fmla="+- 0 14940 14731"/>
                              <a:gd name="T91" fmla="*/ 14940 h 296"/>
                              <a:gd name="T92" fmla="+- 0 9237 70"/>
                              <a:gd name="T93" fmla="*/ T92 w 11156"/>
                              <a:gd name="T94" fmla="+- 0 15026 14731"/>
                              <a:gd name="T95" fmla="*/ 15026 h 296"/>
                              <a:gd name="T96" fmla="+- 0 10365 70"/>
                              <a:gd name="T97" fmla="*/ T96 w 11156"/>
                              <a:gd name="T98" fmla="+- 0 15026 14731"/>
                              <a:gd name="T99" fmla="*/ 15026 h 296"/>
                              <a:gd name="T100" fmla="+- 0 11225 70"/>
                              <a:gd name="T101" fmla="*/ T100 w 11156"/>
                              <a:gd name="T102" fmla="+- 0 15026 14731"/>
                              <a:gd name="T103" fmla="*/ 15026 h 296"/>
                              <a:gd name="T104" fmla="+- 0 11225 70"/>
                              <a:gd name="T105" fmla="*/ T104 w 11156"/>
                              <a:gd name="T106" fmla="+- 0 14940 14731"/>
                              <a:gd name="T107" fmla="*/ 14940 h 296"/>
                              <a:gd name="T108" fmla="+- 0 11225 70"/>
                              <a:gd name="T109" fmla="*/ T108 w 11156"/>
                              <a:gd name="T110" fmla="+- 0 14731 14731"/>
                              <a:gd name="T111" fmla="*/ 14731 h 296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</a:cxnLst>
                            <a:rect l="0" t="0" r="r" b="b"/>
                            <a:pathLst>
                              <a:path w="11156" h="296">
                                <a:moveTo>
                                  <a:pt x="9167" y="0"/>
                                </a:moveTo>
                                <a:lnTo>
                                  <a:pt x="7767" y="0"/>
                                </a:lnTo>
                                <a:lnTo>
                                  <a:pt x="6239" y="0"/>
                                </a:lnTo>
                                <a:lnTo>
                                  <a:pt x="2266" y="0"/>
                                </a:lnTo>
                                <a:lnTo>
                                  <a:pt x="1505" y="0"/>
                                </a:lnTo>
                                <a:lnTo>
                                  <a:pt x="328" y="0"/>
                                </a:lnTo>
                                <a:lnTo>
                                  <a:pt x="0" y="0"/>
                                </a:lnTo>
                                <a:lnTo>
                                  <a:pt x="0" y="187"/>
                                </a:lnTo>
                                <a:lnTo>
                                  <a:pt x="0" y="295"/>
                                </a:lnTo>
                                <a:lnTo>
                                  <a:pt x="328" y="295"/>
                                </a:lnTo>
                                <a:lnTo>
                                  <a:pt x="1505" y="295"/>
                                </a:lnTo>
                                <a:lnTo>
                                  <a:pt x="2266" y="295"/>
                                </a:lnTo>
                                <a:lnTo>
                                  <a:pt x="6239" y="295"/>
                                </a:lnTo>
                                <a:lnTo>
                                  <a:pt x="7767" y="295"/>
                                </a:lnTo>
                                <a:lnTo>
                                  <a:pt x="9167" y="295"/>
                                </a:lnTo>
                                <a:lnTo>
                                  <a:pt x="9167" y="209"/>
                                </a:lnTo>
                                <a:lnTo>
                                  <a:pt x="9167" y="0"/>
                                </a:lnTo>
                                <a:moveTo>
                                  <a:pt x="11155" y="0"/>
                                </a:moveTo>
                                <a:lnTo>
                                  <a:pt x="10295" y="0"/>
                                </a:lnTo>
                                <a:lnTo>
                                  <a:pt x="9167" y="0"/>
                                </a:lnTo>
                                <a:lnTo>
                                  <a:pt x="9167" y="209"/>
                                </a:lnTo>
                                <a:lnTo>
                                  <a:pt x="9167" y="295"/>
                                </a:lnTo>
                                <a:lnTo>
                                  <a:pt x="10295" y="295"/>
                                </a:lnTo>
                                <a:lnTo>
                                  <a:pt x="11155" y="295"/>
                                </a:lnTo>
                                <a:lnTo>
                                  <a:pt x="11155" y="209"/>
                                </a:lnTo>
                                <a:lnTo>
                                  <a:pt x="11155" y="0"/>
                                </a:lnTo>
                              </a:path>
                            </a:pathLst>
                          </a:custGeom>
                          <a:solidFill>
                            <a:srgbClr val="DFDFC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92" name="AutoShape 581"/>
                        <wps:cNvSpPr>
                          <a:spLocks/>
                        </wps:cNvSpPr>
                        <wps:spPr bwMode="auto">
                          <a:xfrm>
                            <a:off x="69" y="14728"/>
                            <a:ext cx="11156" cy="300"/>
                          </a:xfrm>
                          <a:custGeom>
                            <a:avLst/>
                            <a:gdLst>
                              <a:gd name="T0" fmla="+- 0 70 70"/>
                              <a:gd name="T1" fmla="*/ T0 w 11156"/>
                              <a:gd name="T2" fmla="+- 0 14729 14729"/>
                              <a:gd name="T3" fmla="*/ 14729 h 300"/>
                              <a:gd name="T4" fmla="+- 0 398 70"/>
                              <a:gd name="T5" fmla="*/ T4 w 11156"/>
                              <a:gd name="T6" fmla="+- 0 14729 14729"/>
                              <a:gd name="T7" fmla="*/ 14729 h 300"/>
                              <a:gd name="T8" fmla="+- 0 398 70"/>
                              <a:gd name="T9" fmla="*/ T8 w 11156"/>
                              <a:gd name="T10" fmla="+- 0 14729 14729"/>
                              <a:gd name="T11" fmla="*/ 14729 h 300"/>
                              <a:gd name="T12" fmla="+- 0 403 70"/>
                              <a:gd name="T13" fmla="*/ T12 w 11156"/>
                              <a:gd name="T14" fmla="+- 0 14729 14729"/>
                              <a:gd name="T15" fmla="*/ 14729 h 300"/>
                              <a:gd name="T16" fmla="+- 0 403 70"/>
                              <a:gd name="T17" fmla="*/ T16 w 11156"/>
                              <a:gd name="T18" fmla="+- 0 14729 14729"/>
                              <a:gd name="T19" fmla="*/ 14729 h 300"/>
                              <a:gd name="T20" fmla="+- 0 1575 70"/>
                              <a:gd name="T21" fmla="*/ T20 w 11156"/>
                              <a:gd name="T22" fmla="+- 0 14729 14729"/>
                              <a:gd name="T23" fmla="*/ 14729 h 300"/>
                              <a:gd name="T24" fmla="+- 0 1575 70"/>
                              <a:gd name="T25" fmla="*/ T24 w 11156"/>
                              <a:gd name="T26" fmla="+- 0 14729 14729"/>
                              <a:gd name="T27" fmla="*/ 14729 h 300"/>
                              <a:gd name="T28" fmla="+- 0 1580 70"/>
                              <a:gd name="T29" fmla="*/ T28 w 11156"/>
                              <a:gd name="T30" fmla="+- 0 14729 14729"/>
                              <a:gd name="T31" fmla="*/ 14729 h 300"/>
                              <a:gd name="T32" fmla="+- 0 1580 70"/>
                              <a:gd name="T33" fmla="*/ T32 w 11156"/>
                              <a:gd name="T34" fmla="+- 0 14729 14729"/>
                              <a:gd name="T35" fmla="*/ 14729 h 300"/>
                              <a:gd name="T36" fmla="+- 0 2336 70"/>
                              <a:gd name="T37" fmla="*/ T36 w 11156"/>
                              <a:gd name="T38" fmla="+- 0 14729 14729"/>
                              <a:gd name="T39" fmla="*/ 14729 h 300"/>
                              <a:gd name="T40" fmla="+- 0 2336 70"/>
                              <a:gd name="T41" fmla="*/ T40 w 11156"/>
                              <a:gd name="T42" fmla="+- 0 14729 14729"/>
                              <a:gd name="T43" fmla="*/ 14729 h 300"/>
                              <a:gd name="T44" fmla="+- 0 2340 70"/>
                              <a:gd name="T45" fmla="*/ T44 w 11156"/>
                              <a:gd name="T46" fmla="+- 0 14729 14729"/>
                              <a:gd name="T47" fmla="*/ 14729 h 300"/>
                              <a:gd name="T48" fmla="+- 0 2340 70"/>
                              <a:gd name="T49" fmla="*/ T48 w 11156"/>
                              <a:gd name="T50" fmla="+- 0 14729 14729"/>
                              <a:gd name="T51" fmla="*/ 14729 h 300"/>
                              <a:gd name="T52" fmla="+- 0 6309 70"/>
                              <a:gd name="T53" fmla="*/ T52 w 11156"/>
                              <a:gd name="T54" fmla="+- 0 14729 14729"/>
                              <a:gd name="T55" fmla="*/ 14729 h 300"/>
                              <a:gd name="T56" fmla="+- 0 6309 70"/>
                              <a:gd name="T57" fmla="*/ T56 w 11156"/>
                              <a:gd name="T58" fmla="+- 0 14729 14729"/>
                              <a:gd name="T59" fmla="*/ 14729 h 300"/>
                              <a:gd name="T60" fmla="+- 0 6313 70"/>
                              <a:gd name="T61" fmla="*/ T60 w 11156"/>
                              <a:gd name="T62" fmla="+- 0 14729 14729"/>
                              <a:gd name="T63" fmla="*/ 14729 h 300"/>
                              <a:gd name="T64" fmla="+- 0 6313 70"/>
                              <a:gd name="T65" fmla="*/ T64 w 11156"/>
                              <a:gd name="T66" fmla="+- 0 14729 14729"/>
                              <a:gd name="T67" fmla="*/ 14729 h 300"/>
                              <a:gd name="T68" fmla="+- 0 7837 70"/>
                              <a:gd name="T69" fmla="*/ T68 w 11156"/>
                              <a:gd name="T70" fmla="+- 0 14729 14729"/>
                              <a:gd name="T71" fmla="*/ 14729 h 300"/>
                              <a:gd name="T72" fmla="+- 0 7837 70"/>
                              <a:gd name="T73" fmla="*/ T72 w 11156"/>
                              <a:gd name="T74" fmla="+- 0 14729 14729"/>
                              <a:gd name="T75" fmla="*/ 14729 h 300"/>
                              <a:gd name="T76" fmla="+- 0 7842 70"/>
                              <a:gd name="T77" fmla="*/ T76 w 11156"/>
                              <a:gd name="T78" fmla="+- 0 14729 14729"/>
                              <a:gd name="T79" fmla="*/ 14729 h 300"/>
                              <a:gd name="T80" fmla="+- 0 7842 70"/>
                              <a:gd name="T81" fmla="*/ T80 w 11156"/>
                              <a:gd name="T82" fmla="+- 0 14729 14729"/>
                              <a:gd name="T83" fmla="*/ 14729 h 300"/>
                              <a:gd name="T84" fmla="+- 0 9237 70"/>
                              <a:gd name="T85" fmla="*/ T84 w 11156"/>
                              <a:gd name="T86" fmla="+- 0 14729 14729"/>
                              <a:gd name="T87" fmla="*/ 14729 h 300"/>
                              <a:gd name="T88" fmla="+- 0 9237 70"/>
                              <a:gd name="T89" fmla="*/ T88 w 11156"/>
                              <a:gd name="T90" fmla="+- 0 14729 14729"/>
                              <a:gd name="T91" fmla="*/ 14729 h 300"/>
                              <a:gd name="T92" fmla="+- 0 9242 70"/>
                              <a:gd name="T93" fmla="*/ T92 w 11156"/>
                              <a:gd name="T94" fmla="+- 0 14729 14729"/>
                              <a:gd name="T95" fmla="*/ 14729 h 300"/>
                              <a:gd name="T96" fmla="+- 0 9242 70"/>
                              <a:gd name="T97" fmla="*/ T96 w 11156"/>
                              <a:gd name="T98" fmla="+- 0 14729 14729"/>
                              <a:gd name="T99" fmla="*/ 14729 h 300"/>
                              <a:gd name="T100" fmla="+- 0 10365 70"/>
                              <a:gd name="T101" fmla="*/ T100 w 11156"/>
                              <a:gd name="T102" fmla="+- 0 14729 14729"/>
                              <a:gd name="T103" fmla="*/ 14729 h 300"/>
                              <a:gd name="T104" fmla="+- 0 10365 70"/>
                              <a:gd name="T105" fmla="*/ T104 w 11156"/>
                              <a:gd name="T106" fmla="+- 0 14729 14729"/>
                              <a:gd name="T107" fmla="*/ 14729 h 300"/>
                              <a:gd name="T108" fmla="+- 0 10370 70"/>
                              <a:gd name="T109" fmla="*/ T108 w 11156"/>
                              <a:gd name="T110" fmla="+- 0 14729 14729"/>
                              <a:gd name="T111" fmla="*/ 14729 h 300"/>
                              <a:gd name="T112" fmla="+- 0 10370 70"/>
                              <a:gd name="T113" fmla="*/ T112 w 11156"/>
                              <a:gd name="T114" fmla="+- 0 14729 14729"/>
                              <a:gd name="T115" fmla="*/ 14729 h 300"/>
                              <a:gd name="T116" fmla="+- 0 11225 70"/>
                              <a:gd name="T117" fmla="*/ T116 w 11156"/>
                              <a:gd name="T118" fmla="+- 0 14729 14729"/>
                              <a:gd name="T119" fmla="*/ 14729 h 300"/>
                              <a:gd name="T120" fmla="+- 0 70 70"/>
                              <a:gd name="T121" fmla="*/ T120 w 11156"/>
                              <a:gd name="T122" fmla="+- 0 15029 14729"/>
                              <a:gd name="T123" fmla="*/ 15029 h 300"/>
                              <a:gd name="T124" fmla="+- 0 398 70"/>
                              <a:gd name="T125" fmla="*/ T124 w 11156"/>
                              <a:gd name="T126" fmla="+- 0 15029 14729"/>
                              <a:gd name="T127" fmla="*/ 15029 h 300"/>
                              <a:gd name="T128" fmla="+- 0 398 70"/>
                              <a:gd name="T129" fmla="*/ T128 w 11156"/>
                              <a:gd name="T130" fmla="+- 0 15029 14729"/>
                              <a:gd name="T131" fmla="*/ 15029 h 300"/>
                              <a:gd name="T132" fmla="+- 0 403 70"/>
                              <a:gd name="T133" fmla="*/ T132 w 11156"/>
                              <a:gd name="T134" fmla="+- 0 15029 14729"/>
                              <a:gd name="T135" fmla="*/ 15029 h 300"/>
                              <a:gd name="T136" fmla="+- 0 403 70"/>
                              <a:gd name="T137" fmla="*/ T136 w 11156"/>
                              <a:gd name="T138" fmla="+- 0 15029 14729"/>
                              <a:gd name="T139" fmla="*/ 15029 h 300"/>
                              <a:gd name="T140" fmla="+- 0 1575 70"/>
                              <a:gd name="T141" fmla="*/ T140 w 11156"/>
                              <a:gd name="T142" fmla="+- 0 15029 14729"/>
                              <a:gd name="T143" fmla="*/ 15029 h 300"/>
                              <a:gd name="T144" fmla="+- 0 1575 70"/>
                              <a:gd name="T145" fmla="*/ T144 w 11156"/>
                              <a:gd name="T146" fmla="+- 0 15029 14729"/>
                              <a:gd name="T147" fmla="*/ 15029 h 300"/>
                              <a:gd name="T148" fmla="+- 0 1580 70"/>
                              <a:gd name="T149" fmla="*/ T148 w 11156"/>
                              <a:gd name="T150" fmla="+- 0 15029 14729"/>
                              <a:gd name="T151" fmla="*/ 15029 h 300"/>
                              <a:gd name="T152" fmla="+- 0 1580 70"/>
                              <a:gd name="T153" fmla="*/ T152 w 11156"/>
                              <a:gd name="T154" fmla="+- 0 15029 14729"/>
                              <a:gd name="T155" fmla="*/ 15029 h 300"/>
                              <a:gd name="T156" fmla="+- 0 2336 70"/>
                              <a:gd name="T157" fmla="*/ T156 w 11156"/>
                              <a:gd name="T158" fmla="+- 0 15029 14729"/>
                              <a:gd name="T159" fmla="*/ 15029 h 300"/>
                              <a:gd name="T160" fmla="+- 0 2336 70"/>
                              <a:gd name="T161" fmla="*/ T160 w 11156"/>
                              <a:gd name="T162" fmla="+- 0 15029 14729"/>
                              <a:gd name="T163" fmla="*/ 15029 h 300"/>
                              <a:gd name="T164" fmla="+- 0 2340 70"/>
                              <a:gd name="T165" fmla="*/ T164 w 11156"/>
                              <a:gd name="T166" fmla="+- 0 15029 14729"/>
                              <a:gd name="T167" fmla="*/ 15029 h 300"/>
                              <a:gd name="T168" fmla="+- 0 2340 70"/>
                              <a:gd name="T169" fmla="*/ T168 w 11156"/>
                              <a:gd name="T170" fmla="+- 0 15029 14729"/>
                              <a:gd name="T171" fmla="*/ 15029 h 300"/>
                              <a:gd name="T172" fmla="+- 0 6309 70"/>
                              <a:gd name="T173" fmla="*/ T172 w 11156"/>
                              <a:gd name="T174" fmla="+- 0 15029 14729"/>
                              <a:gd name="T175" fmla="*/ 15029 h 300"/>
                              <a:gd name="T176" fmla="+- 0 6309 70"/>
                              <a:gd name="T177" fmla="*/ T176 w 11156"/>
                              <a:gd name="T178" fmla="+- 0 15029 14729"/>
                              <a:gd name="T179" fmla="*/ 15029 h 300"/>
                              <a:gd name="T180" fmla="+- 0 6313 70"/>
                              <a:gd name="T181" fmla="*/ T180 w 11156"/>
                              <a:gd name="T182" fmla="+- 0 15029 14729"/>
                              <a:gd name="T183" fmla="*/ 15029 h 300"/>
                              <a:gd name="T184" fmla="+- 0 6313 70"/>
                              <a:gd name="T185" fmla="*/ T184 w 11156"/>
                              <a:gd name="T186" fmla="+- 0 15029 14729"/>
                              <a:gd name="T187" fmla="*/ 15029 h 300"/>
                              <a:gd name="T188" fmla="+- 0 7837 70"/>
                              <a:gd name="T189" fmla="*/ T188 w 11156"/>
                              <a:gd name="T190" fmla="+- 0 15029 14729"/>
                              <a:gd name="T191" fmla="*/ 15029 h 300"/>
                              <a:gd name="T192" fmla="+- 0 7837 70"/>
                              <a:gd name="T193" fmla="*/ T192 w 11156"/>
                              <a:gd name="T194" fmla="+- 0 15029 14729"/>
                              <a:gd name="T195" fmla="*/ 15029 h 300"/>
                              <a:gd name="T196" fmla="+- 0 7842 70"/>
                              <a:gd name="T197" fmla="*/ T196 w 11156"/>
                              <a:gd name="T198" fmla="+- 0 15029 14729"/>
                              <a:gd name="T199" fmla="*/ 15029 h 300"/>
                              <a:gd name="T200" fmla="+- 0 7842 70"/>
                              <a:gd name="T201" fmla="*/ T200 w 11156"/>
                              <a:gd name="T202" fmla="+- 0 15029 14729"/>
                              <a:gd name="T203" fmla="*/ 15029 h 300"/>
                              <a:gd name="T204" fmla="+- 0 9237 70"/>
                              <a:gd name="T205" fmla="*/ T204 w 11156"/>
                              <a:gd name="T206" fmla="+- 0 15029 14729"/>
                              <a:gd name="T207" fmla="*/ 15029 h 300"/>
                              <a:gd name="T208" fmla="+- 0 9237 70"/>
                              <a:gd name="T209" fmla="*/ T208 w 11156"/>
                              <a:gd name="T210" fmla="+- 0 15029 14729"/>
                              <a:gd name="T211" fmla="*/ 15029 h 300"/>
                              <a:gd name="T212" fmla="+- 0 9242 70"/>
                              <a:gd name="T213" fmla="*/ T212 w 11156"/>
                              <a:gd name="T214" fmla="+- 0 15029 14729"/>
                              <a:gd name="T215" fmla="*/ 15029 h 300"/>
                              <a:gd name="T216" fmla="+- 0 9242 70"/>
                              <a:gd name="T217" fmla="*/ T216 w 11156"/>
                              <a:gd name="T218" fmla="+- 0 15029 14729"/>
                              <a:gd name="T219" fmla="*/ 15029 h 300"/>
                              <a:gd name="T220" fmla="+- 0 10365 70"/>
                              <a:gd name="T221" fmla="*/ T220 w 11156"/>
                              <a:gd name="T222" fmla="+- 0 15029 14729"/>
                              <a:gd name="T223" fmla="*/ 15029 h 300"/>
                              <a:gd name="T224" fmla="+- 0 10365 70"/>
                              <a:gd name="T225" fmla="*/ T224 w 11156"/>
                              <a:gd name="T226" fmla="+- 0 15029 14729"/>
                              <a:gd name="T227" fmla="*/ 15029 h 300"/>
                              <a:gd name="T228" fmla="+- 0 10370 70"/>
                              <a:gd name="T229" fmla="*/ T228 w 11156"/>
                              <a:gd name="T230" fmla="+- 0 15029 14729"/>
                              <a:gd name="T231" fmla="*/ 15029 h 300"/>
                              <a:gd name="T232" fmla="+- 0 10370 70"/>
                              <a:gd name="T233" fmla="*/ T232 w 11156"/>
                              <a:gd name="T234" fmla="+- 0 15029 14729"/>
                              <a:gd name="T235" fmla="*/ 15029 h 300"/>
                              <a:gd name="T236" fmla="+- 0 11225 70"/>
                              <a:gd name="T237" fmla="*/ T236 w 11156"/>
                              <a:gd name="T238" fmla="+- 0 15029 14729"/>
                              <a:gd name="T239" fmla="*/ 15029 h 30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11156" h="300">
                                <a:moveTo>
                                  <a:pt x="0" y="0"/>
                                </a:moveTo>
                                <a:lnTo>
                                  <a:pt x="328" y="0"/>
                                </a:lnTo>
                                <a:moveTo>
                                  <a:pt x="328" y="0"/>
                                </a:moveTo>
                                <a:lnTo>
                                  <a:pt x="333" y="0"/>
                                </a:lnTo>
                                <a:moveTo>
                                  <a:pt x="333" y="0"/>
                                </a:moveTo>
                                <a:lnTo>
                                  <a:pt x="1505" y="0"/>
                                </a:lnTo>
                                <a:moveTo>
                                  <a:pt x="1505" y="0"/>
                                </a:moveTo>
                                <a:lnTo>
                                  <a:pt x="1510" y="0"/>
                                </a:lnTo>
                                <a:moveTo>
                                  <a:pt x="1510" y="0"/>
                                </a:moveTo>
                                <a:lnTo>
                                  <a:pt x="2266" y="0"/>
                                </a:lnTo>
                                <a:moveTo>
                                  <a:pt x="2266" y="0"/>
                                </a:moveTo>
                                <a:lnTo>
                                  <a:pt x="2270" y="0"/>
                                </a:lnTo>
                                <a:moveTo>
                                  <a:pt x="2270" y="0"/>
                                </a:moveTo>
                                <a:lnTo>
                                  <a:pt x="6239" y="0"/>
                                </a:lnTo>
                                <a:moveTo>
                                  <a:pt x="6239" y="0"/>
                                </a:moveTo>
                                <a:lnTo>
                                  <a:pt x="6243" y="0"/>
                                </a:lnTo>
                                <a:moveTo>
                                  <a:pt x="6243" y="0"/>
                                </a:moveTo>
                                <a:lnTo>
                                  <a:pt x="7767" y="0"/>
                                </a:lnTo>
                                <a:moveTo>
                                  <a:pt x="7767" y="0"/>
                                </a:moveTo>
                                <a:lnTo>
                                  <a:pt x="7772" y="0"/>
                                </a:lnTo>
                                <a:moveTo>
                                  <a:pt x="7772" y="0"/>
                                </a:moveTo>
                                <a:lnTo>
                                  <a:pt x="9167" y="0"/>
                                </a:lnTo>
                                <a:moveTo>
                                  <a:pt x="9167" y="0"/>
                                </a:moveTo>
                                <a:lnTo>
                                  <a:pt x="9172" y="0"/>
                                </a:lnTo>
                                <a:moveTo>
                                  <a:pt x="9172" y="0"/>
                                </a:moveTo>
                                <a:lnTo>
                                  <a:pt x="10295" y="0"/>
                                </a:lnTo>
                                <a:moveTo>
                                  <a:pt x="10295" y="0"/>
                                </a:moveTo>
                                <a:lnTo>
                                  <a:pt x="10300" y="0"/>
                                </a:lnTo>
                                <a:moveTo>
                                  <a:pt x="10300" y="0"/>
                                </a:moveTo>
                                <a:lnTo>
                                  <a:pt x="11155" y="0"/>
                                </a:lnTo>
                                <a:moveTo>
                                  <a:pt x="0" y="300"/>
                                </a:moveTo>
                                <a:lnTo>
                                  <a:pt x="328" y="300"/>
                                </a:lnTo>
                                <a:moveTo>
                                  <a:pt x="328" y="300"/>
                                </a:moveTo>
                                <a:lnTo>
                                  <a:pt x="333" y="300"/>
                                </a:lnTo>
                                <a:moveTo>
                                  <a:pt x="333" y="300"/>
                                </a:moveTo>
                                <a:lnTo>
                                  <a:pt x="1505" y="300"/>
                                </a:lnTo>
                                <a:moveTo>
                                  <a:pt x="1505" y="300"/>
                                </a:moveTo>
                                <a:lnTo>
                                  <a:pt x="1510" y="300"/>
                                </a:lnTo>
                                <a:moveTo>
                                  <a:pt x="1510" y="300"/>
                                </a:moveTo>
                                <a:lnTo>
                                  <a:pt x="2266" y="300"/>
                                </a:lnTo>
                                <a:moveTo>
                                  <a:pt x="2266" y="300"/>
                                </a:moveTo>
                                <a:lnTo>
                                  <a:pt x="2270" y="300"/>
                                </a:lnTo>
                                <a:moveTo>
                                  <a:pt x="2270" y="300"/>
                                </a:moveTo>
                                <a:lnTo>
                                  <a:pt x="6239" y="300"/>
                                </a:lnTo>
                                <a:moveTo>
                                  <a:pt x="6239" y="300"/>
                                </a:moveTo>
                                <a:lnTo>
                                  <a:pt x="6243" y="300"/>
                                </a:lnTo>
                                <a:moveTo>
                                  <a:pt x="6243" y="300"/>
                                </a:moveTo>
                                <a:lnTo>
                                  <a:pt x="7767" y="300"/>
                                </a:lnTo>
                                <a:moveTo>
                                  <a:pt x="7767" y="300"/>
                                </a:moveTo>
                                <a:lnTo>
                                  <a:pt x="7772" y="300"/>
                                </a:lnTo>
                                <a:moveTo>
                                  <a:pt x="7772" y="300"/>
                                </a:moveTo>
                                <a:lnTo>
                                  <a:pt x="9167" y="300"/>
                                </a:lnTo>
                                <a:moveTo>
                                  <a:pt x="9167" y="300"/>
                                </a:moveTo>
                                <a:lnTo>
                                  <a:pt x="9172" y="300"/>
                                </a:lnTo>
                                <a:moveTo>
                                  <a:pt x="9172" y="300"/>
                                </a:moveTo>
                                <a:lnTo>
                                  <a:pt x="10295" y="300"/>
                                </a:lnTo>
                                <a:moveTo>
                                  <a:pt x="10295" y="300"/>
                                </a:moveTo>
                                <a:lnTo>
                                  <a:pt x="10300" y="300"/>
                                </a:lnTo>
                                <a:moveTo>
                                  <a:pt x="10300" y="300"/>
                                </a:moveTo>
                                <a:lnTo>
                                  <a:pt x="11155" y="300"/>
                                </a:lnTo>
                              </a:path>
                            </a:pathLst>
                          </a:custGeom>
                          <a:noFill/>
                          <a:ln w="3048">
                            <a:solidFill>
                              <a:srgbClr val="000000"/>
                            </a:solidFill>
                            <a:prstDash val="sysDot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61F8AE31" id="Group 580" o:spid="_x0000_s1026" style="position:absolute;margin-left:3.5pt;margin-top:736.3pt;width:557.8pt;height:15.25pt;z-index:-251517952;mso-position-horizontal-relative:page;mso-position-vertical-relative:page" coordorigin="70,14726" coordsize="11156,30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">
                <v:shape id="AutoShape 582" o:spid="_x0000_s1027" style="position:absolute;left:69;top:14731;width:11156;height:296;visibility:visible;mso-wrap-style:square;v-text-anchor:top" coordsize="11156,2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" path="m9167,l7767,,6239,,2266,,1505,,328,,,,,187,,295r328,l1505,295r761,l6239,295r1528,l9167,295r,-86l9167,t1988,l10295,,9167,r,209l9167,295r1128,l11155,295r,-86l11155,e" fillcolor="#dfdfc0" stroked="f">
                  <v:path arrowok="t" o:connecttype="custom" o:connectlocs="9167,14731;7767,14731;6239,14731;2266,14731;2266,14731;1505,14731;328,14731;0,14731;0,14918;0,15026;328,15026;1505,15026;2266,15026;2266,15026;6239,15026;7767,15026;9167,15026;9167,14940;9167,14731;11155,14731;10295,14731;9167,14731;9167,14940;9167,15026;10295,15026;11155,15026;11155,14940;11155,14731" o:connectangles="0,0,0,0,0,0,0,0,0,0,0,0,0,0,0,0,0,0,0,0,0,0,0,0,0,0,0,0"/>
                </v:shape>
                <v:shape id="AutoShape 581" o:spid="_x0000_s1028" style="position:absolute;left:69;top:14728;width:11156;height:300;visibility:visible;mso-wrap-style:square;v-text-anchor:top" coordsize="11156,3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" path="m,l328,t,l333,t,l1505,t,l1510,t,l2266,t,l2270,t,l6239,t,l6243,t,l7767,t,l7772,t,l9167,t,l9172,t,l10295,t,l10300,t,l11155,m,300r328,m328,300r5,m333,300r1172,m1505,300r5,m1510,300r756,m2266,300r4,m2270,300r3969,m6239,300r4,m6243,300r1524,m7767,300r5,m7772,300r1395,m9167,300r5,m9172,300r1123,m10295,300r5,m10300,300r855,e" filled="f" strokeweight=".24pt">
                  <v:stroke dashstyle="1 1"/>
                  <v:path arrowok="t" o:connecttype="custom" o:connectlocs="0,14729;328,14729;328,14729;333,14729;333,14729;1505,14729;1505,14729;1510,14729;1510,14729;2266,14729;2266,14729;2270,14729;2270,14729;6239,14729;6239,14729;6243,14729;6243,14729;7767,14729;7767,14729;7772,14729;7772,14729;9167,14729;9167,14729;9172,14729;9172,14729;10295,14729;10295,14729;10300,14729;10300,14729;11155,14729;0,15029;328,15029;328,15029;333,15029;333,15029;1505,15029;1505,15029;1510,15029;1510,15029;2266,15029;2266,15029;2270,15029;2270,15029;6239,15029;6239,15029;6243,15029;6243,15029;7767,15029;7767,15029;7772,15029;7772,15029;9167,15029;9167,15029;9172,15029;9172,15029;10295,15029;10295,15029;10300,15029;10300,15029;11155,15029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 w:rsidRPr="00A01B9D">
        <w:rPr>
          <w:rFonts w:ascii="Arial" w:eastAsia="Arial" w:hAnsi="Arial" w:cs="Arial"/>
          <w:noProof/>
          <w:sz w:val="16"/>
          <w:szCs w:val="16"/>
          <w:lang w:eastAsia="hr-HR"/>
        </w:rPr>
        <mc:AlternateContent>
          <mc:Choice Requires="wps">
            <w:drawing>
              <wp:anchor distT="0" distB="0" distL="114300" distR="114300" simplePos="0" relativeHeight="251799552" behindDoc="1" locked="0" layoutInCell="1" allowOverlap="1" wp14:anchorId="78296C80" wp14:editId="68345DE3">
                <wp:simplePos x="0" y="0"/>
                <wp:positionH relativeFrom="page">
                  <wp:posOffset>1316990</wp:posOffset>
                </wp:positionH>
                <wp:positionV relativeFrom="page">
                  <wp:posOffset>1946275</wp:posOffset>
                </wp:positionV>
                <wp:extent cx="107950" cy="0"/>
                <wp:effectExtent l="12065" t="12700" r="13335" b="6350"/>
                <wp:wrapNone/>
                <wp:docPr id="689" name="Line 57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07950" cy="0"/>
                        </a:xfrm>
                        <a:prstGeom prst="line">
                          <a:avLst/>
                        </a:prstGeom>
                        <a:noFill/>
                        <a:ln w="3048">
                          <a:solidFill>
                            <a:srgbClr val="000000"/>
                          </a:solidFill>
                          <a:prstDash val="sysDot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1B8BCD1" id="Line 579" o:spid="_x0000_s1026" style="position:absolute;z-index:-2515169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03.7pt,153.25pt" to="112.2pt,153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" strokeweight=".24pt">
                <v:stroke dashstyle="1 1"/>
                <w10:wrap anchorx="page" anchory="page"/>
              </v:line>
            </w:pict>
          </mc:Fallback>
        </mc:AlternateContent>
      </w:r>
    </w:p>
    <w:tbl>
      <w:tblPr>
        <w:tblStyle w:val="TableNormal1"/>
        <w:tblW w:w="0" w:type="auto"/>
        <w:tblInd w:w="69" w:type="dxa"/>
        <w:tblLayout w:type="fixed"/>
        <w:tblLook w:val="01E0" w:firstRow="1" w:lastRow="1" w:firstColumn="1" w:lastColumn="1" w:noHBand="0" w:noVBand="0"/>
      </w:tblPr>
      <w:tblGrid>
        <w:gridCol w:w="329"/>
        <w:gridCol w:w="1176"/>
        <w:gridCol w:w="766"/>
        <w:gridCol w:w="4014"/>
        <w:gridCol w:w="1498"/>
        <w:gridCol w:w="1399"/>
        <w:gridCol w:w="1343"/>
        <w:gridCol w:w="861"/>
      </w:tblGrid>
      <w:tr w:rsidR="00A01B9D" w:rsidRPr="00A01B9D" w:rsidTr="00466026">
        <w:trPr>
          <w:trHeight w:val="335"/>
        </w:trPr>
        <w:tc>
          <w:tcPr>
            <w:tcW w:w="329" w:type="dxa"/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76" w:type="dxa"/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766" w:type="dxa"/>
            <w:tcBorders>
              <w:bottom w:val="single" w:sz="2" w:space="0" w:color="000000"/>
            </w:tcBorders>
          </w:tcPr>
          <w:p w:rsidR="00A01B9D" w:rsidRPr="00A01B9D" w:rsidRDefault="00A01B9D" w:rsidP="00A01B9D">
            <w:pPr>
              <w:spacing w:before="46" w:after="0" w:line="240" w:lineRule="auto"/>
              <w:rPr>
                <w:rFonts w:ascii="Arial" w:eastAsia="Arial" w:hAnsi="Arial" w:cs="Arial"/>
                <w:b/>
                <w:sz w:val="18"/>
              </w:rPr>
            </w:pPr>
            <w:r w:rsidRPr="00A01B9D">
              <w:rPr>
                <w:rFonts w:ascii="Arial" w:eastAsia="Arial" w:hAnsi="Arial" w:cs="Arial"/>
                <w:b/>
                <w:w w:val="99"/>
                <w:sz w:val="18"/>
              </w:rPr>
              <w:t>1</w:t>
            </w:r>
          </w:p>
        </w:tc>
        <w:tc>
          <w:tcPr>
            <w:tcW w:w="4014" w:type="dxa"/>
            <w:tcBorders>
              <w:bottom w:val="single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498" w:type="dxa"/>
            <w:tcBorders>
              <w:bottom w:val="single" w:sz="2" w:space="0" w:color="000000"/>
            </w:tcBorders>
          </w:tcPr>
          <w:p w:rsidR="00A01B9D" w:rsidRPr="00A01B9D" w:rsidRDefault="00A01B9D" w:rsidP="00A01B9D">
            <w:pPr>
              <w:spacing w:after="0" w:line="179" w:lineRule="exact"/>
              <w:ind w:right="368"/>
              <w:jc w:val="center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w w:val="97"/>
                <w:sz w:val="16"/>
              </w:rPr>
              <w:t>2</w:t>
            </w:r>
          </w:p>
        </w:tc>
        <w:tc>
          <w:tcPr>
            <w:tcW w:w="1399" w:type="dxa"/>
            <w:tcBorders>
              <w:bottom w:val="single" w:sz="2" w:space="0" w:color="000000"/>
            </w:tcBorders>
          </w:tcPr>
          <w:p w:rsidR="00A01B9D" w:rsidRPr="00A01B9D" w:rsidRDefault="00A01B9D" w:rsidP="00A01B9D">
            <w:pPr>
              <w:spacing w:after="0" w:line="179" w:lineRule="exact"/>
              <w:ind w:right="230"/>
              <w:jc w:val="center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w w:val="97"/>
                <w:sz w:val="16"/>
              </w:rPr>
              <w:t>3</w:t>
            </w:r>
          </w:p>
        </w:tc>
        <w:tc>
          <w:tcPr>
            <w:tcW w:w="1343" w:type="dxa"/>
            <w:tcBorders>
              <w:bottom w:val="single" w:sz="2" w:space="0" w:color="000000"/>
            </w:tcBorders>
          </w:tcPr>
          <w:p w:rsidR="00A01B9D" w:rsidRPr="00A01B9D" w:rsidRDefault="00A01B9D" w:rsidP="00A01B9D">
            <w:pPr>
              <w:spacing w:after="0" w:line="179" w:lineRule="exact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w w:val="97"/>
                <w:sz w:val="16"/>
              </w:rPr>
              <w:t>4</w:t>
            </w:r>
          </w:p>
        </w:tc>
        <w:tc>
          <w:tcPr>
            <w:tcW w:w="861" w:type="dxa"/>
            <w:tcBorders>
              <w:bottom w:val="single" w:sz="2" w:space="0" w:color="000000"/>
            </w:tcBorders>
          </w:tcPr>
          <w:p w:rsidR="00A01B9D" w:rsidRPr="00A01B9D" w:rsidRDefault="00A01B9D" w:rsidP="00A01B9D">
            <w:pPr>
              <w:spacing w:after="0" w:line="179" w:lineRule="exact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4/3</w:t>
            </w:r>
          </w:p>
        </w:tc>
      </w:tr>
      <w:tr w:rsidR="00A01B9D" w:rsidRPr="00A01B9D" w:rsidTr="00466026">
        <w:trPr>
          <w:trHeight w:val="358"/>
        </w:trPr>
        <w:tc>
          <w:tcPr>
            <w:tcW w:w="329" w:type="dxa"/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76" w:type="dxa"/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766" w:type="dxa"/>
            <w:tcBorders>
              <w:top w:val="single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4014" w:type="dxa"/>
            <w:tcBorders>
              <w:top w:val="single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498" w:type="dxa"/>
            <w:tcBorders>
              <w:top w:val="single" w:sz="2" w:space="0" w:color="000000"/>
            </w:tcBorders>
          </w:tcPr>
          <w:p w:rsidR="00A01B9D" w:rsidRPr="00A01B9D" w:rsidRDefault="00A01B9D" w:rsidP="00A01B9D">
            <w:pPr>
              <w:spacing w:before="75" w:after="0" w:line="240" w:lineRule="auto"/>
              <w:ind w:right="316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w w:val="90"/>
                <w:sz w:val="16"/>
              </w:rPr>
              <w:t>8.785.100,00</w:t>
            </w:r>
          </w:p>
        </w:tc>
        <w:tc>
          <w:tcPr>
            <w:tcW w:w="1399" w:type="dxa"/>
            <w:tcBorders>
              <w:top w:val="single" w:sz="2" w:space="0" w:color="000000"/>
            </w:tcBorders>
          </w:tcPr>
          <w:p w:rsidR="00A01B9D" w:rsidRPr="00A01B9D" w:rsidRDefault="00A01B9D" w:rsidP="00A01B9D">
            <w:pPr>
              <w:spacing w:before="75" w:after="0" w:line="240" w:lineRule="auto"/>
              <w:ind w:right="198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w w:val="90"/>
                <w:sz w:val="16"/>
              </w:rPr>
              <w:t>8.785.100,00</w:t>
            </w:r>
          </w:p>
        </w:tc>
        <w:tc>
          <w:tcPr>
            <w:tcW w:w="1343" w:type="dxa"/>
            <w:tcBorders>
              <w:top w:val="single" w:sz="2" w:space="0" w:color="000000"/>
            </w:tcBorders>
          </w:tcPr>
          <w:p w:rsidR="00A01B9D" w:rsidRPr="00A01B9D" w:rsidRDefault="00A01B9D" w:rsidP="00A01B9D">
            <w:pPr>
              <w:spacing w:before="75" w:after="0" w:line="240" w:lineRule="auto"/>
              <w:ind w:right="261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w w:val="90"/>
                <w:sz w:val="16"/>
              </w:rPr>
              <w:t>4.965.233,00</w:t>
            </w:r>
          </w:p>
        </w:tc>
        <w:tc>
          <w:tcPr>
            <w:tcW w:w="861" w:type="dxa"/>
            <w:tcBorders>
              <w:top w:val="single" w:sz="2" w:space="0" w:color="000000"/>
            </w:tcBorders>
          </w:tcPr>
          <w:p w:rsidR="00A01B9D" w:rsidRPr="00A01B9D" w:rsidRDefault="00A01B9D" w:rsidP="00A01B9D">
            <w:pPr>
              <w:spacing w:before="75" w:after="0" w:line="240" w:lineRule="auto"/>
              <w:ind w:right="329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57</w:t>
            </w:r>
          </w:p>
        </w:tc>
      </w:tr>
      <w:tr w:rsidR="00A01B9D" w:rsidRPr="00A01B9D" w:rsidTr="00466026">
        <w:trPr>
          <w:trHeight w:val="223"/>
        </w:trPr>
        <w:tc>
          <w:tcPr>
            <w:tcW w:w="329" w:type="dxa"/>
            <w:shd w:val="clear" w:color="auto" w:fill="C0DFC0"/>
          </w:tcPr>
          <w:p w:rsidR="00A01B9D" w:rsidRPr="00A01B9D" w:rsidRDefault="00A01B9D" w:rsidP="00A01B9D">
            <w:pPr>
              <w:spacing w:after="0" w:line="182" w:lineRule="exact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Raz</w:t>
            </w:r>
          </w:p>
        </w:tc>
        <w:tc>
          <w:tcPr>
            <w:tcW w:w="1176" w:type="dxa"/>
            <w:shd w:val="clear" w:color="auto" w:fill="C0DFC0"/>
          </w:tcPr>
          <w:p w:rsidR="00A01B9D" w:rsidRPr="00A01B9D" w:rsidRDefault="00A01B9D" w:rsidP="00A01B9D">
            <w:pPr>
              <w:spacing w:after="0" w:line="179" w:lineRule="exact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001</w:t>
            </w:r>
          </w:p>
        </w:tc>
        <w:tc>
          <w:tcPr>
            <w:tcW w:w="4780" w:type="dxa"/>
            <w:gridSpan w:val="2"/>
            <w:shd w:val="clear" w:color="auto" w:fill="C0DFC0"/>
          </w:tcPr>
          <w:p w:rsidR="00A01B9D" w:rsidRPr="00A01B9D" w:rsidRDefault="00A01B9D" w:rsidP="00A01B9D">
            <w:pPr>
              <w:spacing w:after="0" w:line="179" w:lineRule="exact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OPĆINA POSTIRA</w:t>
            </w:r>
          </w:p>
        </w:tc>
        <w:tc>
          <w:tcPr>
            <w:tcW w:w="1498" w:type="dxa"/>
            <w:shd w:val="clear" w:color="auto" w:fill="C0DFC0"/>
          </w:tcPr>
          <w:p w:rsidR="00A01B9D" w:rsidRPr="00A01B9D" w:rsidRDefault="00A01B9D" w:rsidP="00A01B9D">
            <w:pPr>
              <w:spacing w:after="0" w:line="179" w:lineRule="exact"/>
              <w:ind w:right="31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8.785.100,00</w:t>
            </w:r>
          </w:p>
        </w:tc>
        <w:tc>
          <w:tcPr>
            <w:tcW w:w="1399" w:type="dxa"/>
            <w:shd w:val="clear" w:color="auto" w:fill="C0DFC0"/>
          </w:tcPr>
          <w:p w:rsidR="00A01B9D" w:rsidRPr="00A01B9D" w:rsidRDefault="00A01B9D" w:rsidP="00A01B9D">
            <w:pPr>
              <w:spacing w:after="0" w:line="179" w:lineRule="exact"/>
              <w:ind w:right="197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8.785.100,00</w:t>
            </w:r>
          </w:p>
        </w:tc>
        <w:tc>
          <w:tcPr>
            <w:tcW w:w="1343" w:type="dxa"/>
            <w:shd w:val="clear" w:color="auto" w:fill="C0DFC0"/>
          </w:tcPr>
          <w:p w:rsidR="00A01B9D" w:rsidRPr="00A01B9D" w:rsidRDefault="00A01B9D" w:rsidP="00A01B9D">
            <w:pPr>
              <w:spacing w:after="0" w:line="179" w:lineRule="exact"/>
              <w:ind w:right="260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4.965.233,00</w:t>
            </w:r>
          </w:p>
        </w:tc>
        <w:tc>
          <w:tcPr>
            <w:tcW w:w="861" w:type="dxa"/>
          </w:tcPr>
          <w:p w:rsidR="00A01B9D" w:rsidRPr="00A01B9D" w:rsidRDefault="00A01B9D" w:rsidP="00A01B9D">
            <w:pPr>
              <w:spacing w:after="0" w:line="179" w:lineRule="exact"/>
              <w:ind w:right="329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57</w:t>
            </w:r>
          </w:p>
        </w:tc>
      </w:tr>
      <w:tr w:rsidR="00A01B9D" w:rsidRPr="00A01B9D" w:rsidTr="00466026">
        <w:trPr>
          <w:trHeight w:val="219"/>
        </w:trPr>
        <w:tc>
          <w:tcPr>
            <w:tcW w:w="329" w:type="dxa"/>
            <w:shd w:val="clear" w:color="auto" w:fill="DFDFC0"/>
          </w:tcPr>
          <w:p w:rsidR="00A01B9D" w:rsidRPr="00A01B9D" w:rsidRDefault="00A01B9D" w:rsidP="00A01B9D">
            <w:pPr>
              <w:spacing w:after="0" w:line="179" w:lineRule="exact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Gl</w:t>
            </w:r>
          </w:p>
        </w:tc>
        <w:tc>
          <w:tcPr>
            <w:tcW w:w="1176" w:type="dxa"/>
            <w:shd w:val="clear" w:color="auto" w:fill="DFDFC0"/>
          </w:tcPr>
          <w:p w:rsidR="00A01B9D" w:rsidRPr="00A01B9D" w:rsidRDefault="00A01B9D" w:rsidP="00A01B9D">
            <w:pPr>
              <w:spacing w:after="0" w:line="179" w:lineRule="exact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00101</w:t>
            </w:r>
          </w:p>
        </w:tc>
        <w:tc>
          <w:tcPr>
            <w:tcW w:w="4780" w:type="dxa"/>
            <w:gridSpan w:val="2"/>
            <w:shd w:val="clear" w:color="auto" w:fill="DFDFC0"/>
          </w:tcPr>
          <w:p w:rsidR="00A01B9D" w:rsidRPr="00A01B9D" w:rsidRDefault="00A01B9D" w:rsidP="00A01B9D">
            <w:pPr>
              <w:spacing w:after="0" w:line="179" w:lineRule="exact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JEDINSTVENI UPRAVNI ODJEL</w:t>
            </w:r>
          </w:p>
        </w:tc>
        <w:tc>
          <w:tcPr>
            <w:tcW w:w="1498" w:type="dxa"/>
            <w:shd w:val="clear" w:color="auto" w:fill="DFDFC0"/>
          </w:tcPr>
          <w:p w:rsidR="00A01B9D" w:rsidRPr="00A01B9D" w:rsidRDefault="00A01B9D" w:rsidP="00A01B9D">
            <w:pPr>
              <w:spacing w:after="0" w:line="179" w:lineRule="exact"/>
              <w:ind w:right="31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7.446.900,00</w:t>
            </w:r>
          </w:p>
        </w:tc>
        <w:tc>
          <w:tcPr>
            <w:tcW w:w="1399" w:type="dxa"/>
            <w:shd w:val="clear" w:color="auto" w:fill="DFDFC0"/>
          </w:tcPr>
          <w:p w:rsidR="00A01B9D" w:rsidRPr="00A01B9D" w:rsidRDefault="00A01B9D" w:rsidP="00A01B9D">
            <w:pPr>
              <w:spacing w:after="0" w:line="179" w:lineRule="exact"/>
              <w:ind w:right="197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7.446.900,00</w:t>
            </w:r>
          </w:p>
        </w:tc>
        <w:tc>
          <w:tcPr>
            <w:tcW w:w="1343" w:type="dxa"/>
            <w:shd w:val="clear" w:color="auto" w:fill="DFDFC0"/>
          </w:tcPr>
          <w:p w:rsidR="00A01B9D" w:rsidRPr="00A01B9D" w:rsidRDefault="00A01B9D" w:rsidP="00A01B9D">
            <w:pPr>
              <w:spacing w:after="0" w:line="179" w:lineRule="exact"/>
              <w:ind w:right="260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4.327.961,00</w:t>
            </w:r>
          </w:p>
        </w:tc>
        <w:tc>
          <w:tcPr>
            <w:tcW w:w="861" w:type="dxa"/>
          </w:tcPr>
          <w:p w:rsidR="00A01B9D" w:rsidRPr="00A01B9D" w:rsidRDefault="00A01B9D" w:rsidP="00A01B9D">
            <w:pPr>
              <w:spacing w:after="0" w:line="179" w:lineRule="exact"/>
              <w:ind w:right="329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58</w:t>
            </w:r>
          </w:p>
        </w:tc>
      </w:tr>
      <w:tr w:rsidR="00A01B9D" w:rsidRPr="00A01B9D" w:rsidTr="00466026">
        <w:trPr>
          <w:trHeight w:val="310"/>
        </w:trPr>
        <w:tc>
          <w:tcPr>
            <w:tcW w:w="329" w:type="dxa"/>
          </w:tcPr>
          <w:p w:rsidR="00A01B9D" w:rsidRPr="00A01B9D" w:rsidRDefault="00A01B9D" w:rsidP="00A01B9D">
            <w:pPr>
              <w:spacing w:before="87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Pr</w:t>
            </w:r>
          </w:p>
        </w:tc>
        <w:tc>
          <w:tcPr>
            <w:tcW w:w="1176" w:type="dxa"/>
          </w:tcPr>
          <w:p w:rsidR="00A01B9D" w:rsidRPr="00A01B9D" w:rsidRDefault="00A01B9D" w:rsidP="00A01B9D">
            <w:pPr>
              <w:spacing w:before="87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101</w:t>
            </w:r>
          </w:p>
        </w:tc>
        <w:tc>
          <w:tcPr>
            <w:tcW w:w="4780" w:type="dxa"/>
            <w:gridSpan w:val="2"/>
          </w:tcPr>
          <w:p w:rsidR="00A01B9D" w:rsidRPr="00A01B9D" w:rsidRDefault="00A01B9D" w:rsidP="00A01B9D">
            <w:pPr>
              <w:spacing w:before="87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Akti iz djelokruga tijela</w:t>
            </w:r>
          </w:p>
        </w:tc>
        <w:tc>
          <w:tcPr>
            <w:tcW w:w="1498" w:type="dxa"/>
          </w:tcPr>
          <w:p w:rsidR="00A01B9D" w:rsidRPr="00A01B9D" w:rsidRDefault="00A01B9D" w:rsidP="00A01B9D">
            <w:pPr>
              <w:spacing w:before="90" w:after="0" w:line="240" w:lineRule="auto"/>
              <w:ind w:right="31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1.524.400,00</w:t>
            </w:r>
          </w:p>
        </w:tc>
        <w:tc>
          <w:tcPr>
            <w:tcW w:w="1399" w:type="dxa"/>
          </w:tcPr>
          <w:p w:rsidR="00A01B9D" w:rsidRPr="00A01B9D" w:rsidRDefault="00A01B9D" w:rsidP="00A01B9D">
            <w:pPr>
              <w:spacing w:before="90" w:after="0" w:line="240" w:lineRule="auto"/>
              <w:ind w:right="197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1.524.400,00</w:t>
            </w:r>
          </w:p>
        </w:tc>
        <w:tc>
          <w:tcPr>
            <w:tcW w:w="1343" w:type="dxa"/>
          </w:tcPr>
          <w:p w:rsidR="00A01B9D" w:rsidRPr="00A01B9D" w:rsidRDefault="00A01B9D" w:rsidP="00A01B9D">
            <w:pPr>
              <w:spacing w:before="90" w:after="0" w:line="240" w:lineRule="auto"/>
              <w:ind w:right="262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848.946,00</w:t>
            </w:r>
          </w:p>
        </w:tc>
        <w:tc>
          <w:tcPr>
            <w:tcW w:w="861" w:type="dxa"/>
          </w:tcPr>
          <w:p w:rsidR="00A01B9D" w:rsidRPr="00A01B9D" w:rsidRDefault="00A01B9D" w:rsidP="00A01B9D">
            <w:pPr>
              <w:spacing w:before="90" w:after="0" w:line="240" w:lineRule="auto"/>
              <w:ind w:right="329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56</w:t>
            </w:r>
          </w:p>
        </w:tc>
      </w:tr>
      <w:tr w:rsidR="00A01B9D" w:rsidRPr="00A01B9D" w:rsidTr="00466026">
        <w:trPr>
          <w:trHeight w:val="260"/>
        </w:trPr>
        <w:tc>
          <w:tcPr>
            <w:tcW w:w="329" w:type="dxa"/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76" w:type="dxa"/>
          </w:tcPr>
          <w:p w:rsidR="00A01B9D" w:rsidRPr="00A01B9D" w:rsidRDefault="00A01B9D" w:rsidP="00A01B9D">
            <w:pPr>
              <w:spacing w:before="31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A101001</w:t>
            </w:r>
          </w:p>
        </w:tc>
        <w:tc>
          <w:tcPr>
            <w:tcW w:w="4780" w:type="dxa"/>
            <w:gridSpan w:val="2"/>
          </w:tcPr>
          <w:p w:rsidR="00A01B9D" w:rsidRPr="00A01B9D" w:rsidRDefault="00A01B9D" w:rsidP="00A01B9D">
            <w:pPr>
              <w:spacing w:before="31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Predstavnička i izv. tijela</w:t>
            </w:r>
          </w:p>
        </w:tc>
        <w:tc>
          <w:tcPr>
            <w:tcW w:w="1498" w:type="dxa"/>
          </w:tcPr>
          <w:p w:rsidR="00A01B9D" w:rsidRPr="00A01B9D" w:rsidRDefault="00A01B9D" w:rsidP="00A01B9D">
            <w:pPr>
              <w:spacing w:before="34" w:after="0" w:line="240" w:lineRule="auto"/>
              <w:ind w:right="317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237.000,00</w:t>
            </w:r>
          </w:p>
        </w:tc>
        <w:tc>
          <w:tcPr>
            <w:tcW w:w="1399" w:type="dxa"/>
          </w:tcPr>
          <w:p w:rsidR="00A01B9D" w:rsidRPr="00A01B9D" w:rsidRDefault="00A01B9D" w:rsidP="00A01B9D">
            <w:pPr>
              <w:spacing w:before="34" w:after="0" w:line="240" w:lineRule="auto"/>
              <w:ind w:right="198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237.000,00</w:t>
            </w:r>
          </w:p>
        </w:tc>
        <w:tc>
          <w:tcPr>
            <w:tcW w:w="1343" w:type="dxa"/>
          </w:tcPr>
          <w:p w:rsidR="00A01B9D" w:rsidRPr="00A01B9D" w:rsidRDefault="00A01B9D" w:rsidP="00A01B9D">
            <w:pPr>
              <w:spacing w:before="34" w:after="0" w:line="240" w:lineRule="auto"/>
              <w:ind w:right="26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208.946,00</w:t>
            </w:r>
          </w:p>
        </w:tc>
        <w:tc>
          <w:tcPr>
            <w:tcW w:w="861" w:type="dxa"/>
          </w:tcPr>
          <w:p w:rsidR="00A01B9D" w:rsidRPr="00A01B9D" w:rsidRDefault="00A01B9D" w:rsidP="00A01B9D">
            <w:pPr>
              <w:spacing w:before="34" w:after="0" w:line="240" w:lineRule="auto"/>
              <w:ind w:right="329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88</w:t>
            </w:r>
          </w:p>
        </w:tc>
      </w:tr>
      <w:tr w:rsidR="00A01B9D" w:rsidRPr="00A01B9D" w:rsidTr="00466026">
        <w:trPr>
          <w:trHeight w:val="276"/>
        </w:trPr>
        <w:tc>
          <w:tcPr>
            <w:tcW w:w="11386" w:type="dxa"/>
            <w:gridSpan w:val="8"/>
          </w:tcPr>
          <w:p w:rsidR="00A01B9D" w:rsidRPr="00A01B9D" w:rsidRDefault="00A01B9D" w:rsidP="00A01B9D">
            <w:pPr>
              <w:spacing w:before="37" w:after="0" w:line="240" w:lineRule="auto"/>
              <w:ind w:right="4684"/>
              <w:jc w:val="center"/>
              <w:rPr>
                <w:rFonts w:ascii="Arial" w:eastAsia="Arial" w:hAnsi="Arial" w:cs="Arial"/>
                <w:b/>
                <w:i/>
                <w:sz w:val="16"/>
              </w:rPr>
            </w:pPr>
            <w:r w:rsidRPr="00A01B9D">
              <w:rPr>
                <w:rFonts w:ascii="Arial" w:eastAsia="Arial" w:hAnsi="Arial" w:cs="Arial"/>
                <w:b/>
                <w:i/>
                <w:sz w:val="16"/>
              </w:rPr>
              <w:t>Funkcijska klasifikacija:</w:t>
            </w:r>
          </w:p>
        </w:tc>
      </w:tr>
      <w:tr w:rsidR="00A01B9D" w:rsidRPr="00A01B9D" w:rsidTr="00466026">
        <w:trPr>
          <w:trHeight w:val="300"/>
        </w:trPr>
        <w:tc>
          <w:tcPr>
            <w:tcW w:w="329" w:type="dxa"/>
            <w:shd w:val="clear" w:color="auto" w:fill="7EDFC0"/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01</w:t>
            </w:r>
          </w:p>
        </w:tc>
        <w:tc>
          <w:tcPr>
            <w:tcW w:w="1176" w:type="dxa"/>
            <w:shd w:val="clear" w:color="auto" w:fill="7EDFC0"/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03 04 05</w:t>
            </w:r>
          </w:p>
        </w:tc>
        <w:tc>
          <w:tcPr>
            <w:tcW w:w="766" w:type="dxa"/>
            <w:shd w:val="clear" w:color="auto" w:fill="7EDFC0"/>
          </w:tcPr>
          <w:p w:rsidR="00A01B9D" w:rsidRPr="00A01B9D" w:rsidRDefault="00A01B9D" w:rsidP="00A01B9D">
            <w:pPr>
              <w:spacing w:before="18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w w:val="97"/>
                <w:sz w:val="16"/>
              </w:rPr>
              <w:t>3</w:t>
            </w:r>
          </w:p>
        </w:tc>
        <w:tc>
          <w:tcPr>
            <w:tcW w:w="4014" w:type="dxa"/>
            <w:shd w:val="clear" w:color="auto" w:fill="7EDFC0"/>
          </w:tcPr>
          <w:p w:rsidR="00A01B9D" w:rsidRPr="00A01B9D" w:rsidRDefault="00A01B9D" w:rsidP="00A01B9D">
            <w:pPr>
              <w:spacing w:before="18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Rashodi poslovanja</w:t>
            </w:r>
          </w:p>
        </w:tc>
        <w:tc>
          <w:tcPr>
            <w:tcW w:w="1498" w:type="dxa"/>
            <w:shd w:val="clear" w:color="auto" w:fill="7EDFC0"/>
          </w:tcPr>
          <w:p w:rsidR="00A01B9D" w:rsidRPr="00A01B9D" w:rsidRDefault="00A01B9D" w:rsidP="00A01B9D">
            <w:pPr>
              <w:spacing w:before="20" w:after="0" w:line="240" w:lineRule="auto"/>
              <w:ind w:right="317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237.000,00</w:t>
            </w:r>
          </w:p>
        </w:tc>
        <w:tc>
          <w:tcPr>
            <w:tcW w:w="1399" w:type="dxa"/>
            <w:shd w:val="clear" w:color="auto" w:fill="7EDFC0"/>
          </w:tcPr>
          <w:p w:rsidR="00A01B9D" w:rsidRPr="00A01B9D" w:rsidRDefault="00A01B9D" w:rsidP="00A01B9D">
            <w:pPr>
              <w:spacing w:before="20" w:after="0" w:line="240" w:lineRule="auto"/>
              <w:ind w:right="198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237.000,00</w:t>
            </w:r>
          </w:p>
        </w:tc>
        <w:tc>
          <w:tcPr>
            <w:tcW w:w="1343" w:type="dxa"/>
            <w:shd w:val="clear" w:color="auto" w:fill="7EDFC0"/>
          </w:tcPr>
          <w:p w:rsidR="00A01B9D" w:rsidRPr="00A01B9D" w:rsidRDefault="00A01B9D" w:rsidP="00A01B9D">
            <w:pPr>
              <w:spacing w:before="20" w:after="0" w:line="240" w:lineRule="auto"/>
              <w:ind w:right="26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208.946,00</w:t>
            </w:r>
          </w:p>
        </w:tc>
        <w:tc>
          <w:tcPr>
            <w:tcW w:w="861" w:type="dxa"/>
          </w:tcPr>
          <w:p w:rsidR="00A01B9D" w:rsidRPr="00A01B9D" w:rsidRDefault="00A01B9D" w:rsidP="00A01B9D">
            <w:pPr>
              <w:spacing w:before="20" w:after="0" w:line="240" w:lineRule="auto"/>
              <w:ind w:right="329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88</w:t>
            </w:r>
          </w:p>
        </w:tc>
      </w:tr>
      <w:tr w:rsidR="00A01B9D" w:rsidRPr="00A01B9D" w:rsidTr="00466026">
        <w:trPr>
          <w:trHeight w:val="297"/>
        </w:trPr>
        <w:tc>
          <w:tcPr>
            <w:tcW w:w="329" w:type="dxa"/>
            <w:shd w:val="clear" w:color="auto" w:fill="DFDFC0"/>
          </w:tcPr>
          <w:p w:rsidR="00A01B9D" w:rsidRPr="00A01B9D" w:rsidRDefault="00A01B9D" w:rsidP="00A01B9D">
            <w:pPr>
              <w:spacing w:before="22" w:after="0" w:line="240" w:lineRule="auto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01</w:t>
            </w:r>
          </w:p>
        </w:tc>
        <w:tc>
          <w:tcPr>
            <w:tcW w:w="1176" w:type="dxa"/>
            <w:shd w:val="clear" w:color="auto" w:fill="DFDFC0"/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766" w:type="dxa"/>
            <w:shd w:val="clear" w:color="auto" w:fill="DFDFC0"/>
          </w:tcPr>
          <w:p w:rsidR="00A01B9D" w:rsidRPr="00A01B9D" w:rsidRDefault="00A01B9D" w:rsidP="00A01B9D">
            <w:pPr>
              <w:spacing w:before="18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31</w:t>
            </w:r>
          </w:p>
        </w:tc>
        <w:tc>
          <w:tcPr>
            <w:tcW w:w="4014" w:type="dxa"/>
            <w:shd w:val="clear" w:color="auto" w:fill="DFDFC0"/>
          </w:tcPr>
          <w:p w:rsidR="00A01B9D" w:rsidRPr="00A01B9D" w:rsidRDefault="00A01B9D" w:rsidP="00A01B9D">
            <w:pPr>
              <w:spacing w:before="18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Rashodi za zaposlene</w:t>
            </w:r>
          </w:p>
        </w:tc>
        <w:tc>
          <w:tcPr>
            <w:tcW w:w="1498" w:type="dxa"/>
            <w:shd w:val="clear" w:color="auto" w:fill="DFDFC0"/>
          </w:tcPr>
          <w:p w:rsidR="00A01B9D" w:rsidRPr="00A01B9D" w:rsidRDefault="00A01B9D" w:rsidP="00A01B9D">
            <w:pPr>
              <w:spacing w:before="20" w:after="0" w:line="240" w:lineRule="auto"/>
              <w:ind w:right="31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70.000,00</w:t>
            </w:r>
          </w:p>
        </w:tc>
        <w:tc>
          <w:tcPr>
            <w:tcW w:w="1399" w:type="dxa"/>
            <w:shd w:val="clear" w:color="auto" w:fill="DFDFC0"/>
          </w:tcPr>
          <w:p w:rsidR="00A01B9D" w:rsidRPr="00A01B9D" w:rsidRDefault="00A01B9D" w:rsidP="00A01B9D">
            <w:pPr>
              <w:spacing w:before="20" w:after="0" w:line="240" w:lineRule="auto"/>
              <w:ind w:right="19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70.000,00</w:t>
            </w:r>
          </w:p>
        </w:tc>
        <w:tc>
          <w:tcPr>
            <w:tcW w:w="1343" w:type="dxa"/>
            <w:shd w:val="clear" w:color="auto" w:fill="DFDFC0"/>
          </w:tcPr>
          <w:p w:rsidR="00A01B9D" w:rsidRPr="00A01B9D" w:rsidRDefault="00A01B9D" w:rsidP="00A01B9D">
            <w:pPr>
              <w:spacing w:before="20" w:after="0" w:line="240" w:lineRule="auto"/>
              <w:ind w:right="262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41.628,00</w:t>
            </w:r>
          </w:p>
        </w:tc>
        <w:tc>
          <w:tcPr>
            <w:tcW w:w="861" w:type="dxa"/>
          </w:tcPr>
          <w:p w:rsidR="00A01B9D" w:rsidRPr="00A01B9D" w:rsidRDefault="00A01B9D" w:rsidP="00A01B9D">
            <w:pPr>
              <w:spacing w:before="20" w:after="0" w:line="240" w:lineRule="auto"/>
              <w:ind w:right="329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59</w:t>
            </w:r>
          </w:p>
        </w:tc>
      </w:tr>
      <w:tr w:rsidR="00A01B9D" w:rsidRPr="00A01B9D" w:rsidTr="00466026">
        <w:trPr>
          <w:trHeight w:val="295"/>
        </w:trPr>
        <w:tc>
          <w:tcPr>
            <w:tcW w:w="329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01</w:t>
            </w:r>
          </w:p>
        </w:tc>
        <w:tc>
          <w:tcPr>
            <w:tcW w:w="1176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766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312</w:t>
            </w:r>
          </w:p>
        </w:tc>
        <w:tc>
          <w:tcPr>
            <w:tcW w:w="4014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Ostali rashodi za zaposlene</w:t>
            </w:r>
          </w:p>
        </w:tc>
        <w:tc>
          <w:tcPr>
            <w:tcW w:w="1498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ind w:right="31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70.000,00</w:t>
            </w:r>
          </w:p>
        </w:tc>
        <w:tc>
          <w:tcPr>
            <w:tcW w:w="1399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ind w:right="19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70.000,00</w:t>
            </w:r>
          </w:p>
        </w:tc>
        <w:tc>
          <w:tcPr>
            <w:tcW w:w="1343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ind w:right="262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41.628,00</w:t>
            </w:r>
          </w:p>
        </w:tc>
        <w:tc>
          <w:tcPr>
            <w:tcW w:w="861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ind w:right="329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59</w:t>
            </w:r>
          </w:p>
        </w:tc>
      </w:tr>
      <w:tr w:rsidR="00A01B9D" w:rsidRPr="00A01B9D" w:rsidTr="00466026">
        <w:trPr>
          <w:trHeight w:val="293"/>
        </w:trPr>
        <w:tc>
          <w:tcPr>
            <w:tcW w:w="32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9" w:after="0" w:line="240" w:lineRule="auto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01</w:t>
            </w:r>
          </w:p>
        </w:tc>
        <w:tc>
          <w:tcPr>
            <w:tcW w:w="117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76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3121</w:t>
            </w:r>
          </w:p>
        </w:tc>
        <w:tc>
          <w:tcPr>
            <w:tcW w:w="401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Ostali rashodi za zaposlene</w:t>
            </w:r>
          </w:p>
        </w:tc>
        <w:tc>
          <w:tcPr>
            <w:tcW w:w="149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31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70.000,00</w:t>
            </w:r>
          </w:p>
        </w:tc>
        <w:tc>
          <w:tcPr>
            <w:tcW w:w="139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19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70.000,00</w:t>
            </w:r>
          </w:p>
        </w:tc>
        <w:tc>
          <w:tcPr>
            <w:tcW w:w="134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262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41.628,00</w:t>
            </w:r>
          </w:p>
        </w:tc>
        <w:tc>
          <w:tcPr>
            <w:tcW w:w="861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329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59</w:t>
            </w:r>
          </w:p>
        </w:tc>
      </w:tr>
      <w:tr w:rsidR="00A01B9D" w:rsidRPr="00A01B9D" w:rsidTr="00466026">
        <w:trPr>
          <w:trHeight w:val="299"/>
        </w:trPr>
        <w:tc>
          <w:tcPr>
            <w:tcW w:w="329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24" w:after="0" w:line="240" w:lineRule="auto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01</w:t>
            </w:r>
          </w:p>
        </w:tc>
        <w:tc>
          <w:tcPr>
            <w:tcW w:w="1176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766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312193</w:t>
            </w:r>
          </w:p>
        </w:tc>
        <w:tc>
          <w:tcPr>
            <w:tcW w:w="4014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Naknade načelniku i donačelniku</w:t>
            </w:r>
          </w:p>
        </w:tc>
        <w:tc>
          <w:tcPr>
            <w:tcW w:w="1498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31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70.000,00</w:t>
            </w:r>
          </w:p>
        </w:tc>
        <w:tc>
          <w:tcPr>
            <w:tcW w:w="1399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19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70.000,00</w:t>
            </w:r>
          </w:p>
        </w:tc>
        <w:tc>
          <w:tcPr>
            <w:tcW w:w="1343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262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41.628,00</w:t>
            </w:r>
          </w:p>
        </w:tc>
        <w:tc>
          <w:tcPr>
            <w:tcW w:w="861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329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59</w:t>
            </w:r>
          </w:p>
        </w:tc>
      </w:tr>
      <w:tr w:rsidR="00A01B9D" w:rsidRPr="00A01B9D" w:rsidTr="00466026">
        <w:trPr>
          <w:trHeight w:val="297"/>
        </w:trPr>
        <w:tc>
          <w:tcPr>
            <w:tcW w:w="329" w:type="dxa"/>
            <w:shd w:val="clear" w:color="auto" w:fill="DFDFC0"/>
          </w:tcPr>
          <w:p w:rsidR="00A01B9D" w:rsidRPr="00A01B9D" w:rsidRDefault="00A01B9D" w:rsidP="00A01B9D">
            <w:pPr>
              <w:spacing w:before="22" w:after="0" w:line="240" w:lineRule="auto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01</w:t>
            </w:r>
          </w:p>
        </w:tc>
        <w:tc>
          <w:tcPr>
            <w:tcW w:w="1176" w:type="dxa"/>
            <w:shd w:val="clear" w:color="auto" w:fill="DFDFC0"/>
          </w:tcPr>
          <w:p w:rsidR="00A01B9D" w:rsidRPr="00A01B9D" w:rsidRDefault="00A01B9D" w:rsidP="00A01B9D">
            <w:pPr>
              <w:spacing w:before="22" w:after="0" w:line="240" w:lineRule="auto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03 04 05</w:t>
            </w:r>
          </w:p>
        </w:tc>
        <w:tc>
          <w:tcPr>
            <w:tcW w:w="766" w:type="dxa"/>
            <w:shd w:val="clear" w:color="auto" w:fill="DFDFC0"/>
          </w:tcPr>
          <w:p w:rsidR="00A01B9D" w:rsidRPr="00A01B9D" w:rsidRDefault="00A01B9D" w:rsidP="00A01B9D">
            <w:pPr>
              <w:spacing w:before="18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32</w:t>
            </w:r>
          </w:p>
        </w:tc>
        <w:tc>
          <w:tcPr>
            <w:tcW w:w="4014" w:type="dxa"/>
            <w:shd w:val="clear" w:color="auto" w:fill="DFDFC0"/>
          </w:tcPr>
          <w:p w:rsidR="00A01B9D" w:rsidRPr="00A01B9D" w:rsidRDefault="00A01B9D" w:rsidP="00A01B9D">
            <w:pPr>
              <w:spacing w:before="18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Materijalni rashodi</w:t>
            </w:r>
          </w:p>
        </w:tc>
        <w:tc>
          <w:tcPr>
            <w:tcW w:w="1498" w:type="dxa"/>
            <w:shd w:val="clear" w:color="auto" w:fill="DFDFC0"/>
          </w:tcPr>
          <w:p w:rsidR="00A01B9D" w:rsidRPr="00A01B9D" w:rsidRDefault="00A01B9D" w:rsidP="00A01B9D">
            <w:pPr>
              <w:spacing w:before="20" w:after="0" w:line="240" w:lineRule="auto"/>
              <w:ind w:right="317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167.000,00</w:t>
            </w:r>
          </w:p>
        </w:tc>
        <w:tc>
          <w:tcPr>
            <w:tcW w:w="1399" w:type="dxa"/>
            <w:shd w:val="clear" w:color="auto" w:fill="DFDFC0"/>
          </w:tcPr>
          <w:p w:rsidR="00A01B9D" w:rsidRPr="00A01B9D" w:rsidRDefault="00A01B9D" w:rsidP="00A01B9D">
            <w:pPr>
              <w:spacing w:before="20" w:after="0" w:line="240" w:lineRule="auto"/>
              <w:ind w:right="198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167.000,00</w:t>
            </w:r>
          </w:p>
        </w:tc>
        <w:tc>
          <w:tcPr>
            <w:tcW w:w="1343" w:type="dxa"/>
            <w:shd w:val="clear" w:color="auto" w:fill="DFDFC0"/>
          </w:tcPr>
          <w:p w:rsidR="00A01B9D" w:rsidRPr="00A01B9D" w:rsidRDefault="00A01B9D" w:rsidP="00A01B9D">
            <w:pPr>
              <w:spacing w:before="20" w:after="0" w:line="240" w:lineRule="auto"/>
              <w:ind w:right="26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167.318,00</w:t>
            </w:r>
          </w:p>
        </w:tc>
        <w:tc>
          <w:tcPr>
            <w:tcW w:w="861" w:type="dxa"/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100</w:t>
            </w:r>
          </w:p>
        </w:tc>
      </w:tr>
      <w:tr w:rsidR="00A01B9D" w:rsidRPr="00A01B9D" w:rsidTr="00466026">
        <w:trPr>
          <w:trHeight w:val="295"/>
        </w:trPr>
        <w:tc>
          <w:tcPr>
            <w:tcW w:w="329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01</w:t>
            </w:r>
          </w:p>
        </w:tc>
        <w:tc>
          <w:tcPr>
            <w:tcW w:w="1176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03 04</w:t>
            </w:r>
          </w:p>
        </w:tc>
        <w:tc>
          <w:tcPr>
            <w:tcW w:w="766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322</w:t>
            </w:r>
          </w:p>
        </w:tc>
        <w:tc>
          <w:tcPr>
            <w:tcW w:w="4014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Rashodi za materijal i energiju</w:t>
            </w:r>
          </w:p>
        </w:tc>
        <w:tc>
          <w:tcPr>
            <w:tcW w:w="1498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399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343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ind w:right="262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1.089,00</w:t>
            </w:r>
          </w:p>
        </w:tc>
        <w:tc>
          <w:tcPr>
            <w:tcW w:w="861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A01B9D" w:rsidRPr="00A01B9D" w:rsidTr="00466026">
        <w:trPr>
          <w:trHeight w:val="295"/>
        </w:trPr>
        <w:tc>
          <w:tcPr>
            <w:tcW w:w="32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9" w:after="0" w:line="240" w:lineRule="auto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01</w:t>
            </w:r>
          </w:p>
        </w:tc>
        <w:tc>
          <w:tcPr>
            <w:tcW w:w="117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9" w:after="0" w:line="240" w:lineRule="auto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03</w:t>
            </w:r>
          </w:p>
        </w:tc>
        <w:tc>
          <w:tcPr>
            <w:tcW w:w="76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3221</w:t>
            </w:r>
          </w:p>
        </w:tc>
        <w:tc>
          <w:tcPr>
            <w:tcW w:w="401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Uredski materijal i ostali materijalni rashodi</w:t>
            </w:r>
          </w:p>
        </w:tc>
        <w:tc>
          <w:tcPr>
            <w:tcW w:w="149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39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34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ind w:right="262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1.089,00</w:t>
            </w:r>
          </w:p>
        </w:tc>
        <w:tc>
          <w:tcPr>
            <w:tcW w:w="861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A01B9D" w:rsidRPr="00A01B9D" w:rsidTr="00466026">
        <w:trPr>
          <w:trHeight w:val="292"/>
        </w:trPr>
        <w:tc>
          <w:tcPr>
            <w:tcW w:w="32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9" w:after="0" w:line="240" w:lineRule="auto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01</w:t>
            </w:r>
          </w:p>
        </w:tc>
        <w:tc>
          <w:tcPr>
            <w:tcW w:w="117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76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322110</w:t>
            </w:r>
          </w:p>
        </w:tc>
        <w:tc>
          <w:tcPr>
            <w:tcW w:w="401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Uredski materijal-Općina</w:t>
            </w:r>
          </w:p>
        </w:tc>
        <w:tc>
          <w:tcPr>
            <w:tcW w:w="149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39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34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262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1.089,00</w:t>
            </w:r>
          </w:p>
        </w:tc>
        <w:tc>
          <w:tcPr>
            <w:tcW w:w="861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A01B9D" w:rsidRPr="00A01B9D" w:rsidTr="00466026">
        <w:trPr>
          <w:trHeight w:val="292"/>
        </w:trPr>
        <w:tc>
          <w:tcPr>
            <w:tcW w:w="32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9" w:after="0" w:line="240" w:lineRule="auto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01</w:t>
            </w:r>
          </w:p>
        </w:tc>
        <w:tc>
          <w:tcPr>
            <w:tcW w:w="117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9" w:after="0" w:line="240" w:lineRule="auto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03 04 05</w:t>
            </w:r>
          </w:p>
        </w:tc>
        <w:tc>
          <w:tcPr>
            <w:tcW w:w="76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323</w:t>
            </w:r>
          </w:p>
        </w:tc>
        <w:tc>
          <w:tcPr>
            <w:tcW w:w="401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Rashodi za usluge</w:t>
            </w:r>
          </w:p>
        </w:tc>
        <w:tc>
          <w:tcPr>
            <w:tcW w:w="149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39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34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262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10.000,00</w:t>
            </w:r>
          </w:p>
        </w:tc>
        <w:tc>
          <w:tcPr>
            <w:tcW w:w="861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A01B9D" w:rsidRPr="00A01B9D" w:rsidTr="00466026">
        <w:trPr>
          <w:trHeight w:val="292"/>
        </w:trPr>
        <w:tc>
          <w:tcPr>
            <w:tcW w:w="32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9" w:after="0" w:line="240" w:lineRule="auto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01</w:t>
            </w:r>
          </w:p>
        </w:tc>
        <w:tc>
          <w:tcPr>
            <w:tcW w:w="117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9" w:after="0" w:line="240" w:lineRule="auto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03</w:t>
            </w:r>
          </w:p>
        </w:tc>
        <w:tc>
          <w:tcPr>
            <w:tcW w:w="76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3233</w:t>
            </w:r>
          </w:p>
        </w:tc>
        <w:tc>
          <w:tcPr>
            <w:tcW w:w="401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Usluge promidžbe i informiranja</w:t>
            </w:r>
          </w:p>
        </w:tc>
        <w:tc>
          <w:tcPr>
            <w:tcW w:w="149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39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34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262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10.000,00</w:t>
            </w:r>
          </w:p>
        </w:tc>
        <w:tc>
          <w:tcPr>
            <w:tcW w:w="861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A01B9D" w:rsidRPr="00A01B9D" w:rsidTr="00466026">
        <w:trPr>
          <w:trHeight w:val="297"/>
        </w:trPr>
        <w:tc>
          <w:tcPr>
            <w:tcW w:w="32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4" w:after="0" w:line="240" w:lineRule="auto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01</w:t>
            </w:r>
          </w:p>
        </w:tc>
        <w:tc>
          <w:tcPr>
            <w:tcW w:w="117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76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323320</w:t>
            </w:r>
          </w:p>
        </w:tc>
        <w:tc>
          <w:tcPr>
            <w:tcW w:w="401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Tisak- Općina</w:t>
            </w:r>
          </w:p>
        </w:tc>
        <w:tc>
          <w:tcPr>
            <w:tcW w:w="149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39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34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262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10.000,00</w:t>
            </w:r>
          </w:p>
        </w:tc>
        <w:tc>
          <w:tcPr>
            <w:tcW w:w="861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A01B9D" w:rsidRPr="00A01B9D" w:rsidTr="00466026">
        <w:trPr>
          <w:trHeight w:val="292"/>
        </w:trPr>
        <w:tc>
          <w:tcPr>
            <w:tcW w:w="32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9" w:after="0" w:line="240" w:lineRule="auto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01</w:t>
            </w:r>
          </w:p>
        </w:tc>
        <w:tc>
          <w:tcPr>
            <w:tcW w:w="117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9" w:after="0" w:line="240" w:lineRule="auto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03</w:t>
            </w:r>
          </w:p>
        </w:tc>
        <w:tc>
          <w:tcPr>
            <w:tcW w:w="76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329</w:t>
            </w:r>
          </w:p>
        </w:tc>
        <w:tc>
          <w:tcPr>
            <w:tcW w:w="401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Ostali nespomenuti rashodi poslovanja</w:t>
            </w:r>
          </w:p>
        </w:tc>
        <w:tc>
          <w:tcPr>
            <w:tcW w:w="149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317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167.000,00</w:t>
            </w:r>
          </w:p>
        </w:tc>
        <w:tc>
          <w:tcPr>
            <w:tcW w:w="139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198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167.000,00</w:t>
            </w:r>
          </w:p>
        </w:tc>
        <w:tc>
          <w:tcPr>
            <w:tcW w:w="134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26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156.229,00</w:t>
            </w:r>
          </w:p>
        </w:tc>
        <w:tc>
          <w:tcPr>
            <w:tcW w:w="861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329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94</w:t>
            </w:r>
          </w:p>
        </w:tc>
      </w:tr>
      <w:tr w:rsidR="00A01B9D" w:rsidRPr="00A01B9D" w:rsidTr="00466026">
        <w:trPr>
          <w:trHeight w:val="204"/>
        </w:trPr>
        <w:tc>
          <w:tcPr>
            <w:tcW w:w="329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19" w:after="0" w:line="240" w:lineRule="auto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01</w:t>
            </w:r>
          </w:p>
        </w:tc>
        <w:tc>
          <w:tcPr>
            <w:tcW w:w="1176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766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15" w:after="0" w:line="169" w:lineRule="exact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3291</w:t>
            </w:r>
          </w:p>
        </w:tc>
        <w:tc>
          <w:tcPr>
            <w:tcW w:w="4014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15" w:after="0" w:line="169" w:lineRule="exact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Naknade za rad predstavničkih i izvršnih tijela,</w:t>
            </w:r>
          </w:p>
        </w:tc>
        <w:tc>
          <w:tcPr>
            <w:tcW w:w="1498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167" w:lineRule="exact"/>
              <w:ind w:right="31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20.000,00</w:t>
            </w:r>
          </w:p>
        </w:tc>
        <w:tc>
          <w:tcPr>
            <w:tcW w:w="1399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167" w:lineRule="exact"/>
              <w:ind w:right="19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20.000,00</w:t>
            </w:r>
          </w:p>
        </w:tc>
        <w:tc>
          <w:tcPr>
            <w:tcW w:w="1343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167" w:lineRule="exact"/>
              <w:ind w:right="262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86.415,00</w:t>
            </w:r>
          </w:p>
        </w:tc>
        <w:tc>
          <w:tcPr>
            <w:tcW w:w="861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167" w:lineRule="exac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432</w:t>
            </w:r>
          </w:p>
        </w:tc>
      </w:tr>
      <w:tr w:rsidR="00A01B9D" w:rsidRPr="00A01B9D" w:rsidTr="00466026">
        <w:trPr>
          <w:trHeight w:val="200"/>
        </w:trPr>
        <w:tc>
          <w:tcPr>
            <w:tcW w:w="6285" w:type="dxa"/>
            <w:gridSpan w:val="4"/>
          </w:tcPr>
          <w:p w:rsidR="00A01B9D" w:rsidRPr="00A01B9D" w:rsidRDefault="00A01B9D" w:rsidP="00A01B9D">
            <w:pPr>
              <w:tabs>
                <w:tab w:val="left" w:pos="2448"/>
                <w:tab w:val="left" w:pos="11152"/>
              </w:tabs>
              <w:spacing w:after="0" w:line="181" w:lineRule="exact"/>
              <w:ind w:right="-4882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  <w:u w:val="single"/>
              </w:rPr>
              <w:t xml:space="preserve"> </w:t>
            </w:r>
            <w:r w:rsidRPr="00A01B9D">
              <w:rPr>
                <w:rFonts w:ascii="Arial" w:eastAsia="Arial" w:hAnsi="Arial" w:cs="Arial"/>
                <w:b/>
                <w:sz w:val="16"/>
                <w:u w:val="single"/>
              </w:rPr>
              <w:tab/>
              <w:t>povjerensta</w:t>
            </w:r>
            <w:r w:rsidRPr="00A01B9D">
              <w:rPr>
                <w:rFonts w:ascii="Arial" w:eastAsia="Arial" w:hAnsi="Arial" w:cs="Arial"/>
                <w:b/>
                <w:sz w:val="16"/>
                <w:u w:val="single"/>
              </w:rPr>
              <w:tab/>
            </w:r>
          </w:p>
        </w:tc>
        <w:tc>
          <w:tcPr>
            <w:tcW w:w="1498" w:type="dxa"/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2"/>
              </w:rPr>
            </w:pPr>
          </w:p>
        </w:tc>
        <w:tc>
          <w:tcPr>
            <w:tcW w:w="1399" w:type="dxa"/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2"/>
              </w:rPr>
            </w:pPr>
          </w:p>
        </w:tc>
        <w:tc>
          <w:tcPr>
            <w:tcW w:w="1343" w:type="dxa"/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2"/>
              </w:rPr>
            </w:pPr>
          </w:p>
        </w:tc>
        <w:tc>
          <w:tcPr>
            <w:tcW w:w="861" w:type="dxa"/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2"/>
              </w:rPr>
            </w:pPr>
          </w:p>
        </w:tc>
      </w:tr>
      <w:tr w:rsidR="00A01B9D" w:rsidRPr="00A01B9D" w:rsidTr="00466026">
        <w:trPr>
          <w:trHeight w:val="202"/>
        </w:trPr>
        <w:tc>
          <w:tcPr>
            <w:tcW w:w="329" w:type="dxa"/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76" w:type="dxa"/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766" w:type="dxa"/>
          </w:tcPr>
          <w:p w:rsidR="00A01B9D" w:rsidRPr="00A01B9D" w:rsidRDefault="00A01B9D" w:rsidP="00A01B9D">
            <w:pPr>
              <w:spacing w:before="13" w:after="0" w:line="169" w:lineRule="exact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32911</w:t>
            </w:r>
          </w:p>
        </w:tc>
        <w:tc>
          <w:tcPr>
            <w:tcW w:w="4014" w:type="dxa"/>
          </w:tcPr>
          <w:p w:rsidR="00A01B9D" w:rsidRPr="00A01B9D" w:rsidRDefault="00A01B9D" w:rsidP="00A01B9D">
            <w:pPr>
              <w:spacing w:before="13" w:after="0" w:line="169" w:lineRule="exact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Naknade članovima predstavničkih i izvršnih</w:t>
            </w:r>
          </w:p>
        </w:tc>
        <w:tc>
          <w:tcPr>
            <w:tcW w:w="1498" w:type="dxa"/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399" w:type="dxa"/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343" w:type="dxa"/>
          </w:tcPr>
          <w:p w:rsidR="00A01B9D" w:rsidRPr="00A01B9D" w:rsidRDefault="00A01B9D" w:rsidP="00A01B9D">
            <w:pPr>
              <w:spacing w:before="16" w:after="0" w:line="167" w:lineRule="exact"/>
              <w:ind w:right="262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21.500,00</w:t>
            </w:r>
          </w:p>
        </w:tc>
        <w:tc>
          <w:tcPr>
            <w:tcW w:w="861" w:type="dxa"/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A01B9D" w:rsidRPr="00A01B9D" w:rsidTr="00466026">
        <w:trPr>
          <w:trHeight w:val="200"/>
        </w:trPr>
        <w:tc>
          <w:tcPr>
            <w:tcW w:w="6285" w:type="dxa"/>
            <w:gridSpan w:val="4"/>
          </w:tcPr>
          <w:p w:rsidR="00A01B9D" w:rsidRPr="00A01B9D" w:rsidRDefault="00A01B9D" w:rsidP="00A01B9D">
            <w:pPr>
              <w:tabs>
                <w:tab w:val="left" w:pos="2448"/>
                <w:tab w:val="left" w:pos="11152"/>
              </w:tabs>
              <w:spacing w:after="0" w:line="180" w:lineRule="exact"/>
              <w:ind w:right="-4882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  <w:u w:val="single"/>
              </w:rPr>
              <w:t xml:space="preserve"> </w:t>
            </w:r>
            <w:r w:rsidRPr="00A01B9D">
              <w:rPr>
                <w:rFonts w:ascii="Arial" w:eastAsia="Arial" w:hAnsi="Arial" w:cs="Arial"/>
                <w:b/>
                <w:sz w:val="16"/>
                <w:u w:val="single"/>
              </w:rPr>
              <w:tab/>
              <w:t>tijela</w:t>
            </w:r>
            <w:r w:rsidRPr="00A01B9D">
              <w:rPr>
                <w:rFonts w:ascii="Arial" w:eastAsia="Arial" w:hAnsi="Arial" w:cs="Arial"/>
                <w:b/>
                <w:sz w:val="16"/>
                <w:u w:val="single"/>
              </w:rPr>
              <w:tab/>
            </w:r>
          </w:p>
        </w:tc>
        <w:tc>
          <w:tcPr>
            <w:tcW w:w="1498" w:type="dxa"/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2"/>
              </w:rPr>
            </w:pPr>
          </w:p>
        </w:tc>
        <w:tc>
          <w:tcPr>
            <w:tcW w:w="1399" w:type="dxa"/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2"/>
              </w:rPr>
            </w:pPr>
          </w:p>
        </w:tc>
        <w:tc>
          <w:tcPr>
            <w:tcW w:w="1343" w:type="dxa"/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2"/>
              </w:rPr>
            </w:pPr>
          </w:p>
        </w:tc>
        <w:tc>
          <w:tcPr>
            <w:tcW w:w="861" w:type="dxa"/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2"/>
              </w:rPr>
            </w:pPr>
          </w:p>
        </w:tc>
      </w:tr>
      <w:tr w:rsidR="00A01B9D" w:rsidRPr="00A01B9D" w:rsidTr="00466026">
        <w:trPr>
          <w:trHeight w:val="290"/>
        </w:trPr>
        <w:tc>
          <w:tcPr>
            <w:tcW w:w="329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5" w:after="0" w:line="240" w:lineRule="auto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01</w:t>
            </w:r>
          </w:p>
        </w:tc>
        <w:tc>
          <w:tcPr>
            <w:tcW w:w="1176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766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3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32912</w:t>
            </w:r>
          </w:p>
        </w:tc>
        <w:tc>
          <w:tcPr>
            <w:tcW w:w="4014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3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Naknade članovima povjerenstava</w:t>
            </w:r>
          </w:p>
        </w:tc>
        <w:tc>
          <w:tcPr>
            <w:tcW w:w="1498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6" w:after="0" w:line="240" w:lineRule="auto"/>
              <w:ind w:right="31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20.000,00</w:t>
            </w:r>
          </w:p>
        </w:tc>
        <w:tc>
          <w:tcPr>
            <w:tcW w:w="1399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6" w:after="0" w:line="240" w:lineRule="auto"/>
              <w:ind w:right="19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20.000,00</w:t>
            </w:r>
          </w:p>
        </w:tc>
        <w:tc>
          <w:tcPr>
            <w:tcW w:w="1343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6" w:after="0" w:line="240" w:lineRule="auto"/>
              <w:ind w:right="262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64.915,00</w:t>
            </w:r>
          </w:p>
        </w:tc>
        <w:tc>
          <w:tcPr>
            <w:tcW w:w="861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6" w:after="0" w:line="240" w:lineRule="auto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325</w:t>
            </w:r>
          </w:p>
        </w:tc>
      </w:tr>
      <w:tr w:rsidR="00A01B9D" w:rsidRPr="00A01B9D" w:rsidTr="00466026">
        <w:trPr>
          <w:trHeight w:val="292"/>
        </w:trPr>
        <w:tc>
          <w:tcPr>
            <w:tcW w:w="32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9" w:after="0" w:line="240" w:lineRule="auto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01</w:t>
            </w:r>
          </w:p>
        </w:tc>
        <w:tc>
          <w:tcPr>
            <w:tcW w:w="117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76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3292</w:t>
            </w:r>
          </w:p>
        </w:tc>
        <w:tc>
          <w:tcPr>
            <w:tcW w:w="401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Premije osiguranja</w:t>
            </w:r>
          </w:p>
        </w:tc>
        <w:tc>
          <w:tcPr>
            <w:tcW w:w="149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31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15.000,00</w:t>
            </w:r>
          </w:p>
        </w:tc>
        <w:tc>
          <w:tcPr>
            <w:tcW w:w="139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19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15.000,00</w:t>
            </w:r>
          </w:p>
        </w:tc>
        <w:tc>
          <w:tcPr>
            <w:tcW w:w="134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262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10.373,00</w:t>
            </w:r>
          </w:p>
        </w:tc>
        <w:tc>
          <w:tcPr>
            <w:tcW w:w="861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329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69</w:t>
            </w:r>
          </w:p>
        </w:tc>
      </w:tr>
      <w:tr w:rsidR="00A01B9D" w:rsidRPr="00A01B9D" w:rsidTr="00466026">
        <w:trPr>
          <w:trHeight w:val="292"/>
        </w:trPr>
        <w:tc>
          <w:tcPr>
            <w:tcW w:w="32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4" w:after="0" w:line="240" w:lineRule="auto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01</w:t>
            </w:r>
          </w:p>
        </w:tc>
        <w:tc>
          <w:tcPr>
            <w:tcW w:w="117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76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32922</w:t>
            </w:r>
          </w:p>
        </w:tc>
        <w:tc>
          <w:tcPr>
            <w:tcW w:w="401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Premije osiguranja ostale imovine</w:t>
            </w:r>
          </w:p>
        </w:tc>
        <w:tc>
          <w:tcPr>
            <w:tcW w:w="149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31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15.000,00</w:t>
            </w:r>
          </w:p>
        </w:tc>
        <w:tc>
          <w:tcPr>
            <w:tcW w:w="139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19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15.000,00</w:t>
            </w:r>
          </w:p>
        </w:tc>
        <w:tc>
          <w:tcPr>
            <w:tcW w:w="134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262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10.373,00</w:t>
            </w:r>
          </w:p>
        </w:tc>
        <w:tc>
          <w:tcPr>
            <w:tcW w:w="861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329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69</w:t>
            </w:r>
          </w:p>
        </w:tc>
      </w:tr>
      <w:tr w:rsidR="00A01B9D" w:rsidRPr="00A01B9D" w:rsidTr="00466026">
        <w:trPr>
          <w:trHeight w:val="297"/>
        </w:trPr>
        <w:tc>
          <w:tcPr>
            <w:tcW w:w="32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4" w:after="0" w:line="240" w:lineRule="auto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01</w:t>
            </w:r>
          </w:p>
        </w:tc>
        <w:tc>
          <w:tcPr>
            <w:tcW w:w="117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4" w:after="0" w:line="240" w:lineRule="auto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03</w:t>
            </w:r>
          </w:p>
        </w:tc>
        <w:tc>
          <w:tcPr>
            <w:tcW w:w="76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3293</w:t>
            </w:r>
          </w:p>
        </w:tc>
        <w:tc>
          <w:tcPr>
            <w:tcW w:w="401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Reprezentacija</w:t>
            </w:r>
          </w:p>
        </w:tc>
        <w:tc>
          <w:tcPr>
            <w:tcW w:w="149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5" w:after="0" w:line="240" w:lineRule="auto"/>
              <w:ind w:right="317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125.000,00</w:t>
            </w:r>
          </w:p>
        </w:tc>
        <w:tc>
          <w:tcPr>
            <w:tcW w:w="139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5" w:after="0" w:line="240" w:lineRule="auto"/>
              <w:ind w:right="198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125.000,00</w:t>
            </w:r>
          </w:p>
        </w:tc>
        <w:tc>
          <w:tcPr>
            <w:tcW w:w="134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5" w:after="0" w:line="240" w:lineRule="auto"/>
              <w:ind w:right="262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58.541,00</w:t>
            </w:r>
          </w:p>
        </w:tc>
        <w:tc>
          <w:tcPr>
            <w:tcW w:w="861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5" w:after="0" w:line="240" w:lineRule="auto"/>
              <w:ind w:right="329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47</w:t>
            </w:r>
          </w:p>
        </w:tc>
      </w:tr>
      <w:tr w:rsidR="00A01B9D" w:rsidRPr="00A01B9D" w:rsidTr="00466026">
        <w:trPr>
          <w:trHeight w:val="292"/>
        </w:trPr>
        <w:tc>
          <w:tcPr>
            <w:tcW w:w="32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9" w:after="0" w:line="240" w:lineRule="auto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01</w:t>
            </w:r>
          </w:p>
        </w:tc>
        <w:tc>
          <w:tcPr>
            <w:tcW w:w="117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76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329310</w:t>
            </w:r>
          </w:p>
        </w:tc>
        <w:tc>
          <w:tcPr>
            <w:tcW w:w="401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Reprezentacija opća- Općina</w:t>
            </w:r>
          </w:p>
        </w:tc>
        <w:tc>
          <w:tcPr>
            <w:tcW w:w="149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317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125.000,00</w:t>
            </w:r>
          </w:p>
        </w:tc>
        <w:tc>
          <w:tcPr>
            <w:tcW w:w="139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198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125.000,00</w:t>
            </w:r>
          </w:p>
        </w:tc>
        <w:tc>
          <w:tcPr>
            <w:tcW w:w="134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262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58.541,00</w:t>
            </w:r>
          </w:p>
        </w:tc>
        <w:tc>
          <w:tcPr>
            <w:tcW w:w="861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329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47</w:t>
            </w:r>
          </w:p>
        </w:tc>
      </w:tr>
      <w:tr w:rsidR="00A01B9D" w:rsidRPr="00A01B9D" w:rsidTr="00466026">
        <w:trPr>
          <w:trHeight w:val="295"/>
        </w:trPr>
        <w:tc>
          <w:tcPr>
            <w:tcW w:w="32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9" w:after="0" w:line="240" w:lineRule="auto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01</w:t>
            </w:r>
          </w:p>
        </w:tc>
        <w:tc>
          <w:tcPr>
            <w:tcW w:w="117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76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3299</w:t>
            </w:r>
          </w:p>
        </w:tc>
        <w:tc>
          <w:tcPr>
            <w:tcW w:w="401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Ostali nespomenuti rashodi poslovanja</w:t>
            </w:r>
          </w:p>
        </w:tc>
        <w:tc>
          <w:tcPr>
            <w:tcW w:w="149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ind w:right="31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7.000,00</w:t>
            </w:r>
          </w:p>
        </w:tc>
        <w:tc>
          <w:tcPr>
            <w:tcW w:w="139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ind w:right="19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7.000,00</w:t>
            </w:r>
          </w:p>
        </w:tc>
        <w:tc>
          <w:tcPr>
            <w:tcW w:w="134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ind w:right="26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900,00</w:t>
            </w:r>
          </w:p>
        </w:tc>
        <w:tc>
          <w:tcPr>
            <w:tcW w:w="861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ind w:right="329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13</w:t>
            </w:r>
          </w:p>
        </w:tc>
      </w:tr>
      <w:tr w:rsidR="00A01B9D" w:rsidRPr="00A01B9D" w:rsidTr="00466026">
        <w:trPr>
          <w:trHeight w:val="292"/>
        </w:trPr>
        <w:tc>
          <w:tcPr>
            <w:tcW w:w="32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9" w:after="0" w:line="240" w:lineRule="auto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01</w:t>
            </w:r>
          </w:p>
        </w:tc>
        <w:tc>
          <w:tcPr>
            <w:tcW w:w="117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76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32991</w:t>
            </w:r>
          </w:p>
        </w:tc>
        <w:tc>
          <w:tcPr>
            <w:tcW w:w="401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Rashodi protokola (vijenci</w:t>
            </w:r>
            <w:proofErr w:type="gramStart"/>
            <w:r w:rsidRPr="00A01B9D">
              <w:rPr>
                <w:rFonts w:ascii="Arial" w:eastAsia="Arial" w:hAnsi="Arial" w:cs="Arial"/>
                <w:b/>
                <w:sz w:val="16"/>
              </w:rPr>
              <w:t>,cvijeće,svjeće</w:t>
            </w:r>
            <w:proofErr w:type="gramEnd"/>
            <w:r w:rsidRPr="00A01B9D">
              <w:rPr>
                <w:rFonts w:ascii="Arial" w:eastAsia="Arial" w:hAnsi="Arial" w:cs="Arial"/>
                <w:b/>
                <w:sz w:val="16"/>
              </w:rPr>
              <w:t xml:space="preserve"> i sl.)</w:t>
            </w:r>
          </w:p>
        </w:tc>
        <w:tc>
          <w:tcPr>
            <w:tcW w:w="149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31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7.000,00</w:t>
            </w:r>
          </w:p>
        </w:tc>
        <w:tc>
          <w:tcPr>
            <w:tcW w:w="139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19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7.000,00</w:t>
            </w:r>
          </w:p>
        </w:tc>
        <w:tc>
          <w:tcPr>
            <w:tcW w:w="134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26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900,00</w:t>
            </w:r>
          </w:p>
        </w:tc>
        <w:tc>
          <w:tcPr>
            <w:tcW w:w="861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329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13</w:t>
            </w:r>
          </w:p>
        </w:tc>
      </w:tr>
      <w:tr w:rsidR="00A01B9D" w:rsidRPr="00A01B9D" w:rsidTr="00466026">
        <w:trPr>
          <w:trHeight w:val="638"/>
        </w:trPr>
        <w:tc>
          <w:tcPr>
            <w:tcW w:w="11386" w:type="dxa"/>
            <w:gridSpan w:val="8"/>
          </w:tcPr>
          <w:p w:rsidR="00A01B9D" w:rsidRPr="00A01B9D" w:rsidRDefault="00A01B9D" w:rsidP="00A01B9D">
            <w:pPr>
              <w:tabs>
                <w:tab w:val="left" w:pos="1521"/>
                <w:tab w:val="left" w:pos="6553"/>
                <w:tab w:val="left" w:pos="8072"/>
                <w:tab w:val="left" w:pos="9477"/>
                <w:tab w:val="right" w:pos="11049"/>
              </w:tabs>
              <w:spacing w:after="0" w:line="177" w:lineRule="exac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A101002</w:t>
            </w:r>
            <w:r w:rsidRPr="00A01B9D">
              <w:rPr>
                <w:rFonts w:ascii="Arial" w:eastAsia="Arial" w:hAnsi="Arial" w:cs="Arial"/>
                <w:b/>
                <w:sz w:val="16"/>
              </w:rPr>
              <w:tab/>
              <w:t>Svi</w:t>
            </w:r>
            <w:r w:rsidRPr="00A01B9D">
              <w:rPr>
                <w:rFonts w:ascii="Arial" w:eastAsia="Arial" w:hAnsi="Arial" w:cs="Arial"/>
                <w:b/>
                <w:spacing w:val="-15"/>
                <w:sz w:val="16"/>
              </w:rPr>
              <w:t xml:space="preserve"> </w:t>
            </w:r>
            <w:r w:rsidRPr="00A01B9D">
              <w:rPr>
                <w:rFonts w:ascii="Arial" w:eastAsia="Arial" w:hAnsi="Arial" w:cs="Arial"/>
                <w:b/>
                <w:sz w:val="16"/>
              </w:rPr>
              <w:t>administrativni,upravni</w:t>
            </w:r>
            <w:r w:rsidRPr="00A01B9D">
              <w:rPr>
                <w:rFonts w:ascii="Arial" w:eastAsia="Arial" w:hAnsi="Arial" w:cs="Arial"/>
                <w:b/>
                <w:spacing w:val="-16"/>
                <w:sz w:val="16"/>
              </w:rPr>
              <w:t xml:space="preserve"> </w:t>
            </w:r>
            <w:r w:rsidRPr="00A01B9D">
              <w:rPr>
                <w:rFonts w:ascii="Arial" w:eastAsia="Arial" w:hAnsi="Arial" w:cs="Arial"/>
                <w:b/>
                <w:sz w:val="16"/>
              </w:rPr>
              <w:t>i</w:t>
            </w:r>
            <w:r w:rsidRPr="00A01B9D">
              <w:rPr>
                <w:rFonts w:ascii="Arial" w:eastAsia="Arial" w:hAnsi="Arial" w:cs="Arial"/>
                <w:b/>
                <w:spacing w:val="-15"/>
                <w:sz w:val="16"/>
              </w:rPr>
              <w:t xml:space="preserve"> </w:t>
            </w:r>
            <w:r w:rsidRPr="00A01B9D">
              <w:rPr>
                <w:rFonts w:ascii="Arial" w:eastAsia="Arial" w:hAnsi="Arial" w:cs="Arial"/>
                <w:b/>
                <w:sz w:val="16"/>
              </w:rPr>
              <w:t>računovodstveni</w:t>
            </w:r>
            <w:r w:rsidRPr="00A01B9D">
              <w:rPr>
                <w:rFonts w:ascii="Arial" w:eastAsia="Arial" w:hAnsi="Arial" w:cs="Arial"/>
                <w:b/>
                <w:spacing w:val="-15"/>
                <w:sz w:val="16"/>
              </w:rPr>
              <w:t xml:space="preserve"> </w:t>
            </w:r>
            <w:r w:rsidRPr="00A01B9D">
              <w:rPr>
                <w:rFonts w:ascii="Arial" w:eastAsia="Arial" w:hAnsi="Arial" w:cs="Arial"/>
                <w:b/>
                <w:sz w:val="16"/>
              </w:rPr>
              <w:t>poslovi</w:t>
            </w:r>
            <w:r w:rsidRPr="00A01B9D">
              <w:rPr>
                <w:rFonts w:ascii="Arial" w:eastAsia="Arial" w:hAnsi="Arial" w:cs="Arial"/>
                <w:b/>
                <w:spacing w:val="-15"/>
                <w:sz w:val="16"/>
              </w:rPr>
              <w:t xml:space="preserve"> </w:t>
            </w:r>
            <w:r w:rsidRPr="00A01B9D">
              <w:rPr>
                <w:rFonts w:ascii="Arial" w:eastAsia="Arial" w:hAnsi="Arial" w:cs="Arial"/>
                <w:b/>
                <w:sz w:val="16"/>
              </w:rPr>
              <w:t>koje</w:t>
            </w:r>
            <w:r w:rsidRPr="00A01B9D">
              <w:rPr>
                <w:rFonts w:ascii="Arial" w:eastAsia="Arial" w:hAnsi="Arial" w:cs="Arial"/>
                <w:b/>
                <w:sz w:val="16"/>
              </w:rPr>
              <w:tab/>
            </w:r>
            <w:r w:rsidRPr="00A01B9D">
              <w:rPr>
                <w:rFonts w:ascii="Arial" w:eastAsia="Arial" w:hAnsi="Arial" w:cs="Arial"/>
                <w:sz w:val="16"/>
              </w:rPr>
              <w:t>1.287.400,00</w:t>
            </w:r>
            <w:r w:rsidRPr="00A01B9D">
              <w:rPr>
                <w:rFonts w:ascii="Arial" w:eastAsia="Arial" w:hAnsi="Arial" w:cs="Arial"/>
                <w:sz w:val="16"/>
              </w:rPr>
              <w:tab/>
              <w:t>1.287.400,00</w:t>
            </w:r>
            <w:r w:rsidRPr="00A01B9D">
              <w:rPr>
                <w:rFonts w:ascii="Arial" w:eastAsia="Arial" w:hAnsi="Arial" w:cs="Arial"/>
                <w:sz w:val="16"/>
              </w:rPr>
              <w:tab/>
              <w:t>640.000,00</w:t>
            </w:r>
            <w:r w:rsidRPr="00A01B9D">
              <w:rPr>
                <w:rFonts w:ascii="Arial" w:eastAsia="Arial" w:hAnsi="Arial" w:cs="Arial"/>
                <w:sz w:val="16"/>
              </w:rPr>
              <w:tab/>
              <w:t>50</w:t>
            </w:r>
          </w:p>
          <w:p w:rsidR="00A01B9D" w:rsidRPr="00A01B9D" w:rsidRDefault="00A01B9D" w:rsidP="00A01B9D">
            <w:pPr>
              <w:spacing w:after="0" w:line="183" w:lineRule="exact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obavljaj administrativno-tehničko i str. osoblje</w:t>
            </w:r>
          </w:p>
          <w:p w:rsidR="00A01B9D" w:rsidRPr="00A01B9D" w:rsidRDefault="00A01B9D" w:rsidP="00A01B9D">
            <w:pPr>
              <w:spacing w:before="42" w:after="0" w:line="240" w:lineRule="auto"/>
              <w:ind w:right="4683"/>
              <w:jc w:val="center"/>
              <w:rPr>
                <w:rFonts w:ascii="Arial" w:eastAsia="Arial" w:hAnsi="Arial" w:cs="Arial"/>
                <w:b/>
                <w:i/>
                <w:sz w:val="16"/>
              </w:rPr>
            </w:pPr>
            <w:r w:rsidRPr="00A01B9D">
              <w:rPr>
                <w:rFonts w:ascii="Arial" w:eastAsia="Arial" w:hAnsi="Arial" w:cs="Arial"/>
                <w:b/>
                <w:i/>
                <w:sz w:val="16"/>
              </w:rPr>
              <w:t>Funkcijska klasifikacija:</w:t>
            </w:r>
          </w:p>
        </w:tc>
      </w:tr>
      <w:tr w:rsidR="00A01B9D" w:rsidRPr="00A01B9D" w:rsidTr="00466026">
        <w:trPr>
          <w:trHeight w:val="299"/>
        </w:trPr>
        <w:tc>
          <w:tcPr>
            <w:tcW w:w="329" w:type="dxa"/>
            <w:shd w:val="clear" w:color="auto" w:fill="7EDFC0"/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01</w:t>
            </w:r>
          </w:p>
        </w:tc>
        <w:tc>
          <w:tcPr>
            <w:tcW w:w="1176" w:type="dxa"/>
            <w:shd w:val="clear" w:color="auto" w:fill="7EDFC0"/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03 04 05</w:t>
            </w:r>
          </w:p>
        </w:tc>
        <w:tc>
          <w:tcPr>
            <w:tcW w:w="766" w:type="dxa"/>
            <w:shd w:val="clear" w:color="auto" w:fill="7EDFC0"/>
          </w:tcPr>
          <w:p w:rsidR="00A01B9D" w:rsidRPr="00A01B9D" w:rsidRDefault="00A01B9D" w:rsidP="00A01B9D">
            <w:pPr>
              <w:spacing w:before="18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w w:val="97"/>
                <w:sz w:val="16"/>
              </w:rPr>
              <w:t>3</w:t>
            </w:r>
          </w:p>
        </w:tc>
        <w:tc>
          <w:tcPr>
            <w:tcW w:w="4014" w:type="dxa"/>
            <w:shd w:val="clear" w:color="auto" w:fill="7EDFC0"/>
          </w:tcPr>
          <w:p w:rsidR="00A01B9D" w:rsidRPr="00A01B9D" w:rsidRDefault="00A01B9D" w:rsidP="00A01B9D">
            <w:pPr>
              <w:spacing w:before="18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Rashodi poslovanja</w:t>
            </w:r>
          </w:p>
        </w:tc>
        <w:tc>
          <w:tcPr>
            <w:tcW w:w="1498" w:type="dxa"/>
            <w:shd w:val="clear" w:color="auto" w:fill="7EDFC0"/>
          </w:tcPr>
          <w:p w:rsidR="00A01B9D" w:rsidRPr="00A01B9D" w:rsidRDefault="00A01B9D" w:rsidP="00A01B9D">
            <w:pPr>
              <w:spacing w:before="20" w:after="0" w:line="240" w:lineRule="auto"/>
              <w:ind w:right="31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1.284.400,00</w:t>
            </w:r>
          </w:p>
        </w:tc>
        <w:tc>
          <w:tcPr>
            <w:tcW w:w="1399" w:type="dxa"/>
            <w:shd w:val="clear" w:color="auto" w:fill="7EDFC0"/>
          </w:tcPr>
          <w:p w:rsidR="00A01B9D" w:rsidRPr="00A01B9D" w:rsidRDefault="00A01B9D" w:rsidP="00A01B9D">
            <w:pPr>
              <w:spacing w:before="20" w:after="0" w:line="240" w:lineRule="auto"/>
              <w:ind w:right="197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1.284.400,00</w:t>
            </w:r>
          </w:p>
        </w:tc>
        <w:tc>
          <w:tcPr>
            <w:tcW w:w="1343" w:type="dxa"/>
            <w:shd w:val="clear" w:color="auto" w:fill="7EDFC0"/>
          </w:tcPr>
          <w:p w:rsidR="00A01B9D" w:rsidRPr="00A01B9D" w:rsidRDefault="00A01B9D" w:rsidP="00A01B9D">
            <w:pPr>
              <w:spacing w:before="20" w:after="0" w:line="240" w:lineRule="auto"/>
              <w:ind w:right="26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635.939,00</w:t>
            </w:r>
          </w:p>
        </w:tc>
        <w:tc>
          <w:tcPr>
            <w:tcW w:w="861" w:type="dxa"/>
          </w:tcPr>
          <w:p w:rsidR="00A01B9D" w:rsidRPr="00A01B9D" w:rsidRDefault="00A01B9D" w:rsidP="00A01B9D">
            <w:pPr>
              <w:spacing w:before="20" w:after="0" w:line="240" w:lineRule="auto"/>
              <w:ind w:right="329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50</w:t>
            </w:r>
          </w:p>
        </w:tc>
      </w:tr>
      <w:tr w:rsidR="00A01B9D" w:rsidRPr="00A01B9D" w:rsidTr="00466026">
        <w:trPr>
          <w:trHeight w:val="297"/>
        </w:trPr>
        <w:tc>
          <w:tcPr>
            <w:tcW w:w="329" w:type="dxa"/>
            <w:shd w:val="clear" w:color="auto" w:fill="DFDFC0"/>
          </w:tcPr>
          <w:p w:rsidR="00A01B9D" w:rsidRPr="00A01B9D" w:rsidRDefault="00A01B9D" w:rsidP="00A01B9D">
            <w:pPr>
              <w:spacing w:before="22" w:after="0" w:line="240" w:lineRule="auto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01</w:t>
            </w:r>
          </w:p>
        </w:tc>
        <w:tc>
          <w:tcPr>
            <w:tcW w:w="1176" w:type="dxa"/>
            <w:shd w:val="clear" w:color="auto" w:fill="DFDFC0"/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766" w:type="dxa"/>
            <w:shd w:val="clear" w:color="auto" w:fill="DFDFC0"/>
          </w:tcPr>
          <w:p w:rsidR="00A01B9D" w:rsidRPr="00A01B9D" w:rsidRDefault="00A01B9D" w:rsidP="00A01B9D">
            <w:pPr>
              <w:spacing w:before="18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31</w:t>
            </w:r>
          </w:p>
        </w:tc>
        <w:tc>
          <w:tcPr>
            <w:tcW w:w="4014" w:type="dxa"/>
            <w:shd w:val="clear" w:color="auto" w:fill="DFDFC0"/>
          </w:tcPr>
          <w:p w:rsidR="00A01B9D" w:rsidRPr="00A01B9D" w:rsidRDefault="00A01B9D" w:rsidP="00A01B9D">
            <w:pPr>
              <w:spacing w:before="18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Rashodi za zaposlene</w:t>
            </w:r>
          </w:p>
        </w:tc>
        <w:tc>
          <w:tcPr>
            <w:tcW w:w="1498" w:type="dxa"/>
            <w:shd w:val="clear" w:color="auto" w:fill="DFDFC0"/>
          </w:tcPr>
          <w:p w:rsidR="00A01B9D" w:rsidRPr="00A01B9D" w:rsidRDefault="00A01B9D" w:rsidP="00A01B9D">
            <w:pPr>
              <w:spacing w:before="20" w:after="0" w:line="240" w:lineRule="auto"/>
              <w:ind w:right="317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833.000,00</w:t>
            </w:r>
          </w:p>
        </w:tc>
        <w:tc>
          <w:tcPr>
            <w:tcW w:w="1399" w:type="dxa"/>
            <w:shd w:val="clear" w:color="auto" w:fill="DFDFC0"/>
          </w:tcPr>
          <w:p w:rsidR="00A01B9D" w:rsidRPr="00A01B9D" w:rsidRDefault="00A01B9D" w:rsidP="00A01B9D">
            <w:pPr>
              <w:spacing w:before="20" w:after="0" w:line="240" w:lineRule="auto"/>
              <w:ind w:right="198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833.000,00</w:t>
            </w:r>
          </w:p>
        </w:tc>
        <w:tc>
          <w:tcPr>
            <w:tcW w:w="1343" w:type="dxa"/>
            <w:shd w:val="clear" w:color="auto" w:fill="DFDFC0"/>
          </w:tcPr>
          <w:p w:rsidR="00A01B9D" w:rsidRPr="00A01B9D" w:rsidRDefault="00A01B9D" w:rsidP="00A01B9D">
            <w:pPr>
              <w:spacing w:before="20" w:after="0" w:line="240" w:lineRule="auto"/>
              <w:ind w:right="26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403.266,00</w:t>
            </w:r>
          </w:p>
        </w:tc>
        <w:tc>
          <w:tcPr>
            <w:tcW w:w="861" w:type="dxa"/>
          </w:tcPr>
          <w:p w:rsidR="00A01B9D" w:rsidRPr="00A01B9D" w:rsidRDefault="00A01B9D" w:rsidP="00A01B9D">
            <w:pPr>
              <w:spacing w:before="20" w:after="0" w:line="240" w:lineRule="auto"/>
              <w:ind w:right="329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48</w:t>
            </w:r>
          </w:p>
        </w:tc>
      </w:tr>
      <w:tr w:rsidR="00A01B9D" w:rsidRPr="00A01B9D" w:rsidTr="00466026">
        <w:trPr>
          <w:trHeight w:val="295"/>
        </w:trPr>
        <w:tc>
          <w:tcPr>
            <w:tcW w:w="329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01</w:t>
            </w:r>
          </w:p>
        </w:tc>
        <w:tc>
          <w:tcPr>
            <w:tcW w:w="1176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766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311</w:t>
            </w:r>
          </w:p>
        </w:tc>
        <w:tc>
          <w:tcPr>
            <w:tcW w:w="4014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Plaće</w:t>
            </w:r>
          </w:p>
        </w:tc>
        <w:tc>
          <w:tcPr>
            <w:tcW w:w="1498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ind w:right="317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700.000,00</w:t>
            </w:r>
          </w:p>
        </w:tc>
        <w:tc>
          <w:tcPr>
            <w:tcW w:w="1399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ind w:right="198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700.000,00</w:t>
            </w:r>
          </w:p>
        </w:tc>
        <w:tc>
          <w:tcPr>
            <w:tcW w:w="1343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ind w:right="26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344.814,00</w:t>
            </w:r>
          </w:p>
        </w:tc>
        <w:tc>
          <w:tcPr>
            <w:tcW w:w="861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ind w:right="329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49</w:t>
            </w:r>
          </w:p>
        </w:tc>
      </w:tr>
      <w:tr w:rsidR="00A01B9D" w:rsidRPr="00A01B9D" w:rsidTr="00466026">
        <w:trPr>
          <w:trHeight w:val="292"/>
        </w:trPr>
        <w:tc>
          <w:tcPr>
            <w:tcW w:w="32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9" w:after="0" w:line="240" w:lineRule="auto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01</w:t>
            </w:r>
          </w:p>
        </w:tc>
        <w:tc>
          <w:tcPr>
            <w:tcW w:w="117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76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3111</w:t>
            </w:r>
          </w:p>
        </w:tc>
        <w:tc>
          <w:tcPr>
            <w:tcW w:w="401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Plaće za redovan rad</w:t>
            </w:r>
          </w:p>
        </w:tc>
        <w:tc>
          <w:tcPr>
            <w:tcW w:w="149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317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700.000,00</w:t>
            </w:r>
          </w:p>
        </w:tc>
        <w:tc>
          <w:tcPr>
            <w:tcW w:w="139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198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700.000,00</w:t>
            </w:r>
          </w:p>
        </w:tc>
        <w:tc>
          <w:tcPr>
            <w:tcW w:w="134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26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344.814,00</w:t>
            </w:r>
          </w:p>
        </w:tc>
        <w:tc>
          <w:tcPr>
            <w:tcW w:w="861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329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49</w:t>
            </w:r>
          </w:p>
        </w:tc>
      </w:tr>
      <w:tr w:rsidR="00A01B9D" w:rsidRPr="00A01B9D" w:rsidTr="00466026">
        <w:trPr>
          <w:trHeight w:val="295"/>
        </w:trPr>
        <w:tc>
          <w:tcPr>
            <w:tcW w:w="32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9" w:after="0" w:line="240" w:lineRule="auto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01</w:t>
            </w:r>
          </w:p>
        </w:tc>
        <w:tc>
          <w:tcPr>
            <w:tcW w:w="117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76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311110</w:t>
            </w:r>
          </w:p>
        </w:tc>
        <w:tc>
          <w:tcPr>
            <w:tcW w:w="401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Plaće za radovan rad- OPĆINA</w:t>
            </w:r>
          </w:p>
        </w:tc>
        <w:tc>
          <w:tcPr>
            <w:tcW w:w="149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317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700.000,00</w:t>
            </w:r>
          </w:p>
        </w:tc>
        <w:tc>
          <w:tcPr>
            <w:tcW w:w="139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198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700.000,00</w:t>
            </w:r>
          </w:p>
        </w:tc>
        <w:tc>
          <w:tcPr>
            <w:tcW w:w="134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26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344.814,00</w:t>
            </w:r>
          </w:p>
        </w:tc>
        <w:tc>
          <w:tcPr>
            <w:tcW w:w="861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329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49</w:t>
            </w:r>
          </w:p>
        </w:tc>
      </w:tr>
      <w:tr w:rsidR="00A01B9D" w:rsidRPr="00A01B9D" w:rsidTr="00466026">
        <w:trPr>
          <w:trHeight w:val="292"/>
        </w:trPr>
        <w:tc>
          <w:tcPr>
            <w:tcW w:w="32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7" w:after="0" w:line="240" w:lineRule="auto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01</w:t>
            </w:r>
          </w:p>
        </w:tc>
        <w:tc>
          <w:tcPr>
            <w:tcW w:w="117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76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312</w:t>
            </w:r>
          </w:p>
        </w:tc>
        <w:tc>
          <w:tcPr>
            <w:tcW w:w="401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Ostali rashodi za zaposlene</w:t>
            </w:r>
          </w:p>
        </w:tc>
        <w:tc>
          <w:tcPr>
            <w:tcW w:w="149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31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10.000,00</w:t>
            </w:r>
          </w:p>
        </w:tc>
        <w:tc>
          <w:tcPr>
            <w:tcW w:w="139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19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10.000,00</w:t>
            </w:r>
          </w:p>
        </w:tc>
        <w:tc>
          <w:tcPr>
            <w:tcW w:w="134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861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329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7"/>
                <w:sz w:val="16"/>
              </w:rPr>
              <w:t>0</w:t>
            </w:r>
          </w:p>
        </w:tc>
      </w:tr>
      <w:tr w:rsidR="00A01B9D" w:rsidRPr="00A01B9D" w:rsidTr="00466026">
        <w:trPr>
          <w:trHeight w:val="297"/>
        </w:trPr>
        <w:tc>
          <w:tcPr>
            <w:tcW w:w="32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4" w:after="0" w:line="240" w:lineRule="auto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01</w:t>
            </w:r>
          </w:p>
        </w:tc>
        <w:tc>
          <w:tcPr>
            <w:tcW w:w="117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76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3121</w:t>
            </w:r>
          </w:p>
        </w:tc>
        <w:tc>
          <w:tcPr>
            <w:tcW w:w="401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Ostali rashodi za zaposlene</w:t>
            </w:r>
          </w:p>
        </w:tc>
        <w:tc>
          <w:tcPr>
            <w:tcW w:w="149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31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10.000,00</w:t>
            </w:r>
          </w:p>
        </w:tc>
        <w:tc>
          <w:tcPr>
            <w:tcW w:w="139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19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10.000,00</w:t>
            </w:r>
          </w:p>
        </w:tc>
        <w:tc>
          <w:tcPr>
            <w:tcW w:w="134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861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329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7"/>
                <w:sz w:val="16"/>
              </w:rPr>
              <w:t>0</w:t>
            </w:r>
          </w:p>
        </w:tc>
      </w:tr>
      <w:tr w:rsidR="00A01B9D" w:rsidRPr="00A01B9D" w:rsidTr="00466026">
        <w:trPr>
          <w:trHeight w:val="292"/>
        </w:trPr>
        <w:tc>
          <w:tcPr>
            <w:tcW w:w="32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7" w:after="0" w:line="240" w:lineRule="auto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01</w:t>
            </w:r>
          </w:p>
        </w:tc>
        <w:tc>
          <w:tcPr>
            <w:tcW w:w="117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76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312190</w:t>
            </w:r>
          </w:p>
        </w:tc>
        <w:tc>
          <w:tcPr>
            <w:tcW w:w="401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Ostali nenavedeni rash.za zaposl.-OPĆINA</w:t>
            </w:r>
          </w:p>
        </w:tc>
        <w:tc>
          <w:tcPr>
            <w:tcW w:w="149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31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10.000,00</w:t>
            </w:r>
          </w:p>
        </w:tc>
        <w:tc>
          <w:tcPr>
            <w:tcW w:w="139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19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10.000,00</w:t>
            </w:r>
          </w:p>
        </w:tc>
        <w:tc>
          <w:tcPr>
            <w:tcW w:w="134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861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329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7"/>
                <w:sz w:val="16"/>
              </w:rPr>
              <w:t>0</w:t>
            </w:r>
          </w:p>
        </w:tc>
      </w:tr>
      <w:tr w:rsidR="00A01B9D" w:rsidRPr="00A01B9D" w:rsidTr="00466026">
        <w:trPr>
          <w:trHeight w:val="292"/>
        </w:trPr>
        <w:tc>
          <w:tcPr>
            <w:tcW w:w="32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9" w:after="0" w:line="240" w:lineRule="auto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01</w:t>
            </w:r>
          </w:p>
        </w:tc>
        <w:tc>
          <w:tcPr>
            <w:tcW w:w="117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76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313</w:t>
            </w:r>
          </w:p>
        </w:tc>
        <w:tc>
          <w:tcPr>
            <w:tcW w:w="401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Doprinosi na plaće</w:t>
            </w:r>
          </w:p>
        </w:tc>
        <w:tc>
          <w:tcPr>
            <w:tcW w:w="149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317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123.000,00</w:t>
            </w:r>
          </w:p>
        </w:tc>
        <w:tc>
          <w:tcPr>
            <w:tcW w:w="139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198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123.000,00</w:t>
            </w:r>
          </w:p>
        </w:tc>
        <w:tc>
          <w:tcPr>
            <w:tcW w:w="134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262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58.452,00</w:t>
            </w:r>
          </w:p>
        </w:tc>
        <w:tc>
          <w:tcPr>
            <w:tcW w:w="861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329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48</w:t>
            </w:r>
          </w:p>
        </w:tc>
      </w:tr>
      <w:tr w:rsidR="00A01B9D" w:rsidRPr="00A01B9D" w:rsidTr="00466026">
        <w:trPr>
          <w:trHeight w:val="292"/>
        </w:trPr>
        <w:tc>
          <w:tcPr>
            <w:tcW w:w="32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9" w:after="0" w:line="240" w:lineRule="auto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01</w:t>
            </w:r>
          </w:p>
        </w:tc>
        <w:tc>
          <w:tcPr>
            <w:tcW w:w="117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76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3132</w:t>
            </w:r>
          </w:p>
        </w:tc>
        <w:tc>
          <w:tcPr>
            <w:tcW w:w="401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Doprinosi za zdravstveno osiguranje</w:t>
            </w:r>
          </w:p>
        </w:tc>
        <w:tc>
          <w:tcPr>
            <w:tcW w:w="149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317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110.000,00</w:t>
            </w:r>
          </w:p>
        </w:tc>
        <w:tc>
          <w:tcPr>
            <w:tcW w:w="139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198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110.000,00</w:t>
            </w:r>
          </w:p>
        </w:tc>
        <w:tc>
          <w:tcPr>
            <w:tcW w:w="134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262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52.675,00</w:t>
            </w:r>
          </w:p>
        </w:tc>
        <w:tc>
          <w:tcPr>
            <w:tcW w:w="861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329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48</w:t>
            </w:r>
          </w:p>
        </w:tc>
      </w:tr>
      <w:tr w:rsidR="00A01B9D" w:rsidRPr="00A01B9D" w:rsidTr="00466026">
        <w:trPr>
          <w:trHeight w:val="293"/>
        </w:trPr>
        <w:tc>
          <w:tcPr>
            <w:tcW w:w="32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01</w:t>
            </w:r>
          </w:p>
        </w:tc>
        <w:tc>
          <w:tcPr>
            <w:tcW w:w="117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76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6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313210</w:t>
            </w:r>
          </w:p>
        </w:tc>
        <w:tc>
          <w:tcPr>
            <w:tcW w:w="401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6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Dopr.za zdravstv.osiguranje- OPĆINA</w:t>
            </w:r>
          </w:p>
        </w:tc>
        <w:tc>
          <w:tcPr>
            <w:tcW w:w="149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317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110.000,00</w:t>
            </w:r>
          </w:p>
        </w:tc>
        <w:tc>
          <w:tcPr>
            <w:tcW w:w="139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198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110.000,00</w:t>
            </w:r>
          </w:p>
        </w:tc>
        <w:tc>
          <w:tcPr>
            <w:tcW w:w="134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262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52.675,00</w:t>
            </w:r>
          </w:p>
        </w:tc>
        <w:tc>
          <w:tcPr>
            <w:tcW w:w="861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329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48</w:t>
            </w:r>
          </w:p>
        </w:tc>
      </w:tr>
      <w:tr w:rsidR="00A01B9D" w:rsidRPr="00A01B9D" w:rsidTr="00466026">
        <w:trPr>
          <w:trHeight w:val="292"/>
        </w:trPr>
        <w:tc>
          <w:tcPr>
            <w:tcW w:w="32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9" w:after="0" w:line="240" w:lineRule="auto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01</w:t>
            </w:r>
          </w:p>
        </w:tc>
        <w:tc>
          <w:tcPr>
            <w:tcW w:w="117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76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3133</w:t>
            </w:r>
          </w:p>
        </w:tc>
        <w:tc>
          <w:tcPr>
            <w:tcW w:w="401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Doprinosi za zapošljavanje</w:t>
            </w:r>
          </w:p>
        </w:tc>
        <w:tc>
          <w:tcPr>
            <w:tcW w:w="149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31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13.000,00</w:t>
            </w:r>
          </w:p>
        </w:tc>
        <w:tc>
          <w:tcPr>
            <w:tcW w:w="139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19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13.000,00</w:t>
            </w:r>
          </w:p>
        </w:tc>
        <w:tc>
          <w:tcPr>
            <w:tcW w:w="134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262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5.777,00</w:t>
            </w:r>
          </w:p>
        </w:tc>
        <w:tc>
          <w:tcPr>
            <w:tcW w:w="861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329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44</w:t>
            </w:r>
          </w:p>
        </w:tc>
      </w:tr>
      <w:tr w:rsidR="00A01B9D" w:rsidRPr="00A01B9D" w:rsidTr="00466026">
        <w:trPr>
          <w:trHeight w:val="297"/>
        </w:trPr>
        <w:tc>
          <w:tcPr>
            <w:tcW w:w="329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19" w:after="0" w:line="240" w:lineRule="auto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01</w:t>
            </w:r>
          </w:p>
        </w:tc>
        <w:tc>
          <w:tcPr>
            <w:tcW w:w="1176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766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1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313310</w:t>
            </w:r>
          </w:p>
        </w:tc>
        <w:tc>
          <w:tcPr>
            <w:tcW w:w="4014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1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Doprinos za zapošljavanje- OPĆINA</w:t>
            </w:r>
          </w:p>
        </w:tc>
        <w:tc>
          <w:tcPr>
            <w:tcW w:w="1498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31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13.000,00</w:t>
            </w:r>
          </w:p>
        </w:tc>
        <w:tc>
          <w:tcPr>
            <w:tcW w:w="1399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19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13.000,00</w:t>
            </w:r>
          </w:p>
        </w:tc>
        <w:tc>
          <w:tcPr>
            <w:tcW w:w="1343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262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5.777,00</w:t>
            </w:r>
          </w:p>
        </w:tc>
        <w:tc>
          <w:tcPr>
            <w:tcW w:w="861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329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44</w:t>
            </w:r>
          </w:p>
        </w:tc>
      </w:tr>
      <w:tr w:rsidR="00A01B9D" w:rsidRPr="00A01B9D" w:rsidTr="00466026">
        <w:trPr>
          <w:trHeight w:val="300"/>
        </w:trPr>
        <w:tc>
          <w:tcPr>
            <w:tcW w:w="329" w:type="dxa"/>
            <w:shd w:val="clear" w:color="auto" w:fill="DFDFC0"/>
          </w:tcPr>
          <w:p w:rsidR="00A01B9D" w:rsidRPr="00A01B9D" w:rsidRDefault="00A01B9D" w:rsidP="00A01B9D">
            <w:pPr>
              <w:spacing w:before="27" w:after="0" w:line="240" w:lineRule="auto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01</w:t>
            </w:r>
          </w:p>
        </w:tc>
        <w:tc>
          <w:tcPr>
            <w:tcW w:w="1176" w:type="dxa"/>
            <w:shd w:val="clear" w:color="auto" w:fill="DFDFC0"/>
          </w:tcPr>
          <w:p w:rsidR="00A01B9D" w:rsidRPr="00A01B9D" w:rsidRDefault="00A01B9D" w:rsidP="00A01B9D">
            <w:pPr>
              <w:spacing w:before="27" w:after="0" w:line="240" w:lineRule="auto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03 04 05</w:t>
            </w:r>
          </w:p>
        </w:tc>
        <w:tc>
          <w:tcPr>
            <w:tcW w:w="766" w:type="dxa"/>
            <w:shd w:val="clear" w:color="auto" w:fill="DFDFC0"/>
          </w:tcPr>
          <w:p w:rsidR="00A01B9D" w:rsidRPr="00A01B9D" w:rsidRDefault="00A01B9D" w:rsidP="00A01B9D">
            <w:pPr>
              <w:spacing w:before="22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32</w:t>
            </w:r>
          </w:p>
        </w:tc>
        <w:tc>
          <w:tcPr>
            <w:tcW w:w="4014" w:type="dxa"/>
            <w:shd w:val="clear" w:color="auto" w:fill="DFDFC0"/>
          </w:tcPr>
          <w:p w:rsidR="00A01B9D" w:rsidRPr="00A01B9D" w:rsidRDefault="00A01B9D" w:rsidP="00A01B9D">
            <w:pPr>
              <w:spacing w:before="22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Materijalni rashodi</w:t>
            </w:r>
          </w:p>
        </w:tc>
        <w:tc>
          <w:tcPr>
            <w:tcW w:w="1498" w:type="dxa"/>
            <w:shd w:val="clear" w:color="auto" w:fill="DFDFC0"/>
          </w:tcPr>
          <w:p w:rsidR="00A01B9D" w:rsidRPr="00A01B9D" w:rsidRDefault="00A01B9D" w:rsidP="00A01B9D">
            <w:pPr>
              <w:spacing w:before="25" w:after="0" w:line="240" w:lineRule="auto"/>
              <w:ind w:right="317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421.400,00</w:t>
            </w:r>
          </w:p>
        </w:tc>
        <w:tc>
          <w:tcPr>
            <w:tcW w:w="1399" w:type="dxa"/>
            <w:shd w:val="clear" w:color="auto" w:fill="DFDFC0"/>
          </w:tcPr>
          <w:p w:rsidR="00A01B9D" w:rsidRPr="00A01B9D" w:rsidRDefault="00A01B9D" w:rsidP="00A01B9D">
            <w:pPr>
              <w:spacing w:before="25" w:after="0" w:line="240" w:lineRule="auto"/>
              <w:ind w:right="198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421.400,00</w:t>
            </w:r>
          </w:p>
        </w:tc>
        <w:tc>
          <w:tcPr>
            <w:tcW w:w="1343" w:type="dxa"/>
            <w:shd w:val="clear" w:color="auto" w:fill="DFDFC0"/>
          </w:tcPr>
          <w:p w:rsidR="00A01B9D" w:rsidRPr="00A01B9D" w:rsidRDefault="00A01B9D" w:rsidP="00A01B9D">
            <w:pPr>
              <w:spacing w:before="25" w:after="0" w:line="240" w:lineRule="auto"/>
              <w:ind w:right="26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218.703,00</w:t>
            </w:r>
          </w:p>
        </w:tc>
        <w:tc>
          <w:tcPr>
            <w:tcW w:w="861" w:type="dxa"/>
          </w:tcPr>
          <w:p w:rsidR="00A01B9D" w:rsidRPr="00A01B9D" w:rsidRDefault="00A01B9D" w:rsidP="00A01B9D">
            <w:pPr>
              <w:spacing w:before="25" w:after="0" w:line="240" w:lineRule="auto"/>
              <w:ind w:right="329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52</w:t>
            </w:r>
          </w:p>
        </w:tc>
      </w:tr>
      <w:tr w:rsidR="00A01B9D" w:rsidRPr="00A01B9D" w:rsidTr="00466026">
        <w:trPr>
          <w:trHeight w:val="262"/>
        </w:trPr>
        <w:tc>
          <w:tcPr>
            <w:tcW w:w="329" w:type="dxa"/>
            <w:tcBorders>
              <w:bottom w:val="double" w:sz="1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01</w:t>
            </w:r>
          </w:p>
        </w:tc>
        <w:tc>
          <w:tcPr>
            <w:tcW w:w="1176" w:type="dxa"/>
            <w:tcBorders>
              <w:bottom w:val="double" w:sz="1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03</w:t>
            </w:r>
          </w:p>
        </w:tc>
        <w:tc>
          <w:tcPr>
            <w:tcW w:w="766" w:type="dxa"/>
            <w:tcBorders>
              <w:bottom w:val="double" w:sz="1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321</w:t>
            </w:r>
          </w:p>
        </w:tc>
        <w:tc>
          <w:tcPr>
            <w:tcW w:w="4014" w:type="dxa"/>
            <w:tcBorders>
              <w:bottom w:val="double" w:sz="1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Naknade troškova zaposlenima</w:t>
            </w:r>
          </w:p>
        </w:tc>
        <w:tc>
          <w:tcPr>
            <w:tcW w:w="1498" w:type="dxa"/>
            <w:tcBorders>
              <w:bottom w:val="double" w:sz="1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ind w:right="31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40.400,00</w:t>
            </w:r>
          </w:p>
        </w:tc>
        <w:tc>
          <w:tcPr>
            <w:tcW w:w="1399" w:type="dxa"/>
            <w:tcBorders>
              <w:bottom w:val="double" w:sz="1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ind w:right="19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40.400,00</w:t>
            </w:r>
          </w:p>
        </w:tc>
        <w:tc>
          <w:tcPr>
            <w:tcW w:w="1343" w:type="dxa"/>
            <w:tcBorders>
              <w:bottom w:val="double" w:sz="1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ind w:right="262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18.634,00</w:t>
            </w:r>
          </w:p>
        </w:tc>
        <w:tc>
          <w:tcPr>
            <w:tcW w:w="861" w:type="dxa"/>
            <w:tcBorders>
              <w:bottom w:val="single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ind w:right="329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46</w:t>
            </w:r>
          </w:p>
        </w:tc>
      </w:tr>
    </w:tbl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sz w:val="16"/>
          <w:lang w:val="en-US"/>
        </w:rPr>
        <w:sectPr w:rsidR="00A01B9D" w:rsidRPr="00A01B9D">
          <w:headerReference w:type="default" r:id="rId42"/>
          <w:pgSz w:w="11900" w:h="16850"/>
          <w:pgMar w:top="1260" w:right="140" w:bottom="1460" w:left="0" w:header="999" w:footer="1306" w:gutter="0"/>
          <w:cols w:space="720"/>
        </w:sectPr>
      </w:pPr>
    </w:p>
    <w:p w:rsidR="00A01B9D" w:rsidRPr="00A01B9D" w:rsidRDefault="00A01B9D" w:rsidP="00A01B9D">
      <w:pPr>
        <w:widowControl w:val="0"/>
        <w:autoSpaceDE w:val="0"/>
        <w:autoSpaceDN w:val="0"/>
        <w:spacing w:before="8" w:after="0" w:line="240" w:lineRule="auto"/>
        <w:rPr>
          <w:rFonts w:ascii="Times New Roman" w:eastAsia="Arial" w:hAnsi="Arial" w:cs="Arial"/>
          <w:sz w:val="14"/>
          <w:szCs w:val="16"/>
          <w:lang w:val="en-US"/>
        </w:rPr>
      </w:pPr>
    </w:p>
    <w:tbl>
      <w:tblPr>
        <w:tblStyle w:val="TableNormal1"/>
        <w:tblW w:w="0" w:type="auto"/>
        <w:tblInd w:w="69" w:type="dxa"/>
        <w:tblLayout w:type="fixed"/>
        <w:tblLook w:val="01E0" w:firstRow="1" w:lastRow="1" w:firstColumn="1" w:lastColumn="1" w:noHBand="0" w:noVBand="0"/>
      </w:tblPr>
      <w:tblGrid>
        <w:gridCol w:w="266"/>
        <w:gridCol w:w="960"/>
        <w:gridCol w:w="1092"/>
        <w:gridCol w:w="4030"/>
        <w:gridCol w:w="1432"/>
        <w:gridCol w:w="1398"/>
        <w:gridCol w:w="1342"/>
        <w:gridCol w:w="632"/>
      </w:tblGrid>
      <w:tr w:rsidR="00A01B9D" w:rsidRPr="00A01B9D" w:rsidTr="00466026">
        <w:trPr>
          <w:trHeight w:val="335"/>
        </w:trPr>
        <w:tc>
          <w:tcPr>
            <w:tcW w:w="266" w:type="dxa"/>
            <w:tcBorders>
              <w:bottom w:val="single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960" w:type="dxa"/>
            <w:tcBorders>
              <w:bottom w:val="single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92" w:type="dxa"/>
            <w:tcBorders>
              <w:bottom w:val="single" w:sz="2" w:space="0" w:color="000000"/>
            </w:tcBorders>
          </w:tcPr>
          <w:p w:rsidR="00A01B9D" w:rsidRPr="00A01B9D" w:rsidRDefault="00A01B9D" w:rsidP="00A01B9D">
            <w:pPr>
              <w:spacing w:before="46" w:after="0" w:line="240" w:lineRule="auto"/>
              <w:rPr>
                <w:rFonts w:ascii="Arial" w:eastAsia="Arial" w:hAnsi="Arial" w:cs="Arial"/>
                <w:b/>
                <w:sz w:val="18"/>
              </w:rPr>
            </w:pPr>
            <w:r w:rsidRPr="00A01B9D">
              <w:rPr>
                <w:rFonts w:ascii="Arial" w:eastAsia="Arial" w:hAnsi="Arial" w:cs="Arial"/>
                <w:b/>
                <w:w w:val="99"/>
                <w:sz w:val="18"/>
              </w:rPr>
              <w:t>1</w:t>
            </w:r>
          </w:p>
        </w:tc>
        <w:tc>
          <w:tcPr>
            <w:tcW w:w="4030" w:type="dxa"/>
            <w:tcBorders>
              <w:bottom w:val="single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432" w:type="dxa"/>
            <w:tcBorders>
              <w:bottom w:val="single" w:sz="2" w:space="0" w:color="000000"/>
            </w:tcBorders>
          </w:tcPr>
          <w:p w:rsidR="00A01B9D" w:rsidRPr="00A01B9D" w:rsidRDefault="00A01B9D" w:rsidP="00A01B9D">
            <w:pPr>
              <w:spacing w:after="0" w:line="179" w:lineRule="exact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w w:val="97"/>
                <w:sz w:val="16"/>
              </w:rPr>
              <w:t>2</w:t>
            </w:r>
          </w:p>
        </w:tc>
        <w:tc>
          <w:tcPr>
            <w:tcW w:w="1398" w:type="dxa"/>
            <w:tcBorders>
              <w:bottom w:val="single" w:sz="2" w:space="0" w:color="000000"/>
            </w:tcBorders>
          </w:tcPr>
          <w:p w:rsidR="00A01B9D" w:rsidRPr="00A01B9D" w:rsidRDefault="00A01B9D" w:rsidP="00A01B9D">
            <w:pPr>
              <w:spacing w:after="0" w:line="179" w:lineRule="exact"/>
              <w:ind w:right="223"/>
              <w:jc w:val="center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w w:val="97"/>
                <w:sz w:val="16"/>
              </w:rPr>
              <w:t>3</w:t>
            </w:r>
          </w:p>
        </w:tc>
        <w:tc>
          <w:tcPr>
            <w:tcW w:w="1342" w:type="dxa"/>
            <w:tcBorders>
              <w:bottom w:val="single" w:sz="2" w:space="0" w:color="000000"/>
            </w:tcBorders>
          </w:tcPr>
          <w:p w:rsidR="00A01B9D" w:rsidRPr="00A01B9D" w:rsidRDefault="00A01B9D" w:rsidP="00A01B9D">
            <w:pPr>
              <w:spacing w:after="0" w:line="179" w:lineRule="exact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w w:val="97"/>
                <w:sz w:val="16"/>
              </w:rPr>
              <w:t>4</w:t>
            </w:r>
          </w:p>
        </w:tc>
        <w:tc>
          <w:tcPr>
            <w:tcW w:w="632" w:type="dxa"/>
            <w:tcBorders>
              <w:bottom w:val="single" w:sz="2" w:space="0" w:color="000000"/>
            </w:tcBorders>
          </w:tcPr>
          <w:p w:rsidR="00A01B9D" w:rsidRPr="00A01B9D" w:rsidRDefault="00A01B9D" w:rsidP="00A01B9D">
            <w:pPr>
              <w:spacing w:after="0" w:line="179" w:lineRule="exact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4/3</w:t>
            </w:r>
          </w:p>
        </w:tc>
      </w:tr>
      <w:tr w:rsidR="00A01B9D" w:rsidRPr="00A01B9D" w:rsidTr="00466026">
        <w:trPr>
          <w:trHeight w:val="358"/>
        </w:trPr>
        <w:tc>
          <w:tcPr>
            <w:tcW w:w="266" w:type="dxa"/>
            <w:tcBorders>
              <w:top w:val="single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960" w:type="dxa"/>
            <w:tcBorders>
              <w:top w:val="single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92" w:type="dxa"/>
            <w:tcBorders>
              <w:top w:val="single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4030" w:type="dxa"/>
            <w:tcBorders>
              <w:top w:val="single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432" w:type="dxa"/>
            <w:tcBorders>
              <w:top w:val="single" w:sz="2" w:space="0" w:color="000000"/>
            </w:tcBorders>
          </w:tcPr>
          <w:p w:rsidR="00A01B9D" w:rsidRPr="00A01B9D" w:rsidRDefault="00A01B9D" w:rsidP="00A01B9D">
            <w:pPr>
              <w:spacing w:before="75" w:after="0" w:line="240" w:lineRule="auto"/>
              <w:ind w:right="313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w w:val="90"/>
                <w:sz w:val="16"/>
              </w:rPr>
              <w:t>8.785.100,00</w:t>
            </w:r>
          </w:p>
        </w:tc>
        <w:tc>
          <w:tcPr>
            <w:tcW w:w="1398" w:type="dxa"/>
            <w:tcBorders>
              <w:top w:val="single" w:sz="2" w:space="0" w:color="000000"/>
            </w:tcBorders>
          </w:tcPr>
          <w:p w:rsidR="00A01B9D" w:rsidRPr="00A01B9D" w:rsidRDefault="00A01B9D" w:rsidP="00A01B9D">
            <w:pPr>
              <w:spacing w:before="75" w:after="0" w:line="240" w:lineRule="auto"/>
              <w:ind w:right="194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w w:val="90"/>
                <w:sz w:val="16"/>
              </w:rPr>
              <w:t>8.785.100,00</w:t>
            </w:r>
          </w:p>
        </w:tc>
        <w:tc>
          <w:tcPr>
            <w:tcW w:w="1342" w:type="dxa"/>
            <w:tcBorders>
              <w:top w:val="single" w:sz="2" w:space="0" w:color="000000"/>
            </w:tcBorders>
          </w:tcPr>
          <w:p w:rsidR="00A01B9D" w:rsidRPr="00A01B9D" w:rsidRDefault="00A01B9D" w:rsidP="00A01B9D">
            <w:pPr>
              <w:spacing w:before="75" w:after="0" w:line="240" w:lineRule="auto"/>
              <w:ind w:right="256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w w:val="90"/>
                <w:sz w:val="16"/>
              </w:rPr>
              <w:t>4.965.233,00</w:t>
            </w:r>
          </w:p>
        </w:tc>
        <w:tc>
          <w:tcPr>
            <w:tcW w:w="632" w:type="dxa"/>
            <w:tcBorders>
              <w:top w:val="single" w:sz="2" w:space="0" w:color="000000"/>
            </w:tcBorders>
          </w:tcPr>
          <w:p w:rsidR="00A01B9D" w:rsidRPr="00A01B9D" w:rsidRDefault="00A01B9D" w:rsidP="00A01B9D">
            <w:pPr>
              <w:spacing w:before="75" w:after="0" w:line="240" w:lineRule="auto"/>
              <w:ind w:right="95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57</w:t>
            </w:r>
          </w:p>
        </w:tc>
      </w:tr>
      <w:tr w:rsidR="00A01B9D" w:rsidRPr="00A01B9D" w:rsidTr="00466026">
        <w:trPr>
          <w:trHeight w:val="218"/>
        </w:trPr>
        <w:tc>
          <w:tcPr>
            <w:tcW w:w="1226" w:type="dxa"/>
            <w:gridSpan w:val="2"/>
            <w:tcBorders>
              <w:bottom w:val="single" w:sz="4" w:space="0" w:color="FFFFFF"/>
            </w:tcBorders>
            <w:shd w:val="clear" w:color="auto" w:fill="C0DFC0"/>
          </w:tcPr>
          <w:p w:rsidR="00A01B9D" w:rsidRPr="00A01B9D" w:rsidRDefault="00A01B9D" w:rsidP="00A01B9D">
            <w:pPr>
              <w:spacing w:after="0" w:line="180" w:lineRule="exact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Raz 001</w:t>
            </w:r>
          </w:p>
        </w:tc>
        <w:tc>
          <w:tcPr>
            <w:tcW w:w="5122" w:type="dxa"/>
            <w:gridSpan w:val="2"/>
            <w:tcBorders>
              <w:bottom w:val="single" w:sz="4" w:space="0" w:color="FFFFFF"/>
            </w:tcBorders>
            <w:shd w:val="clear" w:color="auto" w:fill="C0DFC0"/>
          </w:tcPr>
          <w:p w:rsidR="00A01B9D" w:rsidRPr="00A01B9D" w:rsidRDefault="00A01B9D" w:rsidP="00A01B9D">
            <w:pPr>
              <w:spacing w:after="0" w:line="178" w:lineRule="exact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OPĆINA POSTIRA</w:t>
            </w:r>
          </w:p>
        </w:tc>
        <w:tc>
          <w:tcPr>
            <w:tcW w:w="1432" w:type="dxa"/>
            <w:tcBorders>
              <w:bottom w:val="single" w:sz="4" w:space="0" w:color="FFFFFF"/>
            </w:tcBorders>
            <w:shd w:val="clear" w:color="auto" w:fill="C0DFC0"/>
          </w:tcPr>
          <w:p w:rsidR="00A01B9D" w:rsidRPr="00A01B9D" w:rsidRDefault="00A01B9D" w:rsidP="00A01B9D">
            <w:pPr>
              <w:spacing w:after="0" w:line="178" w:lineRule="exact"/>
              <w:ind w:right="311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8.785.100,00</w:t>
            </w:r>
          </w:p>
        </w:tc>
        <w:tc>
          <w:tcPr>
            <w:tcW w:w="1398" w:type="dxa"/>
            <w:tcBorders>
              <w:bottom w:val="single" w:sz="4" w:space="0" w:color="FFFFFF"/>
            </w:tcBorders>
            <w:shd w:val="clear" w:color="auto" w:fill="C0DFC0"/>
          </w:tcPr>
          <w:p w:rsidR="00A01B9D" w:rsidRPr="00A01B9D" w:rsidRDefault="00A01B9D" w:rsidP="00A01B9D">
            <w:pPr>
              <w:spacing w:after="0" w:line="178" w:lineRule="exact"/>
              <w:ind w:right="193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8.785.100,00</w:t>
            </w:r>
          </w:p>
        </w:tc>
        <w:tc>
          <w:tcPr>
            <w:tcW w:w="1342" w:type="dxa"/>
            <w:tcBorders>
              <w:bottom w:val="single" w:sz="4" w:space="0" w:color="FFFFFF"/>
            </w:tcBorders>
            <w:shd w:val="clear" w:color="auto" w:fill="C0DFC0"/>
          </w:tcPr>
          <w:p w:rsidR="00A01B9D" w:rsidRPr="00A01B9D" w:rsidRDefault="00A01B9D" w:rsidP="00A01B9D">
            <w:pPr>
              <w:spacing w:after="0" w:line="178" w:lineRule="exact"/>
              <w:ind w:right="25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4.965.233,00</w:t>
            </w:r>
          </w:p>
        </w:tc>
        <w:tc>
          <w:tcPr>
            <w:tcW w:w="632" w:type="dxa"/>
            <w:tcBorders>
              <w:bottom w:val="single" w:sz="4" w:space="0" w:color="FFFFFF"/>
            </w:tcBorders>
            <w:shd w:val="clear" w:color="auto" w:fill="C0DFC0"/>
          </w:tcPr>
          <w:p w:rsidR="00A01B9D" w:rsidRPr="00A01B9D" w:rsidRDefault="00A01B9D" w:rsidP="00A01B9D">
            <w:pPr>
              <w:spacing w:after="0" w:line="178" w:lineRule="exact"/>
              <w:ind w:right="9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57</w:t>
            </w:r>
          </w:p>
        </w:tc>
      </w:tr>
      <w:tr w:rsidR="00A01B9D" w:rsidRPr="00A01B9D" w:rsidTr="00466026">
        <w:trPr>
          <w:trHeight w:val="214"/>
        </w:trPr>
        <w:tc>
          <w:tcPr>
            <w:tcW w:w="1226" w:type="dxa"/>
            <w:gridSpan w:val="2"/>
            <w:tcBorders>
              <w:top w:val="single" w:sz="4" w:space="0" w:color="FFFFFF"/>
            </w:tcBorders>
            <w:shd w:val="clear" w:color="auto" w:fill="DFDFC0"/>
          </w:tcPr>
          <w:p w:rsidR="00A01B9D" w:rsidRPr="00A01B9D" w:rsidRDefault="00A01B9D" w:rsidP="00A01B9D">
            <w:pPr>
              <w:tabs>
                <w:tab w:val="left" w:pos="487"/>
              </w:tabs>
              <w:spacing w:after="0" w:line="171" w:lineRule="exact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Gl</w:t>
            </w:r>
            <w:r w:rsidRPr="00A01B9D">
              <w:rPr>
                <w:rFonts w:ascii="Arial" w:eastAsia="Arial" w:hAnsi="Arial" w:cs="Arial"/>
                <w:b/>
                <w:sz w:val="16"/>
              </w:rPr>
              <w:tab/>
              <w:t>00101</w:t>
            </w:r>
          </w:p>
        </w:tc>
        <w:tc>
          <w:tcPr>
            <w:tcW w:w="5122" w:type="dxa"/>
            <w:gridSpan w:val="2"/>
            <w:tcBorders>
              <w:top w:val="single" w:sz="4" w:space="0" w:color="FFFFFF"/>
            </w:tcBorders>
            <w:shd w:val="clear" w:color="auto" w:fill="DFDFC0"/>
          </w:tcPr>
          <w:p w:rsidR="00A01B9D" w:rsidRPr="00A01B9D" w:rsidRDefault="00A01B9D" w:rsidP="00A01B9D">
            <w:pPr>
              <w:spacing w:after="0" w:line="171" w:lineRule="exact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JEDINSTVENI UPRAVNI ODJEL</w:t>
            </w:r>
          </w:p>
        </w:tc>
        <w:tc>
          <w:tcPr>
            <w:tcW w:w="1432" w:type="dxa"/>
            <w:tcBorders>
              <w:top w:val="single" w:sz="4" w:space="0" w:color="FFFFFF"/>
            </w:tcBorders>
            <w:shd w:val="clear" w:color="auto" w:fill="DFDFC0"/>
          </w:tcPr>
          <w:p w:rsidR="00A01B9D" w:rsidRPr="00A01B9D" w:rsidRDefault="00A01B9D" w:rsidP="00A01B9D">
            <w:pPr>
              <w:spacing w:after="0" w:line="171" w:lineRule="exact"/>
              <w:ind w:right="311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7.446.900,00</w:t>
            </w:r>
          </w:p>
        </w:tc>
        <w:tc>
          <w:tcPr>
            <w:tcW w:w="1398" w:type="dxa"/>
            <w:tcBorders>
              <w:top w:val="single" w:sz="4" w:space="0" w:color="FFFFFF"/>
            </w:tcBorders>
            <w:shd w:val="clear" w:color="auto" w:fill="DFDFC0"/>
          </w:tcPr>
          <w:p w:rsidR="00A01B9D" w:rsidRPr="00A01B9D" w:rsidRDefault="00A01B9D" w:rsidP="00A01B9D">
            <w:pPr>
              <w:spacing w:after="0" w:line="171" w:lineRule="exact"/>
              <w:ind w:right="193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7.446.900,00</w:t>
            </w:r>
          </w:p>
        </w:tc>
        <w:tc>
          <w:tcPr>
            <w:tcW w:w="1342" w:type="dxa"/>
            <w:tcBorders>
              <w:top w:val="single" w:sz="4" w:space="0" w:color="FFFFFF"/>
            </w:tcBorders>
            <w:shd w:val="clear" w:color="auto" w:fill="DFDFC0"/>
          </w:tcPr>
          <w:p w:rsidR="00A01B9D" w:rsidRPr="00A01B9D" w:rsidRDefault="00A01B9D" w:rsidP="00A01B9D">
            <w:pPr>
              <w:spacing w:after="0" w:line="171" w:lineRule="exact"/>
              <w:ind w:right="25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4.327.961,00</w:t>
            </w:r>
          </w:p>
        </w:tc>
        <w:tc>
          <w:tcPr>
            <w:tcW w:w="632" w:type="dxa"/>
            <w:tcBorders>
              <w:top w:val="single" w:sz="4" w:space="0" w:color="FFFFFF"/>
            </w:tcBorders>
            <w:shd w:val="clear" w:color="auto" w:fill="DFDFC0"/>
          </w:tcPr>
          <w:p w:rsidR="00A01B9D" w:rsidRPr="00A01B9D" w:rsidRDefault="00A01B9D" w:rsidP="00A01B9D">
            <w:pPr>
              <w:spacing w:after="0" w:line="171" w:lineRule="exact"/>
              <w:ind w:right="9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58</w:t>
            </w:r>
          </w:p>
        </w:tc>
      </w:tr>
      <w:tr w:rsidR="00A01B9D" w:rsidRPr="00A01B9D" w:rsidTr="00466026">
        <w:trPr>
          <w:trHeight w:val="324"/>
        </w:trPr>
        <w:tc>
          <w:tcPr>
            <w:tcW w:w="1226" w:type="dxa"/>
            <w:gridSpan w:val="2"/>
          </w:tcPr>
          <w:p w:rsidR="00A01B9D" w:rsidRPr="00A01B9D" w:rsidRDefault="00A01B9D" w:rsidP="00A01B9D">
            <w:pPr>
              <w:tabs>
                <w:tab w:val="left" w:pos="487"/>
              </w:tabs>
              <w:spacing w:before="87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Pr</w:t>
            </w:r>
            <w:r w:rsidRPr="00A01B9D">
              <w:rPr>
                <w:rFonts w:ascii="Arial" w:eastAsia="Arial" w:hAnsi="Arial" w:cs="Arial"/>
                <w:b/>
                <w:sz w:val="16"/>
              </w:rPr>
              <w:tab/>
              <w:t>101</w:t>
            </w:r>
          </w:p>
        </w:tc>
        <w:tc>
          <w:tcPr>
            <w:tcW w:w="5122" w:type="dxa"/>
            <w:gridSpan w:val="2"/>
          </w:tcPr>
          <w:p w:rsidR="00A01B9D" w:rsidRPr="00A01B9D" w:rsidRDefault="00A01B9D" w:rsidP="00A01B9D">
            <w:pPr>
              <w:spacing w:before="87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Akti iz djelokruga tijela</w:t>
            </w:r>
          </w:p>
        </w:tc>
        <w:tc>
          <w:tcPr>
            <w:tcW w:w="1432" w:type="dxa"/>
          </w:tcPr>
          <w:p w:rsidR="00A01B9D" w:rsidRPr="00A01B9D" w:rsidRDefault="00A01B9D" w:rsidP="00A01B9D">
            <w:pPr>
              <w:spacing w:before="90" w:after="0" w:line="240" w:lineRule="auto"/>
              <w:ind w:right="311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1.524.400,00</w:t>
            </w:r>
          </w:p>
        </w:tc>
        <w:tc>
          <w:tcPr>
            <w:tcW w:w="1398" w:type="dxa"/>
          </w:tcPr>
          <w:p w:rsidR="00A01B9D" w:rsidRPr="00A01B9D" w:rsidRDefault="00A01B9D" w:rsidP="00A01B9D">
            <w:pPr>
              <w:spacing w:before="90" w:after="0" w:line="240" w:lineRule="auto"/>
              <w:ind w:right="193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1.524.400,00</w:t>
            </w:r>
          </w:p>
        </w:tc>
        <w:tc>
          <w:tcPr>
            <w:tcW w:w="1342" w:type="dxa"/>
          </w:tcPr>
          <w:p w:rsidR="00A01B9D" w:rsidRPr="00A01B9D" w:rsidRDefault="00A01B9D" w:rsidP="00A01B9D">
            <w:pPr>
              <w:spacing w:before="90" w:after="0" w:line="240" w:lineRule="auto"/>
              <w:ind w:right="257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848.946,00</w:t>
            </w:r>
          </w:p>
        </w:tc>
        <w:tc>
          <w:tcPr>
            <w:tcW w:w="632" w:type="dxa"/>
          </w:tcPr>
          <w:p w:rsidR="00A01B9D" w:rsidRPr="00A01B9D" w:rsidRDefault="00A01B9D" w:rsidP="00A01B9D">
            <w:pPr>
              <w:spacing w:before="90" w:after="0" w:line="240" w:lineRule="auto"/>
              <w:ind w:right="9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56</w:t>
            </w:r>
          </w:p>
        </w:tc>
      </w:tr>
      <w:tr w:rsidR="00A01B9D" w:rsidRPr="00A01B9D" w:rsidTr="00466026">
        <w:trPr>
          <w:trHeight w:val="323"/>
        </w:trPr>
        <w:tc>
          <w:tcPr>
            <w:tcW w:w="266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48" w:after="0" w:line="240" w:lineRule="auto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01</w:t>
            </w:r>
          </w:p>
        </w:tc>
        <w:tc>
          <w:tcPr>
            <w:tcW w:w="960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48" w:after="0" w:line="240" w:lineRule="auto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03</w:t>
            </w:r>
          </w:p>
        </w:tc>
        <w:tc>
          <w:tcPr>
            <w:tcW w:w="1092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46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 xml:space="preserve">3211   </w:t>
            </w:r>
            <w:r w:rsidRPr="00A01B9D">
              <w:rPr>
                <w:rFonts w:ascii="Arial" w:eastAsia="Arial" w:hAnsi="Arial" w:cs="Arial"/>
                <w:b/>
                <w:sz w:val="16"/>
                <w:u w:val="dotted"/>
              </w:rPr>
              <w:t xml:space="preserve">  </w:t>
            </w:r>
          </w:p>
        </w:tc>
        <w:tc>
          <w:tcPr>
            <w:tcW w:w="4030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46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Službena putovanja</w:t>
            </w:r>
          </w:p>
        </w:tc>
        <w:tc>
          <w:tcPr>
            <w:tcW w:w="1432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48" w:after="0" w:line="240" w:lineRule="auto"/>
              <w:ind w:right="311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18.500,00</w:t>
            </w:r>
          </w:p>
        </w:tc>
        <w:tc>
          <w:tcPr>
            <w:tcW w:w="1398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48" w:after="0" w:line="240" w:lineRule="auto"/>
              <w:ind w:right="192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18.500,00</w:t>
            </w:r>
          </w:p>
        </w:tc>
        <w:tc>
          <w:tcPr>
            <w:tcW w:w="1342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48" w:after="0" w:line="240" w:lineRule="auto"/>
              <w:ind w:right="257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7.213,00</w:t>
            </w:r>
          </w:p>
        </w:tc>
        <w:tc>
          <w:tcPr>
            <w:tcW w:w="632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48" w:after="0" w:line="240" w:lineRule="auto"/>
              <w:ind w:right="9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39</w:t>
            </w:r>
          </w:p>
        </w:tc>
      </w:tr>
      <w:tr w:rsidR="00A01B9D" w:rsidRPr="00A01B9D" w:rsidTr="00466026">
        <w:trPr>
          <w:trHeight w:val="292"/>
        </w:trPr>
        <w:tc>
          <w:tcPr>
            <w:tcW w:w="26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9" w:after="0" w:line="240" w:lineRule="auto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01</w:t>
            </w:r>
          </w:p>
        </w:tc>
        <w:tc>
          <w:tcPr>
            <w:tcW w:w="96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9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321110</w:t>
            </w:r>
          </w:p>
        </w:tc>
        <w:tc>
          <w:tcPr>
            <w:tcW w:w="403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Dnevnice za sl.put u zemlji-Općina</w:t>
            </w:r>
          </w:p>
        </w:tc>
        <w:tc>
          <w:tcPr>
            <w:tcW w:w="143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311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7.500,00</w:t>
            </w:r>
          </w:p>
        </w:tc>
        <w:tc>
          <w:tcPr>
            <w:tcW w:w="139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192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7.500,00</w:t>
            </w:r>
          </w:p>
        </w:tc>
        <w:tc>
          <w:tcPr>
            <w:tcW w:w="134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257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3.230,00</w:t>
            </w:r>
          </w:p>
        </w:tc>
        <w:tc>
          <w:tcPr>
            <w:tcW w:w="63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9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43</w:t>
            </w:r>
          </w:p>
        </w:tc>
      </w:tr>
      <w:tr w:rsidR="00A01B9D" w:rsidRPr="00A01B9D" w:rsidTr="00466026">
        <w:trPr>
          <w:trHeight w:val="292"/>
        </w:trPr>
        <w:tc>
          <w:tcPr>
            <w:tcW w:w="26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4" w:after="0" w:line="240" w:lineRule="auto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01</w:t>
            </w:r>
          </w:p>
        </w:tc>
        <w:tc>
          <w:tcPr>
            <w:tcW w:w="96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9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3211130</w:t>
            </w:r>
          </w:p>
        </w:tc>
        <w:tc>
          <w:tcPr>
            <w:tcW w:w="403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Naknade za smještaj na sl.putu- Općina</w:t>
            </w:r>
          </w:p>
        </w:tc>
        <w:tc>
          <w:tcPr>
            <w:tcW w:w="143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311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3.000,00</w:t>
            </w:r>
          </w:p>
        </w:tc>
        <w:tc>
          <w:tcPr>
            <w:tcW w:w="139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192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3.000,00</w:t>
            </w:r>
          </w:p>
        </w:tc>
        <w:tc>
          <w:tcPr>
            <w:tcW w:w="134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259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717,00</w:t>
            </w:r>
          </w:p>
        </w:tc>
        <w:tc>
          <w:tcPr>
            <w:tcW w:w="63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9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24</w:t>
            </w:r>
          </w:p>
        </w:tc>
      </w:tr>
      <w:tr w:rsidR="00A01B9D" w:rsidRPr="00A01B9D" w:rsidTr="00466026">
        <w:trPr>
          <w:trHeight w:val="297"/>
        </w:trPr>
        <w:tc>
          <w:tcPr>
            <w:tcW w:w="26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4" w:after="0" w:line="240" w:lineRule="auto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01</w:t>
            </w:r>
          </w:p>
        </w:tc>
        <w:tc>
          <w:tcPr>
            <w:tcW w:w="96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9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321150</w:t>
            </w:r>
          </w:p>
        </w:tc>
        <w:tc>
          <w:tcPr>
            <w:tcW w:w="403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Naknade za prijevoz na sl.putu u zemlji-Općina</w:t>
            </w:r>
          </w:p>
        </w:tc>
        <w:tc>
          <w:tcPr>
            <w:tcW w:w="143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5" w:after="0" w:line="240" w:lineRule="auto"/>
              <w:ind w:right="311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8.000,00</w:t>
            </w:r>
          </w:p>
        </w:tc>
        <w:tc>
          <w:tcPr>
            <w:tcW w:w="139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5" w:after="0" w:line="240" w:lineRule="auto"/>
              <w:ind w:right="192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8.000,00</w:t>
            </w:r>
          </w:p>
        </w:tc>
        <w:tc>
          <w:tcPr>
            <w:tcW w:w="134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5" w:after="0" w:line="240" w:lineRule="auto"/>
              <w:ind w:right="257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3.266,00</w:t>
            </w:r>
          </w:p>
        </w:tc>
        <w:tc>
          <w:tcPr>
            <w:tcW w:w="63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5" w:after="0" w:line="240" w:lineRule="auto"/>
              <w:ind w:right="9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41</w:t>
            </w:r>
          </w:p>
        </w:tc>
      </w:tr>
      <w:tr w:rsidR="00A01B9D" w:rsidRPr="00A01B9D" w:rsidTr="00466026">
        <w:trPr>
          <w:trHeight w:val="204"/>
        </w:trPr>
        <w:tc>
          <w:tcPr>
            <w:tcW w:w="266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19" w:after="0" w:line="240" w:lineRule="auto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01</w:t>
            </w:r>
          </w:p>
        </w:tc>
        <w:tc>
          <w:tcPr>
            <w:tcW w:w="960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19" w:after="0" w:line="240" w:lineRule="auto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03</w:t>
            </w:r>
          </w:p>
        </w:tc>
        <w:tc>
          <w:tcPr>
            <w:tcW w:w="1092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15" w:after="0" w:line="169" w:lineRule="exact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3212</w:t>
            </w:r>
          </w:p>
        </w:tc>
        <w:tc>
          <w:tcPr>
            <w:tcW w:w="4030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15" w:after="0" w:line="169" w:lineRule="exact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Naknade za prijevoz, za rad na terenu i odvojeni</w:t>
            </w:r>
          </w:p>
        </w:tc>
        <w:tc>
          <w:tcPr>
            <w:tcW w:w="1432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167" w:lineRule="exact"/>
              <w:ind w:right="311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4.900,00</w:t>
            </w:r>
          </w:p>
        </w:tc>
        <w:tc>
          <w:tcPr>
            <w:tcW w:w="1398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167" w:lineRule="exact"/>
              <w:ind w:right="192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4.900,00</w:t>
            </w:r>
          </w:p>
        </w:tc>
        <w:tc>
          <w:tcPr>
            <w:tcW w:w="1342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167" w:lineRule="exact"/>
              <w:ind w:right="257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4.110,00</w:t>
            </w:r>
          </w:p>
        </w:tc>
        <w:tc>
          <w:tcPr>
            <w:tcW w:w="632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167" w:lineRule="exact"/>
              <w:ind w:right="9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84</w:t>
            </w:r>
          </w:p>
        </w:tc>
      </w:tr>
      <w:tr w:rsidR="00A01B9D" w:rsidRPr="00A01B9D" w:rsidTr="00466026">
        <w:trPr>
          <w:trHeight w:val="200"/>
        </w:trPr>
        <w:tc>
          <w:tcPr>
            <w:tcW w:w="11152" w:type="dxa"/>
            <w:gridSpan w:val="8"/>
          </w:tcPr>
          <w:p w:rsidR="00A01B9D" w:rsidRPr="00A01B9D" w:rsidRDefault="00A01B9D" w:rsidP="00A01B9D">
            <w:pPr>
              <w:tabs>
                <w:tab w:val="left" w:pos="2448"/>
                <w:tab w:val="left" w:pos="11152"/>
              </w:tabs>
              <w:spacing w:after="0" w:line="181" w:lineRule="exact"/>
              <w:ind w:right="-15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Times New Roman" w:eastAsia="Arial" w:hAnsi="Times New Roman" w:cs="Arial"/>
                <w:sz w:val="16"/>
                <w:u w:val="single"/>
              </w:rPr>
              <w:t xml:space="preserve"> </w:t>
            </w:r>
            <w:r w:rsidRPr="00A01B9D">
              <w:rPr>
                <w:rFonts w:ascii="Times New Roman" w:eastAsia="Arial" w:hAnsi="Times New Roman" w:cs="Arial"/>
                <w:sz w:val="16"/>
                <w:u w:val="single"/>
              </w:rPr>
              <w:tab/>
            </w:r>
            <w:r w:rsidRPr="00A01B9D">
              <w:rPr>
                <w:rFonts w:ascii="Arial" w:eastAsia="Arial" w:hAnsi="Arial" w:cs="Arial"/>
                <w:b/>
                <w:sz w:val="16"/>
                <w:u w:val="single"/>
              </w:rPr>
              <w:t>život</w:t>
            </w:r>
            <w:r w:rsidRPr="00A01B9D">
              <w:rPr>
                <w:rFonts w:ascii="Arial" w:eastAsia="Arial" w:hAnsi="Arial" w:cs="Arial"/>
                <w:b/>
                <w:sz w:val="16"/>
                <w:u w:val="single"/>
              </w:rPr>
              <w:tab/>
            </w:r>
          </w:p>
        </w:tc>
      </w:tr>
      <w:tr w:rsidR="00A01B9D" w:rsidRPr="00A01B9D" w:rsidTr="00466026">
        <w:trPr>
          <w:trHeight w:val="291"/>
        </w:trPr>
        <w:tc>
          <w:tcPr>
            <w:tcW w:w="266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6" w:after="0" w:line="240" w:lineRule="auto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01</w:t>
            </w:r>
          </w:p>
        </w:tc>
        <w:tc>
          <w:tcPr>
            <w:tcW w:w="960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92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4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321210</w:t>
            </w:r>
          </w:p>
        </w:tc>
        <w:tc>
          <w:tcPr>
            <w:tcW w:w="4030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4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Naknade za prijevoz na posao i s posla-Općina</w:t>
            </w:r>
          </w:p>
        </w:tc>
        <w:tc>
          <w:tcPr>
            <w:tcW w:w="1432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6" w:after="0" w:line="240" w:lineRule="auto"/>
              <w:ind w:right="311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4.900,00</w:t>
            </w:r>
          </w:p>
        </w:tc>
        <w:tc>
          <w:tcPr>
            <w:tcW w:w="1398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6" w:after="0" w:line="240" w:lineRule="auto"/>
              <w:ind w:right="192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4.900,00</w:t>
            </w:r>
          </w:p>
        </w:tc>
        <w:tc>
          <w:tcPr>
            <w:tcW w:w="1342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6" w:after="0" w:line="240" w:lineRule="auto"/>
              <w:ind w:right="257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4.110,00</w:t>
            </w:r>
          </w:p>
        </w:tc>
        <w:tc>
          <w:tcPr>
            <w:tcW w:w="632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6" w:after="0" w:line="240" w:lineRule="auto"/>
              <w:ind w:right="9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84</w:t>
            </w:r>
          </w:p>
        </w:tc>
      </w:tr>
      <w:tr w:rsidR="00A01B9D" w:rsidRPr="00A01B9D" w:rsidTr="00466026">
        <w:trPr>
          <w:trHeight w:val="295"/>
        </w:trPr>
        <w:tc>
          <w:tcPr>
            <w:tcW w:w="26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9" w:after="0" w:line="240" w:lineRule="auto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01</w:t>
            </w:r>
          </w:p>
        </w:tc>
        <w:tc>
          <w:tcPr>
            <w:tcW w:w="96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9" w:after="0" w:line="240" w:lineRule="auto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03</w:t>
            </w:r>
          </w:p>
        </w:tc>
        <w:tc>
          <w:tcPr>
            <w:tcW w:w="109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3213</w:t>
            </w:r>
          </w:p>
        </w:tc>
        <w:tc>
          <w:tcPr>
            <w:tcW w:w="403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Stručno usavršavanje zaposlenika</w:t>
            </w:r>
          </w:p>
        </w:tc>
        <w:tc>
          <w:tcPr>
            <w:tcW w:w="143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311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5.000,00</w:t>
            </w:r>
          </w:p>
        </w:tc>
        <w:tc>
          <w:tcPr>
            <w:tcW w:w="139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192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5.000,00</w:t>
            </w:r>
          </w:p>
        </w:tc>
        <w:tc>
          <w:tcPr>
            <w:tcW w:w="134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257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2.283,00</w:t>
            </w:r>
          </w:p>
        </w:tc>
        <w:tc>
          <w:tcPr>
            <w:tcW w:w="63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9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46</w:t>
            </w:r>
          </w:p>
        </w:tc>
      </w:tr>
      <w:tr w:rsidR="00A01B9D" w:rsidRPr="00A01B9D" w:rsidTr="00466026">
        <w:trPr>
          <w:trHeight w:val="292"/>
        </w:trPr>
        <w:tc>
          <w:tcPr>
            <w:tcW w:w="26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7" w:after="0" w:line="240" w:lineRule="auto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01</w:t>
            </w:r>
          </w:p>
        </w:tc>
        <w:tc>
          <w:tcPr>
            <w:tcW w:w="96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9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321310</w:t>
            </w:r>
          </w:p>
        </w:tc>
        <w:tc>
          <w:tcPr>
            <w:tcW w:w="403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Seminari ,savjetovanja i simpoziji-Općina</w:t>
            </w:r>
          </w:p>
        </w:tc>
        <w:tc>
          <w:tcPr>
            <w:tcW w:w="143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311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5.000,00</w:t>
            </w:r>
          </w:p>
        </w:tc>
        <w:tc>
          <w:tcPr>
            <w:tcW w:w="139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192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5.000,00</w:t>
            </w:r>
          </w:p>
        </w:tc>
        <w:tc>
          <w:tcPr>
            <w:tcW w:w="134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257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2.283,00</w:t>
            </w:r>
          </w:p>
        </w:tc>
        <w:tc>
          <w:tcPr>
            <w:tcW w:w="63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9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46</w:t>
            </w:r>
          </w:p>
        </w:tc>
      </w:tr>
      <w:tr w:rsidR="00A01B9D" w:rsidRPr="00A01B9D" w:rsidTr="00466026">
        <w:trPr>
          <w:trHeight w:val="292"/>
        </w:trPr>
        <w:tc>
          <w:tcPr>
            <w:tcW w:w="26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9" w:after="0" w:line="240" w:lineRule="auto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01</w:t>
            </w:r>
          </w:p>
        </w:tc>
        <w:tc>
          <w:tcPr>
            <w:tcW w:w="96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9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3214</w:t>
            </w:r>
          </w:p>
        </w:tc>
        <w:tc>
          <w:tcPr>
            <w:tcW w:w="403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Ostale naknade troškova zaposlenima</w:t>
            </w:r>
          </w:p>
        </w:tc>
        <w:tc>
          <w:tcPr>
            <w:tcW w:w="143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311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12.000,00</w:t>
            </w:r>
          </w:p>
        </w:tc>
        <w:tc>
          <w:tcPr>
            <w:tcW w:w="139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192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12.000,00</w:t>
            </w:r>
          </w:p>
        </w:tc>
        <w:tc>
          <w:tcPr>
            <w:tcW w:w="134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257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5.028,00</w:t>
            </w:r>
          </w:p>
        </w:tc>
        <w:tc>
          <w:tcPr>
            <w:tcW w:w="63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9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42</w:t>
            </w:r>
          </w:p>
        </w:tc>
      </w:tr>
      <w:tr w:rsidR="00A01B9D" w:rsidRPr="00A01B9D" w:rsidTr="00466026">
        <w:trPr>
          <w:trHeight w:val="206"/>
        </w:trPr>
        <w:tc>
          <w:tcPr>
            <w:tcW w:w="266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24" w:after="0" w:line="240" w:lineRule="auto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01</w:t>
            </w:r>
          </w:p>
        </w:tc>
        <w:tc>
          <w:tcPr>
            <w:tcW w:w="960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92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167" w:lineRule="exact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32141</w:t>
            </w:r>
          </w:p>
        </w:tc>
        <w:tc>
          <w:tcPr>
            <w:tcW w:w="4030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167" w:lineRule="exact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Naknada za korištenje privatnog automobila u</w:t>
            </w:r>
          </w:p>
        </w:tc>
        <w:tc>
          <w:tcPr>
            <w:tcW w:w="1432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164" w:lineRule="exact"/>
              <w:ind w:right="311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12.000,00</w:t>
            </w:r>
          </w:p>
        </w:tc>
        <w:tc>
          <w:tcPr>
            <w:tcW w:w="1398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164" w:lineRule="exact"/>
              <w:ind w:right="192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12.000,00</w:t>
            </w:r>
          </w:p>
        </w:tc>
        <w:tc>
          <w:tcPr>
            <w:tcW w:w="1342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164" w:lineRule="exact"/>
              <w:ind w:right="257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5.028,00</w:t>
            </w:r>
          </w:p>
        </w:tc>
        <w:tc>
          <w:tcPr>
            <w:tcW w:w="632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164" w:lineRule="exact"/>
              <w:ind w:right="9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42</w:t>
            </w:r>
          </w:p>
        </w:tc>
      </w:tr>
      <w:tr w:rsidR="00A01B9D" w:rsidRPr="00A01B9D" w:rsidTr="00466026">
        <w:trPr>
          <w:trHeight w:val="200"/>
        </w:trPr>
        <w:tc>
          <w:tcPr>
            <w:tcW w:w="11152" w:type="dxa"/>
            <w:gridSpan w:val="8"/>
          </w:tcPr>
          <w:p w:rsidR="00A01B9D" w:rsidRPr="00A01B9D" w:rsidRDefault="00A01B9D" w:rsidP="00A01B9D">
            <w:pPr>
              <w:tabs>
                <w:tab w:val="left" w:pos="2448"/>
                <w:tab w:val="left" w:pos="11152"/>
              </w:tabs>
              <w:spacing w:after="0" w:line="180" w:lineRule="exact"/>
              <w:ind w:right="-15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  <w:u w:val="single"/>
              </w:rPr>
              <w:t xml:space="preserve"> </w:t>
            </w:r>
            <w:r w:rsidRPr="00A01B9D">
              <w:rPr>
                <w:rFonts w:ascii="Arial" w:eastAsia="Arial" w:hAnsi="Arial" w:cs="Arial"/>
                <w:b/>
                <w:sz w:val="16"/>
                <w:u w:val="single"/>
              </w:rPr>
              <w:tab/>
              <w:t>sl.svrhe</w:t>
            </w:r>
            <w:r w:rsidRPr="00A01B9D">
              <w:rPr>
                <w:rFonts w:ascii="Arial" w:eastAsia="Arial" w:hAnsi="Arial" w:cs="Arial"/>
                <w:b/>
                <w:sz w:val="16"/>
                <w:u w:val="single"/>
              </w:rPr>
              <w:tab/>
            </w:r>
          </w:p>
        </w:tc>
      </w:tr>
      <w:tr w:rsidR="00A01B9D" w:rsidRPr="00A01B9D" w:rsidTr="00466026">
        <w:trPr>
          <w:trHeight w:val="293"/>
        </w:trPr>
        <w:tc>
          <w:tcPr>
            <w:tcW w:w="266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01</w:t>
            </w:r>
          </w:p>
        </w:tc>
        <w:tc>
          <w:tcPr>
            <w:tcW w:w="960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03 04</w:t>
            </w:r>
          </w:p>
        </w:tc>
        <w:tc>
          <w:tcPr>
            <w:tcW w:w="1092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6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322</w:t>
            </w:r>
          </w:p>
        </w:tc>
        <w:tc>
          <w:tcPr>
            <w:tcW w:w="4030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6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Rashodi za materijal i energiju</w:t>
            </w:r>
          </w:p>
        </w:tc>
        <w:tc>
          <w:tcPr>
            <w:tcW w:w="1432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31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141.500,00</w:t>
            </w:r>
          </w:p>
        </w:tc>
        <w:tc>
          <w:tcPr>
            <w:tcW w:w="1398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19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141.500,00</w:t>
            </w:r>
          </w:p>
        </w:tc>
        <w:tc>
          <w:tcPr>
            <w:tcW w:w="1342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257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60.637,00</w:t>
            </w:r>
          </w:p>
        </w:tc>
        <w:tc>
          <w:tcPr>
            <w:tcW w:w="632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9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43</w:t>
            </w:r>
          </w:p>
        </w:tc>
      </w:tr>
      <w:tr w:rsidR="00A01B9D" w:rsidRPr="00A01B9D" w:rsidTr="00466026">
        <w:trPr>
          <w:trHeight w:val="292"/>
        </w:trPr>
        <w:tc>
          <w:tcPr>
            <w:tcW w:w="26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9" w:after="0" w:line="240" w:lineRule="auto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01</w:t>
            </w:r>
          </w:p>
        </w:tc>
        <w:tc>
          <w:tcPr>
            <w:tcW w:w="96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9" w:after="0" w:line="240" w:lineRule="auto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03</w:t>
            </w:r>
          </w:p>
        </w:tc>
        <w:tc>
          <w:tcPr>
            <w:tcW w:w="109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3221</w:t>
            </w:r>
          </w:p>
        </w:tc>
        <w:tc>
          <w:tcPr>
            <w:tcW w:w="403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Uredski materijal i ostali materijalni rashodi</w:t>
            </w:r>
          </w:p>
        </w:tc>
        <w:tc>
          <w:tcPr>
            <w:tcW w:w="143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311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19.500,00</w:t>
            </w:r>
          </w:p>
        </w:tc>
        <w:tc>
          <w:tcPr>
            <w:tcW w:w="139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192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19.500,00</w:t>
            </w:r>
          </w:p>
        </w:tc>
        <w:tc>
          <w:tcPr>
            <w:tcW w:w="134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257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11.477,00</w:t>
            </w:r>
          </w:p>
        </w:tc>
        <w:tc>
          <w:tcPr>
            <w:tcW w:w="63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9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59</w:t>
            </w:r>
          </w:p>
        </w:tc>
      </w:tr>
      <w:tr w:rsidR="00A01B9D" w:rsidRPr="00A01B9D" w:rsidTr="00466026">
        <w:trPr>
          <w:trHeight w:val="292"/>
        </w:trPr>
        <w:tc>
          <w:tcPr>
            <w:tcW w:w="26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9" w:after="0" w:line="240" w:lineRule="auto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01</w:t>
            </w:r>
          </w:p>
        </w:tc>
        <w:tc>
          <w:tcPr>
            <w:tcW w:w="96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9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322110</w:t>
            </w:r>
          </w:p>
        </w:tc>
        <w:tc>
          <w:tcPr>
            <w:tcW w:w="403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Uredski materijal-Općina</w:t>
            </w:r>
          </w:p>
        </w:tc>
        <w:tc>
          <w:tcPr>
            <w:tcW w:w="143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311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15.000,00</w:t>
            </w:r>
          </w:p>
        </w:tc>
        <w:tc>
          <w:tcPr>
            <w:tcW w:w="139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192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15.000,00</w:t>
            </w:r>
          </w:p>
        </w:tc>
        <w:tc>
          <w:tcPr>
            <w:tcW w:w="134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257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5.579,00</w:t>
            </w:r>
          </w:p>
        </w:tc>
        <w:tc>
          <w:tcPr>
            <w:tcW w:w="63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9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37</w:t>
            </w:r>
          </w:p>
        </w:tc>
      </w:tr>
      <w:tr w:rsidR="00A01B9D" w:rsidRPr="00A01B9D" w:rsidTr="00466026">
        <w:trPr>
          <w:trHeight w:val="295"/>
        </w:trPr>
        <w:tc>
          <w:tcPr>
            <w:tcW w:w="26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9" w:after="0" w:line="240" w:lineRule="auto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01</w:t>
            </w:r>
          </w:p>
        </w:tc>
        <w:tc>
          <w:tcPr>
            <w:tcW w:w="96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9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322120</w:t>
            </w:r>
          </w:p>
        </w:tc>
        <w:tc>
          <w:tcPr>
            <w:tcW w:w="403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Stručna literatura- Općina</w:t>
            </w:r>
          </w:p>
        </w:tc>
        <w:tc>
          <w:tcPr>
            <w:tcW w:w="143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311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1.500,00</w:t>
            </w:r>
          </w:p>
        </w:tc>
        <w:tc>
          <w:tcPr>
            <w:tcW w:w="139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192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1.500,00</w:t>
            </w:r>
          </w:p>
        </w:tc>
        <w:tc>
          <w:tcPr>
            <w:tcW w:w="134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257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1.298,00</w:t>
            </w:r>
          </w:p>
        </w:tc>
        <w:tc>
          <w:tcPr>
            <w:tcW w:w="63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9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87</w:t>
            </w:r>
          </w:p>
        </w:tc>
      </w:tr>
      <w:tr w:rsidR="00A01B9D" w:rsidRPr="00A01B9D" w:rsidTr="00466026">
        <w:trPr>
          <w:trHeight w:val="292"/>
        </w:trPr>
        <w:tc>
          <w:tcPr>
            <w:tcW w:w="26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7" w:after="0" w:line="240" w:lineRule="auto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01</w:t>
            </w:r>
          </w:p>
        </w:tc>
        <w:tc>
          <w:tcPr>
            <w:tcW w:w="96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9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322160</w:t>
            </w:r>
          </w:p>
        </w:tc>
        <w:tc>
          <w:tcPr>
            <w:tcW w:w="403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Mat.za higijenu- Općina</w:t>
            </w:r>
          </w:p>
        </w:tc>
        <w:tc>
          <w:tcPr>
            <w:tcW w:w="143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311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3.000,00</w:t>
            </w:r>
          </w:p>
        </w:tc>
        <w:tc>
          <w:tcPr>
            <w:tcW w:w="139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192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3.000,00</w:t>
            </w:r>
          </w:p>
        </w:tc>
        <w:tc>
          <w:tcPr>
            <w:tcW w:w="134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257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4.600,00</w:t>
            </w:r>
          </w:p>
        </w:tc>
        <w:tc>
          <w:tcPr>
            <w:tcW w:w="63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99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153</w:t>
            </w:r>
          </w:p>
        </w:tc>
      </w:tr>
      <w:tr w:rsidR="00A01B9D" w:rsidRPr="00A01B9D" w:rsidTr="00466026">
        <w:trPr>
          <w:trHeight w:val="293"/>
        </w:trPr>
        <w:tc>
          <w:tcPr>
            <w:tcW w:w="26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01</w:t>
            </w:r>
          </w:p>
        </w:tc>
        <w:tc>
          <w:tcPr>
            <w:tcW w:w="96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03 04</w:t>
            </w:r>
          </w:p>
        </w:tc>
        <w:tc>
          <w:tcPr>
            <w:tcW w:w="109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6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3223</w:t>
            </w:r>
          </w:p>
        </w:tc>
        <w:tc>
          <w:tcPr>
            <w:tcW w:w="403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6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Energija</w:t>
            </w:r>
          </w:p>
        </w:tc>
        <w:tc>
          <w:tcPr>
            <w:tcW w:w="143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31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100.000,00</w:t>
            </w:r>
          </w:p>
        </w:tc>
        <w:tc>
          <w:tcPr>
            <w:tcW w:w="139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19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100.000,00</w:t>
            </w:r>
          </w:p>
        </w:tc>
        <w:tc>
          <w:tcPr>
            <w:tcW w:w="134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257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47.413,00</w:t>
            </w:r>
          </w:p>
        </w:tc>
        <w:tc>
          <w:tcPr>
            <w:tcW w:w="63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9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47</w:t>
            </w:r>
          </w:p>
        </w:tc>
      </w:tr>
      <w:tr w:rsidR="00A01B9D" w:rsidRPr="00A01B9D" w:rsidTr="00466026">
        <w:trPr>
          <w:trHeight w:val="292"/>
        </w:trPr>
        <w:tc>
          <w:tcPr>
            <w:tcW w:w="26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4" w:after="0" w:line="240" w:lineRule="auto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01</w:t>
            </w:r>
          </w:p>
        </w:tc>
        <w:tc>
          <w:tcPr>
            <w:tcW w:w="96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9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3223102</w:t>
            </w:r>
          </w:p>
        </w:tc>
        <w:tc>
          <w:tcPr>
            <w:tcW w:w="403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El.energija - zgrada općine (1)</w:t>
            </w:r>
          </w:p>
        </w:tc>
        <w:tc>
          <w:tcPr>
            <w:tcW w:w="143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311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98.862,00</w:t>
            </w:r>
          </w:p>
        </w:tc>
        <w:tc>
          <w:tcPr>
            <w:tcW w:w="139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192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98.862,00</w:t>
            </w:r>
          </w:p>
        </w:tc>
        <w:tc>
          <w:tcPr>
            <w:tcW w:w="134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257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47.413,00</w:t>
            </w:r>
          </w:p>
        </w:tc>
        <w:tc>
          <w:tcPr>
            <w:tcW w:w="63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9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48</w:t>
            </w:r>
          </w:p>
        </w:tc>
      </w:tr>
      <w:tr w:rsidR="00A01B9D" w:rsidRPr="00A01B9D" w:rsidTr="00466026">
        <w:trPr>
          <w:trHeight w:val="297"/>
        </w:trPr>
        <w:tc>
          <w:tcPr>
            <w:tcW w:w="26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96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4" w:after="0" w:line="240" w:lineRule="auto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04</w:t>
            </w:r>
          </w:p>
        </w:tc>
        <w:tc>
          <w:tcPr>
            <w:tcW w:w="109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3223103</w:t>
            </w:r>
          </w:p>
        </w:tc>
        <w:tc>
          <w:tcPr>
            <w:tcW w:w="403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El.energija-zgrada općine (4)</w:t>
            </w:r>
          </w:p>
        </w:tc>
        <w:tc>
          <w:tcPr>
            <w:tcW w:w="143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311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1.138,00</w:t>
            </w:r>
          </w:p>
        </w:tc>
        <w:tc>
          <w:tcPr>
            <w:tcW w:w="139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192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1.138,00</w:t>
            </w:r>
          </w:p>
        </w:tc>
        <w:tc>
          <w:tcPr>
            <w:tcW w:w="134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3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9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7"/>
                <w:sz w:val="16"/>
              </w:rPr>
              <w:t>0</w:t>
            </w:r>
          </w:p>
        </w:tc>
      </w:tr>
      <w:tr w:rsidR="00A01B9D" w:rsidRPr="00A01B9D" w:rsidTr="00466026">
        <w:trPr>
          <w:trHeight w:val="203"/>
        </w:trPr>
        <w:tc>
          <w:tcPr>
            <w:tcW w:w="266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960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19" w:after="0" w:line="240" w:lineRule="auto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03 04</w:t>
            </w:r>
          </w:p>
        </w:tc>
        <w:tc>
          <w:tcPr>
            <w:tcW w:w="1092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15" w:after="0" w:line="168" w:lineRule="exact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3224</w:t>
            </w:r>
          </w:p>
        </w:tc>
        <w:tc>
          <w:tcPr>
            <w:tcW w:w="4030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15" w:after="0" w:line="168" w:lineRule="exact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Materijal i dijelovi za tekuće i investicijsko</w:t>
            </w:r>
          </w:p>
        </w:tc>
        <w:tc>
          <w:tcPr>
            <w:tcW w:w="1432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166" w:lineRule="exact"/>
              <w:ind w:right="311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7.000,00</w:t>
            </w:r>
          </w:p>
        </w:tc>
        <w:tc>
          <w:tcPr>
            <w:tcW w:w="1398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166" w:lineRule="exact"/>
              <w:ind w:right="192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7.000,00</w:t>
            </w:r>
          </w:p>
        </w:tc>
        <w:tc>
          <w:tcPr>
            <w:tcW w:w="1342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32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166" w:lineRule="exact"/>
              <w:ind w:right="9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7"/>
                <w:sz w:val="16"/>
              </w:rPr>
              <w:t>0</w:t>
            </w:r>
          </w:p>
        </w:tc>
      </w:tr>
      <w:tr w:rsidR="00A01B9D" w:rsidRPr="00A01B9D" w:rsidTr="00466026">
        <w:trPr>
          <w:trHeight w:val="199"/>
        </w:trPr>
        <w:tc>
          <w:tcPr>
            <w:tcW w:w="6348" w:type="dxa"/>
            <w:gridSpan w:val="4"/>
          </w:tcPr>
          <w:p w:rsidR="00A01B9D" w:rsidRPr="00A01B9D" w:rsidRDefault="00A01B9D" w:rsidP="00A01B9D">
            <w:pPr>
              <w:tabs>
                <w:tab w:val="left" w:pos="2448"/>
                <w:tab w:val="left" w:pos="11152"/>
              </w:tabs>
              <w:spacing w:after="0" w:line="179" w:lineRule="exact"/>
              <w:ind w:right="-4810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Times New Roman" w:eastAsia="Arial" w:hAnsi="Times New Roman" w:cs="Arial"/>
                <w:sz w:val="16"/>
                <w:u w:val="single"/>
              </w:rPr>
              <w:t xml:space="preserve"> </w:t>
            </w:r>
            <w:r w:rsidRPr="00A01B9D">
              <w:rPr>
                <w:rFonts w:ascii="Times New Roman" w:eastAsia="Arial" w:hAnsi="Times New Roman" w:cs="Arial"/>
                <w:sz w:val="16"/>
                <w:u w:val="single"/>
              </w:rPr>
              <w:tab/>
            </w:r>
            <w:r w:rsidRPr="00A01B9D">
              <w:rPr>
                <w:rFonts w:ascii="Arial" w:eastAsia="Arial" w:hAnsi="Arial" w:cs="Arial"/>
                <w:b/>
                <w:sz w:val="16"/>
                <w:u w:val="single"/>
              </w:rPr>
              <w:t>održavanje</w:t>
            </w:r>
            <w:r w:rsidRPr="00A01B9D">
              <w:rPr>
                <w:rFonts w:ascii="Arial" w:eastAsia="Arial" w:hAnsi="Arial" w:cs="Arial"/>
                <w:b/>
                <w:sz w:val="16"/>
                <w:u w:val="single"/>
              </w:rPr>
              <w:tab/>
            </w:r>
          </w:p>
        </w:tc>
        <w:tc>
          <w:tcPr>
            <w:tcW w:w="1432" w:type="dxa"/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2"/>
              </w:rPr>
            </w:pPr>
          </w:p>
        </w:tc>
        <w:tc>
          <w:tcPr>
            <w:tcW w:w="1398" w:type="dxa"/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2"/>
              </w:rPr>
            </w:pPr>
          </w:p>
        </w:tc>
        <w:tc>
          <w:tcPr>
            <w:tcW w:w="1342" w:type="dxa"/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2"/>
              </w:rPr>
            </w:pPr>
          </w:p>
        </w:tc>
        <w:tc>
          <w:tcPr>
            <w:tcW w:w="632" w:type="dxa"/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2"/>
              </w:rPr>
            </w:pPr>
          </w:p>
        </w:tc>
      </w:tr>
      <w:tr w:rsidR="00A01B9D" w:rsidRPr="00A01B9D" w:rsidTr="00466026">
        <w:trPr>
          <w:trHeight w:val="202"/>
        </w:trPr>
        <w:tc>
          <w:tcPr>
            <w:tcW w:w="266" w:type="dxa"/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960" w:type="dxa"/>
          </w:tcPr>
          <w:p w:rsidR="00A01B9D" w:rsidRPr="00A01B9D" w:rsidRDefault="00A01B9D" w:rsidP="00A01B9D">
            <w:pPr>
              <w:spacing w:before="18" w:after="0" w:line="240" w:lineRule="auto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04</w:t>
            </w:r>
          </w:p>
        </w:tc>
        <w:tc>
          <w:tcPr>
            <w:tcW w:w="1092" w:type="dxa"/>
          </w:tcPr>
          <w:p w:rsidR="00A01B9D" w:rsidRPr="00A01B9D" w:rsidRDefault="00A01B9D" w:rsidP="00A01B9D">
            <w:pPr>
              <w:spacing w:before="13" w:after="0" w:line="169" w:lineRule="exact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32242</w:t>
            </w:r>
          </w:p>
        </w:tc>
        <w:tc>
          <w:tcPr>
            <w:tcW w:w="4030" w:type="dxa"/>
          </w:tcPr>
          <w:p w:rsidR="00A01B9D" w:rsidRPr="00A01B9D" w:rsidRDefault="00A01B9D" w:rsidP="00A01B9D">
            <w:pPr>
              <w:spacing w:before="13" w:after="0" w:line="169" w:lineRule="exact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Materijal i dijelovi za tekuće i investicijsko</w:t>
            </w:r>
          </w:p>
        </w:tc>
        <w:tc>
          <w:tcPr>
            <w:tcW w:w="1432" w:type="dxa"/>
          </w:tcPr>
          <w:p w:rsidR="00A01B9D" w:rsidRPr="00A01B9D" w:rsidRDefault="00A01B9D" w:rsidP="00A01B9D">
            <w:pPr>
              <w:spacing w:before="16" w:after="0" w:line="167" w:lineRule="exact"/>
              <w:ind w:right="311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7.000,00</w:t>
            </w:r>
          </w:p>
        </w:tc>
        <w:tc>
          <w:tcPr>
            <w:tcW w:w="1398" w:type="dxa"/>
          </w:tcPr>
          <w:p w:rsidR="00A01B9D" w:rsidRPr="00A01B9D" w:rsidRDefault="00A01B9D" w:rsidP="00A01B9D">
            <w:pPr>
              <w:spacing w:before="16" w:after="0" w:line="167" w:lineRule="exact"/>
              <w:ind w:right="192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7.000,00</w:t>
            </w:r>
          </w:p>
        </w:tc>
        <w:tc>
          <w:tcPr>
            <w:tcW w:w="1342" w:type="dxa"/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32" w:type="dxa"/>
          </w:tcPr>
          <w:p w:rsidR="00A01B9D" w:rsidRPr="00A01B9D" w:rsidRDefault="00A01B9D" w:rsidP="00A01B9D">
            <w:pPr>
              <w:spacing w:before="16" w:after="0" w:line="167" w:lineRule="exact"/>
              <w:ind w:right="9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7"/>
                <w:sz w:val="16"/>
              </w:rPr>
              <w:t>0</w:t>
            </w:r>
          </w:p>
        </w:tc>
      </w:tr>
      <w:tr w:rsidR="00A01B9D" w:rsidRPr="00A01B9D" w:rsidTr="00466026">
        <w:trPr>
          <w:trHeight w:val="200"/>
        </w:trPr>
        <w:tc>
          <w:tcPr>
            <w:tcW w:w="11152" w:type="dxa"/>
            <w:gridSpan w:val="8"/>
          </w:tcPr>
          <w:p w:rsidR="00A01B9D" w:rsidRPr="00A01B9D" w:rsidRDefault="00A01B9D" w:rsidP="00A01B9D">
            <w:pPr>
              <w:tabs>
                <w:tab w:val="left" w:pos="2448"/>
                <w:tab w:val="left" w:pos="11152"/>
              </w:tabs>
              <w:spacing w:after="0" w:line="180" w:lineRule="exact"/>
              <w:ind w:right="-15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Times New Roman" w:eastAsia="Arial" w:hAnsi="Times New Roman" w:cs="Arial"/>
                <w:sz w:val="16"/>
                <w:u w:val="single"/>
              </w:rPr>
              <w:t xml:space="preserve"> </w:t>
            </w:r>
            <w:r w:rsidRPr="00A01B9D">
              <w:rPr>
                <w:rFonts w:ascii="Times New Roman" w:eastAsia="Arial" w:hAnsi="Times New Roman" w:cs="Arial"/>
                <w:sz w:val="16"/>
                <w:u w:val="single"/>
              </w:rPr>
              <w:tab/>
            </w:r>
            <w:r w:rsidRPr="00A01B9D">
              <w:rPr>
                <w:rFonts w:ascii="Arial" w:eastAsia="Arial" w:hAnsi="Arial" w:cs="Arial"/>
                <w:b/>
                <w:sz w:val="16"/>
                <w:u w:val="single"/>
              </w:rPr>
              <w:t>održavanje</w:t>
            </w:r>
            <w:r w:rsidRPr="00A01B9D">
              <w:rPr>
                <w:rFonts w:ascii="Arial" w:eastAsia="Arial" w:hAnsi="Arial" w:cs="Arial"/>
                <w:b/>
                <w:spacing w:val="-18"/>
                <w:sz w:val="16"/>
                <w:u w:val="single"/>
              </w:rPr>
              <w:t xml:space="preserve"> </w:t>
            </w:r>
            <w:r w:rsidRPr="00A01B9D">
              <w:rPr>
                <w:rFonts w:ascii="Arial" w:eastAsia="Arial" w:hAnsi="Arial" w:cs="Arial"/>
                <w:b/>
                <w:sz w:val="16"/>
                <w:u w:val="single"/>
              </w:rPr>
              <w:t>po</w:t>
            </w:r>
            <w:r w:rsidRPr="00A01B9D">
              <w:rPr>
                <w:rFonts w:ascii="Arial" w:eastAsia="Arial" w:hAnsi="Arial" w:cs="Arial"/>
                <w:b/>
                <w:sz w:val="16"/>
                <w:u w:val="single"/>
              </w:rPr>
              <w:tab/>
            </w:r>
          </w:p>
        </w:tc>
      </w:tr>
      <w:tr w:rsidR="00A01B9D" w:rsidRPr="00A01B9D" w:rsidTr="00466026">
        <w:trPr>
          <w:trHeight w:val="293"/>
        </w:trPr>
        <w:tc>
          <w:tcPr>
            <w:tcW w:w="266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01</w:t>
            </w:r>
          </w:p>
        </w:tc>
        <w:tc>
          <w:tcPr>
            <w:tcW w:w="960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03</w:t>
            </w:r>
          </w:p>
        </w:tc>
        <w:tc>
          <w:tcPr>
            <w:tcW w:w="1092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3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3225</w:t>
            </w:r>
          </w:p>
        </w:tc>
        <w:tc>
          <w:tcPr>
            <w:tcW w:w="4030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3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Sitni inventar i auto gume</w:t>
            </w:r>
          </w:p>
        </w:tc>
        <w:tc>
          <w:tcPr>
            <w:tcW w:w="1432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6" w:after="0" w:line="240" w:lineRule="auto"/>
              <w:ind w:right="311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15.000,00</w:t>
            </w:r>
          </w:p>
        </w:tc>
        <w:tc>
          <w:tcPr>
            <w:tcW w:w="1398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6" w:after="0" w:line="240" w:lineRule="auto"/>
              <w:ind w:right="192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15.000,00</w:t>
            </w:r>
          </w:p>
        </w:tc>
        <w:tc>
          <w:tcPr>
            <w:tcW w:w="1342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6" w:after="0" w:line="240" w:lineRule="auto"/>
              <w:ind w:right="257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1.747,00</w:t>
            </w:r>
          </w:p>
        </w:tc>
        <w:tc>
          <w:tcPr>
            <w:tcW w:w="632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6" w:after="0" w:line="240" w:lineRule="auto"/>
              <w:ind w:right="9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12</w:t>
            </w:r>
          </w:p>
        </w:tc>
      </w:tr>
      <w:tr w:rsidR="00A01B9D" w:rsidRPr="00A01B9D" w:rsidTr="00466026">
        <w:trPr>
          <w:trHeight w:val="292"/>
        </w:trPr>
        <w:tc>
          <w:tcPr>
            <w:tcW w:w="26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9" w:after="0" w:line="240" w:lineRule="auto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01</w:t>
            </w:r>
          </w:p>
        </w:tc>
        <w:tc>
          <w:tcPr>
            <w:tcW w:w="96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9" w:after="0" w:line="240" w:lineRule="auto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03</w:t>
            </w:r>
          </w:p>
        </w:tc>
        <w:tc>
          <w:tcPr>
            <w:tcW w:w="109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32251</w:t>
            </w:r>
          </w:p>
        </w:tc>
        <w:tc>
          <w:tcPr>
            <w:tcW w:w="403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Sitni inventar</w:t>
            </w:r>
          </w:p>
        </w:tc>
        <w:tc>
          <w:tcPr>
            <w:tcW w:w="143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311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15.000,00</w:t>
            </w:r>
          </w:p>
        </w:tc>
        <w:tc>
          <w:tcPr>
            <w:tcW w:w="139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192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15.000,00</w:t>
            </w:r>
          </w:p>
        </w:tc>
        <w:tc>
          <w:tcPr>
            <w:tcW w:w="134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257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1.747,00</w:t>
            </w:r>
          </w:p>
        </w:tc>
        <w:tc>
          <w:tcPr>
            <w:tcW w:w="63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9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12</w:t>
            </w:r>
          </w:p>
        </w:tc>
      </w:tr>
      <w:tr w:rsidR="00A01B9D" w:rsidRPr="00A01B9D" w:rsidTr="00466026">
        <w:trPr>
          <w:trHeight w:val="292"/>
        </w:trPr>
        <w:tc>
          <w:tcPr>
            <w:tcW w:w="26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9" w:after="0" w:line="240" w:lineRule="auto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01</w:t>
            </w:r>
          </w:p>
        </w:tc>
        <w:tc>
          <w:tcPr>
            <w:tcW w:w="96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9" w:after="0" w:line="240" w:lineRule="auto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03 04 05</w:t>
            </w:r>
          </w:p>
        </w:tc>
        <w:tc>
          <w:tcPr>
            <w:tcW w:w="109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323</w:t>
            </w:r>
          </w:p>
        </w:tc>
        <w:tc>
          <w:tcPr>
            <w:tcW w:w="403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Rashodi za usluge</w:t>
            </w:r>
          </w:p>
        </w:tc>
        <w:tc>
          <w:tcPr>
            <w:tcW w:w="143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31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209.500,00</w:t>
            </w:r>
          </w:p>
        </w:tc>
        <w:tc>
          <w:tcPr>
            <w:tcW w:w="139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19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209.500,00</w:t>
            </w:r>
          </w:p>
        </w:tc>
        <w:tc>
          <w:tcPr>
            <w:tcW w:w="134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259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106.573,00</w:t>
            </w:r>
          </w:p>
        </w:tc>
        <w:tc>
          <w:tcPr>
            <w:tcW w:w="63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9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51</w:t>
            </w:r>
          </w:p>
        </w:tc>
      </w:tr>
      <w:tr w:rsidR="00A01B9D" w:rsidRPr="00A01B9D" w:rsidTr="00466026">
        <w:trPr>
          <w:trHeight w:val="297"/>
        </w:trPr>
        <w:tc>
          <w:tcPr>
            <w:tcW w:w="26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4" w:after="0" w:line="240" w:lineRule="auto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01</w:t>
            </w:r>
          </w:p>
        </w:tc>
        <w:tc>
          <w:tcPr>
            <w:tcW w:w="96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4" w:after="0" w:line="240" w:lineRule="auto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03</w:t>
            </w:r>
          </w:p>
        </w:tc>
        <w:tc>
          <w:tcPr>
            <w:tcW w:w="109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3231</w:t>
            </w:r>
          </w:p>
        </w:tc>
        <w:tc>
          <w:tcPr>
            <w:tcW w:w="403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Usluge telefona, pošte i prijevoza</w:t>
            </w:r>
          </w:p>
        </w:tc>
        <w:tc>
          <w:tcPr>
            <w:tcW w:w="143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311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50.000,00</w:t>
            </w:r>
          </w:p>
        </w:tc>
        <w:tc>
          <w:tcPr>
            <w:tcW w:w="139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192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50.000,00</w:t>
            </w:r>
          </w:p>
        </w:tc>
        <w:tc>
          <w:tcPr>
            <w:tcW w:w="134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257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29.638,00</w:t>
            </w:r>
          </w:p>
        </w:tc>
        <w:tc>
          <w:tcPr>
            <w:tcW w:w="63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9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59</w:t>
            </w:r>
          </w:p>
        </w:tc>
      </w:tr>
      <w:tr w:rsidR="00A01B9D" w:rsidRPr="00A01B9D" w:rsidTr="00466026">
        <w:trPr>
          <w:trHeight w:val="293"/>
        </w:trPr>
        <w:tc>
          <w:tcPr>
            <w:tcW w:w="26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9" w:after="0" w:line="240" w:lineRule="auto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01</w:t>
            </w:r>
          </w:p>
        </w:tc>
        <w:tc>
          <w:tcPr>
            <w:tcW w:w="96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9" w:after="0" w:line="240" w:lineRule="auto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03</w:t>
            </w:r>
          </w:p>
        </w:tc>
        <w:tc>
          <w:tcPr>
            <w:tcW w:w="109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323110</w:t>
            </w:r>
          </w:p>
        </w:tc>
        <w:tc>
          <w:tcPr>
            <w:tcW w:w="403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Usluge telefona.Općina</w:t>
            </w:r>
          </w:p>
        </w:tc>
        <w:tc>
          <w:tcPr>
            <w:tcW w:w="143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311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40.000,00</w:t>
            </w:r>
          </w:p>
        </w:tc>
        <w:tc>
          <w:tcPr>
            <w:tcW w:w="139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192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40.000,00</w:t>
            </w:r>
          </w:p>
        </w:tc>
        <w:tc>
          <w:tcPr>
            <w:tcW w:w="134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257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22.006,00</w:t>
            </w:r>
          </w:p>
        </w:tc>
        <w:tc>
          <w:tcPr>
            <w:tcW w:w="63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9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55</w:t>
            </w:r>
          </w:p>
        </w:tc>
      </w:tr>
      <w:tr w:rsidR="00A01B9D" w:rsidRPr="00A01B9D" w:rsidTr="00466026">
        <w:trPr>
          <w:trHeight w:val="292"/>
        </w:trPr>
        <w:tc>
          <w:tcPr>
            <w:tcW w:w="26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9" w:after="0" w:line="240" w:lineRule="auto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01</w:t>
            </w:r>
          </w:p>
        </w:tc>
        <w:tc>
          <w:tcPr>
            <w:tcW w:w="96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9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323130</w:t>
            </w:r>
          </w:p>
        </w:tc>
        <w:tc>
          <w:tcPr>
            <w:tcW w:w="403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Poštanski troškovi-Općina</w:t>
            </w:r>
          </w:p>
        </w:tc>
        <w:tc>
          <w:tcPr>
            <w:tcW w:w="143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311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10.000,00</w:t>
            </w:r>
          </w:p>
        </w:tc>
        <w:tc>
          <w:tcPr>
            <w:tcW w:w="139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192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10.000,00</w:t>
            </w:r>
          </w:p>
        </w:tc>
        <w:tc>
          <w:tcPr>
            <w:tcW w:w="134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257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7.632,00</w:t>
            </w:r>
          </w:p>
        </w:tc>
        <w:tc>
          <w:tcPr>
            <w:tcW w:w="63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9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76</w:t>
            </w:r>
          </w:p>
        </w:tc>
      </w:tr>
      <w:tr w:rsidR="00A01B9D" w:rsidRPr="00A01B9D" w:rsidTr="00466026">
        <w:trPr>
          <w:trHeight w:val="295"/>
        </w:trPr>
        <w:tc>
          <w:tcPr>
            <w:tcW w:w="26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96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9" w:after="0" w:line="240" w:lineRule="auto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03 04 05</w:t>
            </w:r>
          </w:p>
        </w:tc>
        <w:tc>
          <w:tcPr>
            <w:tcW w:w="109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3232</w:t>
            </w:r>
          </w:p>
        </w:tc>
        <w:tc>
          <w:tcPr>
            <w:tcW w:w="403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Usluge tekućeg i investicijskog održavanja</w:t>
            </w:r>
          </w:p>
        </w:tc>
        <w:tc>
          <w:tcPr>
            <w:tcW w:w="143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311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5.000,00</w:t>
            </w:r>
          </w:p>
        </w:tc>
        <w:tc>
          <w:tcPr>
            <w:tcW w:w="139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192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5.000,00</w:t>
            </w:r>
          </w:p>
        </w:tc>
        <w:tc>
          <w:tcPr>
            <w:tcW w:w="134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257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1.286,00</w:t>
            </w:r>
          </w:p>
        </w:tc>
        <w:tc>
          <w:tcPr>
            <w:tcW w:w="63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9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26</w:t>
            </w:r>
          </w:p>
        </w:tc>
      </w:tr>
      <w:tr w:rsidR="00A01B9D" w:rsidRPr="00A01B9D" w:rsidTr="00466026">
        <w:trPr>
          <w:trHeight w:val="292"/>
        </w:trPr>
        <w:tc>
          <w:tcPr>
            <w:tcW w:w="26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052" w:type="dxa"/>
            <w:gridSpan w:val="2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tabs>
                <w:tab w:val="left" w:pos="1294"/>
              </w:tabs>
              <w:spacing w:before="14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position w:val="2"/>
                <w:sz w:val="14"/>
              </w:rPr>
              <w:t>04</w:t>
            </w:r>
            <w:r w:rsidRPr="00A01B9D">
              <w:rPr>
                <w:rFonts w:ascii="Arial" w:eastAsia="Arial" w:hAnsi="Arial" w:cs="Arial"/>
                <w:position w:val="2"/>
                <w:sz w:val="14"/>
              </w:rPr>
              <w:tab/>
            </w:r>
            <w:r w:rsidRPr="00A01B9D">
              <w:rPr>
                <w:rFonts w:ascii="Arial" w:eastAsia="Arial" w:hAnsi="Arial" w:cs="Arial"/>
                <w:b/>
                <w:sz w:val="16"/>
              </w:rPr>
              <w:t>323221</w:t>
            </w:r>
          </w:p>
        </w:tc>
        <w:tc>
          <w:tcPr>
            <w:tcW w:w="403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Usl.tek.održavanja informaatičke opreme</w:t>
            </w:r>
          </w:p>
        </w:tc>
        <w:tc>
          <w:tcPr>
            <w:tcW w:w="143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311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5.000,00</w:t>
            </w:r>
          </w:p>
        </w:tc>
        <w:tc>
          <w:tcPr>
            <w:tcW w:w="139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192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5.000,00</w:t>
            </w:r>
          </w:p>
        </w:tc>
        <w:tc>
          <w:tcPr>
            <w:tcW w:w="134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257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1.286,00</w:t>
            </w:r>
          </w:p>
        </w:tc>
        <w:tc>
          <w:tcPr>
            <w:tcW w:w="63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9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26</w:t>
            </w:r>
          </w:p>
        </w:tc>
      </w:tr>
      <w:tr w:rsidR="00A01B9D" w:rsidRPr="00A01B9D" w:rsidTr="00466026">
        <w:trPr>
          <w:trHeight w:val="292"/>
        </w:trPr>
        <w:tc>
          <w:tcPr>
            <w:tcW w:w="26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9" w:after="0" w:line="240" w:lineRule="auto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01</w:t>
            </w:r>
          </w:p>
        </w:tc>
        <w:tc>
          <w:tcPr>
            <w:tcW w:w="96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9" w:after="0" w:line="240" w:lineRule="auto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03</w:t>
            </w:r>
          </w:p>
        </w:tc>
        <w:tc>
          <w:tcPr>
            <w:tcW w:w="109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3233</w:t>
            </w:r>
          </w:p>
        </w:tc>
        <w:tc>
          <w:tcPr>
            <w:tcW w:w="403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Usluge promidžbe i informiranja</w:t>
            </w:r>
          </w:p>
        </w:tc>
        <w:tc>
          <w:tcPr>
            <w:tcW w:w="143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311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9.000,00</w:t>
            </w:r>
          </w:p>
        </w:tc>
        <w:tc>
          <w:tcPr>
            <w:tcW w:w="139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192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9.000,00</w:t>
            </w:r>
          </w:p>
        </w:tc>
        <w:tc>
          <w:tcPr>
            <w:tcW w:w="134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257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8.268,00</w:t>
            </w:r>
          </w:p>
        </w:tc>
        <w:tc>
          <w:tcPr>
            <w:tcW w:w="63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9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92</w:t>
            </w:r>
          </w:p>
        </w:tc>
      </w:tr>
      <w:tr w:rsidR="00A01B9D" w:rsidRPr="00A01B9D" w:rsidTr="00466026">
        <w:trPr>
          <w:trHeight w:val="292"/>
        </w:trPr>
        <w:tc>
          <w:tcPr>
            <w:tcW w:w="26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9" w:after="0" w:line="240" w:lineRule="auto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01</w:t>
            </w:r>
          </w:p>
        </w:tc>
        <w:tc>
          <w:tcPr>
            <w:tcW w:w="96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9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323310</w:t>
            </w:r>
          </w:p>
        </w:tc>
        <w:tc>
          <w:tcPr>
            <w:tcW w:w="403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Elektronski mediji- Općina</w:t>
            </w:r>
          </w:p>
        </w:tc>
        <w:tc>
          <w:tcPr>
            <w:tcW w:w="143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311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2.000,00</w:t>
            </w:r>
          </w:p>
        </w:tc>
        <w:tc>
          <w:tcPr>
            <w:tcW w:w="139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192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2.000,00</w:t>
            </w:r>
          </w:p>
        </w:tc>
        <w:tc>
          <w:tcPr>
            <w:tcW w:w="134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3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9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7"/>
                <w:sz w:val="16"/>
              </w:rPr>
              <w:t>0</w:t>
            </w:r>
          </w:p>
        </w:tc>
      </w:tr>
      <w:tr w:rsidR="00A01B9D" w:rsidRPr="00A01B9D" w:rsidTr="00466026">
        <w:trPr>
          <w:trHeight w:val="297"/>
        </w:trPr>
        <w:tc>
          <w:tcPr>
            <w:tcW w:w="26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4" w:after="0" w:line="240" w:lineRule="auto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01</w:t>
            </w:r>
          </w:p>
        </w:tc>
        <w:tc>
          <w:tcPr>
            <w:tcW w:w="96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9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323320</w:t>
            </w:r>
          </w:p>
        </w:tc>
        <w:tc>
          <w:tcPr>
            <w:tcW w:w="403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Tisak- Općina</w:t>
            </w:r>
          </w:p>
        </w:tc>
        <w:tc>
          <w:tcPr>
            <w:tcW w:w="143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311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7.000,00</w:t>
            </w:r>
          </w:p>
        </w:tc>
        <w:tc>
          <w:tcPr>
            <w:tcW w:w="139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192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7.000,00</w:t>
            </w:r>
          </w:p>
        </w:tc>
        <w:tc>
          <w:tcPr>
            <w:tcW w:w="134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257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8.268,00</w:t>
            </w:r>
          </w:p>
        </w:tc>
        <w:tc>
          <w:tcPr>
            <w:tcW w:w="63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99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118</w:t>
            </w:r>
          </w:p>
        </w:tc>
      </w:tr>
      <w:tr w:rsidR="00A01B9D" w:rsidRPr="00A01B9D" w:rsidTr="00466026">
        <w:trPr>
          <w:trHeight w:val="292"/>
        </w:trPr>
        <w:tc>
          <w:tcPr>
            <w:tcW w:w="26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96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9" w:after="0" w:line="240" w:lineRule="auto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03</w:t>
            </w:r>
          </w:p>
        </w:tc>
        <w:tc>
          <w:tcPr>
            <w:tcW w:w="109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3236</w:t>
            </w:r>
          </w:p>
        </w:tc>
        <w:tc>
          <w:tcPr>
            <w:tcW w:w="403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Zdravstvene i veterinarske usluge</w:t>
            </w:r>
          </w:p>
        </w:tc>
        <w:tc>
          <w:tcPr>
            <w:tcW w:w="143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311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14.000,00</w:t>
            </w:r>
          </w:p>
        </w:tc>
        <w:tc>
          <w:tcPr>
            <w:tcW w:w="139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192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14.000,00</w:t>
            </w:r>
          </w:p>
        </w:tc>
        <w:tc>
          <w:tcPr>
            <w:tcW w:w="134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257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6.966,00</w:t>
            </w:r>
          </w:p>
        </w:tc>
        <w:tc>
          <w:tcPr>
            <w:tcW w:w="63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9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50</w:t>
            </w:r>
          </w:p>
        </w:tc>
      </w:tr>
      <w:tr w:rsidR="00A01B9D" w:rsidRPr="00A01B9D" w:rsidTr="00466026">
        <w:trPr>
          <w:trHeight w:val="292"/>
        </w:trPr>
        <w:tc>
          <w:tcPr>
            <w:tcW w:w="26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96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9" w:after="0" w:line="240" w:lineRule="auto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03</w:t>
            </w:r>
          </w:p>
        </w:tc>
        <w:tc>
          <w:tcPr>
            <w:tcW w:w="109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323612</w:t>
            </w:r>
          </w:p>
        </w:tc>
        <w:tc>
          <w:tcPr>
            <w:tcW w:w="403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Dodatno zdravstveno osiguranje radnika općine</w:t>
            </w:r>
          </w:p>
        </w:tc>
        <w:tc>
          <w:tcPr>
            <w:tcW w:w="143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311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14.000,00</w:t>
            </w:r>
          </w:p>
        </w:tc>
        <w:tc>
          <w:tcPr>
            <w:tcW w:w="139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192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14.000,00</w:t>
            </w:r>
          </w:p>
        </w:tc>
        <w:tc>
          <w:tcPr>
            <w:tcW w:w="134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257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6.966,00</w:t>
            </w:r>
          </w:p>
        </w:tc>
        <w:tc>
          <w:tcPr>
            <w:tcW w:w="63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9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50</w:t>
            </w:r>
          </w:p>
        </w:tc>
      </w:tr>
      <w:tr w:rsidR="00A01B9D" w:rsidRPr="00A01B9D" w:rsidTr="00466026">
        <w:trPr>
          <w:trHeight w:val="292"/>
        </w:trPr>
        <w:tc>
          <w:tcPr>
            <w:tcW w:w="26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9" w:after="0" w:line="240" w:lineRule="auto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01</w:t>
            </w:r>
          </w:p>
        </w:tc>
        <w:tc>
          <w:tcPr>
            <w:tcW w:w="96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9" w:after="0" w:line="240" w:lineRule="auto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03</w:t>
            </w:r>
          </w:p>
        </w:tc>
        <w:tc>
          <w:tcPr>
            <w:tcW w:w="109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3237</w:t>
            </w:r>
          </w:p>
        </w:tc>
        <w:tc>
          <w:tcPr>
            <w:tcW w:w="403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Intelektualne i osobne usluge</w:t>
            </w:r>
          </w:p>
        </w:tc>
        <w:tc>
          <w:tcPr>
            <w:tcW w:w="143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311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80.000,00</w:t>
            </w:r>
          </w:p>
        </w:tc>
        <w:tc>
          <w:tcPr>
            <w:tcW w:w="139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192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80.000,00</w:t>
            </w:r>
          </w:p>
        </w:tc>
        <w:tc>
          <w:tcPr>
            <w:tcW w:w="134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257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50.441,00</w:t>
            </w:r>
          </w:p>
        </w:tc>
        <w:tc>
          <w:tcPr>
            <w:tcW w:w="63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9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63</w:t>
            </w:r>
          </w:p>
        </w:tc>
      </w:tr>
      <w:tr w:rsidR="00A01B9D" w:rsidRPr="00A01B9D" w:rsidTr="00466026">
        <w:trPr>
          <w:trHeight w:val="204"/>
        </w:trPr>
        <w:tc>
          <w:tcPr>
            <w:tcW w:w="266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19" w:after="0" w:line="240" w:lineRule="auto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01</w:t>
            </w:r>
          </w:p>
        </w:tc>
        <w:tc>
          <w:tcPr>
            <w:tcW w:w="960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92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15" w:after="0" w:line="169" w:lineRule="exact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323730</w:t>
            </w:r>
          </w:p>
        </w:tc>
        <w:tc>
          <w:tcPr>
            <w:tcW w:w="4030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15" w:after="0" w:line="169" w:lineRule="exact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Usluge odvjetnika i pravniog savjetovanja-</w:t>
            </w:r>
          </w:p>
        </w:tc>
        <w:tc>
          <w:tcPr>
            <w:tcW w:w="1432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167" w:lineRule="exact"/>
              <w:ind w:right="311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30.000,00</w:t>
            </w:r>
          </w:p>
        </w:tc>
        <w:tc>
          <w:tcPr>
            <w:tcW w:w="1398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167" w:lineRule="exact"/>
              <w:ind w:right="192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30.000,00</w:t>
            </w:r>
          </w:p>
        </w:tc>
        <w:tc>
          <w:tcPr>
            <w:tcW w:w="1342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167" w:lineRule="exact"/>
              <w:ind w:right="257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35.456,00</w:t>
            </w:r>
          </w:p>
        </w:tc>
        <w:tc>
          <w:tcPr>
            <w:tcW w:w="632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167" w:lineRule="exact"/>
              <w:ind w:right="99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118</w:t>
            </w:r>
          </w:p>
        </w:tc>
      </w:tr>
      <w:tr w:rsidR="00A01B9D" w:rsidRPr="00A01B9D" w:rsidTr="00466026">
        <w:trPr>
          <w:trHeight w:val="200"/>
        </w:trPr>
        <w:tc>
          <w:tcPr>
            <w:tcW w:w="266" w:type="dxa"/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2"/>
              </w:rPr>
            </w:pPr>
          </w:p>
        </w:tc>
        <w:tc>
          <w:tcPr>
            <w:tcW w:w="960" w:type="dxa"/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2"/>
              </w:rPr>
            </w:pPr>
          </w:p>
        </w:tc>
        <w:tc>
          <w:tcPr>
            <w:tcW w:w="1092" w:type="dxa"/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2"/>
              </w:rPr>
            </w:pPr>
          </w:p>
        </w:tc>
        <w:tc>
          <w:tcPr>
            <w:tcW w:w="8834" w:type="dxa"/>
            <w:gridSpan w:val="5"/>
          </w:tcPr>
          <w:p w:rsidR="00A01B9D" w:rsidRPr="00A01B9D" w:rsidRDefault="00A01B9D" w:rsidP="00A01B9D">
            <w:pPr>
              <w:tabs>
                <w:tab w:val="left" w:pos="130"/>
                <w:tab w:val="left" w:pos="8834"/>
              </w:tabs>
              <w:spacing w:after="0" w:line="181" w:lineRule="exact"/>
              <w:ind w:right="-15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Times New Roman" w:eastAsia="Arial" w:hAnsi="Times New Roman" w:cs="Arial"/>
                <w:sz w:val="16"/>
                <w:u w:val="single"/>
              </w:rPr>
              <w:t xml:space="preserve"> </w:t>
            </w:r>
            <w:r w:rsidRPr="00A01B9D">
              <w:rPr>
                <w:rFonts w:ascii="Times New Roman" w:eastAsia="Arial" w:hAnsi="Times New Roman" w:cs="Arial"/>
                <w:sz w:val="16"/>
                <w:u w:val="single"/>
              </w:rPr>
              <w:tab/>
            </w:r>
            <w:r w:rsidRPr="00A01B9D">
              <w:rPr>
                <w:rFonts w:ascii="Arial" w:eastAsia="Arial" w:hAnsi="Arial" w:cs="Arial"/>
                <w:b/>
                <w:sz w:val="16"/>
                <w:u w:val="single"/>
              </w:rPr>
              <w:t>Općina</w:t>
            </w:r>
            <w:r w:rsidRPr="00A01B9D">
              <w:rPr>
                <w:rFonts w:ascii="Arial" w:eastAsia="Arial" w:hAnsi="Arial" w:cs="Arial"/>
                <w:b/>
                <w:sz w:val="16"/>
                <w:u w:val="single"/>
              </w:rPr>
              <w:tab/>
            </w:r>
          </w:p>
        </w:tc>
      </w:tr>
      <w:tr w:rsidR="00A01B9D" w:rsidRPr="00A01B9D" w:rsidTr="00466026">
        <w:trPr>
          <w:trHeight w:val="200"/>
        </w:trPr>
        <w:tc>
          <w:tcPr>
            <w:tcW w:w="266" w:type="dxa"/>
          </w:tcPr>
          <w:p w:rsidR="00A01B9D" w:rsidRPr="00A01B9D" w:rsidRDefault="00A01B9D" w:rsidP="00A01B9D">
            <w:pPr>
              <w:spacing w:before="15" w:after="0" w:line="240" w:lineRule="auto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01</w:t>
            </w:r>
          </w:p>
        </w:tc>
        <w:tc>
          <w:tcPr>
            <w:tcW w:w="960" w:type="dxa"/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2"/>
              </w:rPr>
            </w:pPr>
          </w:p>
        </w:tc>
        <w:tc>
          <w:tcPr>
            <w:tcW w:w="1092" w:type="dxa"/>
          </w:tcPr>
          <w:p w:rsidR="00A01B9D" w:rsidRPr="00A01B9D" w:rsidRDefault="00A01B9D" w:rsidP="00A01B9D">
            <w:pPr>
              <w:spacing w:before="13" w:after="0" w:line="167" w:lineRule="exact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323790</w:t>
            </w:r>
          </w:p>
        </w:tc>
        <w:tc>
          <w:tcPr>
            <w:tcW w:w="4030" w:type="dxa"/>
          </w:tcPr>
          <w:p w:rsidR="00A01B9D" w:rsidRPr="00A01B9D" w:rsidRDefault="00A01B9D" w:rsidP="00A01B9D">
            <w:pPr>
              <w:spacing w:before="13" w:after="0" w:line="167" w:lineRule="exact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Ostale int.usl.-izrada trošk.tender dok.,elaborata</w:t>
            </w:r>
          </w:p>
        </w:tc>
        <w:tc>
          <w:tcPr>
            <w:tcW w:w="1432" w:type="dxa"/>
          </w:tcPr>
          <w:p w:rsidR="00A01B9D" w:rsidRPr="00A01B9D" w:rsidRDefault="00A01B9D" w:rsidP="00A01B9D">
            <w:pPr>
              <w:spacing w:before="16" w:after="0" w:line="164" w:lineRule="exact"/>
              <w:ind w:right="311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35.000,00</w:t>
            </w:r>
          </w:p>
        </w:tc>
        <w:tc>
          <w:tcPr>
            <w:tcW w:w="1398" w:type="dxa"/>
          </w:tcPr>
          <w:p w:rsidR="00A01B9D" w:rsidRPr="00A01B9D" w:rsidRDefault="00A01B9D" w:rsidP="00A01B9D">
            <w:pPr>
              <w:spacing w:before="16" w:after="0" w:line="164" w:lineRule="exact"/>
              <w:ind w:right="192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35.000,00</w:t>
            </w:r>
          </w:p>
        </w:tc>
        <w:tc>
          <w:tcPr>
            <w:tcW w:w="1342" w:type="dxa"/>
          </w:tcPr>
          <w:p w:rsidR="00A01B9D" w:rsidRPr="00A01B9D" w:rsidRDefault="00A01B9D" w:rsidP="00A01B9D">
            <w:pPr>
              <w:spacing w:before="16" w:after="0" w:line="164" w:lineRule="exact"/>
              <w:ind w:right="257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12.485,00</w:t>
            </w:r>
          </w:p>
        </w:tc>
        <w:tc>
          <w:tcPr>
            <w:tcW w:w="632" w:type="dxa"/>
          </w:tcPr>
          <w:p w:rsidR="00A01B9D" w:rsidRPr="00A01B9D" w:rsidRDefault="00A01B9D" w:rsidP="00A01B9D">
            <w:pPr>
              <w:spacing w:before="16" w:after="0" w:line="164" w:lineRule="exact"/>
              <w:ind w:right="9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36</w:t>
            </w:r>
          </w:p>
        </w:tc>
      </w:tr>
    </w:tbl>
    <w:p w:rsidR="00A01B9D" w:rsidRPr="00A01B9D" w:rsidRDefault="00A01B9D" w:rsidP="00A01B9D">
      <w:pPr>
        <w:widowControl w:val="0"/>
        <w:tabs>
          <w:tab w:val="left" w:pos="2520"/>
          <w:tab w:val="left" w:pos="11224"/>
        </w:tabs>
        <w:autoSpaceDE w:val="0"/>
        <w:autoSpaceDN w:val="0"/>
        <w:spacing w:after="0" w:line="240" w:lineRule="auto"/>
        <w:rPr>
          <w:rFonts w:ascii="Arial" w:eastAsia="Arial" w:hAnsi="Arial" w:cs="Arial"/>
          <w:b/>
          <w:sz w:val="16"/>
          <w:lang w:val="en-US"/>
        </w:rPr>
      </w:pPr>
      <w:r w:rsidRPr="00A01B9D">
        <w:rPr>
          <w:rFonts w:ascii="Arial" w:eastAsia="Arial" w:hAnsi="Arial" w:cs="Arial"/>
          <w:b/>
          <w:sz w:val="16"/>
          <w:u w:val="single"/>
          <w:lang w:val="en-US"/>
        </w:rPr>
        <w:t xml:space="preserve"> </w:t>
      </w:r>
      <w:r w:rsidRPr="00A01B9D">
        <w:rPr>
          <w:rFonts w:ascii="Arial" w:eastAsia="Arial" w:hAnsi="Arial" w:cs="Arial"/>
          <w:b/>
          <w:sz w:val="16"/>
          <w:u w:val="single"/>
          <w:lang w:val="en-US"/>
        </w:rPr>
        <w:tab/>
      </w:r>
      <w:proofErr w:type="gramStart"/>
      <w:r w:rsidRPr="00A01B9D">
        <w:rPr>
          <w:rFonts w:ascii="Arial" w:eastAsia="Arial" w:hAnsi="Arial" w:cs="Arial"/>
          <w:b/>
          <w:sz w:val="16"/>
          <w:u w:val="single"/>
          <w:lang w:val="en-US"/>
        </w:rPr>
        <w:t>i</w:t>
      </w:r>
      <w:proofErr w:type="gramEnd"/>
      <w:r w:rsidRPr="00A01B9D">
        <w:rPr>
          <w:rFonts w:ascii="Arial" w:eastAsia="Arial" w:hAnsi="Arial" w:cs="Arial"/>
          <w:b/>
          <w:spacing w:val="-10"/>
          <w:sz w:val="16"/>
          <w:u w:val="single"/>
          <w:lang w:val="en-US"/>
        </w:rPr>
        <w:t xml:space="preserve"> </w:t>
      </w:r>
      <w:r w:rsidRPr="00A01B9D">
        <w:rPr>
          <w:rFonts w:ascii="Arial" w:eastAsia="Arial" w:hAnsi="Arial" w:cs="Arial"/>
          <w:b/>
          <w:sz w:val="16"/>
          <w:u w:val="single"/>
          <w:lang w:val="en-US"/>
        </w:rPr>
        <w:t>sl.</w:t>
      </w:r>
      <w:r w:rsidRPr="00A01B9D">
        <w:rPr>
          <w:rFonts w:ascii="Arial" w:eastAsia="Arial" w:hAnsi="Arial" w:cs="Arial"/>
          <w:b/>
          <w:sz w:val="16"/>
          <w:u w:val="single"/>
          <w:lang w:val="en-US"/>
        </w:rPr>
        <w:tab/>
      </w:r>
    </w:p>
    <w:p w:rsidR="00A01B9D" w:rsidRPr="00A01B9D" w:rsidRDefault="00A01B9D" w:rsidP="00A01B9D">
      <w:pPr>
        <w:widowControl w:val="0"/>
        <w:tabs>
          <w:tab w:val="left" w:pos="1632"/>
          <w:tab w:val="left" w:pos="2520"/>
          <w:tab w:val="left" w:pos="6841"/>
          <w:tab w:val="left" w:pos="8358"/>
          <w:tab w:val="left" w:pos="9721"/>
          <w:tab w:val="right" w:pos="11123"/>
        </w:tabs>
        <w:autoSpaceDE w:val="0"/>
        <w:autoSpaceDN w:val="0"/>
        <w:spacing w:before="37" w:after="0" w:line="240" w:lineRule="auto"/>
        <w:rPr>
          <w:rFonts w:ascii="Arial" w:eastAsia="Arial" w:hAnsi="Arial" w:cs="Arial"/>
          <w:sz w:val="16"/>
          <w:lang w:val="en-US"/>
        </w:rPr>
      </w:pPr>
      <w:r w:rsidRPr="00A01B9D">
        <w:rPr>
          <w:rFonts w:ascii="Arial" w:eastAsia="Arial" w:hAnsi="Arial" w:cs="Arial"/>
          <w:position w:val="2"/>
          <w:sz w:val="14"/>
          <w:lang w:val="en-US"/>
        </w:rPr>
        <w:t>01</w:t>
      </w:r>
      <w:r w:rsidRPr="00A01B9D">
        <w:rPr>
          <w:rFonts w:ascii="Arial" w:eastAsia="Arial" w:hAnsi="Arial" w:cs="Arial"/>
          <w:position w:val="2"/>
          <w:sz w:val="14"/>
          <w:lang w:val="en-US"/>
        </w:rPr>
        <w:tab/>
      </w:r>
      <w:r w:rsidRPr="00A01B9D">
        <w:rPr>
          <w:rFonts w:ascii="Arial" w:eastAsia="Arial" w:hAnsi="Arial" w:cs="Arial"/>
          <w:b/>
          <w:sz w:val="16"/>
          <w:lang w:val="en-US"/>
        </w:rPr>
        <w:t>32379900</w:t>
      </w:r>
      <w:r w:rsidRPr="00A01B9D">
        <w:rPr>
          <w:rFonts w:ascii="Arial" w:eastAsia="Arial" w:hAnsi="Arial" w:cs="Arial"/>
          <w:b/>
          <w:sz w:val="16"/>
          <w:lang w:val="en-US"/>
        </w:rPr>
        <w:tab/>
        <w:t>Intel.usl.-provoñenje</w:t>
      </w:r>
      <w:r w:rsidRPr="00A01B9D">
        <w:rPr>
          <w:rFonts w:ascii="Arial" w:eastAsia="Arial" w:hAnsi="Arial" w:cs="Arial"/>
          <w:b/>
          <w:spacing w:val="-22"/>
          <w:sz w:val="16"/>
          <w:lang w:val="en-US"/>
        </w:rPr>
        <w:t xml:space="preserve"> </w:t>
      </w:r>
      <w:r w:rsidRPr="00A01B9D">
        <w:rPr>
          <w:rFonts w:ascii="Arial" w:eastAsia="Arial" w:hAnsi="Arial" w:cs="Arial"/>
          <w:b/>
          <w:sz w:val="16"/>
          <w:lang w:val="en-US"/>
        </w:rPr>
        <w:t>zakona</w:t>
      </w:r>
      <w:r w:rsidRPr="00A01B9D">
        <w:rPr>
          <w:rFonts w:ascii="Arial" w:eastAsia="Arial" w:hAnsi="Arial" w:cs="Arial"/>
          <w:b/>
          <w:spacing w:val="-24"/>
          <w:sz w:val="16"/>
          <w:lang w:val="en-US"/>
        </w:rPr>
        <w:t xml:space="preserve"> </w:t>
      </w:r>
      <w:r w:rsidRPr="00A01B9D">
        <w:rPr>
          <w:rFonts w:ascii="Arial" w:eastAsia="Arial" w:hAnsi="Arial" w:cs="Arial"/>
          <w:b/>
          <w:sz w:val="16"/>
          <w:lang w:val="en-US"/>
        </w:rPr>
        <w:t>o</w:t>
      </w:r>
      <w:r w:rsidRPr="00A01B9D">
        <w:rPr>
          <w:rFonts w:ascii="Arial" w:eastAsia="Arial" w:hAnsi="Arial" w:cs="Arial"/>
          <w:b/>
          <w:spacing w:val="-22"/>
          <w:sz w:val="16"/>
          <w:lang w:val="en-US"/>
        </w:rPr>
        <w:t xml:space="preserve"> </w:t>
      </w:r>
      <w:r w:rsidRPr="00A01B9D">
        <w:rPr>
          <w:rFonts w:ascii="Arial" w:eastAsia="Arial" w:hAnsi="Arial" w:cs="Arial"/>
          <w:b/>
          <w:sz w:val="16"/>
          <w:lang w:val="en-US"/>
        </w:rPr>
        <w:t>fiskalnoj</w:t>
      </w:r>
      <w:r w:rsidRPr="00A01B9D">
        <w:rPr>
          <w:rFonts w:ascii="Arial" w:eastAsia="Arial" w:hAnsi="Arial" w:cs="Arial"/>
          <w:b/>
          <w:sz w:val="16"/>
          <w:lang w:val="en-US"/>
        </w:rPr>
        <w:tab/>
      </w:r>
      <w:r w:rsidRPr="00A01B9D">
        <w:rPr>
          <w:rFonts w:ascii="Arial" w:eastAsia="Arial" w:hAnsi="Arial" w:cs="Arial"/>
          <w:sz w:val="16"/>
          <w:lang w:val="en-US"/>
        </w:rPr>
        <w:t>15.000,00</w:t>
      </w:r>
      <w:r w:rsidRPr="00A01B9D">
        <w:rPr>
          <w:rFonts w:ascii="Arial" w:eastAsia="Arial" w:hAnsi="Arial" w:cs="Arial"/>
          <w:sz w:val="16"/>
          <w:lang w:val="en-US"/>
        </w:rPr>
        <w:tab/>
        <w:t>15.000,00</w:t>
      </w:r>
      <w:r w:rsidRPr="00A01B9D">
        <w:rPr>
          <w:rFonts w:ascii="Arial" w:eastAsia="Arial" w:hAnsi="Arial" w:cs="Arial"/>
          <w:sz w:val="16"/>
          <w:lang w:val="en-US"/>
        </w:rPr>
        <w:tab/>
        <w:t>2.500,00</w:t>
      </w:r>
      <w:r w:rsidRPr="00A01B9D">
        <w:rPr>
          <w:rFonts w:ascii="Arial" w:eastAsia="Arial" w:hAnsi="Arial" w:cs="Arial"/>
          <w:sz w:val="16"/>
          <w:lang w:val="en-US"/>
        </w:rPr>
        <w:tab/>
        <w:t>17</w:t>
      </w:r>
    </w:p>
    <w:p w:rsidR="00A01B9D" w:rsidRPr="00A01B9D" w:rsidRDefault="00A01B9D" w:rsidP="00A01B9D">
      <w:pPr>
        <w:widowControl w:val="0"/>
        <w:tabs>
          <w:tab w:val="left" w:pos="2520"/>
          <w:tab w:val="left" w:pos="11224"/>
        </w:tabs>
        <w:autoSpaceDE w:val="0"/>
        <w:autoSpaceDN w:val="0"/>
        <w:spacing w:before="250" w:after="39" w:line="240" w:lineRule="auto"/>
        <w:outlineLvl w:val="4"/>
        <w:rPr>
          <w:rFonts w:ascii="Arial" w:eastAsia="Arial" w:hAnsi="Arial" w:cs="Arial"/>
          <w:b/>
          <w:bCs/>
          <w:sz w:val="16"/>
          <w:szCs w:val="16"/>
          <w:lang w:val="en-US"/>
        </w:rPr>
      </w:pPr>
      <w:r w:rsidRPr="00A01B9D">
        <w:rPr>
          <w:rFonts w:ascii="Arial" w:eastAsia="Arial" w:hAnsi="Arial" w:cs="Arial"/>
          <w:b/>
          <w:bCs/>
          <w:sz w:val="16"/>
          <w:szCs w:val="16"/>
          <w:u w:val="single"/>
          <w:lang w:val="en-US"/>
        </w:rPr>
        <w:t xml:space="preserve"> </w:t>
      </w:r>
      <w:r w:rsidRPr="00A01B9D">
        <w:rPr>
          <w:rFonts w:ascii="Arial" w:eastAsia="Arial" w:hAnsi="Arial" w:cs="Arial"/>
          <w:b/>
          <w:bCs/>
          <w:sz w:val="16"/>
          <w:szCs w:val="16"/>
          <w:u w:val="single"/>
          <w:lang w:val="en-US"/>
        </w:rPr>
        <w:tab/>
      </w:r>
      <w:proofErr w:type="gramStart"/>
      <w:r w:rsidRPr="00A01B9D">
        <w:rPr>
          <w:rFonts w:ascii="Arial" w:eastAsia="Arial" w:hAnsi="Arial" w:cs="Arial"/>
          <w:b/>
          <w:bCs/>
          <w:sz w:val="16"/>
          <w:szCs w:val="16"/>
          <w:u w:val="single"/>
          <w:lang w:val="en-US"/>
        </w:rPr>
        <w:t>odgovor.-Općina</w:t>
      </w:r>
      <w:proofErr w:type="gramEnd"/>
      <w:r w:rsidRPr="00A01B9D">
        <w:rPr>
          <w:rFonts w:ascii="Arial" w:eastAsia="Arial" w:hAnsi="Arial" w:cs="Arial"/>
          <w:b/>
          <w:bCs/>
          <w:sz w:val="16"/>
          <w:szCs w:val="16"/>
          <w:u w:val="single"/>
          <w:lang w:val="en-US"/>
        </w:rPr>
        <w:tab/>
      </w:r>
    </w:p>
    <w:tbl>
      <w:tblPr>
        <w:tblStyle w:val="TableNormal1"/>
        <w:tblW w:w="0" w:type="auto"/>
        <w:tblInd w:w="69" w:type="dxa"/>
        <w:tblLayout w:type="fixed"/>
        <w:tblLook w:val="01E0" w:firstRow="1" w:lastRow="1" w:firstColumn="1" w:lastColumn="1" w:noHBand="0" w:noVBand="0"/>
      </w:tblPr>
      <w:tblGrid>
        <w:gridCol w:w="1012"/>
        <w:gridCol w:w="1171"/>
        <w:gridCol w:w="3086"/>
        <w:gridCol w:w="2618"/>
        <w:gridCol w:w="1438"/>
        <w:gridCol w:w="1242"/>
        <w:gridCol w:w="816"/>
      </w:tblGrid>
      <w:tr w:rsidR="00A01B9D" w:rsidRPr="00A01B9D" w:rsidTr="00466026">
        <w:trPr>
          <w:trHeight w:val="269"/>
        </w:trPr>
        <w:tc>
          <w:tcPr>
            <w:tcW w:w="1012" w:type="dxa"/>
            <w:tcBorders>
              <w:bottom w:val="dotted" w:sz="4" w:space="0" w:color="000000"/>
            </w:tcBorders>
          </w:tcPr>
          <w:p w:rsidR="00A01B9D" w:rsidRPr="00A01B9D" w:rsidRDefault="00A01B9D" w:rsidP="00A01B9D">
            <w:pPr>
              <w:spacing w:after="0" w:line="158" w:lineRule="exact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01 03</w:t>
            </w:r>
          </w:p>
        </w:tc>
        <w:tc>
          <w:tcPr>
            <w:tcW w:w="1171" w:type="dxa"/>
            <w:tcBorders>
              <w:bottom w:val="dotted" w:sz="4" w:space="0" w:color="000000"/>
            </w:tcBorders>
          </w:tcPr>
          <w:p w:rsidR="00A01B9D" w:rsidRPr="00A01B9D" w:rsidRDefault="00A01B9D" w:rsidP="00A01B9D">
            <w:pPr>
              <w:spacing w:after="0" w:line="179" w:lineRule="exact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3238</w:t>
            </w:r>
          </w:p>
        </w:tc>
        <w:tc>
          <w:tcPr>
            <w:tcW w:w="3086" w:type="dxa"/>
            <w:tcBorders>
              <w:bottom w:val="dotted" w:sz="4" w:space="0" w:color="000000"/>
            </w:tcBorders>
          </w:tcPr>
          <w:p w:rsidR="00A01B9D" w:rsidRPr="00A01B9D" w:rsidRDefault="00A01B9D" w:rsidP="00A01B9D">
            <w:pPr>
              <w:spacing w:after="0" w:line="179" w:lineRule="exact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Računalne usluge</w:t>
            </w:r>
          </w:p>
        </w:tc>
        <w:tc>
          <w:tcPr>
            <w:tcW w:w="2618" w:type="dxa"/>
            <w:tcBorders>
              <w:bottom w:val="dotted" w:sz="4" w:space="0" w:color="000000"/>
            </w:tcBorders>
          </w:tcPr>
          <w:p w:rsidR="00A01B9D" w:rsidRPr="00A01B9D" w:rsidRDefault="00A01B9D" w:rsidP="00A01B9D">
            <w:pPr>
              <w:spacing w:after="0" w:line="182" w:lineRule="exac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50.000,00</w:t>
            </w:r>
          </w:p>
        </w:tc>
        <w:tc>
          <w:tcPr>
            <w:tcW w:w="1438" w:type="dxa"/>
            <w:tcBorders>
              <w:bottom w:val="dotted" w:sz="4" w:space="0" w:color="000000"/>
            </w:tcBorders>
          </w:tcPr>
          <w:p w:rsidR="00A01B9D" w:rsidRPr="00A01B9D" w:rsidRDefault="00A01B9D" w:rsidP="00A01B9D">
            <w:pPr>
              <w:spacing w:after="0" w:line="182" w:lineRule="exac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50.000,00</w:t>
            </w:r>
          </w:p>
        </w:tc>
        <w:tc>
          <w:tcPr>
            <w:tcW w:w="1242" w:type="dxa"/>
            <w:tcBorders>
              <w:bottom w:val="dotted" w:sz="4" w:space="0" w:color="000000"/>
            </w:tcBorders>
          </w:tcPr>
          <w:p w:rsidR="00A01B9D" w:rsidRPr="00A01B9D" w:rsidRDefault="00A01B9D" w:rsidP="00A01B9D">
            <w:pPr>
              <w:spacing w:after="0" w:line="182" w:lineRule="exac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9.894,00</w:t>
            </w:r>
          </w:p>
        </w:tc>
        <w:tc>
          <w:tcPr>
            <w:tcW w:w="816" w:type="dxa"/>
            <w:tcBorders>
              <w:bottom w:val="single" w:sz="2" w:space="0" w:color="000000"/>
            </w:tcBorders>
          </w:tcPr>
          <w:p w:rsidR="00A01B9D" w:rsidRPr="00A01B9D" w:rsidRDefault="00A01B9D" w:rsidP="00A01B9D">
            <w:pPr>
              <w:spacing w:after="0" w:line="182" w:lineRule="exact"/>
              <w:ind w:right="307"/>
              <w:jc w:val="center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20</w:t>
            </w:r>
          </w:p>
        </w:tc>
      </w:tr>
    </w:tbl>
    <w:p w:rsidR="00A01B9D" w:rsidRPr="00A01B9D" w:rsidRDefault="00A01B9D" w:rsidP="00A01B9D">
      <w:pPr>
        <w:widowControl w:val="0"/>
        <w:autoSpaceDE w:val="0"/>
        <w:autoSpaceDN w:val="0"/>
        <w:spacing w:after="0" w:line="182" w:lineRule="exact"/>
        <w:jc w:val="center"/>
        <w:rPr>
          <w:rFonts w:ascii="Arial" w:eastAsia="Arial" w:hAnsi="Arial" w:cs="Arial"/>
          <w:sz w:val="16"/>
          <w:lang w:val="en-US"/>
        </w:rPr>
        <w:sectPr w:rsidR="00A01B9D" w:rsidRPr="00A01B9D">
          <w:pgSz w:w="11900" w:h="16850"/>
          <w:pgMar w:top="1260" w:right="140" w:bottom="1480" w:left="0" w:header="999" w:footer="1306" w:gutter="0"/>
          <w:cols w:space="720"/>
        </w:sectPr>
      </w:pPr>
    </w:p>
    <w:tbl>
      <w:tblPr>
        <w:tblStyle w:val="TableNormal1"/>
        <w:tblW w:w="0" w:type="auto"/>
        <w:tblInd w:w="69" w:type="dxa"/>
        <w:tblLayout w:type="fixed"/>
        <w:tblLook w:val="01E0" w:firstRow="1" w:lastRow="1" w:firstColumn="1" w:lastColumn="1" w:noHBand="0" w:noVBand="0"/>
      </w:tblPr>
      <w:tblGrid>
        <w:gridCol w:w="876"/>
        <w:gridCol w:w="1219"/>
        <w:gridCol w:w="79"/>
        <w:gridCol w:w="3452"/>
        <w:gridCol w:w="2260"/>
        <w:gridCol w:w="1438"/>
        <w:gridCol w:w="1247"/>
        <w:gridCol w:w="583"/>
      </w:tblGrid>
      <w:tr w:rsidR="00A01B9D" w:rsidRPr="00A01B9D" w:rsidTr="00466026">
        <w:trPr>
          <w:trHeight w:val="240"/>
        </w:trPr>
        <w:tc>
          <w:tcPr>
            <w:tcW w:w="876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219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7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3452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260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438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247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583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A01B9D" w:rsidRPr="00A01B9D" w:rsidTr="00466026">
        <w:trPr>
          <w:trHeight w:val="295"/>
        </w:trPr>
        <w:tc>
          <w:tcPr>
            <w:tcW w:w="87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5" w:after="0" w:line="240" w:lineRule="auto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01</w:t>
            </w:r>
          </w:p>
        </w:tc>
        <w:tc>
          <w:tcPr>
            <w:tcW w:w="121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3" w:after="0" w:line="240" w:lineRule="auto"/>
              <w:ind w:right="-15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323810</w:t>
            </w:r>
          </w:p>
        </w:tc>
        <w:tc>
          <w:tcPr>
            <w:tcW w:w="7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345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3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Računalne usluge- Općina</w:t>
            </w:r>
          </w:p>
        </w:tc>
        <w:tc>
          <w:tcPr>
            <w:tcW w:w="226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6" w:after="0" w:line="240" w:lineRule="auto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50.000,00</w:t>
            </w:r>
          </w:p>
        </w:tc>
        <w:tc>
          <w:tcPr>
            <w:tcW w:w="143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6" w:after="0" w:line="240" w:lineRule="auto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50.000,00</w:t>
            </w:r>
          </w:p>
        </w:tc>
        <w:tc>
          <w:tcPr>
            <w:tcW w:w="1247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6" w:after="0" w:line="240" w:lineRule="auto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9.894,00</w:t>
            </w:r>
          </w:p>
        </w:tc>
        <w:tc>
          <w:tcPr>
            <w:tcW w:w="583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16" w:after="0" w:line="240" w:lineRule="auto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20</w:t>
            </w:r>
          </w:p>
        </w:tc>
      </w:tr>
    </w:tbl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b/>
          <w:sz w:val="20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b/>
          <w:sz w:val="20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b/>
          <w:sz w:val="20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b/>
          <w:sz w:val="20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b/>
          <w:sz w:val="20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b/>
          <w:sz w:val="20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b/>
          <w:sz w:val="20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b/>
          <w:sz w:val="20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b/>
          <w:sz w:val="20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b/>
          <w:sz w:val="20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b/>
          <w:sz w:val="20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b/>
          <w:sz w:val="20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b/>
          <w:sz w:val="20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b/>
          <w:sz w:val="20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b/>
          <w:sz w:val="20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b/>
          <w:sz w:val="20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b/>
          <w:sz w:val="20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b/>
          <w:sz w:val="20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b/>
          <w:sz w:val="20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b/>
          <w:sz w:val="20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b/>
          <w:sz w:val="20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b/>
          <w:sz w:val="20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b/>
          <w:sz w:val="20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b/>
          <w:sz w:val="20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b/>
          <w:sz w:val="20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b/>
          <w:sz w:val="20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b/>
          <w:sz w:val="20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b/>
          <w:sz w:val="20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b/>
          <w:sz w:val="20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b/>
          <w:sz w:val="20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b/>
          <w:sz w:val="20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b/>
          <w:sz w:val="20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b/>
          <w:sz w:val="20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b/>
          <w:sz w:val="20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b/>
          <w:sz w:val="20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b/>
          <w:sz w:val="20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b/>
          <w:sz w:val="20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b/>
          <w:sz w:val="20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b/>
          <w:sz w:val="20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b/>
          <w:sz w:val="20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b/>
          <w:sz w:val="20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b/>
          <w:sz w:val="20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b/>
          <w:sz w:val="20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b/>
          <w:sz w:val="20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b/>
          <w:sz w:val="20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b/>
          <w:sz w:val="20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b/>
          <w:sz w:val="20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b/>
          <w:sz w:val="20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b/>
          <w:sz w:val="20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b/>
          <w:sz w:val="20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b/>
          <w:sz w:val="20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b/>
          <w:sz w:val="20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b/>
          <w:sz w:val="20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b/>
          <w:sz w:val="20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b/>
          <w:sz w:val="20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b/>
          <w:sz w:val="20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b/>
          <w:sz w:val="20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b/>
          <w:sz w:val="20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b/>
          <w:sz w:val="20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b/>
          <w:sz w:val="20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b/>
          <w:sz w:val="20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b/>
          <w:sz w:val="20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before="1" w:after="0" w:line="240" w:lineRule="auto"/>
        <w:rPr>
          <w:rFonts w:ascii="Arial" w:eastAsia="Arial" w:hAnsi="Arial" w:cs="Arial"/>
          <w:b/>
          <w:sz w:val="24"/>
          <w:szCs w:val="16"/>
          <w:lang w:val="en-US"/>
        </w:rPr>
      </w:pPr>
      <w:r w:rsidRPr="00A01B9D">
        <w:rPr>
          <w:rFonts w:ascii="Arial" w:eastAsia="Arial" w:hAnsi="Arial" w:cs="Arial"/>
          <w:noProof/>
          <w:sz w:val="16"/>
          <w:szCs w:val="16"/>
          <w:lang w:eastAsia="hr-HR"/>
        </w:rPr>
        <mc:AlternateContent>
          <mc:Choice Requires="wps">
            <w:drawing>
              <wp:anchor distT="0" distB="0" distL="0" distR="0" simplePos="0" relativeHeight="251714560" behindDoc="0" locked="0" layoutInCell="1" allowOverlap="1" wp14:anchorId="3C02C32E" wp14:editId="51067CE6">
                <wp:simplePos x="0" y="0"/>
                <wp:positionH relativeFrom="page">
                  <wp:posOffset>76200</wp:posOffset>
                </wp:positionH>
                <wp:positionV relativeFrom="paragraph">
                  <wp:posOffset>202565</wp:posOffset>
                </wp:positionV>
                <wp:extent cx="7196455" cy="0"/>
                <wp:effectExtent l="9525" t="8255" r="13970" b="10795"/>
                <wp:wrapTopAndBottom/>
                <wp:docPr id="688" name="Line 57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7196455" cy="0"/>
                        </a:xfrm>
                        <a:prstGeom prst="line">
                          <a:avLst/>
                        </a:prstGeom>
                        <a:noFill/>
                        <a:ln w="3048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B9BE43A" id="Line 578" o:spid="_x0000_s1026" style="position:absolute;z-index:25171456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" from="6pt,15.95pt" to="572.65pt,15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" strokeweight=".24pt">
                <w10:wrap type="topAndBottom" anchorx="page"/>
              </v:line>
            </w:pict>
          </mc:Fallback>
        </mc:AlternateContent>
      </w: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sz w:val="24"/>
          <w:lang w:val="en-US"/>
        </w:rPr>
        <w:sectPr w:rsidR="00A01B9D" w:rsidRPr="00A01B9D">
          <w:headerReference w:type="default" r:id="rId43"/>
          <w:footerReference w:type="default" r:id="rId44"/>
          <w:pgSz w:w="11900" w:h="16850"/>
          <w:pgMar w:top="140" w:right="140" w:bottom="1420" w:left="0" w:header="0" w:footer="1226" w:gutter="0"/>
          <w:pgNumType w:start="26"/>
          <w:cols w:space="720"/>
        </w:sectPr>
      </w:pPr>
    </w:p>
    <w:p w:rsidR="00A01B9D" w:rsidRPr="00A01B9D" w:rsidRDefault="00A01B9D" w:rsidP="00A01B9D">
      <w:pPr>
        <w:widowControl w:val="0"/>
        <w:autoSpaceDE w:val="0"/>
        <w:autoSpaceDN w:val="0"/>
        <w:spacing w:before="139" w:after="0"/>
        <w:outlineLvl w:val="3"/>
        <w:rPr>
          <w:rFonts w:ascii="Arial" w:eastAsia="Arial" w:hAnsi="Arial" w:cs="Arial"/>
          <w:b/>
          <w:bCs/>
          <w:sz w:val="18"/>
          <w:szCs w:val="18"/>
          <w:lang w:val="en-US"/>
        </w:rPr>
      </w:pPr>
      <w:r w:rsidRPr="00A01B9D">
        <w:rPr>
          <w:rFonts w:ascii="Arial" w:eastAsia="Arial" w:hAnsi="Arial" w:cs="Arial"/>
          <w:b/>
          <w:bCs/>
          <w:sz w:val="18"/>
          <w:szCs w:val="18"/>
          <w:lang w:val="en-US"/>
        </w:rPr>
        <w:lastRenderedPageBreak/>
        <w:t>Aktivnost / potprogram / brojčana oznaka i naziv</w:t>
      </w:r>
      <w:r w:rsidRPr="00A01B9D">
        <w:rPr>
          <w:rFonts w:ascii="Arial" w:eastAsia="Arial" w:hAnsi="Arial" w:cs="Arial"/>
          <w:b/>
          <w:bCs/>
          <w:spacing w:val="-22"/>
          <w:sz w:val="18"/>
          <w:szCs w:val="18"/>
          <w:lang w:val="en-US"/>
        </w:rPr>
        <w:t xml:space="preserve"> </w:t>
      </w:r>
      <w:r w:rsidRPr="00A01B9D">
        <w:rPr>
          <w:rFonts w:ascii="Arial" w:eastAsia="Arial" w:hAnsi="Arial" w:cs="Arial"/>
          <w:b/>
          <w:bCs/>
          <w:sz w:val="18"/>
          <w:szCs w:val="18"/>
          <w:lang w:val="en-US"/>
        </w:rPr>
        <w:t>računa 1</w:t>
      </w:r>
    </w:p>
    <w:p w:rsidR="00A01B9D" w:rsidRPr="00A01B9D" w:rsidRDefault="00A01B9D" w:rsidP="00A01B9D">
      <w:pPr>
        <w:widowControl w:val="0"/>
        <w:autoSpaceDE w:val="0"/>
        <w:autoSpaceDN w:val="0"/>
        <w:spacing w:before="76" w:after="0" w:line="244" w:lineRule="auto"/>
        <w:ind w:right="-13"/>
        <w:outlineLvl w:val="4"/>
        <w:rPr>
          <w:rFonts w:ascii="Arial" w:eastAsia="Arial" w:hAnsi="Arial" w:cs="Arial"/>
          <w:b/>
          <w:bCs/>
          <w:sz w:val="16"/>
          <w:szCs w:val="16"/>
          <w:lang w:val="en-US"/>
        </w:rPr>
      </w:pPr>
      <w:r w:rsidRPr="00A01B9D">
        <w:rPr>
          <w:rFonts w:ascii="Arial" w:eastAsia="Arial" w:hAnsi="Arial" w:cs="Arial"/>
          <w:bCs/>
          <w:sz w:val="16"/>
          <w:szCs w:val="16"/>
          <w:lang w:val="en-US"/>
        </w:rPr>
        <w:br w:type="column"/>
      </w:r>
      <w:r w:rsidRPr="00A01B9D">
        <w:rPr>
          <w:rFonts w:ascii="Arial" w:eastAsia="Arial" w:hAnsi="Arial" w:cs="Arial"/>
          <w:b/>
          <w:bCs/>
          <w:sz w:val="16"/>
          <w:szCs w:val="16"/>
          <w:lang w:val="en-US"/>
        </w:rPr>
        <w:t>Izvorni</w:t>
      </w:r>
      <w:r w:rsidRPr="00A01B9D">
        <w:rPr>
          <w:rFonts w:ascii="Arial" w:eastAsia="Arial" w:hAnsi="Arial" w:cs="Arial"/>
          <w:b/>
          <w:bCs/>
          <w:spacing w:val="-16"/>
          <w:sz w:val="16"/>
          <w:szCs w:val="16"/>
          <w:lang w:val="en-US"/>
        </w:rPr>
        <w:t xml:space="preserve"> </w:t>
      </w:r>
      <w:r w:rsidRPr="00A01B9D">
        <w:rPr>
          <w:rFonts w:ascii="Arial" w:eastAsia="Arial" w:hAnsi="Arial" w:cs="Arial"/>
          <w:b/>
          <w:bCs/>
          <w:sz w:val="16"/>
          <w:szCs w:val="16"/>
          <w:lang w:val="en-US"/>
        </w:rPr>
        <w:t>plan 2</w:t>
      </w:r>
    </w:p>
    <w:p w:rsidR="00A01B9D" w:rsidRPr="00A01B9D" w:rsidRDefault="00A01B9D" w:rsidP="00A01B9D">
      <w:pPr>
        <w:widowControl w:val="0"/>
        <w:autoSpaceDE w:val="0"/>
        <w:autoSpaceDN w:val="0"/>
        <w:spacing w:before="76" w:after="0" w:line="244" w:lineRule="auto"/>
        <w:ind w:right="-16"/>
        <w:rPr>
          <w:rFonts w:ascii="Arial" w:eastAsia="Arial" w:hAnsi="Arial" w:cs="Arial"/>
          <w:b/>
          <w:sz w:val="16"/>
          <w:lang w:val="en-US"/>
        </w:rPr>
      </w:pPr>
      <w:r w:rsidRPr="00A01B9D">
        <w:rPr>
          <w:rFonts w:ascii="Arial" w:eastAsia="Arial" w:hAnsi="Arial" w:cs="Arial"/>
          <w:lang w:val="en-US"/>
        </w:rPr>
        <w:br w:type="column"/>
      </w:r>
      <w:r w:rsidRPr="00A01B9D">
        <w:rPr>
          <w:rFonts w:ascii="Arial" w:eastAsia="Arial" w:hAnsi="Arial" w:cs="Arial"/>
          <w:b/>
          <w:sz w:val="16"/>
          <w:lang w:val="en-US"/>
        </w:rPr>
        <w:t>Tekući</w:t>
      </w:r>
      <w:r w:rsidRPr="00A01B9D">
        <w:rPr>
          <w:rFonts w:ascii="Arial" w:eastAsia="Arial" w:hAnsi="Arial" w:cs="Arial"/>
          <w:b/>
          <w:spacing w:val="-19"/>
          <w:sz w:val="16"/>
          <w:lang w:val="en-US"/>
        </w:rPr>
        <w:t xml:space="preserve"> </w:t>
      </w:r>
      <w:r w:rsidRPr="00A01B9D">
        <w:rPr>
          <w:rFonts w:ascii="Arial" w:eastAsia="Arial" w:hAnsi="Arial" w:cs="Arial"/>
          <w:b/>
          <w:sz w:val="16"/>
          <w:lang w:val="en-US"/>
        </w:rPr>
        <w:t>plan 3</w:t>
      </w:r>
    </w:p>
    <w:p w:rsidR="00A01B9D" w:rsidRPr="00A01B9D" w:rsidRDefault="00A01B9D" w:rsidP="00A01B9D">
      <w:pPr>
        <w:widowControl w:val="0"/>
        <w:autoSpaceDE w:val="0"/>
        <w:autoSpaceDN w:val="0"/>
        <w:spacing w:before="74" w:after="0" w:line="240" w:lineRule="auto"/>
        <w:jc w:val="center"/>
        <w:rPr>
          <w:rFonts w:ascii="Arial" w:eastAsia="Arial" w:hAnsi="Arial" w:cs="Arial"/>
          <w:b/>
          <w:sz w:val="16"/>
          <w:lang w:val="en-US"/>
        </w:rPr>
      </w:pPr>
      <w:r w:rsidRPr="00A01B9D">
        <w:rPr>
          <w:rFonts w:ascii="Arial" w:eastAsia="Arial" w:hAnsi="Arial" w:cs="Arial"/>
          <w:lang w:val="en-US"/>
        </w:rPr>
        <w:br w:type="column"/>
      </w:r>
      <w:r w:rsidRPr="00A01B9D">
        <w:rPr>
          <w:rFonts w:ascii="Arial" w:eastAsia="Arial" w:hAnsi="Arial" w:cs="Arial"/>
          <w:b/>
          <w:sz w:val="16"/>
          <w:lang w:val="en-US"/>
        </w:rPr>
        <w:t xml:space="preserve">Izvrš. </w:t>
      </w:r>
      <w:proofErr w:type="gramStart"/>
      <w:r w:rsidRPr="00A01B9D">
        <w:rPr>
          <w:rFonts w:ascii="Arial" w:eastAsia="Arial" w:hAnsi="Arial" w:cs="Arial"/>
          <w:b/>
          <w:sz w:val="16"/>
          <w:lang w:val="en-US"/>
        </w:rPr>
        <w:t>za</w:t>
      </w:r>
      <w:proofErr w:type="gramEnd"/>
      <w:r w:rsidRPr="00A01B9D">
        <w:rPr>
          <w:rFonts w:ascii="Arial" w:eastAsia="Arial" w:hAnsi="Arial" w:cs="Arial"/>
          <w:b/>
          <w:spacing w:val="-20"/>
          <w:sz w:val="16"/>
          <w:lang w:val="en-US"/>
        </w:rPr>
        <w:t xml:space="preserve"> </w:t>
      </w:r>
      <w:r w:rsidRPr="00A01B9D">
        <w:rPr>
          <w:rFonts w:ascii="Arial" w:eastAsia="Arial" w:hAnsi="Arial" w:cs="Arial"/>
          <w:b/>
          <w:sz w:val="16"/>
          <w:lang w:val="en-US"/>
        </w:rPr>
        <w:t>razd.</w:t>
      </w:r>
    </w:p>
    <w:p w:rsidR="00A01B9D" w:rsidRPr="00A01B9D" w:rsidRDefault="00A01B9D" w:rsidP="00A01B9D">
      <w:pPr>
        <w:widowControl w:val="0"/>
        <w:autoSpaceDE w:val="0"/>
        <w:autoSpaceDN w:val="0"/>
        <w:spacing w:before="3" w:after="0" w:line="240" w:lineRule="auto"/>
        <w:jc w:val="center"/>
        <w:rPr>
          <w:rFonts w:ascii="Arial" w:eastAsia="Arial" w:hAnsi="Arial" w:cs="Arial"/>
          <w:b/>
          <w:sz w:val="16"/>
          <w:lang w:val="en-US"/>
        </w:rPr>
      </w:pPr>
      <w:r w:rsidRPr="00A01B9D">
        <w:rPr>
          <w:rFonts w:ascii="Arial" w:eastAsia="Arial" w:hAnsi="Arial" w:cs="Arial"/>
          <w:b/>
          <w:w w:val="97"/>
          <w:sz w:val="16"/>
          <w:lang w:val="en-US"/>
        </w:rPr>
        <w:t>4</w:t>
      </w:r>
    </w:p>
    <w:p w:rsidR="00A01B9D" w:rsidRPr="00A01B9D" w:rsidRDefault="00A01B9D" w:rsidP="00A01B9D">
      <w:pPr>
        <w:widowControl w:val="0"/>
        <w:autoSpaceDE w:val="0"/>
        <w:autoSpaceDN w:val="0"/>
        <w:spacing w:before="76" w:after="0" w:line="244" w:lineRule="auto"/>
        <w:ind w:right="651"/>
        <w:rPr>
          <w:rFonts w:ascii="Arial" w:eastAsia="Arial" w:hAnsi="Arial" w:cs="Arial"/>
          <w:b/>
          <w:sz w:val="16"/>
          <w:lang w:val="en-US"/>
        </w:rPr>
      </w:pPr>
      <w:r w:rsidRPr="00A01B9D">
        <w:rPr>
          <w:rFonts w:ascii="Arial" w:eastAsia="Arial" w:hAnsi="Arial" w:cs="Arial"/>
          <w:lang w:val="en-US"/>
        </w:rPr>
        <w:br w:type="column"/>
      </w:r>
      <w:r w:rsidRPr="00A01B9D">
        <w:rPr>
          <w:rFonts w:ascii="Arial" w:eastAsia="Arial" w:hAnsi="Arial" w:cs="Arial"/>
          <w:b/>
          <w:w w:val="95"/>
          <w:sz w:val="16"/>
          <w:lang w:val="en-US"/>
        </w:rPr>
        <w:t xml:space="preserve">Ind. </w:t>
      </w:r>
      <w:r w:rsidRPr="00A01B9D">
        <w:rPr>
          <w:rFonts w:ascii="Arial" w:eastAsia="Arial" w:hAnsi="Arial" w:cs="Arial"/>
          <w:b/>
          <w:sz w:val="16"/>
          <w:lang w:val="en-US"/>
        </w:rPr>
        <w:t>4/3</w:t>
      </w:r>
    </w:p>
    <w:p w:rsidR="00A01B9D" w:rsidRPr="00A01B9D" w:rsidRDefault="00A01B9D" w:rsidP="00A01B9D">
      <w:pPr>
        <w:widowControl w:val="0"/>
        <w:autoSpaceDE w:val="0"/>
        <w:autoSpaceDN w:val="0"/>
        <w:spacing w:after="0" w:line="244" w:lineRule="auto"/>
        <w:rPr>
          <w:rFonts w:ascii="Arial" w:eastAsia="Arial" w:hAnsi="Arial" w:cs="Arial"/>
          <w:sz w:val="16"/>
          <w:lang w:val="en-US"/>
        </w:rPr>
        <w:sectPr w:rsidR="00A01B9D" w:rsidRPr="00A01B9D">
          <w:headerReference w:type="default" r:id="rId45"/>
          <w:footerReference w:type="default" r:id="rId46"/>
          <w:pgSz w:w="11900" w:h="16850"/>
          <w:pgMar w:top="920" w:right="140" w:bottom="1320" w:left="0" w:header="0" w:footer="1124" w:gutter="0"/>
          <w:pgNumType w:start="27"/>
          <w:cols w:num="5" w:space="720" w:equalWidth="0">
            <w:col w:w="5020" w:space="1222"/>
            <w:col w:w="1119" w:space="383"/>
            <w:col w:w="1105" w:space="108"/>
            <w:col w:w="1269" w:space="353"/>
            <w:col w:w="1181"/>
          </w:cols>
        </w:sectPr>
      </w:pPr>
    </w:p>
    <w:p w:rsidR="00A01B9D" w:rsidRPr="00A01B9D" w:rsidRDefault="00A01B9D" w:rsidP="00A01B9D">
      <w:pPr>
        <w:widowControl w:val="0"/>
        <w:autoSpaceDE w:val="0"/>
        <w:autoSpaceDN w:val="0"/>
        <w:spacing w:before="6" w:after="0" w:line="240" w:lineRule="auto"/>
        <w:rPr>
          <w:rFonts w:ascii="Arial" w:eastAsia="Arial" w:hAnsi="Arial" w:cs="Arial"/>
          <w:b/>
          <w:sz w:val="20"/>
          <w:szCs w:val="16"/>
          <w:lang w:val="en-US"/>
        </w:rPr>
      </w:pPr>
      <w:r w:rsidRPr="00A01B9D">
        <w:rPr>
          <w:rFonts w:ascii="Arial" w:eastAsia="Arial" w:hAnsi="Arial" w:cs="Arial"/>
          <w:noProof/>
          <w:sz w:val="16"/>
          <w:szCs w:val="16"/>
          <w:lang w:eastAsia="hr-HR"/>
        </w:rPr>
        <mc:AlternateContent>
          <mc:Choice Requires="wps">
            <w:drawing>
              <wp:anchor distT="0" distB="0" distL="114300" distR="114300" simplePos="0" relativeHeight="251800576" behindDoc="1" locked="0" layoutInCell="1" allowOverlap="1" wp14:anchorId="00F25E72" wp14:editId="6D1DFB8D">
                <wp:simplePos x="0" y="0"/>
                <wp:positionH relativeFrom="page">
                  <wp:posOffset>76200</wp:posOffset>
                </wp:positionH>
                <wp:positionV relativeFrom="page">
                  <wp:posOffset>9695815</wp:posOffset>
                </wp:positionV>
                <wp:extent cx="7196455" cy="0"/>
                <wp:effectExtent l="9525" t="8890" r="13970" b="10160"/>
                <wp:wrapNone/>
                <wp:docPr id="687" name="Line 57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7196455" cy="0"/>
                        </a:xfrm>
                        <a:prstGeom prst="line">
                          <a:avLst/>
                        </a:prstGeom>
                        <a:noFill/>
                        <a:ln w="3048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21773E8" id="Line 577" o:spid="_x0000_s1026" style="position:absolute;z-index:-2515159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6pt,763.45pt" to="572.65pt,76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" strokeweight=".24pt">
                <w10:wrap anchorx="page" anchory="page"/>
              </v:line>
            </w:pict>
          </mc:Fallback>
        </mc:AlternateContent>
      </w:r>
      <w:r w:rsidRPr="00A01B9D">
        <w:rPr>
          <w:rFonts w:ascii="Arial" w:eastAsia="Arial" w:hAnsi="Arial" w:cs="Arial"/>
          <w:noProof/>
          <w:sz w:val="16"/>
          <w:szCs w:val="16"/>
          <w:lang w:eastAsia="hr-HR"/>
        </w:rPr>
        <mc:AlternateContent>
          <mc:Choice Requires="wpg">
            <w:drawing>
              <wp:anchor distT="0" distB="0" distL="114300" distR="114300" simplePos="0" relativeHeight="251801600" behindDoc="1" locked="0" layoutInCell="1" allowOverlap="1" wp14:anchorId="32483CA5" wp14:editId="184B6507">
                <wp:simplePos x="0" y="0"/>
                <wp:positionH relativeFrom="page">
                  <wp:posOffset>44450</wp:posOffset>
                </wp:positionH>
                <wp:positionV relativeFrom="page">
                  <wp:posOffset>4429125</wp:posOffset>
                </wp:positionV>
                <wp:extent cx="7084060" cy="192405"/>
                <wp:effectExtent l="6350" t="9525" r="5715" b="7620"/>
                <wp:wrapNone/>
                <wp:docPr id="684" name="Group 57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7084060" cy="192405"/>
                          <a:chOff x="70" y="6975"/>
                          <a:chExt cx="11156" cy="303"/>
                        </a:xfrm>
                      </wpg:grpSpPr>
                      <wps:wsp>
                        <wps:cNvPr id="685" name="Freeform 576"/>
                        <wps:cNvSpPr>
                          <a:spLocks/>
                        </wps:cNvSpPr>
                        <wps:spPr bwMode="auto">
                          <a:xfrm>
                            <a:off x="69" y="6980"/>
                            <a:ext cx="11156" cy="293"/>
                          </a:xfrm>
                          <a:custGeom>
                            <a:avLst/>
                            <a:gdLst>
                              <a:gd name="T0" fmla="+- 0 11225 70"/>
                              <a:gd name="T1" fmla="*/ T0 w 11156"/>
                              <a:gd name="T2" fmla="+- 0 6980 6980"/>
                              <a:gd name="T3" fmla="*/ 6980 h 293"/>
                              <a:gd name="T4" fmla="+- 0 11225 70"/>
                              <a:gd name="T5" fmla="*/ T4 w 11156"/>
                              <a:gd name="T6" fmla="+- 0 6980 6980"/>
                              <a:gd name="T7" fmla="*/ 6980 h 293"/>
                              <a:gd name="T8" fmla="+- 0 70 70"/>
                              <a:gd name="T9" fmla="*/ T8 w 11156"/>
                              <a:gd name="T10" fmla="+- 0 6980 6980"/>
                              <a:gd name="T11" fmla="*/ 6980 h 293"/>
                              <a:gd name="T12" fmla="+- 0 70 70"/>
                              <a:gd name="T13" fmla="*/ T12 w 11156"/>
                              <a:gd name="T14" fmla="+- 0 7165 6980"/>
                              <a:gd name="T15" fmla="*/ 7165 h 293"/>
                              <a:gd name="T16" fmla="+- 0 70 70"/>
                              <a:gd name="T17" fmla="*/ T16 w 11156"/>
                              <a:gd name="T18" fmla="+- 0 7273 6980"/>
                              <a:gd name="T19" fmla="*/ 7273 h 293"/>
                              <a:gd name="T20" fmla="+- 0 302 70"/>
                              <a:gd name="T21" fmla="*/ T20 w 11156"/>
                              <a:gd name="T22" fmla="+- 0 7273 6980"/>
                              <a:gd name="T23" fmla="*/ 7273 h 293"/>
                              <a:gd name="T24" fmla="+- 0 1426 70"/>
                              <a:gd name="T25" fmla="*/ T24 w 11156"/>
                              <a:gd name="T26" fmla="+- 0 7273 6980"/>
                              <a:gd name="T27" fmla="*/ 7273 h 293"/>
                              <a:gd name="T28" fmla="+- 0 11225 70"/>
                              <a:gd name="T29" fmla="*/ T28 w 11156"/>
                              <a:gd name="T30" fmla="+- 0 7273 6980"/>
                              <a:gd name="T31" fmla="*/ 7273 h 293"/>
                              <a:gd name="T32" fmla="+- 0 11225 70"/>
                              <a:gd name="T33" fmla="*/ T32 w 11156"/>
                              <a:gd name="T34" fmla="+- 0 7189 6980"/>
                              <a:gd name="T35" fmla="*/ 7189 h 293"/>
                              <a:gd name="T36" fmla="+- 0 11225 70"/>
                              <a:gd name="T37" fmla="*/ T36 w 11156"/>
                              <a:gd name="T38" fmla="+- 0 6980 6980"/>
                              <a:gd name="T39" fmla="*/ 6980 h 293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</a:cxnLst>
                            <a:rect l="0" t="0" r="r" b="b"/>
                            <a:pathLst>
                              <a:path w="11156" h="293">
                                <a:moveTo>
                                  <a:pt x="11155" y="0"/>
                                </a:moveTo>
                                <a:lnTo>
                                  <a:pt x="11155" y="0"/>
                                </a:lnTo>
                                <a:lnTo>
                                  <a:pt x="0" y="0"/>
                                </a:lnTo>
                                <a:lnTo>
                                  <a:pt x="0" y="185"/>
                                </a:lnTo>
                                <a:lnTo>
                                  <a:pt x="0" y="293"/>
                                </a:lnTo>
                                <a:lnTo>
                                  <a:pt x="232" y="293"/>
                                </a:lnTo>
                                <a:lnTo>
                                  <a:pt x="1356" y="293"/>
                                </a:lnTo>
                                <a:lnTo>
                                  <a:pt x="11155" y="293"/>
                                </a:lnTo>
                                <a:lnTo>
                                  <a:pt x="11155" y="209"/>
                                </a:lnTo>
                                <a:lnTo>
                                  <a:pt x="11155" y="0"/>
                                </a:lnTo>
                              </a:path>
                            </a:pathLst>
                          </a:custGeom>
                          <a:solidFill>
                            <a:srgbClr val="DFDFC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86" name="AutoShape 575"/>
                        <wps:cNvSpPr>
                          <a:spLocks/>
                        </wps:cNvSpPr>
                        <wps:spPr bwMode="auto">
                          <a:xfrm>
                            <a:off x="69" y="6977"/>
                            <a:ext cx="11156" cy="298"/>
                          </a:xfrm>
                          <a:custGeom>
                            <a:avLst/>
                            <a:gdLst>
                              <a:gd name="T0" fmla="+- 0 70 70"/>
                              <a:gd name="T1" fmla="*/ T0 w 11156"/>
                              <a:gd name="T2" fmla="+- 0 6978 6978"/>
                              <a:gd name="T3" fmla="*/ 6978 h 298"/>
                              <a:gd name="T4" fmla="+- 0 302 70"/>
                              <a:gd name="T5" fmla="*/ T4 w 11156"/>
                              <a:gd name="T6" fmla="+- 0 6978 6978"/>
                              <a:gd name="T7" fmla="*/ 6978 h 298"/>
                              <a:gd name="T8" fmla="+- 0 302 70"/>
                              <a:gd name="T9" fmla="*/ T8 w 11156"/>
                              <a:gd name="T10" fmla="+- 0 6978 6978"/>
                              <a:gd name="T11" fmla="*/ 6978 h 298"/>
                              <a:gd name="T12" fmla="+- 0 307 70"/>
                              <a:gd name="T13" fmla="*/ T12 w 11156"/>
                              <a:gd name="T14" fmla="+- 0 6978 6978"/>
                              <a:gd name="T15" fmla="*/ 6978 h 298"/>
                              <a:gd name="T16" fmla="+- 0 307 70"/>
                              <a:gd name="T17" fmla="*/ T16 w 11156"/>
                              <a:gd name="T18" fmla="+- 0 6978 6978"/>
                              <a:gd name="T19" fmla="*/ 6978 h 298"/>
                              <a:gd name="T20" fmla="+- 0 1426 70"/>
                              <a:gd name="T21" fmla="*/ T20 w 11156"/>
                              <a:gd name="T22" fmla="+- 0 6978 6978"/>
                              <a:gd name="T23" fmla="*/ 6978 h 298"/>
                              <a:gd name="T24" fmla="+- 0 1426 70"/>
                              <a:gd name="T25" fmla="*/ T24 w 11156"/>
                              <a:gd name="T26" fmla="+- 0 6978 6978"/>
                              <a:gd name="T27" fmla="*/ 6978 h 298"/>
                              <a:gd name="T28" fmla="+- 0 1431 70"/>
                              <a:gd name="T29" fmla="*/ T28 w 11156"/>
                              <a:gd name="T30" fmla="+- 0 6978 6978"/>
                              <a:gd name="T31" fmla="*/ 6978 h 298"/>
                              <a:gd name="T32" fmla="+- 0 1431 70"/>
                              <a:gd name="T33" fmla="*/ T32 w 11156"/>
                              <a:gd name="T34" fmla="+- 0 6978 6978"/>
                              <a:gd name="T35" fmla="*/ 6978 h 298"/>
                              <a:gd name="T36" fmla="+- 0 2336 70"/>
                              <a:gd name="T37" fmla="*/ T36 w 11156"/>
                              <a:gd name="T38" fmla="+- 0 6978 6978"/>
                              <a:gd name="T39" fmla="*/ 6978 h 298"/>
                              <a:gd name="T40" fmla="+- 0 2336 70"/>
                              <a:gd name="T41" fmla="*/ T40 w 11156"/>
                              <a:gd name="T42" fmla="+- 0 6978 6978"/>
                              <a:gd name="T43" fmla="*/ 6978 h 298"/>
                              <a:gd name="T44" fmla="+- 0 2340 70"/>
                              <a:gd name="T45" fmla="*/ T44 w 11156"/>
                              <a:gd name="T46" fmla="+- 0 6978 6978"/>
                              <a:gd name="T47" fmla="*/ 6978 h 298"/>
                              <a:gd name="T48" fmla="+- 0 2340 70"/>
                              <a:gd name="T49" fmla="*/ T48 w 11156"/>
                              <a:gd name="T50" fmla="+- 0 6978 6978"/>
                              <a:gd name="T51" fmla="*/ 6978 h 298"/>
                              <a:gd name="T52" fmla="+- 0 6371 70"/>
                              <a:gd name="T53" fmla="*/ T52 w 11156"/>
                              <a:gd name="T54" fmla="+- 0 6978 6978"/>
                              <a:gd name="T55" fmla="*/ 6978 h 298"/>
                              <a:gd name="T56" fmla="+- 0 6371 70"/>
                              <a:gd name="T57" fmla="*/ T56 w 11156"/>
                              <a:gd name="T58" fmla="+- 0 6978 6978"/>
                              <a:gd name="T59" fmla="*/ 6978 h 298"/>
                              <a:gd name="T60" fmla="+- 0 6376 70"/>
                              <a:gd name="T61" fmla="*/ T60 w 11156"/>
                              <a:gd name="T62" fmla="+- 0 6978 6978"/>
                              <a:gd name="T63" fmla="*/ 6978 h 298"/>
                              <a:gd name="T64" fmla="+- 0 6376 70"/>
                              <a:gd name="T65" fmla="*/ T64 w 11156"/>
                              <a:gd name="T66" fmla="+- 0 6978 6978"/>
                              <a:gd name="T67" fmla="*/ 6978 h 298"/>
                              <a:gd name="T68" fmla="+- 0 7837 70"/>
                              <a:gd name="T69" fmla="*/ T68 w 11156"/>
                              <a:gd name="T70" fmla="+- 0 6978 6978"/>
                              <a:gd name="T71" fmla="*/ 6978 h 298"/>
                              <a:gd name="T72" fmla="+- 0 7837 70"/>
                              <a:gd name="T73" fmla="*/ T72 w 11156"/>
                              <a:gd name="T74" fmla="+- 0 6978 6978"/>
                              <a:gd name="T75" fmla="*/ 6978 h 298"/>
                              <a:gd name="T76" fmla="+- 0 7842 70"/>
                              <a:gd name="T77" fmla="*/ T76 w 11156"/>
                              <a:gd name="T78" fmla="+- 0 6978 6978"/>
                              <a:gd name="T79" fmla="*/ 6978 h 298"/>
                              <a:gd name="T80" fmla="+- 0 7842 70"/>
                              <a:gd name="T81" fmla="*/ T80 w 11156"/>
                              <a:gd name="T82" fmla="+- 0 6978 6978"/>
                              <a:gd name="T83" fmla="*/ 6978 h 298"/>
                              <a:gd name="T84" fmla="+- 0 9237 70"/>
                              <a:gd name="T85" fmla="*/ T84 w 11156"/>
                              <a:gd name="T86" fmla="+- 0 6978 6978"/>
                              <a:gd name="T87" fmla="*/ 6978 h 298"/>
                              <a:gd name="T88" fmla="+- 0 9237 70"/>
                              <a:gd name="T89" fmla="*/ T88 w 11156"/>
                              <a:gd name="T90" fmla="+- 0 6978 6978"/>
                              <a:gd name="T91" fmla="*/ 6978 h 298"/>
                              <a:gd name="T92" fmla="+- 0 9242 70"/>
                              <a:gd name="T93" fmla="*/ T92 w 11156"/>
                              <a:gd name="T94" fmla="+- 0 6978 6978"/>
                              <a:gd name="T95" fmla="*/ 6978 h 298"/>
                              <a:gd name="T96" fmla="+- 0 9242 70"/>
                              <a:gd name="T97" fmla="*/ T96 w 11156"/>
                              <a:gd name="T98" fmla="+- 0 6978 6978"/>
                              <a:gd name="T99" fmla="*/ 6978 h 298"/>
                              <a:gd name="T100" fmla="+- 0 10596 70"/>
                              <a:gd name="T101" fmla="*/ T100 w 11156"/>
                              <a:gd name="T102" fmla="+- 0 6978 6978"/>
                              <a:gd name="T103" fmla="*/ 6978 h 298"/>
                              <a:gd name="T104" fmla="+- 0 10596 70"/>
                              <a:gd name="T105" fmla="*/ T104 w 11156"/>
                              <a:gd name="T106" fmla="+- 0 6978 6978"/>
                              <a:gd name="T107" fmla="*/ 6978 h 298"/>
                              <a:gd name="T108" fmla="+- 0 10600 70"/>
                              <a:gd name="T109" fmla="*/ T108 w 11156"/>
                              <a:gd name="T110" fmla="+- 0 6978 6978"/>
                              <a:gd name="T111" fmla="*/ 6978 h 298"/>
                              <a:gd name="T112" fmla="+- 0 10600 70"/>
                              <a:gd name="T113" fmla="*/ T112 w 11156"/>
                              <a:gd name="T114" fmla="+- 0 6978 6978"/>
                              <a:gd name="T115" fmla="*/ 6978 h 298"/>
                              <a:gd name="T116" fmla="+- 0 11225 70"/>
                              <a:gd name="T117" fmla="*/ T116 w 11156"/>
                              <a:gd name="T118" fmla="+- 0 6978 6978"/>
                              <a:gd name="T119" fmla="*/ 6978 h 298"/>
                              <a:gd name="T120" fmla="+- 0 70 70"/>
                              <a:gd name="T121" fmla="*/ T120 w 11156"/>
                              <a:gd name="T122" fmla="+- 0 7275 6978"/>
                              <a:gd name="T123" fmla="*/ 7275 h 298"/>
                              <a:gd name="T124" fmla="+- 0 302 70"/>
                              <a:gd name="T125" fmla="*/ T124 w 11156"/>
                              <a:gd name="T126" fmla="+- 0 7275 6978"/>
                              <a:gd name="T127" fmla="*/ 7275 h 298"/>
                              <a:gd name="T128" fmla="+- 0 302 70"/>
                              <a:gd name="T129" fmla="*/ T128 w 11156"/>
                              <a:gd name="T130" fmla="+- 0 7275 6978"/>
                              <a:gd name="T131" fmla="*/ 7275 h 298"/>
                              <a:gd name="T132" fmla="+- 0 307 70"/>
                              <a:gd name="T133" fmla="*/ T132 w 11156"/>
                              <a:gd name="T134" fmla="+- 0 7275 6978"/>
                              <a:gd name="T135" fmla="*/ 7275 h 298"/>
                              <a:gd name="T136" fmla="+- 0 307 70"/>
                              <a:gd name="T137" fmla="*/ T136 w 11156"/>
                              <a:gd name="T138" fmla="+- 0 7275 6978"/>
                              <a:gd name="T139" fmla="*/ 7275 h 298"/>
                              <a:gd name="T140" fmla="+- 0 1426 70"/>
                              <a:gd name="T141" fmla="*/ T140 w 11156"/>
                              <a:gd name="T142" fmla="+- 0 7275 6978"/>
                              <a:gd name="T143" fmla="*/ 7275 h 298"/>
                              <a:gd name="T144" fmla="+- 0 1426 70"/>
                              <a:gd name="T145" fmla="*/ T144 w 11156"/>
                              <a:gd name="T146" fmla="+- 0 7275 6978"/>
                              <a:gd name="T147" fmla="*/ 7275 h 298"/>
                              <a:gd name="T148" fmla="+- 0 1431 70"/>
                              <a:gd name="T149" fmla="*/ T148 w 11156"/>
                              <a:gd name="T150" fmla="+- 0 7275 6978"/>
                              <a:gd name="T151" fmla="*/ 7275 h 298"/>
                              <a:gd name="T152" fmla="+- 0 1431 70"/>
                              <a:gd name="T153" fmla="*/ T152 w 11156"/>
                              <a:gd name="T154" fmla="+- 0 7275 6978"/>
                              <a:gd name="T155" fmla="*/ 7275 h 298"/>
                              <a:gd name="T156" fmla="+- 0 2336 70"/>
                              <a:gd name="T157" fmla="*/ T156 w 11156"/>
                              <a:gd name="T158" fmla="+- 0 7275 6978"/>
                              <a:gd name="T159" fmla="*/ 7275 h 298"/>
                              <a:gd name="T160" fmla="+- 0 2336 70"/>
                              <a:gd name="T161" fmla="*/ T160 w 11156"/>
                              <a:gd name="T162" fmla="+- 0 7275 6978"/>
                              <a:gd name="T163" fmla="*/ 7275 h 298"/>
                              <a:gd name="T164" fmla="+- 0 2340 70"/>
                              <a:gd name="T165" fmla="*/ T164 w 11156"/>
                              <a:gd name="T166" fmla="+- 0 7275 6978"/>
                              <a:gd name="T167" fmla="*/ 7275 h 298"/>
                              <a:gd name="T168" fmla="+- 0 2340 70"/>
                              <a:gd name="T169" fmla="*/ T168 w 11156"/>
                              <a:gd name="T170" fmla="+- 0 7275 6978"/>
                              <a:gd name="T171" fmla="*/ 7275 h 298"/>
                              <a:gd name="T172" fmla="+- 0 6371 70"/>
                              <a:gd name="T173" fmla="*/ T172 w 11156"/>
                              <a:gd name="T174" fmla="+- 0 7275 6978"/>
                              <a:gd name="T175" fmla="*/ 7275 h 298"/>
                              <a:gd name="T176" fmla="+- 0 6371 70"/>
                              <a:gd name="T177" fmla="*/ T176 w 11156"/>
                              <a:gd name="T178" fmla="+- 0 7275 6978"/>
                              <a:gd name="T179" fmla="*/ 7275 h 298"/>
                              <a:gd name="T180" fmla="+- 0 6376 70"/>
                              <a:gd name="T181" fmla="*/ T180 w 11156"/>
                              <a:gd name="T182" fmla="+- 0 7275 6978"/>
                              <a:gd name="T183" fmla="*/ 7275 h 298"/>
                              <a:gd name="T184" fmla="+- 0 6376 70"/>
                              <a:gd name="T185" fmla="*/ T184 w 11156"/>
                              <a:gd name="T186" fmla="+- 0 7275 6978"/>
                              <a:gd name="T187" fmla="*/ 7275 h 298"/>
                              <a:gd name="T188" fmla="+- 0 7837 70"/>
                              <a:gd name="T189" fmla="*/ T188 w 11156"/>
                              <a:gd name="T190" fmla="+- 0 7275 6978"/>
                              <a:gd name="T191" fmla="*/ 7275 h 298"/>
                              <a:gd name="T192" fmla="+- 0 7837 70"/>
                              <a:gd name="T193" fmla="*/ T192 w 11156"/>
                              <a:gd name="T194" fmla="+- 0 7275 6978"/>
                              <a:gd name="T195" fmla="*/ 7275 h 298"/>
                              <a:gd name="T196" fmla="+- 0 7842 70"/>
                              <a:gd name="T197" fmla="*/ T196 w 11156"/>
                              <a:gd name="T198" fmla="+- 0 7275 6978"/>
                              <a:gd name="T199" fmla="*/ 7275 h 298"/>
                              <a:gd name="T200" fmla="+- 0 7842 70"/>
                              <a:gd name="T201" fmla="*/ T200 w 11156"/>
                              <a:gd name="T202" fmla="+- 0 7275 6978"/>
                              <a:gd name="T203" fmla="*/ 7275 h 298"/>
                              <a:gd name="T204" fmla="+- 0 9237 70"/>
                              <a:gd name="T205" fmla="*/ T204 w 11156"/>
                              <a:gd name="T206" fmla="+- 0 7275 6978"/>
                              <a:gd name="T207" fmla="*/ 7275 h 298"/>
                              <a:gd name="T208" fmla="+- 0 9237 70"/>
                              <a:gd name="T209" fmla="*/ T208 w 11156"/>
                              <a:gd name="T210" fmla="+- 0 7275 6978"/>
                              <a:gd name="T211" fmla="*/ 7275 h 298"/>
                              <a:gd name="T212" fmla="+- 0 9242 70"/>
                              <a:gd name="T213" fmla="*/ T212 w 11156"/>
                              <a:gd name="T214" fmla="+- 0 7275 6978"/>
                              <a:gd name="T215" fmla="*/ 7275 h 298"/>
                              <a:gd name="T216" fmla="+- 0 9242 70"/>
                              <a:gd name="T217" fmla="*/ T216 w 11156"/>
                              <a:gd name="T218" fmla="+- 0 7275 6978"/>
                              <a:gd name="T219" fmla="*/ 7275 h 298"/>
                              <a:gd name="T220" fmla="+- 0 10596 70"/>
                              <a:gd name="T221" fmla="*/ T220 w 11156"/>
                              <a:gd name="T222" fmla="+- 0 7275 6978"/>
                              <a:gd name="T223" fmla="*/ 7275 h 298"/>
                              <a:gd name="T224" fmla="+- 0 10596 70"/>
                              <a:gd name="T225" fmla="*/ T224 w 11156"/>
                              <a:gd name="T226" fmla="+- 0 7275 6978"/>
                              <a:gd name="T227" fmla="*/ 7275 h 298"/>
                              <a:gd name="T228" fmla="+- 0 10600 70"/>
                              <a:gd name="T229" fmla="*/ T228 w 11156"/>
                              <a:gd name="T230" fmla="+- 0 7275 6978"/>
                              <a:gd name="T231" fmla="*/ 7275 h 298"/>
                              <a:gd name="T232" fmla="+- 0 10600 70"/>
                              <a:gd name="T233" fmla="*/ T232 w 11156"/>
                              <a:gd name="T234" fmla="+- 0 7275 6978"/>
                              <a:gd name="T235" fmla="*/ 7275 h 298"/>
                              <a:gd name="T236" fmla="+- 0 11225 70"/>
                              <a:gd name="T237" fmla="*/ T236 w 11156"/>
                              <a:gd name="T238" fmla="+- 0 7275 6978"/>
                              <a:gd name="T239" fmla="*/ 7275 h 298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11156" h="298">
                                <a:moveTo>
                                  <a:pt x="0" y="0"/>
                                </a:moveTo>
                                <a:lnTo>
                                  <a:pt x="232" y="0"/>
                                </a:lnTo>
                                <a:moveTo>
                                  <a:pt x="232" y="0"/>
                                </a:moveTo>
                                <a:lnTo>
                                  <a:pt x="237" y="0"/>
                                </a:lnTo>
                                <a:moveTo>
                                  <a:pt x="237" y="0"/>
                                </a:moveTo>
                                <a:lnTo>
                                  <a:pt x="1356" y="0"/>
                                </a:lnTo>
                                <a:moveTo>
                                  <a:pt x="1356" y="0"/>
                                </a:moveTo>
                                <a:lnTo>
                                  <a:pt x="1361" y="0"/>
                                </a:lnTo>
                                <a:moveTo>
                                  <a:pt x="1361" y="0"/>
                                </a:moveTo>
                                <a:lnTo>
                                  <a:pt x="2266" y="0"/>
                                </a:lnTo>
                                <a:moveTo>
                                  <a:pt x="2266" y="0"/>
                                </a:moveTo>
                                <a:lnTo>
                                  <a:pt x="2270" y="0"/>
                                </a:lnTo>
                                <a:moveTo>
                                  <a:pt x="2270" y="0"/>
                                </a:moveTo>
                                <a:lnTo>
                                  <a:pt x="6301" y="0"/>
                                </a:lnTo>
                                <a:moveTo>
                                  <a:pt x="6301" y="0"/>
                                </a:moveTo>
                                <a:lnTo>
                                  <a:pt x="6306" y="0"/>
                                </a:lnTo>
                                <a:moveTo>
                                  <a:pt x="6306" y="0"/>
                                </a:moveTo>
                                <a:lnTo>
                                  <a:pt x="7767" y="0"/>
                                </a:lnTo>
                                <a:moveTo>
                                  <a:pt x="7767" y="0"/>
                                </a:moveTo>
                                <a:lnTo>
                                  <a:pt x="7772" y="0"/>
                                </a:lnTo>
                                <a:moveTo>
                                  <a:pt x="7772" y="0"/>
                                </a:moveTo>
                                <a:lnTo>
                                  <a:pt x="9167" y="0"/>
                                </a:lnTo>
                                <a:moveTo>
                                  <a:pt x="9167" y="0"/>
                                </a:moveTo>
                                <a:lnTo>
                                  <a:pt x="9172" y="0"/>
                                </a:lnTo>
                                <a:moveTo>
                                  <a:pt x="9172" y="0"/>
                                </a:moveTo>
                                <a:lnTo>
                                  <a:pt x="10526" y="0"/>
                                </a:lnTo>
                                <a:moveTo>
                                  <a:pt x="10526" y="0"/>
                                </a:moveTo>
                                <a:lnTo>
                                  <a:pt x="10530" y="0"/>
                                </a:lnTo>
                                <a:moveTo>
                                  <a:pt x="10530" y="0"/>
                                </a:moveTo>
                                <a:lnTo>
                                  <a:pt x="11155" y="0"/>
                                </a:lnTo>
                                <a:moveTo>
                                  <a:pt x="0" y="297"/>
                                </a:moveTo>
                                <a:lnTo>
                                  <a:pt x="232" y="297"/>
                                </a:lnTo>
                                <a:moveTo>
                                  <a:pt x="232" y="297"/>
                                </a:moveTo>
                                <a:lnTo>
                                  <a:pt x="237" y="297"/>
                                </a:lnTo>
                                <a:moveTo>
                                  <a:pt x="237" y="297"/>
                                </a:moveTo>
                                <a:lnTo>
                                  <a:pt x="1356" y="297"/>
                                </a:lnTo>
                                <a:moveTo>
                                  <a:pt x="1356" y="297"/>
                                </a:moveTo>
                                <a:lnTo>
                                  <a:pt x="1361" y="297"/>
                                </a:lnTo>
                                <a:moveTo>
                                  <a:pt x="1361" y="297"/>
                                </a:moveTo>
                                <a:lnTo>
                                  <a:pt x="2266" y="297"/>
                                </a:lnTo>
                                <a:moveTo>
                                  <a:pt x="2266" y="297"/>
                                </a:moveTo>
                                <a:lnTo>
                                  <a:pt x="2270" y="297"/>
                                </a:lnTo>
                                <a:moveTo>
                                  <a:pt x="2270" y="297"/>
                                </a:moveTo>
                                <a:lnTo>
                                  <a:pt x="6301" y="297"/>
                                </a:lnTo>
                                <a:moveTo>
                                  <a:pt x="6301" y="297"/>
                                </a:moveTo>
                                <a:lnTo>
                                  <a:pt x="6306" y="297"/>
                                </a:lnTo>
                                <a:moveTo>
                                  <a:pt x="6306" y="297"/>
                                </a:moveTo>
                                <a:lnTo>
                                  <a:pt x="7767" y="297"/>
                                </a:lnTo>
                                <a:moveTo>
                                  <a:pt x="7767" y="297"/>
                                </a:moveTo>
                                <a:lnTo>
                                  <a:pt x="7772" y="297"/>
                                </a:lnTo>
                                <a:moveTo>
                                  <a:pt x="7772" y="297"/>
                                </a:moveTo>
                                <a:lnTo>
                                  <a:pt x="9167" y="297"/>
                                </a:lnTo>
                                <a:moveTo>
                                  <a:pt x="9167" y="297"/>
                                </a:moveTo>
                                <a:lnTo>
                                  <a:pt x="9172" y="297"/>
                                </a:lnTo>
                                <a:moveTo>
                                  <a:pt x="9172" y="297"/>
                                </a:moveTo>
                                <a:lnTo>
                                  <a:pt x="10526" y="297"/>
                                </a:lnTo>
                                <a:moveTo>
                                  <a:pt x="10526" y="297"/>
                                </a:moveTo>
                                <a:lnTo>
                                  <a:pt x="10530" y="297"/>
                                </a:lnTo>
                                <a:moveTo>
                                  <a:pt x="10530" y="297"/>
                                </a:moveTo>
                                <a:lnTo>
                                  <a:pt x="11155" y="297"/>
                                </a:lnTo>
                              </a:path>
                            </a:pathLst>
                          </a:custGeom>
                          <a:noFill/>
                          <a:ln w="3048">
                            <a:solidFill>
                              <a:srgbClr val="000000"/>
                            </a:solidFill>
                            <a:prstDash val="sysDot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68F0DBD6" id="Group 574" o:spid="_x0000_s1026" style="position:absolute;margin-left:3.5pt;margin-top:348.75pt;width:557.8pt;height:15.15pt;z-index:-251514880;mso-position-horizontal-relative:page;mso-position-vertical-relative:page" coordorigin="70,6975" coordsize="11156,30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">
                <v:shape id="Freeform 576" o:spid="_x0000_s1027" style="position:absolute;left:69;top:6980;width:11156;height:293;visibility:visible;mso-wrap-style:square;v-text-anchor:top" coordsize="11156,29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" path="m11155,r,l,,,185,,293r232,l1356,293r9799,l11155,209r,-209e" fillcolor="#dfdfc0" stroked="f">
                  <v:path arrowok="t" o:connecttype="custom" o:connectlocs="11155,6980;11155,6980;0,6980;0,7165;0,7273;232,7273;1356,7273;11155,7273;11155,7189;11155,6980" o:connectangles="0,0,0,0,0,0,0,0,0,0"/>
                </v:shape>
                <v:shape id="AutoShape 575" o:spid="_x0000_s1028" style="position:absolute;left:69;top:6977;width:11156;height:298;visibility:visible;mso-wrap-style:square;v-text-anchor:top" coordsize="11156,29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" path="m,l232,t,l237,t,l1356,t,l1361,t,l2266,t,l2270,t,l6301,t,l6306,t,l7767,t,l7772,t,l9167,t,l9172,t,l10526,t,l10530,t,l11155,m,297r232,m232,297r5,m237,297r1119,m1356,297r5,m1361,297r905,m2266,297r4,m2270,297r4031,m6301,297r5,m6306,297r1461,m7767,297r5,m7772,297r1395,m9167,297r5,m9172,297r1354,m10526,297r4,m10530,297r625,e" filled="f" strokeweight=".24pt">
                  <v:stroke dashstyle="1 1"/>
                  <v:path arrowok="t" o:connecttype="custom" o:connectlocs="0,6978;232,6978;232,6978;237,6978;237,6978;1356,6978;1356,6978;1361,6978;1361,6978;2266,6978;2266,6978;2270,6978;2270,6978;6301,6978;6301,6978;6306,6978;6306,6978;7767,6978;7767,6978;7772,6978;7772,6978;9167,6978;9167,6978;9172,6978;9172,6978;10526,6978;10526,6978;10530,6978;10530,6978;11155,6978;0,7275;232,7275;232,7275;237,7275;237,7275;1356,7275;1356,7275;1361,7275;1361,7275;2266,7275;2266,7275;2270,7275;2270,7275;6301,7275;6301,7275;6306,7275;6306,7275;7767,7275;7767,7275;7772,7275;7772,7275;9167,7275;9167,7275;9172,7275;9172,7275;10526,7275;10526,7275;10530,7275;10530,7275;11155,7275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 w:rsidRPr="00A01B9D">
        <w:rPr>
          <w:rFonts w:ascii="Arial" w:eastAsia="Arial" w:hAnsi="Arial" w:cs="Arial"/>
          <w:noProof/>
          <w:sz w:val="16"/>
          <w:szCs w:val="16"/>
          <w:lang w:eastAsia="hr-HR"/>
        </w:rPr>
        <mc:AlternateContent>
          <mc:Choice Requires="wpg">
            <w:drawing>
              <wp:anchor distT="0" distB="0" distL="114300" distR="114300" simplePos="0" relativeHeight="251802624" behindDoc="1" locked="0" layoutInCell="1" allowOverlap="1" wp14:anchorId="1F6F8447" wp14:editId="14325D41">
                <wp:simplePos x="0" y="0"/>
                <wp:positionH relativeFrom="page">
                  <wp:posOffset>44450</wp:posOffset>
                </wp:positionH>
                <wp:positionV relativeFrom="page">
                  <wp:posOffset>5634990</wp:posOffset>
                </wp:positionV>
                <wp:extent cx="7084060" cy="192405"/>
                <wp:effectExtent l="6350" t="5715" r="5715" b="11430"/>
                <wp:wrapNone/>
                <wp:docPr id="681" name="Group 57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7084060" cy="192405"/>
                          <a:chOff x="70" y="8874"/>
                          <a:chExt cx="11156" cy="303"/>
                        </a:xfrm>
                      </wpg:grpSpPr>
                      <wps:wsp>
                        <wps:cNvPr id="682" name="Freeform 573"/>
                        <wps:cNvSpPr>
                          <a:spLocks/>
                        </wps:cNvSpPr>
                        <wps:spPr bwMode="auto">
                          <a:xfrm>
                            <a:off x="69" y="8879"/>
                            <a:ext cx="11156" cy="293"/>
                          </a:xfrm>
                          <a:custGeom>
                            <a:avLst/>
                            <a:gdLst>
                              <a:gd name="T0" fmla="+- 0 11225 70"/>
                              <a:gd name="T1" fmla="*/ T0 w 11156"/>
                              <a:gd name="T2" fmla="+- 0 8879 8879"/>
                              <a:gd name="T3" fmla="*/ 8879 h 293"/>
                              <a:gd name="T4" fmla="+- 0 11225 70"/>
                              <a:gd name="T5" fmla="*/ T4 w 11156"/>
                              <a:gd name="T6" fmla="+- 0 8879 8879"/>
                              <a:gd name="T7" fmla="*/ 8879 h 293"/>
                              <a:gd name="T8" fmla="+- 0 70 70"/>
                              <a:gd name="T9" fmla="*/ T8 w 11156"/>
                              <a:gd name="T10" fmla="+- 0 8879 8879"/>
                              <a:gd name="T11" fmla="*/ 8879 h 293"/>
                              <a:gd name="T12" fmla="+- 0 70 70"/>
                              <a:gd name="T13" fmla="*/ T12 w 11156"/>
                              <a:gd name="T14" fmla="+- 0 9064 8879"/>
                              <a:gd name="T15" fmla="*/ 9064 h 293"/>
                              <a:gd name="T16" fmla="+- 0 70 70"/>
                              <a:gd name="T17" fmla="*/ T16 w 11156"/>
                              <a:gd name="T18" fmla="+- 0 9172 8879"/>
                              <a:gd name="T19" fmla="*/ 9172 h 293"/>
                              <a:gd name="T20" fmla="+- 0 302 70"/>
                              <a:gd name="T21" fmla="*/ T20 w 11156"/>
                              <a:gd name="T22" fmla="+- 0 9172 8879"/>
                              <a:gd name="T23" fmla="*/ 9172 h 293"/>
                              <a:gd name="T24" fmla="+- 0 1426 70"/>
                              <a:gd name="T25" fmla="*/ T24 w 11156"/>
                              <a:gd name="T26" fmla="+- 0 9172 8879"/>
                              <a:gd name="T27" fmla="*/ 9172 h 293"/>
                              <a:gd name="T28" fmla="+- 0 11225 70"/>
                              <a:gd name="T29" fmla="*/ T28 w 11156"/>
                              <a:gd name="T30" fmla="+- 0 9172 8879"/>
                              <a:gd name="T31" fmla="*/ 9172 h 293"/>
                              <a:gd name="T32" fmla="+- 0 11225 70"/>
                              <a:gd name="T33" fmla="*/ T32 w 11156"/>
                              <a:gd name="T34" fmla="+- 0 9133 8879"/>
                              <a:gd name="T35" fmla="*/ 9133 h 293"/>
                              <a:gd name="T36" fmla="+- 0 11225 70"/>
                              <a:gd name="T37" fmla="*/ T36 w 11156"/>
                              <a:gd name="T38" fmla="+- 0 8879 8879"/>
                              <a:gd name="T39" fmla="*/ 8879 h 293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</a:cxnLst>
                            <a:rect l="0" t="0" r="r" b="b"/>
                            <a:pathLst>
                              <a:path w="11156" h="293">
                                <a:moveTo>
                                  <a:pt x="11155" y="0"/>
                                </a:moveTo>
                                <a:lnTo>
                                  <a:pt x="11155" y="0"/>
                                </a:lnTo>
                                <a:lnTo>
                                  <a:pt x="0" y="0"/>
                                </a:lnTo>
                                <a:lnTo>
                                  <a:pt x="0" y="185"/>
                                </a:lnTo>
                                <a:lnTo>
                                  <a:pt x="0" y="293"/>
                                </a:lnTo>
                                <a:lnTo>
                                  <a:pt x="232" y="293"/>
                                </a:lnTo>
                                <a:lnTo>
                                  <a:pt x="1356" y="293"/>
                                </a:lnTo>
                                <a:lnTo>
                                  <a:pt x="11155" y="293"/>
                                </a:lnTo>
                                <a:lnTo>
                                  <a:pt x="11155" y="254"/>
                                </a:lnTo>
                                <a:lnTo>
                                  <a:pt x="11155" y="0"/>
                                </a:lnTo>
                              </a:path>
                            </a:pathLst>
                          </a:custGeom>
                          <a:solidFill>
                            <a:srgbClr val="DFDFC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83" name="AutoShape 572"/>
                        <wps:cNvSpPr>
                          <a:spLocks/>
                        </wps:cNvSpPr>
                        <wps:spPr bwMode="auto">
                          <a:xfrm>
                            <a:off x="69" y="8876"/>
                            <a:ext cx="11156" cy="298"/>
                          </a:xfrm>
                          <a:custGeom>
                            <a:avLst/>
                            <a:gdLst>
                              <a:gd name="T0" fmla="+- 0 70 70"/>
                              <a:gd name="T1" fmla="*/ T0 w 11156"/>
                              <a:gd name="T2" fmla="+- 0 8877 8877"/>
                              <a:gd name="T3" fmla="*/ 8877 h 298"/>
                              <a:gd name="T4" fmla="+- 0 302 70"/>
                              <a:gd name="T5" fmla="*/ T4 w 11156"/>
                              <a:gd name="T6" fmla="+- 0 8877 8877"/>
                              <a:gd name="T7" fmla="*/ 8877 h 298"/>
                              <a:gd name="T8" fmla="+- 0 302 70"/>
                              <a:gd name="T9" fmla="*/ T8 w 11156"/>
                              <a:gd name="T10" fmla="+- 0 8877 8877"/>
                              <a:gd name="T11" fmla="*/ 8877 h 298"/>
                              <a:gd name="T12" fmla="+- 0 307 70"/>
                              <a:gd name="T13" fmla="*/ T12 w 11156"/>
                              <a:gd name="T14" fmla="+- 0 8877 8877"/>
                              <a:gd name="T15" fmla="*/ 8877 h 298"/>
                              <a:gd name="T16" fmla="+- 0 307 70"/>
                              <a:gd name="T17" fmla="*/ T16 w 11156"/>
                              <a:gd name="T18" fmla="+- 0 8877 8877"/>
                              <a:gd name="T19" fmla="*/ 8877 h 298"/>
                              <a:gd name="T20" fmla="+- 0 1426 70"/>
                              <a:gd name="T21" fmla="*/ T20 w 11156"/>
                              <a:gd name="T22" fmla="+- 0 8877 8877"/>
                              <a:gd name="T23" fmla="*/ 8877 h 298"/>
                              <a:gd name="T24" fmla="+- 0 1426 70"/>
                              <a:gd name="T25" fmla="*/ T24 w 11156"/>
                              <a:gd name="T26" fmla="+- 0 8877 8877"/>
                              <a:gd name="T27" fmla="*/ 8877 h 298"/>
                              <a:gd name="T28" fmla="+- 0 1431 70"/>
                              <a:gd name="T29" fmla="*/ T28 w 11156"/>
                              <a:gd name="T30" fmla="+- 0 8877 8877"/>
                              <a:gd name="T31" fmla="*/ 8877 h 298"/>
                              <a:gd name="T32" fmla="+- 0 1431 70"/>
                              <a:gd name="T33" fmla="*/ T32 w 11156"/>
                              <a:gd name="T34" fmla="+- 0 8877 8877"/>
                              <a:gd name="T35" fmla="*/ 8877 h 298"/>
                              <a:gd name="T36" fmla="+- 0 2336 70"/>
                              <a:gd name="T37" fmla="*/ T36 w 11156"/>
                              <a:gd name="T38" fmla="+- 0 8877 8877"/>
                              <a:gd name="T39" fmla="*/ 8877 h 298"/>
                              <a:gd name="T40" fmla="+- 0 2336 70"/>
                              <a:gd name="T41" fmla="*/ T40 w 11156"/>
                              <a:gd name="T42" fmla="+- 0 8877 8877"/>
                              <a:gd name="T43" fmla="*/ 8877 h 298"/>
                              <a:gd name="T44" fmla="+- 0 2340 70"/>
                              <a:gd name="T45" fmla="*/ T44 w 11156"/>
                              <a:gd name="T46" fmla="+- 0 8877 8877"/>
                              <a:gd name="T47" fmla="*/ 8877 h 298"/>
                              <a:gd name="T48" fmla="+- 0 2340 70"/>
                              <a:gd name="T49" fmla="*/ T48 w 11156"/>
                              <a:gd name="T50" fmla="+- 0 8877 8877"/>
                              <a:gd name="T51" fmla="*/ 8877 h 298"/>
                              <a:gd name="T52" fmla="+- 0 6371 70"/>
                              <a:gd name="T53" fmla="*/ T52 w 11156"/>
                              <a:gd name="T54" fmla="+- 0 8877 8877"/>
                              <a:gd name="T55" fmla="*/ 8877 h 298"/>
                              <a:gd name="T56" fmla="+- 0 6371 70"/>
                              <a:gd name="T57" fmla="*/ T56 w 11156"/>
                              <a:gd name="T58" fmla="+- 0 8877 8877"/>
                              <a:gd name="T59" fmla="*/ 8877 h 298"/>
                              <a:gd name="T60" fmla="+- 0 6376 70"/>
                              <a:gd name="T61" fmla="*/ T60 w 11156"/>
                              <a:gd name="T62" fmla="+- 0 8877 8877"/>
                              <a:gd name="T63" fmla="*/ 8877 h 298"/>
                              <a:gd name="T64" fmla="+- 0 6376 70"/>
                              <a:gd name="T65" fmla="*/ T64 w 11156"/>
                              <a:gd name="T66" fmla="+- 0 8877 8877"/>
                              <a:gd name="T67" fmla="*/ 8877 h 298"/>
                              <a:gd name="T68" fmla="+- 0 7837 70"/>
                              <a:gd name="T69" fmla="*/ T68 w 11156"/>
                              <a:gd name="T70" fmla="+- 0 8877 8877"/>
                              <a:gd name="T71" fmla="*/ 8877 h 298"/>
                              <a:gd name="T72" fmla="+- 0 7837 70"/>
                              <a:gd name="T73" fmla="*/ T72 w 11156"/>
                              <a:gd name="T74" fmla="+- 0 8877 8877"/>
                              <a:gd name="T75" fmla="*/ 8877 h 298"/>
                              <a:gd name="T76" fmla="+- 0 7842 70"/>
                              <a:gd name="T77" fmla="*/ T76 w 11156"/>
                              <a:gd name="T78" fmla="+- 0 8877 8877"/>
                              <a:gd name="T79" fmla="*/ 8877 h 298"/>
                              <a:gd name="T80" fmla="+- 0 7842 70"/>
                              <a:gd name="T81" fmla="*/ T80 w 11156"/>
                              <a:gd name="T82" fmla="+- 0 8877 8877"/>
                              <a:gd name="T83" fmla="*/ 8877 h 298"/>
                              <a:gd name="T84" fmla="+- 0 9237 70"/>
                              <a:gd name="T85" fmla="*/ T84 w 11156"/>
                              <a:gd name="T86" fmla="+- 0 8877 8877"/>
                              <a:gd name="T87" fmla="*/ 8877 h 298"/>
                              <a:gd name="T88" fmla="+- 0 9237 70"/>
                              <a:gd name="T89" fmla="*/ T88 w 11156"/>
                              <a:gd name="T90" fmla="+- 0 8877 8877"/>
                              <a:gd name="T91" fmla="*/ 8877 h 298"/>
                              <a:gd name="T92" fmla="+- 0 9242 70"/>
                              <a:gd name="T93" fmla="*/ T92 w 11156"/>
                              <a:gd name="T94" fmla="+- 0 8877 8877"/>
                              <a:gd name="T95" fmla="*/ 8877 h 298"/>
                              <a:gd name="T96" fmla="+- 0 9242 70"/>
                              <a:gd name="T97" fmla="*/ T96 w 11156"/>
                              <a:gd name="T98" fmla="+- 0 8877 8877"/>
                              <a:gd name="T99" fmla="*/ 8877 h 298"/>
                              <a:gd name="T100" fmla="+- 0 10596 70"/>
                              <a:gd name="T101" fmla="*/ T100 w 11156"/>
                              <a:gd name="T102" fmla="+- 0 8877 8877"/>
                              <a:gd name="T103" fmla="*/ 8877 h 298"/>
                              <a:gd name="T104" fmla="+- 0 10596 70"/>
                              <a:gd name="T105" fmla="*/ T104 w 11156"/>
                              <a:gd name="T106" fmla="+- 0 8877 8877"/>
                              <a:gd name="T107" fmla="*/ 8877 h 298"/>
                              <a:gd name="T108" fmla="+- 0 10600 70"/>
                              <a:gd name="T109" fmla="*/ T108 w 11156"/>
                              <a:gd name="T110" fmla="+- 0 8877 8877"/>
                              <a:gd name="T111" fmla="*/ 8877 h 298"/>
                              <a:gd name="T112" fmla="+- 0 10600 70"/>
                              <a:gd name="T113" fmla="*/ T112 w 11156"/>
                              <a:gd name="T114" fmla="+- 0 8877 8877"/>
                              <a:gd name="T115" fmla="*/ 8877 h 298"/>
                              <a:gd name="T116" fmla="+- 0 11225 70"/>
                              <a:gd name="T117" fmla="*/ T116 w 11156"/>
                              <a:gd name="T118" fmla="+- 0 8877 8877"/>
                              <a:gd name="T119" fmla="*/ 8877 h 298"/>
                              <a:gd name="T120" fmla="+- 0 70 70"/>
                              <a:gd name="T121" fmla="*/ T120 w 11156"/>
                              <a:gd name="T122" fmla="+- 0 9174 8877"/>
                              <a:gd name="T123" fmla="*/ 9174 h 298"/>
                              <a:gd name="T124" fmla="+- 0 302 70"/>
                              <a:gd name="T125" fmla="*/ T124 w 11156"/>
                              <a:gd name="T126" fmla="+- 0 9174 8877"/>
                              <a:gd name="T127" fmla="*/ 9174 h 298"/>
                              <a:gd name="T128" fmla="+- 0 302 70"/>
                              <a:gd name="T129" fmla="*/ T128 w 11156"/>
                              <a:gd name="T130" fmla="+- 0 9174 8877"/>
                              <a:gd name="T131" fmla="*/ 9174 h 298"/>
                              <a:gd name="T132" fmla="+- 0 307 70"/>
                              <a:gd name="T133" fmla="*/ T132 w 11156"/>
                              <a:gd name="T134" fmla="+- 0 9174 8877"/>
                              <a:gd name="T135" fmla="*/ 9174 h 298"/>
                              <a:gd name="T136" fmla="+- 0 307 70"/>
                              <a:gd name="T137" fmla="*/ T136 w 11156"/>
                              <a:gd name="T138" fmla="+- 0 9174 8877"/>
                              <a:gd name="T139" fmla="*/ 9174 h 298"/>
                              <a:gd name="T140" fmla="+- 0 1426 70"/>
                              <a:gd name="T141" fmla="*/ T140 w 11156"/>
                              <a:gd name="T142" fmla="+- 0 9174 8877"/>
                              <a:gd name="T143" fmla="*/ 9174 h 298"/>
                              <a:gd name="T144" fmla="+- 0 1426 70"/>
                              <a:gd name="T145" fmla="*/ T144 w 11156"/>
                              <a:gd name="T146" fmla="+- 0 9174 8877"/>
                              <a:gd name="T147" fmla="*/ 9174 h 298"/>
                              <a:gd name="T148" fmla="+- 0 1431 70"/>
                              <a:gd name="T149" fmla="*/ T148 w 11156"/>
                              <a:gd name="T150" fmla="+- 0 9174 8877"/>
                              <a:gd name="T151" fmla="*/ 9174 h 298"/>
                              <a:gd name="T152" fmla="+- 0 1431 70"/>
                              <a:gd name="T153" fmla="*/ T152 w 11156"/>
                              <a:gd name="T154" fmla="+- 0 9174 8877"/>
                              <a:gd name="T155" fmla="*/ 9174 h 298"/>
                              <a:gd name="T156" fmla="+- 0 2336 70"/>
                              <a:gd name="T157" fmla="*/ T156 w 11156"/>
                              <a:gd name="T158" fmla="+- 0 9174 8877"/>
                              <a:gd name="T159" fmla="*/ 9174 h 298"/>
                              <a:gd name="T160" fmla="+- 0 2336 70"/>
                              <a:gd name="T161" fmla="*/ T160 w 11156"/>
                              <a:gd name="T162" fmla="+- 0 9174 8877"/>
                              <a:gd name="T163" fmla="*/ 9174 h 298"/>
                              <a:gd name="T164" fmla="+- 0 2340 70"/>
                              <a:gd name="T165" fmla="*/ T164 w 11156"/>
                              <a:gd name="T166" fmla="+- 0 9174 8877"/>
                              <a:gd name="T167" fmla="*/ 9174 h 298"/>
                              <a:gd name="T168" fmla="+- 0 2340 70"/>
                              <a:gd name="T169" fmla="*/ T168 w 11156"/>
                              <a:gd name="T170" fmla="+- 0 9174 8877"/>
                              <a:gd name="T171" fmla="*/ 9174 h 298"/>
                              <a:gd name="T172" fmla="+- 0 6371 70"/>
                              <a:gd name="T173" fmla="*/ T172 w 11156"/>
                              <a:gd name="T174" fmla="+- 0 9174 8877"/>
                              <a:gd name="T175" fmla="*/ 9174 h 298"/>
                              <a:gd name="T176" fmla="+- 0 6371 70"/>
                              <a:gd name="T177" fmla="*/ T176 w 11156"/>
                              <a:gd name="T178" fmla="+- 0 9174 8877"/>
                              <a:gd name="T179" fmla="*/ 9174 h 298"/>
                              <a:gd name="T180" fmla="+- 0 6376 70"/>
                              <a:gd name="T181" fmla="*/ T180 w 11156"/>
                              <a:gd name="T182" fmla="+- 0 9174 8877"/>
                              <a:gd name="T183" fmla="*/ 9174 h 298"/>
                              <a:gd name="T184" fmla="+- 0 6376 70"/>
                              <a:gd name="T185" fmla="*/ T184 w 11156"/>
                              <a:gd name="T186" fmla="+- 0 9174 8877"/>
                              <a:gd name="T187" fmla="*/ 9174 h 298"/>
                              <a:gd name="T188" fmla="+- 0 7837 70"/>
                              <a:gd name="T189" fmla="*/ T188 w 11156"/>
                              <a:gd name="T190" fmla="+- 0 9174 8877"/>
                              <a:gd name="T191" fmla="*/ 9174 h 298"/>
                              <a:gd name="T192" fmla="+- 0 7837 70"/>
                              <a:gd name="T193" fmla="*/ T192 w 11156"/>
                              <a:gd name="T194" fmla="+- 0 9174 8877"/>
                              <a:gd name="T195" fmla="*/ 9174 h 298"/>
                              <a:gd name="T196" fmla="+- 0 7842 70"/>
                              <a:gd name="T197" fmla="*/ T196 w 11156"/>
                              <a:gd name="T198" fmla="+- 0 9174 8877"/>
                              <a:gd name="T199" fmla="*/ 9174 h 298"/>
                              <a:gd name="T200" fmla="+- 0 7842 70"/>
                              <a:gd name="T201" fmla="*/ T200 w 11156"/>
                              <a:gd name="T202" fmla="+- 0 9174 8877"/>
                              <a:gd name="T203" fmla="*/ 9174 h 298"/>
                              <a:gd name="T204" fmla="+- 0 9237 70"/>
                              <a:gd name="T205" fmla="*/ T204 w 11156"/>
                              <a:gd name="T206" fmla="+- 0 9174 8877"/>
                              <a:gd name="T207" fmla="*/ 9174 h 298"/>
                              <a:gd name="T208" fmla="+- 0 9237 70"/>
                              <a:gd name="T209" fmla="*/ T208 w 11156"/>
                              <a:gd name="T210" fmla="+- 0 9174 8877"/>
                              <a:gd name="T211" fmla="*/ 9174 h 298"/>
                              <a:gd name="T212" fmla="+- 0 9242 70"/>
                              <a:gd name="T213" fmla="*/ T212 w 11156"/>
                              <a:gd name="T214" fmla="+- 0 9174 8877"/>
                              <a:gd name="T215" fmla="*/ 9174 h 298"/>
                              <a:gd name="T216" fmla="+- 0 9242 70"/>
                              <a:gd name="T217" fmla="*/ T216 w 11156"/>
                              <a:gd name="T218" fmla="+- 0 9174 8877"/>
                              <a:gd name="T219" fmla="*/ 9174 h 298"/>
                              <a:gd name="T220" fmla="+- 0 10596 70"/>
                              <a:gd name="T221" fmla="*/ T220 w 11156"/>
                              <a:gd name="T222" fmla="+- 0 9174 8877"/>
                              <a:gd name="T223" fmla="*/ 9174 h 298"/>
                              <a:gd name="T224" fmla="+- 0 10596 70"/>
                              <a:gd name="T225" fmla="*/ T224 w 11156"/>
                              <a:gd name="T226" fmla="+- 0 9174 8877"/>
                              <a:gd name="T227" fmla="*/ 9174 h 298"/>
                              <a:gd name="T228" fmla="+- 0 10600 70"/>
                              <a:gd name="T229" fmla="*/ T228 w 11156"/>
                              <a:gd name="T230" fmla="+- 0 9174 8877"/>
                              <a:gd name="T231" fmla="*/ 9174 h 298"/>
                              <a:gd name="T232" fmla="+- 0 10600 70"/>
                              <a:gd name="T233" fmla="*/ T232 w 11156"/>
                              <a:gd name="T234" fmla="+- 0 9174 8877"/>
                              <a:gd name="T235" fmla="*/ 9174 h 298"/>
                              <a:gd name="T236" fmla="+- 0 11225 70"/>
                              <a:gd name="T237" fmla="*/ T236 w 11156"/>
                              <a:gd name="T238" fmla="+- 0 9174 8877"/>
                              <a:gd name="T239" fmla="*/ 9174 h 298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11156" h="298">
                                <a:moveTo>
                                  <a:pt x="0" y="0"/>
                                </a:moveTo>
                                <a:lnTo>
                                  <a:pt x="232" y="0"/>
                                </a:lnTo>
                                <a:moveTo>
                                  <a:pt x="232" y="0"/>
                                </a:moveTo>
                                <a:lnTo>
                                  <a:pt x="237" y="0"/>
                                </a:lnTo>
                                <a:moveTo>
                                  <a:pt x="237" y="0"/>
                                </a:moveTo>
                                <a:lnTo>
                                  <a:pt x="1356" y="0"/>
                                </a:lnTo>
                                <a:moveTo>
                                  <a:pt x="1356" y="0"/>
                                </a:moveTo>
                                <a:lnTo>
                                  <a:pt x="1361" y="0"/>
                                </a:lnTo>
                                <a:moveTo>
                                  <a:pt x="1361" y="0"/>
                                </a:moveTo>
                                <a:lnTo>
                                  <a:pt x="2266" y="0"/>
                                </a:lnTo>
                                <a:moveTo>
                                  <a:pt x="2266" y="0"/>
                                </a:moveTo>
                                <a:lnTo>
                                  <a:pt x="2270" y="0"/>
                                </a:lnTo>
                                <a:moveTo>
                                  <a:pt x="2270" y="0"/>
                                </a:moveTo>
                                <a:lnTo>
                                  <a:pt x="6301" y="0"/>
                                </a:lnTo>
                                <a:moveTo>
                                  <a:pt x="6301" y="0"/>
                                </a:moveTo>
                                <a:lnTo>
                                  <a:pt x="6306" y="0"/>
                                </a:lnTo>
                                <a:moveTo>
                                  <a:pt x="6306" y="0"/>
                                </a:moveTo>
                                <a:lnTo>
                                  <a:pt x="7767" y="0"/>
                                </a:lnTo>
                                <a:moveTo>
                                  <a:pt x="7767" y="0"/>
                                </a:moveTo>
                                <a:lnTo>
                                  <a:pt x="7772" y="0"/>
                                </a:lnTo>
                                <a:moveTo>
                                  <a:pt x="7772" y="0"/>
                                </a:moveTo>
                                <a:lnTo>
                                  <a:pt x="9167" y="0"/>
                                </a:lnTo>
                                <a:moveTo>
                                  <a:pt x="9167" y="0"/>
                                </a:moveTo>
                                <a:lnTo>
                                  <a:pt x="9172" y="0"/>
                                </a:lnTo>
                                <a:moveTo>
                                  <a:pt x="9172" y="0"/>
                                </a:moveTo>
                                <a:lnTo>
                                  <a:pt x="10526" y="0"/>
                                </a:lnTo>
                                <a:moveTo>
                                  <a:pt x="10526" y="0"/>
                                </a:moveTo>
                                <a:lnTo>
                                  <a:pt x="10530" y="0"/>
                                </a:lnTo>
                                <a:moveTo>
                                  <a:pt x="10530" y="0"/>
                                </a:moveTo>
                                <a:lnTo>
                                  <a:pt x="11155" y="0"/>
                                </a:lnTo>
                                <a:moveTo>
                                  <a:pt x="0" y="297"/>
                                </a:moveTo>
                                <a:lnTo>
                                  <a:pt x="232" y="297"/>
                                </a:lnTo>
                                <a:moveTo>
                                  <a:pt x="232" y="297"/>
                                </a:moveTo>
                                <a:lnTo>
                                  <a:pt x="237" y="297"/>
                                </a:lnTo>
                                <a:moveTo>
                                  <a:pt x="237" y="297"/>
                                </a:moveTo>
                                <a:lnTo>
                                  <a:pt x="1356" y="297"/>
                                </a:lnTo>
                                <a:moveTo>
                                  <a:pt x="1356" y="297"/>
                                </a:moveTo>
                                <a:lnTo>
                                  <a:pt x="1361" y="297"/>
                                </a:lnTo>
                                <a:moveTo>
                                  <a:pt x="1361" y="297"/>
                                </a:moveTo>
                                <a:lnTo>
                                  <a:pt x="2266" y="297"/>
                                </a:lnTo>
                                <a:moveTo>
                                  <a:pt x="2266" y="297"/>
                                </a:moveTo>
                                <a:lnTo>
                                  <a:pt x="2270" y="297"/>
                                </a:lnTo>
                                <a:moveTo>
                                  <a:pt x="2270" y="297"/>
                                </a:moveTo>
                                <a:lnTo>
                                  <a:pt x="6301" y="297"/>
                                </a:lnTo>
                                <a:moveTo>
                                  <a:pt x="6301" y="297"/>
                                </a:moveTo>
                                <a:lnTo>
                                  <a:pt x="6306" y="297"/>
                                </a:lnTo>
                                <a:moveTo>
                                  <a:pt x="6306" y="297"/>
                                </a:moveTo>
                                <a:lnTo>
                                  <a:pt x="7767" y="297"/>
                                </a:lnTo>
                                <a:moveTo>
                                  <a:pt x="7767" y="297"/>
                                </a:moveTo>
                                <a:lnTo>
                                  <a:pt x="7772" y="297"/>
                                </a:lnTo>
                                <a:moveTo>
                                  <a:pt x="7772" y="297"/>
                                </a:moveTo>
                                <a:lnTo>
                                  <a:pt x="9167" y="297"/>
                                </a:lnTo>
                                <a:moveTo>
                                  <a:pt x="9167" y="297"/>
                                </a:moveTo>
                                <a:lnTo>
                                  <a:pt x="9172" y="297"/>
                                </a:lnTo>
                                <a:moveTo>
                                  <a:pt x="9172" y="297"/>
                                </a:moveTo>
                                <a:lnTo>
                                  <a:pt x="10526" y="297"/>
                                </a:lnTo>
                                <a:moveTo>
                                  <a:pt x="10526" y="297"/>
                                </a:moveTo>
                                <a:lnTo>
                                  <a:pt x="10530" y="297"/>
                                </a:lnTo>
                                <a:moveTo>
                                  <a:pt x="10530" y="297"/>
                                </a:moveTo>
                                <a:lnTo>
                                  <a:pt x="11155" y="297"/>
                                </a:lnTo>
                              </a:path>
                            </a:pathLst>
                          </a:custGeom>
                          <a:noFill/>
                          <a:ln w="3048">
                            <a:solidFill>
                              <a:srgbClr val="000000"/>
                            </a:solidFill>
                            <a:prstDash val="sysDot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5594F937" id="Group 571" o:spid="_x0000_s1026" style="position:absolute;margin-left:3.5pt;margin-top:443.7pt;width:557.8pt;height:15.15pt;z-index:-251513856;mso-position-horizontal-relative:page;mso-position-vertical-relative:page" coordorigin="70,8874" coordsize="11156,30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">
                <v:shape id="Freeform 573" o:spid="_x0000_s1027" style="position:absolute;left:69;top:8879;width:11156;height:293;visibility:visible;mso-wrap-style:square;v-text-anchor:top" coordsize="11156,29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" path="m11155,r,l,,,185,,293r232,l1356,293r9799,l11155,254r,-254e" fillcolor="#dfdfc0" stroked="f">
                  <v:path arrowok="t" o:connecttype="custom" o:connectlocs="11155,8879;11155,8879;0,8879;0,9064;0,9172;232,9172;1356,9172;11155,9172;11155,9133;11155,8879" o:connectangles="0,0,0,0,0,0,0,0,0,0"/>
                </v:shape>
                <v:shape id="AutoShape 572" o:spid="_x0000_s1028" style="position:absolute;left:69;top:8876;width:11156;height:298;visibility:visible;mso-wrap-style:square;v-text-anchor:top" coordsize="11156,29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" path="m,l232,t,l237,t,l1356,t,l1361,t,l2266,t,l2270,t,l6301,t,l6306,t,l7767,t,l7772,t,l9167,t,l9172,t,l10526,t,l10530,t,l11155,m,297r232,m232,297r5,m237,297r1119,m1356,297r5,m1361,297r905,m2266,297r4,m2270,297r4031,m6301,297r5,m6306,297r1461,m7767,297r5,m7772,297r1395,m9167,297r5,m9172,297r1354,m10526,297r4,m10530,297r625,e" filled="f" strokeweight=".24pt">
                  <v:stroke dashstyle="1 1"/>
                  <v:path arrowok="t" o:connecttype="custom" o:connectlocs="0,8877;232,8877;232,8877;237,8877;237,8877;1356,8877;1356,8877;1361,8877;1361,8877;2266,8877;2266,8877;2270,8877;2270,8877;6301,8877;6301,8877;6306,8877;6306,8877;7767,8877;7767,8877;7772,8877;7772,8877;9167,8877;9167,8877;9172,8877;9172,8877;10526,8877;10526,8877;10530,8877;10530,8877;11155,8877;0,9174;232,9174;232,9174;237,9174;237,9174;1356,9174;1356,9174;1361,9174;1361,9174;2266,9174;2266,9174;2270,9174;2270,9174;6301,9174;6301,9174;6306,9174;6306,9174;7767,9174;7767,9174;7772,9174;7772,9174;9167,9174;9167,9174;9172,9174;9172,9174;10526,9174;10526,9174;10530,9174;10530,9174;11155,9174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 w:rsidRPr="00A01B9D">
        <w:rPr>
          <w:rFonts w:ascii="Arial" w:eastAsia="Arial" w:hAnsi="Arial" w:cs="Arial"/>
          <w:noProof/>
          <w:sz w:val="16"/>
          <w:szCs w:val="16"/>
          <w:lang w:eastAsia="hr-HR"/>
        </w:rPr>
        <mc:AlternateContent>
          <mc:Choice Requires="wpg">
            <w:drawing>
              <wp:anchor distT="0" distB="0" distL="114300" distR="114300" simplePos="0" relativeHeight="251803648" behindDoc="1" locked="0" layoutInCell="1" allowOverlap="1" wp14:anchorId="6B3048B3" wp14:editId="3661DCCF">
                <wp:simplePos x="0" y="0"/>
                <wp:positionH relativeFrom="page">
                  <wp:posOffset>44450</wp:posOffset>
                </wp:positionH>
                <wp:positionV relativeFrom="page">
                  <wp:posOffset>6457950</wp:posOffset>
                </wp:positionV>
                <wp:extent cx="7084060" cy="453390"/>
                <wp:effectExtent l="6350" t="9525" r="5715" b="3810"/>
                <wp:wrapNone/>
                <wp:docPr id="676" name="Group 56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7084060" cy="453390"/>
                          <a:chOff x="70" y="10170"/>
                          <a:chExt cx="11156" cy="714"/>
                        </a:xfrm>
                      </wpg:grpSpPr>
                      <wps:wsp>
                        <wps:cNvPr id="677" name="Freeform 570"/>
                        <wps:cNvSpPr>
                          <a:spLocks/>
                        </wps:cNvSpPr>
                        <wps:spPr bwMode="auto">
                          <a:xfrm>
                            <a:off x="69" y="10177"/>
                            <a:ext cx="11156" cy="293"/>
                          </a:xfrm>
                          <a:custGeom>
                            <a:avLst/>
                            <a:gdLst>
                              <a:gd name="T0" fmla="+- 0 11225 70"/>
                              <a:gd name="T1" fmla="*/ T0 w 11156"/>
                              <a:gd name="T2" fmla="+- 0 10177 10177"/>
                              <a:gd name="T3" fmla="*/ 10177 h 293"/>
                              <a:gd name="T4" fmla="+- 0 11225 70"/>
                              <a:gd name="T5" fmla="*/ T4 w 11156"/>
                              <a:gd name="T6" fmla="+- 0 10177 10177"/>
                              <a:gd name="T7" fmla="*/ 10177 h 293"/>
                              <a:gd name="T8" fmla="+- 0 70 70"/>
                              <a:gd name="T9" fmla="*/ T8 w 11156"/>
                              <a:gd name="T10" fmla="+- 0 10177 10177"/>
                              <a:gd name="T11" fmla="*/ 10177 h 293"/>
                              <a:gd name="T12" fmla="+- 0 70 70"/>
                              <a:gd name="T13" fmla="*/ T12 w 11156"/>
                              <a:gd name="T14" fmla="+- 0 10429 10177"/>
                              <a:gd name="T15" fmla="*/ 10429 h 293"/>
                              <a:gd name="T16" fmla="+- 0 70 70"/>
                              <a:gd name="T17" fmla="*/ T16 w 11156"/>
                              <a:gd name="T18" fmla="+- 0 10470 10177"/>
                              <a:gd name="T19" fmla="*/ 10470 h 293"/>
                              <a:gd name="T20" fmla="+- 0 302 70"/>
                              <a:gd name="T21" fmla="*/ T20 w 11156"/>
                              <a:gd name="T22" fmla="+- 0 10470 10177"/>
                              <a:gd name="T23" fmla="*/ 10470 h 293"/>
                              <a:gd name="T24" fmla="+- 0 1426 70"/>
                              <a:gd name="T25" fmla="*/ T24 w 11156"/>
                              <a:gd name="T26" fmla="+- 0 10470 10177"/>
                              <a:gd name="T27" fmla="*/ 10470 h 293"/>
                              <a:gd name="T28" fmla="+- 0 11225 70"/>
                              <a:gd name="T29" fmla="*/ T28 w 11156"/>
                              <a:gd name="T30" fmla="+- 0 10470 10177"/>
                              <a:gd name="T31" fmla="*/ 10470 h 293"/>
                              <a:gd name="T32" fmla="+- 0 11225 70"/>
                              <a:gd name="T33" fmla="*/ T32 w 11156"/>
                              <a:gd name="T34" fmla="+- 0 10386 10177"/>
                              <a:gd name="T35" fmla="*/ 10386 h 293"/>
                              <a:gd name="T36" fmla="+- 0 11225 70"/>
                              <a:gd name="T37" fmla="*/ T36 w 11156"/>
                              <a:gd name="T38" fmla="+- 0 10177 10177"/>
                              <a:gd name="T39" fmla="*/ 10177 h 293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</a:cxnLst>
                            <a:rect l="0" t="0" r="r" b="b"/>
                            <a:pathLst>
                              <a:path w="11156" h="293">
                                <a:moveTo>
                                  <a:pt x="11155" y="0"/>
                                </a:moveTo>
                                <a:lnTo>
                                  <a:pt x="11155" y="0"/>
                                </a:lnTo>
                                <a:lnTo>
                                  <a:pt x="0" y="0"/>
                                </a:lnTo>
                                <a:lnTo>
                                  <a:pt x="0" y="252"/>
                                </a:lnTo>
                                <a:lnTo>
                                  <a:pt x="0" y="293"/>
                                </a:lnTo>
                                <a:lnTo>
                                  <a:pt x="232" y="293"/>
                                </a:lnTo>
                                <a:lnTo>
                                  <a:pt x="1356" y="293"/>
                                </a:lnTo>
                                <a:lnTo>
                                  <a:pt x="11155" y="293"/>
                                </a:lnTo>
                                <a:lnTo>
                                  <a:pt x="11155" y="209"/>
                                </a:lnTo>
                                <a:lnTo>
                                  <a:pt x="11155" y="0"/>
                                </a:lnTo>
                              </a:path>
                            </a:pathLst>
                          </a:custGeom>
                          <a:solidFill>
                            <a:srgbClr val="7EDFC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78" name="AutoShape 569"/>
                        <wps:cNvSpPr>
                          <a:spLocks/>
                        </wps:cNvSpPr>
                        <wps:spPr bwMode="auto">
                          <a:xfrm>
                            <a:off x="69" y="10172"/>
                            <a:ext cx="11156" cy="2"/>
                          </a:xfrm>
                          <a:custGeom>
                            <a:avLst/>
                            <a:gdLst>
                              <a:gd name="T0" fmla="+- 0 70 70"/>
                              <a:gd name="T1" fmla="*/ T0 w 11156"/>
                              <a:gd name="T2" fmla="+- 0 302 70"/>
                              <a:gd name="T3" fmla="*/ T2 w 11156"/>
                              <a:gd name="T4" fmla="+- 0 302 70"/>
                              <a:gd name="T5" fmla="*/ T4 w 11156"/>
                              <a:gd name="T6" fmla="+- 0 307 70"/>
                              <a:gd name="T7" fmla="*/ T6 w 11156"/>
                              <a:gd name="T8" fmla="+- 0 307 70"/>
                              <a:gd name="T9" fmla="*/ T8 w 11156"/>
                              <a:gd name="T10" fmla="+- 0 1426 70"/>
                              <a:gd name="T11" fmla="*/ T10 w 11156"/>
                              <a:gd name="T12" fmla="+- 0 1426 70"/>
                              <a:gd name="T13" fmla="*/ T12 w 11156"/>
                              <a:gd name="T14" fmla="+- 0 1431 70"/>
                              <a:gd name="T15" fmla="*/ T14 w 11156"/>
                              <a:gd name="T16" fmla="+- 0 1431 70"/>
                              <a:gd name="T17" fmla="*/ T16 w 11156"/>
                              <a:gd name="T18" fmla="+- 0 2336 70"/>
                              <a:gd name="T19" fmla="*/ T18 w 11156"/>
                              <a:gd name="T20" fmla="+- 0 2336 70"/>
                              <a:gd name="T21" fmla="*/ T20 w 11156"/>
                              <a:gd name="T22" fmla="+- 0 2340 70"/>
                              <a:gd name="T23" fmla="*/ T22 w 11156"/>
                              <a:gd name="T24" fmla="+- 0 2340 70"/>
                              <a:gd name="T25" fmla="*/ T24 w 11156"/>
                              <a:gd name="T26" fmla="+- 0 6371 70"/>
                              <a:gd name="T27" fmla="*/ T26 w 11156"/>
                              <a:gd name="T28" fmla="+- 0 6371 70"/>
                              <a:gd name="T29" fmla="*/ T28 w 11156"/>
                              <a:gd name="T30" fmla="+- 0 6376 70"/>
                              <a:gd name="T31" fmla="*/ T30 w 11156"/>
                              <a:gd name="T32" fmla="+- 0 6376 70"/>
                              <a:gd name="T33" fmla="*/ T32 w 11156"/>
                              <a:gd name="T34" fmla="+- 0 7837 70"/>
                              <a:gd name="T35" fmla="*/ T34 w 11156"/>
                              <a:gd name="T36" fmla="+- 0 7837 70"/>
                              <a:gd name="T37" fmla="*/ T36 w 11156"/>
                              <a:gd name="T38" fmla="+- 0 7842 70"/>
                              <a:gd name="T39" fmla="*/ T38 w 11156"/>
                              <a:gd name="T40" fmla="+- 0 7842 70"/>
                              <a:gd name="T41" fmla="*/ T40 w 11156"/>
                              <a:gd name="T42" fmla="+- 0 9237 70"/>
                              <a:gd name="T43" fmla="*/ T42 w 11156"/>
                              <a:gd name="T44" fmla="+- 0 9237 70"/>
                              <a:gd name="T45" fmla="*/ T44 w 11156"/>
                              <a:gd name="T46" fmla="+- 0 9242 70"/>
                              <a:gd name="T47" fmla="*/ T46 w 11156"/>
                              <a:gd name="T48" fmla="+- 0 9242 70"/>
                              <a:gd name="T49" fmla="*/ T48 w 11156"/>
                              <a:gd name="T50" fmla="+- 0 10596 70"/>
                              <a:gd name="T51" fmla="*/ T50 w 11156"/>
                              <a:gd name="T52" fmla="+- 0 10596 70"/>
                              <a:gd name="T53" fmla="*/ T52 w 11156"/>
                              <a:gd name="T54" fmla="+- 0 10600 70"/>
                              <a:gd name="T55" fmla="*/ T54 w 11156"/>
                              <a:gd name="T56" fmla="+- 0 10600 70"/>
                              <a:gd name="T57" fmla="*/ T56 w 11156"/>
                              <a:gd name="T58" fmla="+- 0 11225 70"/>
                              <a:gd name="T59" fmla="*/ T58 w 11156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  <a:cxn ang="0">
                                <a:pos x="T5" y="0"/>
                              </a:cxn>
                              <a:cxn ang="0">
                                <a:pos x="T7" y="0"/>
                              </a:cxn>
                              <a:cxn ang="0">
                                <a:pos x="T9" y="0"/>
                              </a:cxn>
                              <a:cxn ang="0">
                                <a:pos x="T11" y="0"/>
                              </a:cxn>
                              <a:cxn ang="0">
                                <a:pos x="T13" y="0"/>
                              </a:cxn>
                              <a:cxn ang="0">
                                <a:pos x="T15" y="0"/>
                              </a:cxn>
                              <a:cxn ang="0">
                                <a:pos x="T17" y="0"/>
                              </a:cxn>
                              <a:cxn ang="0">
                                <a:pos x="T19" y="0"/>
                              </a:cxn>
                              <a:cxn ang="0">
                                <a:pos x="T21" y="0"/>
                              </a:cxn>
                              <a:cxn ang="0">
                                <a:pos x="T23" y="0"/>
                              </a:cxn>
                              <a:cxn ang="0">
                                <a:pos x="T25" y="0"/>
                              </a:cxn>
                              <a:cxn ang="0">
                                <a:pos x="T27" y="0"/>
                              </a:cxn>
                              <a:cxn ang="0">
                                <a:pos x="T29" y="0"/>
                              </a:cxn>
                              <a:cxn ang="0">
                                <a:pos x="T31" y="0"/>
                              </a:cxn>
                              <a:cxn ang="0">
                                <a:pos x="T33" y="0"/>
                              </a:cxn>
                              <a:cxn ang="0">
                                <a:pos x="T35" y="0"/>
                              </a:cxn>
                              <a:cxn ang="0">
                                <a:pos x="T37" y="0"/>
                              </a:cxn>
                              <a:cxn ang="0">
                                <a:pos x="T39" y="0"/>
                              </a:cxn>
                              <a:cxn ang="0">
                                <a:pos x="T41" y="0"/>
                              </a:cxn>
                              <a:cxn ang="0">
                                <a:pos x="T43" y="0"/>
                              </a:cxn>
                              <a:cxn ang="0">
                                <a:pos x="T45" y="0"/>
                              </a:cxn>
                              <a:cxn ang="0">
                                <a:pos x="T47" y="0"/>
                              </a:cxn>
                              <a:cxn ang="0">
                                <a:pos x="T49" y="0"/>
                              </a:cxn>
                              <a:cxn ang="0">
                                <a:pos x="T51" y="0"/>
                              </a:cxn>
                              <a:cxn ang="0">
                                <a:pos x="T53" y="0"/>
                              </a:cxn>
                              <a:cxn ang="0">
                                <a:pos x="T55" y="0"/>
                              </a:cxn>
                              <a:cxn ang="0">
                                <a:pos x="T57" y="0"/>
                              </a:cxn>
                              <a:cxn ang="0">
                                <a:pos x="T59" y="0"/>
                              </a:cxn>
                            </a:cxnLst>
                            <a:rect l="0" t="0" r="r" b="b"/>
                            <a:pathLst>
                              <a:path w="11156">
                                <a:moveTo>
                                  <a:pt x="0" y="0"/>
                                </a:moveTo>
                                <a:lnTo>
                                  <a:pt x="232" y="0"/>
                                </a:lnTo>
                                <a:moveTo>
                                  <a:pt x="232" y="0"/>
                                </a:moveTo>
                                <a:lnTo>
                                  <a:pt x="237" y="0"/>
                                </a:lnTo>
                                <a:moveTo>
                                  <a:pt x="237" y="0"/>
                                </a:moveTo>
                                <a:lnTo>
                                  <a:pt x="1356" y="0"/>
                                </a:lnTo>
                                <a:moveTo>
                                  <a:pt x="1356" y="0"/>
                                </a:moveTo>
                                <a:lnTo>
                                  <a:pt x="1361" y="0"/>
                                </a:lnTo>
                                <a:moveTo>
                                  <a:pt x="1361" y="0"/>
                                </a:moveTo>
                                <a:lnTo>
                                  <a:pt x="2266" y="0"/>
                                </a:lnTo>
                                <a:moveTo>
                                  <a:pt x="2266" y="0"/>
                                </a:moveTo>
                                <a:lnTo>
                                  <a:pt x="2270" y="0"/>
                                </a:lnTo>
                                <a:moveTo>
                                  <a:pt x="2270" y="0"/>
                                </a:moveTo>
                                <a:lnTo>
                                  <a:pt x="6301" y="0"/>
                                </a:lnTo>
                                <a:moveTo>
                                  <a:pt x="6301" y="0"/>
                                </a:moveTo>
                                <a:lnTo>
                                  <a:pt x="6306" y="0"/>
                                </a:lnTo>
                                <a:moveTo>
                                  <a:pt x="6306" y="0"/>
                                </a:moveTo>
                                <a:lnTo>
                                  <a:pt x="7767" y="0"/>
                                </a:lnTo>
                                <a:moveTo>
                                  <a:pt x="7767" y="0"/>
                                </a:moveTo>
                                <a:lnTo>
                                  <a:pt x="7772" y="0"/>
                                </a:lnTo>
                                <a:moveTo>
                                  <a:pt x="7772" y="0"/>
                                </a:moveTo>
                                <a:lnTo>
                                  <a:pt x="9167" y="0"/>
                                </a:lnTo>
                                <a:moveTo>
                                  <a:pt x="9167" y="0"/>
                                </a:moveTo>
                                <a:lnTo>
                                  <a:pt x="9172" y="0"/>
                                </a:lnTo>
                                <a:moveTo>
                                  <a:pt x="9172" y="0"/>
                                </a:moveTo>
                                <a:lnTo>
                                  <a:pt x="10526" y="0"/>
                                </a:lnTo>
                                <a:moveTo>
                                  <a:pt x="10526" y="0"/>
                                </a:moveTo>
                                <a:lnTo>
                                  <a:pt x="10530" y="0"/>
                                </a:lnTo>
                                <a:moveTo>
                                  <a:pt x="10530" y="0"/>
                                </a:moveTo>
                                <a:lnTo>
                                  <a:pt x="11155" y="0"/>
                                </a:lnTo>
                              </a:path>
                            </a:pathLst>
                          </a:custGeom>
                          <a:noFill/>
                          <a:ln w="3048">
                            <a:solidFill>
                              <a:srgbClr val="000000"/>
                            </a:solidFill>
                            <a:prstDash val="sysDot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79" name="Freeform 568"/>
                        <wps:cNvSpPr>
                          <a:spLocks/>
                        </wps:cNvSpPr>
                        <wps:spPr bwMode="auto">
                          <a:xfrm>
                            <a:off x="69" y="10475"/>
                            <a:ext cx="11156" cy="404"/>
                          </a:xfrm>
                          <a:custGeom>
                            <a:avLst/>
                            <a:gdLst>
                              <a:gd name="T0" fmla="+- 0 11225 70"/>
                              <a:gd name="T1" fmla="*/ T0 w 11156"/>
                              <a:gd name="T2" fmla="+- 0 10475 10475"/>
                              <a:gd name="T3" fmla="*/ 10475 h 404"/>
                              <a:gd name="T4" fmla="+- 0 11225 70"/>
                              <a:gd name="T5" fmla="*/ T4 w 11156"/>
                              <a:gd name="T6" fmla="+- 0 10475 10475"/>
                              <a:gd name="T7" fmla="*/ 10475 h 404"/>
                              <a:gd name="T8" fmla="+- 0 6371 70"/>
                              <a:gd name="T9" fmla="*/ T8 w 11156"/>
                              <a:gd name="T10" fmla="+- 0 10475 10475"/>
                              <a:gd name="T11" fmla="*/ 10475 h 404"/>
                              <a:gd name="T12" fmla="+- 0 6371 70"/>
                              <a:gd name="T13" fmla="*/ T12 w 11156"/>
                              <a:gd name="T14" fmla="+- 0 10691 10475"/>
                              <a:gd name="T15" fmla="*/ 10691 h 404"/>
                              <a:gd name="T16" fmla="+- 0 2336 70"/>
                              <a:gd name="T17" fmla="*/ T16 w 11156"/>
                              <a:gd name="T18" fmla="+- 0 10691 10475"/>
                              <a:gd name="T19" fmla="*/ 10691 h 404"/>
                              <a:gd name="T20" fmla="+- 0 6371 70"/>
                              <a:gd name="T21" fmla="*/ T20 w 11156"/>
                              <a:gd name="T22" fmla="+- 0 10691 10475"/>
                              <a:gd name="T23" fmla="*/ 10691 h 404"/>
                              <a:gd name="T24" fmla="+- 0 6371 70"/>
                              <a:gd name="T25" fmla="*/ T24 w 11156"/>
                              <a:gd name="T26" fmla="+- 0 10475 10475"/>
                              <a:gd name="T27" fmla="*/ 10475 h 404"/>
                              <a:gd name="T28" fmla="+- 0 70 70"/>
                              <a:gd name="T29" fmla="*/ T28 w 11156"/>
                              <a:gd name="T30" fmla="+- 0 10475 10475"/>
                              <a:gd name="T31" fmla="*/ 10475 h 404"/>
                              <a:gd name="T32" fmla="+- 0 70 70"/>
                              <a:gd name="T33" fmla="*/ T32 w 11156"/>
                              <a:gd name="T34" fmla="+- 0 10727 10475"/>
                              <a:gd name="T35" fmla="*/ 10727 h 404"/>
                              <a:gd name="T36" fmla="+- 0 70 70"/>
                              <a:gd name="T37" fmla="*/ T36 w 11156"/>
                              <a:gd name="T38" fmla="+- 0 10879 10475"/>
                              <a:gd name="T39" fmla="*/ 10879 h 404"/>
                              <a:gd name="T40" fmla="+- 0 302 70"/>
                              <a:gd name="T41" fmla="*/ T40 w 11156"/>
                              <a:gd name="T42" fmla="+- 0 10879 10475"/>
                              <a:gd name="T43" fmla="*/ 10879 h 404"/>
                              <a:gd name="T44" fmla="+- 0 1426 70"/>
                              <a:gd name="T45" fmla="*/ T44 w 11156"/>
                              <a:gd name="T46" fmla="+- 0 10879 10475"/>
                              <a:gd name="T47" fmla="*/ 10879 h 404"/>
                              <a:gd name="T48" fmla="+- 0 11225 70"/>
                              <a:gd name="T49" fmla="*/ T48 w 11156"/>
                              <a:gd name="T50" fmla="+- 0 10879 10475"/>
                              <a:gd name="T51" fmla="*/ 10879 h 404"/>
                              <a:gd name="T52" fmla="+- 0 11225 70"/>
                              <a:gd name="T53" fmla="*/ T52 w 11156"/>
                              <a:gd name="T54" fmla="+- 0 10689 10475"/>
                              <a:gd name="T55" fmla="*/ 10689 h 404"/>
                              <a:gd name="T56" fmla="+- 0 11225 70"/>
                              <a:gd name="T57" fmla="*/ T56 w 11156"/>
                              <a:gd name="T58" fmla="+- 0 10475 10475"/>
                              <a:gd name="T59" fmla="*/ 10475 h 404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</a:cxnLst>
                            <a:rect l="0" t="0" r="r" b="b"/>
                            <a:pathLst>
                              <a:path w="11156" h="404">
                                <a:moveTo>
                                  <a:pt x="11155" y="0"/>
                                </a:moveTo>
                                <a:lnTo>
                                  <a:pt x="11155" y="0"/>
                                </a:lnTo>
                                <a:lnTo>
                                  <a:pt x="6301" y="0"/>
                                </a:lnTo>
                                <a:lnTo>
                                  <a:pt x="6301" y="216"/>
                                </a:lnTo>
                                <a:lnTo>
                                  <a:pt x="2266" y="216"/>
                                </a:lnTo>
                                <a:lnTo>
                                  <a:pt x="6301" y="216"/>
                                </a:lnTo>
                                <a:lnTo>
                                  <a:pt x="6301" y="0"/>
                                </a:lnTo>
                                <a:lnTo>
                                  <a:pt x="0" y="0"/>
                                </a:lnTo>
                                <a:lnTo>
                                  <a:pt x="0" y="252"/>
                                </a:lnTo>
                                <a:lnTo>
                                  <a:pt x="0" y="404"/>
                                </a:lnTo>
                                <a:lnTo>
                                  <a:pt x="232" y="404"/>
                                </a:lnTo>
                                <a:lnTo>
                                  <a:pt x="1356" y="404"/>
                                </a:lnTo>
                                <a:lnTo>
                                  <a:pt x="11155" y="404"/>
                                </a:lnTo>
                                <a:lnTo>
                                  <a:pt x="11155" y="214"/>
                                </a:lnTo>
                                <a:lnTo>
                                  <a:pt x="11155" y="0"/>
                                </a:lnTo>
                              </a:path>
                            </a:pathLst>
                          </a:custGeom>
                          <a:solidFill>
                            <a:srgbClr val="DFDFC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80" name="AutoShape 567"/>
                        <wps:cNvSpPr>
                          <a:spLocks/>
                        </wps:cNvSpPr>
                        <wps:spPr bwMode="auto">
                          <a:xfrm>
                            <a:off x="69" y="10472"/>
                            <a:ext cx="11156" cy="409"/>
                          </a:xfrm>
                          <a:custGeom>
                            <a:avLst/>
                            <a:gdLst>
                              <a:gd name="T0" fmla="+- 0 70 70"/>
                              <a:gd name="T1" fmla="*/ T0 w 11156"/>
                              <a:gd name="T2" fmla="+- 0 10473 10473"/>
                              <a:gd name="T3" fmla="*/ 10473 h 409"/>
                              <a:gd name="T4" fmla="+- 0 302 70"/>
                              <a:gd name="T5" fmla="*/ T4 w 11156"/>
                              <a:gd name="T6" fmla="+- 0 10473 10473"/>
                              <a:gd name="T7" fmla="*/ 10473 h 409"/>
                              <a:gd name="T8" fmla="+- 0 302 70"/>
                              <a:gd name="T9" fmla="*/ T8 w 11156"/>
                              <a:gd name="T10" fmla="+- 0 10473 10473"/>
                              <a:gd name="T11" fmla="*/ 10473 h 409"/>
                              <a:gd name="T12" fmla="+- 0 307 70"/>
                              <a:gd name="T13" fmla="*/ T12 w 11156"/>
                              <a:gd name="T14" fmla="+- 0 10473 10473"/>
                              <a:gd name="T15" fmla="*/ 10473 h 409"/>
                              <a:gd name="T16" fmla="+- 0 307 70"/>
                              <a:gd name="T17" fmla="*/ T16 w 11156"/>
                              <a:gd name="T18" fmla="+- 0 10473 10473"/>
                              <a:gd name="T19" fmla="*/ 10473 h 409"/>
                              <a:gd name="T20" fmla="+- 0 1426 70"/>
                              <a:gd name="T21" fmla="*/ T20 w 11156"/>
                              <a:gd name="T22" fmla="+- 0 10473 10473"/>
                              <a:gd name="T23" fmla="*/ 10473 h 409"/>
                              <a:gd name="T24" fmla="+- 0 1426 70"/>
                              <a:gd name="T25" fmla="*/ T24 w 11156"/>
                              <a:gd name="T26" fmla="+- 0 10473 10473"/>
                              <a:gd name="T27" fmla="*/ 10473 h 409"/>
                              <a:gd name="T28" fmla="+- 0 1431 70"/>
                              <a:gd name="T29" fmla="*/ T28 w 11156"/>
                              <a:gd name="T30" fmla="+- 0 10473 10473"/>
                              <a:gd name="T31" fmla="*/ 10473 h 409"/>
                              <a:gd name="T32" fmla="+- 0 1431 70"/>
                              <a:gd name="T33" fmla="*/ T32 w 11156"/>
                              <a:gd name="T34" fmla="+- 0 10473 10473"/>
                              <a:gd name="T35" fmla="*/ 10473 h 409"/>
                              <a:gd name="T36" fmla="+- 0 2336 70"/>
                              <a:gd name="T37" fmla="*/ T36 w 11156"/>
                              <a:gd name="T38" fmla="+- 0 10473 10473"/>
                              <a:gd name="T39" fmla="*/ 10473 h 409"/>
                              <a:gd name="T40" fmla="+- 0 2336 70"/>
                              <a:gd name="T41" fmla="*/ T40 w 11156"/>
                              <a:gd name="T42" fmla="+- 0 10473 10473"/>
                              <a:gd name="T43" fmla="*/ 10473 h 409"/>
                              <a:gd name="T44" fmla="+- 0 2340 70"/>
                              <a:gd name="T45" fmla="*/ T44 w 11156"/>
                              <a:gd name="T46" fmla="+- 0 10473 10473"/>
                              <a:gd name="T47" fmla="*/ 10473 h 409"/>
                              <a:gd name="T48" fmla="+- 0 2340 70"/>
                              <a:gd name="T49" fmla="*/ T48 w 11156"/>
                              <a:gd name="T50" fmla="+- 0 10473 10473"/>
                              <a:gd name="T51" fmla="*/ 10473 h 409"/>
                              <a:gd name="T52" fmla="+- 0 6371 70"/>
                              <a:gd name="T53" fmla="*/ T52 w 11156"/>
                              <a:gd name="T54" fmla="+- 0 10473 10473"/>
                              <a:gd name="T55" fmla="*/ 10473 h 409"/>
                              <a:gd name="T56" fmla="+- 0 6371 70"/>
                              <a:gd name="T57" fmla="*/ T56 w 11156"/>
                              <a:gd name="T58" fmla="+- 0 10473 10473"/>
                              <a:gd name="T59" fmla="*/ 10473 h 409"/>
                              <a:gd name="T60" fmla="+- 0 6376 70"/>
                              <a:gd name="T61" fmla="*/ T60 w 11156"/>
                              <a:gd name="T62" fmla="+- 0 10473 10473"/>
                              <a:gd name="T63" fmla="*/ 10473 h 409"/>
                              <a:gd name="T64" fmla="+- 0 6376 70"/>
                              <a:gd name="T65" fmla="*/ T64 w 11156"/>
                              <a:gd name="T66" fmla="+- 0 10473 10473"/>
                              <a:gd name="T67" fmla="*/ 10473 h 409"/>
                              <a:gd name="T68" fmla="+- 0 7837 70"/>
                              <a:gd name="T69" fmla="*/ T68 w 11156"/>
                              <a:gd name="T70" fmla="+- 0 10473 10473"/>
                              <a:gd name="T71" fmla="*/ 10473 h 409"/>
                              <a:gd name="T72" fmla="+- 0 7837 70"/>
                              <a:gd name="T73" fmla="*/ T72 w 11156"/>
                              <a:gd name="T74" fmla="+- 0 10473 10473"/>
                              <a:gd name="T75" fmla="*/ 10473 h 409"/>
                              <a:gd name="T76" fmla="+- 0 7842 70"/>
                              <a:gd name="T77" fmla="*/ T76 w 11156"/>
                              <a:gd name="T78" fmla="+- 0 10473 10473"/>
                              <a:gd name="T79" fmla="*/ 10473 h 409"/>
                              <a:gd name="T80" fmla="+- 0 7842 70"/>
                              <a:gd name="T81" fmla="*/ T80 w 11156"/>
                              <a:gd name="T82" fmla="+- 0 10473 10473"/>
                              <a:gd name="T83" fmla="*/ 10473 h 409"/>
                              <a:gd name="T84" fmla="+- 0 9237 70"/>
                              <a:gd name="T85" fmla="*/ T84 w 11156"/>
                              <a:gd name="T86" fmla="+- 0 10473 10473"/>
                              <a:gd name="T87" fmla="*/ 10473 h 409"/>
                              <a:gd name="T88" fmla="+- 0 9237 70"/>
                              <a:gd name="T89" fmla="*/ T88 w 11156"/>
                              <a:gd name="T90" fmla="+- 0 10473 10473"/>
                              <a:gd name="T91" fmla="*/ 10473 h 409"/>
                              <a:gd name="T92" fmla="+- 0 9242 70"/>
                              <a:gd name="T93" fmla="*/ T92 w 11156"/>
                              <a:gd name="T94" fmla="+- 0 10473 10473"/>
                              <a:gd name="T95" fmla="*/ 10473 h 409"/>
                              <a:gd name="T96" fmla="+- 0 9242 70"/>
                              <a:gd name="T97" fmla="*/ T96 w 11156"/>
                              <a:gd name="T98" fmla="+- 0 10473 10473"/>
                              <a:gd name="T99" fmla="*/ 10473 h 409"/>
                              <a:gd name="T100" fmla="+- 0 10596 70"/>
                              <a:gd name="T101" fmla="*/ T100 w 11156"/>
                              <a:gd name="T102" fmla="+- 0 10473 10473"/>
                              <a:gd name="T103" fmla="*/ 10473 h 409"/>
                              <a:gd name="T104" fmla="+- 0 10596 70"/>
                              <a:gd name="T105" fmla="*/ T104 w 11156"/>
                              <a:gd name="T106" fmla="+- 0 10473 10473"/>
                              <a:gd name="T107" fmla="*/ 10473 h 409"/>
                              <a:gd name="T108" fmla="+- 0 10600 70"/>
                              <a:gd name="T109" fmla="*/ T108 w 11156"/>
                              <a:gd name="T110" fmla="+- 0 10473 10473"/>
                              <a:gd name="T111" fmla="*/ 10473 h 409"/>
                              <a:gd name="T112" fmla="+- 0 10600 70"/>
                              <a:gd name="T113" fmla="*/ T112 w 11156"/>
                              <a:gd name="T114" fmla="+- 0 10473 10473"/>
                              <a:gd name="T115" fmla="*/ 10473 h 409"/>
                              <a:gd name="T116" fmla="+- 0 11225 70"/>
                              <a:gd name="T117" fmla="*/ T116 w 11156"/>
                              <a:gd name="T118" fmla="+- 0 10473 10473"/>
                              <a:gd name="T119" fmla="*/ 10473 h 409"/>
                              <a:gd name="T120" fmla="+- 0 70 70"/>
                              <a:gd name="T121" fmla="*/ T120 w 11156"/>
                              <a:gd name="T122" fmla="+- 0 10881 10473"/>
                              <a:gd name="T123" fmla="*/ 10881 h 409"/>
                              <a:gd name="T124" fmla="+- 0 302 70"/>
                              <a:gd name="T125" fmla="*/ T124 w 11156"/>
                              <a:gd name="T126" fmla="+- 0 10881 10473"/>
                              <a:gd name="T127" fmla="*/ 10881 h 409"/>
                              <a:gd name="T128" fmla="+- 0 302 70"/>
                              <a:gd name="T129" fmla="*/ T128 w 11156"/>
                              <a:gd name="T130" fmla="+- 0 10881 10473"/>
                              <a:gd name="T131" fmla="*/ 10881 h 409"/>
                              <a:gd name="T132" fmla="+- 0 307 70"/>
                              <a:gd name="T133" fmla="*/ T132 w 11156"/>
                              <a:gd name="T134" fmla="+- 0 10881 10473"/>
                              <a:gd name="T135" fmla="*/ 10881 h 409"/>
                              <a:gd name="T136" fmla="+- 0 307 70"/>
                              <a:gd name="T137" fmla="*/ T136 w 11156"/>
                              <a:gd name="T138" fmla="+- 0 10881 10473"/>
                              <a:gd name="T139" fmla="*/ 10881 h 409"/>
                              <a:gd name="T140" fmla="+- 0 1426 70"/>
                              <a:gd name="T141" fmla="*/ T140 w 11156"/>
                              <a:gd name="T142" fmla="+- 0 10881 10473"/>
                              <a:gd name="T143" fmla="*/ 10881 h 409"/>
                              <a:gd name="T144" fmla="+- 0 1426 70"/>
                              <a:gd name="T145" fmla="*/ T144 w 11156"/>
                              <a:gd name="T146" fmla="+- 0 10881 10473"/>
                              <a:gd name="T147" fmla="*/ 10881 h 409"/>
                              <a:gd name="T148" fmla="+- 0 1431 70"/>
                              <a:gd name="T149" fmla="*/ T148 w 11156"/>
                              <a:gd name="T150" fmla="+- 0 10881 10473"/>
                              <a:gd name="T151" fmla="*/ 10881 h 409"/>
                              <a:gd name="T152" fmla="+- 0 1431 70"/>
                              <a:gd name="T153" fmla="*/ T152 w 11156"/>
                              <a:gd name="T154" fmla="+- 0 10881 10473"/>
                              <a:gd name="T155" fmla="*/ 10881 h 409"/>
                              <a:gd name="T156" fmla="+- 0 2336 70"/>
                              <a:gd name="T157" fmla="*/ T156 w 11156"/>
                              <a:gd name="T158" fmla="+- 0 10881 10473"/>
                              <a:gd name="T159" fmla="*/ 10881 h 409"/>
                              <a:gd name="T160" fmla="+- 0 2336 70"/>
                              <a:gd name="T161" fmla="*/ T160 w 11156"/>
                              <a:gd name="T162" fmla="+- 0 10881 10473"/>
                              <a:gd name="T163" fmla="*/ 10881 h 409"/>
                              <a:gd name="T164" fmla="+- 0 2340 70"/>
                              <a:gd name="T165" fmla="*/ T164 w 11156"/>
                              <a:gd name="T166" fmla="+- 0 10881 10473"/>
                              <a:gd name="T167" fmla="*/ 10881 h 409"/>
                              <a:gd name="T168" fmla="+- 0 2340 70"/>
                              <a:gd name="T169" fmla="*/ T168 w 11156"/>
                              <a:gd name="T170" fmla="+- 0 10881 10473"/>
                              <a:gd name="T171" fmla="*/ 10881 h 409"/>
                              <a:gd name="T172" fmla="+- 0 6371 70"/>
                              <a:gd name="T173" fmla="*/ T172 w 11156"/>
                              <a:gd name="T174" fmla="+- 0 10881 10473"/>
                              <a:gd name="T175" fmla="*/ 10881 h 409"/>
                              <a:gd name="T176" fmla="+- 0 6371 70"/>
                              <a:gd name="T177" fmla="*/ T176 w 11156"/>
                              <a:gd name="T178" fmla="+- 0 10881 10473"/>
                              <a:gd name="T179" fmla="*/ 10881 h 409"/>
                              <a:gd name="T180" fmla="+- 0 6376 70"/>
                              <a:gd name="T181" fmla="*/ T180 w 11156"/>
                              <a:gd name="T182" fmla="+- 0 10881 10473"/>
                              <a:gd name="T183" fmla="*/ 10881 h 409"/>
                              <a:gd name="T184" fmla="+- 0 6376 70"/>
                              <a:gd name="T185" fmla="*/ T184 w 11156"/>
                              <a:gd name="T186" fmla="+- 0 10881 10473"/>
                              <a:gd name="T187" fmla="*/ 10881 h 409"/>
                              <a:gd name="T188" fmla="+- 0 7837 70"/>
                              <a:gd name="T189" fmla="*/ T188 w 11156"/>
                              <a:gd name="T190" fmla="+- 0 10881 10473"/>
                              <a:gd name="T191" fmla="*/ 10881 h 409"/>
                              <a:gd name="T192" fmla="+- 0 7837 70"/>
                              <a:gd name="T193" fmla="*/ T192 w 11156"/>
                              <a:gd name="T194" fmla="+- 0 10881 10473"/>
                              <a:gd name="T195" fmla="*/ 10881 h 409"/>
                              <a:gd name="T196" fmla="+- 0 7842 70"/>
                              <a:gd name="T197" fmla="*/ T196 w 11156"/>
                              <a:gd name="T198" fmla="+- 0 10881 10473"/>
                              <a:gd name="T199" fmla="*/ 10881 h 409"/>
                              <a:gd name="T200" fmla="+- 0 7842 70"/>
                              <a:gd name="T201" fmla="*/ T200 w 11156"/>
                              <a:gd name="T202" fmla="+- 0 10881 10473"/>
                              <a:gd name="T203" fmla="*/ 10881 h 409"/>
                              <a:gd name="T204" fmla="+- 0 9237 70"/>
                              <a:gd name="T205" fmla="*/ T204 w 11156"/>
                              <a:gd name="T206" fmla="+- 0 10881 10473"/>
                              <a:gd name="T207" fmla="*/ 10881 h 409"/>
                              <a:gd name="T208" fmla="+- 0 9237 70"/>
                              <a:gd name="T209" fmla="*/ T208 w 11156"/>
                              <a:gd name="T210" fmla="+- 0 10881 10473"/>
                              <a:gd name="T211" fmla="*/ 10881 h 409"/>
                              <a:gd name="T212" fmla="+- 0 9242 70"/>
                              <a:gd name="T213" fmla="*/ T212 w 11156"/>
                              <a:gd name="T214" fmla="+- 0 10881 10473"/>
                              <a:gd name="T215" fmla="*/ 10881 h 409"/>
                              <a:gd name="T216" fmla="+- 0 9242 70"/>
                              <a:gd name="T217" fmla="*/ T216 w 11156"/>
                              <a:gd name="T218" fmla="+- 0 10881 10473"/>
                              <a:gd name="T219" fmla="*/ 10881 h 409"/>
                              <a:gd name="T220" fmla="+- 0 10596 70"/>
                              <a:gd name="T221" fmla="*/ T220 w 11156"/>
                              <a:gd name="T222" fmla="+- 0 10881 10473"/>
                              <a:gd name="T223" fmla="*/ 10881 h 409"/>
                              <a:gd name="T224" fmla="+- 0 10596 70"/>
                              <a:gd name="T225" fmla="*/ T224 w 11156"/>
                              <a:gd name="T226" fmla="+- 0 10881 10473"/>
                              <a:gd name="T227" fmla="*/ 10881 h 409"/>
                              <a:gd name="T228" fmla="+- 0 10600 70"/>
                              <a:gd name="T229" fmla="*/ T228 w 11156"/>
                              <a:gd name="T230" fmla="+- 0 10881 10473"/>
                              <a:gd name="T231" fmla="*/ 10881 h 409"/>
                              <a:gd name="T232" fmla="+- 0 10600 70"/>
                              <a:gd name="T233" fmla="*/ T232 w 11156"/>
                              <a:gd name="T234" fmla="+- 0 10881 10473"/>
                              <a:gd name="T235" fmla="*/ 10881 h 409"/>
                              <a:gd name="T236" fmla="+- 0 11225 70"/>
                              <a:gd name="T237" fmla="*/ T236 w 11156"/>
                              <a:gd name="T238" fmla="+- 0 10881 10473"/>
                              <a:gd name="T239" fmla="*/ 10881 h 409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11156" h="409">
                                <a:moveTo>
                                  <a:pt x="0" y="0"/>
                                </a:moveTo>
                                <a:lnTo>
                                  <a:pt x="232" y="0"/>
                                </a:lnTo>
                                <a:moveTo>
                                  <a:pt x="232" y="0"/>
                                </a:moveTo>
                                <a:lnTo>
                                  <a:pt x="237" y="0"/>
                                </a:lnTo>
                                <a:moveTo>
                                  <a:pt x="237" y="0"/>
                                </a:moveTo>
                                <a:lnTo>
                                  <a:pt x="1356" y="0"/>
                                </a:lnTo>
                                <a:moveTo>
                                  <a:pt x="1356" y="0"/>
                                </a:moveTo>
                                <a:lnTo>
                                  <a:pt x="1361" y="0"/>
                                </a:lnTo>
                                <a:moveTo>
                                  <a:pt x="1361" y="0"/>
                                </a:moveTo>
                                <a:lnTo>
                                  <a:pt x="2266" y="0"/>
                                </a:lnTo>
                                <a:moveTo>
                                  <a:pt x="2266" y="0"/>
                                </a:moveTo>
                                <a:lnTo>
                                  <a:pt x="2270" y="0"/>
                                </a:lnTo>
                                <a:moveTo>
                                  <a:pt x="2270" y="0"/>
                                </a:moveTo>
                                <a:lnTo>
                                  <a:pt x="6301" y="0"/>
                                </a:lnTo>
                                <a:moveTo>
                                  <a:pt x="6301" y="0"/>
                                </a:moveTo>
                                <a:lnTo>
                                  <a:pt x="6306" y="0"/>
                                </a:lnTo>
                                <a:moveTo>
                                  <a:pt x="6306" y="0"/>
                                </a:moveTo>
                                <a:lnTo>
                                  <a:pt x="7767" y="0"/>
                                </a:lnTo>
                                <a:moveTo>
                                  <a:pt x="7767" y="0"/>
                                </a:moveTo>
                                <a:lnTo>
                                  <a:pt x="7772" y="0"/>
                                </a:lnTo>
                                <a:moveTo>
                                  <a:pt x="7772" y="0"/>
                                </a:moveTo>
                                <a:lnTo>
                                  <a:pt x="9167" y="0"/>
                                </a:lnTo>
                                <a:moveTo>
                                  <a:pt x="9167" y="0"/>
                                </a:moveTo>
                                <a:lnTo>
                                  <a:pt x="9172" y="0"/>
                                </a:lnTo>
                                <a:moveTo>
                                  <a:pt x="9172" y="0"/>
                                </a:moveTo>
                                <a:lnTo>
                                  <a:pt x="10526" y="0"/>
                                </a:lnTo>
                                <a:moveTo>
                                  <a:pt x="10526" y="0"/>
                                </a:moveTo>
                                <a:lnTo>
                                  <a:pt x="10530" y="0"/>
                                </a:lnTo>
                                <a:moveTo>
                                  <a:pt x="10530" y="0"/>
                                </a:moveTo>
                                <a:lnTo>
                                  <a:pt x="11155" y="0"/>
                                </a:lnTo>
                                <a:moveTo>
                                  <a:pt x="0" y="408"/>
                                </a:moveTo>
                                <a:lnTo>
                                  <a:pt x="232" y="408"/>
                                </a:lnTo>
                                <a:moveTo>
                                  <a:pt x="232" y="408"/>
                                </a:moveTo>
                                <a:lnTo>
                                  <a:pt x="237" y="408"/>
                                </a:lnTo>
                                <a:moveTo>
                                  <a:pt x="237" y="408"/>
                                </a:moveTo>
                                <a:lnTo>
                                  <a:pt x="1356" y="408"/>
                                </a:lnTo>
                                <a:moveTo>
                                  <a:pt x="1356" y="408"/>
                                </a:moveTo>
                                <a:lnTo>
                                  <a:pt x="1361" y="408"/>
                                </a:lnTo>
                                <a:moveTo>
                                  <a:pt x="1361" y="408"/>
                                </a:moveTo>
                                <a:lnTo>
                                  <a:pt x="2266" y="408"/>
                                </a:lnTo>
                                <a:moveTo>
                                  <a:pt x="2266" y="408"/>
                                </a:moveTo>
                                <a:lnTo>
                                  <a:pt x="2270" y="408"/>
                                </a:lnTo>
                                <a:moveTo>
                                  <a:pt x="2270" y="408"/>
                                </a:moveTo>
                                <a:lnTo>
                                  <a:pt x="6301" y="408"/>
                                </a:lnTo>
                                <a:moveTo>
                                  <a:pt x="6301" y="408"/>
                                </a:moveTo>
                                <a:lnTo>
                                  <a:pt x="6306" y="408"/>
                                </a:lnTo>
                                <a:moveTo>
                                  <a:pt x="6306" y="408"/>
                                </a:moveTo>
                                <a:lnTo>
                                  <a:pt x="7767" y="408"/>
                                </a:lnTo>
                                <a:moveTo>
                                  <a:pt x="7767" y="408"/>
                                </a:moveTo>
                                <a:lnTo>
                                  <a:pt x="7772" y="408"/>
                                </a:lnTo>
                                <a:moveTo>
                                  <a:pt x="7772" y="408"/>
                                </a:moveTo>
                                <a:lnTo>
                                  <a:pt x="9167" y="408"/>
                                </a:lnTo>
                                <a:moveTo>
                                  <a:pt x="9167" y="408"/>
                                </a:moveTo>
                                <a:lnTo>
                                  <a:pt x="9172" y="408"/>
                                </a:lnTo>
                                <a:moveTo>
                                  <a:pt x="9172" y="408"/>
                                </a:moveTo>
                                <a:lnTo>
                                  <a:pt x="10526" y="408"/>
                                </a:lnTo>
                                <a:moveTo>
                                  <a:pt x="10526" y="408"/>
                                </a:moveTo>
                                <a:lnTo>
                                  <a:pt x="10530" y="408"/>
                                </a:lnTo>
                                <a:moveTo>
                                  <a:pt x="10530" y="408"/>
                                </a:moveTo>
                                <a:lnTo>
                                  <a:pt x="11155" y="408"/>
                                </a:lnTo>
                              </a:path>
                            </a:pathLst>
                          </a:custGeom>
                          <a:noFill/>
                          <a:ln w="3048">
                            <a:solidFill>
                              <a:srgbClr val="000000"/>
                            </a:solidFill>
                            <a:prstDash val="sysDot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32B53C85" id="Group 566" o:spid="_x0000_s1026" style="position:absolute;margin-left:3.5pt;margin-top:508.5pt;width:557.8pt;height:35.7pt;z-index:-251512832;mso-position-horizontal-relative:page;mso-position-vertical-relative:page" coordorigin="70,10170" coordsize="11156,71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">
                <v:shape id="Freeform 570" o:spid="_x0000_s1027" style="position:absolute;left:69;top:10177;width:11156;height:293;visibility:visible;mso-wrap-style:square;v-text-anchor:top" coordsize="11156,29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" path="m11155,r,l,,,252r,41l232,293r1124,l11155,293r,-84l11155,e" fillcolor="#7edfc0" stroked="f">
                  <v:path arrowok="t" o:connecttype="custom" o:connectlocs="11155,10177;11155,10177;0,10177;0,10429;0,10470;232,10470;1356,10470;11155,10470;11155,10386;11155,10177" o:connectangles="0,0,0,0,0,0,0,0,0,0"/>
                </v:shape>
                <v:shape id="AutoShape 569" o:spid="_x0000_s1028" style="position:absolute;left:69;top:10172;width:11156;height:2;visibility:visible;mso-wrap-style:square;v-text-anchor:top" coordsize="11156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" path="m,l232,t,l237,t,l1356,t,l1361,t,l2266,t,l2270,t,l6301,t,l6306,t,l7767,t,l7772,t,l9167,t,l9172,t,l10526,t,l10530,t,l11155,e" filled="f" strokeweight=".24pt">
                  <v:stroke dashstyle="1 1"/>
                  <v:path arrowok="t" o:connecttype="custom" o:connectlocs="0,0;232,0;232,0;237,0;237,0;1356,0;1356,0;1361,0;1361,0;2266,0;2266,0;2270,0;2270,0;6301,0;6301,0;6306,0;6306,0;7767,0;7767,0;7772,0;7772,0;9167,0;9167,0;9172,0;9172,0;10526,0;10526,0;10530,0;10530,0;11155,0" o:connectangles="0,0,0,0,0,0,0,0,0,0,0,0,0,0,0,0,0,0,0,0,0,0,0,0,0,0,0,0,0,0"/>
                </v:shape>
                <v:shape id="Freeform 568" o:spid="_x0000_s1029" style="position:absolute;left:69;top:10475;width:11156;height:404;visibility:visible;mso-wrap-style:square;v-text-anchor:top" coordsize="11156,40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" path="m11155,r,l6301,r,216l2266,216r4035,l6301,,,,,252,,404r232,l1356,404r9799,l11155,214r,-214e" fillcolor="#dfdfc0" stroked="f">
                  <v:path arrowok="t" o:connecttype="custom" o:connectlocs="11155,10475;11155,10475;6301,10475;6301,10691;2266,10691;6301,10691;6301,10475;0,10475;0,10727;0,10879;232,10879;1356,10879;11155,10879;11155,10689;11155,10475" o:connectangles="0,0,0,0,0,0,0,0,0,0,0,0,0,0,0"/>
                </v:shape>
                <v:shape id="AutoShape 567" o:spid="_x0000_s1030" style="position:absolute;left:69;top:10472;width:11156;height:409;visibility:visible;mso-wrap-style:square;v-text-anchor:top" coordsize="11156,40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" path="m,l232,t,l237,t,l1356,t,l1361,t,l2266,t,l2270,t,l6301,t,l6306,t,l7767,t,l7772,t,l9167,t,l9172,t,l10526,t,l10530,t,l11155,m,408r232,m232,408r5,m237,408r1119,m1356,408r5,m1361,408r905,m2266,408r4,m2270,408r4031,m6301,408r5,m6306,408r1461,m7767,408r5,m7772,408r1395,m9167,408r5,m9172,408r1354,m10526,408r4,m10530,408r625,e" filled="f" strokeweight=".24pt">
                  <v:stroke dashstyle="1 1"/>
                  <v:path arrowok="t" o:connecttype="custom" o:connectlocs="0,10473;232,10473;232,10473;237,10473;237,10473;1356,10473;1356,10473;1361,10473;1361,10473;2266,10473;2266,10473;2270,10473;2270,10473;6301,10473;6301,10473;6306,10473;6306,10473;7767,10473;7767,10473;7772,10473;7772,10473;9167,10473;9167,10473;9172,10473;9172,10473;10526,10473;10526,10473;10530,10473;10530,10473;11155,10473;0,10881;232,10881;232,10881;237,10881;237,10881;1356,10881;1356,10881;1361,10881;1361,10881;2266,10881;2266,10881;2270,10881;2270,10881;6301,10881;6301,10881;6306,10881;6306,10881;7767,10881;7767,10881;7772,10881;7772,10881;9167,10881;9167,10881;9172,10881;9172,10881;10526,10881;10526,10881;10530,10881;10530,10881;11155,10881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 w:rsidRPr="00A01B9D">
        <w:rPr>
          <w:rFonts w:ascii="Arial" w:eastAsia="Arial" w:hAnsi="Arial" w:cs="Arial"/>
          <w:noProof/>
          <w:sz w:val="16"/>
          <w:szCs w:val="16"/>
          <w:lang w:eastAsia="hr-HR"/>
        </w:rPr>
        <mc:AlternateContent>
          <mc:Choice Requires="wpg">
            <w:drawing>
              <wp:anchor distT="0" distB="0" distL="114300" distR="114300" simplePos="0" relativeHeight="251804672" behindDoc="1" locked="0" layoutInCell="1" allowOverlap="1" wp14:anchorId="6360CCAF" wp14:editId="13994D76">
                <wp:simplePos x="0" y="0"/>
                <wp:positionH relativeFrom="page">
                  <wp:posOffset>44450</wp:posOffset>
                </wp:positionH>
                <wp:positionV relativeFrom="page">
                  <wp:posOffset>9032875</wp:posOffset>
                </wp:positionV>
                <wp:extent cx="7084060" cy="382905"/>
                <wp:effectExtent l="6350" t="3175" r="5715" b="4445"/>
                <wp:wrapNone/>
                <wp:docPr id="672" name="Group 56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7084060" cy="382905"/>
                          <a:chOff x="70" y="14225"/>
                          <a:chExt cx="11156" cy="603"/>
                        </a:xfrm>
                      </wpg:grpSpPr>
                      <wps:wsp>
                        <wps:cNvPr id="673" name="Freeform 565"/>
                        <wps:cNvSpPr>
                          <a:spLocks/>
                        </wps:cNvSpPr>
                        <wps:spPr bwMode="auto">
                          <a:xfrm>
                            <a:off x="69" y="14224"/>
                            <a:ext cx="11156" cy="298"/>
                          </a:xfrm>
                          <a:custGeom>
                            <a:avLst/>
                            <a:gdLst>
                              <a:gd name="T0" fmla="+- 0 11225 70"/>
                              <a:gd name="T1" fmla="*/ T0 w 11156"/>
                              <a:gd name="T2" fmla="+- 0 14225 14225"/>
                              <a:gd name="T3" fmla="*/ 14225 h 298"/>
                              <a:gd name="T4" fmla="+- 0 11225 70"/>
                              <a:gd name="T5" fmla="*/ T4 w 11156"/>
                              <a:gd name="T6" fmla="+- 0 14225 14225"/>
                              <a:gd name="T7" fmla="*/ 14225 h 298"/>
                              <a:gd name="T8" fmla="+- 0 70 70"/>
                              <a:gd name="T9" fmla="*/ T8 w 11156"/>
                              <a:gd name="T10" fmla="+- 0 14225 14225"/>
                              <a:gd name="T11" fmla="*/ 14225 h 298"/>
                              <a:gd name="T12" fmla="+- 0 70 70"/>
                              <a:gd name="T13" fmla="*/ T12 w 11156"/>
                              <a:gd name="T14" fmla="+- 0 14414 14225"/>
                              <a:gd name="T15" fmla="*/ 14414 h 298"/>
                              <a:gd name="T16" fmla="+- 0 70 70"/>
                              <a:gd name="T17" fmla="*/ T16 w 11156"/>
                              <a:gd name="T18" fmla="+- 0 14522 14225"/>
                              <a:gd name="T19" fmla="*/ 14522 h 298"/>
                              <a:gd name="T20" fmla="+- 0 302 70"/>
                              <a:gd name="T21" fmla="*/ T20 w 11156"/>
                              <a:gd name="T22" fmla="+- 0 14522 14225"/>
                              <a:gd name="T23" fmla="*/ 14522 h 298"/>
                              <a:gd name="T24" fmla="+- 0 1426 70"/>
                              <a:gd name="T25" fmla="*/ T24 w 11156"/>
                              <a:gd name="T26" fmla="+- 0 14522 14225"/>
                              <a:gd name="T27" fmla="*/ 14522 h 298"/>
                              <a:gd name="T28" fmla="+- 0 11225 70"/>
                              <a:gd name="T29" fmla="*/ T28 w 11156"/>
                              <a:gd name="T30" fmla="+- 0 14522 14225"/>
                              <a:gd name="T31" fmla="*/ 14522 h 298"/>
                              <a:gd name="T32" fmla="+- 0 11225 70"/>
                              <a:gd name="T33" fmla="*/ T32 w 11156"/>
                              <a:gd name="T34" fmla="+- 0 14436 14225"/>
                              <a:gd name="T35" fmla="*/ 14436 h 298"/>
                              <a:gd name="T36" fmla="+- 0 11225 70"/>
                              <a:gd name="T37" fmla="*/ T36 w 11156"/>
                              <a:gd name="T38" fmla="+- 0 14225 14225"/>
                              <a:gd name="T39" fmla="*/ 14225 h 298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</a:cxnLst>
                            <a:rect l="0" t="0" r="r" b="b"/>
                            <a:pathLst>
                              <a:path w="11156" h="298">
                                <a:moveTo>
                                  <a:pt x="11155" y="0"/>
                                </a:moveTo>
                                <a:lnTo>
                                  <a:pt x="11155" y="0"/>
                                </a:lnTo>
                                <a:lnTo>
                                  <a:pt x="0" y="0"/>
                                </a:lnTo>
                                <a:lnTo>
                                  <a:pt x="0" y="189"/>
                                </a:lnTo>
                                <a:lnTo>
                                  <a:pt x="0" y="297"/>
                                </a:lnTo>
                                <a:lnTo>
                                  <a:pt x="232" y="297"/>
                                </a:lnTo>
                                <a:lnTo>
                                  <a:pt x="1356" y="297"/>
                                </a:lnTo>
                                <a:lnTo>
                                  <a:pt x="11155" y="297"/>
                                </a:lnTo>
                                <a:lnTo>
                                  <a:pt x="11155" y="211"/>
                                </a:lnTo>
                                <a:lnTo>
                                  <a:pt x="11155" y="0"/>
                                </a:lnTo>
                              </a:path>
                            </a:pathLst>
                          </a:custGeom>
                          <a:solidFill>
                            <a:srgbClr val="7EDFC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74" name="Freeform 564"/>
                        <wps:cNvSpPr>
                          <a:spLocks/>
                        </wps:cNvSpPr>
                        <wps:spPr bwMode="auto">
                          <a:xfrm>
                            <a:off x="69" y="14527"/>
                            <a:ext cx="11156" cy="296"/>
                          </a:xfrm>
                          <a:custGeom>
                            <a:avLst/>
                            <a:gdLst>
                              <a:gd name="T0" fmla="+- 0 11225 70"/>
                              <a:gd name="T1" fmla="*/ T0 w 11156"/>
                              <a:gd name="T2" fmla="+- 0 14527 14527"/>
                              <a:gd name="T3" fmla="*/ 14527 h 296"/>
                              <a:gd name="T4" fmla="+- 0 11225 70"/>
                              <a:gd name="T5" fmla="*/ T4 w 11156"/>
                              <a:gd name="T6" fmla="+- 0 14527 14527"/>
                              <a:gd name="T7" fmla="*/ 14527 h 296"/>
                              <a:gd name="T8" fmla="+- 0 1426 70"/>
                              <a:gd name="T9" fmla="*/ T8 w 11156"/>
                              <a:gd name="T10" fmla="+- 0 14527 14527"/>
                              <a:gd name="T11" fmla="*/ 14527 h 296"/>
                              <a:gd name="T12" fmla="+- 0 302 70"/>
                              <a:gd name="T13" fmla="*/ T12 w 11156"/>
                              <a:gd name="T14" fmla="+- 0 14527 14527"/>
                              <a:gd name="T15" fmla="*/ 14527 h 296"/>
                              <a:gd name="T16" fmla="+- 0 70 70"/>
                              <a:gd name="T17" fmla="*/ T16 w 11156"/>
                              <a:gd name="T18" fmla="+- 0 14527 14527"/>
                              <a:gd name="T19" fmla="*/ 14527 h 296"/>
                              <a:gd name="T20" fmla="+- 0 70 70"/>
                              <a:gd name="T21" fmla="*/ T20 w 11156"/>
                              <a:gd name="T22" fmla="+- 0 14714 14527"/>
                              <a:gd name="T23" fmla="*/ 14714 h 296"/>
                              <a:gd name="T24" fmla="+- 0 70 70"/>
                              <a:gd name="T25" fmla="*/ T24 w 11156"/>
                              <a:gd name="T26" fmla="+- 0 14822 14527"/>
                              <a:gd name="T27" fmla="*/ 14822 h 296"/>
                              <a:gd name="T28" fmla="+- 0 302 70"/>
                              <a:gd name="T29" fmla="*/ T28 w 11156"/>
                              <a:gd name="T30" fmla="+- 0 14822 14527"/>
                              <a:gd name="T31" fmla="*/ 14822 h 296"/>
                              <a:gd name="T32" fmla="+- 0 1426 70"/>
                              <a:gd name="T33" fmla="*/ T32 w 11156"/>
                              <a:gd name="T34" fmla="+- 0 14822 14527"/>
                              <a:gd name="T35" fmla="*/ 14822 h 296"/>
                              <a:gd name="T36" fmla="+- 0 11225 70"/>
                              <a:gd name="T37" fmla="*/ T36 w 11156"/>
                              <a:gd name="T38" fmla="+- 0 14822 14527"/>
                              <a:gd name="T39" fmla="*/ 14822 h 296"/>
                              <a:gd name="T40" fmla="+- 0 11225 70"/>
                              <a:gd name="T41" fmla="*/ T40 w 11156"/>
                              <a:gd name="T42" fmla="+- 0 14738 14527"/>
                              <a:gd name="T43" fmla="*/ 14738 h 296"/>
                              <a:gd name="T44" fmla="+- 0 11225 70"/>
                              <a:gd name="T45" fmla="*/ T44 w 11156"/>
                              <a:gd name="T46" fmla="+- 0 14527 14527"/>
                              <a:gd name="T47" fmla="*/ 14527 h 296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</a:cxnLst>
                            <a:rect l="0" t="0" r="r" b="b"/>
                            <a:pathLst>
                              <a:path w="11156" h="296">
                                <a:moveTo>
                                  <a:pt x="11155" y="0"/>
                                </a:moveTo>
                                <a:lnTo>
                                  <a:pt x="11155" y="0"/>
                                </a:lnTo>
                                <a:lnTo>
                                  <a:pt x="1356" y="0"/>
                                </a:lnTo>
                                <a:lnTo>
                                  <a:pt x="232" y="0"/>
                                </a:lnTo>
                                <a:lnTo>
                                  <a:pt x="0" y="0"/>
                                </a:lnTo>
                                <a:lnTo>
                                  <a:pt x="0" y="187"/>
                                </a:lnTo>
                                <a:lnTo>
                                  <a:pt x="0" y="295"/>
                                </a:lnTo>
                                <a:lnTo>
                                  <a:pt x="232" y="295"/>
                                </a:lnTo>
                                <a:lnTo>
                                  <a:pt x="1356" y="295"/>
                                </a:lnTo>
                                <a:lnTo>
                                  <a:pt x="11155" y="295"/>
                                </a:lnTo>
                                <a:lnTo>
                                  <a:pt x="11155" y="211"/>
                                </a:lnTo>
                                <a:lnTo>
                                  <a:pt x="11155" y="0"/>
                                </a:lnTo>
                              </a:path>
                            </a:pathLst>
                          </a:custGeom>
                          <a:solidFill>
                            <a:srgbClr val="DFDFC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75" name="AutoShape 563"/>
                        <wps:cNvSpPr>
                          <a:spLocks/>
                        </wps:cNvSpPr>
                        <wps:spPr bwMode="auto">
                          <a:xfrm>
                            <a:off x="69" y="14524"/>
                            <a:ext cx="11156" cy="300"/>
                          </a:xfrm>
                          <a:custGeom>
                            <a:avLst/>
                            <a:gdLst>
                              <a:gd name="T0" fmla="+- 0 70 70"/>
                              <a:gd name="T1" fmla="*/ T0 w 11156"/>
                              <a:gd name="T2" fmla="+- 0 14525 14525"/>
                              <a:gd name="T3" fmla="*/ 14525 h 300"/>
                              <a:gd name="T4" fmla="+- 0 302 70"/>
                              <a:gd name="T5" fmla="*/ T4 w 11156"/>
                              <a:gd name="T6" fmla="+- 0 14525 14525"/>
                              <a:gd name="T7" fmla="*/ 14525 h 300"/>
                              <a:gd name="T8" fmla="+- 0 302 70"/>
                              <a:gd name="T9" fmla="*/ T8 w 11156"/>
                              <a:gd name="T10" fmla="+- 0 14525 14525"/>
                              <a:gd name="T11" fmla="*/ 14525 h 300"/>
                              <a:gd name="T12" fmla="+- 0 307 70"/>
                              <a:gd name="T13" fmla="*/ T12 w 11156"/>
                              <a:gd name="T14" fmla="+- 0 14525 14525"/>
                              <a:gd name="T15" fmla="*/ 14525 h 300"/>
                              <a:gd name="T16" fmla="+- 0 307 70"/>
                              <a:gd name="T17" fmla="*/ T16 w 11156"/>
                              <a:gd name="T18" fmla="+- 0 14525 14525"/>
                              <a:gd name="T19" fmla="*/ 14525 h 300"/>
                              <a:gd name="T20" fmla="+- 0 1426 70"/>
                              <a:gd name="T21" fmla="*/ T20 w 11156"/>
                              <a:gd name="T22" fmla="+- 0 14525 14525"/>
                              <a:gd name="T23" fmla="*/ 14525 h 300"/>
                              <a:gd name="T24" fmla="+- 0 1426 70"/>
                              <a:gd name="T25" fmla="*/ T24 w 11156"/>
                              <a:gd name="T26" fmla="+- 0 14525 14525"/>
                              <a:gd name="T27" fmla="*/ 14525 h 300"/>
                              <a:gd name="T28" fmla="+- 0 1431 70"/>
                              <a:gd name="T29" fmla="*/ T28 w 11156"/>
                              <a:gd name="T30" fmla="+- 0 14525 14525"/>
                              <a:gd name="T31" fmla="*/ 14525 h 300"/>
                              <a:gd name="T32" fmla="+- 0 1431 70"/>
                              <a:gd name="T33" fmla="*/ T32 w 11156"/>
                              <a:gd name="T34" fmla="+- 0 14525 14525"/>
                              <a:gd name="T35" fmla="*/ 14525 h 300"/>
                              <a:gd name="T36" fmla="+- 0 2336 70"/>
                              <a:gd name="T37" fmla="*/ T36 w 11156"/>
                              <a:gd name="T38" fmla="+- 0 14525 14525"/>
                              <a:gd name="T39" fmla="*/ 14525 h 300"/>
                              <a:gd name="T40" fmla="+- 0 2336 70"/>
                              <a:gd name="T41" fmla="*/ T40 w 11156"/>
                              <a:gd name="T42" fmla="+- 0 14525 14525"/>
                              <a:gd name="T43" fmla="*/ 14525 h 300"/>
                              <a:gd name="T44" fmla="+- 0 2340 70"/>
                              <a:gd name="T45" fmla="*/ T44 w 11156"/>
                              <a:gd name="T46" fmla="+- 0 14525 14525"/>
                              <a:gd name="T47" fmla="*/ 14525 h 300"/>
                              <a:gd name="T48" fmla="+- 0 2340 70"/>
                              <a:gd name="T49" fmla="*/ T48 w 11156"/>
                              <a:gd name="T50" fmla="+- 0 14525 14525"/>
                              <a:gd name="T51" fmla="*/ 14525 h 300"/>
                              <a:gd name="T52" fmla="+- 0 6371 70"/>
                              <a:gd name="T53" fmla="*/ T52 w 11156"/>
                              <a:gd name="T54" fmla="+- 0 14525 14525"/>
                              <a:gd name="T55" fmla="*/ 14525 h 300"/>
                              <a:gd name="T56" fmla="+- 0 6371 70"/>
                              <a:gd name="T57" fmla="*/ T56 w 11156"/>
                              <a:gd name="T58" fmla="+- 0 14525 14525"/>
                              <a:gd name="T59" fmla="*/ 14525 h 300"/>
                              <a:gd name="T60" fmla="+- 0 6376 70"/>
                              <a:gd name="T61" fmla="*/ T60 w 11156"/>
                              <a:gd name="T62" fmla="+- 0 14525 14525"/>
                              <a:gd name="T63" fmla="*/ 14525 h 300"/>
                              <a:gd name="T64" fmla="+- 0 6376 70"/>
                              <a:gd name="T65" fmla="*/ T64 w 11156"/>
                              <a:gd name="T66" fmla="+- 0 14525 14525"/>
                              <a:gd name="T67" fmla="*/ 14525 h 300"/>
                              <a:gd name="T68" fmla="+- 0 7837 70"/>
                              <a:gd name="T69" fmla="*/ T68 w 11156"/>
                              <a:gd name="T70" fmla="+- 0 14525 14525"/>
                              <a:gd name="T71" fmla="*/ 14525 h 300"/>
                              <a:gd name="T72" fmla="+- 0 7837 70"/>
                              <a:gd name="T73" fmla="*/ T72 w 11156"/>
                              <a:gd name="T74" fmla="+- 0 14525 14525"/>
                              <a:gd name="T75" fmla="*/ 14525 h 300"/>
                              <a:gd name="T76" fmla="+- 0 7842 70"/>
                              <a:gd name="T77" fmla="*/ T76 w 11156"/>
                              <a:gd name="T78" fmla="+- 0 14525 14525"/>
                              <a:gd name="T79" fmla="*/ 14525 h 300"/>
                              <a:gd name="T80" fmla="+- 0 7842 70"/>
                              <a:gd name="T81" fmla="*/ T80 w 11156"/>
                              <a:gd name="T82" fmla="+- 0 14525 14525"/>
                              <a:gd name="T83" fmla="*/ 14525 h 300"/>
                              <a:gd name="T84" fmla="+- 0 9237 70"/>
                              <a:gd name="T85" fmla="*/ T84 w 11156"/>
                              <a:gd name="T86" fmla="+- 0 14525 14525"/>
                              <a:gd name="T87" fmla="*/ 14525 h 300"/>
                              <a:gd name="T88" fmla="+- 0 9237 70"/>
                              <a:gd name="T89" fmla="*/ T88 w 11156"/>
                              <a:gd name="T90" fmla="+- 0 14525 14525"/>
                              <a:gd name="T91" fmla="*/ 14525 h 300"/>
                              <a:gd name="T92" fmla="+- 0 9242 70"/>
                              <a:gd name="T93" fmla="*/ T92 w 11156"/>
                              <a:gd name="T94" fmla="+- 0 14525 14525"/>
                              <a:gd name="T95" fmla="*/ 14525 h 300"/>
                              <a:gd name="T96" fmla="+- 0 9242 70"/>
                              <a:gd name="T97" fmla="*/ T96 w 11156"/>
                              <a:gd name="T98" fmla="+- 0 14525 14525"/>
                              <a:gd name="T99" fmla="*/ 14525 h 300"/>
                              <a:gd name="T100" fmla="+- 0 10596 70"/>
                              <a:gd name="T101" fmla="*/ T100 w 11156"/>
                              <a:gd name="T102" fmla="+- 0 14525 14525"/>
                              <a:gd name="T103" fmla="*/ 14525 h 300"/>
                              <a:gd name="T104" fmla="+- 0 10596 70"/>
                              <a:gd name="T105" fmla="*/ T104 w 11156"/>
                              <a:gd name="T106" fmla="+- 0 14525 14525"/>
                              <a:gd name="T107" fmla="*/ 14525 h 300"/>
                              <a:gd name="T108" fmla="+- 0 10600 70"/>
                              <a:gd name="T109" fmla="*/ T108 w 11156"/>
                              <a:gd name="T110" fmla="+- 0 14525 14525"/>
                              <a:gd name="T111" fmla="*/ 14525 h 300"/>
                              <a:gd name="T112" fmla="+- 0 10600 70"/>
                              <a:gd name="T113" fmla="*/ T112 w 11156"/>
                              <a:gd name="T114" fmla="+- 0 14525 14525"/>
                              <a:gd name="T115" fmla="*/ 14525 h 300"/>
                              <a:gd name="T116" fmla="+- 0 11225 70"/>
                              <a:gd name="T117" fmla="*/ T116 w 11156"/>
                              <a:gd name="T118" fmla="+- 0 14525 14525"/>
                              <a:gd name="T119" fmla="*/ 14525 h 300"/>
                              <a:gd name="T120" fmla="+- 0 70 70"/>
                              <a:gd name="T121" fmla="*/ T120 w 11156"/>
                              <a:gd name="T122" fmla="+- 0 14825 14525"/>
                              <a:gd name="T123" fmla="*/ 14825 h 300"/>
                              <a:gd name="T124" fmla="+- 0 302 70"/>
                              <a:gd name="T125" fmla="*/ T124 w 11156"/>
                              <a:gd name="T126" fmla="+- 0 14825 14525"/>
                              <a:gd name="T127" fmla="*/ 14825 h 300"/>
                              <a:gd name="T128" fmla="+- 0 302 70"/>
                              <a:gd name="T129" fmla="*/ T128 w 11156"/>
                              <a:gd name="T130" fmla="+- 0 14825 14525"/>
                              <a:gd name="T131" fmla="*/ 14825 h 300"/>
                              <a:gd name="T132" fmla="+- 0 307 70"/>
                              <a:gd name="T133" fmla="*/ T132 w 11156"/>
                              <a:gd name="T134" fmla="+- 0 14825 14525"/>
                              <a:gd name="T135" fmla="*/ 14825 h 300"/>
                              <a:gd name="T136" fmla="+- 0 307 70"/>
                              <a:gd name="T137" fmla="*/ T136 w 11156"/>
                              <a:gd name="T138" fmla="+- 0 14825 14525"/>
                              <a:gd name="T139" fmla="*/ 14825 h 300"/>
                              <a:gd name="T140" fmla="+- 0 1426 70"/>
                              <a:gd name="T141" fmla="*/ T140 w 11156"/>
                              <a:gd name="T142" fmla="+- 0 14825 14525"/>
                              <a:gd name="T143" fmla="*/ 14825 h 300"/>
                              <a:gd name="T144" fmla="+- 0 1426 70"/>
                              <a:gd name="T145" fmla="*/ T144 w 11156"/>
                              <a:gd name="T146" fmla="+- 0 14825 14525"/>
                              <a:gd name="T147" fmla="*/ 14825 h 300"/>
                              <a:gd name="T148" fmla="+- 0 1431 70"/>
                              <a:gd name="T149" fmla="*/ T148 w 11156"/>
                              <a:gd name="T150" fmla="+- 0 14825 14525"/>
                              <a:gd name="T151" fmla="*/ 14825 h 300"/>
                              <a:gd name="T152" fmla="+- 0 1431 70"/>
                              <a:gd name="T153" fmla="*/ T152 w 11156"/>
                              <a:gd name="T154" fmla="+- 0 14825 14525"/>
                              <a:gd name="T155" fmla="*/ 14825 h 300"/>
                              <a:gd name="T156" fmla="+- 0 2336 70"/>
                              <a:gd name="T157" fmla="*/ T156 w 11156"/>
                              <a:gd name="T158" fmla="+- 0 14825 14525"/>
                              <a:gd name="T159" fmla="*/ 14825 h 300"/>
                              <a:gd name="T160" fmla="+- 0 2336 70"/>
                              <a:gd name="T161" fmla="*/ T160 w 11156"/>
                              <a:gd name="T162" fmla="+- 0 14825 14525"/>
                              <a:gd name="T163" fmla="*/ 14825 h 300"/>
                              <a:gd name="T164" fmla="+- 0 2340 70"/>
                              <a:gd name="T165" fmla="*/ T164 w 11156"/>
                              <a:gd name="T166" fmla="+- 0 14825 14525"/>
                              <a:gd name="T167" fmla="*/ 14825 h 300"/>
                              <a:gd name="T168" fmla="+- 0 2340 70"/>
                              <a:gd name="T169" fmla="*/ T168 w 11156"/>
                              <a:gd name="T170" fmla="+- 0 14825 14525"/>
                              <a:gd name="T171" fmla="*/ 14825 h 300"/>
                              <a:gd name="T172" fmla="+- 0 6371 70"/>
                              <a:gd name="T173" fmla="*/ T172 w 11156"/>
                              <a:gd name="T174" fmla="+- 0 14825 14525"/>
                              <a:gd name="T175" fmla="*/ 14825 h 300"/>
                              <a:gd name="T176" fmla="+- 0 6371 70"/>
                              <a:gd name="T177" fmla="*/ T176 w 11156"/>
                              <a:gd name="T178" fmla="+- 0 14825 14525"/>
                              <a:gd name="T179" fmla="*/ 14825 h 300"/>
                              <a:gd name="T180" fmla="+- 0 6376 70"/>
                              <a:gd name="T181" fmla="*/ T180 w 11156"/>
                              <a:gd name="T182" fmla="+- 0 14825 14525"/>
                              <a:gd name="T183" fmla="*/ 14825 h 300"/>
                              <a:gd name="T184" fmla="+- 0 6376 70"/>
                              <a:gd name="T185" fmla="*/ T184 w 11156"/>
                              <a:gd name="T186" fmla="+- 0 14825 14525"/>
                              <a:gd name="T187" fmla="*/ 14825 h 300"/>
                              <a:gd name="T188" fmla="+- 0 7837 70"/>
                              <a:gd name="T189" fmla="*/ T188 w 11156"/>
                              <a:gd name="T190" fmla="+- 0 14825 14525"/>
                              <a:gd name="T191" fmla="*/ 14825 h 300"/>
                              <a:gd name="T192" fmla="+- 0 7837 70"/>
                              <a:gd name="T193" fmla="*/ T192 w 11156"/>
                              <a:gd name="T194" fmla="+- 0 14825 14525"/>
                              <a:gd name="T195" fmla="*/ 14825 h 300"/>
                              <a:gd name="T196" fmla="+- 0 7842 70"/>
                              <a:gd name="T197" fmla="*/ T196 w 11156"/>
                              <a:gd name="T198" fmla="+- 0 14825 14525"/>
                              <a:gd name="T199" fmla="*/ 14825 h 300"/>
                              <a:gd name="T200" fmla="+- 0 7842 70"/>
                              <a:gd name="T201" fmla="*/ T200 w 11156"/>
                              <a:gd name="T202" fmla="+- 0 14825 14525"/>
                              <a:gd name="T203" fmla="*/ 14825 h 300"/>
                              <a:gd name="T204" fmla="+- 0 9237 70"/>
                              <a:gd name="T205" fmla="*/ T204 w 11156"/>
                              <a:gd name="T206" fmla="+- 0 14825 14525"/>
                              <a:gd name="T207" fmla="*/ 14825 h 300"/>
                              <a:gd name="T208" fmla="+- 0 9237 70"/>
                              <a:gd name="T209" fmla="*/ T208 w 11156"/>
                              <a:gd name="T210" fmla="+- 0 14825 14525"/>
                              <a:gd name="T211" fmla="*/ 14825 h 300"/>
                              <a:gd name="T212" fmla="+- 0 9242 70"/>
                              <a:gd name="T213" fmla="*/ T212 w 11156"/>
                              <a:gd name="T214" fmla="+- 0 14825 14525"/>
                              <a:gd name="T215" fmla="*/ 14825 h 300"/>
                              <a:gd name="T216" fmla="+- 0 9242 70"/>
                              <a:gd name="T217" fmla="*/ T216 w 11156"/>
                              <a:gd name="T218" fmla="+- 0 14825 14525"/>
                              <a:gd name="T219" fmla="*/ 14825 h 300"/>
                              <a:gd name="T220" fmla="+- 0 10596 70"/>
                              <a:gd name="T221" fmla="*/ T220 w 11156"/>
                              <a:gd name="T222" fmla="+- 0 14825 14525"/>
                              <a:gd name="T223" fmla="*/ 14825 h 300"/>
                              <a:gd name="T224" fmla="+- 0 10596 70"/>
                              <a:gd name="T225" fmla="*/ T224 w 11156"/>
                              <a:gd name="T226" fmla="+- 0 14825 14525"/>
                              <a:gd name="T227" fmla="*/ 14825 h 300"/>
                              <a:gd name="T228" fmla="+- 0 10600 70"/>
                              <a:gd name="T229" fmla="*/ T228 w 11156"/>
                              <a:gd name="T230" fmla="+- 0 14825 14525"/>
                              <a:gd name="T231" fmla="*/ 14825 h 300"/>
                              <a:gd name="T232" fmla="+- 0 10600 70"/>
                              <a:gd name="T233" fmla="*/ T232 w 11156"/>
                              <a:gd name="T234" fmla="+- 0 14825 14525"/>
                              <a:gd name="T235" fmla="*/ 14825 h 300"/>
                              <a:gd name="T236" fmla="+- 0 11225 70"/>
                              <a:gd name="T237" fmla="*/ T236 w 11156"/>
                              <a:gd name="T238" fmla="+- 0 14825 14525"/>
                              <a:gd name="T239" fmla="*/ 14825 h 30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11156" h="300">
                                <a:moveTo>
                                  <a:pt x="0" y="0"/>
                                </a:moveTo>
                                <a:lnTo>
                                  <a:pt x="232" y="0"/>
                                </a:lnTo>
                                <a:moveTo>
                                  <a:pt x="232" y="0"/>
                                </a:moveTo>
                                <a:lnTo>
                                  <a:pt x="237" y="0"/>
                                </a:lnTo>
                                <a:moveTo>
                                  <a:pt x="237" y="0"/>
                                </a:moveTo>
                                <a:lnTo>
                                  <a:pt x="1356" y="0"/>
                                </a:lnTo>
                                <a:moveTo>
                                  <a:pt x="1356" y="0"/>
                                </a:moveTo>
                                <a:lnTo>
                                  <a:pt x="1361" y="0"/>
                                </a:lnTo>
                                <a:moveTo>
                                  <a:pt x="1361" y="0"/>
                                </a:moveTo>
                                <a:lnTo>
                                  <a:pt x="2266" y="0"/>
                                </a:lnTo>
                                <a:moveTo>
                                  <a:pt x="2266" y="0"/>
                                </a:moveTo>
                                <a:lnTo>
                                  <a:pt x="2270" y="0"/>
                                </a:lnTo>
                                <a:moveTo>
                                  <a:pt x="2270" y="0"/>
                                </a:moveTo>
                                <a:lnTo>
                                  <a:pt x="6301" y="0"/>
                                </a:lnTo>
                                <a:moveTo>
                                  <a:pt x="6301" y="0"/>
                                </a:moveTo>
                                <a:lnTo>
                                  <a:pt x="6306" y="0"/>
                                </a:lnTo>
                                <a:moveTo>
                                  <a:pt x="6306" y="0"/>
                                </a:moveTo>
                                <a:lnTo>
                                  <a:pt x="7767" y="0"/>
                                </a:lnTo>
                                <a:moveTo>
                                  <a:pt x="7767" y="0"/>
                                </a:moveTo>
                                <a:lnTo>
                                  <a:pt x="7772" y="0"/>
                                </a:lnTo>
                                <a:moveTo>
                                  <a:pt x="7772" y="0"/>
                                </a:moveTo>
                                <a:lnTo>
                                  <a:pt x="9167" y="0"/>
                                </a:lnTo>
                                <a:moveTo>
                                  <a:pt x="9167" y="0"/>
                                </a:moveTo>
                                <a:lnTo>
                                  <a:pt x="9172" y="0"/>
                                </a:lnTo>
                                <a:moveTo>
                                  <a:pt x="9172" y="0"/>
                                </a:moveTo>
                                <a:lnTo>
                                  <a:pt x="10526" y="0"/>
                                </a:lnTo>
                                <a:moveTo>
                                  <a:pt x="10526" y="0"/>
                                </a:moveTo>
                                <a:lnTo>
                                  <a:pt x="10530" y="0"/>
                                </a:lnTo>
                                <a:moveTo>
                                  <a:pt x="10530" y="0"/>
                                </a:moveTo>
                                <a:lnTo>
                                  <a:pt x="11155" y="0"/>
                                </a:lnTo>
                                <a:moveTo>
                                  <a:pt x="0" y="300"/>
                                </a:moveTo>
                                <a:lnTo>
                                  <a:pt x="232" y="300"/>
                                </a:lnTo>
                                <a:moveTo>
                                  <a:pt x="232" y="300"/>
                                </a:moveTo>
                                <a:lnTo>
                                  <a:pt x="237" y="300"/>
                                </a:lnTo>
                                <a:moveTo>
                                  <a:pt x="237" y="300"/>
                                </a:moveTo>
                                <a:lnTo>
                                  <a:pt x="1356" y="300"/>
                                </a:lnTo>
                                <a:moveTo>
                                  <a:pt x="1356" y="300"/>
                                </a:moveTo>
                                <a:lnTo>
                                  <a:pt x="1361" y="300"/>
                                </a:lnTo>
                                <a:moveTo>
                                  <a:pt x="1361" y="300"/>
                                </a:moveTo>
                                <a:lnTo>
                                  <a:pt x="2266" y="300"/>
                                </a:lnTo>
                                <a:moveTo>
                                  <a:pt x="2266" y="300"/>
                                </a:moveTo>
                                <a:lnTo>
                                  <a:pt x="2270" y="300"/>
                                </a:lnTo>
                                <a:moveTo>
                                  <a:pt x="2270" y="300"/>
                                </a:moveTo>
                                <a:lnTo>
                                  <a:pt x="6301" y="300"/>
                                </a:lnTo>
                                <a:moveTo>
                                  <a:pt x="6301" y="300"/>
                                </a:moveTo>
                                <a:lnTo>
                                  <a:pt x="6306" y="300"/>
                                </a:lnTo>
                                <a:moveTo>
                                  <a:pt x="6306" y="300"/>
                                </a:moveTo>
                                <a:lnTo>
                                  <a:pt x="7767" y="300"/>
                                </a:lnTo>
                                <a:moveTo>
                                  <a:pt x="7767" y="300"/>
                                </a:moveTo>
                                <a:lnTo>
                                  <a:pt x="7772" y="300"/>
                                </a:lnTo>
                                <a:moveTo>
                                  <a:pt x="7772" y="300"/>
                                </a:moveTo>
                                <a:lnTo>
                                  <a:pt x="9167" y="300"/>
                                </a:lnTo>
                                <a:moveTo>
                                  <a:pt x="9167" y="300"/>
                                </a:moveTo>
                                <a:lnTo>
                                  <a:pt x="9172" y="300"/>
                                </a:lnTo>
                                <a:moveTo>
                                  <a:pt x="9172" y="300"/>
                                </a:moveTo>
                                <a:lnTo>
                                  <a:pt x="10526" y="300"/>
                                </a:lnTo>
                                <a:moveTo>
                                  <a:pt x="10526" y="300"/>
                                </a:moveTo>
                                <a:lnTo>
                                  <a:pt x="10530" y="300"/>
                                </a:lnTo>
                                <a:moveTo>
                                  <a:pt x="10530" y="300"/>
                                </a:moveTo>
                                <a:lnTo>
                                  <a:pt x="11155" y="300"/>
                                </a:lnTo>
                              </a:path>
                            </a:pathLst>
                          </a:custGeom>
                          <a:noFill/>
                          <a:ln w="3048">
                            <a:solidFill>
                              <a:srgbClr val="000000"/>
                            </a:solidFill>
                            <a:prstDash val="sysDot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0900FD44" id="Group 562" o:spid="_x0000_s1026" style="position:absolute;margin-left:3.5pt;margin-top:711.25pt;width:557.8pt;height:30.15pt;z-index:-251511808;mso-position-horizontal-relative:page;mso-position-vertical-relative:page" coordorigin="70,14225" coordsize="11156,60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">
                <v:shape id="Freeform 565" o:spid="_x0000_s1027" style="position:absolute;left:69;top:14224;width:11156;height:298;visibility:visible;mso-wrap-style:square;v-text-anchor:top" coordsize="11156,29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" path="m11155,r,l,,,189,,297r232,l1356,297r9799,l11155,211r,-211e" fillcolor="#7edfc0" stroked="f">
                  <v:path arrowok="t" o:connecttype="custom" o:connectlocs="11155,14225;11155,14225;0,14225;0,14414;0,14522;232,14522;1356,14522;11155,14522;11155,14436;11155,14225" o:connectangles="0,0,0,0,0,0,0,0,0,0"/>
                </v:shape>
                <v:shape id="Freeform 564" o:spid="_x0000_s1028" style="position:absolute;left:69;top:14527;width:11156;height:296;visibility:visible;mso-wrap-style:square;v-text-anchor:top" coordsize="11156,2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" path="m11155,r,l1356,,232,,,,,187,,295r232,l1356,295r9799,l11155,211r,-211e" fillcolor="#dfdfc0" stroked="f">
                  <v:path arrowok="t" o:connecttype="custom" o:connectlocs="11155,14527;11155,14527;1356,14527;232,14527;0,14527;0,14714;0,14822;232,14822;1356,14822;11155,14822;11155,14738;11155,14527" o:connectangles="0,0,0,0,0,0,0,0,0,0,0,0"/>
                </v:shape>
                <v:shape id="AutoShape 563" o:spid="_x0000_s1029" style="position:absolute;left:69;top:14524;width:11156;height:300;visibility:visible;mso-wrap-style:square;v-text-anchor:top" coordsize="11156,3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" path="m,l232,t,l237,t,l1356,t,l1361,t,l2266,t,l2270,t,l6301,t,l6306,t,l7767,t,l7772,t,l9167,t,l9172,t,l10526,t,l10530,t,l11155,m,300r232,m232,300r5,m237,300r1119,m1356,300r5,m1361,300r905,m2266,300r4,m2270,300r4031,m6301,300r5,m6306,300r1461,m7767,300r5,m7772,300r1395,m9167,300r5,m9172,300r1354,m10526,300r4,m10530,300r625,e" filled="f" strokeweight=".24pt">
                  <v:stroke dashstyle="1 1"/>
                  <v:path arrowok="t" o:connecttype="custom" o:connectlocs="0,14525;232,14525;232,14525;237,14525;237,14525;1356,14525;1356,14525;1361,14525;1361,14525;2266,14525;2266,14525;2270,14525;2270,14525;6301,14525;6301,14525;6306,14525;6306,14525;7767,14525;7767,14525;7772,14525;7772,14525;9167,14525;9167,14525;9172,14525;9172,14525;10526,14525;10526,14525;10530,14525;10530,14525;11155,14525;0,14825;232,14825;232,14825;237,14825;237,14825;1356,14825;1356,14825;1361,14825;1361,14825;2266,14825;2266,14825;2270,14825;2270,14825;6301,14825;6301,14825;6306,14825;6306,14825;7767,14825;7767,14825;7772,14825;7772,14825;9167,14825;9167,14825;9172,14825;9172,14825;10526,14825;10526,14825;10530,14825;10530,14825;11155,14825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</w:p>
    <w:tbl>
      <w:tblPr>
        <w:tblStyle w:val="TableNormal1"/>
        <w:tblW w:w="0" w:type="auto"/>
        <w:tblInd w:w="105" w:type="dxa"/>
        <w:tblLayout w:type="fixed"/>
        <w:tblLook w:val="01E0" w:firstRow="1" w:lastRow="1" w:firstColumn="1" w:lastColumn="1" w:noHBand="0" w:noVBand="0"/>
      </w:tblPr>
      <w:tblGrid>
        <w:gridCol w:w="1189"/>
        <w:gridCol w:w="4981"/>
        <w:gridCol w:w="1574"/>
        <w:gridCol w:w="1398"/>
        <w:gridCol w:w="1389"/>
        <w:gridCol w:w="580"/>
      </w:tblGrid>
      <w:tr w:rsidR="00A01B9D" w:rsidRPr="00A01B9D" w:rsidTr="00466026">
        <w:trPr>
          <w:trHeight w:val="359"/>
        </w:trPr>
        <w:tc>
          <w:tcPr>
            <w:tcW w:w="1189" w:type="dxa"/>
            <w:tcBorders>
              <w:top w:val="single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4981" w:type="dxa"/>
            <w:tcBorders>
              <w:top w:val="single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574" w:type="dxa"/>
            <w:tcBorders>
              <w:top w:val="single" w:sz="2" w:space="0" w:color="000000"/>
            </w:tcBorders>
          </w:tcPr>
          <w:p w:rsidR="00A01B9D" w:rsidRPr="00A01B9D" w:rsidRDefault="00A01B9D" w:rsidP="00A01B9D">
            <w:pPr>
              <w:spacing w:before="75" w:after="0" w:line="240" w:lineRule="auto"/>
              <w:ind w:right="313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w w:val="90"/>
                <w:sz w:val="16"/>
              </w:rPr>
              <w:t>8.785.100,00</w:t>
            </w:r>
          </w:p>
        </w:tc>
        <w:tc>
          <w:tcPr>
            <w:tcW w:w="1398" w:type="dxa"/>
            <w:tcBorders>
              <w:top w:val="single" w:sz="2" w:space="0" w:color="000000"/>
            </w:tcBorders>
          </w:tcPr>
          <w:p w:rsidR="00A01B9D" w:rsidRPr="00A01B9D" w:rsidRDefault="00A01B9D" w:rsidP="00A01B9D">
            <w:pPr>
              <w:spacing w:before="75" w:after="0" w:line="240" w:lineRule="auto"/>
              <w:ind w:right="194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w w:val="90"/>
                <w:sz w:val="16"/>
              </w:rPr>
              <w:t>8.785.100,00</w:t>
            </w:r>
          </w:p>
        </w:tc>
        <w:tc>
          <w:tcPr>
            <w:tcW w:w="1389" w:type="dxa"/>
            <w:tcBorders>
              <w:top w:val="single" w:sz="2" w:space="0" w:color="000000"/>
            </w:tcBorders>
          </w:tcPr>
          <w:p w:rsidR="00A01B9D" w:rsidRPr="00A01B9D" w:rsidRDefault="00A01B9D" w:rsidP="00A01B9D">
            <w:pPr>
              <w:spacing w:before="75" w:after="0" w:line="240" w:lineRule="auto"/>
              <w:ind w:right="303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w w:val="90"/>
                <w:sz w:val="16"/>
              </w:rPr>
              <w:t>4.965.233,00</w:t>
            </w:r>
          </w:p>
        </w:tc>
        <w:tc>
          <w:tcPr>
            <w:tcW w:w="580" w:type="dxa"/>
            <w:tcBorders>
              <w:top w:val="single" w:sz="2" w:space="0" w:color="000000"/>
            </w:tcBorders>
          </w:tcPr>
          <w:p w:rsidR="00A01B9D" w:rsidRPr="00A01B9D" w:rsidRDefault="00A01B9D" w:rsidP="00A01B9D">
            <w:pPr>
              <w:spacing w:before="75" w:after="0" w:line="240" w:lineRule="auto"/>
              <w:ind w:right="90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57</w:t>
            </w:r>
          </w:p>
        </w:tc>
      </w:tr>
      <w:tr w:rsidR="00A01B9D" w:rsidRPr="00A01B9D" w:rsidTr="00466026">
        <w:trPr>
          <w:trHeight w:val="219"/>
        </w:trPr>
        <w:tc>
          <w:tcPr>
            <w:tcW w:w="1189" w:type="dxa"/>
            <w:tcBorders>
              <w:bottom w:val="single" w:sz="4" w:space="0" w:color="FFFFFF"/>
            </w:tcBorders>
            <w:shd w:val="clear" w:color="auto" w:fill="C0DFC0"/>
          </w:tcPr>
          <w:p w:rsidR="00A01B9D" w:rsidRPr="00A01B9D" w:rsidRDefault="00A01B9D" w:rsidP="00A01B9D">
            <w:pPr>
              <w:spacing w:after="0" w:line="183" w:lineRule="exact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Raz 001</w:t>
            </w:r>
          </w:p>
        </w:tc>
        <w:tc>
          <w:tcPr>
            <w:tcW w:w="4981" w:type="dxa"/>
            <w:tcBorders>
              <w:bottom w:val="single" w:sz="4" w:space="0" w:color="FFFFFF"/>
            </w:tcBorders>
            <w:shd w:val="clear" w:color="auto" w:fill="C0DFC0"/>
          </w:tcPr>
          <w:p w:rsidR="00A01B9D" w:rsidRPr="00A01B9D" w:rsidRDefault="00A01B9D" w:rsidP="00A01B9D">
            <w:pPr>
              <w:spacing w:after="0" w:line="180" w:lineRule="exact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OPĆINA POSTIRA</w:t>
            </w:r>
          </w:p>
        </w:tc>
        <w:tc>
          <w:tcPr>
            <w:tcW w:w="1574" w:type="dxa"/>
            <w:tcBorders>
              <w:bottom w:val="single" w:sz="4" w:space="0" w:color="FFFFFF"/>
            </w:tcBorders>
            <w:shd w:val="clear" w:color="auto" w:fill="C0DFC0"/>
          </w:tcPr>
          <w:p w:rsidR="00A01B9D" w:rsidRPr="00A01B9D" w:rsidRDefault="00A01B9D" w:rsidP="00A01B9D">
            <w:pPr>
              <w:spacing w:after="0" w:line="180" w:lineRule="exact"/>
              <w:ind w:right="311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8.785.100,00</w:t>
            </w:r>
          </w:p>
        </w:tc>
        <w:tc>
          <w:tcPr>
            <w:tcW w:w="1398" w:type="dxa"/>
            <w:tcBorders>
              <w:bottom w:val="single" w:sz="4" w:space="0" w:color="FFFFFF"/>
            </w:tcBorders>
            <w:shd w:val="clear" w:color="auto" w:fill="C0DFC0"/>
          </w:tcPr>
          <w:p w:rsidR="00A01B9D" w:rsidRPr="00A01B9D" w:rsidRDefault="00A01B9D" w:rsidP="00A01B9D">
            <w:pPr>
              <w:spacing w:after="0" w:line="180" w:lineRule="exact"/>
              <w:ind w:right="193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8.785.100,00</w:t>
            </w:r>
          </w:p>
        </w:tc>
        <w:tc>
          <w:tcPr>
            <w:tcW w:w="1389" w:type="dxa"/>
            <w:tcBorders>
              <w:bottom w:val="single" w:sz="4" w:space="0" w:color="FFFFFF"/>
            </w:tcBorders>
            <w:shd w:val="clear" w:color="auto" w:fill="C0DFC0"/>
          </w:tcPr>
          <w:p w:rsidR="00A01B9D" w:rsidRPr="00A01B9D" w:rsidRDefault="00A01B9D" w:rsidP="00A01B9D">
            <w:pPr>
              <w:spacing w:after="0" w:line="180" w:lineRule="exact"/>
              <w:ind w:right="302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4.965.233,00</w:t>
            </w:r>
          </w:p>
        </w:tc>
        <w:tc>
          <w:tcPr>
            <w:tcW w:w="580" w:type="dxa"/>
            <w:tcBorders>
              <w:bottom w:val="single" w:sz="4" w:space="0" w:color="FFFFFF"/>
            </w:tcBorders>
            <w:shd w:val="clear" w:color="auto" w:fill="C0DFC0"/>
          </w:tcPr>
          <w:p w:rsidR="00A01B9D" w:rsidRPr="00A01B9D" w:rsidRDefault="00A01B9D" w:rsidP="00A01B9D">
            <w:pPr>
              <w:spacing w:after="0" w:line="180" w:lineRule="exact"/>
              <w:ind w:right="90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57</w:t>
            </w:r>
          </w:p>
        </w:tc>
      </w:tr>
      <w:tr w:rsidR="00A01B9D" w:rsidRPr="00A01B9D" w:rsidTr="00466026">
        <w:trPr>
          <w:trHeight w:val="212"/>
        </w:trPr>
        <w:tc>
          <w:tcPr>
            <w:tcW w:w="1189" w:type="dxa"/>
            <w:tcBorders>
              <w:top w:val="single" w:sz="4" w:space="0" w:color="FFFFFF"/>
            </w:tcBorders>
            <w:shd w:val="clear" w:color="auto" w:fill="DFDFC0"/>
          </w:tcPr>
          <w:p w:rsidR="00A01B9D" w:rsidRPr="00A01B9D" w:rsidRDefault="00A01B9D" w:rsidP="00A01B9D">
            <w:pPr>
              <w:tabs>
                <w:tab w:val="left" w:pos="451"/>
              </w:tabs>
              <w:spacing w:after="0" w:line="173" w:lineRule="exact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Gl</w:t>
            </w:r>
            <w:r w:rsidRPr="00A01B9D">
              <w:rPr>
                <w:rFonts w:ascii="Arial" w:eastAsia="Arial" w:hAnsi="Arial" w:cs="Arial"/>
                <w:b/>
                <w:sz w:val="16"/>
              </w:rPr>
              <w:tab/>
              <w:t>00101</w:t>
            </w:r>
          </w:p>
        </w:tc>
        <w:tc>
          <w:tcPr>
            <w:tcW w:w="4981" w:type="dxa"/>
            <w:tcBorders>
              <w:top w:val="single" w:sz="4" w:space="0" w:color="FFFFFF"/>
            </w:tcBorders>
            <w:shd w:val="clear" w:color="auto" w:fill="DFDFC0"/>
          </w:tcPr>
          <w:p w:rsidR="00A01B9D" w:rsidRPr="00A01B9D" w:rsidRDefault="00A01B9D" w:rsidP="00A01B9D">
            <w:pPr>
              <w:spacing w:after="0" w:line="173" w:lineRule="exact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JEDINSTVENI UPRAVNI ODJEL</w:t>
            </w:r>
          </w:p>
        </w:tc>
        <w:tc>
          <w:tcPr>
            <w:tcW w:w="1574" w:type="dxa"/>
            <w:tcBorders>
              <w:top w:val="single" w:sz="4" w:space="0" w:color="FFFFFF"/>
            </w:tcBorders>
            <w:shd w:val="clear" w:color="auto" w:fill="DFDFC0"/>
          </w:tcPr>
          <w:p w:rsidR="00A01B9D" w:rsidRPr="00A01B9D" w:rsidRDefault="00A01B9D" w:rsidP="00A01B9D">
            <w:pPr>
              <w:spacing w:after="0" w:line="173" w:lineRule="exact"/>
              <w:ind w:right="311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7.446.900,00</w:t>
            </w:r>
          </w:p>
        </w:tc>
        <w:tc>
          <w:tcPr>
            <w:tcW w:w="1398" w:type="dxa"/>
            <w:tcBorders>
              <w:top w:val="single" w:sz="4" w:space="0" w:color="FFFFFF"/>
            </w:tcBorders>
            <w:shd w:val="clear" w:color="auto" w:fill="DFDFC0"/>
          </w:tcPr>
          <w:p w:rsidR="00A01B9D" w:rsidRPr="00A01B9D" w:rsidRDefault="00A01B9D" w:rsidP="00A01B9D">
            <w:pPr>
              <w:spacing w:after="0" w:line="173" w:lineRule="exact"/>
              <w:ind w:right="193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7.446.900,00</w:t>
            </w:r>
          </w:p>
        </w:tc>
        <w:tc>
          <w:tcPr>
            <w:tcW w:w="1389" w:type="dxa"/>
            <w:tcBorders>
              <w:top w:val="single" w:sz="4" w:space="0" w:color="FFFFFF"/>
            </w:tcBorders>
            <w:shd w:val="clear" w:color="auto" w:fill="DFDFC0"/>
          </w:tcPr>
          <w:p w:rsidR="00A01B9D" w:rsidRPr="00A01B9D" w:rsidRDefault="00A01B9D" w:rsidP="00A01B9D">
            <w:pPr>
              <w:spacing w:after="0" w:line="173" w:lineRule="exact"/>
              <w:ind w:right="302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4.327.961,00</w:t>
            </w:r>
          </w:p>
        </w:tc>
        <w:tc>
          <w:tcPr>
            <w:tcW w:w="580" w:type="dxa"/>
            <w:tcBorders>
              <w:top w:val="single" w:sz="4" w:space="0" w:color="FFFFFF"/>
            </w:tcBorders>
            <w:shd w:val="clear" w:color="auto" w:fill="DFDFC0"/>
          </w:tcPr>
          <w:p w:rsidR="00A01B9D" w:rsidRPr="00A01B9D" w:rsidRDefault="00A01B9D" w:rsidP="00A01B9D">
            <w:pPr>
              <w:spacing w:after="0" w:line="173" w:lineRule="exact"/>
              <w:ind w:right="90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58</w:t>
            </w:r>
          </w:p>
        </w:tc>
      </w:tr>
      <w:tr w:rsidR="00A01B9D" w:rsidRPr="00A01B9D" w:rsidTr="00466026">
        <w:trPr>
          <w:trHeight w:val="325"/>
        </w:trPr>
        <w:tc>
          <w:tcPr>
            <w:tcW w:w="1189" w:type="dxa"/>
          </w:tcPr>
          <w:p w:rsidR="00A01B9D" w:rsidRPr="00A01B9D" w:rsidRDefault="00A01B9D" w:rsidP="00A01B9D">
            <w:pPr>
              <w:tabs>
                <w:tab w:val="left" w:pos="451"/>
              </w:tabs>
              <w:spacing w:before="9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Pr</w:t>
            </w:r>
            <w:r w:rsidRPr="00A01B9D">
              <w:rPr>
                <w:rFonts w:ascii="Arial" w:eastAsia="Arial" w:hAnsi="Arial" w:cs="Arial"/>
                <w:b/>
                <w:sz w:val="16"/>
              </w:rPr>
              <w:tab/>
              <w:t>101</w:t>
            </w:r>
          </w:p>
        </w:tc>
        <w:tc>
          <w:tcPr>
            <w:tcW w:w="4981" w:type="dxa"/>
          </w:tcPr>
          <w:p w:rsidR="00A01B9D" w:rsidRPr="00A01B9D" w:rsidRDefault="00A01B9D" w:rsidP="00A01B9D">
            <w:pPr>
              <w:spacing w:before="9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Akti iz djelokruga tijela</w:t>
            </w:r>
          </w:p>
        </w:tc>
        <w:tc>
          <w:tcPr>
            <w:tcW w:w="1574" w:type="dxa"/>
          </w:tcPr>
          <w:p w:rsidR="00A01B9D" w:rsidRPr="00A01B9D" w:rsidRDefault="00A01B9D" w:rsidP="00A01B9D">
            <w:pPr>
              <w:spacing w:before="92" w:after="0" w:line="240" w:lineRule="auto"/>
              <w:ind w:right="311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1.524.400,00</w:t>
            </w:r>
          </w:p>
        </w:tc>
        <w:tc>
          <w:tcPr>
            <w:tcW w:w="1398" w:type="dxa"/>
          </w:tcPr>
          <w:p w:rsidR="00A01B9D" w:rsidRPr="00A01B9D" w:rsidRDefault="00A01B9D" w:rsidP="00A01B9D">
            <w:pPr>
              <w:spacing w:before="92" w:after="0" w:line="240" w:lineRule="auto"/>
              <w:ind w:right="193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1.524.400,00</w:t>
            </w:r>
          </w:p>
        </w:tc>
        <w:tc>
          <w:tcPr>
            <w:tcW w:w="1389" w:type="dxa"/>
          </w:tcPr>
          <w:p w:rsidR="00A01B9D" w:rsidRPr="00A01B9D" w:rsidRDefault="00A01B9D" w:rsidP="00A01B9D">
            <w:pPr>
              <w:spacing w:before="92" w:after="0" w:line="240" w:lineRule="auto"/>
              <w:ind w:right="30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848.946,00</w:t>
            </w:r>
          </w:p>
        </w:tc>
        <w:tc>
          <w:tcPr>
            <w:tcW w:w="580" w:type="dxa"/>
          </w:tcPr>
          <w:p w:rsidR="00A01B9D" w:rsidRPr="00A01B9D" w:rsidRDefault="00A01B9D" w:rsidP="00A01B9D">
            <w:pPr>
              <w:spacing w:before="92" w:after="0" w:line="240" w:lineRule="auto"/>
              <w:ind w:right="90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56</w:t>
            </w:r>
          </w:p>
        </w:tc>
      </w:tr>
      <w:tr w:rsidR="00A01B9D" w:rsidRPr="00A01B9D" w:rsidTr="00466026">
        <w:trPr>
          <w:trHeight w:val="322"/>
        </w:trPr>
        <w:tc>
          <w:tcPr>
            <w:tcW w:w="1189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49" w:after="0" w:line="240" w:lineRule="auto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01 03</w:t>
            </w:r>
          </w:p>
        </w:tc>
        <w:tc>
          <w:tcPr>
            <w:tcW w:w="4981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tabs>
                <w:tab w:val="left" w:pos="1225"/>
              </w:tabs>
              <w:spacing w:before="4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pacing w:val="-18"/>
                <w:sz w:val="16"/>
              </w:rPr>
              <w:t>323</w:t>
            </w:r>
            <w:r w:rsidRPr="00A01B9D">
              <w:rPr>
                <w:rFonts w:ascii="Arial" w:eastAsia="Arial" w:hAnsi="Arial" w:cs="Arial"/>
                <w:b/>
                <w:spacing w:val="5"/>
                <w:sz w:val="16"/>
              </w:rPr>
              <w:t xml:space="preserve"> </w:t>
            </w:r>
            <w:r w:rsidRPr="00A01B9D">
              <w:rPr>
                <w:rFonts w:ascii="Arial" w:eastAsia="Arial" w:hAnsi="Arial" w:cs="Arial"/>
                <w:b/>
                <w:sz w:val="16"/>
              </w:rPr>
              <w:t>9</w:t>
            </w:r>
            <w:r w:rsidRPr="00A01B9D">
              <w:rPr>
                <w:rFonts w:ascii="Arial" w:eastAsia="Arial" w:hAnsi="Arial" w:cs="Arial"/>
                <w:b/>
                <w:sz w:val="16"/>
              </w:rPr>
              <w:tab/>
              <w:t>Ostale</w:t>
            </w:r>
            <w:r w:rsidRPr="00A01B9D">
              <w:rPr>
                <w:rFonts w:ascii="Arial" w:eastAsia="Arial" w:hAnsi="Arial" w:cs="Arial"/>
                <w:b/>
                <w:spacing w:val="-29"/>
                <w:sz w:val="16"/>
              </w:rPr>
              <w:t xml:space="preserve"> </w:t>
            </w:r>
            <w:r w:rsidRPr="00A01B9D">
              <w:rPr>
                <w:rFonts w:ascii="Arial" w:eastAsia="Arial" w:hAnsi="Arial" w:cs="Arial"/>
                <w:b/>
                <w:sz w:val="16"/>
              </w:rPr>
              <w:t>usluge</w:t>
            </w:r>
          </w:p>
        </w:tc>
        <w:tc>
          <w:tcPr>
            <w:tcW w:w="1574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47" w:after="0" w:line="240" w:lineRule="auto"/>
              <w:ind w:right="311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1.500,00</w:t>
            </w:r>
          </w:p>
        </w:tc>
        <w:tc>
          <w:tcPr>
            <w:tcW w:w="1398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47" w:after="0" w:line="240" w:lineRule="auto"/>
              <w:ind w:right="192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1.500,00</w:t>
            </w:r>
          </w:p>
        </w:tc>
        <w:tc>
          <w:tcPr>
            <w:tcW w:w="1389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47" w:after="0" w:line="240" w:lineRule="auto"/>
              <w:ind w:right="30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80,00</w:t>
            </w:r>
          </w:p>
        </w:tc>
        <w:tc>
          <w:tcPr>
            <w:tcW w:w="580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47" w:after="0" w:line="240" w:lineRule="auto"/>
              <w:ind w:right="90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7"/>
                <w:sz w:val="16"/>
              </w:rPr>
              <w:t>5</w:t>
            </w:r>
          </w:p>
        </w:tc>
      </w:tr>
      <w:tr w:rsidR="00A01B9D" w:rsidRPr="00A01B9D" w:rsidTr="00466026">
        <w:trPr>
          <w:trHeight w:val="206"/>
        </w:trPr>
        <w:tc>
          <w:tcPr>
            <w:tcW w:w="1189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01 03</w:t>
            </w:r>
          </w:p>
        </w:tc>
        <w:tc>
          <w:tcPr>
            <w:tcW w:w="4981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tabs>
                <w:tab w:val="left" w:pos="1225"/>
              </w:tabs>
              <w:spacing w:before="20" w:after="0" w:line="167" w:lineRule="exact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32391</w:t>
            </w:r>
            <w:r w:rsidRPr="00A01B9D">
              <w:rPr>
                <w:rFonts w:ascii="Arial" w:eastAsia="Arial" w:hAnsi="Arial" w:cs="Arial"/>
                <w:b/>
                <w:sz w:val="16"/>
              </w:rPr>
              <w:tab/>
              <w:t>Grafičke</w:t>
            </w:r>
            <w:r w:rsidRPr="00A01B9D">
              <w:rPr>
                <w:rFonts w:ascii="Arial" w:eastAsia="Arial" w:hAnsi="Arial" w:cs="Arial"/>
                <w:b/>
                <w:spacing w:val="-18"/>
                <w:sz w:val="16"/>
              </w:rPr>
              <w:t xml:space="preserve"> </w:t>
            </w:r>
            <w:r w:rsidRPr="00A01B9D">
              <w:rPr>
                <w:rFonts w:ascii="Arial" w:eastAsia="Arial" w:hAnsi="Arial" w:cs="Arial"/>
                <w:b/>
                <w:sz w:val="16"/>
              </w:rPr>
              <w:t>i</w:t>
            </w:r>
            <w:r w:rsidRPr="00A01B9D">
              <w:rPr>
                <w:rFonts w:ascii="Arial" w:eastAsia="Arial" w:hAnsi="Arial" w:cs="Arial"/>
                <w:b/>
                <w:spacing w:val="-16"/>
                <w:sz w:val="16"/>
              </w:rPr>
              <w:t xml:space="preserve"> </w:t>
            </w:r>
            <w:r w:rsidRPr="00A01B9D">
              <w:rPr>
                <w:rFonts w:ascii="Arial" w:eastAsia="Arial" w:hAnsi="Arial" w:cs="Arial"/>
                <w:b/>
                <w:sz w:val="16"/>
              </w:rPr>
              <w:t>tiskarske</w:t>
            </w:r>
            <w:r w:rsidRPr="00A01B9D">
              <w:rPr>
                <w:rFonts w:ascii="Arial" w:eastAsia="Arial" w:hAnsi="Arial" w:cs="Arial"/>
                <w:b/>
                <w:spacing w:val="-17"/>
                <w:sz w:val="16"/>
              </w:rPr>
              <w:t xml:space="preserve"> </w:t>
            </w:r>
            <w:r w:rsidRPr="00A01B9D">
              <w:rPr>
                <w:rFonts w:ascii="Arial" w:eastAsia="Arial" w:hAnsi="Arial" w:cs="Arial"/>
                <w:b/>
                <w:sz w:val="16"/>
              </w:rPr>
              <w:t>usluge,</w:t>
            </w:r>
            <w:r w:rsidRPr="00A01B9D">
              <w:rPr>
                <w:rFonts w:ascii="Arial" w:eastAsia="Arial" w:hAnsi="Arial" w:cs="Arial"/>
                <w:b/>
                <w:spacing w:val="-16"/>
                <w:sz w:val="16"/>
              </w:rPr>
              <w:t xml:space="preserve"> </w:t>
            </w:r>
            <w:r w:rsidRPr="00A01B9D">
              <w:rPr>
                <w:rFonts w:ascii="Arial" w:eastAsia="Arial" w:hAnsi="Arial" w:cs="Arial"/>
                <w:b/>
                <w:sz w:val="16"/>
              </w:rPr>
              <w:t>usluge</w:t>
            </w:r>
            <w:r w:rsidRPr="00A01B9D">
              <w:rPr>
                <w:rFonts w:ascii="Arial" w:eastAsia="Arial" w:hAnsi="Arial" w:cs="Arial"/>
                <w:b/>
                <w:spacing w:val="-18"/>
                <w:sz w:val="16"/>
              </w:rPr>
              <w:t xml:space="preserve"> </w:t>
            </w:r>
            <w:r w:rsidRPr="00A01B9D">
              <w:rPr>
                <w:rFonts w:ascii="Arial" w:eastAsia="Arial" w:hAnsi="Arial" w:cs="Arial"/>
                <w:b/>
                <w:sz w:val="16"/>
              </w:rPr>
              <w:t>kopiranja</w:t>
            </w:r>
            <w:r w:rsidRPr="00A01B9D">
              <w:rPr>
                <w:rFonts w:ascii="Arial" w:eastAsia="Arial" w:hAnsi="Arial" w:cs="Arial"/>
                <w:b/>
                <w:spacing w:val="-17"/>
                <w:sz w:val="16"/>
              </w:rPr>
              <w:t xml:space="preserve"> </w:t>
            </w:r>
            <w:r w:rsidRPr="00A01B9D">
              <w:rPr>
                <w:rFonts w:ascii="Arial" w:eastAsia="Arial" w:hAnsi="Arial" w:cs="Arial"/>
                <w:b/>
                <w:sz w:val="16"/>
              </w:rPr>
              <w:t>i</w:t>
            </w:r>
          </w:p>
        </w:tc>
        <w:tc>
          <w:tcPr>
            <w:tcW w:w="1574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164" w:lineRule="exact"/>
              <w:ind w:right="313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500,00</w:t>
            </w:r>
          </w:p>
        </w:tc>
        <w:tc>
          <w:tcPr>
            <w:tcW w:w="1398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164" w:lineRule="exact"/>
              <w:ind w:right="19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500,00</w:t>
            </w:r>
          </w:p>
        </w:tc>
        <w:tc>
          <w:tcPr>
            <w:tcW w:w="1389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580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164" w:lineRule="exact"/>
              <w:ind w:right="90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7"/>
                <w:sz w:val="16"/>
              </w:rPr>
              <w:t>0</w:t>
            </w:r>
          </w:p>
        </w:tc>
      </w:tr>
    </w:tbl>
    <w:p w:rsidR="00A01B9D" w:rsidRPr="00A01B9D" w:rsidRDefault="00A01B9D" w:rsidP="00A01B9D">
      <w:pPr>
        <w:widowControl w:val="0"/>
        <w:tabs>
          <w:tab w:val="left" w:pos="2414"/>
          <w:tab w:val="left" w:pos="11119"/>
        </w:tabs>
        <w:autoSpaceDE w:val="0"/>
        <w:autoSpaceDN w:val="0"/>
        <w:spacing w:after="0" w:line="182" w:lineRule="exact"/>
        <w:ind w:right="426"/>
        <w:jc w:val="center"/>
        <w:rPr>
          <w:rFonts w:ascii="Arial" w:eastAsia="Arial" w:hAnsi="Arial" w:cs="Arial"/>
          <w:b/>
          <w:sz w:val="16"/>
          <w:lang w:val="en-US"/>
        </w:rPr>
      </w:pPr>
      <w:r w:rsidRPr="00A01B9D">
        <w:rPr>
          <w:rFonts w:ascii="Arial" w:eastAsia="Arial" w:hAnsi="Arial" w:cs="Arial"/>
          <w:noProof/>
          <w:lang w:eastAsia="hr-HR"/>
        </w:rPr>
        <mc:AlternateContent>
          <mc:Choice Requires="wps">
            <w:drawing>
              <wp:anchor distT="0" distB="0" distL="114300" distR="114300" simplePos="0" relativeHeight="251805696" behindDoc="1" locked="0" layoutInCell="1" allowOverlap="1" wp14:anchorId="7B3D7351" wp14:editId="7F7DE741">
                <wp:simplePos x="0" y="0"/>
                <wp:positionH relativeFrom="page">
                  <wp:posOffset>1173480</wp:posOffset>
                </wp:positionH>
                <wp:positionV relativeFrom="paragraph">
                  <wp:posOffset>-262890</wp:posOffset>
                </wp:positionV>
                <wp:extent cx="251460" cy="0"/>
                <wp:effectExtent l="11430" t="12700" r="13335" b="6350"/>
                <wp:wrapNone/>
                <wp:docPr id="671" name="Line 5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251460" cy="0"/>
                        </a:xfrm>
                        <a:prstGeom prst="line">
                          <a:avLst/>
                        </a:prstGeom>
                        <a:noFill/>
                        <a:ln w="3048">
                          <a:solidFill>
                            <a:srgbClr val="000000"/>
                          </a:solidFill>
                          <a:prstDash val="sysDot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C53DC3B" id="Line 561" o:spid="_x0000_s1026" style="position:absolute;z-index:-2515107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" from="92.4pt,-20.7pt" to="112.2pt,-20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" strokeweight=".24pt">
                <v:stroke dashstyle="1 1"/>
                <w10:wrap anchorx="page"/>
              </v:line>
            </w:pict>
          </mc:Fallback>
        </mc:AlternateContent>
      </w:r>
      <w:r w:rsidRPr="00A01B9D">
        <w:rPr>
          <w:rFonts w:ascii="Arial" w:eastAsia="Arial" w:hAnsi="Arial" w:cs="Arial"/>
          <w:b/>
          <w:sz w:val="16"/>
          <w:u w:val="single"/>
          <w:lang w:val="en-US"/>
        </w:rPr>
        <w:t xml:space="preserve"> </w:t>
      </w:r>
      <w:r w:rsidRPr="00A01B9D">
        <w:rPr>
          <w:rFonts w:ascii="Arial" w:eastAsia="Arial" w:hAnsi="Arial" w:cs="Arial"/>
          <w:b/>
          <w:sz w:val="16"/>
          <w:u w:val="single"/>
          <w:lang w:val="en-US"/>
        </w:rPr>
        <w:tab/>
      </w:r>
      <w:proofErr w:type="gramStart"/>
      <w:r w:rsidRPr="00A01B9D">
        <w:rPr>
          <w:rFonts w:ascii="Arial" w:eastAsia="Arial" w:hAnsi="Arial" w:cs="Arial"/>
          <w:b/>
          <w:sz w:val="16"/>
          <w:u w:val="single"/>
          <w:lang w:val="en-US"/>
        </w:rPr>
        <w:t>uvezivanja</w:t>
      </w:r>
      <w:proofErr w:type="gramEnd"/>
      <w:r w:rsidRPr="00A01B9D">
        <w:rPr>
          <w:rFonts w:ascii="Arial" w:eastAsia="Arial" w:hAnsi="Arial" w:cs="Arial"/>
          <w:b/>
          <w:spacing w:val="-16"/>
          <w:sz w:val="16"/>
          <w:u w:val="single"/>
          <w:lang w:val="en-US"/>
        </w:rPr>
        <w:t xml:space="preserve"> </w:t>
      </w:r>
      <w:r w:rsidRPr="00A01B9D">
        <w:rPr>
          <w:rFonts w:ascii="Arial" w:eastAsia="Arial" w:hAnsi="Arial" w:cs="Arial"/>
          <w:b/>
          <w:sz w:val="16"/>
          <w:u w:val="single"/>
          <w:lang w:val="en-US"/>
        </w:rPr>
        <w:t>i</w:t>
      </w:r>
      <w:r w:rsidRPr="00A01B9D">
        <w:rPr>
          <w:rFonts w:ascii="Arial" w:eastAsia="Arial" w:hAnsi="Arial" w:cs="Arial"/>
          <w:b/>
          <w:sz w:val="16"/>
          <w:u w:val="single"/>
          <w:lang w:val="en-US"/>
        </w:rPr>
        <w:tab/>
      </w:r>
    </w:p>
    <w:p w:rsidR="00A01B9D" w:rsidRPr="00A01B9D" w:rsidRDefault="00A01B9D" w:rsidP="00A01B9D">
      <w:pPr>
        <w:widowControl w:val="0"/>
        <w:tabs>
          <w:tab w:val="left" w:pos="1632"/>
          <w:tab w:val="left" w:pos="2520"/>
          <w:tab w:val="left" w:pos="6927"/>
          <w:tab w:val="left" w:pos="8445"/>
          <w:tab w:val="left" w:pos="9937"/>
          <w:tab w:val="right" w:pos="11122"/>
        </w:tabs>
        <w:autoSpaceDE w:val="0"/>
        <w:autoSpaceDN w:val="0"/>
        <w:spacing w:before="38" w:after="0" w:line="240" w:lineRule="auto"/>
        <w:rPr>
          <w:rFonts w:ascii="Arial" w:eastAsia="Arial" w:hAnsi="Arial" w:cs="Arial"/>
          <w:sz w:val="16"/>
          <w:lang w:val="en-US"/>
        </w:rPr>
      </w:pPr>
      <w:r w:rsidRPr="00A01B9D">
        <w:rPr>
          <w:rFonts w:ascii="Arial" w:eastAsia="Arial" w:hAnsi="Arial" w:cs="Arial"/>
          <w:position w:val="2"/>
          <w:sz w:val="14"/>
          <w:lang w:val="en-US"/>
        </w:rPr>
        <w:t>03</w:t>
      </w:r>
      <w:r w:rsidRPr="00A01B9D">
        <w:rPr>
          <w:rFonts w:ascii="Arial" w:eastAsia="Arial" w:hAnsi="Arial" w:cs="Arial"/>
          <w:position w:val="2"/>
          <w:sz w:val="14"/>
          <w:lang w:val="en-US"/>
        </w:rPr>
        <w:tab/>
      </w:r>
      <w:r w:rsidRPr="00A01B9D">
        <w:rPr>
          <w:rFonts w:ascii="Arial" w:eastAsia="Arial" w:hAnsi="Arial" w:cs="Arial"/>
          <w:b/>
          <w:sz w:val="16"/>
          <w:lang w:val="en-US"/>
        </w:rPr>
        <w:t>323912</w:t>
      </w:r>
      <w:r w:rsidRPr="00A01B9D">
        <w:rPr>
          <w:rFonts w:ascii="Arial" w:eastAsia="Arial" w:hAnsi="Arial" w:cs="Arial"/>
          <w:b/>
          <w:sz w:val="16"/>
          <w:lang w:val="en-US"/>
        </w:rPr>
        <w:tab/>
        <w:t>Grafičke</w:t>
      </w:r>
      <w:r w:rsidRPr="00A01B9D">
        <w:rPr>
          <w:rFonts w:ascii="Arial" w:eastAsia="Arial" w:hAnsi="Arial" w:cs="Arial"/>
          <w:b/>
          <w:spacing w:val="-19"/>
          <w:sz w:val="16"/>
          <w:lang w:val="en-US"/>
        </w:rPr>
        <w:t xml:space="preserve"> </w:t>
      </w:r>
      <w:r w:rsidRPr="00A01B9D">
        <w:rPr>
          <w:rFonts w:ascii="Arial" w:eastAsia="Arial" w:hAnsi="Arial" w:cs="Arial"/>
          <w:b/>
          <w:sz w:val="16"/>
          <w:lang w:val="en-US"/>
        </w:rPr>
        <w:t>i</w:t>
      </w:r>
      <w:r w:rsidRPr="00A01B9D">
        <w:rPr>
          <w:rFonts w:ascii="Arial" w:eastAsia="Arial" w:hAnsi="Arial" w:cs="Arial"/>
          <w:b/>
          <w:spacing w:val="-17"/>
          <w:sz w:val="16"/>
          <w:lang w:val="en-US"/>
        </w:rPr>
        <w:t xml:space="preserve"> </w:t>
      </w:r>
      <w:r w:rsidRPr="00A01B9D">
        <w:rPr>
          <w:rFonts w:ascii="Arial" w:eastAsia="Arial" w:hAnsi="Arial" w:cs="Arial"/>
          <w:b/>
          <w:sz w:val="16"/>
          <w:lang w:val="en-US"/>
        </w:rPr>
        <w:t>tiskarske</w:t>
      </w:r>
      <w:r w:rsidRPr="00A01B9D">
        <w:rPr>
          <w:rFonts w:ascii="Arial" w:eastAsia="Arial" w:hAnsi="Arial" w:cs="Arial"/>
          <w:b/>
          <w:spacing w:val="-18"/>
          <w:sz w:val="16"/>
          <w:lang w:val="en-US"/>
        </w:rPr>
        <w:t xml:space="preserve"> </w:t>
      </w:r>
      <w:r w:rsidRPr="00A01B9D">
        <w:rPr>
          <w:rFonts w:ascii="Arial" w:eastAsia="Arial" w:hAnsi="Arial" w:cs="Arial"/>
          <w:b/>
          <w:sz w:val="16"/>
          <w:lang w:val="en-US"/>
        </w:rPr>
        <w:t>usl.-kopiranje</w:t>
      </w:r>
      <w:r w:rsidRPr="00A01B9D">
        <w:rPr>
          <w:rFonts w:ascii="Arial" w:eastAsia="Arial" w:hAnsi="Arial" w:cs="Arial"/>
          <w:b/>
          <w:spacing w:val="-19"/>
          <w:sz w:val="16"/>
          <w:lang w:val="en-US"/>
        </w:rPr>
        <w:t xml:space="preserve"> </w:t>
      </w:r>
      <w:r w:rsidRPr="00A01B9D">
        <w:rPr>
          <w:rFonts w:ascii="Arial" w:eastAsia="Arial" w:hAnsi="Arial" w:cs="Arial"/>
          <w:b/>
          <w:sz w:val="16"/>
          <w:lang w:val="en-US"/>
        </w:rPr>
        <w:t>i</w:t>
      </w:r>
      <w:r w:rsidRPr="00A01B9D">
        <w:rPr>
          <w:rFonts w:ascii="Arial" w:eastAsia="Arial" w:hAnsi="Arial" w:cs="Arial"/>
          <w:b/>
          <w:spacing w:val="-17"/>
          <w:sz w:val="16"/>
          <w:lang w:val="en-US"/>
        </w:rPr>
        <w:t xml:space="preserve"> </w:t>
      </w:r>
      <w:r w:rsidRPr="00A01B9D">
        <w:rPr>
          <w:rFonts w:ascii="Arial" w:eastAsia="Arial" w:hAnsi="Arial" w:cs="Arial"/>
          <w:b/>
          <w:sz w:val="16"/>
          <w:lang w:val="en-US"/>
        </w:rPr>
        <w:t>uvezivanje</w:t>
      </w:r>
      <w:r w:rsidRPr="00A01B9D">
        <w:rPr>
          <w:rFonts w:ascii="Arial" w:eastAsia="Arial" w:hAnsi="Arial" w:cs="Arial"/>
          <w:b/>
          <w:sz w:val="16"/>
          <w:lang w:val="en-US"/>
        </w:rPr>
        <w:tab/>
      </w:r>
      <w:r w:rsidRPr="00A01B9D">
        <w:rPr>
          <w:rFonts w:ascii="Arial" w:eastAsia="Arial" w:hAnsi="Arial" w:cs="Arial"/>
          <w:sz w:val="16"/>
          <w:lang w:val="en-US"/>
        </w:rPr>
        <w:t>1.000,00</w:t>
      </w:r>
      <w:r w:rsidRPr="00A01B9D">
        <w:rPr>
          <w:rFonts w:ascii="Arial" w:eastAsia="Arial" w:hAnsi="Arial" w:cs="Arial"/>
          <w:sz w:val="16"/>
          <w:lang w:val="en-US"/>
        </w:rPr>
        <w:tab/>
        <w:t>1.000,00</w:t>
      </w:r>
      <w:r w:rsidRPr="00A01B9D">
        <w:rPr>
          <w:rFonts w:ascii="Arial" w:eastAsia="Arial" w:hAnsi="Arial" w:cs="Arial"/>
          <w:sz w:val="16"/>
          <w:lang w:val="en-US"/>
        </w:rPr>
        <w:tab/>
        <w:t>80</w:t>
      </w:r>
      <w:proofErr w:type="gramStart"/>
      <w:r w:rsidRPr="00A01B9D">
        <w:rPr>
          <w:rFonts w:ascii="Arial" w:eastAsia="Arial" w:hAnsi="Arial" w:cs="Arial"/>
          <w:sz w:val="16"/>
          <w:lang w:val="en-US"/>
        </w:rPr>
        <w:t>,00</w:t>
      </w:r>
      <w:proofErr w:type="gramEnd"/>
      <w:r w:rsidRPr="00A01B9D">
        <w:rPr>
          <w:rFonts w:ascii="Arial" w:eastAsia="Arial" w:hAnsi="Arial" w:cs="Arial"/>
          <w:sz w:val="16"/>
          <w:lang w:val="en-US"/>
        </w:rPr>
        <w:tab/>
        <w:t>8</w:t>
      </w:r>
    </w:p>
    <w:p w:rsidR="00A01B9D" w:rsidRPr="00A01B9D" w:rsidRDefault="00A01B9D" w:rsidP="00A01B9D">
      <w:pPr>
        <w:widowControl w:val="0"/>
        <w:tabs>
          <w:tab w:val="left" w:pos="2414"/>
          <w:tab w:val="left" w:pos="11119"/>
        </w:tabs>
        <w:autoSpaceDE w:val="0"/>
        <w:autoSpaceDN w:val="0"/>
        <w:spacing w:before="253" w:after="37" w:line="240" w:lineRule="auto"/>
        <w:ind w:right="426"/>
        <w:jc w:val="center"/>
        <w:outlineLvl w:val="4"/>
        <w:rPr>
          <w:rFonts w:ascii="Arial" w:eastAsia="Arial" w:hAnsi="Arial" w:cs="Arial"/>
          <w:b/>
          <w:bCs/>
          <w:sz w:val="16"/>
          <w:szCs w:val="16"/>
          <w:lang w:val="en-US"/>
        </w:rPr>
      </w:pPr>
      <w:r w:rsidRPr="00A01B9D">
        <w:rPr>
          <w:rFonts w:ascii="Arial" w:eastAsia="Arial" w:hAnsi="Arial" w:cs="Arial"/>
          <w:b/>
          <w:bCs/>
          <w:sz w:val="16"/>
          <w:szCs w:val="16"/>
          <w:u w:val="single"/>
          <w:lang w:val="en-US"/>
        </w:rPr>
        <w:t xml:space="preserve"> </w:t>
      </w:r>
      <w:r w:rsidRPr="00A01B9D">
        <w:rPr>
          <w:rFonts w:ascii="Arial" w:eastAsia="Arial" w:hAnsi="Arial" w:cs="Arial"/>
          <w:b/>
          <w:bCs/>
          <w:sz w:val="16"/>
          <w:szCs w:val="16"/>
          <w:u w:val="single"/>
          <w:lang w:val="en-US"/>
        </w:rPr>
        <w:tab/>
        <w:t>(3)</w:t>
      </w:r>
      <w:r w:rsidRPr="00A01B9D">
        <w:rPr>
          <w:rFonts w:ascii="Arial" w:eastAsia="Arial" w:hAnsi="Arial" w:cs="Arial"/>
          <w:b/>
          <w:bCs/>
          <w:sz w:val="16"/>
          <w:szCs w:val="16"/>
          <w:u w:val="single"/>
          <w:lang w:val="en-US"/>
        </w:rPr>
        <w:tab/>
      </w:r>
    </w:p>
    <w:tbl>
      <w:tblPr>
        <w:tblStyle w:val="TableNormal1"/>
        <w:tblW w:w="0" w:type="auto"/>
        <w:tblInd w:w="69" w:type="dxa"/>
        <w:tblLayout w:type="fixed"/>
        <w:tblLook w:val="01E0" w:firstRow="1" w:lastRow="1" w:firstColumn="1" w:lastColumn="1" w:noHBand="0" w:noVBand="0"/>
      </w:tblPr>
      <w:tblGrid>
        <w:gridCol w:w="275"/>
        <w:gridCol w:w="1086"/>
        <w:gridCol w:w="910"/>
        <w:gridCol w:w="4077"/>
        <w:gridCol w:w="1436"/>
        <w:gridCol w:w="1390"/>
        <w:gridCol w:w="1357"/>
        <w:gridCol w:w="1055"/>
      </w:tblGrid>
      <w:tr w:rsidR="00A01B9D" w:rsidRPr="00A01B9D" w:rsidTr="00466026">
        <w:trPr>
          <w:trHeight w:val="270"/>
        </w:trPr>
        <w:tc>
          <w:tcPr>
            <w:tcW w:w="275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158" w:lineRule="exact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01</w:t>
            </w:r>
          </w:p>
        </w:tc>
        <w:tc>
          <w:tcPr>
            <w:tcW w:w="1086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158" w:lineRule="exact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03</w:t>
            </w:r>
          </w:p>
        </w:tc>
        <w:tc>
          <w:tcPr>
            <w:tcW w:w="910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179" w:lineRule="exact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329</w:t>
            </w:r>
          </w:p>
        </w:tc>
        <w:tc>
          <w:tcPr>
            <w:tcW w:w="4077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179" w:lineRule="exact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Ostali nespomenuti rashodi poslovanja</w:t>
            </w:r>
          </w:p>
        </w:tc>
        <w:tc>
          <w:tcPr>
            <w:tcW w:w="1436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182" w:lineRule="exact"/>
              <w:ind w:right="31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30.000,00</w:t>
            </w:r>
          </w:p>
        </w:tc>
        <w:tc>
          <w:tcPr>
            <w:tcW w:w="1390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182" w:lineRule="exact"/>
              <w:ind w:right="188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30.000,00</w:t>
            </w:r>
          </w:p>
        </w:tc>
        <w:tc>
          <w:tcPr>
            <w:tcW w:w="1357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182" w:lineRule="exact"/>
              <w:ind w:right="270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32.859,00</w:t>
            </w:r>
          </w:p>
        </w:tc>
        <w:tc>
          <w:tcPr>
            <w:tcW w:w="1055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182" w:lineRule="exact"/>
              <w:ind w:right="533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110</w:t>
            </w:r>
          </w:p>
        </w:tc>
      </w:tr>
      <w:tr w:rsidR="00A01B9D" w:rsidRPr="00A01B9D" w:rsidTr="00466026">
        <w:trPr>
          <w:trHeight w:val="292"/>
        </w:trPr>
        <w:tc>
          <w:tcPr>
            <w:tcW w:w="275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01</w:t>
            </w:r>
          </w:p>
        </w:tc>
        <w:tc>
          <w:tcPr>
            <w:tcW w:w="108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03</w:t>
            </w:r>
          </w:p>
        </w:tc>
        <w:tc>
          <w:tcPr>
            <w:tcW w:w="91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3295</w:t>
            </w:r>
          </w:p>
        </w:tc>
        <w:tc>
          <w:tcPr>
            <w:tcW w:w="4077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Pristojbe i naknade</w:t>
            </w:r>
          </w:p>
        </w:tc>
        <w:tc>
          <w:tcPr>
            <w:tcW w:w="143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31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20.000,00</w:t>
            </w:r>
          </w:p>
        </w:tc>
        <w:tc>
          <w:tcPr>
            <w:tcW w:w="139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188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20.000,00</w:t>
            </w:r>
          </w:p>
        </w:tc>
        <w:tc>
          <w:tcPr>
            <w:tcW w:w="1357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270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17.144,00</w:t>
            </w:r>
          </w:p>
        </w:tc>
        <w:tc>
          <w:tcPr>
            <w:tcW w:w="1055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529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86</w:t>
            </w:r>
          </w:p>
        </w:tc>
      </w:tr>
      <w:tr w:rsidR="00A01B9D" w:rsidRPr="00A01B9D" w:rsidTr="00466026">
        <w:trPr>
          <w:trHeight w:val="295"/>
        </w:trPr>
        <w:tc>
          <w:tcPr>
            <w:tcW w:w="275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4" w:after="0" w:line="240" w:lineRule="auto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01</w:t>
            </w:r>
          </w:p>
        </w:tc>
        <w:tc>
          <w:tcPr>
            <w:tcW w:w="108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91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32951</w:t>
            </w:r>
          </w:p>
        </w:tc>
        <w:tc>
          <w:tcPr>
            <w:tcW w:w="4077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Upravne i administrativne pristojbe</w:t>
            </w:r>
          </w:p>
        </w:tc>
        <w:tc>
          <w:tcPr>
            <w:tcW w:w="143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5" w:after="0" w:line="240" w:lineRule="auto"/>
              <w:ind w:right="31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3.000,00</w:t>
            </w:r>
          </w:p>
        </w:tc>
        <w:tc>
          <w:tcPr>
            <w:tcW w:w="139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5" w:after="0" w:line="240" w:lineRule="auto"/>
              <w:ind w:right="188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3.000,00</w:t>
            </w:r>
          </w:p>
        </w:tc>
        <w:tc>
          <w:tcPr>
            <w:tcW w:w="1357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5" w:after="0" w:line="240" w:lineRule="auto"/>
              <w:ind w:right="272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850,00</w:t>
            </w:r>
          </w:p>
        </w:tc>
        <w:tc>
          <w:tcPr>
            <w:tcW w:w="1055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5" w:after="0" w:line="240" w:lineRule="auto"/>
              <w:ind w:right="529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28</w:t>
            </w:r>
          </w:p>
        </w:tc>
      </w:tr>
      <w:tr w:rsidR="00A01B9D" w:rsidRPr="00A01B9D" w:rsidTr="00466026">
        <w:trPr>
          <w:trHeight w:val="292"/>
        </w:trPr>
        <w:tc>
          <w:tcPr>
            <w:tcW w:w="275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01</w:t>
            </w:r>
          </w:p>
        </w:tc>
        <w:tc>
          <w:tcPr>
            <w:tcW w:w="108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91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32952</w:t>
            </w:r>
          </w:p>
        </w:tc>
        <w:tc>
          <w:tcPr>
            <w:tcW w:w="4077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Sudske pristojbe</w:t>
            </w:r>
          </w:p>
        </w:tc>
        <w:tc>
          <w:tcPr>
            <w:tcW w:w="143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31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10.000,00</w:t>
            </w:r>
          </w:p>
        </w:tc>
        <w:tc>
          <w:tcPr>
            <w:tcW w:w="139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188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10.000,00</w:t>
            </w:r>
          </w:p>
        </w:tc>
        <w:tc>
          <w:tcPr>
            <w:tcW w:w="1357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270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13.996,00</w:t>
            </w:r>
          </w:p>
        </w:tc>
        <w:tc>
          <w:tcPr>
            <w:tcW w:w="1055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533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140</w:t>
            </w:r>
          </w:p>
        </w:tc>
      </w:tr>
      <w:tr w:rsidR="00A01B9D" w:rsidRPr="00A01B9D" w:rsidTr="00466026">
        <w:trPr>
          <w:trHeight w:val="292"/>
        </w:trPr>
        <w:tc>
          <w:tcPr>
            <w:tcW w:w="275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01</w:t>
            </w:r>
          </w:p>
        </w:tc>
        <w:tc>
          <w:tcPr>
            <w:tcW w:w="108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91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329530</w:t>
            </w:r>
          </w:p>
        </w:tc>
        <w:tc>
          <w:tcPr>
            <w:tcW w:w="4077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Javnobilježničke pristojbe- Općina</w:t>
            </w:r>
          </w:p>
        </w:tc>
        <w:tc>
          <w:tcPr>
            <w:tcW w:w="143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31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7.000,00</w:t>
            </w:r>
          </w:p>
        </w:tc>
        <w:tc>
          <w:tcPr>
            <w:tcW w:w="139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188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7.000,00</w:t>
            </w:r>
          </w:p>
        </w:tc>
        <w:tc>
          <w:tcPr>
            <w:tcW w:w="1357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270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2.298,00</w:t>
            </w:r>
          </w:p>
        </w:tc>
        <w:tc>
          <w:tcPr>
            <w:tcW w:w="1055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529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33</w:t>
            </w:r>
          </w:p>
        </w:tc>
      </w:tr>
      <w:tr w:rsidR="00A01B9D" w:rsidRPr="00A01B9D" w:rsidTr="00466026">
        <w:trPr>
          <w:trHeight w:val="292"/>
        </w:trPr>
        <w:tc>
          <w:tcPr>
            <w:tcW w:w="275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01</w:t>
            </w:r>
          </w:p>
        </w:tc>
        <w:tc>
          <w:tcPr>
            <w:tcW w:w="108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91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3296</w:t>
            </w:r>
          </w:p>
        </w:tc>
        <w:tc>
          <w:tcPr>
            <w:tcW w:w="4077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Troškovi Sudskih postupaka</w:t>
            </w:r>
          </w:p>
        </w:tc>
        <w:tc>
          <w:tcPr>
            <w:tcW w:w="143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39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357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270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15.715,00</w:t>
            </w:r>
          </w:p>
        </w:tc>
        <w:tc>
          <w:tcPr>
            <w:tcW w:w="1055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A01B9D" w:rsidRPr="00A01B9D" w:rsidTr="00466026">
        <w:trPr>
          <w:trHeight w:val="292"/>
        </w:trPr>
        <w:tc>
          <w:tcPr>
            <w:tcW w:w="275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7" w:after="0" w:line="240" w:lineRule="auto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01</w:t>
            </w:r>
          </w:p>
        </w:tc>
        <w:tc>
          <w:tcPr>
            <w:tcW w:w="108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91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32961</w:t>
            </w:r>
          </w:p>
        </w:tc>
        <w:tc>
          <w:tcPr>
            <w:tcW w:w="4077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Troškovi sudskih postupaka</w:t>
            </w:r>
          </w:p>
        </w:tc>
        <w:tc>
          <w:tcPr>
            <w:tcW w:w="143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39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357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7" w:after="0" w:line="240" w:lineRule="auto"/>
              <w:ind w:right="270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15.715,00</w:t>
            </w:r>
          </w:p>
        </w:tc>
        <w:tc>
          <w:tcPr>
            <w:tcW w:w="1055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A01B9D" w:rsidRPr="00A01B9D" w:rsidTr="00466026">
        <w:trPr>
          <w:trHeight w:val="297"/>
        </w:trPr>
        <w:tc>
          <w:tcPr>
            <w:tcW w:w="275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7" w:after="0" w:line="240" w:lineRule="auto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01</w:t>
            </w:r>
          </w:p>
        </w:tc>
        <w:tc>
          <w:tcPr>
            <w:tcW w:w="108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91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3299</w:t>
            </w:r>
          </w:p>
        </w:tc>
        <w:tc>
          <w:tcPr>
            <w:tcW w:w="4077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Ostali nespomenuti rashodi poslovanja</w:t>
            </w:r>
          </w:p>
        </w:tc>
        <w:tc>
          <w:tcPr>
            <w:tcW w:w="143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7" w:after="0" w:line="240" w:lineRule="auto"/>
              <w:ind w:right="31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10.000,00</w:t>
            </w:r>
          </w:p>
        </w:tc>
        <w:tc>
          <w:tcPr>
            <w:tcW w:w="139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7" w:after="0" w:line="240" w:lineRule="auto"/>
              <w:ind w:right="188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10.000,00</w:t>
            </w:r>
          </w:p>
        </w:tc>
        <w:tc>
          <w:tcPr>
            <w:tcW w:w="1357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55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7" w:after="0" w:line="240" w:lineRule="auto"/>
              <w:ind w:right="529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7"/>
                <w:sz w:val="16"/>
              </w:rPr>
              <w:t>0</w:t>
            </w:r>
          </w:p>
        </w:tc>
      </w:tr>
      <w:tr w:rsidR="00A01B9D" w:rsidRPr="00A01B9D" w:rsidTr="00466026">
        <w:trPr>
          <w:trHeight w:val="295"/>
        </w:trPr>
        <w:tc>
          <w:tcPr>
            <w:tcW w:w="275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01</w:t>
            </w:r>
          </w:p>
        </w:tc>
        <w:tc>
          <w:tcPr>
            <w:tcW w:w="1086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910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329990</w:t>
            </w:r>
          </w:p>
        </w:tc>
        <w:tc>
          <w:tcPr>
            <w:tcW w:w="4077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Ostali nespomenuti rashodi poslovanja</w:t>
            </w:r>
          </w:p>
        </w:tc>
        <w:tc>
          <w:tcPr>
            <w:tcW w:w="1436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31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10.000,00</w:t>
            </w:r>
          </w:p>
        </w:tc>
        <w:tc>
          <w:tcPr>
            <w:tcW w:w="1390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188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10.000,00</w:t>
            </w:r>
          </w:p>
        </w:tc>
        <w:tc>
          <w:tcPr>
            <w:tcW w:w="1357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55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529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7"/>
                <w:sz w:val="16"/>
              </w:rPr>
              <w:t>0</w:t>
            </w:r>
          </w:p>
        </w:tc>
      </w:tr>
      <w:tr w:rsidR="00A01B9D" w:rsidRPr="00A01B9D" w:rsidTr="00466026">
        <w:trPr>
          <w:trHeight w:val="297"/>
        </w:trPr>
        <w:tc>
          <w:tcPr>
            <w:tcW w:w="275" w:type="dxa"/>
            <w:shd w:val="clear" w:color="auto" w:fill="DFDFC0"/>
          </w:tcPr>
          <w:p w:rsidR="00A01B9D" w:rsidRPr="00A01B9D" w:rsidRDefault="00A01B9D" w:rsidP="00A01B9D">
            <w:pPr>
              <w:spacing w:before="24" w:after="0" w:line="240" w:lineRule="auto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01</w:t>
            </w:r>
          </w:p>
        </w:tc>
        <w:tc>
          <w:tcPr>
            <w:tcW w:w="1086" w:type="dxa"/>
            <w:shd w:val="clear" w:color="auto" w:fill="DFDFC0"/>
          </w:tcPr>
          <w:p w:rsidR="00A01B9D" w:rsidRPr="00A01B9D" w:rsidRDefault="00A01B9D" w:rsidP="00A01B9D">
            <w:pPr>
              <w:spacing w:before="24" w:after="0" w:line="240" w:lineRule="auto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03</w:t>
            </w:r>
          </w:p>
        </w:tc>
        <w:tc>
          <w:tcPr>
            <w:tcW w:w="910" w:type="dxa"/>
            <w:shd w:val="clear" w:color="auto" w:fill="DFDFC0"/>
          </w:tcPr>
          <w:p w:rsidR="00A01B9D" w:rsidRPr="00A01B9D" w:rsidRDefault="00A01B9D" w:rsidP="00A01B9D">
            <w:pPr>
              <w:spacing w:before="22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34</w:t>
            </w:r>
          </w:p>
        </w:tc>
        <w:tc>
          <w:tcPr>
            <w:tcW w:w="4077" w:type="dxa"/>
            <w:shd w:val="clear" w:color="auto" w:fill="DFDFC0"/>
          </w:tcPr>
          <w:p w:rsidR="00A01B9D" w:rsidRPr="00A01B9D" w:rsidRDefault="00A01B9D" w:rsidP="00A01B9D">
            <w:pPr>
              <w:spacing w:before="22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Financijski rashodi</w:t>
            </w:r>
          </w:p>
        </w:tc>
        <w:tc>
          <w:tcPr>
            <w:tcW w:w="1436" w:type="dxa"/>
            <w:shd w:val="clear" w:color="auto" w:fill="DFDFC0"/>
          </w:tcPr>
          <w:p w:rsidR="00A01B9D" w:rsidRPr="00A01B9D" w:rsidRDefault="00A01B9D" w:rsidP="00A01B9D">
            <w:pPr>
              <w:spacing w:before="25" w:after="0" w:line="240" w:lineRule="auto"/>
              <w:ind w:right="31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30.000,00</w:t>
            </w:r>
          </w:p>
        </w:tc>
        <w:tc>
          <w:tcPr>
            <w:tcW w:w="1390" w:type="dxa"/>
            <w:shd w:val="clear" w:color="auto" w:fill="DFDFC0"/>
          </w:tcPr>
          <w:p w:rsidR="00A01B9D" w:rsidRPr="00A01B9D" w:rsidRDefault="00A01B9D" w:rsidP="00A01B9D">
            <w:pPr>
              <w:spacing w:before="25" w:after="0" w:line="240" w:lineRule="auto"/>
              <w:ind w:right="188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30.000,00</w:t>
            </w:r>
          </w:p>
        </w:tc>
        <w:tc>
          <w:tcPr>
            <w:tcW w:w="1357" w:type="dxa"/>
            <w:shd w:val="clear" w:color="auto" w:fill="DFDFC0"/>
          </w:tcPr>
          <w:p w:rsidR="00A01B9D" w:rsidRPr="00A01B9D" w:rsidRDefault="00A01B9D" w:rsidP="00A01B9D">
            <w:pPr>
              <w:spacing w:before="25" w:after="0" w:line="240" w:lineRule="auto"/>
              <w:ind w:right="270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10.270,00</w:t>
            </w:r>
          </w:p>
        </w:tc>
        <w:tc>
          <w:tcPr>
            <w:tcW w:w="1055" w:type="dxa"/>
          </w:tcPr>
          <w:p w:rsidR="00A01B9D" w:rsidRPr="00A01B9D" w:rsidRDefault="00A01B9D" w:rsidP="00A01B9D">
            <w:pPr>
              <w:spacing w:before="25" w:after="0" w:line="240" w:lineRule="auto"/>
              <w:ind w:right="529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34</w:t>
            </w:r>
          </w:p>
        </w:tc>
      </w:tr>
      <w:tr w:rsidR="00A01B9D" w:rsidRPr="00A01B9D" w:rsidTr="00466026">
        <w:trPr>
          <w:trHeight w:val="297"/>
        </w:trPr>
        <w:tc>
          <w:tcPr>
            <w:tcW w:w="275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4" w:after="0" w:line="240" w:lineRule="auto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01</w:t>
            </w:r>
          </w:p>
        </w:tc>
        <w:tc>
          <w:tcPr>
            <w:tcW w:w="1086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4" w:after="0" w:line="240" w:lineRule="auto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03</w:t>
            </w:r>
          </w:p>
        </w:tc>
        <w:tc>
          <w:tcPr>
            <w:tcW w:w="910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343</w:t>
            </w:r>
          </w:p>
        </w:tc>
        <w:tc>
          <w:tcPr>
            <w:tcW w:w="4077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Ostali financijski rashodi</w:t>
            </w:r>
          </w:p>
        </w:tc>
        <w:tc>
          <w:tcPr>
            <w:tcW w:w="1436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5" w:after="0" w:line="240" w:lineRule="auto"/>
              <w:ind w:right="31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30.000,00</w:t>
            </w:r>
          </w:p>
        </w:tc>
        <w:tc>
          <w:tcPr>
            <w:tcW w:w="1390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5" w:after="0" w:line="240" w:lineRule="auto"/>
              <w:ind w:right="188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30.000,00</w:t>
            </w:r>
          </w:p>
        </w:tc>
        <w:tc>
          <w:tcPr>
            <w:tcW w:w="1357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5" w:after="0" w:line="240" w:lineRule="auto"/>
              <w:ind w:right="270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10.270,00</w:t>
            </w:r>
          </w:p>
        </w:tc>
        <w:tc>
          <w:tcPr>
            <w:tcW w:w="1055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5" w:after="0" w:line="240" w:lineRule="auto"/>
              <w:ind w:right="529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34</w:t>
            </w:r>
          </w:p>
        </w:tc>
      </w:tr>
      <w:tr w:rsidR="00A01B9D" w:rsidRPr="00A01B9D" w:rsidTr="00466026">
        <w:trPr>
          <w:trHeight w:val="292"/>
        </w:trPr>
        <w:tc>
          <w:tcPr>
            <w:tcW w:w="275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01</w:t>
            </w:r>
          </w:p>
        </w:tc>
        <w:tc>
          <w:tcPr>
            <w:tcW w:w="108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03</w:t>
            </w:r>
          </w:p>
        </w:tc>
        <w:tc>
          <w:tcPr>
            <w:tcW w:w="91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3431</w:t>
            </w:r>
          </w:p>
        </w:tc>
        <w:tc>
          <w:tcPr>
            <w:tcW w:w="4077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Bankarske usluge i usluge platnog prometa</w:t>
            </w:r>
          </w:p>
        </w:tc>
        <w:tc>
          <w:tcPr>
            <w:tcW w:w="143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3" w:after="0" w:line="240" w:lineRule="auto"/>
              <w:ind w:right="31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10.000,00</w:t>
            </w:r>
          </w:p>
        </w:tc>
        <w:tc>
          <w:tcPr>
            <w:tcW w:w="139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3" w:after="0" w:line="240" w:lineRule="auto"/>
              <w:ind w:right="188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10.000,00</w:t>
            </w:r>
          </w:p>
        </w:tc>
        <w:tc>
          <w:tcPr>
            <w:tcW w:w="1357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3" w:after="0" w:line="240" w:lineRule="auto"/>
              <w:ind w:right="270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3.087,00</w:t>
            </w:r>
          </w:p>
        </w:tc>
        <w:tc>
          <w:tcPr>
            <w:tcW w:w="1055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3" w:after="0" w:line="240" w:lineRule="auto"/>
              <w:ind w:right="529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31</w:t>
            </w:r>
          </w:p>
        </w:tc>
      </w:tr>
      <w:tr w:rsidR="00A01B9D" w:rsidRPr="00A01B9D" w:rsidTr="00466026">
        <w:trPr>
          <w:trHeight w:val="292"/>
        </w:trPr>
        <w:tc>
          <w:tcPr>
            <w:tcW w:w="275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01</w:t>
            </w:r>
          </w:p>
        </w:tc>
        <w:tc>
          <w:tcPr>
            <w:tcW w:w="108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91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343110</w:t>
            </w:r>
          </w:p>
        </w:tc>
        <w:tc>
          <w:tcPr>
            <w:tcW w:w="4077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Usluge banke- Općina</w:t>
            </w:r>
          </w:p>
        </w:tc>
        <w:tc>
          <w:tcPr>
            <w:tcW w:w="143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31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10.000,00</w:t>
            </w:r>
          </w:p>
        </w:tc>
        <w:tc>
          <w:tcPr>
            <w:tcW w:w="139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188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10.000,00</w:t>
            </w:r>
          </w:p>
        </w:tc>
        <w:tc>
          <w:tcPr>
            <w:tcW w:w="1357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270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3.087,00</w:t>
            </w:r>
          </w:p>
        </w:tc>
        <w:tc>
          <w:tcPr>
            <w:tcW w:w="1055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529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31</w:t>
            </w:r>
          </w:p>
        </w:tc>
      </w:tr>
      <w:tr w:rsidR="00A01B9D" w:rsidRPr="00A01B9D" w:rsidTr="00466026">
        <w:trPr>
          <w:trHeight w:val="292"/>
        </w:trPr>
        <w:tc>
          <w:tcPr>
            <w:tcW w:w="275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7" w:after="0" w:line="240" w:lineRule="auto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01</w:t>
            </w:r>
          </w:p>
        </w:tc>
        <w:tc>
          <w:tcPr>
            <w:tcW w:w="108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7" w:after="0" w:line="240" w:lineRule="auto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03</w:t>
            </w:r>
          </w:p>
        </w:tc>
        <w:tc>
          <w:tcPr>
            <w:tcW w:w="91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3434</w:t>
            </w:r>
          </w:p>
        </w:tc>
        <w:tc>
          <w:tcPr>
            <w:tcW w:w="4077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Ostali nespomenuti financijski rashodi</w:t>
            </w:r>
          </w:p>
        </w:tc>
        <w:tc>
          <w:tcPr>
            <w:tcW w:w="143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7" w:after="0" w:line="240" w:lineRule="auto"/>
              <w:ind w:right="31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20.000,00</w:t>
            </w:r>
          </w:p>
        </w:tc>
        <w:tc>
          <w:tcPr>
            <w:tcW w:w="139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7" w:after="0" w:line="240" w:lineRule="auto"/>
              <w:ind w:right="188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20.000,00</w:t>
            </w:r>
          </w:p>
        </w:tc>
        <w:tc>
          <w:tcPr>
            <w:tcW w:w="1357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7" w:after="0" w:line="240" w:lineRule="auto"/>
              <w:ind w:right="270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7.183,00</w:t>
            </w:r>
          </w:p>
        </w:tc>
        <w:tc>
          <w:tcPr>
            <w:tcW w:w="1055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7" w:after="0" w:line="240" w:lineRule="auto"/>
              <w:ind w:right="529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36</w:t>
            </w:r>
          </w:p>
        </w:tc>
      </w:tr>
      <w:tr w:rsidR="00A01B9D" w:rsidRPr="00A01B9D" w:rsidTr="00466026">
        <w:trPr>
          <w:trHeight w:val="405"/>
        </w:trPr>
        <w:tc>
          <w:tcPr>
            <w:tcW w:w="275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27" w:after="0" w:line="240" w:lineRule="auto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01</w:t>
            </w:r>
          </w:p>
        </w:tc>
        <w:tc>
          <w:tcPr>
            <w:tcW w:w="1086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910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2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343490</w:t>
            </w:r>
          </w:p>
        </w:tc>
        <w:tc>
          <w:tcPr>
            <w:tcW w:w="4077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19" w:after="0" w:line="190" w:lineRule="atLeast"/>
              <w:ind w:right="492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Ostale financijski rashodi-Fina ,porezna i sl.- Općina</w:t>
            </w:r>
          </w:p>
        </w:tc>
        <w:tc>
          <w:tcPr>
            <w:tcW w:w="1436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27" w:after="0" w:line="240" w:lineRule="auto"/>
              <w:ind w:right="31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20.000,00</w:t>
            </w:r>
          </w:p>
        </w:tc>
        <w:tc>
          <w:tcPr>
            <w:tcW w:w="1390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27" w:after="0" w:line="240" w:lineRule="auto"/>
              <w:ind w:right="188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20.000,00</w:t>
            </w:r>
          </w:p>
        </w:tc>
        <w:tc>
          <w:tcPr>
            <w:tcW w:w="1357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27" w:after="0" w:line="240" w:lineRule="auto"/>
              <w:ind w:right="270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7.183,00</w:t>
            </w:r>
          </w:p>
        </w:tc>
        <w:tc>
          <w:tcPr>
            <w:tcW w:w="1055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27" w:after="0" w:line="240" w:lineRule="auto"/>
              <w:ind w:right="529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36</w:t>
            </w:r>
          </w:p>
        </w:tc>
      </w:tr>
      <w:tr w:rsidR="00A01B9D" w:rsidRPr="00A01B9D" w:rsidTr="00466026">
        <w:trPr>
          <w:trHeight w:val="297"/>
        </w:trPr>
        <w:tc>
          <w:tcPr>
            <w:tcW w:w="275" w:type="dxa"/>
            <w:shd w:val="clear" w:color="auto" w:fill="DFDFC0"/>
          </w:tcPr>
          <w:p w:rsidR="00A01B9D" w:rsidRPr="00A01B9D" w:rsidRDefault="00A01B9D" w:rsidP="00A01B9D">
            <w:pPr>
              <w:spacing w:before="24" w:after="0" w:line="240" w:lineRule="auto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01</w:t>
            </w:r>
          </w:p>
        </w:tc>
        <w:tc>
          <w:tcPr>
            <w:tcW w:w="1086" w:type="dxa"/>
            <w:shd w:val="clear" w:color="auto" w:fill="DFDFC0"/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910" w:type="dxa"/>
            <w:shd w:val="clear" w:color="auto" w:fill="DFDFC0"/>
          </w:tcPr>
          <w:p w:rsidR="00A01B9D" w:rsidRPr="00A01B9D" w:rsidRDefault="00A01B9D" w:rsidP="00A01B9D">
            <w:pPr>
              <w:spacing w:before="22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36</w:t>
            </w:r>
          </w:p>
        </w:tc>
        <w:tc>
          <w:tcPr>
            <w:tcW w:w="4077" w:type="dxa"/>
            <w:shd w:val="clear" w:color="auto" w:fill="DFDFC0"/>
          </w:tcPr>
          <w:p w:rsidR="00A01B9D" w:rsidRPr="00A01B9D" w:rsidRDefault="00A01B9D" w:rsidP="00A01B9D">
            <w:pPr>
              <w:spacing w:before="22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Pomoći dane u inozemstvo i unutar opće države</w:t>
            </w:r>
          </w:p>
        </w:tc>
        <w:tc>
          <w:tcPr>
            <w:tcW w:w="1436" w:type="dxa"/>
            <w:shd w:val="clear" w:color="auto" w:fill="DFDFC0"/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390" w:type="dxa"/>
            <w:shd w:val="clear" w:color="auto" w:fill="DFDFC0"/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357" w:type="dxa"/>
            <w:shd w:val="clear" w:color="auto" w:fill="DFDFC0"/>
          </w:tcPr>
          <w:p w:rsidR="00A01B9D" w:rsidRPr="00A01B9D" w:rsidRDefault="00A01B9D" w:rsidP="00A01B9D">
            <w:pPr>
              <w:spacing w:before="25" w:after="0" w:line="240" w:lineRule="auto"/>
              <w:ind w:right="270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3.700,00</w:t>
            </w:r>
          </w:p>
        </w:tc>
        <w:tc>
          <w:tcPr>
            <w:tcW w:w="1055" w:type="dxa"/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A01B9D" w:rsidRPr="00A01B9D" w:rsidTr="00466026">
        <w:trPr>
          <w:trHeight w:val="295"/>
        </w:trPr>
        <w:tc>
          <w:tcPr>
            <w:tcW w:w="275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86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910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363</w:t>
            </w:r>
          </w:p>
        </w:tc>
        <w:tc>
          <w:tcPr>
            <w:tcW w:w="4077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Pomoći unutar opće države</w:t>
            </w:r>
          </w:p>
        </w:tc>
        <w:tc>
          <w:tcPr>
            <w:tcW w:w="1436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390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357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5" w:after="0" w:line="240" w:lineRule="auto"/>
              <w:ind w:right="270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3.700,00</w:t>
            </w:r>
          </w:p>
        </w:tc>
        <w:tc>
          <w:tcPr>
            <w:tcW w:w="1055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A01B9D" w:rsidRPr="00A01B9D" w:rsidTr="00466026">
        <w:trPr>
          <w:trHeight w:val="295"/>
        </w:trPr>
        <w:tc>
          <w:tcPr>
            <w:tcW w:w="275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8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91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3631</w:t>
            </w:r>
          </w:p>
        </w:tc>
        <w:tc>
          <w:tcPr>
            <w:tcW w:w="4077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Tekuće pomoći unutar opće države</w:t>
            </w:r>
          </w:p>
        </w:tc>
        <w:tc>
          <w:tcPr>
            <w:tcW w:w="143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39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357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270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3.700,00</w:t>
            </w:r>
          </w:p>
        </w:tc>
        <w:tc>
          <w:tcPr>
            <w:tcW w:w="1055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A01B9D" w:rsidRPr="00A01B9D" w:rsidTr="00466026">
        <w:trPr>
          <w:trHeight w:val="398"/>
        </w:trPr>
        <w:tc>
          <w:tcPr>
            <w:tcW w:w="275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86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910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36311</w:t>
            </w:r>
          </w:p>
        </w:tc>
        <w:tc>
          <w:tcPr>
            <w:tcW w:w="4077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180" w:lineRule="atLeast"/>
              <w:ind w:right="776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Tekuće pomoći središnjem, županijskim, gradskim i općinskim</w:t>
            </w:r>
          </w:p>
        </w:tc>
        <w:tc>
          <w:tcPr>
            <w:tcW w:w="1436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390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357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270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3.700,00</w:t>
            </w:r>
          </w:p>
        </w:tc>
        <w:tc>
          <w:tcPr>
            <w:tcW w:w="1055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A01B9D" w:rsidRPr="00A01B9D" w:rsidTr="00466026">
        <w:trPr>
          <w:trHeight w:val="300"/>
        </w:trPr>
        <w:tc>
          <w:tcPr>
            <w:tcW w:w="275" w:type="dxa"/>
            <w:shd w:val="clear" w:color="auto" w:fill="7EDFC0"/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86" w:type="dxa"/>
            <w:shd w:val="clear" w:color="auto" w:fill="7EDFC0"/>
          </w:tcPr>
          <w:p w:rsidR="00A01B9D" w:rsidRPr="00A01B9D" w:rsidRDefault="00A01B9D" w:rsidP="00A01B9D">
            <w:pPr>
              <w:spacing w:before="27" w:after="0" w:line="240" w:lineRule="auto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03 04 05 06 07</w:t>
            </w:r>
          </w:p>
        </w:tc>
        <w:tc>
          <w:tcPr>
            <w:tcW w:w="910" w:type="dxa"/>
            <w:shd w:val="clear" w:color="auto" w:fill="7EDFC0"/>
          </w:tcPr>
          <w:p w:rsidR="00A01B9D" w:rsidRPr="00A01B9D" w:rsidRDefault="00A01B9D" w:rsidP="00A01B9D">
            <w:pPr>
              <w:spacing w:before="2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w w:val="97"/>
                <w:sz w:val="16"/>
              </w:rPr>
              <w:t>4</w:t>
            </w:r>
          </w:p>
        </w:tc>
        <w:tc>
          <w:tcPr>
            <w:tcW w:w="4077" w:type="dxa"/>
            <w:shd w:val="clear" w:color="auto" w:fill="7EDFC0"/>
          </w:tcPr>
          <w:p w:rsidR="00A01B9D" w:rsidRPr="00A01B9D" w:rsidRDefault="00A01B9D" w:rsidP="00A01B9D">
            <w:pPr>
              <w:spacing w:before="2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Rashodi za nabavu nefinancijske imovine</w:t>
            </w:r>
          </w:p>
        </w:tc>
        <w:tc>
          <w:tcPr>
            <w:tcW w:w="1436" w:type="dxa"/>
            <w:shd w:val="clear" w:color="auto" w:fill="7EDFC0"/>
          </w:tcPr>
          <w:p w:rsidR="00A01B9D" w:rsidRPr="00A01B9D" w:rsidRDefault="00A01B9D" w:rsidP="00A01B9D">
            <w:pPr>
              <w:spacing w:before="27" w:after="0" w:line="240" w:lineRule="auto"/>
              <w:ind w:right="31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3.000,00</w:t>
            </w:r>
          </w:p>
        </w:tc>
        <w:tc>
          <w:tcPr>
            <w:tcW w:w="1390" w:type="dxa"/>
            <w:shd w:val="clear" w:color="auto" w:fill="7EDFC0"/>
          </w:tcPr>
          <w:p w:rsidR="00A01B9D" w:rsidRPr="00A01B9D" w:rsidRDefault="00A01B9D" w:rsidP="00A01B9D">
            <w:pPr>
              <w:spacing w:before="27" w:after="0" w:line="240" w:lineRule="auto"/>
              <w:ind w:right="188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3.000,00</w:t>
            </w:r>
          </w:p>
        </w:tc>
        <w:tc>
          <w:tcPr>
            <w:tcW w:w="1357" w:type="dxa"/>
            <w:shd w:val="clear" w:color="auto" w:fill="7EDFC0"/>
          </w:tcPr>
          <w:p w:rsidR="00A01B9D" w:rsidRPr="00A01B9D" w:rsidRDefault="00A01B9D" w:rsidP="00A01B9D">
            <w:pPr>
              <w:spacing w:before="27" w:after="0" w:line="240" w:lineRule="auto"/>
              <w:ind w:right="270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4.061,00</w:t>
            </w:r>
          </w:p>
        </w:tc>
        <w:tc>
          <w:tcPr>
            <w:tcW w:w="1055" w:type="dxa"/>
          </w:tcPr>
          <w:p w:rsidR="00A01B9D" w:rsidRPr="00A01B9D" w:rsidRDefault="00A01B9D" w:rsidP="00A01B9D">
            <w:pPr>
              <w:spacing w:before="27" w:after="0" w:line="240" w:lineRule="auto"/>
              <w:ind w:right="533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135</w:t>
            </w:r>
          </w:p>
        </w:tc>
      </w:tr>
      <w:tr w:rsidR="00A01B9D" w:rsidRPr="00A01B9D" w:rsidTr="00466026">
        <w:trPr>
          <w:trHeight w:val="408"/>
        </w:trPr>
        <w:tc>
          <w:tcPr>
            <w:tcW w:w="275" w:type="dxa"/>
            <w:shd w:val="clear" w:color="auto" w:fill="DFDFC0"/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86" w:type="dxa"/>
            <w:shd w:val="clear" w:color="auto" w:fill="DFDFC0"/>
          </w:tcPr>
          <w:p w:rsidR="00A01B9D" w:rsidRPr="00A01B9D" w:rsidRDefault="00A01B9D" w:rsidP="00A01B9D">
            <w:pPr>
              <w:spacing w:before="29" w:after="0" w:line="240" w:lineRule="auto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03 04 05 06 07</w:t>
            </w:r>
          </w:p>
        </w:tc>
        <w:tc>
          <w:tcPr>
            <w:tcW w:w="910" w:type="dxa"/>
            <w:shd w:val="clear" w:color="auto" w:fill="DFDFC0"/>
          </w:tcPr>
          <w:p w:rsidR="00A01B9D" w:rsidRPr="00A01B9D" w:rsidRDefault="00A01B9D" w:rsidP="00A01B9D">
            <w:pPr>
              <w:spacing w:before="27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42</w:t>
            </w:r>
          </w:p>
        </w:tc>
        <w:tc>
          <w:tcPr>
            <w:tcW w:w="4077" w:type="dxa"/>
            <w:shd w:val="clear" w:color="auto" w:fill="DFDFC0"/>
          </w:tcPr>
          <w:p w:rsidR="00A01B9D" w:rsidRPr="00A01B9D" w:rsidRDefault="00A01B9D" w:rsidP="00A01B9D">
            <w:pPr>
              <w:spacing w:before="27" w:after="0" w:line="180" w:lineRule="atLeast"/>
              <w:ind w:right="581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Rashodi za nabavu proizvedene dugotrajne imovine</w:t>
            </w:r>
          </w:p>
        </w:tc>
        <w:tc>
          <w:tcPr>
            <w:tcW w:w="1436" w:type="dxa"/>
            <w:shd w:val="clear" w:color="auto" w:fill="DFDFC0"/>
          </w:tcPr>
          <w:p w:rsidR="00A01B9D" w:rsidRPr="00A01B9D" w:rsidRDefault="00A01B9D" w:rsidP="00A01B9D">
            <w:pPr>
              <w:spacing w:before="30" w:after="0" w:line="240" w:lineRule="auto"/>
              <w:ind w:right="31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3.000,00</w:t>
            </w:r>
          </w:p>
        </w:tc>
        <w:tc>
          <w:tcPr>
            <w:tcW w:w="1390" w:type="dxa"/>
            <w:shd w:val="clear" w:color="auto" w:fill="DFDFC0"/>
          </w:tcPr>
          <w:p w:rsidR="00A01B9D" w:rsidRPr="00A01B9D" w:rsidRDefault="00A01B9D" w:rsidP="00A01B9D">
            <w:pPr>
              <w:spacing w:before="30" w:after="0" w:line="240" w:lineRule="auto"/>
              <w:ind w:right="188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3.000,00</w:t>
            </w:r>
          </w:p>
        </w:tc>
        <w:tc>
          <w:tcPr>
            <w:tcW w:w="1357" w:type="dxa"/>
            <w:shd w:val="clear" w:color="auto" w:fill="DFDFC0"/>
          </w:tcPr>
          <w:p w:rsidR="00A01B9D" w:rsidRPr="00A01B9D" w:rsidRDefault="00A01B9D" w:rsidP="00A01B9D">
            <w:pPr>
              <w:spacing w:before="30" w:after="0" w:line="240" w:lineRule="auto"/>
              <w:ind w:right="270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4.061,00</w:t>
            </w:r>
          </w:p>
        </w:tc>
        <w:tc>
          <w:tcPr>
            <w:tcW w:w="1055" w:type="dxa"/>
          </w:tcPr>
          <w:p w:rsidR="00A01B9D" w:rsidRPr="00A01B9D" w:rsidRDefault="00A01B9D" w:rsidP="00A01B9D">
            <w:pPr>
              <w:spacing w:before="30" w:after="0" w:line="240" w:lineRule="auto"/>
              <w:ind w:right="533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135</w:t>
            </w:r>
          </w:p>
        </w:tc>
      </w:tr>
      <w:tr w:rsidR="00A01B9D" w:rsidRPr="00A01B9D" w:rsidTr="00466026">
        <w:trPr>
          <w:trHeight w:val="295"/>
        </w:trPr>
        <w:tc>
          <w:tcPr>
            <w:tcW w:w="275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86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4" w:after="0" w:line="240" w:lineRule="auto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03 04 05</w:t>
            </w:r>
          </w:p>
        </w:tc>
        <w:tc>
          <w:tcPr>
            <w:tcW w:w="910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422</w:t>
            </w:r>
          </w:p>
        </w:tc>
        <w:tc>
          <w:tcPr>
            <w:tcW w:w="4077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Postrojenja i oprema</w:t>
            </w:r>
          </w:p>
        </w:tc>
        <w:tc>
          <w:tcPr>
            <w:tcW w:w="1436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390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357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5" w:after="0" w:line="240" w:lineRule="auto"/>
              <w:ind w:right="270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4.061,00</w:t>
            </w:r>
          </w:p>
        </w:tc>
        <w:tc>
          <w:tcPr>
            <w:tcW w:w="1055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A01B9D" w:rsidRPr="00A01B9D" w:rsidTr="00466026">
        <w:trPr>
          <w:trHeight w:val="292"/>
        </w:trPr>
        <w:tc>
          <w:tcPr>
            <w:tcW w:w="275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8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04</w:t>
            </w:r>
          </w:p>
        </w:tc>
        <w:tc>
          <w:tcPr>
            <w:tcW w:w="91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4221</w:t>
            </w:r>
          </w:p>
        </w:tc>
        <w:tc>
          <w:tcPr>
            <w:tcW w:w="4077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Uredska oprema i namještaj</w:t>
            </w:r>
          </w:p>
        </w:tc>
        <w:tc>
          <w:tcPr>
            <w:tcW w:w="143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39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357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270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2.935,00</w:t>
            </w:r>
          </w:p>
        </w:tc>
        <w:tc>
          <w:tcPr>
            <w:tcW w:w="1055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A01B9D" w:rsidRPr="00A01B9D" w:rsidTr="00466026">
        <w:trPr>
          <w:trHeight w:val="292"/>
        </w:trPr>
        <w:tc>
          <w:tcPr>
            <w:tcW w:w="275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8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04</w:t>
            </w:r>
          </w:p>
        </w:tc>
        <w:tc>
          <w:tcPr>
            <w:tcW w:w="91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42211</w:t>
            </w:r>
          </w:p>
        </w:tc>
        <w:tc>
          <w:tcPr>
            <w:tcW w:w="4077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Računala i računalna oprema</w:t>
            </w:r>
          </w:p>
        </w:tc>
        <w:tc>
          <w:tcPr>
            <w:tcW w:w="143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39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357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270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2.935,00</w:t>
            </w:r>
          </w:p>
        </w:tc>
        <w:tc>
          <w:tcPr>
            <w:tcW w:w="1055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A01B9D" w:rsidRPr="00A01B9D" w:rsidTr="00466026">
        <w:trPr>
          <w:trHeight w:val="292"/>
        </w:trPr>
        <w:tc>
          <w:tcPr>
            <w:tcW w:w="275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8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03 04 05</w:t>
            </w:r>
          </w:p>
        </w:tc>
        <w:tc>
          <w:tcPr>
            <w:tcW w:w="91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4227</w:t>
            </w:r>
          </w:p>
        </w:tc>
        <w:tc>
          <w:tcPr>
            <w:tcW w:w="4077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Ureñaji, strojevi i oprema za ostale namjene</w:t>
            </w:r>
          </w:p>
        </w:tc>
        <w:tc>
          <w:tcPr>
            <w:tcW w:w="143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39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357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270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1.126,00</w:t>
            </w:r>
          </w:p>
        </w:tc>
        <w:tc>
          <w:tcPr>
            <w:tcW w:w="1055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A01B9D" w:rsidRPr="00A01B9D" w:rsidTr="00466026">
        <w:trPr>
          <w:trHeight w:val="292"/>
        </w:trPr>
        <w:tc>
          <w:tcPr>
            <w:tcW w:w="275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8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04</w:t>
            </w:r>
          </w:p>
        </w:tc>
        <w:tc>
          <w:tcPr>
            <w:tcW w:w="91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42271</w:t>
            </w:r>
          </w:p>
        </w:tc>
        <w:tc>
          <w:tcPr>
            <w:tcW w:w="4077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Ureñaji</w:t>
            </w:r>
          </w:p>
        </w:tc>
        <w:tc>
          <w:tcPr>
            <w:tcW w:w="143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39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357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270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1.126,00</w:t>
            </w:r>
          </w:p>
        </w:tc>
        <w:tc>
          <w:tcPr>
            <w:tcW w:w="1055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A01B9D" w:rsidRPr="00A01B9D" w:rsidTr="00466026">
        <w:trPr>
          <w:trHeight w:val="295"/>
        </w:trPr>
        <w:tc>
          <w:tcPr>
            <w:tcW w:w="275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8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4" w:after="0" w:line="240" w:lineRule="auto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03 04 05 06</w:t>
            </w:r>
          </w:p>
        </w:tc>
        <w:tc>
          <w:tcPr>
            <w:tcW w:w="91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426</w:t>
            </w:r>
          </w:p>
        </w:tc>
        <w:tc>
          <w:tcPr>
            <w:tcW w:w="4077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Nematerijalna proizvedena imovina</w:t>
            </w:r>
          </w:p>
        </w:tc>
        <w:tc>
          <w:tcPr>
            <w:tcW w:w="143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5" w:after="0" w:line="240" w:lineRule="auto"/>
              <w:ind w:right="31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3.000,00</w:t>
            </w:r>
          </w:p>
        </w:tc>
        <w:tc>
          <w:tcPr>
            <w:tcW w:w="139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5" w:after="0" w:line="240" w:lineRule="auto"/>
              <w:ind w:right="188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3.000,00</w:t>
            </w:r>
          </w:p>
        </w:tc>
        <w:tc>
          <w:tcPr>
            <w:tcW w:w="1357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55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5" w:after="0" w:line="240" w:lineRule="auto"/>
              <w:ind w:right="529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7"/>
                <w:sz w:val="16"/>
              </w:rPr>
              <w:t>0</w:t>
            </w:r>
          </w:p>
        </w:tc>
      </w:tr>
      <w:tr w:rsidR="00A01B9D" w:rsidRPr="00A01B9D" w:rsidTr="00466026">
        <w:trPr>
          <w:trHeight w:val="295"/>
        </w:trPr>
        <w:tc>
          <w:tcPr>
            <w:tcW w:w="275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8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7" w:after="0" w:line="240" w:lineRule="auto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04</w:t>
            </w:r>
          </w:p>
        </w:tc>
        <w:tc>
          <w:tcPr>
            <w:tcW w:w="91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4262</w:t>
            </w:r>
          </w:p>
        </w:tc>
        <w:tc>
          <w:tcPr>
            <w:tcW w:w="4077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Ulaganja u računalne programe</w:t>
            </w:r>
          </w:p>
        </w:tc>
        <w:tc>
          <w:tcPr>
            <w:tcW w:w="143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7" w:after="0" w:line="240" w:lineRule="auto"/>
              <w:ind w:right="31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3.000,00</w:t>
            </w:r>
          </w:p>
        </w:tc>
        <w:tc>
          <w:tcPr>
            <w:tcW w:w="139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7" w:after="0" w:line="240" w:lineRule="auto"/>
              <w:ind w:right="188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3.000,00</w:t>
            </w:r>
          </w:p>
        </w:tc>
        <w:tc>
          <w:tcPr>
            <w:tcW w:w="1357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55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7" w:after="0" w:line="240" w:lineRule="auto"/>
              <w:ind w:right="529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7"/>
                <w:sz w:val="16"/>
              </w:rPr>
              <w:t>0</w:t>
            </w:r>
          </w:p>
        </w:tc>
      </w:tr>
      <w:tr w:rsidR="00A01B9D" w:rsidRPr="00A01B9D" w:rsidTr="00466026">
        <w:trPr>
          <w:trHeight w:val="295"/>
        </w:trPr>
        <w:tc>
          <w:tcPr>
            <w:tcW w:w="275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8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4" w:after="0" w:line="240" w:lineRule="auto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04</w:t>
            </w:r>
          </w:p>
        </w:tc>
        <w:tc>
          <w:tcPr>
            <w:tcW w:w="91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42621</w:t>
            </w:r>
          </w:p>
        </w:tc>
        <w:tc>
          <w:tcPr>
            <w:tcW w:w="4077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Ulaganja u računalne programe</w:t>
            </w:r>
          </w:p>
        </w:tc>
        <w:tc>
          <w:tcPr>
            <w:tcW w:w="143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5" w:after="0" w:line="240" w:lineRule="auto"/>
              <w:ind w:right="31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3.000,00</w:t>
            </w:r>
          </w:p>
        </w:tc>
        <w:tc>
          <w:tcPr>
            <w:tcW w:w="139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5" w:after="0" w:line="240" w:lineRule="auto"/>
              <w:ind w:right="188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3.000,00</w:t>
            </w:r>
          </w:p>
        </w:tc>
        <w:tc>
          <w:tcPr>
            <w:tcW w:w="1357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55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5" w:after="0" w:line="240" w:lineRule="auto"/>
              <w:ind w:right="529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7"/>
                <w:sz w:val="16"/>
              </w:rPr>
              <w:t>0</w:t>
            </w:r>
          </w:p>
        </w:tc>
      </w:tr>
      <w:tr w:rsidR="00A01B9D" w:rsidRPr="00A01B9D" w:rsidTr="00466026">
        <w:trPr>
          <w:trHeight w:val="277"/>
        </w:trPr>
        <w:tc>
          <w:tcPr>
            <w:tcW w:w="275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58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Pr</w:t>
            </w:r>
          </w:p>
        </w:tc>
        <w:tc>
          <w:tcPr>
            <w:tcW w:w="1086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58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102</w:t>
            </w:r>
          </w:p>
        </w:tc>
        <w:tc>
          <w:tcPr>
            <w:tcW w:w="4987" w:type="dxa"/>
            <w:gridSpan w:val="2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58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Komunalna infrastruktura</w:t>
            </w:r>
          </w:p>
        </w:tc>
        <w:tc>
          <w:tcPr>
            <w:tcW w:w="1436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61" w:after="0" w:line="240" w:lineRule="auto"/>
              <w:ind w:right="31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3.929.500,00</w:t>
            </w:r>
          </w:p>
        </w:tc>
        <w:tc>
          <w:tcPr>
            <w:tcW w:w="1390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61" w:after="0" w:line="240" w:lineRule="auto"/>
              <w:ind w:right="189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3.929.500,00</w:t>
            </w:r>
          </w:p>
        </w:tc>
        <w:tc>
          <w:tcPr>
            <w:tcW w:w="1357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61" w:after="0" w:line="240" w:lineRule="auto"/>
              <w:ind w:right="271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2.464.478,00</w:t>
            </w:r>
          </w:p>
        </w:tc>
        <w:tc>
          <w:tcPr>
            <w:tcW w:w="1055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61" w:after="0" w:line="240" w:lineRule="auto"/>
              <w:ind w:right="529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63</w:t>
            </w:r>
          </w:p>
        </w:tc>
      </w:tr>
      <w:tr w:rsidR="00A01B9D" w:rsidRPr="00A01B9D" w:rsidTr="00466026">
        <w:trPr>
          <w:trHeight w:val="422"/>
        </w:trPr>
        <w:tc>
          <w:tcPr>
            <w:tcW w:w="275" w:type="dxa"/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86" w:type="dxa"/>
          </w:tcPr>
          <w:p w:rsidR="00A01B9D" w:rsidRPr="00A01B9D" w:rsidRDefault="00A01B9D" w:rsidP="00A01B9D">
            <w:pPr>
              <w:spacing w:before="28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A102003</w:t>
            </w:r>
          </w:p>
        </w:tc>
        <w:tc>
          <w:tcPr>
            <w:tcW w:w="4987" w:type="dxa"/>
            <w:gridSpan w:val="2"/>
          </w:tcPr>
          <w:p w:rsidR="00A01B9D" w:rsidRPr="00A01B9D" w:rsidRDefault="00A01B9D" w:rsidP="00A01B9D">
            <w:pPr>
              <w:spacing w:before="28" w:after="0" w:line="180" w:lineRule="atLeast"/>
              <w:ind w:right="475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w w:val="95"/>
                <w:sz w:val="16"/>
              </w:rPr>
              <w:t xml:space="preserve">održav.postojećih cesta,parkinga,trotoara,šetnica i </w:t>
            </w:r>
            <w:r w:rsidRPr="00A01B9D">
              <w:rPr>
                <w:rFonts w:ascii="Arial" w:eastAsia="Arial" w:hAnsi="Arial" w:cs="Arial"/>
                <w:b/>
                <w:sz w:val="16"/>
              </w:rPr>
              <w:t>izgradnja novih</w:t>
            </w:r>
          </w:p>
        </w:tc>
        <w:tc>
          <w:tcPr>
            <w:tcW w:w="1436" w:type="dxa"/>
          </w:tcPr>
          <w:p w:rsidR="00A01B9D" w:rsidRPr="00A01B9D" w:rsidRDefault="00A01B9D" w:rsidP="00A01B9D">
            <w:pPr>
              <w:spacing w:before="30" w:after="0" w:line="240" w:lineRule="auto"/>
              <w:ind w:right="318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980.000,00</w:t>
            </w:r>
          </w:p>
        </w:tc>
        <w:tc>
          <w:tcPr>
            <w:tcW w:w="1390" w:type="dxa"/>
          </w:tcPr>
          <w:p w:rsidR="00A01B9D" w:rsidRPr="00A01B9D" w:rsidRDefault="00A01B9D" w:rsidP="00A01B9D">
            <w:pPr>
              <w:spacing w:before="30" w:after="0" w:line="240" w:lineRule="auto"/>
              <w:ind w:right="190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980.000,00</w:t>
            </w:r>
          </w:p>
        </w:tc>
        <w:tc>
          <w:tcPr>
            <w:tcW w:w="1357" w:type="dxa"/>
          </w:tcPr>
          <w:p w:rsidR="00A01B9D" w:rsidRPr="00A01B9D" w:rsidRDefault="00A01B9D" w:rsidP="00A01B9D">
            <w:pPr>
              <w:spacing w:before="30" w:after="0" w:line="240" w:lineRule="auto"/>
              <w:ind w:right="270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535.136,00</w:t>
            </w:r>
          </w:p>
        </w:tc>
        <w:tc>
          <w:tcPr>
            <w:tcW w:w="1055" w:type="dxa"/>
          </w:tcPr>
          <w:p w:rsidR="00A01B9D" w:rsidRPr="00A01B9D" w:rsidRDefault="00A01B9D" w:rsidP="00A01B9D">
            <w:pPr>
              <w:spacing w:before="30" w:after="0" w:line="240" w:lineRule="auto"/>
              <w:ind w:right="527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55</w:t>
            </w:r>
          </w:p>
        </w:tc>
      </w:tr>
      <w:tr w:rsidR="00A01B9D" w:rsidRPr="00A01B9D" w:rsidTr="00466026">
        <w:trPr>
          <w:trHeight w:val="252"/>
        </w:trPr>
        <w:tc>
          <w:tcPr>
            <w:tcW w:w="11586" w:type="dxa"/>
            <w:gridSpan w:val="8"/>
          </w:tcPr>
          <w:p w:rsidR="00A01B9D" w:rsidRPr="00A01B9D" w:rsidRDefault="00A01B9D" w:rsidP="00A01B9D">
            <w:pPr>
              <w:spacing w:before="18" w:after="0" w:line="240" w:lineRule="auto"/>
              <w:ind w:right="4864"/>
              <w:jc w:val="center"/>
              <w:rPr>
                <w:rFonts w:ascii="Arial" w:eastAsia="Arial" w:hAnsi="Arial" w:cs="Arial"/>
                <w:b/>
                <w:i/>
                <w:sz w:val="16"/>
              </w:rPr>
            </w:pPr>
            <w:r w:rsidRPr="00A01B9D">
              <w:rPr>
                <w:rFonts w:ascii="Arial" w:eastAsia="Arial" w:hAnsi="Arial" w:cs="Arial"/>
                <w:b/>
                <w:i/>
                <w:sz w:val="16"/>
              </w:rPr>
              <w:t>Funkcijska</w:t>
            </w:r>
            <w:r w:rsidRPr="00A01B9D">
              <w:rPr>
                <w:rFonts w:ascii="Arial" w:eastAsia="Arial" w:hAnsi="Arial" w:cs="Arial"/>
                <w:b/>
                <w:i/>
                <w:spacing w:val="38"/>
                <w:sz w:val="16"/>
              </w:rPr>
              <w:t xml:space="preserve"> </w:t>
            </w:r>
            <w:r w:rsidRPr="00A01B9D">
              <w:rPr>
                <w:rFonts w:ascii="Arial" w:eastAsia="Arial" w:hAnsi="Arial" w:cs="Arial"/>
                <w:b/>
                <w:i/>
                <w:sz w:val="16"/>
              </w:rPr>
              <w:t>klasifikacija:</w:t>
            </w:r>
          </w:p>
        </w:tc>
      </w:tr>
      <w:tr w:rsidR="00A01B9D" w:rsidRPr="00A01B9D" w:rsidTr="00466026">
        <w:trPr>
          <w:trHeight w:val="299"/>
        </w:trPr>
        <w:tc>
          <w:tcPr>
            <w:tcW w:w="275" w:type="dxa"/>
            <w:shd w:val="clear" w:color="auto" w:fill="7EDFC0"/>
          </w:tcPr>
          <w:p w:rsidR="00A01B9D" w:rsidRPr="00A01B9D" w:rsidRDefault="00A01B9D" w:rsidP="00A01B9D">
            <w:pPr>
              <w:spacing w:before="24" w:after="0" w:line="240" w:lineRule="auto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01</w:t>
            </w:r>
          </w:p>
        </w:tc>
        <w:tc>
          <w:tcPr>
            <w:tcW w:w="1086" w:type="dxa"/>
            <w:shd w:val="clear" w:color="auto" w:fill="7EDFC0"/>
          </w:tcPr>
          <w:p w:rsidR="00A01B9D" w:rsidRPr="00A01B9D" w:rsidRDefault="00A01B9D" w:rsidP="00A01B9D">
            <w:pPr>
              <w:spacing w:before="24" w:after="0" w:line="240" w:lineRule="auto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03 04 05</w:t>
            </w:r>
          </w:p>
        </w:tc>
        <w:tc>
          <w:tcPr>
            <w:tcW w:w="910" w:type="dxa"/>
            <w:shd w:val="clear" w:color="auto" w:fill="7EDFC0"/>
          </w:tcPr>
          <w:p w:rsidR="00A01B9D" w:rsidRPr="00A01B9D" w:rsidRDefault="00A01B9D" w:rsidP="00A01B9D">
            <w:pPr>
              <w:spacing w:before="22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w w:val="97"/>
                <w:sz w:val="16"/>
              </w:rPr>
              <w:t>3</w:t>
            </w:r>
          </w:p>
        </w:tc>
        <w:tc>
          <w:tcPr>
            <w:tcW w:w="4077" w:type="dxa"/>
            <w:shd w:val="clear" w:color="auto" w:fill="7EDFC0"/>
          </w:tcPr>
          <w:p w:rsidR="00A01B9D" w:rsidRPr="00A01B9D" w:rsidRDefault="00A01B9D" w:rsidP="00A01B9D">
            <w:pPr>
              <w:spacing w:before="22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Rashodi poslovanja</w:t>
            </w:r>
          </w:p>
        </w:tc>
        <w:tc>
          <w:tcPr>
            <w:tcW w:w="1436" w:type="dxa"/>
            <w:shd w:val="clear" w:color="auto" w:fill="7EDFC0"/>
          </w:tcPr>
          <w:p w:rsidR="00A01B9D" w:rsidRPr="00A01B9D" w:rsidRDefault="00A01B9D" w:rsidP="00A01B9D">
            <w:pPr>
              <w:spacing w:before="25" w:after="0" w:line="240" w:lineRule="auto"/>
              <w:ind w:right="31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60.000,00</w:t>
            </w:r>
          </w:p>
        </w:tc>
        <w:tc>
          <w:tcPr>
            <w:tcW w:w="1390" w:type="dxa"/>
            <w:shd w:val="clear" w:color="auto" w:fill="7EDFC0"/>
          </w:tcPr>
          <w:p w:rsidR="00A01B9D" w:rsidRPr="00A01B9D" w:rsidRDefault="00A01B9D" w:rsidP="00A01B9D">
            <w:pPr>
              <w:spacing w:before="25" w:after="0" w:line="240" w:lineRule="auto"/>
              <w:ind w:right="188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60.000,00</w:t>
            </w:r>
          </w:p>
        </w:tc>
        <w:tc>
          <w:tcPr>
            <w:tcW w:w="1357" w:type="dxa"/>
            <w:shd w:val="clear" w:color="auto" w:fill="7EDFC0"/>
          </w:tcPr>
          <w:p w:rsidR="00A01B9D" w:rsidRPr="00A01B9D" w:rsidRDefault="00A01B9D" w:rsidP="00A01B9D">
            <w:pPr>
              <w:spacing w:before="25" w:after="0" w:line="240" w:lineRule="auto"/>
              <w:ind w:right="270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20.955,00</w:t>
            </w:r>
          </w:p>
        </w:tc>
        <w:tc>
          <w:tcPr>
            <w:tcW w:w="1055" w:type="dxa"/>
          </w:tcPr>
          <w:p w:rsidR="00A01B9D" w:rsidRPr="00A01B9D" w:rsidRDefault="00A01B9D" w:rsidP="00A01B9D">
            <w:pPr>
              <w:spacing w:before="25" w:after="0" w:line="240" w:lineRule="auto"/>
              <w:ind w:right="529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35</w:t>
            </w:r>
          </w:p>
        </w:tc>
      </w:tr>
      <w:tr w:rsidR="00A01B9D" w:rsidRPr="00A01B9D" w:rsidTr="00466026">
        <w:trPr>
          <w:trHeight w:val="300"/>
        </w:trPr>
        <w:tc>
          <w:tcPr>
            <w:tcW w:w="275" w:type="dxa"/>
            <w:shd w:val="clear" w:color="auto" w:fill="DFDFC0"/>
          </w:tcPr>
          <w:p w:rsidR="00A01B9D" w:rsidRPr="00A01B9D" w:rsidRDefault="00A01B9D" w:rsidP="00A01B9D">
            <w:pPr>
              <w:spacing w:before="24" w:after="0" w:line="240" w:lineRule="auto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01</w:t>
            </w:r>
          </w:p>
        </w:tc>
        <w:tc>
          <w:tcPr>
            <w:tcW w:w="1086" w:type="dxa"/>
            <w:shd w:val="clear" w:color="auto" w:fill="DFDFC0"/>
          </w:tcPr>
          <w:p w:rsidR="00A01B9D" w:rsidRPr="00A01B9D" w:rsidRDefault="00A01B9D" w:rsidP="00A01B9D">
            <w:pPr>
              <w:spacing w:before="24" w:after="0" w:line="240" w:lineRule="auto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03 04 05</w:t>
            </w:r>
          </w:p>
        </w:tc>
        <w:tc>
          <w:tcPr>
            <w:tcW w:w="910" w:type="dxa"/>
            <w:shd w:val="clear" w:color="auto" w:fill="DFDFC0"/>
          </w:tcPr>
          <w:p w:rsidR="00A01B9D" w:rsidRPr="00A01B9D" w:rsidRDefault="00A01B9D" w:rsidP="00A01B9D">
            <w:pPr>
              <w:spacing w:before="22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32</w:t>
            </w:r>
          </w:p>
        </w:tc>
        <w:tc>
          <w:tcPr>
            <w:tcW w:w="4077" w:type="dxa"/>
            <w:shd w:val="clear" w:color="auto" w:fill="DFDFC0"/>
          </w:tcPr>
          <w:p w:rsidR="00A01B9D" w:rsidRPr="00A01B9D" w:rsidRDefault="00A01B9D" w:rsidP="00A01B9D">
            <w:pPr>
              <w:spacing w:before="22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Materijalni rashodi</w:t>
            </w:r>
          </w:p>
        </w:tc>
        <w:tc>
          <w:tcPr>
            <w:tcW w:w="1436" w:type="dxa"/>
            <w:shd w:val="clear" w:color="auto" w:fill="DFDFC0"/>
          </w:tcPr>
          <w:p w:rsidR="00A01B9D" w:rsidRPr="00A01B9D" w:rsidRDefault="00A01B9D" w:rsidP="00A01B9D">
            <w:pPr>
              <w:spacing w:before="25" w:after="0" w:line="240" w:lineRule="auto"/>
              <w:ind w:right="31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60.000,00</w:t>
            </w:r>
          </w:p>
        </w:tc>
        <w:tc>
          <w:tcPr>
            <w:tcW w:w="1390" w:type="dxa"/>
            <w:shd w:val="clear" w:color="auto" w:fill="DFDFC0"/>
          </w:tcPr>
          <w:p w:rsidR="00A01B9D" w:rsidRPr="00A01B9D" w:rsidRDefault="00A01B9D" w:rsidP="00A01B9D">
            <w:pPr>
              <w:spacing w:before="25" w:after="0" w:line="240" w:lineRule="auto"/>
              <w:ind w:right="188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60.000,00</w:t>
            </w:r>
          </w:p>
        </w:tc>
        <w:tc>
          <w:tcPr>
            <w:tcW w:w="1357" w:type="dxa"/>
            <w:shd w:val="clear" w:color="auto" w:fill="DFDFC0"/>
          </w:tcPr>
          <w:p w:rsidR="00A01B9D" w:rsidRPr="00A01B9D" w:rsidRDefault="00A01B9D" w:rsidP="00A01B9D">
            <w:pPr>
              <w:spacing w:before="25" w:after="0" w:line="240" w:lineRule="auto"/>
              <w:ind w:right="270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20.955,00</w:t>
            </w:r>
          </w:p>
        </w:tc>
        <w:tc>
          <w:tcPr>
            <w:tcW w:w="1055" w:type="dxa"/>
          </w:tcPr>
          <w:p w:rsidR="00A01B9D" w:rsidRPr="00A01B9D" w:rsidRDefault="00A01B9D" w:rsidP="00A01B9D">
            <w:pPr>
              <w:spacing w:before="25" w:after="0" w:line="240" w:lineRule="auto"/>
              <w:ind w:right="529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35</w:t>
            </w:r>
          </w:p>
        </w:tc>
      </w:tr>
      <w:tr w:rsidR="00A01B9D" w:rsidRPr="00A01B9D" w:rsidTr="00466026">
        <w:trPr>
          <w:trHeight w:val="295"/>
        </w:trPr>
        <w:tc>
          <w:tcPr>
            <w:tcW w:w="275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4" w:after="0" w:line="240" w:lineRule="auto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01</w:t>
            </w:r>
          </w:p>
        </w:tc>
        <w:tc>
          <w:tcPr>
            <w:tcW w:w="1086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4" w:after="0" w:line="240" w:lineRule="auto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03 04</w:t>
            </w:r>
          </w:p>
        </w:tc>
        <w:tc>
          <w:tcPr>
            <w:tcW w:w="910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322</w:t>
            </w:r>
          </w:p>
        </w:tc>
        <w:tc>
          <w:tcPr>
            <w:tcW w:w="4077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Rashodi za materijal i energiju</w:t>
            </w:r>
          </w:p>
        </w:tc>
        <w:tc>
          <w:tcPr>
            <w:tcW w:w="1436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5" w:after="0" w:line="240" w:lineRule="auto"/>
              <w:ind w:right="31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10.000,00</w:t>
            </w:r>
          </w:p>
        </w:tc>
        <w:tc>
          <w:tcPr>
            <w:tcW w:w="1390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5" w:after="0" w:line="240" w:lineRule="auto"/>
              <w:ind w:right="188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10.000,00</w:t>
            </w:r>
          </w:p>
        </w:tc>
        <w:tc>
          <w:tcPr>
            <w:tcW w:w="1357" w:type="dxa"/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55" w:type="dxa"/>
          </w:tcPr>
          <w:p w:rsidR="00A01B9D" w:rsidRPr="00A01B9D" w:rsidRDefault="00A01B9D" w:rsidP="00A01B9D">
            <w:pPr>
              <w:spacing w:before="25" w:after="0" w:line="240" w:lineRule="auto"/>
              <w:ind w:right="531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7"/>
                <w:sz w:val="16"/>
              </w:rPr>
              <w:t>0</w:t>
            </w:r>
          </w:p>
        </w:tc>
      </w:tr>
      <w:tr w:rsidR="00A01B9D" w:rsidRPr="00A01B9D" w:rsidTr="00466026">
        <w:trPr>
          <w:trHeight w:val="211"/>
        </w:trPr>
        <w:tc>
          <w:tcPr>
            <w:tcW w:w="275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86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27" w:after="0" w:line="240" w:lineRule="auto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03 04</w:t>
            </w:r>
          </w:p>
        </w:tc>
        <w:tc>
          <w:tcPr>
            <w:tcW w:w="910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25" w:after="0" w:line="167" w:lineRule="exact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3224</w:t>
            </w:r>
          </w:p>
        </w:tc>
        <w:tc>
          <w:tcPr>
            <w:tcW w:w="4077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25" w:after="0" w:line="167" w:lineRule="exact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Materijal i dijelovi za tekuće i investicijsko</w:t>
            </w:r>
          </w:p>
        </w:tc>
        <w:tc>
          <w:tcPr>
            <w:tcW w:w="1436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27" w:after="0" w:line="164" w:lineRule="exact"/>
              <w:ind w:right="31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10.000,00</w:t>
            </w:r>
          </w:p>
        </w:tc>
        <w:tc>
          <w:tcPr>
            <w:tcW w:w="1390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27" w:after="0" w:line="164" w:lineRule="exact"/>
              <w:ind w:right="188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10.000,00</w:t>
            </w:r>
          </w:p>
        </w:tc>
        <w:tc>
          <w:tcPr>
            <w:tcW w:w="1357" w:type="dxa"/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55" w:type="dxa"/>
          </w:tcPr>
          <w:p w:rsidR="00A01B9D" w:rsidRPr="00A01B9D" w:rsidRDefault="00A01B9D" w:rsidP="00A01B9D">
            <w:pPr>
              <w:spacing w:before="27" w:after="0" w:line="164" w:lineRule="exact"/>
              <w:ind w:right="531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7"/>
                <w:sz w:val="16"/>
              </w:rPr>
              <w:t>0</w:t>
            </w:r>
          </w:p>
        </w:tc>
      </w:tr>
    </w:tbl>
    <w:p w:rsidR="00A01B9D" w:rsidRPr="00A01B9D" w:rsidRDefault="00A01B9D" w:rsidP="00A01B9D">
      <w:pPr>
        <w:widowControl w:val="0"/>
        <w:autoSpaceDE w:val="0"/>
        <w:autoSpaceDN w:val="0"/>
        <w:spacing w:after="0" w:line="164" w:lineRule="exact"/>
        <w:rPr>
          <w:rFonts w:ascii="Arial" w:eastAsia="Arial" w:hAnsi="Arial" w:cs="Arial"/>
          <w:sz w:val="16"/>
          <w:lang w:val="en-US"/>
        </w:rPr>
        <w:sectPr w:rsidR="00A01B9D" w:rsidRPr="00A01B9D">
          <w:type w:val="continuous"/>
          <w:pgSz w:w="11900" w:h="16850"/>
          <w:pgMar w:top="360" w:right="140" w:bottom="1480" w:left="0" w:header="720" w:footer="720" w:gutter="0"/>
          <w:cols w:space="720"/>
        </w:sectPr>
      </w:pPr>
    </w:p>
    <w:p w:rsidR="00A01B9D" w:rsidRPr="00A01B9D" w:rsidRDefault="00A01B9D" w:rsidP="00A01B9D">
      <w:pPr>
        <w:widowControl w:val="0"/>
        <w:tabs>
          <w:tab w:val="left" w:pos="2520"/>
          <w:tab w:val="left" w:pos="11224"/>
        </w:tabs>
        <w:autoSpaceDE w:val="0"/>
        <w:autoSpaceDN w:val="0"/>
        <w:spacing w:before="74" w:after="0" w:line="240" w:lineRule="auto"/>
        <w:outlineLvl w:val="4"/>
        <w:rPr>
          <w:rFonts w:ascii="Arial" w:eastAsia="Arial" w:hAnsi="Arial" w:cs="Arial"/>
          <w:b/>
          <w:bCs/>
          <w:sz w:val="16"/>
          <w:szCs w:val="16"/>
          <w:lang w:val="en-US"/>
        </w:rPr>
      </w:pPr>
      <w:r w:rsidRPr="00A01B9D">
        <w:rPr>
          <w:rFonts w:ascii="Times New Roman" w:eastAsia="Arial" w:hAnsi="Times New Roman" w:cs="Arial"/>
          <w:bCs/>
          <w:sz w:val="16"/>
          <w:szCs w:val="16"/>
          <w:u w:val="single"/>
          <w:lang w:val="en-US"/>
        </w:rPr>
        <w:lastRenderedPageBreak/>
        <w:t xml:space="preserve"> </w:t>
      </w:r>
      <w:r w:rsidRPr="00A01B9D">
        <w:rPr>
          <w:rFonts w:ascii="Times New Roman" w:eastAsia="Arial" w:hAnsi="Times New Roman" w:cs="Arial"/>
          <w:bCs/>
          <w:sz w:val="16"/>
          <w:szCs w:val="16"/>
          <w:u w:val="single"/>
          <w:lang w:val="en-US"/>
        </w:rPr>
        <w:tab/>
      </w:r>
      <w:proofErr w:type="gramStart"/>
      <w:r w:rsidRPr="00A01B9D">
        <w:rPr>
          <w:rFonts w:ascii="Arial" w:eastAsia="Arial" w:hAnsi="Arial" w:cs="Arial"/>
          <w:b/>
          <w:bCs/>
          <w:sz w:val="16"/>
          <w:szCs w:val="16"/>
          <w:u w:val="single"/>
          <w:lang w:val="en-US"/>
        </w:rPr>
        <w:t>održavanje</w:t>
      </w:r>
      <w:proofErr w:type="gramEnd"/>
      <w:r w:rsidRPr="00A01B9D">
        <w:rPr>
          <w:rFonts w:ascii="Arial" w:eastAsia="Arial" w:hAnsi="Arial" w:cs="Arial"/>
          <w:b/>
          <w:bCs/>
          <w:sz w:val="16"/>
          <w:szCs w:val="16"/>
          <w:u w:val="single"/>
          <w:lang w:val="en-US"/>
        </w:rPr>
        <w:tab/>
      </w: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lang w:val="en-US"/>
        </w:rPr>
        <w:sectPr w:rsidR="00A01B9D" w:rsidRPr="00A01B9D">
          <w:headerReference w:type="default" r:id="rId47"/>
          <w:footerReference w:type="default" r:id="rId48"/>
          <w:pgSz w:w="11900" w:h="16850"/>
          <w:pgMar w:top="300" w:right="140" w:bottom="1480" w:left="0" w:header="0" w:footer="1294" w:gutter="0"/>
          <w:pgNumType w:start="28"/>
          <w:cols w:space="720"/>
        </w:sectPr>
      </w:pPr>
    </w:p>
    <w:p w:rsidR="00A01B9D" w:rsidRPr="00A01B9D" w:rsidRDefault="00A01B9D" w:rsidP="00A01B9D">
      <w:pPr>
        <w:widowControl w:val="0"/>
        <w:autoSpaceDE w:val="0"/>
        <w:autoSpaceDN w:val="0"/>
        <w:spacing w:before="139" w:after="0"/>
        <w:outlineLvl w:val="3"/>
        <w:rPr>
          <w:rFonts w:ascii="Arial" w:eastAsia="Arial" w:hAnsi="Arial" w:cs="Arial"/>
          <w:b/>
          <w:bCs/>
          <w:sz w:val="18"/>
          <w:szCs w:val="18"/>
          <w:lang w:val="en-US"/>
        </w:rPr>
      </w:pPr>
      <w:r w:rsidRPr="00A01B9D">
        <w:rPr>
          <w:rFonts w:ascii="Arial" w:eastAsia="Arial" w:hAnsi="Arial" w:cs="Arial"/>
          <w:b/>
          <w:bCs/>
          <w:sz w:val="18"/>
          <w:szCs w:val="18"/>
          <w:lang w:val="en-US"/>
        </w:rPr>
        <w:lastRenderedPageBreak/>
        <w:t>Aktivnost / potprogram / brojčana oznaka i naziv</w:t>
      </w:r>
      <w:r w:rsidRPr="00A01B9D">
        <w:rPr>
          <w:rFonts w:ascii="Arial" w:eastAsia="Arial" w:hAnsi="Arial" w:cs="Arial"/>
          <w:b/>
          <w:bCs/>
          <w:spacing w:val="-22"/>
          <w:sz w:val="18"/>
          <w:szCs w:val="18"/>
          <w:lang w:val="en-US"/>
        </w:rPr>
        <w:t xml:space="preserve"> </w:t>
      </w:r>
      <w:r w:rsidRPr="00A01B9D">
        <w:rPr>
          <w:rFonts w:ascii="Arial" w:eastAsia="Arial" w:hAnsi="Arial" w:cs="Arial"/>
          <w:b/>
          <w:bCs/>
          <w:sz w:val="18"/>
          <w:szCs w:val="18"/>
          <w:lang w:val="en-US"/>
        </w:rPr>
        <w:t>računa 1</w:t>
      </w:r>
    </w:p>
    <w:p w:rsidR="00A01B9D" w:rsidRPr="00A01B9D" w:rsidRDefault="00A01B9D" w:rsidP="00A01B9D">
      <w:pPr>
        <w:widowControl w:val="0"/>
        <w:autoSpaceDE w:val="0"/>
        <w:autoSpaceDN w:val="0"/>
        <w:spacing w:before="76" w:after="0" w:line="244" w:lineRule="auto"/>
        <w:ind w:right="-13"/>
        <w:outlineLvl w:val="4"/>
        <w:rPr>
          <w:rFonts w:ascii="Arial" w:eastAsia="Arial" w:hAnsi="Arial" w:cs="Arial"/>
          <w:b/>
          <w:bCs/>
          <w:sz w:val="16"/>
          <w:szCs w:val="16"/>
          <w:lang w:val="en-US"/>
        </w:rPr>
      </w:pPr>
      <w:r w:rsidRPr="00A01B9D">
        <w:rPr>
          <w:rFonts w:ascii="Arial" w:eastAsia="Arial" w:hAnsi="Arial" w:cs="Arial"/>
          <w:bCs/>
          <w:sz w:val="16"/>
          <w:szCs w:val="16"/>
          <w:lang w:val="en-US"/>
        </w:rPr>
        <w:br w:type="column"/>
      </w:r>
      <w:r w:rsidRPr="00A01B9D">
        <w:rPr>
          <w:rFonts w:ascii="Arial" w:eastAsia="Arial" w:hAnsi="Arial" w:cs="Arial"/>
          <w:b/>
          <w:bCs/>
          <w:sz w:val="16"/>
          <w:szCs w:val="16"/>
          <w:lang w:val="en-US"/>
        </w:rPr>
        <w:t>Izvorni</w:t>
      </w:r>
      <w:r w:rsidRPr="00A01B9D">
        <w:rPr>
          <w:rFonts w:ascii="Arial" w:eastAsia="Arial" w:hAnsi="Arial" w:cs="Arial"/>
          <w:b/>
          <w:bCs/>
          <w:spacing w:val="-16"/>
          <w:sz w:val="16"/>
          <w:szCs w:val="16"/>
          <w:lang w:val="en-US"/>
        </w:rPr>
        <w:t xml:space="preserve"> </w:t>
      </w:r>
      <w:r w:rsidRPr="00A01B9D">
        <w:rPr>
          <w:rFonts w:ascii="Arial" w:eastAsia="Arial" w:hAnsi="Arial" w:cs="Arial"/>
          <w:b/>
          <w:bCs/>
          <w:sz w:val="16"/>
          <w:szCs w:val="16"/>
          <w:lang w:val="en-US"/>
        </w:rPr>
        <w:t>plan 2</w:t>
      </w:r>
    </w:p>
    <w:p w:rsidR="00A01B9D" w:rsidRPr="00A01B9D" w:rsidRDefault="00A01B9D" w:rsidP="00A01B9D">
      <w:pPr>
        <w:widowControl w:val="0"/>
        <w:autoSpaceDE w:val="0"/>
        <w:autoSpaceDN w:val="0"/>
        <w:spacing w:before="76" w:after="0" w:line="244" w:lineRule="auto"/>
        <w:ind w:right="-16"/>
        <w:rPr>
          <w:rFonts w:ascii="Arial" w:eastAsia="Arial" w:hAnsi="Arial" w:cs="Arial"/>
          <w:b/>
          <w:sz w:val="16"/>
          <w:lang w:val="en-US"/>
        </w:rPr>
      </w:pPr>
      <w:r w:rsidRPr="00A01B9D">
        <w:rPr>
          <w:rFonts w:ascii="Arial" w:eastAsia="Arial" w:hAnsi="Arial" w:cs="Arial"/>
          <w:lang w:val="en-US"/>
        </w:rPr>
        <w:br w:type="column"/>
      </w:r>
      <w:r w:rsidRPr="00A01B9D">
        <w:rPr>
          <w:rFonts w:ascii="Arial" w:eastAsia="Arial" w:hAnsi="Arial" w:cs="Arial"/>
          <w:b/>
          <w:sz w:val="16"/>
          <w:lang w:val="en-US"/>
        </w:rPr>
        <w:t>Tekući</w:t>
      </w:r>
      <w:r w:rsidRPr="00A01B9D">
        <w:rPr>
          <w:rFonts w:ascii="Arial" w:eastAsia="Arial" w:hAnsi="Arial" w:cs="Arial"/>
          <w:b/>
          <w:spacing w:val="-19"/>
          <w:sz w:val="16"/>
          <w:lang w:val="en-US"/>
        </w:rPr>
        <w:t xml:space="preserve"> </w:t>
      </w:r>
      <w:r w:rsidRPr="00A01B9D">
        <w:rPr>
          <w:rFonts w:ascii="Arial" w:eastAsia="Arial" w:hAnsi="Arial" w:cs="Arial"/>
          <w:b/>
          <w:sz w:val="16"/>
          <w:lang w:val="en-US"/>
        </w:rPr>
        <w:t>plan 3</w:t>
      </w:r>
    </w:p>
    <w:p w:rsidR="00A01B9D" w:rsidRPr="00A01B9D" w:rsidRDefault="00A01B9D" w:rsidP="00A01B9D">
      <w:pPr>
        <w:widowControl w:val="0"/>
        <w:autoSpaceDE w:val="0"/>
        <w:autoSpaceDN w:val="0"/>
        <w:spacing w:before="74" w:after="0" w:line="240" w:lineRule="auto"/>
        <w:jc w:val="center"/>
        <w:rPr>
          <w:rFonts w:ascii="Arial" w:eastAsia="Arial" w:hAnsi="Arial" w:cs="Arial"/>
          <w:b/>
          <w:sz w:val="16"/>
          <w:lang w:val="en-US"/>
        </w:rPr>
      </w:pPr>
      <w:r w:rsidRPr="00A01B9D">
        <w:rPr>
          <w:rFonts w:ascii="Arial" w:eastAsia="Arial" w:hAnsi="Arial" w:cs="Arial"/>
          <w:lang w:val="en-US"/>
        </w:rPr>
        <w:br w:type="column"/>
      </w:r>
      <w:r w:rsidRPr="00A01B9D">
        <w:rPr>
          <w:rFonts w:ascii="Arial" w:eastAsia="Arial" w:hAnsi="Arial" w:cs="Arial"/>
          <w:b/>
          <w:sz w:val="16"/>
          <w:lang w:val="en-US"/>
        </w:rPr>
        <w:t xml:space="preserve">Izvrš. </w:t>
      </w:r>
      <w:proofErr w:type="gramStart"/>
      <w:r w:rsidRPr="00A01B9D">
        <w:rPr>
          <w:rFonts w:ascii="Arial" w:eastAsia="Arial" w:hAnsi="Arial" w:cs="Arial"/>
          <w:b/>
          <w:sz w:val="16"/>
          <w:lang w:val="en-US"/>
        </w:rPr>
        <w:t>za</w:t>
      </w:r>
      <w:proofErr w:type="gramEnd"/>
      <w:r w:rsidRPr="00A01B9D">
        <w:rPr>
          <w:rFonts w:ascii="Arial" w:eastAsia="Arial" w:hAnsi="Arial" w:cs="Arial"/>
          <w:b/>
          <w:spacing w:val="-20"/>
          <w:sz w:val="16"/>
          <w:lang w:val="en-US"/>
        </w:rPr>
        <w:t xml:space="preserve"> </w:t>
      </w:r>
      <w:r w:rsidRPr="00A01B9D">
        <w:rPr>
          <w:rFonts w:ascii="Arial" w:eastAsia="Arial" w:hAnsi="Arial" w:cs="Arial"/>
          <w:b/>
          <w:sz w:val="16"/>
          <w:lang w:val="en-US"/>
        </w:rPr>
        <w:t>razd.</w:t>
      </w:r>
    </w:p>
    <w:p w:rsidR="00A01B9D" w:rsidRPr="00A01B9D" w:rsidRDefault="00A01B9D" w:rsidP="00A01B9D">
      <w:pPr>
        <w:widowControl w:val="0"/>
        <w:autoSpaceDE w:val="0"/>
        <w:autoSpaceDN w:val="0"/>
        <w:spacing w:before="3" w:after="0" w:line="240" w:lineRule="auto"/>
        <w:jc w:val="center"/>
        <w:rPr>
          <w:rFonts w:ascii="Arial" w:eastAsia="Arial" w:hAnsi="Arial" w:cs="Arial"/>
          <w:b/>
          <w:sz w:val="16"/>
          <w:lang w:val="en-US"/>
        </w:rPr>
      </w:pPr>
      <w:r w:rsidRPr="00A01B9D">
        <w:rPr>
          <w:rFonts w:ascii="Arial" w:eastAsia="Arial" w:hAnsi="Arial" w:cs="Arial"/>
          <w:b/>
          <w:w w:val="97"/>
          <w:sz w:val="16"/>
          <w:lang w:val="en-US"/>
        </w:rPr>
        <w:t>4</w:t>
      </w:r>
    </w:p>
    <w:p w:rsidR="00A01B9D" w:rsidRPr="00A01B9D" w:rsidRDefault="00A01B9D" w:rsidP="00A01B9D">
      <w:pPr>
        <w:widowControl w:val="0"/>
        <w:autoSpaceDE w:val="0"/>
        <w:autoSpaceDN w:val="0"/>
        <w:spacing w:before="76" w:after="0" w:line="244" w:lineRule="auto"/>
        <w:ind w:right="651"/>
        <w:rPr>
          <w:rFonts w:ascii="Arial" w:eastAsia="Arial" w:hAnsi="Arial" w:cs="Arial"/>
          <w:b/>
          <w:sz w:val="16"/>
          <w:lang w:val="en-US"/>
        </w:rPr>
      </w:pPr>
      <w:r w:rsidRPr="00A01B9D">
        <w:rPr>
          <w:rFonts w:ascii="Arial" w:eastAsia="Arial" w:hAnsi="Arial" w:cs="Arial"/>
          <w:lang w:val="en-US"/>
        </w:rPr>
        <w:br w:type="column"/>
      </w:r>
      <w:r w:rsidRPr="00A01B9D">
        <w:rPr>
          <w:rFonts w:ascii="Arial" w:eastAsia="Arial" w:hAnsi="Arial" w:cs="Arial"/>
          <w:b/>
          <w:w w:val="95"/>
          <w:sz w:val="16"/>
          <w:lang w:val="en-US"/>
        </w:rPr>
        <w:t xml:space="preserve">Ind. </w:t>
      </w:r>
      <w:r w:rsidRPr="00A01B9D">
        <w:rPr>
          <w:rFonts w:ascii="Arial" w:eastAsia="Arial" w:hAnsi="Arial" w:cs="Arial"/>
          <w:b/>
          <w:sz w:val="16"/>
          <w:lang w:val="en-US"/>
        </w:rPr>
        <w:t>4/3</w:t>
      </w:r>
    </w:p>
    <w:p w:rsidR="00A01B9D" w:rsidRPr="00A01B9D" w:rsidRDefault="00A01B9D" w:rsidP="00A01B9D">
      <w:pPr>
        <w:widowControl w:val="0"/>
        <w:autoSpaceDE w:val="0"/>
        <w:autoSpaceDN w:val="0"/>
        <w:spacing w:after="0" w:line="244" w:lineRule="auto"/>
        <w:rPr>
          <w:rFonts w:ascii="Arial" w:eastAsia="Arial" w:hAnsi="Arial" w:cs="Arial"/>
          <w:sz w:val="16"/>
          <w:lang w:val="en-US"/>
        </w:rPr>
        <w:sectPr w:rsidR="00A01B9D" w:rsidRPr="00A01B9D">
          <w:headerReference w:type="default" r:id="rId49"/>
          <w:footerReference w:type="default" r:id="rId50"/>
          <w:pgSz w:w="11900" w:h="16850"/>
          <w:pgMar w:top="920" w:right="140" w:bottom="1480" w:left="0" w:header="0" w:footer="1294" w:gutter="0"/>
          <w:pgNumType w:start="29"/>
          <w:cols w:num="5" w:space="720" w:equalWidth="0">
            <w:col w:w="5020" w:space="1222"/>
            <w:col w:w="1119" w:space="383"/>
            <w:col w:w="1105" w:space="108"/>
            <w:col w:w="1269" w:space="353"/>
            <w:col w:w="1181"/>
          </w:cols>
        </w:sectPr>
      </w:pPr>
    </w:p>
    <w:p w:rsidR="00A01B9D" w:rsidRPr="00A01B9D" w:rsidRDefault="00A01B9D" w:rsidP="00A01B9D">
      <w:pPr>
        <w:widowControl w:val="0"/>
        <w:autoSpaceDE w:val="0"/>
        <w:autoSpaceDN w:val="0"/>
        <w:spacing w:before="5" w:after="0" w:line="240" w:lineRule="auto"/>
        <w:rPr>
          <w:rFonts w:ascii="Arial" w:eastAsia="Arial" w:hAnsi="Arial" w:cs="Arial"/>
          <w:b/>
          <w:sz w:val="20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0" w:lineRule="exact"/>
        <w:rPr>
          <w:rFonts w:ascii="Arial" w:eastAsia="Arial" w:hAnsi="Arial" w:cs="Arial"/>
          <w:sz w:val="2"/>
          <w:szCs w:val="16"/>
          <w:lang w:val="en-US"/>
        </w:rPr>
      </w:pPr>
      <w:r w:rsidRPr="00A01B9D">
        <w:rPr>
          <w:rFonts w:ascii="Times New Roman" w:eastAsia="Arial" w:hAnsi="Arial" w:cs="Arial"/>
          <w:spacing w:val="2"/>
          <w:sz w:val="2"/>
          <w:szCs w:val="16"/>
          <w:lang w:val="en-US"/>
        </w:rPr>
        <w:t xml:space="preserve"> </w:t>
      </w:r>
      <w:r w:rsidRPr="00A01B9D">
        <w:rPr>
          <w:rFonts w:ascii="Arial" w:eastAsia="Arial" w:hAnsi="Arial" w:cs="Arial"/>
          <w:noProof/>
          <w:spacing w:val="2"/>
          <w:sz w:val="2"/>
          <w:szCs w:val="16"/>
          <w:lang w:eastAsia="hr-HR"/>
        </w:rPr>
        <mc:AlternateContent>
          <mc:Choice Requires="wpg">
            <w:drawing>
              <wp:inline distT="0" distB="0" distL="0" distR="0" wp14:anchorId="1C1D9A22" wp14:editId="36AEC505">
                <wp:extent cx="7084060" cy="3175"/>
                <wp:effectExtent l="8255" t="10160" r="13335" b="5715"/>
                <wp:docPr id="661" name="Group 5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7084060" cy="3175"/>
                          <a:chOff x="0" y="0"/>
                          <a:chExt cx="11156" cy="5"/>
                        </a:xfrm>
                      </wpg:grpSpPr>
                      <wps:wsp>
                        <wps:cNvPr id="662" name="Line 560"/>
                        <wps:cNvCnPr>
                          <a:cxnSpLocks noChangeShapeType="1"/>
                        </wps:cNvCnPr>
                        <wps:spPr bwMode="auto">
                          <a:xfrm>
                            <a:off x="0" y="2"/>
                            <a:ext cx="6323" cy="0"/>
                          </a:xfrm>
                          <a:prstGeom prst="line">
                            <a:avLst/>
                          </a:prstGeom>
                          <a:noFill/>
                          <a:ln w="3048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63" name="Rectangle 559"/>
                        <wps:cNvSpPr>
                          <a:spLocks noChangeArrowheads="1"/>
                        </wps:cNvSpPr>
                        <wps:spPr bwMode="auto">
                          <a:xfrm>
                            <a:off x="6323" y="0"/>
                            <a:ext cx="5" cy="5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64" name="Line 558"/>
                        <wps:cNvCnPr>
                          <a:cxnSpLocks noChangeShapeType="1"/>
                        </wps:cNvCnPr>
                        <wps:spPr bwMode="auto">
                          <a:xfrm>
                            <a:off x="6328" y="2"/>
                            <a:ext cx="1440" cy="0"/>
                          </a:xfrm>
                          <a:prstGeom prst="line">
                            <a:avLst/>
                          </a:prstGeom>
                          <a:noFill/>
                          <a:ln w="3048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65" name="Rectangle 557"/>
                        <wps:cNvSpPr>
                          <a:spLocks noChangeArrowheads="1"/>
                        </wps:cNvSpPr>
                        <wps:spPr bwMode="auto">
                          <a:xfrm>
                            <a:off x="7767" y="0"/>
                            <a:ext cx="5" cy="5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66" name="Line 556"/>
                        <wps:cNvCnPr>
                          <a:cxnSpLocks noChangeShapeType="1"/>
                        </wps:cNvCnPr>
                        <wps:spPr bwMode="auto">
                          <a:xfrm>
                            <a:off x="7773" y="2"/>
                            <a:ext cx="1394" cy="0"/>
                          </a:xfrm>
                          <a:prstGeom prst="line">
                            <a:avLst/>
                          </a:prstGeom>
                          <a:noFill/>
                          <a:ln w="3048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67" name="Rectangle 555"/>
                        <wps:cNvSpPr>
                          <a:spLocks noChangeArrowheads="1"/>
                        </wps:cNvSpPr>
                        <wps:spPr bwMode="auto">
                          <a:xfrm>
                            <a:off x="9167" y="0"/>
                            <a:ext cx="5" cy="5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68" name="Line 554"/>
                        <wps:cNvCnPr>
                          <a:cxnSpLocks noChangeShapeType="1"/>
                        </wps:cNvCnPr>
                        <wps:spPr bwMode="auto">
                          <a:xfrm>
                            <a:off x="9172" y="2"/>
                            <a:ext cx="1354" cy="0"/>
                          </a:xfrm>
                          <a:prstGeom prst="line">
                            <a:avLst/>
                          </a:prstGeom>
                          <a:noFill/>
                          <a:ln w="3048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69" name="Rectangle 553"/>
                        <wps:cNvSpPr>
                          <a:spLocks noChangeArrowheads="1"/>
                        </wps:cNvSpPr>
                        <wps:spPr bwMode="auto">
                          <a:xfrm>
                            <a:off x="10526" y="0"/>
                            <a:ext cx="5" cy="5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70" name="Line 552"/>
                        <wps:cNvCnPr>
                          <a:cxnSpLocks noChangeShapeType="1"/>
                        </wps:cNvCnPr>
                        <wps:spPr bwMode="auto">
                          <a:xfrm>
                            <a:off x="10531" y="2"/>
                            <a:ext cx="624" cy="0"/>
                          </a:xfrm>
                          <a:prstGeom prst="line">
                            <a:avLst/>
                          </a:prstGeom>
                          <a:noFill/>
                          <a:ln w="3048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56F734D5" id="Group 551" o:spid="_x0000_s1026" style="width:557.8pt;height:.25pt;mso-position-horizontal-relative:char;mso-position-vertical-relative:line" coordsize="11156,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">
                <v:line id="Line 560" o:spid="_x0000_s1027" style="position:absolute;visibility:visible;mso-wrap-style:square" from="0,2" to="6323,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" strokeweight=".24pt"/>
                <v:rect id="Rectangle 559" o:spid="_x0000_s1028" style="position:absolute;left:6323;width:5;height: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" fillcolor="black" stroked="f"/>
                <v:line id="Line 558" o:spid="_x0000_s1029" style="position:absolute;visibility:visible;mso-wrap-style:square" from="6328,2" to="7768,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" strokeweight=".24pt"/>
                <v:rect id="Rectangle 557" o:spid="_x0000_s1030" style="position:absolute;left:7767;width:5;height: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" fillcolor="black" stroked="f"/>
                <v:line id="Line 556" o:spid="_x0000_s1031" style="position:absolute;visibility:visible;mso-wrap-style:square" from="7773,2" to="9167,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" strokeweight=".24pt"/>
                <v:rect id="Rectangle 555" o:spid="_x0000_s1032" style="position:absolute;left:9167;width:5;height: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" fillcolor="black" stroked="f"/>
                <v:line id="Line 554" o:spid="_x0000_s1033" style="position:absolute;visibility:visible;mso-wrap-style:square" from="9172,2" to="10526,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" strokeweight=".24pt"/>
                <v:rect id="Rectangle 553" o:spid="_x0000_s1034" style="position:absolute;left:10526;width:5;height: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" fillcolor="black" stroked="f"/>
                <v:line id="Line 552" o:spid="_x0000_s1035" style="position:absolute;visibility:visible;mso-wrap-style:square" from="10531,2" to="11155,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" strokeweight=".24pt"/>
                <w10:anchorlock/>
              </v:group>
            </w:pict>
          </mc:Fallback>
        </mc:AlternateContent>
      </w:r>
    </w:p>
    <w:p w:rsidR="00A01B9D" w:rsidRPr="00A01B9D" w:rsidRDefault="00A01B9D" w:rsidP="00A01B9D">
      <w:pPr>
        <w:widowControl w:val="0"/>
        <w:tabs>
          <w:tab w:val="left" w:pos="8166"/>
          <w:tab w:val="left" w:pos="9445"/>
          <w:tab w:val="left" w:pos="10946"/>
        </w:tabs>
        <w:autoSpaceDE w:val="0"/>
        <w:autoSpaceDN w:val="0"/>
        <w:spacing w:before="61" w:after="0" w:line="240" w:lineRule="auto"/>
        <w:outlineLvl w:val="4"/>
        <w:rPr>
          <w:rFonts w:ascii="Arial" w:eastAsia="Arial" w:hAnsi="Arial" w:cs="Arial"/>
          <w:b/>
          <w:bCs/>
          <w:sz w:val="16"/>
          <w:szCs w:val="16"/>
          <w:lang w:val="en-US"/>
        </w:rPr>
      </w:pPr>
      <w:r w:rsidRPr="00A01B9D">
        <w:rPr>
          <w:rFonts w:ascii="Arial" w:eastAsia="Arial" w:hAnsi="Arial" w:cs="Arial"/>
          <w:b/>
          <w:bCs/>
          <w:noProof/>
          <w:sz w:val="16"/>
          <w:szCs w:val="16"/>
          <w:lang w:eastAsia="hr-HR"/>
        </w:rPr>
        <mc:AlternateContent>
          <mc:Choice Requires="wps">
            <w:drawing>
              <wp:anchor distT="0" distB="0" distL="114300" distR="114300" simplePos="0" relativeHeight="251806720" behindDoc="1" locked="0" layoutInCell="1" allowOverlap="1" wp14:anchorId="69C93345" wp14:editId="66C0D1D4">
                <wp:simplePos x="0" y="0"/>
                <wp:positionH relativeFrom="page">
                  <wp:posOffset>626110</wp:posOffset>
                </wp:positionH>
                <wp:positionV relativeFrom="paragraph">
                  <wp:posOffset>1946910</wp:posOffset>
                </wp:positionV>
                <wp:extent cx="49530" cy="99060"/>
                <wp:effectExtent l="0" t="0" r="635" b="0"/>
                <wp:wrapNone/>
                <wp:docPr id="660" name="Text Box 5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9530" cy="9906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A01B9D" w:rsidRDefault="00A01B9D" w:rsidP="00A01B9D">
                            <w:pPr>
                              <w:spacing w:line="156" w:lineRule="exact"/>
                              <w:rPr>
                                <w:sz w:val="14"/>
                              </w:rPr>
                            </w:pPr>
                            <w:r>
                              <w:rPr>
                                <w:w w:val="99"/>
                                <w:sz w:val="14"/>
                              </w:rPr>
                              <w:t>6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9C93345" id="Text Box 550" o:spid="_x0000_s1036" type="#_x0000_t202" style="position:absolute;margin-left:49.3pt;margin-top:153.3pt;width:3.9pt;height:7.8pt;z-index:-2515097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" filled="f" stroked="f">
                <v:textbox inset="0,0,0,0">
                  <w:txbxContent>
                    <w:p w:rsidR="00A01B9D" w:rsidRDefault="00A01B9D" w:rsidP="00A01B9D">
                      <w:pPr>
                        <w:spacing w:line="156" w:lineRule="exact"/>
                        <w:rPr>
                          <w:sz w:val="14"/>
                        </w:rPr>
                      </w:pPr>
                      <w:r>
                        <w:rPr>
                          <w:w w:val="99"/>
                          <w:sz w:val="14"/>
                        </w:rPr>
                        <w:t>6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 w:rsidRPr="00A01B9D">
        <w:rPr>
          <w:rFonts w:ascii="Arial" w:eastAsia="Arial" w:hAnsi="Arial" w:cs="Arial"/>
          <w:b/>
          <w:bCs/>
          <w:noProof/>
          <w:sz w:val="16"/>
          <w:szCs w:val="16"/>
          <w:lang w:eastAsia="hr-HR"/>
        </w:rPr>
        <mc:AlternateContent>
          <mc:Choice Requires="wps">
            <w:drawing>
              <wp:anchor distT="0" distB="0" distL="114300" distR="114300" simplePos="0" relativeHeight="251807744" behindDoc="1" locked="0" layoutInCell="1" allowOverlap="1" wp14:anchorId="0E3EA436" wp14:editId="142E5834">
                <wp:simplePos x="0" y="0"/>
                <wp:positionH relativeFrom="page">
                  <wp:posOffset>626110</wp:posOffset>
                </wp:positionH>
                <wp:positionV relativeFrom="paragraph">
                  <wp:posOffset>2136140</wp:posOffset>
                </wp:positionV>
                <wp:extent cx="49530" cy="99060"/>
                <wp:effectExtent l="0" t="0" r="635" b="0"/>
                <wp:wrapNone/>
                <wp:docPr id="659" name="Text Box 54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9530" cy="9906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A01B9D" w:rsidRDefault="00A01B9D" w:rsidP="00A01B9D">
                            <w:pPr>
                              <w:spacing w:line="156" w:lineRule="exact"/>
                              <w:rPr>
                                <w:sz w:val="14"/>
                              </w:rPr>
                            </w:pPr>
                            <w:r>
                              <w:rPr>
                                <w:w w:val="99"/>
                                <w:sz w:val="14"/>
                              </w:rPr>
                              <w:t>6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E3EA436" id="Text Box 549" o:spid="_x0000_s1037" type="#_x0000_t202" style="position:absolute;margin-left:49.3pt;margin-top:168.2pt;width:3.9pt;height:7.8pt;z-index:-2515087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" filled="f" stroked="f">
                <v:textbox inset="0,0,0,0">
                  <w:txbxContent>
                    <w:p w:rsidR="00A01B9D" w:rsidRDefault="00A01B9D" w:rsidP="00A01B9D">
                      <w:pPr>
                        <w:spacing w:line="156" w:lineRule="exact"/>
                        <w:rPr>
                          <w:sz w:val="14"/>
                        </w:rPr>
                      </w:pPr>
                      <w:r>
                        <w:rPr>
                          <w:w w:val="99"/>
                          <w:sz w:val="14"/>
                        </w:rPr>
                        <w:t>6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 w:rsidRPr="00A01B9D">
        <w:rPr>
          <w:rFonts w:ascii="Arial" w:eastAsia="Arial" w:hAnsi="Arial" w:cs="Arial"/>
          <w:b/>
          <w:bCs/>
          <w:sz w:val="16"/>
          <w:szCs w:val="16"/>
          <w:lang w:val="en-US"/>
        </w:rPr>
        <w:t>8.785.100</w:t>
      </w:r>
      <w:proofErr w:type="gramStart"/>
      <w:r w:rsidRPr="00A01B9D">
        <w:rPr>
          <w:rFonts w:ascii="Arial" w:eastAsia="Arial" w:hAnsi="Arial" w:cs="Arial"/>
          <w:b/>
          <w:bCs/>
          <w:sz w:val="16"/>
          <w:szCs w:val="16"/>
          <w:lang w:val="en-US"/>
        </w:rPr>
        <w:t>,00</w:t>
      </w:r>
      <w:proofErr w:type="gramEnd"/>
      <w:r w:rsidRPr="00A01B9D">
        <w:rPr>
          <w:rFonts w:ascii="Arial" w:eastAsia="Arial" w:hAnsi="Arial" w:cs="Arial"/>
          <w:b/>
          <w:bCs/>
          <w:sz w:val="16"/>
          <w:szCs w:val="16"/>
          <w:lang w:val="en-US"/>
        </w:rPr>
        <w:tab/>
        <w:t>8.785.100,00</w:t>
      </w:r>
      <w:r w:rsidRPr="00A01B9D">
        <w:rPr>
          <w:rFonts w:ascii="Arial" w:eastAsia="Arial" w:hAnsi="Arial" w:cs="Arial"/>
          <w:b/>
          <w:bCs/>
          <w:sz w:val="16"/>
          <w:szCs w:val="16"/>
          <w:lang w:val="en-US"/>
        </w:rPr>
        <w:tab/>
        <w:t>4.965.233,00</w:t>
      </w:r>
      <w:r w:rsidRPr="00A01B9D">
        <w:rPr>
          <w:rFonts w:ascii="Arial" w:eastAsia="Arial" w:hAnsi="Arial" w:cs="Arial"/>
          <w:b/>
          <w:bCs/>
          <w:sz w:val="16"/>
          <w:szCs w:val="16"/>
          <w:lang w:val="en-US"/>
        </w:rPr>
        <w:tab/>
        <w:t>57</w:t>
      </w:r>
    </w:p>
    <w:p w:rsidR="00A01B9D" w:rsidRPr="00A01B9D" w:rsidRDefault="00A01B9D" w:rsidP="00A01B9D">
      <w:pPr>
        <w:widowControl w:val="0"/>
        <w:autoSpaceDE w:val="0"/>
        <w:autoSpaceDN w:val="0"/>
        <w:spacing w:before="8" w:after="0" w:line="240" w:lineRule="auto"/>
        <w:rPr>
          <w:rFonts w:ascii="Arial" w:eastAsia="Arial" w:hAnsi="Arial" w:cs="Arial"/>
          <w:b/>
          <w:sz w:val="8"/>
          <w:szCs w:val="16"/>
          <w:lang w:val="en-US"/>
        </w:rPr>
      </w:pPr>
    </w:p>
    <w:tbl>
      <w:tblPr>
        <w:tblStyle w:val="TableNormal1"/>
        <w:tblW w:w="0" w:type="auto"/>
        <w:tblInd w:w="69" w:type="dxa"/>
        <w:tblLayout w:type="fixed"/>
        <w:tblLook w:val="01E0" w:firstRow="1" w:lastRow="1" w:firstColumn="1" w:lastColumn="1" w:noHBand="0" w:noVBand="0"/>
      </w:tblPr>
      <w:tblGrid>
        <w:gridCol w:w="386"/>
        <w:gridCol w:w="840"/>
        <w:gridCol w:w="4023"/>
        <w:gridCol w:w="2538"/>
        <w:gridCol w:w="1398"/>
        <w:gridCol w:w="1390"/>
        <w:gridCol w:w="587"/>
      </w:tblGrid>
      <w:tr w:rsidR="00A01B9D" w:rsidRPr="00A01B9D" w:rsidTr="00466026">
        <w:trPr>
          <w:trHeight w:val="220"/>
        </w:trPr>
        <w:tc>
          <w:tcPr>
            <w:tcW w:w="386" w:type="dxa"/>
            <w:tcBorders>
              <w:bottom w:val="single" w:sz="4" w:space="0" w:color="FFFFFF"/>
            </w:tcBorders>
            <w:shd w:val="clear" w:color="auto" w:fill="C0DFC0"/>
          </w:tcPr>
          <w:p w:rsidR="00A01B9D" w:rsidRPr="00A01B9D" w:rsidRDefault="00A01B9D" w:rsidP="00A01B9D">
            <w:pPr>
              <w:spacing w:after="0" w:line="183" w:lineRule="exact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Raz</w:t>
            </w:r>
          </w:p>
        </w:tc>
        <w:tc>
          <w:tcPr>
            <w:tcW w:w="840" w:type="dxa"/>
            <w:tcBorders>
              <w:bottom w:val="single" w:sz="4" w:space="0" w:color="FFFFFF"/>
            </w:tcBorders>
            <w:shd w:val="clear" w:color="auto" w:fill="C0DFC0"/>
          </w:tcPr>
          <w:p w:rsidR="00A01B9D" w:rsidRPr="00A01B9D" w:rsidRDefault="00A01B9D" w:rsidP="00A01B9D">
            <w:pPr>
              <w:spacing w:after="0" w:line="183" w:lineRule="exact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001</w:t>
            </w:r>
          </w:p>
        </w:tc>
        <w:tc>
          <w:tcPr>
            <w:tcW w:w="4023" w:type="dxa"/>
            <w:tcBorders>
              <w:bottom w:val="single" w:sz="4" w:space="0" w:color="FFFFFF"/>
            </w:tcBorders>
            <w:shd w:val="clear" w:color="auto" w:fill="C0DFC0"/>
          </w:tcPr>
          <w:p w:rsidR="00A01B9D" w:rsidRPr="00A01B9D" w:rsidRDefault="00A01B9D" w:rsidP="00A01B9D">
            <w:pPr>
              <w:spacing w:after="0" w:line="180" w:lineRule="exact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OPĆINA POSTIRA</w:t>
            </w:r>
          </w:p>
        </w:tc>
        <w:tc>
          <w:tcPr>
            <w:tcW w:w="2538" w:type="dxa"/>
            <w:tcBorders>
              <w:bottom w:val="single" w:sz="4" w:space="0" w:color="FFFFFF"/>
            </w:tcBorders>
            <w:shd w:val="clear" w:color="auto" w:fill="C0DFC0"/>
          </w:tcPr>
          <w:p w:rsidR="00A01B9D" w:rsidRPr="00A01B9D" w:rsidRDefault="00A01B9D" w:rsidP="00A01B9D">
            <w:pPr>
              <w:spacing w:after="0" w:line="180" w:lineRule="exact"/>
              <w:ind w:right="31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8.785.100,00</w:t>
            </w:r>
          </w:p>
        </w:tc>
        <w:tc>
          <w:tcPr>
            <w:tcW w:w="1398" w:type="dxa"/>
            <w:tcBorders>
              <w:bottom w:val="single" w:sz="4" w:space="0" w:color="FFFFFF"/>
            </w:tcBorders>
            <w:shd w:val="clear" w:color="auto" w:fill="C0DFC0"/>
          </w:tcPr>
          <w:p w:rsidR="00A01B9D" w:rsidRPr="00A01B9D" w:rsidRDefault="00A01B9D" w:rsidP="00A01B9D">
            <w:pPr>
              <w:spacing w:after="0" w:line="180" w:lineRule="exact"/>
              <w:ind w:right="200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8.785.100,00</w:t>
            </w:r>
          </w:p>
        </w:tc>
        <w:tc>
          <w:tcPr>
            <w:tcW w:w="1390" w:type="dxa"/>
            <w:tcBorders>
              <w:bottom w:val="single" w:sz="4" w:space="0" w:color="FFFFFF"/>
            </w:tcBorders>
            <w:shd w:val="clear" w:color="auto" w:fill="C0DFC0"/>
          </w:tcPr>
          <w:p w:rsidR="00A01B9D" w:rsidRPr="00A01B9D" w:rsidRDefault="00A01B9D" w:rsidP="00A01B9D">
            <w:pPr>
              <w:spacing w:after="0" w:line="180" w:lineRule="exac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4.965.233,00</w:t>
            </w:r>
          </w:p>
        </w:tc>
        <w:tc>
          <w:tcPr>
            <w:tcW w:w="587" w:type="dxa"/>
            <w:tcBorders>
              <w:bottom w:val="single" w:sz="4" w:space="0" w:color="FFFFFF"/>
            </w:tcBorders>
            <w:shd w:val="clear" w:color="auto" w:fill="C0DFC0"/>
          </w:tcPr>
          <w:p w:rsidR="00A01B9D" w:rsidRPr="00A01B9D" w:rsidRDefault="00A01B9D" w:rsidP="00A01B9D">
            <w:pPr>
              <w:spacing w:after="0" w:line="180" w:lineRule="exact"/>
              <w:ind w:right="10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57</w:t>
            </w:r>
          </w:p>
        </w:tc>
      </w:tr>
      <w:tr w:rsidR="00A01B9D" w:rsidRPr="00A01B9D" w:rsidTr="00466026">
        <w:trPr>
          <w:trHeight w:val="211"/>
        </w:trPr>
        <w:tc>
          <w:tcPr>
            <w:tcW w:w="386" w:type="dxa"/>
            <w:tcBorders>
              <w:top w:val="single" w:sz="4" w:space="0" w:color="FFFFFF"/>
            </w:tcBorders>
            <w:shd w:val="clear" w:color="auto" w:fill="DFDFC0"/>
          </w:tcPr>
          <w:p w:rsidR="00A01B9D" w:rsidRPr="00A01B9D" w:rsidRDefault="00A01B9D" w:rsidP="00A01B9D">
            <w:pPr>
              <w:spacing w:after="0" w:line="173" w:lineRule="exact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Gl</w:t>
            </w:r>
          </w:p>
        </w:tc>
        <w:tc>
          <w:tcPr>
            <w:tcW w:w="840" w:type="dxa"/>
            <w:tcBorders>
              <w:top w:val="single" w:sz="4" w:space="0" w:color="FFFFFF"/>
            </w:tcBorders>
            <w:shd w:val="clear" w:color="auto" w:fill="DFDFC0"/>
          </w:tcPr>
          <w:p w:rsidR="00A01B9D" w:rsidRPr="00A01B9D" w:rsidRDefault="00A01B9D" w:rsidP="00A01B9D">
            <w:pPr>
              <w:spacing w:after="0" w:line="173" w:lineRule="exact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00101</w:t>
            </w:r>
          </w:p>
        </w:tc>
        <w:tc>
          <w:tcPr>
            <w:tcW w:w="4023" w:type="dxa"/>
            <w:tcBorders>
              <w:top w:val="single" w:sz="4" w:space="0" w:color="FFFFFF"/>
            </w:tcBorders>
            <w:shd w:val="clear" w:color="auto" w:fill="DFDFC0"/>
          </w:tcPr>
          <w:p w:rsidR="00A01B9D" w:rsidRPr="00A01B9D" w:rsidRDefault="00A01B9D" w:rsidP="00A01B9D">
            <w:pPr>
              <w:spacing w:after="0" w:line="173" w:lineRule="exact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JEDINSTVENI UPRAVNI ODJEL</w:t>
            </w:r>
          </w:p>
        </w:tc>
        <w:tc>
          <w:tcPr>
            <w:tcW w:w="2538" w:type="dxa"/>
            <w:tcBorders>
              <w:top w:val="single" w:sz="4" w:space="0" w:color="FFFFFF"/>
            </w:tcBorders>
            <w:shd w:val="clear" w:color="auto" w:fill="DFDFC0"/>
          </w:tcPr>
          <w:p w:rsidR="00A01B9D" w:rsidRPr="00A01B9D" w:rsidRDefault="00A01B9D" w:rsidP="00A01B9D">
            <w:pPr>
              <w:spacing w:after="0" w:line="173" w:lineRule="exact"/>
              <w:ind w:right="31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7.446.900,00</w:t>
            </w:r>
          </w:p>
        </w:tc>
        <w:tc>
          <w:tcPr>
            <w:tcW w:w="1398" w:type="dxa"/>
            <w:tcBorders>
              <w:top w:val="single" w:sz="4" w:space="0" w:color="FFFFFF"/>
            </w:tcBorders>
            <w:shd w:val="clear" w:color="auto" w:fill="DFDFC0"/>
          </w:tcPr>
          <w:p w:rsidR="00A01B9D" w:rsidRPr="00A01B9D" w:rsidRDefault="00A01B9D" w:rsidP="00A01B9D">
            <w:pPr>
              <w:spacing w:after="0" w:line="173" w:lineRule="exact"/>
              <w:ind w:right="200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7.446.900,00</w:t>
            </w:r>
          </w:p>
        </w:tc>
        <w:tc>
          <w:tcPr>
            <w:tcW w:w="1390" w:type="dxa"/>
            <w:tcBorders>
              <w:top w:val="single" w:sz="4" w:space="0" w:color="FFFFFF"/>
            </w:tcBorders>
            <w:shd w:val="clear" w:color="auto" w:fill="DFDFC0"/>
          </w:tcPr>
          <w:p w:rsidR="00A01B9D" w:rsidRPr="00A01B9D" w:rsidRDefault="00A01B9D" w:rsidP="00A01B9D">
            <w:pPr>
              <w:spacing w:after="0" w:line="173" w:lineRule="exac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4.327.961,00</w:t>
            </w:r>
          </w:p>
        </w:tc>
        <w:tc>
          <w:tcPr>
            <w:tcW w:w="587" w:type="dxa"/>
            <w:tcBorders>
              <w:top w:val="single" w:sz="4" w:space="0" w:color="FFFFFF"/>
            </w:tcBorders>
            <w:shd w:val="clear" w:color="auto" w:fill="DFDFC0"/>
          </w:tcPr>
          <w:p w:rsidR="00A01B9D" w:rsidRPr="00A01B9D" w:rsidRDefault="00A01B9D" w:rsidP="00A01B9D">
            <w:pPr>
              <w:spacing w:after="0" w:line="173" w:lineRule="exact"/>
              <w:ind w:right="10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58</w:t>
            </w:r>
          </w:p>
        </w:tc>
      </w:tr>
    </w:tbl>
    <w:p w:rsidR="00A01B9D" w:rsidRPr="00A01B9D" w:rsidRDefault="00A01B9D" w:rsidP="00A01B9D">
      <w:pPr>
        <w:widowControl w:val="0"/>
        <w:autoSpaceDE w:val="0"/>
        <w:autoSpaceDN w:val="0"/>
        <w:spacing w:before="2" w:after="0" w:line="240" w:lineRule="auto"/>
        <w:rPr>
          <w:rFonts w:ascii="Arial" w:eastAsia="Arial" w:hAnsi="Arial" w:cs="Arial"/>
          <w:b/>
          <w:sz w:val="8"/>
          <w:szCs w:val="16"/>
          <w:lang w:val="en-US"/>
        </w:rPr>
      </w:pPr>
    </w:p>
    <w:tbl>
      <w:tblPr>
        <w:tblStyle w:val="TableNormal1"/>
        <w:tblW w:w="0" w:type="auto"/>
        <w:tblInd w:w="65" w:type="dxa"/>
        <w:tblLayout w:type="fixed"/>
        <w:tblLook w:val="01E0" w:firstRow="1" w:lastRow="1" w:firstColumn="1" w:lastColumn="1" w:noHBand="0" w:noVBand="0"/>
      </w:tblPr>
      <w:tblGrid>
        <w:gridCol w:w="232"/>
        <w:gridCol w:w="441"/>
        <w:gridCol w:w="290"/>
        <w:gridCol w:w="399"/>
        <w:gridCol w:w="1036"/>
        <w:gridCol w:w="3975"/>
        <w:gridCol w:w="1422"/>
        <w:gridCol w:w="1399"/>
        <w:gridCol w:w="1352"/>
        <w:gridCol w:w="626"/>
      </w:tblGrid>
      <w:tr w:rsidR="00A01B9D" w:rsidRPr="00A01B9D" w:rsidTr="00466026">
        <w:trPr>
          <w:trHeight w:val="231"/>
        </w:trPr>
        <w:tc>
          <w:tcPr>
            <w:tcW w:w="963" w:type="dxa"/>
            <w:gridSpan w:val="3"/>
          </w:tcPr>
          <w:p w:rsidR="00A01B9D" w:rsidRPr="00A01B9D" w:rsidRDefault="00A01B9D" w:rsidP="00A01B9D">
            <w:pPr>
              <w:tabs>
                <w:tab w:val="left" w:pos="490"/>
              </w:tabs>
              <w:spacing w:after="0" w:line="179" w:lineRule="exact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Pr</w:t>
            </w:r>
            <w:r w:rsidRPr="00A01B9D">
              <w:rPr>
                <w:rFonts w:ascii="Arial" w:eastAsia="Arial" w:hAnsi="Arial" w:cs="Arial"/>
                <w:b/>
                <w:sz w:val="16"/>
              </w:rPr>
              <w:tab/>
              <w:t>102</w:t>
            </w:r>
          </w:p>
        </w:tc>
        <w:tc>
          <w:tcPr>
            <w:tcW w:w="1435" w:type="dxa"/>
            <w:gridSpan w:val="2"/>
          </w:tcPr>
          <w:p w:rsidR="00A01B9D" w:rsidRPr="00A01B9D" w:rsidRDefault="00A01B9D" w:rsidP="00A01B9D">
            <w:pPr>
              <w:spacing w:after="0" w:line="179" w:lineRule="exact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w w:val="95"/>
                <w:sz w:val="16"/>
              </w:rPr>
              <w:t>Komunalna</w:t>
            </w:r>
          </w:p>
        </w:tc>
        <w:tc>
          <w:tcPr>
            <w:tcW w:w="3975" w:type="dxa"/>
          </w:tcPr>
          <w:p w:rsidR="00A01B9D" w:rsidRPr="00A01B9D" w:rsidRDefault="00A01B9D" w:rsidP="00A01B9D">
            <w:pPr>
              <w:spacing w:after="0" w:line="179" w:lineRule="exact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infrastruktura</w:t>
            </w:r>
          </w:p>
        </w:tc>
        <w:tc>
          <w:tcPr>
            <w:tcW w:w="1422" w:type="dxa"/>
          </w:tcPr>
          <w:p w:rsidR="00A01B9D" w:rsidRPr="00A01B9D" w:rsidRDefault="00A01B9D" w:rsidP="00A01B9D">
            <w:pPr>
              <w:spacing w:after="0" w:line="182" w:lineRule="exact"/>
              <w:ind w:right="320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3.929.500,00</w:t>
            </w:r>
          </w:p>
        </w:tc>
        <w:tc>
          <w:tcPr>
            <w:tcW w:w="1399" w:type="dxa"/>
          </w:tcPr>
          <w:p w:rsidR="00A01B9D" w:rsidRPr="00A01B9D" w:rsidRDefault="00A01B9D" w:rsidP="00A01B9D">
            <w:pPr>
              <w:spacing w:after="0" w:line="182" w:lineRule="exact"/>
              <w:ind w:right="20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3.929.500,00</w:t>
            </w:r>
          </w:p>
        </w:tc>
        <w:tc>
          <w:tcPr>
            <w:tcW w:w="1352" w:type="dxa"/>
          </w:tcPr>
          <w:p w:rsidR="00A01B9D" w:rsidRPr="00A01B9D" w:rsidRDefault="00A01B9D" w:rsidP="00A01B9D">
            <w:pPr>
              <w:spacing w:after="0" w:line="182" w:lineRule="exact"/>
              <w:ind w:right="277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2.464.478,00</w:t>
            </w:r>
          </w:p>
        </w:tc>
        <w:tc>
          <w:tcPr>
            <w:tcW w:w="626" w:type="dxa"/>
          </w:tcPr>
          <w:p w:rsidR="00A01B9D" w:rsidRPr="00A01B9D" w:rsidRDefault="00A01B9D" w:rsidP="00A01B9D">
            <w:pPr>
              <w:spacing w:after="0" w:line="182" w:lineRule="exact"/>
              <w:ind w:right="113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63</w:t>
            </w:r>
          </w:p>
        </w:tc>
      </w:tr>
      <w:tr w:rsidR="00A01B9D" w:rsidRPr="00A01B9D" w:rsidTr="00466026">
        <w:trPr>
          <w:trHeight w:val="322"/>
        </w:trPr>
        <w:tc>
          <w:tcPr>
            <w:tcW w:w="963" w:type="dxa"/>
            <w:gridSpan w:val="3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49" w:after="0" w:line="240" w:lineRule="auto"/>
              <w:ind w:right="404"/>
              <w:jc w:val="center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04</w:t>
            </w:r>
          </w:p>
        </w:tc>
        <w:tc>
          <w:tcPr>
            <w:tcW w:w="1435" w:type="dxa"/>
            <w:gridSpan w:val="2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4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322441</w:t>
            </w:r>
          </w:p>
        </w:tc>
        <w:tc>
          <w:tcPr>
            <w:tcW w:w="3975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4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Mat.za tekuće održav.cesta,trotoara,šetnica</w:t>
            </w:r>
          </w:p>
        </w:tc>
        <w:tc>
          <w:tcPr>
            <w:tcW w:w="1422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47" w:after="0" w:line="240" w:lineRule="auto"/>
              <w:ind w:right="320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10.000,00</w:t>
            </w:r>
          </w:p>
        </w:tc>
        <w:tc>
          <w:tcPr>
            <w:tcW w:w="1399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47" w:after="0" w:line="240" w:lineRule="auto"/>
              <w:ind w:right="20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10.000,00</w:t>
            </w:r>
          </w:p>
        </w:tc>
        <w:tc>
          <w:tcPr>
            <w:tcW w:w="1352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26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47" w:after="0" w:line="240" w:lineRule="auto"/>
              <w:ind w:right="111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7"/>
                <w:sz w:val="16"/>
              </w:rPr>
              <w:t>0</w:t>
            </w:r>
          </w:p>
        </w:tc>
      </w:tr>
      <w:tr w:rsidR="00A01B9D" w:rsidRPr="00A01B9D" w:rsidTr="00466026">
        <w:trPr>
          <w:trHeight w:val="292"/>
        </w:trPr>
        <w:tc>
          <w:tcPr>
            <w:tcW w:w="963" w:type="dxa"/>
            <w:gridSpan w:val="3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01 03 04 05</w:t>
            </w:r>
          </w:p>
        </w:tc>
        <w:tc>
          <w:tcPr>
            <w:tcW w:w="1435" w:type="dxa"/>
            <w:gridSpan w:val="2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ind w:right="458"/>
              <w:jc w:val="center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323</w:t>
            </w:r>
          </w:p>
        </w:tc>
        <w:tc>
          <w:tcPr>
            <w:tcW w:w="3975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Rashodi zausluge</w:t>
            </w:r>
          </w:p>
        </w:tc>
        <w:tc>
          <w:tcPr>
            <w:tcW w:w="142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320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50.000,00</w:t>
            </w:r>
          </w:p>
        </w:tc>
        <w:tc>
          <w:tcPr>
            <w:tcW w:w="139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20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50.000,00</w:t>
            </w:r>
          </w:p>
        </w:tc>
        <w:tc>
          <w:tcPr>
            <w:tcW w:w="135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279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20.955,00</w:t>
            </w:r>
          </w:p>
        </w:tc>
        <w:tc>
          <w:tcPr>
            <w:tcW w:w="62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113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42</w:t>
            </w:r>
          </w:p>
        </w:tc>
      </w:tr>
      <w:tr w:rsidR="00A01B9D" w:rsidRPr="00A01B9D" w:rsidTr="00466026">
        <w:trPr>
          <w:trHeight w:val="292"/>
        </w:trPr>
        <w:tc>
          <w:tcPr>
            <w:tcW w:w="963" w:type="dxa"/>
            <w:gridSpan w:val="3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9" w:after="0" w:line="240" w:lineRule="auto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03 04 05</w:t>
            </w:r>
          </w:p>
        </w:tc>
        <w:tc>
          <w:tcPr>
            <w:tcW w:w="1435" w:type="dxa"/>
            <w:gridSpan w:val="2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ind w:right="456"/>
              <w:jc w:val="center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3232</w:t>
            </w:r>
          </w:p>
        </w:tc>
        <w:tc>
          <w:tcPr>
            <w:tcW w:w="3975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Usluge tekućeg i investicijskog održavanja</w:t>
            </w:r>
          </w:p>
        </w:tc>
        <w:tc>
          <w:tcPr>
            <w:tcW w:w="142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320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50.000,00</w:t>
            </w:r>
          </w:p>
        </w:tc>
        <w:tc>
          <w:tcPr>
            <w:tcW w:w="139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20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50.000,00</w:t>
            </w:r>
          </w:p>
        </w:tc>
        <w:tc>
          <w:tcPr>
            <w:tcW w:w="135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279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20.955,00</w:t>
            </w:r>
          </w:p>
        </w:tc>
        <w:tc>
          <w:tcPr>
            <w:tcW w:w="62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113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42</w:t>
            </w:r>
          </w:p>
        </w:tc>
      </w:tr>
      <w:tr w:rsidR="00A01B9D" w:rsidRPr="00A01B9D" w:rsidTr="00466026">
        <w:trPr>
          <w:trHeight w:val="297"/>
        </w:trPr>
        <w:tc>
          <w:tcPr>
            <w:tcW w:w="963" w:type="dxa"/>
            <w:gridSpan w:val="3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7" w:after="0" w:line="240" w:lineRule="auto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03 04</w:t>
            </w:r>
          </w:p>
        </w:tc>
        <w:tc>
          <w:tcPr>
            <w:tcW w:w="1435" w:type="dxa"/>
            <w:gridSpan w:val="2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323220</w:t>
            </w:r>
          </w:p>
        </w:tc>
        <w:tc>
          <w:tcPr>
            <w:tcW w:w="3975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Usl.tekućeg održ.opreme</w:t>
            </w:r>
          </w:p>
        </w:tc>
        <w:tc>
          <w:tcPr>
            <w:tcW w:w="142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39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35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7" w:after="0" w:line="240" w:lineRule="auto"/>
              <w:ind w:right="279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6.985,00</w:t>
            </w:r>
          </w:p>
        </w:tc>
        <w:tc>
          <w:tcPr>
            <w:tcW w:w="62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A01B9D" w:rsidRPr="00A01B9D" w:rsidTr="00466026">
        <w:trPr>
          <w:trHeight w:val="292"/>
        </w:trPr>
        <w:tc>
          <w:tcPr>
            <w:tcW w:w="963" w:type="dxa"/>
            <w:gridSpan w:val="3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404"/>
              <w:jc w:val="center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04</w:t>
            </w:r>
          </w:p>
        </w:tc>
        <w:tc>
          <w:tcPr>
            <w:tcW w:w="1435" w:type="dxa"/>
            <w:gridSpan w:val="2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3232940</w:t>
            </w:r>
          </w:p>
        </w:tc>
        <w:tc>
          <w:tcPr>
            <w:tcW w:w="3975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Usl.tek.održav.cesta,trotoara,parkir.- vlastita sr</w:t>
            </w:r>
          </w:p>
        </w:tc>
        <w:tc>
          <w:tcPr>
            <w:tcW w:w="142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320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25.000,00</w:t>
            </w:r>
          </w:p>
        </w:tc>
        <w:tc>
          <w:tcPr>
            <w:tcW w:w="139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20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25.000,00</w:t>
            </w:r>
          </w:p>
        </w:tc>
        <w:tc>
          <w:tcPr>
            <w:tcW w:w="135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279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13.970,00</w:t>
            </w:r>
          </w:p>
        </w:tc>
        <w:tc>
          <w:tcPr>
            <w:tcW w:w="62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113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56</w:t>
            </w:r>
          </w:p>
        </w:tc>
      </w:tr>
      <w:tr w:rsidR="00A01B9D" w:rsidRPr="00A01B9D" w:rsidTr="00466026">
        <w:trPr>
          <w:trHeight w:val="211"/>
        </w:trPr>
        <w:tc>
          <w:tcPr>
            <w:tcW w:w="963" w:type="dxa"/>
            <w:gridSpan w:val="3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05</w:t>
            </w:r>
          </w:p>
        </w:tc>
        <w:tc>
          <w:tcPr>
            <w:tcW w:w="1435" w:type="dxa"/>
            <w:gridSpan w:val="2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21" w:after="0" w:line="170" w:lineRule="exact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3232941</w:t>
            </w:r>
          </w:p>
        </w:tc>
        <w:tc>
          <w:tcPr>
            <w:tcW w:w="3975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21" w:after="0" w:line="170" w:lineRule="exact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Usl.tek.održav.cesta,trotoara,parkirališta-</w:t>
            </w:r>
          </w:p>
        </w:tc>
        <w:tc>
          <w:tcPr>
            <w:tcW w:w="1422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23" w:after="0" w:line="168" w:lineRule="exact"/>
              <w:ind w:right="320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25.000,00</w:t>
            </w:r>
          </w:p>
        </w:tc>
        <w:tc>
          <w:tcPr>
            <w:tcW w:w="1399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23" w:after="0" w:line="168" w:lineRule="exact"/>
              <w:ind w:right="20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25.000,00</w:t>
            </w:r>
          </w:p>
        </w:tc>
        <w:tc>
          <w:tcPr>
            <w:tcW w:w="1352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26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23" w:after="0" w:line="168" w:lineRule="exact"/>
              <w:ind w:right="111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7"/>
                <w:sz w:val="16"/>
              </w:rPr>
              <w:t>0</w:t>
            </w:r>
          </w:p>
        </w:tc>
      </w:tr>
      <w:tr w:rsidR="00A01B9D" w:rsidRPr="00A01B9D" w:rsidTr="00466026">
        <w:trPr>
          <w:trHeight w:val="187"/>
        </w:trPr>
        <w:tc>
          <w:tcPr>
            <w:tcW w:w="963" w:type="dxa"/>
            <w:gridSpan w:val="3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2"/>
              </w:rPr>
            </w:pPr>
          </w:p>
        </w:tc>
        <w:tc>
          <w:tcPr>
            <w:tcW w:w="1435" w:type="dxa"/>
            <w:gridSpan w:val="2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2"/>
              </w:rPr>
            </w:pPr>
          </w:p>
        </w:tc>
        <w:tc>
          <w:tcPr>
            <w:tcW w:w="3975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168" w:lineRule="exact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sredstva pomoći</w:t>
            </w:r>
          </w:p>
        </w:tc>
        <w:tc>
          <w:tcPr>
            <w:tcW w:w="1422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2"/>
              </w:rPr>
            </w:pPr>
          </w:p>
        </w:tc>
        <w:tc>
          <w:tcPr>
            <w:tcW w:w="1399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2"/>
              </w:rPr>
            </w:pPr>
          </w:p>
        </w:tc>
        <w:tc>
          <w:tcPr>
            <w:tcW w:w="1352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2"/>
              </w:rPr>
            </w:pPr>
          </w:p>
        </w:tc>
        <w:tc>
          <w:tcPr>
            <w:tcW w:w="626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2"/>
              </w:rPr>
            </w:pPr>
          </w:p>
        </w:tc>
      </w:tr>
      <w:tr w:rsidR="00A01B9D" w:rsidRPr="00A01B9D" w:rsidTr="00466026">
        <w:trPr>
          <w:trHeight w:val="292"/>
        </w:trPr>
        <w:tc>
          <w:tcPr>
            <w:tcW w:w="232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7EDFC0"/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441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7EDFC0"/>
          </w:tcPr>
          <w:p w:rsidR="00A01B9D" w:rsidRPr="00A01B9D" w:rsidRDefault="00A01B9D" w:rsidP="00A01B9D">
            <w:pPr>
              <w:spacing w:before="22" w:after="0" w:line="240" w:lineRule="auto"/>
              <w:ind w:right="54"/>
              <w:jc w:val="right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03 04</w:t>
            </w:r>
          </w:p>
        </w:tc>
        <w:tc>
          <w:tcPr>
            <w:tcW w:w="290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7EDFC0"/>
          </w:tcPr>
          <w:p w:rsidR="00A01B9D" w:rsidRPr="00A01B9D" w:rsidRDefault="00A01B9D" w:rsidP="00A01B9D">
            <w:pPr>
              <w:spacing w:before="22" w:after="0" w:line="240" w:lineRule="auto"/>
              <w:ind w:right="40"/>
              <w:jc w:val="right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05</w:t>
            </w:r>
            <w:r w:rsidRPr="00A01B9D">
              <w:rPr>
                <w:rFonts w:ascii="Arial" w:eastAsia="Arial" w:hAnsi="Arial" w:cs="Arial"/>
                <w:spacing w:val="-8"/>
                <w:sz w:val="14"/>
              </w:rPr>
              <w:t xml:space="preserve"> </w:t>
            </w:r>
            <w:r w:rsidRPr="00A01B9D">
              <w:rPr>
                <w:rFonts w:ascii="Arial" w:eastAsia="Arial" w:hAnsi="Arial" w:cs="Arial"/>
                <w:sz w:val="14"/>
              </w:rPr>
              <w:t>0</w:t>
            </w:r>
          </w:p>
        </w:tc>
        <w:tc>
          <w:tcPr>
            <w:tcW w:w="399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7EDFC0"/>
          </w:tcPr>
          <w:p w:rsidR="00A01B9D" w:rsidRPr="00A01B9D" w:rsidRDefault="00A01B9D" w:rsidP="00A01B9D">
            <w:pPr>
              <w:spacing w:before="22" w:after="0" w:line="240" w:lineRule="auto"/>
              <w:ind w:right="168"/>
              <w:jc w:val="right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w w:val="95"/>
                <w:sz w:val="14"/>
              </w:rPr>
              <w:t>07</w:t>
            </w:r>
          </w:p>
        </w:tc>
        <w:tc>
          <w:tcPr>
            <w:tcW w:w="1036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7EDFC0"/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w w:val="97"/>
                <w:sz w:val="16"/>
              </w:rPr>
              <w:t>4</w:t>
            </w:r>
          </w:p>
        </w:tc>
        <w:tc>
          <w:tcPr>
            <w:tcW w:w="3975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7EDFC0"/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Rashodi za nabavu nefinancijske imovine</w:t>
            </w:r>
          </w:p>
        </w:tc>
        <w:tc>
          <w:tcPr>
            <w:tcW w:w="1422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7EDFC0"/>
          </w:tcPr>
          <w:p w:rsidR="00A01B9D" w:rsidRPr="00A01B9D" w:rsidRDefault="00A01B9D" w:rsidP="00A01B9D">
            <w:pPr>
              <w:spacing w:before="22" w:after="0" w:line="240" w:lineRule="auto"/>
              <w:ind w:right="323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920.000,00</w:t>
            </w:r>
          </w:p>
        </w:tc>
        <w:tc>
          <w:tcPr>
            <w:tcW w:w="1399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7EDFC0"/>
          </w:tcPr>
          <w:p w:rsidR="00A01B9D" w:rsidRPr="00A01B9D" w:rsidRDefault="00A01B9D" w:rsidP="00A01B9D">
            <w:pPr>
              <w:spacing w:before="22" w:after="0" w:line="240" w:lineRule="auto"/>
              <w:ind w:right="207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920.000,00</w:t>
            </w:r>
          </w:p>
        </w:tc>
        <w:tc>
          <w:tcPr>
            <w:tcW w:w="1352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7EDFC0"/>
          </w:tcPr>
          <w:p w:rsidR="00A01B9D" w:rsidRPr="00A01B9D" w:rsidRDefault="00A01B9D" w:rsidP="00A01B9D">
            <w:pPr>
              <w:spacing w:before="22" w:after="0" w:line="240" w:lineRule="auto"/>
              <w:ind w:right="282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514.181,00</w:t>
            </w:r>
          </w:p>
        </w:tc>
        <w:tc>
          <w:tcPr>
            <w:tcW w:w="626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7EDFC0"/>
          </w:tcPr>
          <w:p w:rsidR="00A01B9D" w:rsidRPr="00A01B9D" w:rsidRDefault="00A01B9D" w:rsidP="00A01B9D">
            <w:pPr>
              <w:spacing w:before="22" w:after="0" w:line="240" w:lineRule="auto"/>
              <w:ind w:right="113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56</w:t>
            </w:r>
          </w:p>
        </w:tc>
      </w:tr>
      <w:tr w:rsidR="00A01B9D" w:rsidRPr="00A01B9D" w:rsidTr="00466026">
        <w:trPr>
          <w:trHeight w:val="398"/>
        </w:trPr>
        <w:tc>
          <w:tcPr>
            <w:tcW w:w="232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DFDFC0"/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441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DFDFC0"/>
          </w:tcPr>
          <w:p w:rsidR="00A01B9D" w:rsidRPr="00A01B9D" w:rsidRDefault="00A01B9D" w:rsidP="00A01B9D">
            <w:pPr>
              <w:spacing w:before="22" w:after="0" w:line="240" w:lineRule="auto"/>
              <w:ind w:right="54"/>
              <w:jc w:val="right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03 04</w:t>
            </w:r>
          </w:p>
        </w:tc>
        <w:tc>
          <w:tcPr>
            <w:tcW w:w="290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DFDFC0"/>
          </w:tcPr>
          <w:p w:rsidR="00A01B9D" w:rsidRPr="00A01B9D" w:rsidRDefault="00A01B9D" w:rsidP="00A01B9D">
            <w:pPr>
              <w:spacing w:before="22" w:after="0" w:line="240" w:lineRule="auto"/>
              <w:ind w:right="40"/>
              <w:jc w:val="right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05</w:t>
            </w:r>
            <w:r w:rsidRPr="00A01B9D">
              <w:rPr>
                <w:rFonts w:ascii="Arial" w:eastAsia="Arial" w:hAnsi="Arial" w:cs="Arial"/>
                <w:spacing w:val="-8"/>
                <w:sz w:val="14"/>
              </w:rPr>
              <w:t xml:space="preserve"> </w:t>
            </w:r>
            <w:r w:rsidRPr="00A01B9D">
              <w:rPr>
                <w:rFonts w:ascii="Arial" w:eastAsia="Arial" w:hAnsi="Arial" w:cs="Arial"/>
                <w:sz w:val="14"/>
              </w:rPr>
              <w:t>0</w:t>
            </w:r>
          </w:p>
        </w:tc>
        <w:tc>
          <w:tcPr>
            <w:tcW w:w="399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DFDFC0"/>
          </w:tcPr>
          <w:p w:rsidR="00A01B9D" w:rsidRPr="00A01B9D" w:rsidRDefault="00A01B9D" w:rsidP="00A01B9D">
            <w:pPr>
              <w:spacing w:before="22" w:after="0" w:line="240" w:lineRule="auto"/>
              <w:ind w:right="168"/>
              <w:jc w:val="right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w w:val="95"/>
                <w:sz w:val="14"/>
              </w:rPr>
              <w:t>07</w:t>
            </w:r>
          </w:p>
        </w:tc>
        <w:tc>
          <w:tcPr>
            <w:tcW w:w="1036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DFDFC0"/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42</w:t>
            </w:r>
          </w:p>
        </w:tc>
        <w:tc>
          <w:tcPr>
            <w:tcW w:w="3975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DFDFC0"/>
          </w:tcPr>
          <w:p w:rsidR="00A01B9D" w:rsidRPr="00A01B9D" w:rsidRDefault="00A01B9D" w:rsidP="00A01B9D">
            <w:pPr>
              <w:spacing w:before="14" w:after="0" w:line="190" w:lineRule="atLeast"/>
              <w:ind w:right="600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Rashodi za nabavu proizvedene dugotrajne imovine</w:t>
            </w:r>
          </w:p>
        </w:tc>
        <w:tc>
          <w:tcPr>
            <w:tcW w:w="1422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DFDFC0"/>
          </w:tcPr>
          <w:p w:rsidR="00A01B9D" w:rsidRPr="00A01B9D" w:rsidRDefault="00A01B9D" w:rsidP="00A01B9D">
            <w:pPr>
              <w:spacing w:before="22" w:after="0" w:line="240" w:lineRule="auto"/>
              <w:ind w:right="323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920.000,00</w:t>
            </w:r>
          </w:p>
        </w:tc>
        <w:tc>
          <w:tcPr>
            <w:tcW w:w="1399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DFDFC0"/>
          </w:tcPr>
          <w:p w:rsidR="00A01B9D" w:rsidRPr="00A01B9D" w:rsidRDefault="00A01B9D" w:rsidP="00A01B9D">
            <w:pPr>
              <w:spacing w:before="22" w:after="0" w:line="240" w:lineRule="auto"/>
              <w:ind w:right="207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920.000,00</w:t>
            </w:r>
          </w:p>
        </w:tc>
        <w:tc>
          <w:tcPr>
            <w:tcW w:w="1352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DFDFC0"/>
          </w:tcPr>
          <w:p w:rsidR="00A01B9D" w:rsidRPr="00A01B9D" w:rsidRDefault="00A01B9D" w:rsidP="00A01B9D">
            <w:pPr>
              <w:spacing w:before="22" w:after="0" w:line="240" w:lineRule="auto"/>
              <w:ind w:right="282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514.181,00</w:t>
            </w:r>
          </w:p>
        </w:tc>
        <w:tc>
          <w:tcPr>
            <w:tcW w:w="626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DFDFC0"/>
          </w:tcPr>
          <w:p w:rsidR="00A01B9D" w:rsidRPr="00A01B9D" w:rsidRDefault="00A01B9D" w:rsidP="00A01B9D">
            <w:pPr>
              <w:spacing w:before="22" w:after="0" w:line="240" w:lineRule="auto"/>
              <w:ind w:right="113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56</w:t>
            </w:r>
          </w:p>
        </w:tc>
      </w:tr>
      <w:tr w:rsidR="00A01B9D" w:rsidRPr="00A01B9D" w:rsidTr="00466026">
        <w:trPr>
          <w:trHeight w:val="292"/>
        </w:trPr>
        <w:tc>
          <w:tcPr>
            <w:tcW w:w="963" w:type="dxa"/>
            <w:gridSpan w:val="3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03 04 05</w:t>
            </w:r>
          </w:p>
        </w:tc>
        <w:tc>
          <w:tcPr>
            <w:tcW w:w="39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07</w:t>
            </w:r>
          </w:p>
        </w:tc>
        <w:tc>
          <w:tcPr>
            <w:tcW w:w="103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421</w:t>
            </w:r>
          </w:p>
        </w:tc>
        <w:tc>
          <w:tcPr>
            <w:tcW w:w="3975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Grañevinski objekti</w:t>
            </w:r>
          </w:p>
        </w:tc>
        <w:tc>
          <w:tcPr>
            <w:tcW w:w="142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323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900.000,00</w:t>
            </w:r>
          </w:p>
        </w:tc>
        <w:tc>
          <w:tcPr>
            <w:tcW w:w="139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207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900.000,00</w:t>
            </w:r>
          </w:p>
        </w:tc>
        <w:tc>
          <w:tcPr>
            <w:tcW w:w="135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282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513.712,00</w:t>
            </w:r>
          </w:p>
        </w:tc>
        <w:tc>
          <w:tcPr>
            <w:tcW w:w="62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113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57</w:t>
            </w:r>
          </w:p>
        </w:tc>
      </w:tr>
      <w:tr w:rsidR="00A01B9D" w:rsidRPr="00A01B9D" w:rsidTr="00466026">
        <w:trPr>
          <w:trHeight w:val="292"/>
        </w:trPr>
        <w:tc>
          <w:tcPr>
            <w:tcW w:w="963" w:type="dxa"/>
            <w:gridSpan w:val="3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7" w:after="0" w:line="240" w:lineRule="auto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04 05</w:t>
            </w:r>
          </w:p>
        </w:tc>
        <w:tc>
          <w:tcPr>
            <w:tcW w:w="39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3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4213</w:t>
            </w:r>
          </w:p>
        </w:tc>
        <w:tc>
          <w:tcPr>
            <w:tcW w:w="3975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Ceste, željeznice i slični grañevinski objekti</w:t>
            </w:r>
          </w:p>
        </w:tc>
        <w:tc>
          <w:tcPr>
            <w:tcW w:w="142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7" w:after="0" w:line="240" w:lineRule="auto"/>
              <w:ind w:right="323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700.000,00</w:t>
            </w:r>
          </w:p>
        </w:tc>
        <w:tc>
          <w:tcPr>
            <w:tcW w:w="139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7" w:after="0" w:line="240" w:lineRule="auto"/>
              <w:ind w:right="207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700.000,00</w:t>
            </w:r>
          </w:p>
        </w:tc>
        <w:tc>
          <w:tcPr>
            <w:tcW w:w="135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7" w:after="0" w:line="240" w:lineRule="auto"/>
              <w:ind w:right="282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513.712,00</w:t>
            </w:r>
          </w:p>
        </w:tc>
        <w:tc>
          <w:tcPr>
            <w:tcW w:w="62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7" w:after="0" w:line="240" w:lineRule="auto"/>
              <w:ind w:right="113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73</w:t>
            </w:r>
          </w:p>
        </w:tc>
      </w:tr>
      <w:tr w:rsidR="00A01B9D" w:rsidRPr="00A01B9D" w:rsidTr="00466026">
        <w:trPr>
          <w:trHeight w:val="297"/>
        </w:trPr>
        <w:tc>
          <w:tcPr>
            <w:tcW w:w="963" w:type="dxa"/>
            <w:gridSpan w:val="3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9" w:after="0" w:line="240" w:lineRule="auto"/>
              <w:ind w:right="404"/>
              <w:jc w:val="center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04</w:t>
            </w:r>
          </w:p>
        </w:tc>
        <w:tc>
          <w:tcPr>
            <w:tcW w:w="39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3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7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4213101</w:t>
            </w:r>
          </w:p>
        </w:tc>
        <w:tc>
          <w:tcPr>
            <w:tcW w:w="3975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7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Nerazvrastane ceste-vlastita sredstva</w:t>
            </w:r>
          </w:p>
        </w:tc>
        <w:tc>
          <w:tcPr>
            <w:tcW w:w="142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30" w:after="0" w:line="240" w:lineRule="auto"/>
              <w:ind w:right="323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100.000,00</w:t>
            </w:r>
          </w:p>
        </w:tc>
        <w:tc>
          <w:tcPr>
            <w:tcW w:w="139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30" w:after="0" w:line="240" w:lineRule="auto"/>
              <w:ind w:right="207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100.000,00</w:t>
            </w:r>
          </w:p>
        </w:tc>
        <w:tc>
          <w:tcPr>
            <w:tcW w:w="135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30" w:after="0" w:line="240" w:lineRule="auto"/>
              <w:ind w:right="282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100.000,00</w:t>
            </w:r>
          </w:p>
        </w:tc>
        <w:tc>
          <w:tcPr>
            <w:tcW w:w="62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30" w:after="0" w:line="240" w:lineRule="auto"/>
              <w:ind w:right="11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100</w:t>
            </w:r>
          </w:p>
        </w:tc>
      </w:tr>
      <w:tr w:rsidR="00A01B9D" w:rsidRPr="00A01B9D" w:rsidTr="00466026">
        <w:trPr>
          <w:trHeight w:val="292"/>
        </w:trPr>
        <w:tc>
          <w:tcPr>
            <w:tcW w:w="963" w:type="dxa"/>
            <w:gridSpan w:val="3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05</w:t>
            </w:r>
          </w:p>
        </w:tc>
        <w:tc>
          <w:tcPr>
            <w:tcW w:w="39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3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4213102</w:t>
            </w:r>
          </w:p>
        </w:tc>
        <w:tc>
          <w:tcPr>
            <w:tcW w:w="3975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Nerazvrstane ceste- sredstva pomoći</w:t>
            </w:r>
          </w:p>
        </w:tc>
        <w:tc>
          <w:tcPr>
            <w:tcW w:w="142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323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400.000,00</w:t>
            </w:r>
          </w:p>
        </w:tc>
        <w:tc>
          <w:tcPr>
            <w:tcW w:w="139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207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400.000,00</w:t>
            </w:r>
          </w:p>
        </w:tc>
        <w:tc>
          <w:tcPr>
            <w:tcW w:w="135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2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111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7"/>
                <w:sz w:val="16"/>
              </w:rPr>
              <w:t>0</w:t>
            </w:r>
          </w:p>
        </w:tc>
      </w:tr>
      <w:tr w:rsidR="00A01B9D" w:rsidRPr="00A01B9D" w:rsidTr="00466026">
        <w:trPr>
          <w:trHeight w:val="295"/>
        </w:trPr>
        <w:tc>
          <w:tcPr>
            <w:tcW w:w="963" w:type="dxa"/>
            <w:gridSpan w:val="3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4" w:after="0" w:line="240" w:lineRule="auto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05</w:t>
            </w:r>
          </w:p>
        </w:tc>
        <w:tc>
          <w:tcPr>
            <w:tcW w:w="39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3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4213130</w:t>
            </w:r>
          </w:p>
        </w:tc>
        <w:tc>
          <w:tcPr>
            <w:tcW w:w="3975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Novi totoari i nogostupi</w:t>
            </w:r>
          </w:p>
        </w:tc>
        <w:tc>
          <w:tcPr>
            <w:tcW w:w="142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5" w:after="0" w:line="240" w:lineRule="auto"/>
              <w:ind w:right="323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200.000,00</w:t>
            </w:r>
          </w:p>
        </w:tc>
        <w:tc>
          <w:tcPr>
            <w:tcW w:w="139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5" w:after="0" w:line="240" w:lineRule="auto"/>
              <w:ind w:right="207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200.000,00</w:t>
            </w:r>
          </w:p>
        </w:tc>
        <w:tc>
          <w:tcPr>
            <w:tcW w:w="135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5" w:after="0" w:line="240" w:lineRule="auto"/>
              <w:ind w:right="282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413.712,00</w:t>
            </w:r>
          </w:p>
        </w:tc>
        <w:tc>
          <w:tcPr>
            <w:tcW w:w="62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5" w:after="0" w:line="240" w:lineRule="auto"/>
              <w:ind w:right="11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207</w:t>
            </w:r>
          </w:p>
        </w:tc>
      </w:tr>
      <w:tr w:rsidR="00A01B9D" w:rsidRPr="00A01B9D" w:rsidTr="00466026">
        <w:trPr>
          <w:trHeight w:val="292"/>
        </w:trPr>
        <w:tc>
          <w:tcPr>
            <w:tcW w:w="963" w:type="dxa"/>
            <w:gridSpan w:val="3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03 04 05</w:t>
            </w:r>
          </w:p>
        </w:tc>
        <w:tc>
          <w:tcPr>
            <w:tcW w:w="39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07</w:t>
            </w:r>
          </w:p>
        </w:tc>
        <w:tc>
          <w:tcPr>
            <w:tcW w:w="103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4214</w:t>
            </w:r>
          </w:p>
        </w:tc>
        <w:tc>
          <w:tcPr>
            <w:tcW w:w="3975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Ostali grañevinski objekti</w:t>
            </w:r>
          </w:p>
        </w:tc>
        <w:tc>
          <w:tcPr>
            <w:tcW w:w="142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323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200.000,00</w:t>
            </w:r>
          </w:p>
        </w:tc>
        <w:tc>
          <w:tcPr>
            <w:tcW w:w="139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207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200.000,00</w:t>
            </w:r>
          </w:p>
        </w:tc>
        <w:tc>
          <w:tcPr>
            <w:tcW w:w="135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2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111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7"/>
                <w:sz w:val="16"/>
              </w:rPr>
              <w:t>0</w:t>
            </w:r>
          </w:p>
        </w:tc>
      </w:tr>
      <w:tr w:rsidR="00A01B9D" w:rsidRPr="00A01B9D" w:rsidTr="00466026">
        <w:trPr>
          <w:trHeight w:val="292"/>
        </w:trPr>
        <w:tc>
          <w:tcPr>
            <w:tcW w:w="963" w:type="dxa"/>
            <w:gridSpan w:val="3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05</w:t>
            </w:r>
          </w:p>
        </w:tc>
        <w:tc>
          <w:tcPr>
            <w:tcW w:w="39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3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4214122</w:t>
            </w:r>
          </w:p>
        </w:tc>
        <w:tc>
          <w:tcPr>
            <w:tcW w:w="3975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Oborinska kanaliz.i odvodnja-sredstva pomoći</w:t>
            </w:r>
          </w:p>
        </w:tc>
        <w:tc>
          <w:tcPr>
            <w:tcW w:w="142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323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200.000,00</w:t>
            </w:r>
          </w:p>
        </w:tc>
        <w:tc>
          <w:tcPr>
            <w:tcW w:w="139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207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200.000,00</w:t>
            </w:r>
          </w:p>
        </w:tc>
        <w:tc>
          <w:tcPr>
            <w:tcW w:w="135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2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111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7"/>
                <w:sz w:val="16"/>
              </w:rPr>
              <w:t>0</w:t>
            </w:r>
          </w:p>
        </w:tc>
      </w:tr>
      <w:tr w:rsidR="00A01B9D" w:rsidRPr="00A01B9D" w:rsidTr="00466026">
        <w:trPr>
          <w:trHeight w:val="293"/>
        </w:trPr>
        <w:tc>
          <w:tcPr>
            <w:tcW w:w="963" w:type="dxa"/>
            <w:gridSpan w:val="3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03 04 05</w:t>
            </w:r>
          </w:p>
        </w:tc>
        <w:tc>
          <w:tcPr>
            <w:tcW w:w="39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3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422</w:t>
            </w:r>
          </w:p>
        </w:tc>
        <w:tc>
          <w:tcPr>
            <w:tcW w:w="3975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Postrojenja i oprema</w:t>
            </w:r>
          </w:p>
        </w:tc>
        <w:tc>
          <w:tcPr>
            <w:tcW w:w="142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3" w:after="0" w:line="240" w:lineRule="auto"/>
              <w:ind w:right="320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20.000,00</w:t>
            </w:r>
          </w:p>
        </w:tc>
        <w:tc>
          <w:tcPr>
            <w:tcW w:w="139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3" w:after="0" w:line="240" w:lineRule="auto"/>
              <w:ind w:right="20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20.000,00</w:t>
            </w:r>
          </w:p>
        </w:tc>
        <w:tc>
          <w:tcPr>
            <w:tcW w:w="135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3" w:after="0" w:line="240" w:lineRule="auto"/>
              <w:ind w:right="281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469,00</w:t>
            </w:r>
          </w:p>
        </w:tc>
        <w:tc>
          <w:tcPr>
            <w:tcW w:w="62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3" w:after="0" w:line="240" w:lineRule="auto"/>
              <w:ind w:right="111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7"/>
                <w:sz w:val="16"/>
              </w:rPr>
              <w:t>2</w:t>
            </w:r>
          </w:p>
        </w:tc>
      </w:tr>
      <w:tr w:rsidR="00A01B9D" w:rsidRPr="00A01B9D" w:rsidTr="00466026">
        <w:trPr>
          <w:trHeight w:val="292"/>
        </w:trPr>
        <w:tc>
          <w:tcPr>
            <w:tcW w:w="963" w:type="dxa"/>
            <w:gridSpan w:val="3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7" w:after="0" w:line="240" w:lineRule="auto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03 04 05</w:t>
            </w:r>
          </w:p>
        </w:tc>
        <w:tc>
          <w:tcPr>
            <w:tcW w:w="39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3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4227</w:t>
            </w:r>
          </w:p>
        </w:tc>
        <w:tc>
          <w:tcPr>
            <w:tcW w:w="3975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Ureñaji, strojevi i oprema za ostale namjene</w:t>
            </w:r>
          </w:p>
        </w:tc>
        <w:tc>
          <w:tcPr>
            <w:tcW w:w="142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7" w:after="0" w:line="240" w:lineRule="auto"/>
              <w:ind w:right="320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20.000,00</w:t>
            </w:r>
          </w:p>
        </w:tc>
        <w:tc>
          <w:tcPr>
            <w:tcW w:w="139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7" w:after="0" w:line="240" w:lineRule="auto"/>
              <w:ind w:right="20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20.000,00</w:t>
            </w:r>
          </w:p>
        </w:tc>
        <w:tc>
          <w:tcPr>
            <w:tcW w:w="135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7" w:after="0" w:line="240" w:lineRule="auto"/>
              <w:ind w:right="281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469,00</w:t>
            </w:r>
          </w:p>
        </w:tc>
        <w:tc>
          <w:tcPr>
            <w:tcW w:w="62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7" w:after="0" w:line="240" w:lineRule="auto"/>
              <w:ind w:right="111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7"/>
                <w:sz w:val="16"/>
              </w:rPr>
              <w:t>2</w:t>
            </w:r>
          </w:p>
        </w:tc>
      </w:tr>
      <w:tr w:rsidR="00A01B9D" w:rsidRPr="00A01B9D" w:rsidTr="00466026">
        <w:trPr>
          <w:trHeight w:val="297"/>
        </w:trPr>
        <w:tc>
          <w:tcPr>
            <w:tcW w:w="963" w:type="dxa"/>
            <w:gridSpan w:val="3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7" w:after="0" w:line="240" w:lineRule="auto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05</w:t>
            </w:r>
          </w:p>
        </w:tc>
        <w:tc>
          <w:tcPr>
            <w:tcW w:w="39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3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422790</w:t>
            </w:r>
          </w:p>
        </w:tc>
        <w:tc>
          <w:tcPr>
            <w:tcW w:w="3975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Oprema za ceste,ulice,šetnice</w:t>
            </w:r>
          </w:p>
        </w:tc>
        <w:tc>
          <w:tcPr>
            <w:tcW w:w="142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7" w:after="0" w:line="240" w:lineRule="auto"/>
              <w:ind w:right="320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20.000,00</w:t>
            </w:r>
          </w:p>
        </w:tc>
        <w:tc>
          <w:tcPr>
            <w:tcW w:w="139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7" w:after="0" w:line="240" w:lineRule="auto"/>
              <w:ind w:right="20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20.000,00</w:t>
            </w:r>
          </w:p>
        </w:tc>
        <w:tc>
          <w:tcPr>
            <w:tcW w:w="135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7" w:after="0" w:line="240" w:lineRule="auto"/>
              <w:ind w:right="281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469,00</w:t>
            </w:r>
          </w:p>
        </w:tc>
        <w:tc>
          <w:tcPr>
            <w:tcW w:w="62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7" w:after="0" w:line="240" w:lineRule="auto"/>
              <w:ind w:right="111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7"/>
                <w:sz w:val="16"/>
              </w:rPr>
              <w:t>2</w:t>
            </w:r>
          </w:p>
        </w:tc>
      </w:tr>
      <w:tr w:rsidR="00A01B9D" w:rsidRPr="00A01B9D" w:rsidTr="00466026">
        <w:trPr>
          <w:trHeight w:val="484"/>
        </w:trPr>
        <w:tc>
          <w:tcPr>
            <w:tcW w:w="11172" w:type="dxa"/>
            <w:gridSpan w:val="10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tabs>
                <w:tab w:val="left" w:pos="1525"/>
                <w:tab w:val="left" w:pos="6686"/>
                <w:tab w:val="left" w:pos="8203"/>
                <w:tab w:val="left" w:pos="9480"/>
                <w:tab w:val="right" w:pos="11053"/>
              </w:tabs>
              <w:spacing w:after="0" w:line="178" w:lineRule="exac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A102004</w:t>
            </w:r>
            <w:r w:rsidRPr="00A01B9D">
              <w:rPr>
                <w:rFonts w:ascii="Arial" w:eastAsia="Arial" w:hAnsi="Arial" w:cs="Arial"/>
                <w:b/>
                <w:sz w:val="16"/>
              </w:rPr>
              <w:tab/>
              <w:t>održav.postojeće i izgradnja nove</w:t>
            </w:r>
            <w:r w:rsidRPr="00A01B9D">
              <w:rPr>
                <w:rFonts w:ascii="Arial" w:eastAsia="Arial" w:hAnsi="Arial" w:cs="Arial"/>
                <w:b/>
                <w:spacing w:val="-12"/>
                <w:sz w:val="16"/>
              </w:rPr>
              <w:t xml:space="preserve"> </w:t>
            </w:r>
            <w:r w:rsidRPr="00A01B9D">
              <w:rPr>
                <w:rFonts w:ascii="Arial" w:eastAsia="Arial" w:hAnsi="Arial" w:cs="Arial"/>
                <w:b/>
                <w:sz w:val="16"/>
              </w:rPr>
              <w:t>javne</w:t>
            </w:r>
            <w:r w:rsidRPr="00A01B9D">
              <w:rPr>
                <w:rFonts w:ascii="Arial" w:eastAsia="Arial" w:hAnsi="Arial" w:cs="Arial"/>
                <w:b/>
                <w:spacing w:val="-11"/>
                <w:sz w:val="16"/>
              </w:rPr>
              <w:t xml:space="preserve"> </w:t>
            </w:r>
            <w:r w:rsidRPr="00A01B9D">
              <w:rPr>
                <w:rFonts w:ascii="Arial" w:eastAsia="Arial" w:hAnsi="Arial" w:cs="Arial"/>
                <w:b/>
                <w:sz w:val="16"/>
              </w:rPr>
              <w:t>rasvjete</w:t>
            </w:r>
            <w:r w:rsidRPr="00A01B9D">
              <w:rPr>
                <w:rFonts w:ascii="Arial" w:eastAsia="Arial" w:hAnsi="Arial" w:cs="Arial"/>
                <w:b/>
                <w:sz w:val="16"/>
              </w:rPr>
              <w:tab/>
            </w:r>
            <w:r w:rsidRPr="00A01B9D">
              <w:rPr>
                <w:rFonts w:ascii="Arial" w:eastAsia="Arial" w:hAnsi="Arial" w:cs="Arial"/>
                <w:sz w:val="16"/>
              </w:rPr>
              <w:t>805.000,00</w:t>
            </w:r>
            <w:r w:rsidRPr="00A01B9D">
              <w:rPr>
                <w:rFonts w:ascii="Arial" w:eastAsia="Arial" w:hAnsi="Arial" w:cs="Arial"/>
                <w:sz w:val="16"/>
              </w:rPr>
              <w:tab/>
              <w:t>805.000,00</w:t>
            </w:r>
            <w:r w:rsidRPr="00A01B9D">
              <w:rPr>
                <w:rFonts w:ascii="Arial" w:eastAsia="Arial" w:hAnsi="Arial" w:cs="Arial"/>
                <w:sz w:val="16"/>
              </w:rPr>
              <w:tab/>
              <w:t>625.694,00</w:t>
            </w:r>
            <w:r w:rsidRPr="00A01B9D">
              <w:rPr>
                <w:rFonts w:ascii="Arial" w:eastAsia="Arial" w:hAnsi="Arial" w:cs="Arial"/>
                <w:sz w:val="16"/>
              </w:rPr>
              <w:tab/>
              <w:t>78</w:t>
            </w:r>
          </w:p>
          <w:p w:rsidR="00A01B9D" w:rsidRPr="00A01B9D" w:rsidRDefault="00A01B9D" w:rsidP="00A01B9D">
            <w:pPr>
              <w:spacing w:before="80" w:after="0" w:line="240" w:lineRule="auto"/>
              <w:ind w:right="4466"/>
              <w:jc w:val="center"/>
              <w:rPr>
                <w:rFonts w:ascii="Arial" w:eastAsia="Arial" w:hAnsi="Arial" w:cs="Arial"/>
                <w:b/>
                <w:i/>
                <w:sz w:val="16"/>
              </w:rPr>
            </w:pPr>
            <w:r w:rsidRPr="00A01B9D">
              <w:rPr>
                <w:rFonts w:ascii="Arial" w:eastAsia="Arial" w:hAnsi="Arial" w:cs="Arial"/>
                <w:b/>
                <w:i/>
                <w:sz w:val="16"/>
              </w:rPr>
              <w:t>Funkcijska klasifikacija:</w:t>
            </w:r>
          </w:p>
        </w:tc>
      </w:tr>
      <w:tr w:rsidR="00A01B9D" w:rsidRPr="00A01B9D" w:rsidTr="00466026">
        <w:trPr>
          <w:trHeight w:val="302"/>
        </w:trPr>
        <w:tc>
          <w:tcPr>
            <w:tcW w:w="232" w:type="dxa"/>
            <w:tcBorders>
              <w:bottom w:val="dotted" w:sz="2" w:space="0" w:color="000000"/>
            </w:tcBorders>
            <w:shd w:val="clear" w:color="auto" w:fill="7EDFC0"/>
          </w:tcPr>
          <w:p w:rsidR="00A01B9D" w:rsidRPr="00A01B9D" w:rsidRDefault="00A01B9D" w:rsidP="00A01B9D">
            <w:pPr>
              <w:spacing w:before="29" w:after="0" w:line="240" w:lineRule="auto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01</w:t>
            </w:r>
          </w:p>
        </w:tc>
        <w:tc>
          <w:tcPr>
            <w:tcW w:w="441" w:type="dxa"/>
            <w:tcBorders>
              <w:bottom w:val="dotted" w:sz="2" w:space="0" w:color="000000"/>
            </w:tcBorders>
            <w:shd w:val="clear" w:color="auto" w:fill="7EDFC0"/>
          </w:tcPr>
          <w:p w:rsidR="00A01B9D" w:rsidRPr="00A01B9D" w:rsidRDefault="00A01B9D" w:rsidP="00A01B9D">
            <w:pPr>
              <w:spacing w:before="29" w:after="0" w:line="240" w:lineRule="auto"/>
              <w:ind w:right="-29"/>
              <w:jc w:val="right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03 04</w:t>
            </w:r>
          </w:p>
        </w:tc>
        <w:tc>
          <w:tcPr>
            <w:tcW w:w="290" w:type="dxa"/>
            <w:tcBorders>
              <w:bottom w:val="dotted" w:sz="2" w:space="0" w:color="000000"/>
            </w:tcBorders>
            <w:shd w:val="clear" w:color="auto" w:fill="7EDFC0"/>
          </w:tcPr>
          <w:p w:rsidR="00A01B9D" w:rsidRPr="00A01B9D" w:rsidRDefault="00A01B9D" w:rsidP="00A01B9D">
            <w:pPr>
              <w:spacing w:before="29" w:after="0" w:line="240" w:lineRule="auto"/>
              <w:ind w:right="76"/>
              <w:jc w:val="right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w w:val="95"/>
                <w:sz w:val="14"/>
              </w:rPr>
              <w:t>05</w:t>
            </w:r>
          </w:p>
        </w:tc>
        <w:tc>
          <w:tcPr>
            <w:tcW w:w="399" w:type="dxa"/>
            <w:tcBorders>
              <w:bottom w:val="dotted" w:sz="2" w:space="0" w:color="000000"/>
            </w:tcBorders>
            <w:shd w:val="clear" w:color="auto" w:fill="7EDFC0"/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36" w:type="dxa"/>
            <w:tcBorders>
              <w:bottom w:val="dotted" w:sz="2" w:space="0" w:color="000000"/>
            </w:tcBorders>
            <w:shd w:val="clear" w:color="auto" w:fill="7EDFC0"/>
          </w:tcPr>
          <w:p w:rsidR="00A01B9D" w:rsidRPr="00A01B9D" w:rsidRDefault="00A01B9D" w:rsidP="00A01B9D">
            <w:pPr>
              <w:spacing w:before="27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w w:val="97"/>
                <w:sz w:val="16"/>
              </w:rPr>
              <w:t>3</w:t>
            </w:r>
          </w:p>
        </w:tc>
        <w:tc>
          <w:tcPr>
            <w:tcW w:w="3975" w:type="dxa"/>
            <w:tcBorders>
              <w:bottom w:val="dotted" w:sz="2" w:space="0" w:color="000000"/>
            </w:tcBorders>
            <w:shd w:val="clear" w:color="auto" w:fill="7EDFC0"/>
          </w:tcPr>
          <w:p w:rsidR="00A01B9D" w:rsidRPr="00A01B9D" w:rsidRDefault="00A01B9D" w:rsidP="00A01B9D">
            <w:pPr>
              <w:spacing w:before="27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Rashodi poslovanja</w:t>
            </w:r>
          </w:p>
        </w:tc>
        <w:tc>
          <w:tcPr>
            <w:tcW w:w="1422" w:type="dxa"/>
            <w:tcBorders>
              <w:bottom w:val="dotted" w:sz="2" w:space="0" w:color="000000"/>
            </w:tcBorders>
            <w:shd w:val="clear" w:color="auto" w:fill="7EDFC0"/>
          </w:tcPr>
          <w:p w:rsidR="00A01B9D" w:rsidRPr="00A01B9D" w:rsidRDefault="00A01B9D" w:rsidP="00A01B9D">
            <w:pPr>
              <w:spacing w:before="30" w:after="0" w:line="240" w:lineRule="auto"/>
              <w:ind w:right="323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285.000,00</w:t>
            </w:r>
          </w:p>
        </w:tc>
        <w:tc>
          <w:tcPr>
            <w:tcW w:w="1399" w:type="dxa"/>
            <w:tcBorders>
              <w:bottom w:val="dotted" w:sz="2" w:space="0" w:color="000000"/>
            </w:tcBorders>
            <w:shd w:val="clear" w:color="auto" w:fill="7EDFC0"/>
          </w:tcPr>
          <w:p w:rsidR="00A01B9D" w:rsidRPr="00A01B9D" w:rsidRDefault="00A01B9D" w:rsidP="00A01B9D">
            <w:pPr>
              <w:spacing w:before="30" w:after="0" w:line="240" w:lineRule="auto"/>
              <w:ind w:right="207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285.000,00</w:t>
            </w:r>
          </w:p>
        </w:tc>
        <w:tc>
          <w:tcPr>
            <w:tcW w:w="1352" w:type="dxa"/>
            <w:tcBorders>
              <w:bottom w:val="dotted" w:sz="2" w:space="0" w:color="000000"/>
            </w:tcBorders>
            <w:shd w:val="clear" w:color="auto" w:fill="7EDFC0"/>
          </w:tcPr>
          <w:p w:rsidR="00A01B9D" w:rsidRPr="00A01B9D" w:rsidRDefault="00A01B9D" w:rsidP="00A01B9D">
            <w:pPr>
              <w:spacing w:before="30" w:after="0" w:line="240" w:lineRule="auto"/>
              <w:ind w:right="282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103.108,00</w:t>
            </w:r>
          </w:p>
        </w:tc>
        <w:tc>
          <w:tcPr>
            <w:tcW w:w="626" w:type="dxa"/>
            <w:tcBorders>
              <w:bottom w:val="dotted" w:sz="2" w:space="0" w:color="000000"/>
            </w:tcBorders>
            <w:shd w:val="clear" w:color="auto" w:fill="7EDFC0"/>
          </w:tcPr>
          <w:p w:rsidR="00A01B9D" w:rsidRPr="00A01B9D" w:rsidRDefault="00A01B9D" w:rsidP="00A01B9D">
            <w:pPr>
              <w:spacing w:before="30" w:after="0" w:line="240" w:lineRule="auto"/>
              <w:ind w:right="113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36</w:t>
            </w:r>
          </w:p>
        </w:tc>
      </w:tr>
      <w:tr w:rsidR="00A01B9D" w:rsidRPr="00A01B9D" w:rsidTr="00466026">
        <w:trPr>
          <w:trHeight w:val="292"/>
        </w:trPr>
        <w:tc>
          <w:tcPr>
            <w:tcW w:w="232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DFDFC0"/>
          </w:tcPr>
          <w:p w:rsidR="00A01B9D" w:rsidRPr="00A01B9D" w:rsidRDefault="00A01B9D" w:rsidP="00A01B9D">
            <w:pPr>
              <w:spacing w:before="22" w:after="0" w:line="240" w:lineRule="auto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01</w:t>
            </w:r>
          </w:p>
        </w:tc>
        <w:tc>
          <w:tcPr>
            <w:tcW w:w="441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DFDFC0"/>
          </w:tcPr>
          <w:p w:rsidR="00A01B9D" w:rsidRPr="00A01B9D" w:rsidRDefault="00A01B9D" w:rsidP="00A01B9D">
            <w:pPr>
              <w:spacing w:before="22" w:after="0" w:line="240" w:lineRule="auto"/>
              <w:ind w:right="-29"/>
              <w:jc w:val="right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03 04</w:t>
            </w:r>
          </w:p>
        </w:tc>
        <w:tc>
          <w:tcPr>
            <w:tcW w:w="290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DFDFC0"/>
          </w:tcPr>
          <w:p w:rsidR="00A01B9D" w:rsidRPr="00A01B9D" w:rsidRDefault="00A01B9D" w:rsidP="00A01B9D">
            <w:pPr>
              <w:spacing w:before="22" w:after="0" w:line="240" w:lineRule="auto"/>
              <w:ind w:right="76"/>
              <w:jc w:val="right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w w:val="95"/>
                <w:sz w:val="14"/>
              </w:rPr>
              <w:t>05</w:t>
            </w:r>
          </w:p>
        </w:tc>
        <w:tc>
          <w:tcPr>
            <w:tcW w:w="399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DFDFC0"/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36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DFDFC0"/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32</w:t>
            </w:r>
          </w:p>
        </w:tc>
        <w:tc>
          <w:tcPr>
            <w:tcW w:w="3975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DFDFC0"/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Materijalni rashodi</w:t>
            </w:r>
          </w:p>
        </w:tc>
        <w:tc>
          <w:tcPr>
            <w:tcW w:w="1422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DFDFC0"/>
          </w:tcPr>
          <w:p w:rsidR="00A01B9D" w:rsidRPr="00A01B9D" w:rsidRDefault="00A01B9D" w:rsidP="00A01B9D">
            <w:pPr>
              <w:spacing w:before="22" w:after="0" w:line="240" w:lineRule="auto"/>
              <w:ind w:right="323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285.000,00</w:t>
            </w:r>
          </w:p>
        </w:tc>
        <w:tc>
          <w:tcPr>
            <w:tcW w:w="1399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DFDFC0"/>
          </w:tcPr>
          <w:p w:rsidR="00A01B9D" w:rsidRPr="00A01B9D" w:rsidRDefault="00A01B9D" w:rsidP="00A01B9D">
            <w:pPr>
              <w:spacing w:before="22" w:after="0" w:line="240" w:lineRule="auto"/>
              <w:ind w:right="207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285.000,00</w:t>
            </w:r>
          </w:p>
        </w:tc>
        <w:tc>
          <w:tcPr>
            <w:tcW w:w="1352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DFDFC0"/>
          </w:tcPr>
          <w:p w:rsidR="00A01B9D" w:rsidRPr="00A01B9D" w:rsidRDefault="00A01B9D" w:rsidP="00A01B9D">
            <w:pPr>
              <w:spacing w:before="22" w:after="0" w:line="240" w:lineRule="auto"/>
              <w:ind w:right="282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103.108,00</w:t>
            </w:r>
          </w:p>
        </w:tc>
        <w:tc>
          <w:tcPr>
            <w:tcW w:w="626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DFDFC0"/>
          </w:tcPr>
          <w:p w:rsidR="00A01B9D" w:rsidRPr="00A01B9D" w:rsidRDefault="00A01B9D" w:rsidP="00A01B9D">
            <w:pPr>
              <w:spacing w:before="22" w:after="0" w:line="240" w:lineRule="auto"/>
              <w:ind w:right="113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36</w:t>
            </w:r>
          </w:p>
        </w:tc>
      </w:tr>
      <w:tr w:rsidR="00A01B9D" w:rsidRPr="00A01B9D" w:rsidTr="00466026">
        <w:trPr>
          <w:trHeight w:val="292"/>
        </w:trPr>
        <w:tc>
          <w:tcPr>
            <w:tcW w:w="23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01</w:t>
            </w:r>
          </w:p>
        </w:tc>
        <w:tc>
          <w:tcPr>
            <w:tcW w:w="731" w:type="dxa"/>
            <w:gridSpan w:val="2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03 04</w:t>
            </w:r>
          </w:p>
        </w:tc>
        <w:tc>
          <w:tcPr>
            <w:tcW w:w="1435" w:type="dxa"/>
            <w:gridSpan w:val="2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ind w:right="458"/>
              <w:jc w:val="center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322</w:t>
            </w:r>
          </w:p>
        </w:tc>
        <w:tc>
          <w:tcPr>
            <w:tcW w:w="3975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Rashodi za materijal i energiju</w:t>
            </w:r>
          </w:p>
        </w:tc>
        <w:tc>
          <w:tcPr>
            <w:tcW w:w="142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323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185.000,00</w:t>
            </w:r>
          </w:p>
        </w:tc>
        <w:tc>
          <w:tcPr>
            <w:tcW w:w="139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207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185.000,00</w:t>
            </w:r>
          </w:p>
        </w:tc>
        <w:tc>
          <w:tcPr>
            <w:tcW w:w="135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279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81.328,00</w:t>
            </w:r>
          </w:p>
        </w:tc>
        <w:tc>
          <w:tcPr>
            <w:tcW w:w="62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113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44</w:t>
            </w:r>
          </w:p>
        </w:tc>
      </w:tr>
      <w:tr w:rsidR="00A01B9D" w:rsidRPr="00A01B9D" w:rsidTr="00466026">
        <w:trPr>
          <w:trHeight w:val="295"/>
        </w:trPr>
        <w:tc>
          <w:tcPr>
            <w:tcW w:w="23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4" w:after="0" w:line="240" w:lineRule="auto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01</w:t>
            </w:r>
          </w:p>
        </w:tc>
        <w:tc>
          <w:tcPr>
            <w:tcW w:w="731" w:type="dxa"/>
            <w:gridSpan w:val="2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4" w:after="0" w:line="240" w:lineRule="auto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03 04</w:t>
            </w:r>
          </w:p>
        </w:tc>
        <w:tc>
          <w:tcPr>
            <w:tcW w:w="1435" w:type="dxa"/>
            <w:gridSpan w:val="2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456"/>
              <w:jc w:val="center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3223</w:t>
            </w:r>
          </w:p>
        </w:tc>
        <w:tc>
          <w:tcPr>
            <w:tcW w:w="3975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Energija</w:t>
            </w:r>
          </w:p>
        </w:tc>
        <w:tc>
          <w:tcPr>
            <w:tcW w:w="142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5" w:after="0" w:line="240" w:lineRule="auto"/>
              <w:ind w:right="323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180.000,00</w:t>
            </w:r>
          </w:p>
        </w:tc>
        <w:tc>
          <w:tcPr>
            <w:tcW w:w="139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5" w:after="0" w:line="240" w:lineRule="auto"/>
              <w:ind w:right="207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180.000,00</w:t>
            </w:r>
          </w:p>
        </w:tc>
        <w:tc>
          <w:tcPr>
            <w:tcW w:w="135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5" w:after="0" w:line="240" w:lineRule="auto"/>
              <w:ind w:right="279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79.836,00</w:t>
            </w:r>
          </w:p>
        </w:tc>
        <w:tc>
          <w:tcPr>
            <w:tcW w:w="62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5" w:after="0" w:line="240" w:lineRule="auto"/>
              <w:ind w:right="113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44</w:t>
            </w:r>
          </w:p>
        </w:tc>
      </w:tr>
      <w:tr w:rsidR="00A01B9D" w:rsidRPr="00A01B9D" w:rsidTr="00466026">
        <w:trPr>
          <w:trHeight w:val="292"/>
        </w:trPr>
        <w:tc>
          <w:tcPr>
            <w:tcW w:w="23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01</w:t>
            </w:r>
          </w:p>
        </w:tc>
        <w:tc>
          <w:tcPr>
            <w:tcW w:w="731" w:type="dxa"/>
            <w:gridSpan w:val="2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435" w:type="dxa"/>
            <w:gridSpan w:val="2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322311</w:t>
            </w:r>
          </w:p>
        </w:tc>
        <w:tc>
          <w:tcPr>
            <w:tcW w:w="3975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Električna energija- javna rasvjeta</w:t>
            </w:r>
          </w:p>
        </w:tc>
        <w:tc>
          <w:tcPr>
            <w:tcW w:w="142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323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180.000,00</w:t>
            </w:r>
          </w:p>
        </w:tc>
        <w:tc>
          <w:tcPr>
            <w:tcW w:w="139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207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180.000,00</w:t>
            </w:r>
          </w:p>
        </w:tc>
        <w:tc>
          <w:tcPr>
            <w:tcW w:w="135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279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79.836,00</w:t>
            </w:r>
          </w:p>
        </w:tc>
        <w:tc>
          <w:tcPr>
            <w:tcW w:w="62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113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44</w:t>
            </w:r>
          </w:p>
        </w:tc>
      </w:tr>
      <w:tr w:rsidR="00A01B9D" w:rsidRPr="00A01B9D" w:rsidTr="00466026">
        <w:trPr>
          <w:trHeight w:val="206"/>
        </w:trPr>
        <w:tc>
          <w:tcPr>
            <w:tcW w:w="232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731" w:type="dxa"/>
            <w:gridSpan w:val="2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03 04</w:t>
            </w:r>
          </w:p>
        </w:tc>
        <w:tc>
          <w:tcPr>
            <w:tcW w:w="1435" w:type="dxa"/>
            <w:gridSpan w:val="2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167" w:lineRule="exact"/>
              <w:ind w:right="456"/>
              <w:jc w:val="center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3224</w:t>
            </w:r>
          </w:p>
        </w:tc>
        <w:tc>
          <w:tcPr>
            <w:tcW w:w="3975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167" w:lineRule="exact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Materijal i dijelovi za tekuće i investicijsko</w:t>
            </w:r>
          </w:p>
        </w:tc>
        <w:tc>
          <w:tcPr>
            <w:tcW w:w="1422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164" w:lineRule="exact"/>
              <w:ind w:right="320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5.000,00</w:t>
            </w:r>
          </w:p>
        </w:tc>
        <w:tc>
          <w:tcPr>
            <w:tcW w:w="1399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164" w:lineRule="exact"/>
              <w:ind w:right="20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5.000,00</w:t>
            </w:r>
          </w:p>
        </w:tc>
        <w:tc>
          <w:tcPr>
            <w:tcW w:w="1352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164" w:lineRule="exact"/>
              <w:ind w:right="279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1.492,00</w:t>
            </w:r>
          </w:p>
        </w:tc>
        <w:tc>
          <w:tcPr>
            <w:tcW w:w="626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164" w:lineRule="exact"/>
              <w:ind w:right="113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30</w:t>
            </w:r>
          </w:p>
        </w:tc>
      </w:tr>
      <w:tr w:rsidR="00A01B9D" w:rsidRPr="00A01B9D" w:rsidTr="00466026">
        <w:trPr>
          <w:trHeight w:val="202"/>
        </w:trPr>
        <w:tc>
          <w:tcPr>
            <w:tcW w:w="11172" w:type="dxa"/>
            <w:gridSpan w:val="10"/>
          </w:tcPr>
          <w:p w:rsidR="00A01B9D" w:rsidRPr="00A01B9D" w:rsidRDefault="00A01B9D" w:rsidP="00A01B9D">
            <w:pPr>
              <w:tabs>
                <w:tab w:val="left" w:pos="2451"/>
                <w:tab w:val="left" w:pos="11156"/>
              </w:tabs>
              <w:spacing w:after="0" w:line="182" w:lineRule="exact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Times New Roman" w:eastAsia="Arial" w:hAnsi="Times New Roman" w:cs="Arial"/>
                <w:sz w:val="16"/>
                <w:u w:val="single"/>
              </w:rPr>
              <w:t xml:space="preserve"> </w:t>
            </w:r>
            <w:r w:rsidRPr="00A01B9D">
              <w:rPr>
                <w:rFonts w:ascii="Times New Roman" w:eastAsia="Arial" w:hAnsi="Times New Roman" w:cs="Arial"/>
                <w:sz w:val="16"/>
                <w:u w:val="single"/>
              </w:rPr>
              <w:tab/>
            </w:r>
            <w:r w:rsidRPr="00A01B9D">
              <w:rPr>
                <w:rFonts w:ascii="Arial" w:eastAsia="Arial" w:hAnsi="Arial" w:cs="Arial"/>
                <w:b/>
                <w:sz w:val="16"/>
                <w:u w:val="single"/>
              </w:rPr>
              <w:t>održavanje</w:t>
            </w:r>
            <w:r w:rsidRPr="00A01B9D">
              <w:rPr>
                <w:rFonts w:ascii="Arial" w:eastAsia="Arial" w:hAnsi="Arial" w:cs="Arial"/>
                <w:b/>
                <w:sz w:val="16"/>
                <w:u w:val="single"/>
              </w:rPr>
              <w:tab/>
            </w:r>
          </w:p>
        </w:tc>
      </w:tr>
      <w:tr w:rsidR="00A01B9D" w:rsidRPr="00A01B9D" w:rsidTr="00466026">
        <w:trPr>
          <w:trHeight w:val="287"/>
        </w:trPr>
        <w:tc>
          <w:tcPr>
            <w:tcW w:w="963" w:type="dxa"/>
            <w:gridSpan w:val="3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9" w:after="0" w:line="240" w:lineRule="auto"/>
              <w:ind w:right="404"/>
              <w:jc w:val="center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04</w:t>
            </w:r>
          </w:p>
        </w:tc>
        <w:tc>
          <w:tcPr>
            <w:tcW w:w="1435" w:type="dxa"/>
            <w:gridSpan w:val="2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322442</w:t>
            </w:r>
          </w:p>
        </w:tc>
        <w:tc>
          <w:tcPr>
            <w:tcW w:w="3975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Mat.za tek.održ.javne rasvjete</w:t>
            </w:r>
          </w:p>
        </w:tc>
        <w:tc>
          <w:tcPr>
            <w:tcW w:w="1422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7" w:after="0" w:line="240" w:lineRule="auto"/>
              <w:ind w:right="320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5.000,00</w:t>
            </w:r>
          </w:p>
        </w:tc>
        <w:tc>
          <w:tcPr>
            <w:tcW w:w="1399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7" w:after="0" w:line="240" w:lineRule="auto"/>
              <w:ind w:right="20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5.000,00</w:t>
            </w:r>
          </w:p>
        </w:tc>
        <w:tc>
          <w:tcPr>
            <w:tcW w:w="1352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7" w:after="0" w:line="240" w:lineRule="auto"/>
              <w:ind w:right="279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1.492,00</w:t>
            </w:r>
          </w:p>
        </w:tc>
        <w:tc>
          <w:tcPr>
            <w:tcW w:w="626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7" w:after="0" w:line="240" w:lineRule="auto"/>
              <w:ind w:right="113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30</w:t>
            </w:r>
          </w:p>
        </w:tc>
      </w:tr>
      <w:tr w:rsidR="00A01B9D" w:rsidRPr="00A01B9D" w:rsidTr="00466026">
        <w:trPr>
          <w:trHeight w:val="297"/>
        </w:trPr>
        <w:tc>
          <w:tcPr>
            <w:tcW w:w="963" w:type="dxa"/>
            <w:gridSpan w:val="3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7" w:after="0" w:line="240" w:lineRule="auto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01 03 04 05</w:t>
            </w:r>
          </w:p>
        </w:tc>
        <w:tc>
          <w:tcPr>
            <w:tcW w:w="1435" w:type="dxa"/>
            <w:gridSpan w:val="2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5" w:after="0" w:line="240" w:lineRule="auto"/>
              <w:ind w:right="458"/>
              <w:jc w:val="center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323</w:t>
            </w:r>
          </w:p>
        </w:tc>
        <w:tc>
          <w:tcPr>
            <w:tcW w:w="3975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Rashodi za usluge</w:t>
            </w:r>
          </w:p>
        </w:tc>
        <w:tc>
          <w:tcPr>
            <w:tcW w:w="142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7" w:after="0" w:line="240" w:lineRule="auto"/>
              <w:ind w:right="323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100.000,00</w:t>
            </w:r>
          </w:p>
        </w:tc>
        <w:tc>
          <w:tcPr>
            <w:tcW w:w="139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7" w:after="0" w:line="240" w:lineRule="auto"/>
              <w:ind w:right="207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100.000,00</w:t>
            </w:r>
          </w:p>
        </w:tc>
        <w:tc>
          <w:tcPr>
            <w:tcW w:w="135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7" w:after="0" w:line="240" w:lineRule="auto"/>
              <w:ind w:right="279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21.780,00</w:t>
            </w:r>
          </w:p>
        </w:tc>
        <w:tc>
          <w:tcPr>
            <w:tcW w:w="62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7" w:after="0" w:line="240" w:lineRule="auto"/>
              <w:ind w:right="113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22</w:t>
            </w:r>
          </w:p>
        </w:tc>
      </w:tr>
      <w:tr w:rsidR="00A01B9D" w:rsidRPr="00A01B9D" w:rsidTr="00466026">
        <w:trPr>
          <w:trHeight w:val="292"/>
        </w:trPr>
        <w:tc>
          <w:tcPr>
            <w:tcW w:w="963" w:type="dxa"/>
            <w:gridSpan w:val="3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03 04 05</w:t>
            </w:r>
          </w:p>
        </w:tc>
        <w:tc>
          <w:tcPr>
            <w:tcW w:w="1435" w:type="dxa"/>
            <w:gridSpan w:val="2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ind w:right="456"/>
              <w:jc w:val="center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3232</w:t>
            </w:r>
          </w:p>
        </w:tc>
        <w:tc>
          <w:tcPr>
            <w:tcW w:w="3975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Usluge tekućeg i investicijskog održavanja</w:t>
            </w:r>
          </w:p>
        </w:tc>
        <w:tc>
          <w:tcPr>
            <w:tcW w:w="142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323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100.000,00</w:t>
            </w:r>
          </w:p>
        </w:tc>
        <w:tc>
          <w:tcPr>
            <w:tcW w:w="139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207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100.000,00</w:t>
            </w:r>
          </w:p>
        </w:tc>
        <w:tc>
          <w:tcPr>
            <w:tcW w:w="135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279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21.780,00</w:t>
            </w:r>
          </w:p>
        </w:tc>
        <w:tc>
          <w:tcPr>
            <w:tcW w:w="62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113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22</w:t>
            </w:r>
          </w:p>
        </w:tc>
      </w:tr>
      <w:tr w:rsidR="00A01B9D" w:rsidRPr="00A01B9D" w:rsidTr="00466026">
        <w:trPr>
          <w:trHeight w:val="292"/>
        </w:trPr>
        <w:tc>
          <w:tcPr>
            <w:tcW w:w="963" w:type="dxa"/>
            <w:gridSpan w:val="3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404"/>
              <w:jc w:val="center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04</w:t>
            </w:r>
          </w:p>
        </w:tc>
        <w:tc>
          <w:tcPr>
            <w:tcW w:w="1435" w:type="dxa"/>
            <w:gridSpan w:val="2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3232922</w:t>
            </w:r>
          </w:p>
        </w:tc>
        <w:tc>
          <w:tcPr>
            <w:tcW w:w="3975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Usl.tek.održavanja jav.rasvj.</w:t>
            </w:r>
          </w:p>
        </w:tc>
        <w:tc>
          <w:tcPr>
            <w:tcW w:w="142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323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100.000,00</w:t>
            </w:r>
          </w:p>
        </w:tc>
        <w:tc>
          <w:tcPr>
            <w:tcW w:w="139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207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100.000,00</w:t>
            </w:r>
          </w:p>
        </w:tc>
        <w:tc>
          <w:tcPr>
            <w:tcW w:w="135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279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21.780,00</w:t>
            </w:r>
          </w:p>
        </w:tc>
        <w:tc>
          <w:tcPr>
            <w:tcW w:w="62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113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22</w:t>
            </w:r>
          </w:p>
        </w:tc>
      </w:tr>
      <w:tr w:rsidR="00A01B9D" w:rsidRPr="00A01B9D" w:rsidTr="00466026">
        <w:trPr>
          <w:trHeight w:val="292"/>
        </w:trPr>
        <w:tc>
          <w:tcPr>
            <w:tcW w:w="232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7EDFC0"/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441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7EDFC0"/>
          </w:tcPr>
          <w:p w:rsidR="00A01B9D" w:rsidRPr="00A01B9D" w:rsidRDefault="00A01B9D" w:rsidP="00A01B9D">
            <w:pPr>
              <w:spacing w:before="22" w:after="0" w:line="240" w:lineRule="auto"/>
              <w:ind w:right="54"/>
              <w:jc w:val="right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03 04</w:t>
            </w:r>
          </w:p>
        </w:tc>
        <w:tc>
          <w:tcPr>
            <w:tcW w:w="290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7EDFC0"/>
          </w:tcPr>
          <w:p w:rsidR="00A01B9D" w:rsidRPr="00A01B9D" w:rsidRDefault="00A01B9D" w:rsidP="00A01B9D">
            <w:pPr>
              <w:spacing w:before="22" w:after="0" w:line="240" w:lineRule="auto"/>
              <w:ind w:right="40"/>
              <w:jc w:val="right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05</w:t>
            </w:r>
            <w:r w:rsidRPr="00A01B9D">
              <w:rPr>
                <w:rFonts w:ascii="Arial" w:eastAsia="Arial" w:hAnsi="Arial" w:cs="Arial"/>
                <w:spacing w:val="-8"/>
                <w:sz w:val="14"/>
              </w:rPr>
              <w:t xml:space="preserve"> </w:t>
            </w:r>
            <w:r w:rsidRPr="00A01B9D">
              <w:rPr>
                <w:rFonts w:ascii="Arial" w:eastAsia="Arial" w:hAnsi="Arial" w:cs="Arial"/>
                <w:sz w:val="14"/>
              </w:rPr>
              <w:t>0</w:t>
            </w:r>
          </w:p>
        </w:tc>
        <w:tc>
          <w:tcPr>
            <w:tcW w:w="399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7EDFC0"/>
          </w:tcPr>
          <w:p w:rsidR="00A01B9D" w:rsidRPr="00A01B9D" w:rsidRDefault="00A01B9D" w:rsidP="00A01B9D">
            <w:pPr>
              <w:spacing w:before="22" w:after="0" w:line="240" w:lineRule="auto"/>
              <w:ind w:right="168"/>
              <w:jc w:val="right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w w:val="95"/>
                <w:sz w:val="14"/>
              </w:rPr>
              <w:t>07</w:t>
            </w:r>
          </w:p>
        </w:tc>
        <w:tc>
          <w:tcPr>
            <w:tcW w:w="1036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7EDFC0"/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w w:val="97"/>
                <w:sz w:val="16"/>
              </w:rPr>
              <w:t>4</w:t>
            </w:r>
          </w:p>
        </w:tc>
        <w:tc>
          <w:tcPr>
            <w:tcW w:w="3975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7EDFC0"/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Rashodi za nabavu nefinancijske imovine</w:t>
            </w:r>
          </w:p>
        </w:tc>
        <w:tc>
          <w:tcPr>
            <w:tcW w:w="1422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7EDFC0"/>
          </w:tcPr>
          <w:p w:rsidR="00A01B9D" w:rsidRPr="00A01B9D" w:rsidRDefault="00A01B9D" w:rsidP="00A01B9D">
            <w:pPr>
              <w:spacing w:before="22" w:after="0" w:line="240" w:lineRule="auto"/>
              <w:ind w:right="323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520.000,00</w:t>
            </w:r>
          </w:p>
        </w:tc>
        <w:tc>
          <w:tcPr>
            <w:tcW w:w="1399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7EDFC0"/>
          </w:tcPr>
          <w:p w:rsidR="00A01B9D" w:rsidRPr="00A01B9D" w:rsidRDefault="00A01B9D" w:rsidP="00A01B9D">
            <w:pPr>
              <w:spacing w:before="22" w:after="0" w:line="240" w:lineRule="auto"/>
              <w:ind w:right="207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520.000,00</w:t>
            </w:r>
          </w:p>
        </w:tc>
        <w:tc>
          <w:tcPr>
            <w:tcW w:w="1352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7EDFC0"/>
          </w:tcPr>
          <w:p w:rsidR="00A01B9D" w:rsidRPr="00A01B9D" w:rsidRDefault="00A01B9D" w:rsidP="00A01B9D">
            <w:pPr>
              <w:spacing w:before="22" w:after="0" w:line="240" w:lineRule="auto"/>
              <w:ind w:right="282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522.586,00</w:t>
            </w:r>
          </w:p>
        </w:tc>
        <w:tc>
          <w:tcPr>
            <w:tcW w:w="626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7EDFC0"/>
          </w:tcPr>
          <w:p w:rsidR="00A01B9D" w:rsidRPr="00A01B9D" w:rsidRDefault="00A01B9D" w:rsidP="00A01B9D">
            <w:pPr>
              <w:spacing w:before="22" w:after="0" w:line="240" w:lineRule="auto"/>
              <w:ind w:right="11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100</w:t>
            </w:r>
          </w:p>
        </w:tc>
      </w:tr>
      <w:tr w:rsidR="00A01B9D" w:rsidRPr="00A01B9D" w:rsidTr="00466026">
        <w:trPr>
          <w:trHeight w:val="398"/>
        </w:trPr>
        <w:tc>
          <w:tcPr>
            <w:tcW w:w="232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DFDFC0"/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441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DFDFC0"/>
          </w:tcPr>
          <w:p w:rsidR="00A01B9D" w:rsidRPr="00A01B9D" w:rsidRDefault="00A01B9D" w:rsidP="00A01B9D">
            <w:pPr>
              <w:spacing w:before="22" w:after="0" w:line="240" w:lineRule="auto"/>
              <w:ind w:right="54"/>
              <w:jc w:val="right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03 04</w:t>
            </w:r>
          </w:p>
        </w:tc>
        <w:tc>
          <w:tcPr>
            <w:tcW w:w="290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DFDFC0"/>
          </w:tcPr>
          <w:p w:rsidR="00A01B9D" w:rsidRPr="00A01B9D" w:rsidRDefault="00A01B9D" w:rsidP="00A01B9D">
            <w:pPr>
              <w:spacing w:before="22" w:after="0" w:line="240" w:lineRule="auto"/>
              <w:ind w:right="40"/>
              <w:jc w:val="right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05</w:t>
            </w:r>
            <w:r w:rsidRPr="00A01B9D">
              <w:rPr>
                <w:rFonts w:ascii="Arial" w:eastAsia="Arial" w:hAnsi="Arial" w:cs="Arial"/>
                <w:spacing w:val="-8"/>
                <w:sz w:val="14"/>
              </w:rPr>
              <w:t xml:space="preserve"> </w:t>
            </w:r>
            <w:r w:rsidRPr="00A01B9D">
              <w:rPr>
                <w:rFonts w:ascii="Arial" w:eastAsia="Arial" w:hAnsi="Arial" w:cs="Arial"/>
                <w:sz w:val="14"/>
              </w:rPr>
              <w:t>0</w:t>
            </w:r>
          </w:p>
        </w:tc>
        <w:tc>
          <w:tcPr>
            <w:tcW w:w="399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DFDFC0"/>
          </w:tcPr>
          <w:p w:rsidR="00A01B9D" w:rsidRPr="00A01B9D" w:rsidRDefault="00A01B9D" w:rsidP="00A01B9D">
            <w:pPr>
              <w:spacing w:before="22" w:after="0" w:line="240" w:lineRule="auto"/>
              <w:ind w:right="168"/>
              <w:jc w:val="right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w w:val="95"/>
                <w:sz w:val="14"/>
              </w:rPr>
              <w:t>07</w:t>
            </w:r>
          </w:p>
        </w:tc>
        <w:tc>
          <w:tcPr>
            <w:tcW w:w="1036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DFDFC0"/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42</w:t>
            </w:r>
          </w:p>
        </w:tc>
        <w:tc>
          <w:tcPr>
            <w:tcW w:w="3975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DFDFC0"/>
          </w:tcPr>
          <w:p w:rsidR="00A01B9D" w:rsidRPr="00A01B9D" w:rsidRDefault="00A01B9D" w:rsidP="00A01B9D">
            <w:pPr>
              <w:spacing w:before="14" w:after="0" w:line="190" w:lineRule="atLeast"/>
              <w:ind w:right="600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Rashodi za nabavu proizvedene dugotrajne imovine</w:t>
            </w:r>
          </w:p>
        </w:tc>
        <w:tc>
          <w:tcPr>
            <w:tcW w:w="1422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DFDFC0"/>
          </w:tcPr>
          <w:p w:rsidR="00A01B9D" w:rsidRPr="00A01B9D" w:rsidRDefault="00A01B9D" w:rsidP="00A01B9D">
            <w:pPr>
              <w:spacing w:before="22" w:after="0" w:line="240" w:lineRule="auto"/>
              <w:ind w:right="323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520.000,00</w:t>
            </w:r>
          </w:p>
        </w:tc>
        <w:tc>
          <w:tcPr>
            <w:tcW w:w="1399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DFDFC0"/>
          </w:tcPr>
          <w:p w:rsidR="00A01B9D" w:rsidRPr="00A01B9D" w:rsidRDefault="00A01B9D" w:rsidP="00A01B9D">
            <w:pPr>
              <w:spacing w:before="22" w:after="0" w:line="240" w:lineRule="auto"/>
              <w:ind w:right="207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520.000,00</w:t>
            </w:r>
          </w:p>
        </w:tc>
        <w:tc>
          <w:tcPr>
            <w:tcW w:w="1352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DFDFC0"/>
          </w:tcPr>
          <w:p w:rsidR="00A01B9D" w:rsidRPr="00A01B9D" w:rsidRDefault="00A01B9D" w:rsidP="00A01B9D">
            <w:pPr>
              <w:spacing w:before="22" w:after="0" w:line="240" w:lineRule="auto"/>
              <w:ind w:right="282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522.586,00</w:t>
            </w:r>
          </w:p>
        </w:tc>
        <w:tc>
          <w:tcPr>
            <w:tcW w:w="626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DFDFC0"/>
          </w:tcPr>
          <w:p w:rsidR="00A01B9D" w:rsidRPr="00A01B9D" w:rsidRDefault="00A01B9D" w:rsidP="00A01B9D">
            <w:pPr>
              <w:spacing w:before="22" w:after="0" w:line="240" w:lineRule="auto"/>
              <w:ind w:right="11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100</w:t>
            </w:r>
          </w:p>
        </w:tc>
      </w:tr>
      <w:tr w:rsidR="00A01B9D" w:rsidRPr="00A01B9D" w:rsidTr="00466026">
        <w:trPr>
          <w:trHeight w:val="292"/>
        </w:trPr>
        <w:tc>
          <w:tcPr>
            <w:tcW w:w="963" w:type="dxa"/>
            <w:gridSpan w:val="3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03 04 05</w:t>
            </w:r>
          </w:p>
        </w:tc>
        <w:tc>
          <w:tcPr>
            <w:tcW w:w="39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07</w:t>
            </w:r>
          </w:p>
        </w:tc>
        <w:tc>
          <w:tcPr>
            <w:tcW w:w="103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421</w:t>
            </w:r>
          </w:p>
        </w:tc>
        <w:tc>
          <w:tcPr>
            <w:tcW w:w="3975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Grañevinski objekti</w:t>
            </w:r>
          </w:p>
        </w:tc>
        <w:tc>
          <w:tcPr>
            <w:tcW w:w="142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323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520.000,00</w:t>
            </w:r>
          </w:p>
        </w:tc>
        <w:tc>
          <w:tcPr>
            <w:tcW w:w="139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207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520.000,00</w:t>
            </w:r>
          </w:p>
        </w:tc>
        <w:tc>
          <w:tcPr>
            <w:tcW w:w="135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282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522.586,00</w:t>
            </w:r>
          </w:p>
        </w:tc>
        <w:tc>
          <w:tcPr>
            <w:tcW w:w="62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11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100</w:t>
            </w:r>
          </w:p>
        </w:tc>
      </w:tr>
      <w:tr w:rsidR="00A01B9D" w:rsidRPr="00A01B9D" w:rsidTr="00466026">
        <w:trPr>
          <w:trHeight w:val="297"/>
        </w:trPr>
        <w:tc>
          <w:tcPr>
            <w:tcW w:w="963" w:type="dxa"/>
            <w:gridSpan w:val="3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7" w:after="0" w:line="240" w:lineRule="auto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03 04 05</w:t>
            </w:r>
          </w:p>
        </w:tc>
        <w:tc>
          <w:tcPr>
            <w:tcW w:w="39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7" w:after="0" w:line="240" w:lineRule="auto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07</w:t>
            </w:r>
          </w:p>
        </w:tc>
        <w:tc>
          <w:tcPr>
            <w:tcW w:w="103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4214</w:t>
            </w:r>
          </w:p>
        </w:tc>
        <w:tc>
          <w:tcPr>
            <w:tcW w:w="3975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Ostali grañevinski objekti</w:t>
            </w:r>
          </w:p>
        </w:tc>
        <w:tc>
          <w:tcPr>
            <w:tcW w:w="142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7" w:after="0" w:line="240" w:lineRule="auto"/>
              <w:ind w:right="323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520.000,00</w:t>
            </w:r>
          </w:p>
        </w:tc>
        <w:tc>
          <w:tcPr>
            <w:tcW w:w="139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7" w:after="0" w:line="240" w:lineRule="auto"/>
              <w:ind w:right="207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520.000,00</w:t>
            </w:r>
          </w:p>
        </w:tc>
        <w:tc>
          <w:tcPr>
            <w:tcW w:w="135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7" w:after="0" w:line="240" w:lineRule="auto"/>
              <w:ind w:right="282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522.586,00</w:t>
            </w:r>
          </w:p>
        </w:tc>
        <w:tc>
          <w:tcPr>
            <w:tcW w:w="62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7" w:after="0" w:line="240" w:lineRule="auto"/>
              <w:ind w:right="11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100</w:t>
            </w:r>
          </w:p>
        </w:tc>
      </w:tr>
      <w:tr w:rsidR="00A01B9D" w:rsidRPr="00A01B9D" w:rsidTr="00466026">
        <w:trPr>
          <w:trHeight w:val="206"/>
        </w:trPr>
        <w:tc>
          <w:tcPr>
            <w:tcW w:w="963" w:type="dxa"/>
            <w:gridSpan w:val="3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76"/>
              <w:jc w:val="right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w w:val="95"/>
                <w:sz w:val="14"/>
              </w:rPr>
              <w:t>07</w:t>
            </w:r>
          </w:p>
        </w:tc>
        <w:tc>
          <w:tcPr>
            <w:tcW w:w="399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36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167" w:lineRule="exact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4214710</w:t>
            </w:r>
          </w:p>
        </w:tc>
        <w:tc>
          <w:tcPr>
            <w:tcW w:w="3975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167" w:lineRule="exact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Modernizacija jav.rasvj.nova i postojeća- vlastita</w:t>
            </w:r>
          </w:p>
        </w:tc>
        <w:tc>
          <w:tcPr>
            <w:tcW w:w="1422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164" w:lineRule="exact"/>
              <w:ind w:right="323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100.000,00</w:t>
            </w:r>
          </w:p>
        </w:tc>
        <w:tc>
          <w:tcPr>
            <w:tcW w:w="1399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164" w:lineRule="exact"/>
              <w:ind w:right="207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100.000,00</w:t>
            </w:r>
          </w:p>
        </w:tc>
        <w:tc>
          <w:tcPr>
            <w:tcW w:w="1352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164" w:lineRule="exact"/>
              <w:ind w:right="279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48.938,00</w:t>
            </w:r>
          </w:p>
        </w:tc>
        <w:tc>
          <w:tcPr>
            <w:tcW w:w="626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164" w:lineRule="exact"/>
              <w:ind w:right="113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49</w:t>
            </w:r>
          </w:p>
        </w:tc>
      </w:tr>
      <w:tr w:rsidR="00A01B9D" w:rsidRPr="00A01B9D" w:rsidTr="00466026">
        <w:trPr>
          <w:trHeight w:val="200"/>
        </w:trPr>
        <w:tc>
          <w:tcPr>
            <w:tcW w:w="11172" w:type="dxa"/>
            <w:gridSpan w:val="10"/>
          </w:tcPr>
          <w:p w:rsidR="00A01B9D" w:rsidRPr="00A01B9D" w:rsidRDefault="00A01B9D" w:rsidP="00A01B9D">
            <w:pPr>
              <w:tabs>
                <w:tab w:val="left" w:pos="2451"/>
                <w:tab w:val="left" w:pos="11156"/>
              </w:tabs>
              <w:spacing w:after="0" w:line="181" w:lineRule="exact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  <w:u w:val="single"/>
              </w:rPr>
              <w:t xml:space="preserve"> </w:t>
            </w:r>
            <w:r w:rsidRPr="00A01B9D">
              <w:rPr>
                <w:rFonts w:ascii="Arial" w:eastAsia="Arial" w:hAnsi="Arial" w:cs="Arial"/>
                <w:b/>
                <w:sz w:val="16"/>
                <w:u w:val="single"/>
              </w:rPr>
              <w:tab/>
              <w:t>sr.</w:t>
            </w:r>
            <w:r w:rsidRPr="00A01B9D">
              <w:rPr>
                <w:rFonts w:ascii="Arial" w:eastAsia="Arial" w:hAnsi="Arial" w:cs="Arial"/>
                <w:b/>
                <w:sz w:val="16"/>
                <w:u w:val="single"/>
              </w:rPr>
              <w:tab/>
            </w:r>
          </w:p>
        </w:tc>
      </w:tr>
      <w:tr w:rsidR="00A01B9D" w:rsidRPr="00A01B9D" w:rsidTr="00466026">
        <w:trPr>
          <w:trHeight w:val="200"/>
        </w:trPr>
        <w:tc>
          <w:tcPr>
            <w:tcW w:w="963" w:type="dxa"/>
            <w:gridSpan w:val="3"/>
          </w:tcPr>
          <w:p w:rsidR="00A01B9D" w:rsidRPr="00A01B9D" w:rsidRDefault="00A01B9D" w:rsidP="00A01B9D">
            <w:pPr>
              <w:spacing w:before="16" w:after="0" w:line="240" w:lineRule="auto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05</w:t>
            </w:r>
          </w:p>
        </w:tc>
        <w:tc>
          <w:tcPr>
            <w:tcW w:w="1435" w:type="dxa"/>
            <w:gridSpan w:val="2"/>
          </w:tcPr>
          <w:p w:rsidR="00A01B9D" w:rsidRPr="00A01B9D" w:rsidRDefault="00A01B9D" w:rsidP="00A01B9D">
            <w:pPr>
              <w:spacing w:before="14" w:after="0" w:line="167" w:lineRule="exact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4214711</w:t>
            </w:r>
          </w:p>
        </w:tc>
        <w:tc>
          <w:tcPr>
            <w:tcW w:w="3975" w:type="dxa"/>
          </w:tcPr>
          <w:p w:rsidR="00A01B9D" w:rsidRPr="00A01B9D" w:rsidRDefault="00A01B9D" w:rsidP="00A01B9D">
            <w:pPr>
              <w:spacing w:before="14" w:after="0" w:line="167" w:lineRule="exact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Modernizacija jav.rasvj. postojeće i nove-</w:t>
            </w:r>
          </w:p>
        </w:tc>
        <w:tc>
          <w:tcPr>
            <w:tcW w:w="1422" w:type="dxa"/>
          </w:tcPr>
          <w:p w:rsidR="00A01B9D" w:rsidRPr="00A01B9D" w:rsidRDefault="00A01B9D" w:rsidP="00A01B9D">
            <w:pPr>
              <w:spacing w:before="16" w:after="0" w:line="164" w:lineRule="exact"/>
              <w:ind w:right="323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400.000,00</w:t>
            </w:r>
          </w:p>
        </w:tc>
        <w:tc>
          <w:tcPr>
            <w:tcW w:w="1399" w:type="dxa"/>
          </w:tcPr>
          <w:p w:rsidR="00A01B9D" w:rsidRPr="00A01B9D" w:rsidRDefault="00A01B9D" w:rsidP="00A01B9D">
            <w:pPr>
              <w:spacing w:before="16" w:after="0" w:line="164" w:lineRule="exact"/>
              <w:ind w:right="207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400.000,00</w:t>
            </w:r>
          </w:p>
        </w:tc>
        <w:tc>
          <w:tcPr>
            <w:tcW w:w="1352" w:type="dxa"/>
          </w:tcPr>
          <w:p w:rsidR="00A01B9D" w:rsidRPr="00A01B9D" w:rsidRDefault="00A01B9D" w:rsidP="00A01B9D">
            <w:pPr>
              <w:spacing w:before="16" w:after="0" w:line="164" w:lineRule="exact"/>
              <w:ind w:right="282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400.000,00</w:t>
            </w:r>
          </w:p>
        </w:tc>
        <w:tc>
          <w:tcPr>
            <w:tcW w:w="626" w:type="dxa"/>
          </w:tcPr>
          <w:p w:rsidR="00A01B9D" w:rsidRPr="00A01B9D" w:rsidRDefault="00A01B9D" w:rsidP="00A01B9D">
            <w:pPr>
              <w:spacing w:before="16" w:after="0" w:line="164" w:lineRule="exact"/>
              <w:ind w:right="11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100</w:t>
            </w:r>
          </w:p>
        </w:tc>
      </w:tr>
      <w:tr w:rsidR="00A01B9D" w:rsidRPr="00A01B9D" w:rsidTr="00466026">
        <w:trPr>
          <w:trHeight w:val="202"/>
        </w:trPr>
        <w:tc>
          <w:tcPr>
            <w:tcW w:w="11172" w:type="dxa"/>
            <w:gridSpan w:val="10"/>
          </w:tcPr>
          <w:p w:rsidR="00A01B9D" w:rsidRPr="00A01B9D" w:rsidRDefault="00A01B9D" w:rsidP="00A01B9D">
            <w:pPr>
              <w:tabs>
                <w:tab w:val="left" w:pos="2451"/>
                <w:tab w:val="left" w:pos="11156"/>
              </w:tabs>
              <w:spacing w:after="0" w:line="182" w:lineRule="exact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  <w:u w:val="single"/>
              </w:rPr>
              <w:t xml:space="preserve"> </w:t>
            </w:r>
            <w:r w:rsidRPr="00A01B9D">
              <w:rPr>
                <w:rFonts w:ascii="Arial" w:eastAsia="Arial" w:hAnsi="Arial" w:cs="Arial"/>
                <w:b/>
                <w:sz w:val="16"/>
                <w:u w:val="single"/>
              </w:rPr>
              <w:tab/>
              <w:t>sredstva</w:t>
            </w:r>
            <w:r w:rsidRPr="00A01B9D">
              <w:rPr>
                <w:rFonts w:ascii="Arial" w:eastAsia="Arial" w:hAnsi="Arial" w:cs="Arial"/>
                <w:b/>
                <w:spacing w:val="-30"/>
                <w:sz w:val="16"/>
                <w:u w:val="single"/>
              </w:rPr>
              <w:t xml:space="preserve"> </w:t>
            </w:r>
            <w:r w:rsidRPr="00A01B9D">
              <w:rPr>
                <w:rFonts w:ascii="Arial" w:eastAsia="Arial" w:hAnsi="Arial" w:cs="Arial"/>
                <w:b/>
                <w:sz w:val="16"/>
                <w:u w:val="single"/>
              </w:rPr>
              <w:t>pomoći</w:t>
            </w:r>
            <w:r w:rsidRPr="00A01B9D">
              <w:rPr>
                <w:rFonts w:ascii="Arial" w:eastAsia="Arial" w:hAnsi="Arial" w:cs="Arial"/>
                <w:b/>
                <w:sz w:val="16"/>
                <w:u w:val="single"/>
              </w:rPr>
              <w:tab/>
            </w:r>
          </w:p>
        </w:tc>
      </w:tr>
      <w:tr w:rsidR="00A01B9D" w:rsidRPr="00A01B9D" w:rsidTr="00466026">
        <w:trPr>
          <w:trHeight w:val="288"/>
        </w:trPr>
        <w:tc>
          <w:tcPr>
            <w:tcW w:w="673" w:type="dxa"/>
            <w:gridSpan w:val="2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5" w:after="0" w:line="240" w:lineRule="auto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04</w:t>
            </w:r>
          </w:p>
        </w:tc>
        <w:tc>
          <w:tcPr>
            <w:tcW w:w="290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5" w:after="0" w:line="240" w:lineRule="auto"/>
              <w:ind w:right="1"/>
              <w:jc w:val="right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w w:val="95"/>
                <w:sz w:val="14"/>
              </w:rPr>
              <w:t>07</w:t>
            </w:r>
          </w:p>
        </w:tc>
        <w:tc>
          <w:tcPr>
            <w:tcW w:w="5410" w:type="dxa"/>
            <w:gridSpan w:val="3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tabs>
                <w:tab w:val="left" w:pos="1491"/>
              </w:tabs>
              <w:spacing w:before="13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421472</w:t>
            </w:r>
            <w:r w:rsidRPr="00A01B9D">
              <w:rPr>
                <w:rFonts w:ascii="Arial" w:eastAsia="Arial" w:hAnsi="Arial" w:cs="Arial"/>
                <w:b/>
                <w:sz w:val="16"/>
              </w:rPr>
              <w:tab/>
              <w:t>Nova javna rasvjeta-razni pravci</w:t>
            </w:r>
            <w:r w:rsidRPr="00A01B9D">
              <w:rPr>
                <w:rFonts w:ascii="Arial" w:eastAsia="Arial" w:hAnsi="Arial" w:cs="Arial"/>
                <w:b/>
                <w:spacing w:val="-2"/>
                <w:sz w:val="16"/>
              </w:rPr>
              <w:t xml:space="preserve"> </w:t>
            </w:r>
            <w:r w:rsidRPr="00A01B9D">
              <w:rPr>
                <w:rFonts w:ascii="Arial" w:eastAsia="Arial" w:hAnsi="Arial" w:cs="Arial"/>
                <w:b/>
                <w:sz w:val="16"/>
              </w:rPr>
              <w:t>(7)</w:t>
            </w:r>
          </w:p>
        </w:tc>
        <w:tc>
          <w:tcPr>
            <w:tcW w:w="1422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6" w:after="0" w:line="240" w:lineRule="auto"/>
              <w:ind w:right="320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15.138,00</w:t>
            </w:r>
          </w:p>
        </w:tc>
        <w:tc>
          <w:tcPr>
            <w:tcW w:w="1399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6" w:after="0" w:line="240" w:lineRule="auto"/>
              <w:ind w:right="20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15.138,00</w:t>
            </w:r>
          </w:p>
        </w:tc>
        <w:tc>
          <w:tcPr>
            <w:tcW w:w="1352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6" w:after="0" w:line="240" w:lineRule="auto"/>
              <w:ind w:right="279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73.648,00</w:t>
            </w:r>
          </w:p>
        </w:tc>
        <w:tc>
          <w:tcPr>
            <w:tcW w:w="626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6" w:after="0" w:line="240" w:lineRule="auto"/>
              <w:ind w:right="11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487</w:t>
            </w:r>
          </w:p>
        </w:tc>
      </w:tr>
      <w:tr w:rsidR="00A01B9D" w:rsidRPr="00A01B9D" w:rsidTr="00466026">
        <w:trPr>
          <w:trHeight w:val="292"/>
        </w:trPr>
        <w:tc>
          <w:tcPr>
            <w:tcW w:w="673" w:type="dxa"/>
            <w:gridSpan w:val="2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04</w:t>
            </w:r>
          </w:p>
        </w:tc>
        <w:tc>
          <w:tcPr>
            <w:tcW w:w="29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5410" w:type="dxa"/>
            <w:gridSpan w:val="3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tabs>
                <w:tab w:val="left" w:pos="1491"/>
              </w:tabs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4214721</w:t>
            </w:r>
            <w:r w:rsidRPr="00A01B9D">
              <w:rPr>
                <w:rFonts w:ascii="Arial" w:eastAsia="Arial" w:hAnsi="Arial" w:cs="Arial"/>
                <w:b/>
                <w:sz w:val="16"/>
              </w:rPr>
              <w:tab/>
              <w:t>Nova javna rasvjeta-razni pravci</w:t>
            </w:r>
            <w:r w:rsidRPr="00A01B9D">
              <w:rPr>
                <w:rFonts w:ascii="Arial" w:eastAsia="Arial" w:hAnsi="Arial" w:cs="Arial"/>
                <w:b/>
                <w:spacing w:val="-2"/>
                <w:sz w:val="16"/>
              </w:rPr>
              <w:t xml:space="preserve"> </w:t>
            </w:r>
            <w:r w:rsidRPr="00A01B9D">
              <w:rPr>
                <w:rFonts w:ascii="Arial" w:eastAsia="Arial" w:hAnsi="Arial" w:cs="Arial"/>
                <w:b/>
                <w:sz w:val="16"/>
              </w:rPr>
              <w:t>(4)</w:t>
            </w:r>
          </w:p>
        </w:tc>
        <w:tc>
          <w:tcPr>
            <w:tcW w:w="142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320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4.862,00</w:t>
            </w:r>
          </w:p>
        </w:tc>
        <w:tc>
          <w:tcPr>
            <w:tcW w:w="139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20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4.862,00</w:t>
            </w:r>
          </w:p>
        </w:tc>
        <w:tc>
          <w:tcPr>
            <w:tcW w:w="135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2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111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7"/>
                <w:sz w:val="16"/>
              </w:rPr>
              <w:t>0</w:t>
            </w:r>
          </w:p>
        </w:tc>
      </w:tr>
    </w:tbl>
    <w:p w:rsidR="00A01B9D" w:rsidRPr="00A01B9D" w:rsidRDefault="00A01B9D" w:rsidP="00A01B9D">
      <w:pPr>
        <w:widowControl w:val="0"/>
        <w:autoSpaceDE w:val="0"/>
        <w:autoSpaceDN w:val="0"/>
        <w:spacing w:before="3" w:after="0" w:line="240" w:lineRule="auto"/>
        <w:rPr>
          <w:rFonts w:ascii="Arial" w:eastAsia="Arial" w:hAnsi="Arial" w:cs="Arial"/>
          <w:b/>
          <w:sz w:val="15"/>
          <w:szCs w:val="16"/>
          <w:lang w:val="en-US"/>
        </w:rPr>
      </w:pPr>
    </w:p>
    <w:p w:rsidR="00A01B9D" w:rsidRPr="00A01B9D" w:rsidRDefault="00A01B9D" w:rsidP="00A01B9D">
      <w:pPr>
        <w:widowControl w:val="0"/>
        <w:tabs>
          <w:tab w:val="left" w:pos="1593"/>
          <w:tab w:val="left" w:pos="6754"/>
          <w:tab w:val="left" w:pos="8272"/>
          <w:tab w:val="left" w:pos="9549"/>
          <w:tab w:val="right" w:pos="11123"/>
        </w:tabs>
        <w:autoSpaceDE w:val="0"/>
        <w:autoSpaceDN w:val="0"/>
        <w:spacing w:before="1" w:after="0" w:line="240" w:lineRule="auto"/>
        <w:rPr>
          <w:rFonts w:ascii="Arial" w:eastAsia="Arial" w:hAnsi="Arial" w:cs="Arial"/>
          <w:sz w:val="16"/>
          <w:lang w:val="en-US"/>
        </w:rPr>
      </w:pPr>
      <w:r w:rsidRPr="00A01B9D">
        <w:rPr>
          <w:rFonts w:ascii="Arial" w:eastAsia="Arial" w:hAnsi="Arial" w:cs="Arial"/>
          <w:noProof/>
          <w:lang w:eastAsia="hr-HR"/>
        </w:rPr>
        <mc:AlternateContent>
          <mc:Choice Requires="wps">
            <w:drawing>
              <wp:anchor distT="0" distB="0" distL="114300" distR="114300" simplePos="0" relativeHeight="251808768" behindDoc="1" locked="0" layoutInCell="1" allowOverlap="1" wp14:anchorId="50FA794A" wp14:editId="340BE0C7">
                <wp:simplePos x="0" y="0"/>
                <wp:positionH relativeFrom="page">
                  <wp:posOffset>626110</wp:posOffset>
                </wp:positionH>
                <wp:positionV relativeFrom="paragraph">
                  <wp:posOffset>-1811655</wp:posOffset>
                </wp:positionV>
                <wp:extent cx="49530" cy="99060"/>
                <wp:effectExtent l="0" t="635" r="635" b="0"/>
                <wp:wrapNone/>
                <wp:docPr id="658" name="Text Box 5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9530" cy="9906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A01B9D" w:rsidRDefault="00A01B9D" w:rsidP="00A01B9D">
                            <w:pPr>
                              <w:spacing w:line="156" w:lineRule="exact"/>
                              <w:rPr>
                                <w:sz w:val="14"/>
                              </w:rPr>
                            </w:pPr>
                            <w:r>
                              <w:rPr>
                                <w:w w:val="99"/>
                                <w:sz w:val="14"/>
                              </w:rPr>
                              <w:t>6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0FA794A" id="Text Box 548" o:spid="_x0000_s1038" type="#_x0000_t202" style="position:absolute;margin-left:49.3pt;margin-top:-142.65pt;width:3.9pt;height:7.8pt;z-index:-2515077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" filled="f" stroked="f">
                <v:textbox inset="0,0,0,0">
                  <w:txbxContent>
                    <w:p w:rsidR="00A01B9D" w:rsidRDefault="00A01B9D" w:rsidP="00A01B9D">
                      <w:pPr>
                        <w:spacing w:line="156" w:lineRule="exact"/>
                        <w:rPr>
                          <w:sz w:val="14"/>
                        </w:rPr>
                      </w:pPr>
                      <w:r>
                        <w:rPr>
                          <w:w w:val="99"/>
                          <w:sz w:val="14"/>
                        </w:rPr>
                        <w:t>6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 w:rsidRPr="00A01B9D">
        <w:rPr>
          <w:rFonts w:ascii="Arial" w:eastAsia="Arial" w:hAnsi="Arial" w:cs="Arial"/>
          <w:noProof/>
          <w:lang w:eastAsia="hr-HR"/>
        </w:rPr>
        <mc:AlternateContent>
          <mc:Choice Requires="wps">
            <w:drawing>
              <wp:anchor distT="0" distB="0" distL="114300" distR="114300" simplePos="0" relativeHeight="251809792" behindDoc="1" locked="0" layoutInCell="1" allowOverlap="1" wp14:anchorId="46BB046A" wp14:editId="0FA53359">
                <wp:simplePos x="0" y="0"/>
                <wp:positionH relativeFrom="page">
                  <wp:posOffset>626110</wp:posOffset>
                </wp:positionH>
                <wp:positionV relativeFrom="paragraph">
                  <wp:posOffset>-1622425</wp:posOffset>
                </wp:positionV>
                <wp:extent cx="49530" cy="99060"/>
                <wp:effectExtent l="0" t="0" r="635" b="0"/>
                <wp:wrapNone/>
                <wp:docPr id="657" name="Text Box 5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9530" cy="9906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A01B9D" w:rsidRDefault="00A01B9D" w:rsidP="00A01B9D">
                            <w:pPr>
                              <w:spacing w:line="156" w:lineRule="exact"/>
                              <w:rPr>
                                <w:sz w:val="14"/>
                              </w:rPr>
                            </w:pPr>
                            <w:r>
                              <w:rPr>
                                <w:w w:val="99"/>
                                <w:sz w:val="14"/>
                              </w:rPr>
                              <w:t>6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6BB046A" id="Text Box 547" o:spid="_x0000_s1039" type="#_x0000_t202" style="position:absolute;margin-left:49.3pt;margin-top:-127.75pt;width:3.9pt;height:7.8pt;z-index:-2515066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" filled="f" stroked="f">
                <v:textbox inset="0,0,0,0">
                  <w:txbxContent>
                    <w:p w:rsidR="00A01B9D" w:rsidRDefault="00A01B9D" w:rsidP="00A01B9D">
                      <w:pPr>
                        <w:spacing w:line="156" w:lineRule="exact"/>
                        <w:rPr>
                          <w:sz w:val="14"/>
                        </w:rPr>
                      </w:pPr>
                      <w:r>
                        <w:rPr>
                          <w:w w:val="99"/>
                          <w:sz w:val="14"/>
                        </w:rPr>
                        <w:t>6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 w:rsidRPr="00A01B9D">
        <w:rPr>
          <w:rFonts w:ascii="Arial" w:eastAsia="Arial" w:hAnsi="Arial" w:cs="Arial"/>
          <w:b/>
          <w:sz w:val="16"/>
          <w:lang w:val="en-US"/>
        </w:rPr>
        <w:t>A102005</w:t>
      </w:r>
      <w:r w:rsidRPr="00A01B9D">
        <w:rPr>
          <w:rFonts w:ascii="Arial" w:eastAsia="Arial" w:hAnsi="Arial" w:cs="Arial"/>
          <w:b/>
          <w:sz w:val="16"/>
          <w:lang w:val="en-US"/>
        </w:rPr>
        <w:tab/>
        <w:t>prostorno</w:t>
      </w:r>
      <w:r w:rsidRPr="00A01B9D">
        <w:rPr>
          <w:rFonts w:ascii="Arial" w:eastAsia="Arial" w:hAnsi="Arial" w:cs="Arial"/>
          <w:b/>
          <w:spacing w:val="-1"/>
          <w:sz w:val="16"/>
          <w:lang w:val="en-US"/>
        </w:rPr>
        <w:t xml:space="preserve"> </w:t>
      </w:r>
      <w:r w:rsidRPr="00A01B9D">
        <w:rPr>
          <w:rFonts w:ascii="Arial" w:eastAsia="Arial" w:hAnsi="Arial" w:cs="Arial"/>
          <w:b/>
          <w:sz w:val="16"/>
          <w:lang w:val="en-US"/>
        </w:rPr>
        <w:t>planiranje</w:t>
      </w:r>
      <w:r w:rsidRPr="00A01B9D">
        <w:rPr>
          <w:rFonts w:ascii="Arial" w:eastAsia="Arial" w:hAnsi="Arial" w:cs="Arial"/>
          <w:b/>
          <w:sz w:val="16"/>
          <w:lang w:val="en-US"/>
        </w:rPr>
        <w:tab/>
      </w:r>
      <w:r w:rsidRPr="00A01B9D">
        <w:rPr>
          <w:rFonts w:ascii="Arial" w:eastAsia="Arial" w:hAnsi="Arial" w:cs="Arial"/>
          <w:sz w:val="16"/>
          <w:lang w:val="en-US"/>
        </w:rPr>
        <w:t>581.000,00</w:t>
      </w:r>
      <w:r w:rsidRPr="00A01B9D">
        <w:rPr>
          <w:rFonts w:ascii="Arial" w:eastAsia="Arial" w:hAnsi="Arial" w:cs="Arial"/>
          <w:sz w:val="16"/>
          <w:lang w:val="en-US"/>
        </w:rPr>
        <w:tab/>
        <w:t>581.000,00</w:t>
      </w:r>
      <w:r w:rsidRPr="00A01B9D">
        <w:rPr>
          <w:rFonts w:ascii="Arial" w:eastAsia="Arial" w:hAnsi="Arial" w:cs="Arial"/>
          <w:sz w:val="16"/>
          <w:lang w:val="en-US"/>
        </w:rPr>
        <w:tab/>
        <w:t>457.061,00</w:t>
      </w:r>
      <w:r w:rsidRPr="00A01B9D">
        <w:rPr>
          <w:rFonts w:ascii="Arial" w:eastAsia="Arial" w:hAnsi="Arial" w:cs="Arial"/>
          <w:sz w:val="16"/>
          <w:lang w:val="en-US"/>
        </w:rPr>
        <w:tab/>
        <w:t>79</w:t>
      </w: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sz w:val="16"/>
          <w:lang w:val="en-US"/>
        </w:rPr>
        <w:sectPr w:rsidR="00A01B9D" w:rsidRPr="00A01B9D">
          <w:type w:val="continuous"/>
          <w:pgSz w:w="11900" w:h="16850"/>
          <w:pgMar w:top="360" w:right="140" w:bottom="1480" w:left="0" w:header="720" w:footer="720" w:gutter="0"/>
          <w:cols w:space="720"/>
        </w:sectPr>
      </w:pPr>
    </w:p>
    <w:p w:rsidR="00A01B9D" w:rsidRPr="00A01B9D" w:rsidRDefault="00A01B9D" w:rsidP="00A01B9D">
      <w:pPr>
        <w:widowControl w:val="0"/>
        <w:tabs>
          <w:tab w:val="left" w:pos="4954"/>
          <w:tab w:val="left" w:pos="11224"/>
        </w:tabs>
        <w:autoSpaceDE w:val="0"/>
        <w:autoSpaceDN w:val="0"/>
        <w:spacing w:before="76" w:after="0" w:line="240" w:lineRule="auto"/>
        <w:outlineLvl w:val="5"/>
        <w:rPr>
          <w:rFonts w:ascii="Arial" w:eastAsia="Arial" w:hAnsi="Arial" w:cs="Arial"/>
          <w:b/>
          <w:bCs/>
          <w:i/>
          <w:sz w:val="16"/>
          <w:szCs w:val="16"/>
          <w:lang w:val="en-US"/>
        </w:rPr>
      </w:pPr>
      <w:r w:rsidRPr="00A01B9D">
        <w:rPr>
          <w:rFonts w:ascii="Arial" w:eastAsia="Arial" w:hAnsi="Arial" w:cs="Arial"/>
          <w:b/>
          <w:bCs/>
          <w:i/>
          <w:w w:val="94"/>
          <w:sz w:val="16"/>
          <w:szCs w:val="16"/>
          <w:u w:val="single"/>
          <w:lang w:val="en-US"/>
        </w:rPr>
        <w:lastRenderedPageBreak/>
        <w:t xml:space="preserve"> </w:t>
      </w:r>
      <w:r w:rsidRPr="00A01B9D">
        <w:rPr>
          <w:rFonts w:ascii="Arial" w:eastAsia="Arial" w:hAnsi="Arial" w:cs="Arial"/>
          <w:b/>
          <w:bCs/>
          <w:i/>
          <w:sz w:val="16"/>
          <w:szCs w:val="16"/>
          <w:u w:val="single"/>
          <w:lang w:val="en-US"/>
        </w:rPr>
        <w:tab/>
      </w:r>
      <w:r w:rsidRPr="00A01B9D">
        <w:rPr>
          <w:rFonts w:ascii="Arial" w:eastAsia="Arial" w:hAnsi="Arial" w:cs="Arial"/>
          <w:b/>
          <w:bCs/>
          <w:i/>
          <w:w w:val="95"/>
          <w:sz w:val="16"/>
          <w:szCs w:val="16"/>
          <w:u w:val="single"/>
          <w:lang w:val="en-US"/>
        </w:rPr>
        <w:t>Funkcijska</w:t>
      </w:r>
      <w:r w:rsidRPr="00A01B9D">
        <w:rPr>
          <w:rFonts w:ascii="Arial" w:eastAsia="Arial" w:hAnsi="Arial" w:cs="Arial"/>
          <w:b/>
          <w:bCs/>
          <w:i/>
          <w:spacing w:val="26"/>
          <w:w w:val="95"/>
          <w:sz w:val="16"/>
          <w:szCs w:val="16"/>
          <w:u w:val="single"/>
          <w:lang w:val="en-US"/>
        </w:rPr>
        <w:t xml:space="preserve"> </w:t>
      </w:r>
      <w:r w:rsidRPr="00A01B9D">
        <w:rPr>
          <w:rFonts w:ascii="Arial" w:eastAsia="Arial" w:hAnsi="Arial" w:cs="Arial"/>
          <w:b/>
          <w:bCs/>
          <w:i/>
          <w:w w:val="95"/>
          <w:sz w:val="16"/>
          <w:szCs w:val="16"/>
          <w:u w:val="single"/>
          <w:lang w:val="en-US"/>
        </w:rPr>
        <w:t>klasifikacija:</w:t>
      </w:r>
      <w:r w:rsidRPr="00A01B9D">
        <w:rPr>
          <w:rFonts w:ascii="Arial" w:eastAsia="Arial" w:hAnsi="Arial" w:cs="Arial"/>
          <w:b/>
          <w:bCs/>
          <w:i/>
          <w:sz w:val="16"/>
          <w:szCs w:val="16"/>
          <w:u w:val="single"/>
          <w:lang w:val="en-US"/>
        </w:rPr>
        <w:tab/>
      </w: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lang w:val="en-US"/>
        </w:rPr>
        <w:sectPr w:rsidR="00A01B9D" w:rsidRPr="00A01B9D">
          <w:headerReference w:type="default" r:id="rId51"/>
          <w:footerReference w:type="default" r:id="rId52"/>
          <w:pgSz w:w="11900" w:h="16850"/>
          <w:pgMar w:top="380" w:right="140" w:bottom="1480" w:left="0" w:header="0" w:footer="1294" w:gutter="0"/>
          <w:pgNumType w:start="30"/>
          <w:cols w:space="720"/>
        </w:sectPr>
      </w:pPr>
    </w:p>
    <w:p w:rsidR="00A01B9D" w:rsidRPr="00A01B9D" w:rsidRDefault="00A01B9D" w:rsidP="00A01B9D">
      <w:pPr>
        <w:widowControl w:val="0"/>
        <w:tabs>
          <w:tab w:val="left" w:pos="6481"/>
          <w:tab w:val="left" w:pos="7983"/>
          <w:tab w:val="left" w:pos="9193"/>
          <w:tab w:val="left" w:pos="10819"/>
        </w:tabs>
        <w:autoSpaceDE w:val="0"/>
        <w:autoSpaceDN w:val="0"/>
        <w:spacing w:before="78" w:after="0" w:line="240" w:lineRule="auto"/>
        <w:rPr>
          <w:rFonts w:ascii="Arial" w:eastAsia="Arial" w:hAnsi="Arial" w:cs="Arial"/>
          <w:b/>
          <w:sz w:val="16"/>
          <w:lang w:val="en-US"/>
        </w:rPr>
      </w:pPr>
      <w:r w:rsidRPr="00A01B9D">
        <w:rPr>
          <w:rFonts w:ascii="Arial" w:eastAsia="Arial" w:hAnsi="Arial" w:cs="Arial"/>
          <w:noProof/>
          <w:lang w:eastAsia="hr-HR"/>
        </w:rPr>
        <w:lastRenderedPageBreak/>
        <mc:AlternateContent>
          <mc:Choice Requires="wps">
            <w:drawing>
              <wp:anchor distT="0" distB="0" distL="114300" distR="114300" simplePos="0" relativeHeight="251715584" behindDoc="0" locked="0" layoutInCell="1" allowOverlap="1" wp14:anchorId="4FAF92D5" wp14:editId="1DA0C362">
                <wp:simplePos x="0" y="0"/>
                <wp:positionH relativeFrom="page">
                  <wp:posOffset>42545</wp:posOffset>
                </wp:positionH>
                <wp:positionV relativeFrom="page">
                  <wp:posOffset>2998470</wp:posOffset>
                </wp:positionV>
                <wp:extent cx="7084060" cy="192405"/>
                <wp:effectExtent l="4445" t="0" r="0" b="0"/>
                <wp:wrapNone/>
                <wp:docPr id="656" name="Text Box 5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084060" cy="19240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1"/>
                              <w:tblW w:w="0" w:type="auto"/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11155"/>
                            </w:tblGrid>
                            <w:tr w:rsidR="00A01B9D">
                              <w:trPr>
                                <w:trHeight w:val="292"/>
                              </w:trPr>
                              <w:tc>
                                <w:tcPr>
                                  <w:tcW w:w="11155" w:type="dxa"/>
                                  <w:tcBorders>
                                    <w:top w:val="dotted" w:sz="2" w:space="0" w:color="000000"/>
                                    <w:bottom w:val="dotted" w:sz="2" w:space="0" w:color="000000"/>
                                  </w:tcBorders>
                                  <w:shd w:val="clear" w:color="auto" w:fill="DFDFC0"/>
                                </w:tcPr>
                                <w:p w:rsidR="00A01B9D" w:rsidRDefault="00A01B9D">
                                  <w:pPr>
                                    <w:pStyle w:val="TableParagraph"/>
                                    <w:tabs>
                                      <w:tab w:val="left" w:pos="1562"/>
                                      <w:tab w:val="left" w:pos="2448"/>
                                      <w:tab w:val="left" w:pos="6793"/>
                                      <w:tab w:val="left" w:pos="8313"/>
                                      <w:tab w:val="left" w:pos="9671"/>
                                      <w:tab w:val="right" w:pos="11054"/>
                                    </w:tabs>
                                    <w:spacing w:before="16"/>
                                    <w:jc w:val="left"/>
                                    <w:rPr>
                                      <w:sz w:val="16"/>
                                    </w:rPr>
                                  </w:pPr>
                                  <w:r>
                                    <w:rPr>
                                      <w:position w:val="2"/>
                                      <w:sz w:val="14"/>
                                    </w:rPr>
                                    <w:t xml:space="preserve">01   </w:t>
                                  </w:r>
                                  <w:r>
                                    <w:rPr>
                                      <w:spacing w:val="30"/>
                                      <w:position w:val="2"/>
                                      <w:sz w:val="14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position w:val="2"/>
                                      <w:sz w:val="14"/>
                                    </w:rPr>
                                    <w:t>03</w:t>
                                  </w:r>
                                  <w:r>
                                    <w:rPr>
                                      <w:position w:val="2"/>
                                      <w:sz w:val="14"/>
                                    </w:rPr>
                                    <w:tab/>
                                  </w:r>
                                  <w:r>
                                    <w:rPr>
                                      <w:b/>
                                      <w:sz w:val="16"/>
                                    </w:rPr>
                                    <w:t>34</w:t>
                                  </w:r>
                                  <w:r>
                                    <w:rPr>
                                      <w:b/>
                                      <w:sz w:val="16"/>
                                    </w:rPr>
                                    <w:tab/>
                                    <w:t>Financijski</w:t>
                                  </w:r>
                                  <w:r>
                                    <w:rPr>
                                      <w:b/>
                                      <w:spacing w:val="-26"/>
                                      <w:sz w:val="16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b/>
                                      <w:sz w:val="16"/>
                                    </w:rPr>
                                    <w:t>rashodi</w:t>
                                  </w:r>
                                  <w:r>
                                    <w:rPr>
                                      <w:b/>
                                      <w:sz w:val="16"/>
                                    </w:rPr>
                                    <w:tab/>
                                  </w:r>
                                  <w:r>
                                    <w:rPr>
                                      <w:sz w:val="16"/>
                                    </w:rPr>
                                    <w:t>16.000,00</w:t>
                                  </w:r>
                                  <w:r>
                                    <w:rPr>
                                      <w:sz w:val="16"/>
                                    </w:rPr>
                                    <w:tab/>
                                    <w:t>16.000,00</w:t>
                                  </w:r>
                                  <w:r>
                                    <w:rPr>
                                      <w:sz w:val="16"/>
                                    </w:rPr>
                                    <w:tab/>
                                    <w:t>5.001,00</w:t>
                                  </w:r>
                                  <w:r>
                                    <w:rPr>
                                      <w:sz w:val="16"/>
                                    </w:rPr>
                                    <w:tab/>
                                    <w:t>31</w:t>
                                  </w:r>
                                </w:p>
                              </w:tc>
                            </w:tr>
                          </w:tbl>
                          <w:p w:rsidR="00A01B9D" w:rsidRDefault="00A01B9D" w:rsidP="00A01B9D">
                            <w:pPr>
                              <w:pStyle w:val="Tijeloteksta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FAF92D5" id="Text Box 546" o:spid="_x0000_s1040" type="#_x0000_t202" style="position:absolute;margin-left:3.35pt;margin-top:236.1pt;width:557.8pt;height:15.15pt;z-index:2517155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" filled="f" stroked="f">
                <v:textbox inset="0,0,0,0">
                  <w:txbxContent>
                    <w:tbl>
                      <w:tblPr>
                        <w:tblStyle w:val="TableNormal1"/>
                        <w:tblW w:w="0" w:type="auto"/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11155"/>
                      </w:tblGrid>
                      <w:tr w:rsidR="00A01B9D">
                        <w:trPr>
                          <w:trHeight w:val="292"/>
                        </w:trPr>
                        <w:tc>
                          <w:tcPr>
                            <w:tcW w:w="11155" w:type="dxa"/>
                            <w:tcBorders>
                              <w:top w:val="dotted" w:sz="2" w:space="0" w:color="000000"/>
                              <w:bottom w:val="dotted" w:sz="2" w:space="0" w:color="000000"/>
                            </w:tcBorders>
                            <w:shd w:val="clear" w:color="auto" w:fill="DFDFC0"/>
                          </w:tcPr>
                          <w:p w:rsidR="00A01B9D" w:rsidRDefault="00A01B9D">
                            <w:pPr>
                              <w:pStyle w:val="TableParagraph"/>
                              <w:tabs>
                                <w:tab w:val="left" w:pos="1562"/>
                                <w:tab w:val="left" w:pos="2448"/>
                                <w:tab w:val="left" w:pos="6793"/>
                                <w:tab w:val="left" w:pos="8313"/>
                                <w:tab w:val="left" w:pos="9671"/>
                                <w:tab w:val="right" w:pos="11054"/>
                              </w:tabs>
                              <w:spacing w:before="16"/>
                              <w:jc w:val="left"/>
                              <w:rPr>
                                <w:sz w:val="16"/>
                              </w:rPr>
                            </w:pPr>
                            <w:r>
                              <w:rPr>
                                <w:position w:val="2"/>
                                <w:sz w:val="14"/>
                              </w:rPr>
                              <w:t xml:space="preserve">01   </w:t>
                            </w:r>
                            <w:r>
                              <w:rPr>
                                <w:spacing w:val="30"/>
                                <w:position w:val="2"/>
                                <w:sz w:val="14"/>
                              </w:rPr>
                              <w:t xml:space="preserve"> </w:t>
                            </w:r>
                            <w:r>
                              <w:rPr>
                                <w:position w:val="2"/>
                                <w:sz w:val="14"/>
                              </w:rPr>
                              <w:t>03</w:t>
                            </w:r>
                            <w:r>
                              <w:rPr>
                                <w:position w:val="2"/>
                                <w:sz w:val="14"/>
                              </w:rPr>
                              <w:tab/>
                            </w:r>
                            <w:r>
                              <w:rPr>
                                <w:b/>
                                <w:sz w:val="16"/>
                              </w:rPr>
                              <w:t>34</w:t>
                            </w:r>
                            <w:r>
                              <w:rPr>
                                <w:b/>
                                <w:sz w:val="16"/>
                              </w:rPr>
                              <w:tab/>
                              <w:t>Financijski</w:t>
                            </w:r>
                            <w:r>
                              <w:rPr>
                                <w:b/>
                                <w:spacing w:val="-26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16"/>
                              </w:rPr>
                              <w:t>rashodi</w:t>
                            </w:r>
                            <w:r>
                              <w:rPr>
                                <w:b/>
                                <w:sz w:val="16"/>
                              </w:rPr>
                              <w:tab/>
                            </w:r>
                            <w:r>
                              <w:rPr>
                                <w:sz w:val="16"/>
                              </w:rPr>
                              <w:t>16.000,00</w:t>
                            </w:r>
                            <w:r>
                              <w:rPr>
                                <w:sz w:val="16"/>
                              </w:rPr>
                              <w:tab/>
                              <w:t>16.000,00</w:t>
                            </w:r>
                            <w:r>
                              <w:rPr>
                                <w:sz w:val="16"/>
                              </w:rPr>
                              <w:tab/>
                              <w:t>5.001,00</w:t>
                            </w:r>
                            <w:r>
                              <w:rPr>
                                <w:sz w:val="16"/>
                              </w:rPr>
                              <w:tab/>
                              <w:t>31</w:t>
                            </w:r>
                          </w:p>
                        </w:tc>
                      </w:tr>
                    </w:tbl>
                    <w:p w:rsidR="00A01B9D" w:rsidRDefault="00A01B9D" w:rsidP="00A01B9D">
                      <w:pPr>
                        <w:pStyle w:val="Tijeloteksta"/>
                      </w:pPr>
                    </w:p>
                  </w:txbxContent>
                </v:textbox>
                <w10:wrap anchorx="page" anchory="page"/>
              </v:shape>
            </w:pict>
          </mc:Fallback>
        </mc:AlternateContent>
      </w:r>
      <w:r w:rsidRPr="00A01B9D">
        <w:rPr>
          <w:rFonts w:ascii="Arial" w:eastAsia="Arial" w:hAnsi="Arial" w:cs="Arial"/>
          <w:b/>
          <w:sz w:val="18"/>
          <w:lang w:val="en-US"/>
        </w:rPr>
        <w:t>Aktivnost / potprogram / brojčana oznaka i</w:t>
      </w:r>
      <w:r w:rsidRPr="00A01B9D">
        <w:rPr>
          <w:rFonts w:ascii="Arial" w:eastAsia="Arial" w:hAnsi="Arial" w:cs="Arial"/>
          <w:b/>
          <w:spacing w:val="-12"/>
          <w:sz w:val="18"/>
          <w:lang w:val="en-US"/>
        </w:rPr>
        <w:t xml:space="preserve"> </w:t>
      </w:r>
      <w:r w:rsidRPr="00A01B9D">
        <w:rPr>
          <w:rFonts w:ascii="Arial" w:eastAsia="Arial" w:hAnsi="Arial" w:cs="Arial"/>
          <w:b/>
          <w:sz w:val="18"/>
          <w:lang w:val="en-US"/>
        </w:rPr>
        <w:t>naziv</w:t>
      </w:r>
      <w:r w:rsidRPr="00A01B9D">
        <w:rPr>
          <w:rFonts w:ascii="Arial" w:eastAsia="Arial" w:hAnsi="Arial" w:cs="Arial"/>
          <w:b/>
          <w:spacing w:val="45"/>
          <w:sz w:val="18"/>
          <w:lang w:val="en-US"/>
        </w:rPr>
        <w:t xml:space="preserve"> </w:t>
      </w:r>
      <w:r w:rsidRPr="00A01B9D">
        <w:rPr>
          <w:rFonts w:ascii="Arial" w:eastAsia="Arial" w:hAnsi="Arial" w:cs="Arial"/>
          <w:b/>
          <w:sz w:val="18"/>
          <w:lang w:val="en-US"/>
        </w:rPr>
        <w:t>računa</w:t>
      </w:r>
      <w:r w:rsidRPr="00A01B9D">
        <w:rPr>
          <w:rFonts w:ascii="Arial" w:eastAsia="Arial" w:hAnsi="Arial" w:cs="Arial"/>
          <w:b/>
          <w:sz w:val="18"/>
          <w:lang w:val="en-US"/>
        </w:rPr>
        <w:tab/>
      </w:r>
      <w:r w:rsidRPr="00A01B9D">
        <w:rPr>
          <w:rFonts w:ascii="Arial" w:eastAsia="Arial" w:hAnsi="Arial" w:cs="Arial"/>
          <w:b/>
          <w:position w:val="8"/>
          <w:sz w:val="16"/>
          <w:lang w:val="en-US"/>
        </w:rPr>
        <w:t>Izvorni</w:t>
      </w:r>
      <w:r w:rsidRPr="00A01B9D">
        <w:rPr>
          <w:rFonts w:ascii="Arial" w:eastAsia="Arial" w:hAnsi="Arial" w:cs="Arial"/>
          <w:b/>
          <w:spacing w:val="-16"/>
          <w:position w:val="8"/>
          <w:sz w:val="16"/>
          <w:lang w:val="en-US"/>
        </w:rPr>
        <w:t xml:space="preserve"> </w:t>
      </w:r>
      <w:r w:rsidRPr="00A01B9D">
        <w:rPr>
          <w:rFonts w:ascii="Arial" w:eastAsia="Arial" w:hAnsi="Arial" w:cs="Arial"/>
          <w:b/>
          <w:position w:val="8"/>
          <w:sz w:val="16"/>
          <w:lang w:val="en-US"/>
        </w:rPr>
        <w:t>plan</w:t>
      </w:r>
      <w:r w:rsidRPr="00A01B9D">
        <w:rPr>
          <w:rFonts w:ascii="Arial" w:eastAsia="Arial" w:hAnsi="Arial" w:cs="Arial"/>
          <w:b/>
          <w:position w:val="8"/>
          <w:sz w:val="16"/>
          <w:lang w:val="en-US"/>
        </w:rPr>
        <w:tab/>
        <w:t>Tekući</w:t>
      </w:r>
      <w:r w:rsidRPr="00A01B9D">
        <w:rPr>
          <w:rFonts w:ascii="Arial" w:eastAsia="Arial" w:hAnsi="Arial" w:cs="Arial"/>
          <w:b/>
          <w:spacing w:val="-18"/>
          <w:position w:val="8"/>
          <w:sz w:val="16"/>
          <w:lang w:val="en-US"/>
        </w:rPr>
        <w:t xml:space="preserve"> </w:t>
      </w:r>
      <w:r w:rsidRPr="00A01B9D">
        <w:rPr>
          <w:rFonts w:ascii="Arial" w:eastAsia="Arial" w:hAnsi="Arial" w:cs="Arial"/>
          <w:b/>
          <w:position w:val="8"/>
          <w:sz w:val="16"/>
          <w:lang w:val="en-US"/>
        </w:rPr>
        <w:t>plan</w:t>
      </w:r>
      <w:r w:rsidRPr="00A01B9D">
        <w:rPr>
          <w:rFonts w:ascii="Arial" w:eastAsia="Arial" w:hAnsi="Arial" w:cs="Arial"/>
          <w:b/>
          <w:position w:val="8"/>
          <w:sz w:val="16"/>
          <w:lang w:val="en-US"/>
        </w:rPr>
        <w:tab/>
        <w:t>Izvrš.</w:t>
      </w:r>
      <w:r w:rsidRPr="00A01B9D">
        <w:rPr>
          <w:rFonts w:ascii="Arial" w:eastAsia="Arial" w:hAnsi="Arial" w:cs="Arial"/>
          <w:b/>
          <w:spacing w:val="-3"/>
          <w:position w:val="8"/>
          <w:sz w:val="16"/>
          <w:lang w:val="en-US"/>
        </w:rPr>
        <w:t xml:space="preserve"> </w:t>
      </w:r>
      <w:proofErr w:type="gramStart"/>
      <w:r w:rsidRPr="00A01B9D">
        <w:rPr>
          <w:rFonts w:ascii="Arial" w:eastAsia="Arial" w:hAnsi="Arial" w:cs="Arial"/>
          <w:b/>
          <w:position w:val="8"/>
          <w:sz w:val="16"/>
          <w:lang w:val="en-US"/>
        </w:rPr>
        <w:t>za</w:t>
      </w:r>
      <w:proofErr w:type="gramEnd"/>
      <w:r w:rsidRPr="00A01B9D">
        <w:rPr>
          <w:rFonts w:ascii="Arial" w:eastAsia="Arial" w:hAnsi="Arial" w:cs="Arial"/>
          <w:b/>
          <w:spacing w:val="-15"/>
          <w:position w:val="8"/>
          <w:sz w:val="16"/>
          <w:lang w:val="en-US"/>
        </w:rPr>
        <w:t xml:space="preserve"> </w:t>
      </w:r>
      <w:r w:rsidRPr="00A01B9D">
        <w:rPr>
          <w:rFonts w:ascii="Arial" w:eastAsia="Arial" w:hAnsi="Arial" w:cs="Arial"/>
          <w:b/>
          <w:position w:val="8"/>
          <w:sz w:val="16"/>
          <w:lang w:val="en-US"/>
        </w:rPr>
        <w:t>razd.</w:t>
      </w:r>
      <w:r w:rsidRPr="00A01B9D">
        <w:rPr>
          <w:rFonts w:ascii="Arial" w:eastAsia="Arial" w:hAnsi="Arial" w:cs="Arial"/>
          <w:b/>
          <w:position w:val="8"/>
          <w:sz w:val="16"/>
          <w:lang w:val="en-US"/>
        </w:rPr>
        <w:tab/>
        <w:t>Ind.</w:t>
      </w:r>
    </w:p>
    <w:p w:rsidR="00A01B9D" w:rsidRPr="00A01B9D" w:rsidRDefault="00A01B9D" w:rsidP="00A01B9D">
      <w:pPr>
        <w:widowControl w:val="0"/>
        <w:autoSpaceDE w:val="0"/>
        <w:autoSpaceDN w:val="0"/>
        <w:spacing w:before="3" w:after="1" w:line="240" w:lineRule="auto"/>
        <w:rPr>
          <w:rFonts w:ascii="Arial" w:eastAsia="Arial" w:hAnsi="Arial" w:cs="Arial"/>
          <w:b/>
          <w:sz w:val="16"/>
          <w:szCs w:val="16"/>
          <w:lang w:val="en-US"/>
        </w:rPr>
      </w:pPr>
    </w:p>
    <w:tbl>
      <w:tblPr>
        <w:tblStyle w:val="TableNormal1"/>
        <w:tblW w:w="0" w:type="auto"/>
        <w:tblInd w:w="67" w:type="dxa"/>
        <w:tblLayout w:type="fixed"/>
        <w:tblLook w:val="01E0" w:firstRow="1" w:lastRow="1" w:firstColumn="1" w:lastColumn="1" w:noHBand="0" w:noVBand="0"/>
      </w:tblPr>
      <w:tblGrid>
        <w:gridCol w:w="312"/>
        <w:gridCol w:w="1042"/>
        <w:gridCol w:w="3890"/>
        <w:gridCol w:w="2539"/>
        <w:gridCol w:w="1399"/>
        <w:gridCol w:w="1344"/>
        <w:gridCol w:w="632"/>
      </w:tblGrid>
      <w:tr w:rsidR="00A01B9D" w:rsidRPr="00A01B9D" w:rsidTr="00466026">
        <w:trPr>
          <w:trHeight w:val="296"/>
        </w:trPr>
        <w:tc>
          <w:tcPr>
            <w:tcW w:w="312" w:type="dxa"/>
            <w:tcBorders>
              <w:bottom w:val="single" w:sz="6" w:space="0" w:color="000000"/>
              <w:right w:val="single" w:sz="6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3890" w:type="dxa"/>
            <w:tcBorders>
              <w:left w:val="single" w:sz="6" w:space="0" w:color="000000"/>
              <w:bottom w:val="single" w:sz="2" w:space="0" w:color="000000"/>
            </w:tcBorders>
          </w:tcPr>
          <w:p w:rsidR="00A01B9D" w:rsidRPr="00A01B9D" w:rsidRDefault="00A01B9D" w:rsidP="00A01B9D">
            <w:pPr>
              <w:spacing w:before="27" w:after="0" w:line="240" w:lineRule="auto"/>
              <w:rPr>
                <w:rFonts w:ascii="Arial" w:eastAsia="Arial" w:hAnsi="Arial" w:cs="Arial"/>
                <w:b/>
                <w:sz w:val="18"/>
              </w:rPr>
            </w:pPr>
            <w:r w:rsidRPr="00A01B9D">
              <w:rPr>
                <w:rFonts w:ascii="Arial" w:eastAsia="Arial" w:hAnsi="Arial" w:cs="Arial"/>
                <w:b/>
                <w:w w:val="99"/>
                <w:sz w:val="18"/>
              </w:rPr>
              <w:t>1</w:t>
            </w:r>
          </w:p>
        </w:tc>
        <w:tc>
          <w:tcPr>
            <w:tcW w:w="2539" w:type="dxa"/>
            <w:tcBorders>
              <w:bottom w:val="single" w:sz="2" w:space="0" w:color="000000"/>
            </w:tcBorders>
          </w:tcPr>
          <w:p w:rsidR="00A01B9D" w:rsidRPr="00A01B9D" w:rsidRDefault="00A01B9D" w:rsidP="00A01B9D">
            <w:pPr>
              <w:spacing w:after="0" w:line="161" w:lineRule="exact"/>
              <w:jc w:val="center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w w:val="97"/>
                <w:sz w:val="16"/>
              </w:rPr>
              <w:t>2</w:t>
            </w:r>
          </w:p>
        </w:tc>
        <w:tc>
          <w:tcPr>
            <w:tcW w:w="1399" w:type="dxa"/>
            <w:tcBorders>
              <w:bottom w:val="single" w:sz="2" w:space="0" w:color="000000"/>
            </w:tcBorders>
          </w:tcPr>
          <w:p w:rsidR="00A01B9D" w:rsidRPr="00A01B9D" w:rsidRDefault="00A01B9D" w:rsidP="00A01B9D">
            <w:pPr>
              <w:spacing w:after="0" w:line="161" w:lineRule="exact"/>
              <w:ind w:right="211"/>
              <w:jc w:val="center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w w:val="97"/>
                <w:sz w:val="16"/>
              </w:rPr>
              <w:t>3</w:t>
            </w:r>
          </w:p>
        </w:tc>
        <w:tc>
          <w:tcPr>
            <w:tcW w:w="1344" w:type="dxa"/>
            <w:tcBorders>
              <w:bottom w:val="single" w:sz="2" w:space="0" w:color="000000"/>
            </w:tcBorders>
          </w:tcPr>
          <w:p w:rsidR="00A01B9D" w:rsidRPr="00A01B9D" w:rsidRDefault="00A01B9D" w:rsidP="00A01B9D">
            <w:pPr>
              <w:spacing w:after="0" w:line="161" w:lineRule="exact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w w:val="97"/>
                <w:sz w:val="16"/>
              </w:rPr>
              <w:t>4</w:t>
            </w:r>
          </w:p>
        </w:tc>
        <w:tc>
          <w:tcPr>
            <w:tcW w:w="632" w:type="dxa"/>
            <w:tcBorders>
              <w:bottom w:val="single" w:sz="2" w:space="0" w:color="000000"/>
            </w:tcBorders>
          </w:tcPr>
          <w:p w:rsidR="00A01B9D" w:rsidRPr="00A01B9D" w:rsidRDefault="00A01B9D" w:rsidP="00A01B9D">
            <w:pPr>
              <w:spacing w:after="0" w:line="161" w:lineRule="exact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4/3</w:t>
            </w:r>
          </w:p>
        </w:tc>
      </w:tr>
      <w:tr w:rsidR="00A01B9D" w:rsidRPr="00A01B9D" w:rsidTr="00466026">
        <w:trPr>
          <w:trHeight w:val="354"/>
        </w:trPr>
        <w:tc>
          <w:tcPr>
            <w:tcW w:w="31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3890" w:type="dxa"/>
            <w:tcBorders>
              <w:top w:val="single" w:sz="2" w:space="0" w:color="000000"/>
              <w:left w:val="single" w:sz="6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539" w:type="dxa"/>
            <w:tcBorders>
              <w:top w:val="single" w:sz="2" w:space="0" w:color="000000"/>
            </w:tcBorders>
          </w:tcPr>
          <w:p w:rsidR="00A01B9D" w:rsidRPr="00A01B9D" w:rsidRDefault="00A01B9D" w:rsidP="00A01B9D">
            <w:pPr>
              <w:spacing w:before="80" w:after="0" w:line="240" w:lineRule="auto"/>
              <w:ind w:right="309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w w:val="90"/>
                <w:sz w:val="16"/>
              </w:rPr>
              <w:t>8.785.100,00</w:t>
            </w:r>
          </w:p>
        </w:tc>
        <w:tc>
          <w:tcPr>
            <w:tcW w:w="1399" w:type="dxa"/>
            <w:tcBorders>
              <w:top w:val="single" w:sz="2" w:space="0" w:color="000000"/>
            </w:tcBorders>
          </w:tcPr>
          <w:p w:rsidR="00A01B9D" w:rsidRPr="00A01B9D" w:rsidRDefault="00A01B9D" w:rsidP="00A01B9D">
            <w:pPr>
              <w:spacing w:before="80" w:after="0" w:line="240" w:lineRule="auto"/>
              <w:ind w:right="189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w w:val="90"/>
                <w:sz w:val="16"/>
              </w:rPr>
              <w:t>8.785.100,00</w:t>
            </w:r>
          </w:p>
        </w:tc>
        <w:tc>
          <w:tcPr>
            <w:tcW w:w="1344" w:type="dxa"/>
            <w:tcBorders>
              <w:top w:val="single" w:sz="2" w:space="0" w:color="000000"/>
            </w:tcBorders>
          </w:tcPr>
          <w:p w:rsidR="00A01B9D" w:rsidRPr="00A01B9D" w:rsidRDefault="00A01B9D" w:rsidP="00A01B9D">
            <w:pPr>
              <w:spacing w:before="8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4.965.233,00</w:t>
            </w:r>
          </w:p>
        </w:tc>
        <w:tc>
          <w:tcPr>
            <w:tcW w:w="632" w:type="dxa"/>
            <w:tcBorders>
              <w:top w:val="single" w:sz="2" w:space="0" w:color="000000"/>
            </w:tcBorders>
          </w:tcPr>
          <w:p w:rsidR="00A01B9D" w:rsidRPr="00A01B9D" w:rsidRDefault="00A01B9D" w:rsidP="00A01B9D">
            <w:pPr>
              <w:spacing w:before="80" w:after="0" w:line="240" w:lineRule="auto"/>
              <w:ind w:right="94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57</w:t>
            </w:r>
          </w:p>
        </w:tc>
      </w:tr>
      <w:tr w:rsidR="00A01B9D" w:rsidRPr="00A01B9D" w:rsidTr="00466026">
        <w:trPr>
          <w:trHeight w:val="205"/>
        </w:trPr>
        <w:tc>
          <w:tcPr>
            <w:tcW w:w="1354" w:type="dxa"/>
            <w:gridSpan w:val="2"/>
            <w:tcBorders>
              <w:top w:val="single" w:sz="6" w:space="0" w:color="000000"/>
              <w:bottom w:val="single" w:sz="4" w:space="0" w:color="FFFFFF"/>
            </w:tcBorders>
            <w:shd w:val="clear" w:color="auto" w:fill="C0DFC0"/>
          </w:tcPr>
          <w:p w:rsidR="00A01B9D" w:rsidRPr="00A01B9D" w:rsidRDefault="00A01B9D" w:rsidP="00A01B9D">
            <w:pPr>
              <w:spacing w:after="0" w:line="180" w:lineRule="exact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Raz 001</w:t>
            </w:r>
          </w:p>
        </w:tc>
        <w:tc>
          <w:tcPr>
            <w:tcW w:w="3890" w:type="dxa"/>
            <w:tcBorders>
              <w:bottom w:val="single" w:sz="4" w:space="0" w:color="FFFFFF"/>
            </w:tcBorders>
            <w:shd w:val="clear" w:color="auto" w:fill="C0DFC0"/>
          </w:tcPr>
          <w:p w:rsidR="00A01B9D" w:rsidRPr="00A01B9D" w:rsidRDefault="00A01B9D" w:rsidP="00A01B9D">
            <w:pPr>
              <w:spacing w:after="0" w:line="178" w:lineRule="exact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OPĆINA POSTIRA</w:t>
            </w:r>
          </w:p>
        </w:tc>
        <w:tc>
          <w:tcPr>
            <w:tcW w:w="2539" w:type="dxa"/>
            <w:tcBorders>
              <w:bottom w:val="single" w:sz="4" w:space="0" w:color="FFFFFF"/>
            </w:tcBorders>
            <w:shd w:val="clear" w:color="auto" w:fill="C0DFC0"/>
          </w:tcPr>
          <w:p w:rsidR="00A01B9D" w:rsidRPr="00A01B9D" w:rsidRDefault="00A01B9D" w:rsidP="00A01B9D">
            <w:pPr>
              <w:spacing w:after="0" w:line="178" w:lineRule="exact"/>
              <w:ind w:right="307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8.785.100,00</w:t>
            </w:r>
          </w:p>
        </w:tc>
        <w:tc>
          <w:tcPr>
            <w:tcW w:w="1399" w:type="dxa"/>
            <w:tcBorders>
              <w:bottom w:val="single" w:sz="4" w:space="0" w:color="FFFFFF"/>
            </w:tcBorders>
            <w:shd w:val="clear" w:color="auto" w:fill="C0DFC0"/>
          </w:tcPr>
          <w:p w:rsidR="00A01B9D" w:rsidRPr="00A01B9D" w:rsidRDefault="00A01B9D" w:rsidP="00A01B9D">
            <w:pPr>
              <w:spacing w:after="0" w:line="178" w:lineRule="exact"/>
              <w:ind w:right="187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8.785.100,00</w:t>
            </w:r>
          </w:p>
        </w:tc>
        <w:tc>
          <w:tcPr>
            <w:tcW w:w="1344" w:type="dxa"/>
            <w:tcBorders>
              <w:bottom w:val="single" w:sz="4" w:space="0" w:color="FFFFFF"/>
            </w:tcBorders>
            <w:shd w:val="clear" w:color="auto" w:fill="C0DFC0"/>
          </w:tcPr>
          <w:p w:rsidR="00A01B9D" w:rsidRPr="00A01B9D" w:rsidRDefault="00A01B9D" w:rsidP="00A01B9D">
            <w:pPr>
              <w:spacing w:after="0" w:line="178" w:lineRule="exac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4.965.233,00</w:t>
            </w:r>
          </w:p>
        </w:tc>
        <w:tc>
          <w:tcPr>
            <w:tcW w:w="632" w:type="dxa"/>
            <w:tcBorders>
              <w:bottom w:val="single" w:sz="4" w:space="0" w:color="FFFFFF"/>
            </w:tcBorders>
            <w:shd w:val="clear" w:color="auto" w:fill="C0DFC0"/>
          </w:tcPr>
          <w:p w:rsidR="00A01B9D" w:rsidRPr="00A01B9D" w:rsidRDefault="00A01B9D" w:rsidP="00A01B9D">
            <w:pPr>
              <w:spacing w:after="0" w:line="178" w:lineRule="exact"/>
              <w:ind w:right="9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57</w:t>
            </w:r>
          </w:p>
        </w:tc>
      </w:tr>
      <w:tr w:rsidR="00A01B9D" w:rsidRPr="00A01B9D" w:rsidTr="00466026">
        <w:trPr>
          <w:trHeight w:val="211"/>
        </w:trPr>
        <w:tc>
          <w:tcPr>
            <w:tcW w:w="1354" w:type="dxa"/>
            <w:gridSpan w:val="2"/>
            <w:tcBorders>
              <w:top w:val="single" w:sz="4" w:space="0" w:color="FFFFFF"/>
            </w:tcBorders>
            <w:shd w:val="clear" w:color="auto" w:fill="DFDFC0"/>
          </w:tcPr>
          <w:p w:rsidR="00A01B9D" w:rsidRPr="00A01B9D" w:rsidRDefault="00A01B9D" w:rsidP="00A01B9D">
            <w:pPr>
              <w:tabs>
                <w:tab w:val="left" w:pos="494"/>
              </w:tabs>
              <w:spacing w:after="0" w:line="171" w:lineRule="exact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Gl</w:t>
            </w:r>
            <w:r w:rsidRPr="00A01B9D">
              <w:rPr>
                <w:rFonts w:ascii="Arial" w:eastAsia="Arial" w:hAnsi="Arial" w:cs="Arial"/>
                <w:b/>
                <w:sz w:val="16"/>
              </w:rPr>
              <w:tab/>
              <w:t>00101</w:t>
            </w:r>
          </w:p>
        </w:tc>
        <w:tc>
          <w:tcPr>
            <w:tcW w:w="3890" w:type="dxa"/>
            <w:tcBorders>
              <w:top w:val="single" w:sz="4" w:space="0" w:color="FFFFFF"/>
            </w:tcBorders>
            <w:shd w:val="clear" w:color="auto" w:fill="DFDFC0"/>
          </w:tcPr>
          <w:p w:rsidR="00A01B9D" w:rsidRPr="00A01B9D" w:rsidRDefault="00A01B9D" w:rsidP="00A01B9D">
            <w:pPr>
              <w:spacing w:after="0" w:line="171" w:lineRule="exact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JEDINSTVENI UPRAVNI ODJEL</w:t>
            </w:r>
          </w:p>
        </w:tc>
        <w:tc>
          <w:tcPr>
            <w:tcW w:w="2539" w:type="dxa"/>
            <w:tcBorders>
              <w:top w:val="single" w:sz="4" w:space="0" w:color="FFFFFF"/>
            </w:tcBorders>
            <w:shd w:val="clear" w:color="auto" w:fill="DFDFC0"/>
          </w:tcPr>
          <w:p w:rsidR="00A01B9D" w:rsidRPr="00A01B9D" w:rsidRDefault="00A01B9D" w:rsidP="00A01B9D">
            <w:pPr>
              <w:spacing w:after="0" w:line="171" w:lineRule="exact"/>
              <w:ind w:right="307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7.446.900,00</w:t>
            </w:r>
          </w:p>
        </w:tc>
        <w:tc>
          <w:tcPr>
            <w:tcW w:w="1399" w:type="dxa"/>
            <w:tcBorders>
              <w:top w:val="single" w:sz="4" w:space="0" w:color="FFFFFF"/>
            </w:tcBorders>
            <w:shd w:val="clear" w:color="auto" w:fill="DFDFC0"/>
          </w:tcPr>
          <w:p w:rsidR="00A01B9D" w:rsidRPr="00A01B9D" w:rsidRDefault="00A01B9D" w:rsidP="00A01B9D">
            <w:pPr>
              <w:spacing w:after="0" w:line="171" w:lineRule="exact"/>
              <w:ind w:right="187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7.446.900,00</w:t>
            </w:r>
          </w:p>
        </w:tc>
        <w:tc>
          <w:tcPr>
            <w:tcW w:w="1344" w:type="dxa"/>
            <w:tcBorders>
              <w:top w:val="single" w:sz="4" w:space="0" w:color="FFFFFF"/>
            </w:tcBorders>
            <w:shd w:val="clear" w:color="auto" w:fill="DFDFC0"/>
          </w:tcPr>
          <w:p w:rsidR="00A01B9D" w:rsidRPr="00A01B9D" w:rsidRDefault="00A01B9D" w:rsidP="00A01B9D">
            <w:pPr>
              <w:spacing w:after="0" w:line="171" w:lineRule="exac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4.327.961,00</w:t>
            </w:r>
          </w:p>
        </w:tc>
        <w:tc>
          <w:tcPr>
            <w:tcW w:w="632" w:type="dxa"/>
            <w:tcBorders>
              <w:top w:val="single" w:sz="4" w:space="0" w:color="FFFFFF"/>
            </w:tcBorders>
            <w:shd w:val="clear" w:color="auto" w:fill="DFDFC0"/>
          </w:tcPr>
          <w:p w:rsidR="00A01B9D" w:rsidRPr="00A01B9D" w:rsidRDefault="00A01B9D" w:rsidP="00A01B9D">
            <w:pPr>
              <w:spacing w:after="0" w:line="171" w:lineRule="exact"/>
              <w:ind w:right="9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58</w:t>
            </w:r>
          </w:p>
        </w:tc>
      </w:tr>
    </w:tbl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b/>
          <w:sz w:val="8"/>
          <w:szCs w:val="16"/>
          <w:lang w:val="en-US"/>
        </w:rPr>
      </w:pPr>
    </w:p>
    <w:tbl>
      <w:tblPr>
        <w:tblStyle w:val="TableNormal1"/>
        <w:tblW w:w="0" w:type="auto"/>
        <w:tblInd w:w="67" w:type="dxa"/>
        <w:tblLayout w:type="fixed"/>
        <w:tblLook w:val="01E0" w:firstRow="1" w:lastRow="1" w:firstColumn="1" w:lastColumn="1" w:noHBand="0" w:noVBand="0"/>
      </w:tblPr>
      <w:tblGrid>
        <w:gridCol w:w="279"/>
        <w:gridCol w:w="1081"/>
        <w:gridCol w:w="700"/>
        <w:gridCol w:w="331"/>
        <w:gridCol w:w="3963"/>
        <w:gridCol w:w="1431"/>
        <w:gridCol w:w="1398"/>
        <w:gridCol w:w="1349"/>
        <w:gridCol w:w="622"/>
      </w:tblGrid>
      <w:tr w:rsidR="00A01B9D" w:rsidRPr="00A01B9D" w:rsidTr="00466026">
        <w:trPr>
          <w:trHeight w:val="258"/>
        </w:trPr>
        <w:tc>
          <w:tcPr>
            <w:tcW w:w="279" w:type="dxa"/>
          </w:tcPr>
          <w:p w:rsidR="00A01B9D" w:rsidRPr="00A01B9D" w:rsidRDefault="00A01B9D" w:rsidP="00A01B9D">
            <w:pPr>
              <w:spacing w:after="0" w:line="179" w:lineRule="exact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Pr</w:t>
            </w:r>
          </w:p>
        </w:tc>
        <w:tc>
          <w:tcPr>
            <w:tcW w:w="1081" w:type="dxa"/>
          </w:tcPr>
          <w:p w:rsidR="00A01B9D" w:rsidRPr="00A01B9D" w:rsidRDefault="00A01B9D" w:rsidP="00A01B9D">
            <w:pPr>
              <w:spacing w:after="0" w:line="179" w:lineRule="exact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102</w:t>
            </w:r>
          </w:p>
        </w:tc>
        <w:tc>
          <w:tcPr>
            <w:tcW w:w="1031" w:type="dxa"/>
            <w:gridSpan w:val="2"/>
          </w:tcPr>
          <w:p w:rsidR="00A01B9D" w:rsidRPr="00A01B9D" w:rsidRDefault="00A01B9D" w:rsidP="00A01B9D">
            <w:pPr>
              <w:spacing w:after="0" w:line="179" w:lineRule="exact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w w:val="95"/>
                <w:sz w:val="16"/>
              </w:rPr>
              <w:t>Komunalna</w:t>
            </w:r>
          </w:p>
        </w:tc>
        <w:tc>
          <w:tcPr>
            <w:tcW w:w="3963" w:type="dxa"/>
          </w:tcPr>
          <w:p w:rsidR="00A01B9D" w:rsidRPr="00A01B9D" w:rsidRDefault="00A01B9D" w:rsidP="00A01B9D">
            <w:pPr>
              <w:spacing w:after="0" w:line="179" w:lineRule="exact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infrastruktura</w:t>
            </w:r>
          </w:p>
        </w:tc>
        <w:tc>
          <w:tcPr>
            <w:tcW w:w="1431" w:type="dxa"/>
          </w:tcPr>
          <w:p w:rsidR="00A01B9D" w:rsidRPr="00A01B9D" w:rsidRDefault="00A01B9D" w:rsidP="00A01B9D">
            <w:pPr>
              <w:spacing w:after="0" w:line="182" w:lineRule="exact"/>
              <w:ind w:right="31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3.929.500,00</w:t>
            </w:r>
          </w:p>
        </w:tc>
        <w:tc>
          <w:tcPr>
            <w:tcW w:w="1398" w:type="dxa"/>
          </w:tcPr>
          <w:p w:rsidR="00A01B9D" w:rsidRPr="00A01B9D" w:rsidRDefault="00A01B9D" w:rsidP="00A01B9D">
            <w:pPr>
              <w:spacing w:after="0" w:line="182" w:lineRule="exact"/>
              <w:ind w:right="19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3.929.500,00</w:t>
            </w:r>
          </w:p>
        </w:tc>
        <w:tc>
          <w:tcPr>
            <w:tcW w:w="1349" w:type="dxa"/>
          </w:tcPr>
          <w:p w:rsidR="00A01B9D" w:rsidRPr="00A01B9D" w:rsidRDefault="00A01B9D" w:rsidP="00A01B9D">
            <w:pPr>
              <w:spacing w:after="0" w:line="182" w:lineRule="exact"/>
              <w:ind w:right="267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2.464.478,00</w:t>
            </w:r>
          </w:p>
        </w:tc>
        <w:tc>
          <w:tcPr>
            <w:tcW w:w="622" w:type="dxa"/>
          </w:tcPr>
          <w:p w:rsidR="00A01B9D" w:rsidRPr="00A01B9D" w:rsidRDefault="00A01B9D" w:rsidP="00A01B9D">
            <w:pPr>
              <w:spacing w:after="0" w:line="182" w:lineRule="exact"/>
              <w:ind w:right="97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63</w:t>
            </w:r>
          </w:p>
        </w:tc>
      </w:tr>
      <w:tr w:rsidR="00A01B9D" w:rsidRPr="00A01B9D" w:rsidTr="00466026">
        <w:trPr>
          <w:trHeight w:val="297"/>
        </w:trPr>
        <w:tc>
          <w:tcPr>
            <w:tcW w:w="279" w:type="dxa"/>
            <w:tcBorders>
              <w:bottom w:val="dotted" w:sz="2" w:space="0" w:color="000000"/>
            </w:tcBorders>
            <w:shd w:val="clear" w:color="auto" w:fill="7EDFC0"/>
          </w:tcPr>
          <w:p w:rsidR="00A01B9D" w:rsidRPr="00A01B9D" w:rsidRDefault="00A01B9D" w:rsidP="00A01B9D">
            <w:pPr>
              <w:spacing w:before="22" w:after="0" w:line="240" w:lineRule="auto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01</w:t>
            </w:r>
          </w:p>
        </w:tc>
        <w:tc>
          <w:tcPr>
            <w:tcW w:w="1081" w:type="dxa"/>
            <w:tcBorders>
              <w:bottom w:val="dotted" w:sz="2" w:space="0" w:color="000000"/>
            </w:tcBorders>
            <w:shd w:val="clear" w:color="auto" w:fill="7EDFC0"/>
          </w:tcPr>
          <w:p w:rsidR="00A01B9D" w:rsidRPr="00A01B9D" w:rsidRDefault="00A01B9D" w:rsidP="00A01B9D">
            <w:pPr>
              <w:spacing w:before="22" w:after="0" w:line="240" w:lineRule="auto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03 04 05</w:t>
            </w:r>
          </w:p>
        </w:tc>
        <w:tc>
          <w:tcPr>
            <w:tcW w:w="700" w:type="dxa"/>
            <w:tcBorders>
              <w:bottom w:val="dotted" w:sz="2" w:space="0" w:color="000000"/>
            </w:tcBorders>
            <w:shd w:val="clear" w:color="auto" w:fill="7EDFC0"/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w w:val="97"/>
                <w:sz w:val="16"/>
              </w:rPr>
              <w:t>3</w:t>
            </w:r>
          </w:p>
        </w:tc>
        <w:tc>
          <w:tcPr>
            <w:tcW w:w="331" w:type="dxa"/>
            <w:tcBorders>
              <w:bottom w:val="dotted" w:sz="2" w:space="0" w:color="000000"/>
            </w:tcBorders>
            <w:shd w:val="clear" w:color="auto" w:fill="7EDFC0"/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w w:val="97"/>
                <w:sz w:val="16"/>
                <w:u w:val="dotted"/>
              </w:rPr>
              <w:t xml:space="preserve"> </w:t>
            </w:r>
            <w:r w:rsidRPr="00A01B9D">
              <w:rPr>
                <w:rFonts w:ascii="Arial" w:eastAsia="Arial" w:hAnsi="Arial" w:cs="Arial"/>
                <w:b/>
                <w:spacing w:val="-14"/>
                <w:sz w:val="16"/>
                <w:u w:val="dotted"/>
              </w:rPr>
              <w:t xml:space="preserve"> </w:t>
            </w:r>
          </w:p>
        </w:tc>
        <w:tc>
          <w:tcPr>
            <w:tcW w:w="3963" w:type="dxa"/>
            <w:tcBorders>
              <w:bottom w:val="dotted" w:sz="2" w:space="0" w:color="000000"/>
            </w:tcBorders>
            <w:shd w:val="clear" w:color="auto" w:fill="7EDFC0"/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Rashodi poslovanja</w:t>
            </w:r>
          </w:p>
        </w:tc>
        <w:tc>
          <w:tcPr>
            <w:tcW w:w="1431" w:type="dxa"/>
            <w:tcBorders>
              <w:bottom w:val="dotted" w:sz="2" w:space="0" w:color="000000"/>
            </w:tcBorders>
            <w:shd w:val="clear" w:color="auto" w:fill="7EDFC0"/>
          </w:tcPr>
          <w:p w:rsidR="00A01B9D" w:rsidRPr="00A01B9D" w:rsidRDefault="00A01B9D" w:rsidP="00A01B9D">
            <w:pPr>
              <w:spacing w:before="22" w:after="0" w:line="240" w:lineRule="auto"/>
              <w:ind w:right="31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76.000,00</w:t>
            </w:r>
          </w:p>
        </w:tc>
        <w:tc>
          <w:tcPr>
            <w:tcW w:w="1398" w:type="dxa"/>
            <w:tcBorders>
              <w:bottom w:val="dotted" w:sz="2" w:space="0" w:color="000000"/>
            </w:tcBorders>
            <w:shd w:val="clear" w:color="auto" w:fill="7EDFC0"/>
          </w:tcPr>
          <w:p w:rsidR="00A01B9D" w:rsidRPr="00A01B9D" w:rsidRDefault="00A01B9D" w:rsidP="00A01B9D">
            <w:pPr>
              <w:spacing w:before="22" w:after="0" w:line="240" w:lineRule="auto"/>
              <w:ind w:right="19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76.000,00</w:t>
            </w:r>
          </w:p>
        </w:tc>
        <w:tc>
          <w:tcPr>
            <w:tcW w:w="1349" w:type="dxa"/>
            <w:tcBorders>
              <w:bottom w:val="dotted" w:sz="2" w:space="0" w:color="000000"/>
            </w:tcBorders>
            <w:shd w:val="clear" w:color="auto" w:fill="7EDFC0"/>
          </w:tcPr>
          <w:p w:rsidR="00A01B9D" w:rsidRPr="00A01B9D" w:rsidRDefault="00A01B9D" w:rsidP="00A01B9D">
            <w:pPr>
              <w:spacing w:before="22" w:after="0" w:line="240" w:lineRule="auto"/>
              <w:ind w:right="269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60.140,00</w:t>
            </w:r>
          </w:p>
        </w:tc>
        <w:tc>
          <w:tcPr>
            <w:tcW w:w="622" w:type="dxa"/>
            <w:tcBorders>
              <w:bottom w:val="dotted" w:sz="2" w:space="0" w:color="000000"/>
            </w:tcBorders>
            <w:shd w:val="clear" w:color="auto" w:fill="7EDFC0"/>
          </w:tcPr>
          <w:p w:rsidR="00A01B9D" w:rsidRPr="00A01B9D" w:rsidRDefault="00A01B9D" w:rsidP="00A01B9D">
            <w:pPr>
              <w:spacing w:before="22" w:after="0" w:line="240" w:lineRule="auto"/>
              <w:ind w:right="97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79</w:t>
            </w:r>
          </w:p>
        </w:tc>
      </w:tr>
      <w:tr w:rsidR="00A01B9D" w:rsidRPr="00A01B9D" w:rsidTr="00466026">
        <w:trPr>
          <w:trHeight w:val="292"/>
        </w:trPr>
        <w:tc>
          <w:tcPr>
            <w:tcW w:w="279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DFDFC0"/>
          </w:tcPr>
          <w:p w:rsidR="00A01B9D" w:rsidRPr="00A01B9D" w:rsidRDefault="00A01B9D" w:rsidP="00A01B9D">
            <w:pPr>
              <w:spacing w:before="19" w:after="0" w:line="240" w:lineRule="auto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01</w:t>
            </w:r>
          </w:p>
        </w:tc>
        <w:tc>
          <w:tcPr>
            <w:tcW w:w="1081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DFDFC0"/>
          </w:tcPr>
          <w:p w:rsidR="00A01B9D" w:rsidRPr="00A01B9D" w:rsidRDefault="00A01B9D" w:rsidP="00A01B9D">
            <w:pPr>
              <w:spacing w:before="19" w:after="0" w:line="240" w:lineRule="auto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03 04 05</w:t>
            </w:r>
          </w:p>
        </w:tc>
        <w:tc>
          <w:tcPr>
            <w:tcW w:w="1031" w:type="dxa"/>
            <w:gridSpan w:val="2"/>
            <w:tcBorders>
              <w:top w:val="dotted" w:sz="2" w:space="0" w:color="000000"/>
              <w:bottom w:val="dotted" w:sz="2" w:space="0" w:color="000000"/>
            </w:tcBorders>
            <w:shd w:val="clear" w:color="auto" w:fill="DFDFC0"/>
          </w:tcPr>
          <w:p w:rsidR="00A01B9D" w:rsidRPr="00A01B9D" w:rsidRDefault="00A01B9D" w:rsidP="00A01B9D">
            <w:pPr>
              <w:spacing w:before="1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32</w:t>
            </w:r>
          </w:p>
        </w:tc>
        <w:tc>
          <w:tcPr>
            <w:tcW w:w="3963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DFDFC0"/>
          </w:tcPr>
          <w:p w:rsidR="00A01B9D" w:rsidRPr="00A01B9D" w:rsidRDefault="00A01B9D" w:rsidP="00A01B9D">
            <w:pPr>
              <w:spacing w:before="1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Materijalni rashodi</w:t>
            </w:r>
          </w:p>
        </w:tc>
        <w:tc>
          <w:tcPr>
            <w:tcW w:w="1431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DFDFC0"/>
          </w:tcPr>
          <w:p w:rsidR="00A01B9D" w:rsidRPr="00A01B9D" w:rsidRDefault="00A01B9D" w:rsidP="00A01B9D">
            <w:pPr>
              <w:spacing w:before="18" w:after="0" w:line="240" w:lineRule="auto"/>
              <w:ind w:right="31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60.000,00</w:t>
            </w:r>
          </w:p>
        </w:tc>
        <w:tc>
          <w:tcPr>
            <w:tcW w:w="1398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DFDFC0"/>
          </w:tcPr>
          <w:p w:rsidR="00A01B9D" w:rsidRPr="00A01B9D" w:rsidRDefault="00A01B9D" w:rsidP="00A01B9D">
            <w:pPr>
              <w:spacing w:before="18" w:after="0" w:line="240" w:lineRule="auto"/>
              <w:ind w:right="19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60.000,00</w:t>
            </w:r>
          </w:p>
        </w:tc>
        <w:tc>
          <w:tcPr>
            <w:tcW w:w="1349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DFDFC0"/>
          </w:tcPr>
          <w:p w:rsidR="00A01B9D" w:rsidRPr="00A01B9D" w:rsidRDefault="00A01B9D" w:rsidP="00A01B9D">
            <w:pPr>
              <w:spacing w:before="18" w:after="0" w:line="240" w:lineRule="auto"/>
              <w:ind w:right="269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55.139,00</w:t>
            </w:r>
          </w:p>
        </w:tc>
        <w:tc>
          <w:tcPr>
            <w:tcW w:w="622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DFDFC0"/>
          </w:tcPr>
          <w:p w:rsidR="00A01B9D" w:rsidRPr="00A01B9D" w:rsidRDefault="00A01B9D" w:rsidP="00A01B9D">
            <w:pPr>
              <w:spacing w:before="18" w:after="0" w:line="240" w:lineRule="auto"/>
              <w:ind w:right="97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92</w:t>
            </w:r>
          </w:p>
        </w:tc>
      </w:tr>
      <w:tr w:rsidR="00A01B9D" w:rsidRPr="00A01B9D" w:rsidTr="00466026">
        <w:trPr>
          <w:trHeight w:val="292"/>
        </w:trPr>
        <w:tc>
          <w:tcPr>
            <w:tcW w:w="27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4" w:after="0" w:line="240" w:lineRule="auto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01</w:t>
            </w:r>
          </w:p>
        </w:tc>
        <w:tc>
          <w:tcPr>
            <w:tcW w:w="1081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4" w:after="0" w:line="240" w:lineRule="auto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03 04 05</w:t>
            </w:r>
          </w:p>
        </w:tc>
        <w:tc>
          <w:tcPr>
            <w:tcW w:w="1031" w:type="dxa"/>
            <w:gridSpan w:val="2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323</w:t>
            </w:r>
          </w:p>
        </w:tc>
        <w:tc>
          <w:tcPr>
            <w:tcW w:w="396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Rashodi za usluge</w:t>
            </w:r>
          </w:p>
        </w:tc>
        <w:tc>
          <w:tcPr>
            <w:tcW w:w="1431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31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60.000,00</w:t>
            </w:r>
          </w:p>
        </w:tc>
        <w:tc>
          <w:tcPr>
            <w:tcW w:w="139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19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60.000,00</w:t>
            </w:r>
          </w:p>
        </w:tc>
        <w:tc>
          <w:tcPr>
            <w:tcW w:w="134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269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55.139,00</w:t>
            </w:r>
          </w:p>
        </w:tc>
        <w:tc>
          <w:tcPr>
            <w:tcW w:w="62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97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92</w:t>
            </w:r>
          </w:p>
        </w:tc>
      </w:tr>
      <w:tr w:rsidR="00A01B9D" w:rsidRPr="00A01B9D" w:rsidTr="00466026">
        <w:trPr>
          <w:trHeight w:val="297"/>
        </w:trPr>
        <w:tc>
          <w:tcPr>
            <w:tcW w:w="27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4" w:after="0" w:line="240" w:lineRule="auto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01</w:t>
            </w:r>
          </w:p>
        </w:tc>
        <w:tc>
          <w:tcPr>
            <w:tcW w:w="1081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4" w:after="0" w:line="240" w:lineRule="auto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03</w:t>
            </w:r>
          </w:p>
        </w:tc>
        <w:tc>
          <w:tcPr>
            <w:tcW w:w="1031" w:type="dxa"/>
            <w:gridSpan w:val="2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3237</w:t>
            </w:r>
          </w:p>
        </w:tc>
        <w:tc>
          <w:tcPr>
            <w:tcW w:w="396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Intelektualne i osobne usluge</w:t>
            </w:r>
          </w:p>
        </w:tc>
        <w:tc>
          <w:tcPr>
            <w:tcW w:w="1431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5" w:after="0" w:line="240" w:lineRule="auto"/>
              <w:ind w:right="31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60.000,00</w:t>
            </w:r>
          </w:p>
        </w:tc>
        <w:tc>
          <w:tcPr>
            <w:tcW w:w="139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5" w:after="0" w:line="240" w:lineRule="auto"/>
              <w:ind w:right="19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60.000,00</w:t>
            </w:r>
          </w:p>
        </w:tc>
        <w:tc>
          <w:tcPr>
            <w:tcW w:w="134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5" w:after="0" w:line="240" w:lineRule="auto"/>
              <w:ind w:right="269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55.139,00</w:t>
            </w:r>
          </w:p>
        </w:tc>
        <w:tc>
          <w:tcPr>
            <w:tcW w:w="62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5" w:after="0" w:line="240" w:lineRule="auto"/>
              <w:ind w:right="97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92</w:t>
            </w:r>
          </w:p>
        </w:tc>
      </w:tr>
      <w:tr w:rsidR="00A01B9D" w:rsidRPr="00A01B9D" w:rsidTr="00466026">
        <w:trPr>
          <w:trHeight w:val="292"/>
        </w:trPr>
        <w:tc>
          <w:tcPr>
            <w:tcW w:w="27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9" w:after="0" w:line="240" w:lineRule="auto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01</w:t>
            </w:r>
          </w:p>
        </w:tc>
        <w:tc>
          <w:tcPr>
            <w:tcW w:w="1081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31" w:type="dxa"/>
            <w:gridSpan w:val="2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32375</w:t>
            </w:r>
          </w:p>
        </w:tc>
        <w:tc>
          <w:tcPr>
            <w:tcW w:w="396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Geodetsko-katastarske usluge</w:t>
            </w:r>
          </w:p>
        </w:tc>
        <w:tc>
          <w:tcPr>
            <w:tcW w:w="1431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31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60.000,00</w:t>
            </w:r>
          </w:p>
        </w:tc>
        <w:tc>
          <w:tcPr>
            <w:tcW w:w="139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19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60.000,00</w:t>
            </w:r>
          </w:p>
        </w:tc>
        <w:tc>
          <w:tcPr>
            <w:tcW w:w="134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269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23.889,00</w:t>
            </w:r>
          </w:p>
        </w:tc>
        <w:tc>
          <w:tcPr>
            <w:tcW w:w="62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97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40</w:t>
            </w:r>
          </w:p>
        </w:tc>
      </w:tr>
      <w:tr w:rsidR="00A01B9D" w:rsidRPr="00A01B9D" w:rsidTr="00466026">
        <w:trPr>
          <w:trHeight w:val="298"/>
        </w:trPr>
        <w:tc>
          <w:tcPr>
            <w:tcW w:w="279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01</w:t>
            </w:r>
          </w:p>
        </w:tc>
        <w:tc>
          <w:tcPr>
            <w:tcW w:w="1081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31" w:type="dxa"/>
            <w:gridSpan w:val="2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323751</w:t>
            </w:r>
          </w:p>
        </w:tc>
        <w:tc>
          <w:tcPr>
            <w:tcW w:w="3963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Usl.uspostave Geo.inform.sustava</w:t>
            </w:r>
          </w:p>
        </w:tc>
        <w:tc>
          <w:tcPr>
            <w:tcW w:w="1431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398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349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21" w:after="0" w:line="240" w:lineRule="auto"/>
              <w:ind w:right="269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31.250,00</w:t>
            </w:r>
          </w:p>
        </w:tc>
        <w:tc>
          <w:tcPr>
            <w:tcW w:w="622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A01B9D" w:rsidRPr="00A01B9D" w:rsidTr="00466026">
        <w:trPr>
          <w:trHeight w:val="297"/>
        </w:trPr>
        <w:tc>
          <w:tcPr>
            <w:tcW w:w="279" w:type="dxa"/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81" w:type="dxa"/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31" w:type="dxa"/>
            <w:gridSpan w:val="2"/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3963" w:type="dxa"/>
            <w:shd w:val="clear" w:color="auto" w:fill="DFDFC0"/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431" w:type="dxa"/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398" w:type="dxa"/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349" w:type="dxa"/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22" w:type="dxa"/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A01B9D" w:rsidRPr="00A01B9D" w:rsidTr="00466026">
        <w:trPr>
          <w:trHeight w:val="295"/>
        </w:trPr>
        <w:tc>
          <w:tcPr>
            <w:tcW w:w="279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01</w:t>
            </w:r>
          </w:p>
        </w:tc>
        <w:tc>
          <w:tcPr>
            <w:tcW w:w="1081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31" w:type="dxa"/>
            <w:gridSpan w:val="2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342</w:t>
            </w:r>
          </w:p>
        </w:tc>
        <w:tc>
          <w:tcPr>
            <w:tcW w:w="3963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Kamate za primljene zajmove</w:t>
            </w:r>
          </w:p>
        </w:tc>
        <w:tc>
          <w:tcPr>
            <w:tcW w:w="1431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ind w:right="31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16.000,00</w:t>
            </w:r>
          </w:p>
        </w:tc>
        <w:tc>
          <w:tcPr>
            <w:tcW w:w="1398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ind w:right="19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16.000,00</w:t>
            </w:r>
          </w:p>
        </w:tc>
        <w:tc>
          <w:tcPr>
            <w:tcW w:w="1349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ind w:right="269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5.001,00</w:t>
            </w:r>
          </w:p>
        </w:tc>
        <w:tc>
          <w:tcPr>
            <w:tcW w:w="622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ind w:right="97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31</w:t>
            </w:r>
          </w:p>
        </w:tc>
      </w:tr>
      <w:tr w:rsidR="00A01B9D" w:rsidRPr="00A01B9D" w:rsidTr="00466026">
        <w:trPr>
          <w:trHeight w:val="201"/>
        </w:trPr>
        <w:tc>
          <w:tcPr>
            <w:tcW w:w="279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19" w:after="0" w:line="240" w:lineRule="auto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01</w:t>
            </w:r>
          </w:p>
        </w:tc>
        <w:tc>
          <w:tcPr>
            <w:tcW w:w="1081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31" w:type="dxa"/>
            <w:gridSpan w:val="2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15" w:after="0" w:line="167" w:lineRule="exact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3422</w:t>
            </w:r>
          </w:p>
        </w:tc>
        <w:tc>
          <w:tcPr>
            <w:tcW w:w="3963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15" w:after="0" w:line="167" w:lineRule="exact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Kamate za primljene kredite od kreditnih instit.u</w:t>
            </w:r>
          </w:p>
        </w:tc>
        <w:tc>
          <w:tcPr>
            <w:tcW w:w="1431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164" w:lineRule="exact"/>
              <w:ind w:right="31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16.000,00</w:t>
            </w:r>
          </w:p>
        </w:tc>
        <w:tc>
          <w:tcPr>
            <w:tcW w:w="1398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164" w:lineRule="exact"/>
              <w:ind w:right="19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16.000,00</w:t>
            </w:r>
          </w:p>
        </w:tc>
        <w:tc>
          <w:tcPr>
            <w:tcW w:w="1349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164" w:lineRule="exact"/>
              <w:ind w:right="269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5.001,00</w:t>
            </w:r>
          </w:p>
        </w:tc>
        <w:tc>
          <w:tcPr>
            <w:tcW w:w="622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164" w:lineRule="exact"/>
              <w:ind w:right="97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31</w:t>
            </w:r>
          </w:p>
        </w:tc>
      </w:tr>
      <w:tr w:rsidR="00A01B9D" w:rsidRPr="00A01B9D" w:rsidTr="00466026">
        <w:trPr>
          <w:trHeight w:val="205"/>
        </w:trPr>
        <w:tc>
          <w:tcPr>
            <w:tcW w:w="11154" w:type="dxa"/>
            <w:gridSpan w:val="9"/>
          </w:tcPr>
          <w:p w:rsidR="00A01B9D" w:rsidRPr="00A01B9D" w:rsidRDefault="00A01B9D" w:rsidP="00A01B9D">
            <w:pPr>
              <w:tabs>
                <w:tab w:val="left" w:pos="2448"/>
                <w:tab w:val="left" w:pos="11152"/>
              </w:tabs>
              <w:spacing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  <w:u w:val="single"/>
              </w:rPr>
              <w:t xml:space="preserve"> </w:t>
            </w:r>
            <w:r w:rsidRPr="00A01B9D">
              <w:rPr>
                <w:rFonts w:ascii="Arial" w:eastAsia="Arial" w:hAnsi="Arial" w:cs="Arial"/>
                <w:b/>
                <w:sz w:val="16"/>
                <w:u w:val="single"/>
              </w:rPr>
              <w:tab/>
              <w:t>jav.sektor</w:t>
            </w:r>
            <w:r w:rsidRPr="00A01B9D">
              <w:rPr>
                <w:rFonts w:ascii="Arial" w:eastAsia="Arial" w:hAnsi="Arial" w:cs="Arial"/>
                <w:b/>
                <w:sz w:val="16"/>
                <w:u w:val="single"/>
              </w:rPr>
              <w:tab/>
            </w:r>
          </w:p>
        </w:tc>
      </w:tr>
      <w:tr w:rsidR="00A01B9D" w:rsidRPr="00A01B9D" w:rsidTr="00466026">
        <w:trPr>
          <w:trHeight w:val="394"/>
        </w:trPr>
        <w:tc>
          <w:tcPr>
            <w:tcW w:w="279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01</w:t>
            </w:r>
          </w:p>
        </w:tc>
        <w:tc>
          <w:tcPr>
            <w:tcW w:w="2112" w:type="dxa"/>
            <w:gridSpan w:val="3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6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34222</w:t>
            </w:r>
          </w:p>
        </w:tc>
        <w:tc>
          <w:tcPr>
            <w:tcW w:w="3963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6" w:after="0" w:line="180" w:lineRule="atLeast"/>
              <w:ind w:right="854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Kamate za primlj.kredite od kr.instituc.u jav.sektoru</w:t>
            </w:r>
          </w:p>
        </w:tc>
        <w:tc>
          <w:tcPr>
            <w:tcW w:w="1431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31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16.000,00</w:t>
            </w:r>
          </w:p>
        </w:tc>
        <w:tc>
          <w:tcPr>
            <w:tcW w:w="1398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19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16.000,00</w:t>
            </w:r>
          </w:p>
        </w:tc>
        <w:tc>
          <w:tcPr>
            <w:tcW w:w="1349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269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5.001,00</w:t>
            </w:r>
          </w:p>
        </w:tc>
        <w:tc>
          <w:tcPr>
            <w:tcW w:w="622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97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31</w:t>
            </w:r>
          </w:p>
        </w:tc>
      </w:tr>
      <w:tr w:rsidR="00A01B9D" w:rsidRPr="00A01B9D" w:rsidTr="00466026">
        <w:trPr>
          <w:trHeight w:val="297"/>
        </w:trPr>
        <w:tc>
          <w:tcPr>
            <w:tcW w:w="279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7EDFC0"/>
          </w:tcPr>
          <w:p w:rsidR="00A01B9D" w:rsidRPr="00A01B9D" w:rsidRDefault="00A01B9D" w:rsidP="00A01B9D">
            <w:pPr>
              <w:spacing w:before="24" w:after="0" w:line="240" w:lineRule="auto"/>
              <w:ind w:right="-44"/>
              <w:jc w:val="right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w w:val="95"/>
                <w:sz w:val="14"/>
              </w:rPr>
              <w:t>0</w:t>
            </w:r>
          </w:p>
        </w:tc>
        <w:tc>
          <w:tcPr>
            <w:tcW w:w="1081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7EDFC0"/>
          </w:tcPr>
          <w:p w:rsidR="00A01B9D" w:rsidRPr="00A01B9D" w:rsidRDefault="00A01B9D" w:rsidP="00A01B9D">
            <w:pPr>
              <w:spacing w:before="24" w:after="0" w:line="240" w:lineRule="auto"/>
              <w:ind w:right="160"/>
              <w:jc w:val="right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3 04 05 06 07</w:t>
            </w:r>
          </w:p>
        </w:tc>
        <w:tc>
          <w:tcPr>
            <w:tcW w:w="700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7EDFC0"/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w w:val="97"/>
                <w:sz w:val="16"/>
              </w:rPr>
              <w:t>4</w:t>
            </w:r>
          </w:p>
        </w:tc>
        <w:tc>
          <w:tcPr>
            <w:tcW w:w="331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7EDFC0"/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3963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7EDFC0"/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Rashodi za nabavu nefinancijske imovine</w:t>
            </w:r>
          </w:p>
        </w:tc>
        <w:tc>
          <w:tcPr>
            <w:tcW w:w="1431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7EDFC0"/>
          </w:tcPr>
          <w:p w:rsidR="00A01B9D" w:rsidRPr="00A01B9D" w:rsidRDefault="00A01B9D" w:rsidP="00A01B9D">
            <w:pPr>
              <w:spacing w:before="22" w:after="0" w:line="240" w:lineRule="auto"/>
              <w:ind w:right="319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200.000,00</w:t>
            </w:r>
          </w:p>
        </w:tc>
        <w:tc>
          <w:tcPr>
            <w:tcW w:w="1398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7EDFC0"/>
          </w:tcPr>
          <w:p w:rsidR="00A01B9D" w:rsidRPr="00A01B9D" w:rsidRDefault="00A01B9D" w:rsidP="00A01B9D">
            <w:pPr>
              <w:spacing w:before="22" w:after="0" w:line="240" w:lineRule="auto"/>
              <w:ind w:right="197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200.000,00</w:t>
            </w:r>
          </w:p>
        </w:tc>
        <w:tc>
          <w:tcPr>
            <w:tcW w:w="1349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7EDFC0"/>
          </w:tcPr>
          <w:p w:rsidR="00A01B9D" w:rsidRPr="00A01B9D" w:rsidRDefault="00A01B9D" w:rsidP="00A01B9D">
            <w:pPr>
              <w:spacing w:before="22" w:after="0" w:line="240" w:lineRule="auto"/>
              <w:ind w:right="271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198.625,00</w:t>
            </w:r>
          </w:p>
        </w:tc>
        <w:tc>
          <w:tcPr>
            <w:tcW w:w="622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7EDFC0"/>
          </w:tcPr>
          <w:p w:rsidR="00A01B9D" w:rsidRPr="00A01B9D" w:rsidRDefault="00A01B9D" w:rsidP="00A01B9D">
            <w:pPr>
              <w:spacing w:before="22" w:after="0" w:line="240" w:lineRule="auto"/>
              <w:ind w:right="97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99</w:t>
            </w:r>
          </w:p>
        </w:tc>
      </w:tr>
      <w:tr w:rsidR="00A01B9D" w:rsidRPr="00A01B9D" w:rsidTr="00466026">
        <w:trPr>
          <w:trHeight w:val="398"/>
        </w:trPr>
        <w:tc>
          <w:tcPr>
            <w:tcW w:w="279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DFDFC0"/>
          </w:tcPr>
          <w:p w:rsidR="00A01B9D" w:rsidRPr="00A01B9D" w:rsidRDefault="00A01B9D" w:rsidP="00A01B9D">
            <w:pPr>
              <w:spacing w:before="19" w:after="0" w:line="240" w:lineRule="auto"/>
              <w:ind w:right="-44"/>
              <w:jc w:val="right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w w:val="95"/>
                <w:sz w:val="14"/>
              </w:rPr>
              <w:t>0</w:t>
            </w:r>
          </w:p>
        </w:tc>
        <w:tc>
          <w:tcPr>
            <w:tcW w:w="1081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DFDFC0"/>
          </w:tcPr>
          <w:p w:rsidR="00A01B9D" w:rsidRPr="00A01B9D" w:rsidRDefault="00A01B9D" w:rsidP="00A01B9D">
            <w:pPr>
              <w:spacing w:before="19" w:after="0" w:line="240" w:lineRule="auto"/>
              <w:ind w:right="160"/>
              <w:jc w:val="right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3 04 05 06 07</w:t>
            </w:r>
          </w:p>
        </w:tc>
        <w:tc>
          <w:tcPr>
            <w:tcW w:w="700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DFDFC0"/>
          </w:tcPr>
          <w:p w:rsidR="00A01B9D" w:rsidRPr="00A01B9D" w:rsidRDefault="00A01B9D" w:rsidP="00A01B9D">
            <w:pPr>
              <w:spacing w:before="1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42</w:t>
            </w:r>
          </w:p>
        </w:tc>
        <w:tc>
          <w:tcPr>
            <w:tcW w:w="331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DFDFC0"/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3963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DFDFC0"/>
          </w:tcPr>
          <w:p w:rsidR="00A01B9D" w:rsidRPr="00A01B9D" w:rsidRDefault="00A01B9D" w:rsidP="00A01B9D">
            <w:pPr>
              <w:spacing w:before="18" w:after="0" w:line="180" w:lineRule="atLeast"/>
              <w:ind w:right="587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Rashodi za nabavu proizvedene dugotrajne imovine</w:t>
            </w:r>
          </w:p>
        </w:tc>
        <w:tc>
          <w:tcPr>
            <w:tcW w:w="1431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DFDFC0"/>
          </w:tcPr>
          <w:p w:rsidR="00A01B9D" w:rsidRPr="00A01B9D" w:rsidRDefault="00A01B9D" w:rsidP="00A01B9D">
            <w:pPr>
              <w:spacing w:before="18" w:after="0" w:line="240" w:lineRule="auto"/>
              <w:ind w:right="319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200.000,00</w:t>
            </w:r>
          </w:p>
        </w:tc>
        <w:tc>
          <w:tcPr>
            <w:tcW w:w="1398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DFDFC0"/>
          </w:tcPr>
          <w:p w:rsidR="00A01B9D" w:rsidRPr="00A01B9D" w:rsidRDefault="00A01B9D" w:rsidP="00A01B9D">
            <w:pPr>
              <w:spacing w:before="18" w:after="0" w:line="240" w:lineRule="auto"/>
              <w:ind w:right="197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200.000,00</w:t>
            </w:r>
          </w:p>
        </w:tc>
        <w:tc>
          <w:tcPr>
            <w:tcW w:w="1349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DFDFC0"/>
          </w:tcPr>
          <w:p w:rsidR="00A01B9D" w:rsidRPr="00A01B9D" w:rsidRDefault="00A01B9D" w:rsidP="00A01B9D">
            <w:pPr>
              <w:spacing w:before="18" w:after="0" w:line="240" w:lineRule="auto"/>
              <w:ind w:right="271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198.625,00</w:t>
            </w:r>
          </w:p>
        </w:tc>
        <w:tc>
          <w:tcPr>
            <w:tcW w:w="622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DFDFC0"/>
          </w:tcPr>
          <w:p w:rsidR="00A01B9D" w:rsidRPr="00A01B9D" w:rsidRDefault="00A01B9D" w:rsidP="00A01B9D">
            <w:pPr>
              <w:spacing w:before="18" w:after="0" w:line="240" w:lineRule="auto"/>
              <w:ind w:right="97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99</w:t>
            </w:r>
          </w:p>
        </w:tc>
      </w:tr>
      <w:tr w:rsidR="00A01B9D" w:rsidRPr="00A01B9D" w:rsidTr="00466026">
        <w:trPr>
          <w:trHeight w:val="292"/>
        </w:trPr>
        <w:tc>
          <w:tcPr>
            <w:tcW w:w="1360" w:type="dxa"/>
            <w:gridSpan w:val="2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9" w:after="0" w:line="240" w:lineRule="auto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03 04 05 06</w:t>
            </w:r>
          </w:p>
        </w:tc>
        <w:tc>
          <w:tcPr>
            <w:tcW w:w="1031" w:type="dxa"/>
            <w:gridSpan w:val="2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426</w:t>
            </w:r>
          </w:p>
        </w:tc>
        <w:tc>
          <w:tcPr>
            <w:tcW w:w="396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Nematerijalna proizvedena imovina</w:t>
            </w:r>
          </w:p>
        </w:tc>
        <w:tc>
          <w:tcPr>
            <w:tcW w:w="1431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319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200.000,00</w:t>
            </w:r>
          </w:p>
        </w:tc>
        <w:tc>
          <w:tcPr>
            <w:tcW w:w="139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197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200.000,00</w:t>
            </w:r>
          </w:p>
        </w:tc>
        <w:tc>
          <w:tcPr>
            <w:tcW w:w="134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271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198.625,00</w:t>
            </w:r>
          </w:p>
        </w:tc>
        <w:tc>
          <w:tcPr>
            <w:tcW w:w="62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97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99</w:t>
            </w:r>
          </w:p>
        </w:tc>
      </w:tr>
      <w:tr w:rsidR="00A01B9D" w:rsidRPr="00A01B9D" w:rsidTr="00466026">
        <w:trPr>
          <w:trHeight w:val="292"/>
        </w:trPr>
        <w:tc>
          <w:tcPr>
            <w:tcW w:w="1360" w:type="dxa"/>
            <w:gridSpan w:val="2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9" w:after="0" w:line="240" w:lineRule="auto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03 04 05 06</w:t>
            </w:r>
          </w:p>
        </w:tc>
        <w:tc>
          <w:tcPr>
            <w:tcW w:w="1031" w:type="dxa"/>
            <w:gridSpan w:val="2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4263</w:t>
            </w:r>
          </w:p>
        </w:tc>
        <w:tc>
          <w:tcPr>
            <w:tcW w:w="396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Umjetnička, literarna i znanstvena djela</w:t>
            </w:r>
          </w:p>
        </w:tc>
        <w:tc>
          <w:tcPr>
            <w:tcW w:w="1431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319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200.000,00</w:t>
            </w:r>
          </w:p>
        </w:tc>
        <w:tc>
          <w:tcPr>
            <w:tcW w:w="139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197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200.000,00</w:t>
            </w:r>
          </w:p>
        </w:tc>
        <w:tc>
          <w:tcPr>
            <w:tcW w:w="134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271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198.625,00</w:t>
            </w:r>
          </w:p>
        </w:tc>
        <w:tc>
          <w:tcPr>
            <w:tcW w:w="62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97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99</w:t>
            </w:r>
          </w:p>
        </w:tc>
      </w:tr>
      <w:tr w:rsidR="00A01B9D" w:rsidRPr="00A01B9D" w:rsidTr="00466026">
        <w:trPr>
          <w:trHeight w:val="292"/>
        </w:trPr>
        <w:tc>
          <w:tcPr>
            <w:tcW w:w="1360" w:type="dxa"/>
            <w:gridSpan w:val="2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9" w:after="0" w:line="240" w:lineRule="auto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03</w:t>
            </w:r>
          </w:p>
        </w:tc>
        <w:tc>
          <w:tcPr>
            <w:tcW w:w="1031" w:type="dxa"/>
            <w:gridSpan w:val="2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4263694</w:t>
            </w:r>
          </w:p>
        </w:tc>
        <w:tc>
          <w:tcPr>
            <w:tcW w:w="396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Proj.dokumantacija za Športski centar</w:t>
            </w:r>
          </w:p>
        </w:tc>
        <w:tc>
          <w:tcPr>
            <w:tcW w:w="1431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39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34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269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48.125,00</w:t>
            </w:r>
          </w:p>
        </w:tc>
        <w:tc>
          <w:tcPr>
            <w:tcW w:w="62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A01B9D" w:rsidRPr="00A01B9D" w:rsidTr="00466026">
        <w:trPr>
          <w:trHeight w:val="295"/>
        </w:trPr>
        <w:tc>
          <w:tcPr>
            <w:tcW w:w="1360" w:type="dxa"/>
            <w:gridSpan w:val="2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9" w:after="0" w:line="240" w:lineRule="auto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04 06</w:t>
            </w:r>
          </w:p>
        </w:tc>
        <w:tc>
          <w:tcPr>
            <w:tcW w:w="1031" w:type="dxa"/>
            <w:gridSpan w:val="2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426370</w:t>
            </w:r>
          </w:p>
        </w:tc>
        <w:tc>
          <w:tcPr>
            <w:tcW w:w="396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UPU -i vezani uz Prostorni plan-vlastita sredstva</w:t>
            </w:r>
          </w:p>
        </w:tc>
        <w:tc>
          <w:tcPr>
            <w:tcW w:w="1431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ind w:right="319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159.000,00</w:t>
            </w:r>
          </w:p>
        </w:tc>
        <w:tc>
          <w:tcPr>
            <w:tcW w:w="139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ind w:right="197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159.000,00</w:t>
            </w:r>
          </w:p>
        </w:tc>
        <w:tc>
          <w:tcPr>
            <w:tcW w:w="134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ind w:right="271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150.500,00</w:t>
            </w:r>
          </w:p>
        </w:tc>
        <w:tc>
          <w:tcPr>
            <w:tcW w:w="62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ind w:right="97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95</w:t>
            </w:r>
          </w:p>
        </w:tc>
      </w:tr>
      <w:tr w:rsidR="00A01B9D" w:rsidRPr="00A01B9D" w:rsidTr="00466026">
        <w:trPr>
          <w:trHeight w:val="295"/>
        </w:trPr>
        <w:tc>
          <w:tcPr>
            <w:tcW w:w="1360" w:type="dxa"/>
            <w:gridSpan w:val="2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4" w:after="0" w:line="240" w:lineRule="auto"/>
              <w:ind w:right="576"/>
              <w:jc w:val="center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06</w:t>
            </w:r>
          </w:p>
        </w:tc>
        <w:tc>
          <w:tcPr>
            <w:tcW w:w="1031" w:type="dxa"/>
            <w:gridSpan w:val="2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4263701</w:t>
            </w:r>
          </w:p>
        </w:tc>
        <w:tc>
          <w:tcPr>
            <w:tcW w:w="396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UPU-i vezani uz prost.plan-donacije</w:t>
            </w:r>
          </w:p>
        </w:tc>
        <w:tc>
          <w:tcPr>
            <w:tcW w:w="1431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31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41.000,00</w:t>
            </w:r>
          </w:p>
        </w:tc>
        <w:tc>
          <w:tcPr>
            <w:tcW w:w="139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19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41.000,00</w:t>
            </w:r>
          </w:p>
        </w:tc>
        <w:tc>
          <w:tcPr>
            <w:tcW w:w="134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2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97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7"/>
                <w:sz w:val="16"/>
              </w:rPr>
              <w:t>0</w:t>
            </w:r>
          </w:p>
        </w:tc>
      </w:tr>
      <w:tr w:rsidR="00A01B9D" w:rsidRPr="00A01B9D" w:rsidTr="00466026">
        <w:trPr>
          <w:trHeight w:val="295"/>
        </w:trPr>
        <w:tc>
          <w:tcPr>
            <w:tcW w:w="279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7EDFC0"/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81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7EDFC0"/>
          </w:tcPr>
          <w:p w:rsidR="00A01B9D" w:rsidRPr="00A01B9D" w:rsidRDefault="00A01B9D" w:rsidP="00A01B9D">
            <w:pPr>
              <w:spacing w:before="19" w:after="0" w:line="240" w:lineRule="auto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04</w:t>
            </w:r>
          </w:p>
        </w:tc>
        <w:tc>
          <w:tcPr>
            <w:tcW w:w="700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7EDFC0"/>
          </w:tcPr>
          <w:p w:rsidR="00A01B9D" w:rsidRPr="00A01B9D" w:rsidRDefault="00A01B9D" w:rsidP="00A01B9D">
            <w:pPr>
              <w:spacing w:before="18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w w:val="97"/>
                <w:sz w:val="16"/>
              </w:rPr>
              <w:t>5</w:t>
            </w:r>
          </w:p>
        </w:tc>
        <w:tc>
          <w:tcPr>
            <w:tcW w:w="331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7EDFC0"/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3963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7EDFC0"/>
          </w:tcPr>
          <w:p w:rsidR="00A01B9D" w:rsidRPr="00A01B9D" w:rsidRDefault="00A01B9D" w:rsidP="00A01B9D">
            <w:pPr>
              <w:spacing w:before="18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Izdaci za financijsku imovinu i otplate zajmova</w:t>
            </w:r>
          </w:p>
        </w:tc>
        <w:tc>
          <w:tcPr>
            <w:tcW w:w="1431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7EDFC0"/>
          </w:tcPr>
          <w:p w:rsidR="00A01B9D" w:rsidRPr="00A01B9D" w:rsidRDefault="00A01B9D" w:rsidP="00A01B9D">
            <w:pPr>
              <w:spacing w:before="20" w:after="0" w:line="240" w:lineRule="auto"/>
              <w:ind w:right="319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305.000,00</w:t>
            </w:r>
          </w:p>
        </w:tc>
        <w:tc>
          <w:tcPr>
            <w:tcW w:w="1398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7EDFC0"/>
          </w:tcPr>
          <w:p w:rsidR="00A01B9D" w:rsidRPr="00A01B9D" w:rsidRDefault="00A01B9D" w:rsidP="00A01B9D">
            <w:pPr>
              <w:spacing w:before="20" w:after="0" w:line="240" w:lineRule="auto"/>
              <w:ind w:right="197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305.000,00</w:t>
            </w:r>
          </w:p>
        </w:tc>
        <w:tc>
          <w:tcPr>
            <w:tcW w:w="1349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7EDFC0"/>
          </w:tcPr>
          <w:p w:rsidR="00A01B9D" w:rsidRPr="00A01B9D" w:rsidRDefault="00A01B9D" w:rsidP="00A01B9D">
            <w:pPr>
              <w:spacing w:before="20" w:after="0" w:line="240" w:lineRule="auto"/>
              <w:ind w:right="271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198.296,00</w:t>
            </w:r>
          </w:p>
        </w:tc>
        <w:tc>
          <w:tcPr>
            <w:tcW w:w="622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7EDFC0"/>
          </w:tcPr>
          <w:p w:rsidR="00A01B9D" w:rsidRPr="00A01B9D" w:rsidRDefault="00A01B9D" w:rsidP="00A01B9D">
            <w:pPr>
              <w:spacing w:before="20" w:after="0" w:line="240" w:lineRule="auto"/>
              <w:ind w:right="97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65</w:t>
            </w:r>
          </w:p>
        </w:tc>
      </w:tr>
      <w:tr w:rsidR="00A01B9D" w:rsidRPr="00A01B9D" w:rsidTr="00466026">
        <w:trPr>
          <w:trHeight w:val="292"/>
        </w:trPr>
        <w:tc>
          <w:tcPr>
            <w:tcW w:w="279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DFDFC0"/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81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DFDFC0"/>
          </w:tcPr>
          <w:p w:rsidR="00A01B9D" w:rsidRPr="00A01B9D" w:rsidRDefault="00A01B9D" w:rsidP="00A01B9D">
            <w:pPr>
              <w:spacing w:before="19" w:after="0" w:line="240" w:lineRule="auto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04</w:t>
            </w:r>
          </w:p>
        </w:tc>
        <w:tc>
          <w:tcPr>
            <w:tcW w:w="700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DFDFC0"/>
          </w:tcPr>
          <w:p w:rsidR="00A01B9D" w:rsidRPr="00A01B9D" w:rsidRDefault="00A01B9D" w:rsidP="00A01B9D">
            <w:pPr>
              <w:spacing w:before="1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54</w:t>
            </w:r>
          </w:p>
        </w:tc>
        <w:tc>
          <w:tcPr>
            <w:tcW w:w="331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DFDFC0"/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3963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DFDFC0"/>
          </w:tcPr>
          <w:p w:rsidR="00A01B9D" w:rsidRPr="00A01B9D" w:rsidRDefault="00A01B9D" w:rsidP="00A01B9D">
            <w:pPr>
              <w:spacing w:before="1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Izdaci za otplatu glavnice primljenih zajmova</w:t>
            </w:r>
          </w:p>
        </w:tc>
        <w:tc>
          <w:tcPr>
            <w:tcW w:w="1431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DFDFC0"/>
          </w:tcPr>
          <w:p w:rsidR="00A01B9D" w:rsidRPr="00A01B9D" w:rsidRDefault="00A01B9D" w:rsidP="00A01B9D">
            <w:pPr>
              <w:spacing w:before="18" w:after="0" w:line="240" w:lineRule="auto"/>
              <w:ind w:right="319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305.000,00</w:t>
            </w:r>
          </w:p>
        </w:tc>
        <w:tc>
          <w:tcPr>
            <w:tcW w:w="1398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DFDFC0"/>
          </w:tcPr>
          <w:p w:rsidR="00A01B9D" w:rsidRPr="00A01B9D" w:rsidRDefault="00A01B9D" w:rsidP="00A01B9D">
            <w:pPr>
              <w:spacing w:before="18" w:after="0" w:line="240" w:lineRule="auto"/>
              <w:ind w:right="197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305.000,00</w:t>
            </w:r>
          </w:p>
        </w:tc>
        <w:tc>
          <w:tcPr>
            <w:tcW w:w="1349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DFDFC0"/>
          </w:tcPr>
          <w:p w:rsidR="00A01B9D" w:rsidRPr="00A01B9D" w:rsidRDefault="00A01B9D" w:rsidP="00A01B9D">
            <w:pPr>
              <w:spacing w:before="18" w:after="0" w:line="240" w:lineRule="auto"/>
              <w:ind w:right="271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198.296,00</w:t>
            </w:r>
          </w:p>
        </w:tc>
        <w:tc>
          <w:tcPr>
            <w:tcW w:w="622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DFDFC0"/>
          </w:tcPr>
          <w:p w:rsidR="00A01B9D" w:rsidRPr="00A01B9D" w:rsidRDefault="00A01B9D" w:rsidP="00A01B9D">
            <w:pPr>
              <w:spacing w:before="18" w:after="0" w:line="240" w:lineRule="auto"/>
              <w:ind w:right="97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65</w:t>
            </w:r>
          </w:p>
        </w:tc>
      </w:tr>
      <w:tr w:rsidR="00A01B9D" w:rsidRPr="00A01B9D" w:rsidTr="00466026">
        <w:trPr>
          <w:trHeight w:val="201"/>
        </w:trPr>
        <w:tc>
          <w:tcPr>
            <w:tcW w:w="1360" w:type="dxa"/>
            <w:gridSpan w:val="2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19" w:after="0" w:line="240" w:lineRule="auto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04</w:t>
            </w:r>
          </w:p>
        </w:tc>
        <w:tc>
          <w:tcPr>
            <w:tcW w:w="1031" w:type="dxa"/>
            <w:gridSpan w:val="2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15" w:after="0" w:line="167" w:lineRule="exact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542</w:t>
            </w:r>
          </w:p>
        </w:tc>
        <w:tc>
          <w:tcPr>
            <w:tcW w:w="3963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15" w:after="0" w:line="167" w:lineRule="exact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Otplata glavnice primljenih zajmova od banaka i</w:t>
            </w:r>
          </w:p>
        </w:tc>
        <w:tc>
          <w:tcPr>
            <w:tcW w:w="1431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164" w:lineRule="exact"/>
              <w:ind w:right="319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305.000,00</w:t>
            </w:r>
          </w:p>
        </w:tc>
        <w:tc>
          <w:tcPr>
            <w:tcW w:w="1398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164" w:lineRule="exact"/>
              <w:ind w:right="197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305.000,00</w:t>
            </w:r>
          </w:p>
        </w:tc>
        <w:tc>
          <w:tcPr>
            <w:tcW w:w="1349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164" w:lineRule="exact"/>
              <w:ind w:right="271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198.296,00</w:t>
            </w:r>
          </w:p>
        </w:tc>
        <w:tc>
          <w:tcPr>
            <w:tcW w:w="622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164" w:lineRule="exact"/>
              <w:ind w:right="97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65</w:t>
            </w:r>
          </w:p>
        </w:tc>
      </w:tr>
      <w:tr w:rsidR="00A01B9D" w:rsidRPr="00A01B9D" w:rsidTr="00466026">
        <w:trPr>
          <w:trHeight w:val="200"/>
        </w:trPr>
        <w:tc>
          <w:tcPr>
            <w:tcW w:w="11154" w:type="dxa"/>
            <w:gridSpan w:val="9"/>
          </w:tcPr>
          <w:p w:rsidR="00A01B9D" w:rsidRPr="00A01B9D" w:rsidRDefault="00A01B9D" w:rsidP="00A01B9D">
            <w:pPr>
              <w:tabs>
                <w:tab w:val="left" w:pos="2448"/>
                <w:tab w:val="left" w:pos="11152"/>
              </w:tabs>
              <w:spacing w:after="0" w:line="181" w:lineRule="exact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  <w:u w:val="single"/>
              </w:rPr>
              <w:t xml:space="preserve"> </w:t>
            </w:r>
            <w:r w:rsidRPr="00A01B9D">
              <w:rPr>
                <w:rFonts w:ascii="Arial" w:eastAsia="Arial" w:hAnsi="Arial" w:cs="Arial"/>
                <w:b/>
                <w:sz w:val="16"/>
                <w:u w:val="single"/>
              </w:rPr>
              <w:tab/>
              <w:t>ostalih</w:t>
            </w:r>
            <w:r w:rsidRPr="00A01B9D">
              <w:rPr>
                <w:rFonts w:ascii="Arial" w:eastAsia="Arial" w:hAnsi="Arial" w:cs="Arial"/>
                <w:b/>
                <w:spacing w:val="-21"/>
                <w:sz w:val="16"/>
                <w:u w:val="single"/>
              </w:rPr>
              <w:t xml:space="preserve"> </w:t>
            </w:r>
            <w:r w:rsidRPr="00A01B9D">
              <w:rPr>
                <w:rFonts w:ascii="Arial" w:eastAsia="Arial" w:hAnsi="Arial" w:cs="Arial"/>
                <w:b/>
                <w:sz w:val="16"/>
                <w:u w:val="single"/>
              </w:rPr>
              <w:t>fina</w:t>
            </w:r>
            <w:r w:rsidRPr="00A01B9D">
              <w:rPr>
                <w:rFonts w:ascii="Arial" w:eastAsia="Arial" w:hAnsi="Arial" w:cs="Arial"/>
                <w:b/>
                <w:sz w:val="16"/>
                <w:u w:val="single"/>
              </w:rPr>
              <w:tab/>
            </w:r>
          </w:p>
        </w:tc>
      </w:tr>
      <w:tr w:rsidR="00A01B9D" w:rsidRPr="00A01B9D" w:rsidTr="00466026">
        <w:trPr>
          <w:trHeight w:val="200"/>
        </w:trPr>
        <w:tc>
          <w:tcPr>
            <w:tcW w:w="1360" w:type="dxa"/>
            <w:gridSpan w:val="2"/>
          </w:tcPr>
          <w:p w:rsidR="00A01B9D" w:rsidRPr="00A01B9D" w:rsidRDefault="00A01B9D" w:rsidP="00A01B9D">
            <w:pPr>
              <w:spacing w:before="18" w:after="0" w:line="240" w:lineRule="auto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04</w:t>
            </w:r>
          </w:p>
        </w:tc>
        <w:tc>
          <w:tcPr>
            <w:tcW w:w="1031" w:type="dxa"/>
            <w:gridSpan w:val="2"/>
          </w:tcPr>
          <w:p w:rsidR="00A01B9D" w:rsidRPr="00A01B9D" w:rsidRDefault="00A01B9D" w:rsidP="00A01B9D">
            <w:pPr>
              <w:spacing w:before="13" w:after="0" w:line="167" w:lineRule="exact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5422</w:t>
            </w:r>
          </w:p>
        </w:tc>
        <w:tc>
          <w:tcPr>
            <w:tcW w:w="3963" w:type="dxa"/>
          </w:tcPr>
          <w:p w:rsidR="00A01B9D" w:rsidRPr="00A01B9D" w:rsidRDefault="00A01B9D" w:rsidP="00A01B9D">
            <w:pPr>
              <w:spacing w:before="13" w:after="0" w:line="167" w:lineRule="exact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Otplata glav.primlj.kredita od kr.instit.u</w:t>
            </w:r>
          </w:p>
        </w:tc>
        <w:tc>
          <w:tcPr>
            <w:tcW w:w="1431" w:type="dxa"/>
          </w:tcPr>
          <w:p w:rsidR="00A01B9D" w:rsidRPr="00A01B9D" w:rsidRDefault="00A01B9D" w:rsidP="00A01B9D">
            <w:pPr>
              <w:spacing w:before="16" w:after="0" w:line="164" w:lineRule="exact"/>
              <w:ind w:right="319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305.000,00</w:t>
            </w:r>
          </w:p>
        </w:tc>
        <w:tc>
          <w:tcPr>
            <w:tcW w:w="1398" w:type="dxa"/>
          </w:tcPr>
          <w:p w:rsidR="00A01B9D" w:rsidRPr="00A01B9D" w:rsidRDefault="00A01B9D" w:rsidP="00A01B9D">
            <w:pPr>
              <w:spacing w:before="16" w:after="0" w:line="164" w:lineRule="exact"/>
              <w:ind w:right="197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305.000,00</w:t>
            </w:r>
          </w:p>
        </w:tc>
        <w:tc>
          <w:tcPr>
            <w:tcW w:w="1349" w:type="dxa"/>
          </w:tcPr>
          <w:p w:rsidR="00A01B9D" w:rsidRPr="00A01B9D" w:rsidRDefault="00A01B9D" w:rsidP="00A01B9D">
            <w:pPr>
              <w:spacing w:before="16" w:after="0" w:line="164" w:lineRule="exact"/>
              <w:ind w:right="271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198.296,00</w:t>
            </w:r>
          </w:p>
        </w:tc>
        <w:tc>
          <w:tcPr>
            <w:tcW w:w="622" w:type="dxa"/>
          </w:tcPr>
          <w:p w:rsidR="00A01B9D" w:rsidRPr="00A01B9D" w:rsidRDefault="00A01B9D" w:rsidP="00A01B9D">
            <w:pPr>
              <w:spacing w:before="16" w:after="0" w:line="164" w:lineRule="exact"/>
              <w:ind w:right="97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65</w:t>
            </w:r>
          </w:p>
        </w:tc>
      </w:tr>
      <w:tr w:rsidR="00A01B9D" w:rsidRPr="00A01B9D" w:rsidTr="00466026">
        <w:trPr>
          <w:trHeight w:val="202"/>
        </w:trPr>
        <w:tc>
          <w:tcPr>
            <w:tcW w:w="11154" w:type="dxa"/>
            <w:gridSpan w:val="9"/>
          </w:tcPr>
          <w:p w:rsidR="00A01B9D" w:rsidRPr="00A01B9D" w:rsidRDefault="00A01B9D" w:rsidP="00A01B9D">
            <w:pPr>
              <w:tabs>
                <w:tab w:val="left" w:pos="2448"/>
                <w:tab w:val="left" w:pos="11152"/>
              </w:tabs>
              <w:spacing w:after="0" w:line="182" w:lineRule="exact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  <w:u w:val="single"/>
              </w:rPr>
              <w:t xml:space="preserve"> </w:t>
            </w:r>
            <w:r w:rsidRPr="00A01B9D">
              <w:rPr>
                <w:rFonts w:ascii="Arial" w:eastAsia="Arial" w:hAnsi="Arial" w:cs="Arial"/>
                <w:b/>
                <w:sz w:val="16"/>
                <w:u w:val="single"/>
              </w:rPr>
              <w:tab/>
              <w:t>jav.sektoru</w:t>
            </w:r>
            <w:r w:rsidRPr="00A01B9D">
              <w:rPr>
                <w:rFonts w:ascii="Arial" w:eastAsia="Arial" w:hAnsi="Arial" w:cs="Arial"/>
                <w:b/>
                <w:sz w:val="16"/>
                <w:u w:val="single"/>
              </w:rPr>
              <w:tab/>
            </w:r>
          </w:p>
        </w:tc>
      </w:tr>
      <w:tr w:rsidR="00A01B9D" w:rsidRPr="00A01B9D" w:rsidTr="00466026">
        <w:trPr>
          <w:trHeight w:val="205"/>
        </w:trPr>
        <w:tc>
          <w:tcPr>
            <w:tcW w:w="1360" w:type="dxa"/>
            <w:gridSpan w:val="2"/>
          </w:tcPr>
          <w:p w:rsidR="00A01B9D" w:rsidRPr="00A01B9D" w:rsidRDefault="00A01B9D" w:rsidP="00A01B9D">
            <w:pPr>
              <w:spacing w:before="18" w:after="0" w:line="240" w:lineRule="auto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04</w:t>
            </w:r>
          </w:p>
        </w:tc>
        <w:tc>
          <w:tcPr>
            <w:tcW w:w="700" w:type="dxa"/>
          </w:tcPr>
          <w:p w:rsidR="00A01B9D" w:rsidRPr="00A01B9D" w:rsidRDefault="00A01B9D" w:rsidP="00A01B9D">
            <w:pPr>
              <w:spacing w:before="13" w:after="0" w:line="172" w:lineRule="exact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54222</w:t>
            </w:r>
          </w:p>
        </w:tc>
        <w:tc>
          <w:tcPr>
            <w:tcW w:w="4294" w:type="dxa"/>
            <w:gridSpan w:val="2"/>
          </w:tcPr>
          <w:p w:rsidR="00A01B9D" w:rsidRPr="00A01B9D" w:rsidRDefault="00A01B9D" w:rsidP="00A01B9D">
            <w:pPr>
              <w:spacing w:before="13" w:after="0" w:line="172" w:lineRule="exact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Otplata glav.primlj.kredita od kred.inst.u</w:t>
            </w:r>
          </w:p>
        </w:tc>
        <w:tc>
          <w:tcPr>
            <w:tcW w:w="1431" w:type="dxa"/>
          </w:tcPr>
          <w:p w:rsidR="00A01B9D" w:rsidRPr="00A01B9D" w:rsidRDefault="00A01B9D" w:rsidP="00A01B9D">
            <w:pPr>
              <w:spacing w:before="16" w:after="0" w:line="169" w:lineRule="exact"/>
              <w:ind w:right="319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305.000,00</w:t>
            </w:r>
          </w:p>
        </w:tc>
        <w:tc>
          <w:tcPr>
            <w:tcW w:w="1398" w:type="dxa"/>
          </w:tcPr>
          <w:p w:rsidR="00A01B9D" w:rsidRPr="00A01B9D" w:rsidRDefault="00A01B9D" w:rsidP="00A01B9D">
            <w:pPr>
              <w:spacing w:before="16" w:after="0" w:line="169" w:lineRule="exact"/>
              <w:ind w:right="197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305.000,00</w:t>
            </w:r>
          </w:p>
        </w:tc>
        <w:tc>
          <w:tcPr>
            <w:tcW w:w="1349" w:type="dxa"/>
          </w:tcPr>
          <w:p w:rsidR="00A01B9D" w:rsidRPr="00A01B9D" w:rsidRDefault="00A01B9D" w:rsidP="00A01B9D">
            <w:pPr>
              <w:spacing w:before="16" w:after="0" w:line="169" w:lineRule="exact"/>
              <w:ind w:right="271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198.296,00</w:t>
            </w:r>
          </w:p>
        </w:tc>
        <w:tc>
          <w:tcPr>
            <w:tcW w:w="622" w:type="dxa"/>
          </w:tcPr>
          <w:p w:rsidR="00A01B9D" w:rsidRPr="00A01B9D" w:rsidRDefault="00A01B9D" w:rsidP="00A01B9D">
            <w:pPr>
              <w:spacing w:before="16" w:after="0" w:line="169" w:lineRule="exact"/>
              <w:ind w:right="97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65</w:t>
            </w:r>
          </w:p>
        </w:tc>
      </w:tr>
      <w:tr w:rsidR="00A01B9D" w:rsidRPr="00A01B9D" w:rsidTr="00466026">
        <w:trPr>
          <w:trHeight w:val="192"/>
        </w:trPr>
        <w:tc>
          <w:tcPr>
            <w:tcW w:w="1360" w:type="dxa"/>
            <w:gridSpan w:val="2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2"/>
              </w:rPr>
            </w:pPr>
          </w:p>
        </w:tc>
        <w:tc>
          <w:tcPr>
            <w:tcW w:w="700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2"/>
              </w:rPr>
            </w:pPr>
          </w:p>
        </w:tc>
        <w:tc>
          <w:tcPr>
            <w:tcW w:w="4294" w:type="dxa"/>
            <w:gridSpan w:val="2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173" w:lineRule="exact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jav.sekt.-dugoroč</w:t>
            </w:r>
          </w:p>
        </w:tc>
        <w:tc>
          <w:tcPr>
            <w:tcW w:w="1431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2"/>
              </w:rPr>
            </w:pPr>
          </w:p>
        </w:tc>
        <w:tc>
          <w:tcPr>
            <w:tcW w:w="1398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2"/>
              </w:rPr>
            </w:pPr>
          </w:p>
        </w:tc>
        <w:tc>
          <w:tcPr>
            <w:tcW w:w="1349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2"/>
              </w:rPr>
            </w:pPr>
          </w:p>
        </w:tc>
        <w:tc>
          <w:tcPr>
            <w:tcW w:w="622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2"/>
              </w:rPr>
            </w:pPr>
          </w:p>
        </w:tc>
      </w:tr>
      <w:tr w:rsidR="00A01B9D" w:rsidRPr="00A01B9D" w:rsidTr="00466026">
        <w:trPr>
          <w:trHeight w:val="177"/>
        </w:trPr>
        <w:tc>
          <w:tcPr>
            <w:tcW w:w="1360" w:type="dxa"/>
            <w:gridSpan w:val="2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after="0" w:line="156" w:lineRule="exact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A102006</w:t>
            </w:r>
          </w:p>
        </w:tc>
        <w:tc>
          <w:tcPr>
            <w:tcW w:w="700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after="0" w:line="156" w:lineRule="exact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tekuće</w:t>
            </w:r>
          </w:p>
        </w:tc>
        <w:tc>
          <w:tcPr>
            <w:tcW w:w="4294" w:type="dxa"/>
            <w:gridSpan w:val="2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after="0" w:line="156" w:lineRule="exact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održav.postojećih objekata i izgradnja novih</w:t>
            </w:r>
          </w:p>
        </w:tc>
        <w:tc>
          <w:tcPr>
            <w:tcW w:w="1431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after="0" w:line="156" w:lineRule="exact"/>
              <w:ind w:right="319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165.500,00</w:t>
            </w:r>
          </w:p>
        </w:tc>
        <w:tc>
          <w:tcPr>
            <w:tcW w:w="1398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after="0" w:line="156" w:lineRule="exact"/>
              <w:ind w:right="197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165.500,00</w:t>
            </w:r>
          </w:p>
        </w:tc>
        <w:tc>
          <w:tcPr>
            <w:tcW w:w="1349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after="0" w:line="156" w:lineRule="exact"/>
              <w:ind w:right="269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196.350,00</w:t>
            </w:r>
          </w:p>
        </w:tc>
        <w:tc>
          <w:tcPr>
            <w:tcW w:w="622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after="0" w:line="156" w:lineRule="exact"/>
              <w:ind w:right="97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119</w:t>
            </w:r>
          </w:p>
        </w:tc>
      </w:tr>
      <w:tr w:rsidR="00A01B9D" w:rsidRPr="00A01B9D" w:rsidTr="00466026">
        <w:trPr>
          <w:trHeight w:val="314"/>
        </w:trPr>
        <w:tc>
          <w:tcPr>
            <w:tcW w:w="11154" w:type="dxa"/>
            <w:gridSpan w:val="9"/>
          </w:tcPr>
          <w:p w:rsidR="00A01B9D" w:rsidRPr="00A01B9D" w:rsidRDefault="00A01B9D" w:rsidP="00A01B9D">
            <w:pPr>
              <w:spacing w:before="75" w:after="0" w:line="240" w:lineRule="auto"/>
              <w:ind w:right="4452"/>
              <w:jc w:val="center"/>
              <w:rPr>
                <w:rFonts w:ascii="Arial" w:eastAsia="Arial" w:hAnsi="Arial" w:cs="Arial"/>
                <w:b/>
                <w:i/>
                <w:sz w:val="16"/>
              </w:rPr>
            </w:pPr>
            <w:r w:rsidRPr="00A01B9D">
              <w:rPr>
                <w:rFonts w:ascii="Arial" w:eastAsia="Arial" w:hAnsi="Arial" w:cs="Arial"/>
                <w:b/>
                <w:i/>
                <w:sz w:val="16"/>
              </w:rPr>
              <w:t>Funkcijska klasifikacija:</w:t>
            </w:r>
          </w:p>
        </w:tc>
      </w:tr>
      <w:tr w:rsidR="00A01B9D" w:rsidRPr="00A01B9D" w:rsidTr="00466026">
        <w:trPr>
          <w:trHeight w:val="297"/>
        </w:trPr>
        <w:tc>
          <w:tcPr>
            <w:tcW w:w="279" w:type="dxa"/>
            <w:tcBorders>
              <w:bottom w:val="dotted" w:sz="2" w:space="0" w:color="000000"/>
            </w:tcBorders>
            <w:shd w:val="clear" w:color="auto" w:fill="7EDFC0"/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01</w:t>
            </w:r>
          </w:p>
        </w:tc>
        <w:tc>
          <w:tcPr>
            <w:tcW w:w="1081" w:type="dxa"/>
            <w:tcBorders>
              <w:bottom w:val="dotted" w:sz="2" w:space="0" w:color="000000"/>
            </w:tcBorders>
            <w:shd w:val="clear" w:color="auto" w:fill="7EDFC0"/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03 04 05</w:t>
            </w:r>
          </w:p>
        </w:tc>
        <w:tc>
          <w:tcPr>
            <w:tcW w:w="700" w:type="dxa"/>
            <w:tcBorders>
              <w:bottom w:val="dotted" w:sz="2" w:space="0" w:color="000000"/>
            </w:tcBorders>
            <w:shd w:val="clear" w:color="auto" w:fill="7EDFC0"/>
          </w:tcPr>
          <w:p w:rsidR="00A01B9D" w:rsidRPr="00A01B9D" w:rsidRDefault="00A01B9D" w:rsidP="00A01B9D">
            <w:pPr>
              <w:spacing w:before="18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w w:val="97"/>
                <w:sz w:val="16"/>
              </w:rPr>
              <w:t>3</w:t>
            </w:r>
          </w:p>
        </w:tc>
        <w:tc>
          <w:tcPr>
            <w:tcW w:w="331" w:type="dxa"/>
            <w:tcBorders>
              <w:bottom w:val="dotted" w:sz="2" w:space="0" w:color="000000"/>
            </w:tcBorders>
            <w:shd w:val="clear" w:color="auto" w:fill="7EDFC0"/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3963" w:type="dxa"/>
            <w:tcBorders>
              <w:bottom w:val="dotted" w:sz="2" w:space="0" w:color="000000"/>
            </w:tcBorders>
            <w:shd w:val="clear" w:color="auto" w:fill="7EDFC0"/>
          </w:tcPr>
          <w:p w:rsidR="00A01B9D" w:rsidRPr="00A01B9D" w:rsidRDefault="00A01B9D" w:rsidP="00A01B9D">
            <w:pPr>
              <w:spacing w:before="18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Rashodi poslovanja</w:t>
            </w:r>
          </w:p>
        </w:tc>
        <w:tc>
          <w:tcPr>
            <w:tcW w:w="1431" w:type="dxa"/>
            <w:tcBorders>
              <w:bottom w:val="dotted" w:sz="2" w:space="0" w:color="000000"/>
            </w:tcBorders>
            <w:shd w:val="clear" w:color="auto" w:fill="7EDFC0"/>
          </w:tcPr>
          <w:p w:rsidR="00A01B9D" w:rsidRPr="00A01B9D" w:rsidRDefault="00A01B9D" w:rsidP="00A01B9D">
            <w:pPr>
              <w:spacing w:before="21" w:after="0" w:line="240" w:lineRule="auto"/>
              <w:ind w:right="31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87.000,00</w:t>
            </w:r>
          </w:p>
        </w:tc>
        <w:tc>
          <w:tcPr>
            <w:tcW w:w="1398" w:type="dxa"/>
            <w:tcBorders>
              <w:bottom w:val="dotted" w:sz="2" w:space="0" w:color="000000"/>
            </w:tcBorders>
            <w:shd w:val="clear" w:color="auto" w:fill="7EDFC0"/>
          </w:tcPr>
          <w:p w:rsidR="00A01B9D" w:rsidRPr="00A01B9D" w:rsidRDefault="00A01B9D" w:rsidP="00A01B9D">
            <w:pPr>
              <w:spacing w:before="21" w:after="0" w:line="240" w:lineRule="auto"/>
              <w:ind w:right="19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87.000,00</w:t>
            </w:r>
          </w:p>
        </w:tc>
        <w:tc>
          <w:tcPr>
            <w:tcW w:w="1349" w:type="dxa"/>
            <w:tcBorders>
              <w:bottom w:val="dotted" w:sz="2" w:space="0" w:color="000000"/>
            </w:tcBorders>
            <w:shd w:val="clear" w:color="auto" w:fill="7EDFC0"/>
          </w:tcPr>
          <w:p w:rsidR="00A01B9D" w:rsidRPr="00A01B9D" w:rsidRDefault="00A01B9D" w:rsidP="00A01B9D">
            <w:pPr>
              <w:spacing w:before="21" w:after="0" w:line="240" w:lineRule="auto"/>
              <w:ind w:right="269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3.943,00</w:t>
            </w:r>
          </w:p>
        </w:tc>
        <w:tc>
          <w:tcPr>
            <w:tcW w:w="622" w:type="dxa"/>
            <w:tcBorders>
              <w:bottom w:val="dotted" w:sz="2" w:space="0" w:color="000000"/>
            </w:tcBorders>
            <w:shd w:val="clear" w:color="auto" w:fill="7EDFC0"/>
          </w:tcPr>
          <w:p w:rsidR="00A01B9D" w:rsidRPr="00A01B9D" w:rsidRDefault="00A01B9D" w:rsidP="00A01B9D">
            <w:pPr>
              <w:spacing w:before="21" w:after="0" w:line="240" w:lineRule="auto"/>
              <w:ind w:right="97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7"/>
                <w:sz w:val="16"/>
              </w:rPr>
              <w:t>5</w:t>
            </w:r>
          </w:p>
        </w:tc>
      </w:tr>
      <w:tr w:rsidR="00A01B9D" w:rsidRPr="00A01B9D" w:rsidTr="00466026">
        <w:trPr>
          <w:trHeight w:val="292"/>
        </w:trPr>
        <w:tc>
          <w:tcPr>
            <w:tcW w:w="279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DFDFC0"/>
          </w:tcPr>
          <w:p w:rsidR="00A01B9D" w:rsidRPr="00A01B9D" w:rsidRDefault="00A01B9D" w:rsidP="00A01B9D">
            <w:pPr>
              <w:spacing w:before="19" w:after="0" w:line="240" w:lineRule="auto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01</w:t>
            </w:r>
          </w:p>
        </w:tc>
        <w:tc>
          <w:tcPr>
            <w:tcW w:w="1081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DFDFC0"/>
          </w:tcPr>
          <w:p w:rsidR="00A01B9D" w:rsidRPr="00A01B9D" w:rsidRDefault="00A01B9D" w:rsidP="00A01B9D">
            <w:pPr>
              <w:spacing w:before="19" w:after="0" w:line="240" w:lineRule="auto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03 04 05</w:t>
            </w:r>
          </w:p>
        </w:tc>
        <w:tc>
          <w:tcPr>
            <w:tcW w:w="700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DFDFC0"/>
          </w:tcPr>
          <w:p w:rsidR="00A01B9D" w:rsidRPr="00A01B9D" w:rsidRDefault="00A01B9D" w:rsidP="00A01B9D">
            <w:pPr>
              <w:spacing w:before="1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32</w:t>
            </w:r>
          </w:p>
        </w:tc>
        <w:tc>
          <w:tcPr>
            <w:tcW w:w="331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DFDFC0"/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3963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DFDFC0"/>
          </w:tcPr>
          <w:p w:rsidR="00A01B9D" w:rsidRPr="00A01B9D" w:rsidRDefault="00A01B9D" w:rsidP="00A01B9D">
            <w:pPr>
              <w:spacing w:before="1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Materijalni rashodi</w:t>
            </w:r>
          </w:p>
        </w:tc>
        <w:tc>
          <w:tcPr>
            <w:tcW w:w="1431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DFDFC0"/>
          </w:tcPr>
          <w:p w:rsidR="00A01B9D" w:rsidRPr="00A01B9D" w:rsidRDefault="00A01B9D" w:rsidP="00A01B9D">
            <w:pPr>
              <w:spacing w:before="18" w:after="0" w:line="240" w:lineRule="auto"/>
              <w:ind w:right="31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87.000,00</w:t>
            </w:r>
          </w:p>
        </w:tc>
        <w:tc>
          <w:tcPr>
            <w:tcW w:w="1398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DFDFC0"/>
          </w:tcPr>
          <w:p w:rsidR="00A01B9D" w:rsidRPr="00A01B9D" w:rsidRDefault="00A01B9D" w:rsidP="00A01B9D">
            <w:pPr>
              <w:spacing w:before="18" w:after="0" w:line="240" w:lineRule="auto"/>
              <w:ind w:right="19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87.000,00</w:t>
            </w:r>
          </w:p>
        </w:tc>
        <w:tc>
          <w:tcPr>
            <w:tcW w:w="1349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DFDFC0"/>
          </w:tcPr>
          <w:p w:rsidR="00A01B9D" w:rsidRPr="00A01B9D" w:rsidRDefault="00A01B9D" w:rsidP="00A01B9D">
            <w:pPr>
              <w:spacing w:before="18" w:after="0" w:line="240" w:lineRule="auto"/>
              <w:ind w:right="269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3.943,00</w:t>
            </w:r>
          </w:p>
        </w:tc>
        <w:tc>
          <w:tcPr>
            <w:tcW w:w="622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DFDFC0"/>
          </w:tcPr>
          <w:p w:rsidR="00A01B9D" w:rsidRPr="00A01B9D" w:rsidRDefault="00A01B9D" w:rsidP="00A01B9D">
            <w:pPr>
              <w:spacing w:before="18" w:after="0" w:line="240" w:lineRule="auto"/>
              <w:ind w:right="97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7"/>
                <w:sz w:val="16"/>
              </w:rPr>
              <w:t>5</w:t>
            </w:r>
          </w:p>
        </w:tc>
      </w:tr>
      <w:tr w:rsidR="00A01B9D" w:rsidRPr="00A01B9D" w:rsidTr="00466026">
        <w:trPr>
          <w:trHeight w:val="292"/>
        </w:trPr>
        <w:tc>
          <w:tcPr>
            <w:tcW w:w="27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4" w:after="0" w:line="240" w:lineRule="auto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01</w:t>
            </w:r>
          </w:p>
        </w:tc>
        <w:tc>
          <w:tcPr>
            <w:tcW w:w="1081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4" w:after="0" w:line="240" w:lineRule="auto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03 04</w:t>
            </w:r>
          </w:p>
        </w:tc>
        <w:tc>
          <w:tcPr>
            <w:tcW w:w="70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322</w:t>
            </w:r>
          </w:p>
        </w:tc>
        <w:tc>
          <w:tcPr>
            <w:tcW w:w="4294" w:type="dxa"/>
            <w:gridSpan w:val="2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Rashodi za materijal i energiju</w:t>
            </w:r>
          </w:p>
        </w:tc>
        <w:tc>
          <w:tcPr>
            <w:tcW w:w="1431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31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25.000,00</w:t>
            </w:r>
          </w:p>
        </w:tc>
        <w:tc>
          <w:tcPr>
            <w:tcW w:w="139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19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25.000,00</w:t>
            </w:r>
          </w:p>
        </w:tc>
        <w:tc>
          <w:tcPr>
            <w:tcW w:w="134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269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3.157,00</w:t>
            </w:r>
          </w:p>
        </w:tc>
        <w:tc>
          <w:tcPr>
            <w:tcW w:w="62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97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13</w:t>
            </w:r>
          </w:p>
        </w:tc>
      </w:tr>
      <w:tr w:rsidR="00A01B9D" w:rsidRPr="00A01B9D" w:rsidTr="00466026">
        <w:trPr>
          <w:trHeight w:val="297"/>
        </w:trPr>
        <w:tc>
          <w:tcPr>
            <w:tcW w:w="27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4" w:after="0" w:line="240" w:lineRule="auto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01</w:t>
            </w:r>
          </w:p>
        </w:tc>
        <w:tc>
          <w:tcPr>
            <w:tcW w:w="1081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4" w:after="0" w:line="240" w:lineRule="auto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03</w:t>
            </w:r>
          </w:p>
        </w:tc>
        <w:tc>
          <w:tcPr>
            <w:tcW w:w="70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3221</w:t>
            </w:r>
          </w:p>
        </w:tc>
        <w:tc>
          <w:tcPr>
            <w:tcW w:w="4294" w:type="dxa"/>
            <w:gridSpan w:val="2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Uredski materijal i ostali materijalni rashodi</w:t>
            </w:r>
          </w:p>
        </w:tc>
        <w:tc>
          <w:tcPr>
            <w:tcW w:w="1431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31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5.000,00</w:t>
            </w:r>
          </w:p>
        </w:tc>
        <w:tc>
          <w:tcPr>
            <w:tcW w:w="139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19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5.000,00</w:t>
            </w:r>
          </w:p>
        </w:tc>
        <w:tc>
          <w:tcPr>
            <w:tcW w:w="134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269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1.302,00</w:t>
            </w:r>
          </w:p>
        </w:tc>
        <w:tc>
          <w:tcPr>
            <w:tcW w:w="62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97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26</w:t>
            </w:r>
          </w:p>
        </w:tc>
      </w:tr>
      <w:tr w:rsidR="00A01B9D" w:rsidRPr="00A01B9D" w:rsidTr="00466026">
        <w:trPr>
          <w:trHeight w:val="292"/>
        </w:trPr>
        <w:tc>
          <w:tcPr>
            <w:tcW w:w="27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9" w:after="0" w:line="240" w:lineRule="auto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01</w:t>
            </w:r>
          </w:p>
        </w:tc>
        <w:tc>
          <w:tcPr>
            <w:tcW w:w="1081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70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5" w:after="0" w:line="240" w:lineRule="auto"/>
              <w:ind w:right="-15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w w:val="95"/>
                <w:sz w:val="16"/>
              </w:rPr>
              <w:t>322140</w:t>
            </w:r>
          </w:p>
        </w:tc>
        <w:tc>
          <w:tcPr>
            <w:tcW w:w="4294" w:type="dxa"/>
            <w:gridSpan w:val="2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Mat.i sredstva za čišćenje i održavanje-Općina</w:t>
            </w:r>
          </w:p>
        </w:tc>
        <w:tc>
          <w:tcPr>
            <w:tcW w:w="1431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31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5.000,00</w:t>
            </w:r>
          </w:p>
        </w:tc>
        <w:tc>
          <w:tcPr>
            <w:tcW w:w="139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19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5.000,00</w:t>
            </w:r>
          </w:p>
        </w:tc>
        <w:tc>
          <w:tcPr>
            <w:tcW w:w="134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269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1.302,00</w:t>
            </w:r>
          </w:p>
        </w:tc>
        <w:tc>
          <w:tcPr>
            <w:tcW w:w="62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97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26</w:t>
            </w:r>
          </w:p>
        </w:tc>
      </w:tr>
      <w:tr w:rsidR="00A01B9D" w:rsidRPr="00A01B9D" w:rsidTr="00466026">
        <w:trPr>
          <w:trHeight w:val="201"/>
        </w:trPr>
        <w:tc>
          <w:tcPr>
            <w:tcW w:w="279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81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19" w:after="0" w:line="240" w:lineRule="auto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03 04</w:t>
            </w:r>
          </w:p>
        </w:tc>
        <w:tc>
          <w:tcPr>
            <w:tcW w:w="700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15" w:after="0" w:line="167" w:lineRule="exact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3224</w:t>
            </w:r>
          </w:p>
        </w:tc>
        <w:tc>
          <w:tcPr>
            <w:tcW w:w="4294" w:type="dxa"/>
            <w:gridSpan w:val="2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15" w:after="0" w:line="167" w:lineRule="exact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Materijal i dijelovi za tekuće i investicijsko</w:t>
            </w:r>
          </w:p>
        </w:tc>
        <w:tc>
          <w:tcPr>
            <w:tcW w:w="1431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164" w:lineRule="exact"/>
              <w:ind w:right="31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20.000,00</w:t>
            </w:r>
          </w:p>
        </w:tc>
        <w:tc>
          <w:tcPr>
            <w:tcW w:w="1398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164" w:lineRule="exact"/>
              <w:ind w:right="19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20.000,00</w:t>
            </w:r>
          </w:p>
        </w:tc>
        <w:tc>
          <w:tcPr>
            <w:tcW w:w="1349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164" w:lineRule="exact"/>
              <w:ind w:right="269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1.855,00</w:t>
            </w:r>
          </w:p>
        </w:tc>
        <w:tc>
          <w:tcPr>
            <w:tcW w:w="622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164" w:lineRule="exact"/>
              <w:ind w:right="97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7"/>
                <w:sz w:val="16"/>
              </w:rPr>
              <w:t>9</w:t>
            </w:r>
          </w:p>
        </w:tc>
      </w:tr>
      <w:tr w:rsidR="00A01B9D" w:rsidRPr="00A01B9D" w:rsidTr="00466026">
        <w:trPr>
          <w:trHeight w:val="202"/>
        </w:trPr>
        <w:tc>
          <w:tcPr>
            <w:tcW w:w="11154" w:type="dxa"/>
            <w:gridSpan w:val="9"/>
          </w:tcPr>
          <w:p w:rsidR="00A01B9D" w:rsidRPr="00A01B9D" w:rsidRDefault="00A01B9D" w:rsidP="00A01B9D">
            <w:pPr>
              <w:tabs>
                <w:tab w:val="left" w:pos="2448"/>
                <w:tab w:val="left" w:pos="11152"/>
              </w:tabs>
              <w:spacing w:after="0" w:line="182" w:lineRule="exact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Times New Roman" w:eastAsia="Arial" w:hAnsi="Times New Roman" w:cs="Arial"/>
                <w:sz w:val="16"/>
                <w:u w:val="single"/>
              </w:rPr>
              <w:t xml:space="preserve"> </w:t>
            </w:r>
            <w:r w:rsidRPr="00A01B9D">
              <w:rPr>
                <w:rFonts w:ascii="Times New Roman" w:eastAsia="Arial" w:hAnsi="Times New Roman" w:cs="Arial"/>
                <w:sz w:val="16"/>
                <w:u w:val="single"/>
              </w:rPr>
              <w:tab/>
            </w:r>
            <w:r w:rsidRPr="00A01B9D">
              <w:rPr>
                <w:rFonts w:ascii="Arial" w:eastAsia="Arial" w:hAnsi="Arial" w:cs="Arial"/>
                <w:b/>
                <w:sz w:val="16"/>
                <w:u w:val="single"/>
              </w:rPr>
              <w:t>održavanje</w:t>
            </w:r>
            <w:r w:rsidRPr="00A01B9D">
              <w:rPr>
                <w:rFonts w:ascii="Arial" w:eastAsia="Arial" w:hAnsi="Arial" w:cs="Arial"/>
                <w:b/>
                <w:sz w:val="16"/>
                <w:u w:val="single"/>
              </w:rPr>
              <w:tab/>
            </w:r>
          </w:p>
        </w:tc>
      </w:tr>
      <w:tr w:rsidR="00A01B9D" w:rsidRPr="00A01B9D" w:rsidTr="00466026">
        <w:trPr>
          <w:trHeight w:val="200"/>
        </w:trPr>
        <w:tc>
          <w:tcPr>
            <w:tcW w:w="1360" w:type="dxa"/>
            <w:gridSpan w:val="2"/>
          </w:tcPr>
          <w:p w:rsidR="00A01B9D" w:rsidRPr="00A01B9D" w:rsidRDefault="00A01B9D" w:rsidP="00A01B9D">
            <w:pPr>
              <w:spacing w:before="15" w:after="0" w:line="240" w:lineRule="auto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04</w:t>
            </w:r>
          </w:p>
        </w:tc>
        <w:tc>
          <w:tcPr>
            <w:tcW w:w="700" w:type="dxa"/>
          </w:tcPr>
          <w:p w:rsidR="00A01B9D" w:rsidRPr="00A01B9D" w:rsidRDefault="00A01B9D" w:rsidP="00A01B9D">
            <w:pPr>
              <w:spacing w:before="13" w:after="0" w:line="167" w:lineRule="exact"/>
              <w:ind w:right="-15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w w:val="95"/>
                <w:sz w:val="16"/>
              </w:rPr>
              <w:t>322410</w:t>
            </w:r>
          </w:p>
        </w:tc>
        <w:tc>
          <w:tcPr>
            <w:tcW w:w="4294" w:type="dxa"/>
            <w:gridSpan w:val="2"/>
          </w:tcPr>
          <w:p w:rsidR="00A01B9D" w:rsidRPr="00A01B9D" w:rsidRDefault="00A01B9D" w:rsidP="00A01B9D">
            <w:pPr>
              <w:spacing w:before="13" w:after="0" w:line="167" w:lineRule="exact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Mat.za tek. i investic.održav.zgrade i prostora-</w:t>
            </w:r>
          </w:p>
        </w:tc>
        <w:tc>
          <w:tcPr>
            <w:tcW w:w="1431" w:type="dxa"/>
          </w:tcPr>
          <w:p w:rsidR="00A01B9D" w:rsidRPr="00A01B9D" w:rsidRDefault="00A01B9D" w:rsidP="00A01B9D">
            <w:pPr>
              <w:spacing w:before="16" w:after="0" w:line="164" w:lineRule="exact"/>
              <w:ind w:right="31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20.000,00</w:t>
            </w:r>
          </w:p>
        </w:tc>
        <w:tc>
          <w:tcPr>
            <w:tcW w:w="1398" w:type="dxa"/>
          </w:tcPr>
          <w:p w:rsidR="00A01B9D" w:rsidRPr="00A01B9D" w:rsidRDefault="00A01B9D" w:rsidP="00A01B9D">
            <w:pPr>
              <w:spacing w:before="16" w:after="0" w:line="164" w:lineRule="exact"/>
              <w:ind w:right="19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20.000,00</w:t>
            </w:r>
          </w:p>
        </w:tc>
        <w:tc>
          <w:tcPr>
            <w:tcW w:w="1349" w:type="dxa"/>
          </w:tcPr>
          <w:p w:rsidR="00A01B9D" w:rsidRPr="00A01B9D" w:rsidRDefault="00A01B9D" w:rsidP="00A01B9D">
            <w:pPr>
              <w:spacing w:before="16" w:after="0" w:line="164" w:lineRule="exact"/>
              <w:ind w:right="269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1.855,00</w:t>
            </w:r>
          </w:p>
        </w:tc>
        <w:tc>
          <w:tcPr>
            <w:tcW w:w="622" w:type="dxa"/>
          </w:tcPr>
          <w:p w:rsidR="00A01B9D" w:rsidRPr="00A01B9D" w:rsidRDefault="00A01B9D" w:rsidP="00A01B9D">
            <w:pPr>
              <w:spacing w:before="16" w:after="0" w:line="164" w:lineRule="exact"/>
              <w:ind w:right="97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7"/>
                <w:sz w:val="16"/>
              </w:rPr>
              <w:t>9</w:t>
            </w:r>
          </w:p>
        </w:tc>
      </w:tr>
      <w:tr w:rsidR="00A01B9D" w:rsidRPr="00A01B9D" w:rsidTr="00466026">
        <w:trPr>
          <w:trHeight w:val="202"/>
        </w:trPr>
        <w:tc>
          <w:tcPr>
            <w:tcW w:w="11154" w:type="dxa"/>
            <w:gridSpan w:val="9"/>
          </w:tcPr>
          <w:p w:rsidR="00A01B9D" w:rsidRPr="00A01B9D" w:rsidRDefault="00A01B9D" w:rsidP="00A01B9D">
            <w:pPr>
              <w:tabs>
                <w:tab w:val="left" w:pos="2448"/>
                <w:tab w:val="left" w:pos="11152"/>
              </w:tabs>
              <w:spacing w:after="0" w:line="182" w:lineRule="exact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Times New Roman" w:eastAsia="Arial" w:hAnsi="Times New Roman" w:cs="Arial"/>
                <w:sz w:val="16"/>
                <w:u w:val="single"/>
              </w:rPr>
              <w:t xml:space="preserve"> </w:t>
            </w:r>
            <w:r w:rsidRPr="00A01B9D">
              <w:rPr>
                <w:rFonts w:ascii="Times New Roman" w:eastAsia="Arial" w:hAnsi="Times New Roman" w:cs="Arial"/>
                <w:sz w:val="16"/>
                <w:u w:val="single"/>
              </w:rPr>
              <w:tab/>
            </w:r>
            <w:r w:rsidRPr="00A01B9D">
              <w:rPr>
                <w:rFonts w:ascii="Arial" w:eastAsia="Arial" w:hAnsi="Arial" w:cs="Arial"/>
                <w:b/>
                <w:sz w:val="16"/>
                <w:u w:val="single"/>
              </w:rPr>
              <w:t>Općina</w:t>
            </w:r>
            <w:r w:rsidRPr="00A01B9D">
              <w:rPr>
                <w:rFonts w:ascii="Arial" w:eastAsia="Arial" w:hAnsi="Arial" w:cs="Arial"/>
                <w:b/>
                <w:sz w:val="16"/>
                <w:u w:val="single"/>
              </w:rPr>
              <w:tab/>
            </w:r>
          </w:p>
        </w:tc>
      </w:tr>
      <w:tr w:rsidR="00A01B9D" w:rsidRPr="00A01B9D" w:rsidTr="00466026">
        <w:trPr>
          <w:trHeight w:val="290"/>
        </w:trPr>
        <w:tc>
          <w:tcPr>
            <w:tcW w:w="1360" w:type="dxa"/>
            <w:gridSpan w:val="2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5" w:after="0" w:line="240" w:lineRule="auto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01 03 04 05</w:t>
            </w:r>
          </w:p>
        </w:tc>
        <w:tc>
          <w:tcPr>
            <w:tcW w:w="1031" w:type="dxa"/>
            <w:gridSpan w:val="2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3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323</w:t>
            </w:r>
          </w:p>
        </w:tc>
        <w:tc>
          <w:tcPr>
            <w:tcW w:w="3963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3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Rashodi za usluge</w:t>
            </w:r>
          </w:p>
        </w:tc>
        <w:tc>
          <w:tcPr>
            <w:tcW w:w="1431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6" w:after="0" w:line="240" w:lineRule="auto"/>
              <w:ind w:right="31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62.000,00</w:t>
            </w:r>
          </w:p>
        </w:tc>
        <w:tc>
          <w:tcPr>
            <w:tcW w:w="1398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6" w:after="0" w:line="240" w:lineRule="auto"/>
              <w:ind w:right="19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62.000,00</w:t>
            </w:r>
          </w:p>
        </w:tc>
        <w:tc>
          <w:tcPr>
            <w:tcW w:w="1349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6" w:after="0" w:line="240" w:lineRule="auto"/>
              <w:ind w:right="271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786,00</w:t>
            </w:r>
          </w:p>
        </w:tc>
        <w:tc>
          <w:tcPr>
            <w:tcW w:w="622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6" w:after="0" w:line="240" w:lineRule="auto"/>
              <w:ind w:right="97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7"/>
                <w:sz w:val="16"/>
              </w:rPr>
              <w:t>1</w:t>
            </w:r>
          </w:p>
        </w:tc>
      </w:tr>
      <w:tr w:rsidR="00A01B9D" w:rsidRPr="00A01B9D" w:rsidTr="00466026">
        <w:trPr>
          <w:trHeight w:val="292"/>
        </w:trPr>
        <w:tc>
          <w:tcPr>
            <w:tcW w:w="1360" w:type="dxa"/>
            <w:gridSpan w:val="2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9" w:after="0" w:line="240" w:lineRule="auto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03 04 05</w:t>
            </w:r>
          </w:p>
        </w:tc>
        <w:tc>
          <w:tcPr>
            <w:tcW w:w="1031" w:type="dxa"/>
            <w:gridSpan w:val="2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3232</w:t>
            </w:r>
          </w:p>
        </w:tc>
        <w:tc>
          <w:tcPr>
            <w:tcW w:w="396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Usluge tekućeg i investicijskog održavanja</w:t>
            </w:r>
          </w:p>
        </w:tc>
        <w:tc>
          <w:tcPr>
            <w:tcW w:w="1431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31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37.000,00</w:t>
            </w:r>
          </w:p>
        </w:tc>
        <w:tc>
          <w:tcPr>
            <w:tcW w:w="139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19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37.000,00</w:t>
            </w:r>
          </w:p>
        </w:tc>
        <w:tc>
          <w:tcPr>
            <w:tcW w:w="134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271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786,00</w:t>
            </w:r>
          </w:p>
        </w:tc>
        <w:tc>
          <w:tcPr>
            <w:tcW w:w="62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97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7"/>
                <w:sz w:val="16"/>
              </w:rPr>
              <w:t>2</w:t>
            </w:r>
          </w:p>
        </w:tc>
      </w:tr>
      <w:tr w:rsidR="00A01B9D" w:rsidRPr="00A01B9D" w:rsidTr="00466026">
        <w:trPr>
          <w:trHeight w:val="297"/>
        </w:trPr>
        <w:tc>
          <w:tcPr>
            <w:tcW w:w="1360" w:type="dxa"/>
            <w:gridSpan w:val="2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4" w:after="0" w:line="240" w:lineRule="auto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04</w:t>
            </w:r>
          </w:p>
        </w:tc>
        <w:tc>
          <w:tcPr>
            <w:tcW w:w="1031" w:type="dxa"/>
            <w:gridSpan w:val="2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3232101</w:t>
            </w:r>
          </w:p>
        </w:tc>
        <w:tc>
          <w:tcPr>
            <w:tcW w:w="396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Usl.tek.održ.grañ.objek.u vl.općine</w:t>
            </w:r>
          </w:p>
        </w:tc>
        <w:tc>
          <w:tcPr>
            <w:tcW w:w="1431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5" w:after="0" w:line="240" w:lineRule="auto"/>
              <w:ind w:right="31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15.000,00</w:t>
            </w:r>
          </w:p>
        </w:tc>
        <w:tc>
          <w:tcPr>
            <w:tcW w:w="139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5" w:after="0" w:line="240" w:lineRule="auto"/>
              <w:ind w:right="19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15.000,00</w:t>
            </w:r>
          </w:p>
        </w:tc>
        <w:tc>
          <w:tcPr>
            <w:tcW w:w="134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2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5" w:after="0" w:line="240" w:lineRule="auto"/>
              <w:ind w:right="97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7"/>
                <w:sz w:val="16"/>
              </w:rPr>
              <w:t>0</w:t>
            </w:r>
          </w:p>
        </w:tc>
      </w:tr>
      <w:tr w:rsidR="00A01B9D" w:rsidRPr="00A01B9D" w:rsidTr="00466026">
        <w:trPr>
          <w:trHeight w:val="293"/>
        </w:trPr>
        <w:tc>
          <w:tcPr>
            <w:tcW w:w="1360" w:type="dxa"/>
            <w:gridSpan w:val="2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04</w:t>
            </w:r>
          </w:p>
        </w:tc>
        <w:tc>
          <w:tcPr>
            <w:tcW w:w="1031" w:type="dxa"/>
            <w:gridSpan w:val="2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6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3232102</w:t>
            </w:r>
          </w:p>
        </w:tc>
        <w:tc>
          <w:tcPr>
            <w:tcW w:w="396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6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Usl.tek.održavanja općinskih prostorija</w:t>
            </w:r>
          </w:p>
        </w:tc>
        <w:tc>
          <w:tcPr>
            <w:tcW w:w="1431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31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7.000,00</w:t>
            </w:r>
          </w:p>
        </w:tc>
        <w:tc>
          <w:tcPr>
            <w:tcW w:w="139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19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7.000,00</w:t>
            </w:r>
          </w:p>
        </w:tc>
        <w:tc>
          <w:tcPr>
            <w:tcW w:w="134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271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786,00</w:t>
            </w:r>
          </w:p>
        </w:tc>
        <w:tc>
          <w:tcPr>
            <w:tcW w:w="62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97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11</w:t>
            </w:r>
          </w:p>
        </w:tc>
      </w:tr>
      <w:tr w:rsidR="00A01B9D" w:rsidRPr="00A01B9D" w:rsidTr="00466026">
        <w:trPr>
          <w:trHeight w:val="295"/>
        </w:trPr>
        <w:tc>
          <w:tcPr>
            <w:tcW w:w="1360" w:type="dxa"/>
            <w:gridSpan w:val="2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9" w:after="0" w:line="240" w:lineRule="auto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03 04</w:t>
            </w:r>
          </w:p>
        </w:tc>
        <w:tc>
          <w:tcPr>
            <w:tcW w:w="1031" w:type="dxa"/>
            <w:gridSpan w:val="2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323220</w:t>
            </w:r>
          </w:p>
        </w:tc>
        <w:tc>
          <w:tcPr>
            <w:tcW w:w="396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Usl.tekućeg održ.opreme</w:t>
            </w:r>
          </w:p>
        </w:tc>
        <w:tc>
          <w:tcPr>
            <w:tcW w:w="1431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ind w:right="31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15.000,00</w:t>
            </w:r>
          </w:p>
        </w:tc>
        <w:tc>
          <w:tcPr>
            <w:tcW w:w="139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ind w:right="19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15.000,00</w:t>
            </w:r>
          </w:p>
        </w:tc>
        <w:tc>
          <w:tcPr>
            <w:tcW w:w="134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2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ind w:right="97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7"/>
                <w:sz w:val="16"/>
              </w:rPr>
              <w:t>0</w:t>
            </w:r>
          </w:p>
        </w:tc>
      </w:tr>
      <w:tr w:rsidR="00A01B9D" w:rsidRPr="00A01B9D" w:rsidTr="00466026">
        <w:trPr>
          <w:trHeight w:val="292"/>
        </w:trPr>
        <w:tc>
          <w:tcPr>
            <w:tcW w:w="1360" w:type="dxa"/>
            <w:gridSpan w:val="2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9" w:after="0" w:line="240" w:lineRule="auto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01 03</w:t>
            </w:r>
          </w:p>
        </w:tc>
        <w:tc>
          <w:tcPr>
            <w:tcW w:w="1031" w:type="dxa"/>
            <w:gridSpan w:val="2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3237</w:t>
            </w:r>
          </w:p>
        </w:tc>
        <w:tc>
          <w:tcPr>
            <w:tcW w:w="396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Intelektualne i osobne usluge</w:t>
            </w:r>
          </w:p>
        </w:tc>
        <w:tc>
          <w:tcPr>
            <w:tcW w:w="1431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31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25.000,00</w:t>
            </w:r>
          </w:p>
        </w:tc>
        <w:tc>
          <w:tcPr>
            <w:tcW w:w="139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19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25.000,00</w:t>
            </w:r>
          </w:p>
        </w:tc>
        <w:tc>
          <w:tcPr>
            <w:tcW w:w="134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2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97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7"/>
                <w:sz w:val="16"/>
              </w:rPr>
              <w:t>0</w:t>
            </w:r>
          </w:p>
        </w:tc>
      </w:tr>
      <w:tr w:rsidR="00A01B9D" w:rsidRPr="00A01B9D" w:rsidTr="00466026">
        <w:trPr>
          <w:trHeight w:val="201"/>
        </w:trPr>
        <w:tc>
          <w:tcPr>
            <w:tcW w:w="1360" w:type="dxa"/>
            <w:gridSpan w:val="2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19" w:after="0" w:line="240" w:lineRule="auto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01</w:t>
            </w:r>
          </w:p>
        </w:tc>
        <w:tc>
          <w:tcPr>
            <w:tcW w:w="1031" w:type="dxa"/>
            <w:gridSpan w:val="2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15" w:after="0" w:line="167" w:lineRule="exact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323791</w:t>
            </w:r>
          </w:p>
        </w:tc>
        <w:tc>
          <w:tcPr>
            <w:tcW w:w="3963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15" w:after="0" w:line="167" w:lineRule="exact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Usluge stručnog nadzora na radovima</w:t>
            </w:r>
          </w:p>
        </w:tc>
        <w:tc>
          <w:tcPr>
            <w:tcW w:w="1431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164" w:lineRule="exact"/>
              <w:ind w:right="31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25.000,00</w:t>
            </w:r>
          </w:p>
        </w:tc>
        <w:tc>
          <w:tcPr>
            <w:tcW w:w="1398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164" w:lineRule="exact"/>
              <w:ind w:right="19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25.000,00</w:t>
            </w:r>
          </w:p>
        </w:tc>
        <w:tc>
          <w:tcPr>
            <w:tcW w:w="1349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22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164" w:lineRule="exact"/>
              <w:ind w:right="97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7"/>
                <w:sz w:val="16"/>
              </w:rPr>
              <w:t>0</w:t>
            </w:r>
          </w:p>
        </w:tc>
      </w:tr>
    </w:tbl>
    <w:p w:rsidR="00A01B9D" w:rsidRPr="00A01B9D" w:rsidRDefault="00A01B9D" w:rsidP="00A01B9D">
      <w:pPr>
        <w:widowControl w:val="0"/>
        <w:autoSpaceDE w:val="0"/>
        <w:autoSpaceDN w:val="0"/>
        <w:spacing w:before="10" w:after="0" w:line="240" w:lineRule="auto"/>
        <w:rPr>
          <w:rFonts w:ascii="Arial" w:eastAsia="Arial" w:hAnsi="Arial" w:cs="Arial"/>
          <w:b/>
          <w:sz w:val="7"/>
          <w:szCs w:val="16"/>
          <w:lang w:val="en-US"/>
        </w:rPr>
      </w:pPr>
    </w:p>
    <w:tbl>
      <w:tblPr>
        <w:tblStyle w:val="TableNormal1"/>
        <w:tblW w:w="0" w:type="auto"/>
        <w:tblInd w:w="67" w:type="dxa"/>
        <w:tblLayout w:type="fixed"/>
        <w:tblLook w:val="01E0" w:firstRow="1" w:lastRow="1" w:firstColumn="1" w:lastColumn="1" w:noHBand="0" w:noVBand="0"/>
      </w:tblPr>
      <w:tblGrid>
        <w:gridCol w:w="1362"/>
        <w:gridCol w:w="686"/>
        <w:gridCol w:w="4151"/>
        <w:gridCol w:w="1690"/>
        <w:gridCol w:w="1354"/>
        <w:gridCol w:w="1285"/>
        <w:gridCol w:w="626"/>
        <w:gridCol w:w="230"/>
      </w:tblGrid>
      <w:tr w:rsidR="00A01B9D" w:rsidRPr="00A01B9D" w:rsidTr="00466026">
        <w:trPr>
          <w:trHeight w:val="292"/>
        </w:trPr>
        <w:tc>
          <w:tcPr>
            <w:tcW w:w="1362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7EDFC0"/>
          </w:tcPr>
          <w:p w:rsidR="00A01B9D" w:rsidRPr="00A01B9D" w:rsidRDefault="00A01B9D" w:rsidP="00A01B9D">
            <w:pPr>
              <w:spacing w:before="19" w:after="0" w:line="240" w:lineRule="auto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03 04 05 06 07</w:t>
            </w:r>
          </w:p>
        </w:tc>
        <w:tc>
          <w:tcPr>
            <w:tcW w:w="686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7EDFC0"/>
          </w:tcPr>
          <w:p w:rsidR="00A01B9D" w:rsidRPr="00A01B9D" w:rsidRDefault="00A01B9D" w:rsidP="00A01B9D">
            <w:pPr>
              <w:spacing w:before="1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w w:val="97"/>
                <w:sz w:val="16"/>
              </w:rPr>
              <w:t>4</w:t>
            </w:r>
          </w:p>
        </w:tc>
        <w:tc>
          <w:tcPr>
            <w:tcW w:w="4151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7EDFC0"/>
          </w:tcPr>
          <w:p w:rsidR="00A01B9D" w:rsidRPr="00A01B9D" w:rsidRDefault="00A01B9D" w:rsidP="00A01B9D">
            <w:pPr>
              <w:spacing w:before="1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Rashodi za nabavu nefinancijske imovine</w:t>
            </w:r>
          </w:p>
        </w:tc>
        <w:tc>
          <w:tcPr>
            <w:tcW w:w="1690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7EDFC0"/>
          </w:tcPr>
          <w:p w:rsidR="00A01B9D" w:rsidRPr="00A01B9D" w:rsidRDefault="00A01B9D" w:rsidP="00A01B9D">
            <w:pPr>
              <w:spacing w:before="18" w:after="0" w:line="240" w:lineRule="auto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78.500,00</w:t>
            </w:r>
          </w:p>
        </w:tc>
        <w:tc>
          <w:tcPr>
            <w:tcW w:w="1354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7EDFC0"/>
          </w:tcPr>
          <w:p w:rsidR="00A01B9D" w:rsidRPr="00A01B9D" w:rsidRDefault="00A01B9D" w:rsidP="00A01B9D">
            <w:pPr>
              <w:spacing w:before="18" w:after="0" w:line="240" w:lineRule="auto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78.500,00</w:t>
            </w:r>
          </w:p>
        </w:tc>
        <w:tc>
          <w:tcPr>
            <w:tcW w:w="1285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7EDFC0"/>
          </w:tcPr>
          <w:p w:rsidR="00A01B9D" w:rsidRPr="00A01B9D" w:rsidRDefault="00A01B9D" w:rsidP="00A01B9D">
            <w:pPr>
              <w:spacing w:before="18" w:after="0" w:line="240" w:lineRule="auto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192.407,00</w:t>
            </w:r>
          </w:p>
        </w:tc>
        <w:tc>
          <w:tcPr>
            <w:tcW w:w="626" w:type="dxa"/>
            <w:tcBorders>
              <w:top w:val="dotted" w:sz="2" w:space="0" w:color="000000"/>
            </w:tcBorders>
            <w:shd w:val="clear" w:color="auto" w:fill="7EDFC0"/>
          </w:tcPr>
          <w:p w:rsidR="00A01B9D" w:rsidRPr="00A01B9D" w:rsidRDefault="00A01B9D" w:rsidP="00A01B9D">
            <w:pPr>
              <w:spacing w:before="18" w:after="0" w:line="240" w:lineRule="auto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245</w:t>
            </w:r>
          </w:p>
        </w:tc>
        <w:tc>
          <w:tcPr>
            <w:tcW w:w="230" w:type="dxa"/>
            <w:tcBorders>
              <w:bottom w:val="single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</w:tbl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Times New Roman" w:eastAsia="Arial" w:hAnsi="Arial" w:cs="Arial"/>
          <w:sz w:val="14"/>
          <w:lang w:val="en-US"/>
        </w:rPr>
        <w:sectPr w:rsidR="00A01B9D" w:rsidRPr="00A01B9D">
          <w:headerReference w:type="default" r:id="rId53"/>
          <w:footerReference w:type="default" r:id="rId54"/>
          <w:pgSz w:w="11900" w:h="16850"/>
          <w:pgMar w:top="920" w:right="140" w:bottom="1500" w:left="0" w:header="0" w:footer="1306" w:gutter="0"/>
          <w:pgNumType w:start="31"/>
          <w:cols w:space="720"/>
        </w:sectPr>
      </w:pPr>
    </w:p>
    <w:p w:rsidR="00A01B9D" w:rsidRPr="00A01B9D" w:rsidRDefault="00A01B9D" w:rsidP="00A01B9D">
      <w:pPr>
        <w:widowControl w:val="0"/>
        <w:tabs>
          <w:tab w:val="left" w:pos="6481"/>
          <w:tab w:val="left" w:pos="7983"/>
          <w:tab w:val="left" w:pos="9193"/>
          <w:tab w:val="left" w:pos="10819"/>
        </w:tabs>
        <w:autoSpaceDE w:val="0"/>
        <w:autoSpaceDN w:val="0"/>
        <w:spacing w:before="78" w:after="0" w:line="240" w:lineRule="auto"/>
        <w:rPr>
          <w:rFonts w:ascii="Arial" w:eastAsia="Arial" w:hAnsi="Arial" w:cs="Arial"/>
          <w:b/>
          <w:sz w:val="16"/>
          <w:lang w:val="en-US"/>
        </w:rPr>
      </w:pPr>
      <w:r w:rsidRPr="00A01B9D">
        <w:rPr>
          <w:rFonts w:ascii="Arial" w:eastAsia="Arial" w:hAnsi="Arial" w:cs="Arial"/>
          <w:b/>
          <w:sz w:val="18"/>
          <w:lang w:val="en-US"/>
        </w:rPr>
        <w:lastRenderedPageBreak/>
        <w:t>Aktivnost / potprogram / brojčana oznaka i</w:t>
      </w:r>
      <w:r w:rsidRPr="00A01B9D">
        <w:rPr>
          <w:rFonts w:ascii="Arial" w:eastAsia="Arial" w:hAnsi="Arial" w:cs="Arial"/>
          <w:b/>
          <w:spacing w:val="-15"/>
          <w:sz w:val="18"/>
          <w:lang w:val="en-US"/>
        </w:rPr>
        <w:t xml:space="preserve"> </w:t>
      </w:r>
      <w:r w:rsidRPr="00A01B9D">
        <w:rPr>
          <w:rFonts w:ascii="Arial" w:eastAsia="Arial" w:hAnsi="Arial" w:cs="Arial"/>
          <w:b/>
          <w:sz w:val="18"/>
          <w:lang w:val="en-US"/>
        </w:rPr>
        <w:t>naziv</w:t>
      </w:r>
      <w:r w:rsidRPr="00A01B9D">
        <w:rPr>
          <w:rFonts w:ascii="Arial" w:eastAsia="Arial" w:hAnsi="Arial" w:cs="Arial"/>
          <w:b/>
          <w:spacing w:val="45"/>
          <w:sz w:val="18"/>
          <w:lang w:val="en-US"/>
        </w:rPr>
        <w:t xml:space="preserve"> </w:t>
      </w:r>
      <w:r w:rsidRPr="00A01B9D">
        <w:rPr>
          <w:rFonts w:ascii="Arial" w:eastAsia="Arial" w:hAnsi="Arial" w:cs="Arial"/>
          <w:b/>
          <w:sz w:val="18"/>
          <w:lang w:val="en-US"/>
        </w:rPr>
        <w:t>računa</w:t>
      </w:r>
      <w:r w:rsidRPr="00A01B9D">
        <w:rPr>
          <w:rFonts w:ascii="Arial" w:eastAsia="Arial" w:hAnsi="Arial" w:cs="Arial"/>
          <w:b/>
          <w:sz w:val="18"/>
          <w:lang w:val="en-US"/>
        </w:rPr>
        <w:tab/>
      </w:r>
      <w:r w:rsidRPr="00A01B9D">
        <w:rPr>
          <w:rFonts w:ascii="Arial" w:eastAsia="Arial" w:hAnsi="Arial" w:cs="Arial"/>
          <w:b/>
          <w:position w:val="8"/>
          <w:sz w:val="16"/>
          <w:lang w:val="en-US"/>
        </w:rPr>
        <w:t>Izvorni</w:t>
      </w:r>
      <w:r w:rsidRPr="00A01B9D">
        <w:rPr>
          <w:rFonts w:ascii="Arial" w:eastAsia="Arial" w:hAnsi="Arial" w:cs="Arial"/>
          <w:b/>
          <w:spacing w:val="-16"/>
          <w:position w:val="8"/>
          <w:sz w:val="16"/>
          <w:lang w:val="en-US"/>
        </w:rPr>
        <w:t xml:space="preserve"> </w:t>
      </w:r>
      <w:r w:rsidRPr="00A01B9D">
        <w:rPr>
          <w:rFonts w:ascii="Arial" w:eastAsia="Arial" w:hAnsi="Arial" w:cs="Arial"/>
          <w:b/>
          <w:position w:val="8"/>
          <w:sz w:val="16"/>
          <w:lang w:val="en-US"/>
        </w:rPr>
        <w:t>plan</w:t>
      </w:r>
      <w:r w:rsidRPr="00A01B9D">
        <w:rPr>
          <w:rFonts w:ascii="Arial" w:eastAsia="Arial" w:hAnsi="Arial" w:cs="Arial"/>
          <w:b/>
          <w:position w:val="8"/>
          <w:sz w:val="16"/>
          <w:lang w:val="en-US"/>
        </w:rPr>
        <w:tab/>
        <w:t>Tekući</w:t>
      </w:r>
      <w:r w:rsidRPr="00A01B9D">
        <w:rPr>
          <w:rFonts w:ascii="Arial" w:eastAsia="Arial" w:hAnsi="Arial" w:cs="Arial"/>
          <w:b/>
          <w:spacing w:val="-18"/>
          <w:position w:val="8"/>
          <w:sz w:val="16"/>
          <w:lang w:val="en-US"/>
        </w:rPr>
        <w:t xml:space="preserve"> </w:t>
      </w:r>
      <w:r w:rsidRPr="00A01B9D">
        <w:rPr>
          <w:rFonts w:ascii="Arial" w:eastAsia="Arial" w:hAnsi="Arial" w:cs="Arial"/>
          <w:b/>
          <w:position w:val="8"/>
          <w:sz w:val="16"/>
          <w:lang w:val="en-US"/>
        </w:rPr>
        <w:t>plan</w:t>
      </w:r>
      <w:r w:rsidRPr="00A01B9D">
        <w:rPr>
          <w:rFonts w:ascii="Arial" w:eastAsia="Arial" w:hAnsi="Arial" w:cs="Arial"/>
          <w:b/>
          <w:position w:val="8"/>
          <w:sz w:val="16"/>
          <w:lang w:val="en-US"/>
        </w:rPr>
        <w:tab/>
        <w:t>Izvrš.</w:t>
      </w:r>
      <w:r w:rsidRPr="00A01B9D">
        <w:rPr>
          <w:rFonts w:ascii="Arial" w:eastAsia="Arial" w:hAnsi="Arial" w:cs="Arial"/>
          <w:b/>
          <w:spacing w:val="-3"/>
          <w:position w:val="8"/>
          <w:sz w:val="16"/>
          <w:lang w:val="en-US"/>
        </w:rPr>
        <w:t xml:space="preserve"> </w:t>
      </w:r>
      <w:proofErr w:type="gramStart"/>
      <w:r w:rsidRPr="00A01B9D">
        <w:rPr>
          <w:rFonts w:ascii="Arial" w:eastAsia="Arial" w:hAnsi="Arial" w:cs="Arial"/>
          <w:b/>
          <w:position w:val="8"/>
          <w:sz w:val="16"/>
          <w:lang w:val="en-US"/>
        </w:rPr>
        <w:t>za</w:t>
      </w:r>
      <w:proofErr w:type="gramEnd"/>
      <w:r w:rsidRPr="00A01B9D">
        <w:rPr>
          <w:rFonts w:ascii="Arial" w:eastAsia="Arial" w:hAnsi="Arial" w:cs="Arial"/>
          <w:b/>
          <w:spacing w:val="-15"/>
          <w:position w:val="8"/>
          <w:sz w:val="16"/>
          <w:lang w:val="en-US"/>
        </w:rPr>
        <w:t xml:space="preserve"> </w:t>
      </w:r>
      <w:r w:rsidRPr="00A01B9D">
        <w:rPr>
          <w:rFonts w:ascii="Arial" w:eastAsia="Arial" w:hAnsi="Arial" w:cs="Arial"/>
          <w:b/>
          <w:position w:val="8"/>
          <w:sz w:val="16"/>
          <w:lang w:val="en-US"/>
        </w:rPr>
        <w:t>razd.</w:t>
      </w:r>
      <w:r w:rsidRPr="00A01B9D">
        <w:rPr>
          <w:rFonts w:ascii="Arial" w:eastAsia="Arial" w:hAnsi="Arial" w:cs="Arial"/>
          <w:b/>
          <w:position w:val="8"/>
          <w:sz w:val="16"/>
          <w:lang w:val="en-US"/>
        </w:rPr>
        <w:tab/>
        <w:t>Ind.</w:t>
      </w:r>
    </w:p>
    <w:p w:rsidR="00A01B9D" w:rsidRPr="00A01B9D" w:rsidRDefault="00A01B9D" w:rsidP="00A01B9D">
      <w:pPr>
        <w:widowControl w:val="0"/>
        <w:tabs>
          <w:tab w:val="left" w:pos="6877"/>
          <w:tab w:val="left" w:pos="8392"/>
          <w:tab w:val="left" w:pos="9669"/>
          <w:tab w:val="left" w:pos="10852"/>
        </w:tabs>
        <w:autoSpaceDE w:val="0"/>
        <w:autoSpaceDN w:val="0"/>
        <w:spacing w:before="165" w:after="0" w:line="240" w:lineRule="auto"/>
        <w:outlineLvl w:val="4"/>
        <w:rPr>
          <w:rFonts w:ascii="Arial" w:eastAsia="Arial" w:hAnsi="Arial" w:cs="Arial"/>
          <w:b/>
          <w:bCs/>
          <w:sz w:val="16"/>
          <w:szCs w:val="16"/>
          <w:lang w:val="en-US"/>
        </w:rPr>
      </w:pPr>
      <w:r w:rsidRPr="00A01B9D">
        <w:rPr>
          <w:rFonts w:ascii="Arial" w:eastAsia="Arial" w:hAnsi="Arial" w:cs="Arial"/>
          <w:b/>
          <w:bCs/>
          <w:noProof/>
          <w:sz w:val="16"/>
          <w:szCs w:val="16"/>
          <w:lang w:eastAsia="hr-HR"/>
        </w:rPr>
        <mc:AlternateContent>
          <mc:Choice Requires="wpg">
            <w:drawing>
              <wp:anchor distT="0" distB="0" distL="0" distR="0" simplePos="0" relativeHeight="251716608" behindDoc="0" locked="0" layoutInCell="1" allowOverlap="1" wp14:anchorId="3B743D73" wp14:editId="75663D1D">
                <wp:simplePos x="0" y="0"/>
                <wp:positionH relativeFrom="page">
                  <wp:posOffset>44450</wp:posOffset>
                </wp:positionH>
                <wp:positionV relativeFrom="paragraph">
                  <wp:posOffset>320675</wp:posOffset>
                </wp:positionV>
                <wp:extent cx="7084060" cy="3175"/>
                <wp:effectExtent l="6350" t="10160" r="5715" b="5715"/>
                <wp:wrapTopAndBottom/>
                <wp:docPr id="642" name="Group 5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7084060" cy="3175"/>
                          <a:chOff x="70" y="505"/>
                          <a:chExt cx="11156" cy="5"/>
                        </a:xfrm>
                      </wpg:grpSpPr>
                      <wps:wsp>
                        <wps:cNvPr id="643" name="Line 545"/>
                        <wps:cNvCnPr>
                          <a:cxnSpLocks noChangeShapeType="1"/>
                        </wps:cNvCnPr>
                        <wps:spPr bwMode="auto">
                          <a:xfrm>
                            <a:off x="70" y="507"/>
                            <a:ext cx="1354" cy="0"/>
                          </a:xfrm>
                          <a:prstGeom prst="line">
                            <a:avLst/>
                          </a:prstGeom>
                          <a:noFill/>
                          <a:ln w="3048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4" name="Rectangle 544"/>
                        <wps:cNvSpPr>
                          <a:spLocks noChangeArrowheads="1"/>
                        </wps:cNvSpPr>
                        <wps:spPr bwMode="auto">
                          <a:xfrm>
                            <a:off x="1423" y="504"/>
                            <a:ext cx="5" cy="5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45" name="Line 543"/>
                        <wps:cNvCnPr>
                          <a:cxnSpLocks noChangeShapeType="1"/>
                        </wps:cNvCnPr>
                        <wps:spPr bwMode="auto">
                          <a:xfrm>
                            <a:off x="1428" y="507"/>
                            <a:ext cx="994" cy="0"/>
                          </a:xfrm>
                          <a:prstGeom prst="line">
                            <a:avLst/>
                          </a:prstGeom>
                          <a:noFill/>
                          <a:ln w="3048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6" name="Rectangle 542"/>
                        <wps:cNvSpPr>
                          <a:spLocks noChangeArrowheads="1"/>
                        </wps:cNvSpPr>
                        <wps:spPr bwMode="auto">
                          <a:xfrm>
                            <a:off x="2422" y="504"/>
                            <a:ext cx="5" cy="5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47" name="Line 541"/>
                        <wps:cNvCnPr>
                          <a:cxnSpLocks noChangeShapeType="1"/>
                        </wps:cNvCnPr>
                        <wps:spPr bwMode="auto">
                          <a:xfrm>
                            <a:off x="2427" y="507"/>
                            <a:ext cx="3927" cy="0"/>
                          </a:xfrm>
                          <a:prstGeom prst="line">
                            <a:avLst/>
                          </a:prstGeom>
                          <a:noFill/>
                          <a:ln w="3048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8" name="Rectangle 540"/>
                        <wps:cNvSpPr>
                          <a:spLocks noChangeArrowheads="1"/>
                        </wps:cNvSpPr>
                        <wps:spPr bwMode="auto">
                          <a:xfrm>
                            <a:off x="6354" y="504"/>
                            <a:ext cx="5" cy="5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49" name="Line 539"/>
                        <wps:cNvCnPr>
                          <a:cxnSpLocks noChangeShapeType="1"/>
                        </wps:cNvCnPr>
                        <wps:spPr bwMode="auto">
                          <a:xfrm>
                            <a:off x="6359" y="507"/>
                            <a:ext cx="1478" cy="0"/>
                          </a:xfrm>
                          <a:prstGeom prst="line">
                            <a:avLst/>
                          </a:prstGeom>
                          <a:noFill/>
                          <a:ln w="3048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50" name="Rectangle 538"/>
                        <wps:cNvSpPr>
                          <a:spLocks noChangeArrowheads="1"/>
                        </wps:cNvSpPr>
                        <wps:spPr bwMode="auto">
                          <a:xfrm>
                            <a:off x="7837" y="504"/>
                            <a:ext cx="5" cy="5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51" name="Line 537"/>
                        <wps:cNvCnPr>
                          <a:cxnSpLocks noChangeShapeType="1"/>
                        </wps:cNvCnPr>
                        <wps:spPr bwMode="auto">
                          <a:xfrm>
                            <a:off x="7842" y="507"/>
                            <a:ext cx="1395" cy="0"/>
                          </a:xfrm>
                          <a:prstGeom prst="line">
                            <a:avLst/>
                          </a:prstGeom>
                          <a:noFill/>
                          <a:ln w="3048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52" name="Rectangle 536"/>
                        <wps:cNvSpPr>
                          <a:spLocks noChangeArrowheads="1"/>
                        </wps:cNvSpPr>
                        <wps:spPr bwMode="auto">
                          <a:xfrm>
                            <a:off x="9237" y="504"/>
                            <a:ext cx="5" cy="5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53" name="Line 535"/>
                        <wps:cNvCnPr>
                          <a:cxnSpLocks noChangeShapeType="1"/>
                        </wps:cNvCnPr>
                        <wps:spPr bwMode="auto">
                          <a:xfrm>
                            <a:off x="9242" y="507"/>
                            <a:ext cx="1354" cy="0"/>
                          </a:xfrm>
                          <a:prstGeom prst="line">
                            <a:avLst/>
                          </a:prstGeom>
                          <a:noFill/>
                          <a:ln w="3048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54" name="Rectangle 534"/>
                        <wps:cNvSpPr>
                          <a:spLocks noChangeArrowheads="1"/>
                        </wps:cNvSpPr>
                        <wps:spPr bwMode="auto">
                          <a:xfrm>
                            <a:off x="10595" y="504"/>
                            <a:ext cx="5" cy="5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55" name="Line 533"/>
                        <wps:cNvCnPr>
                          <a:cxnSpLocks noChangeShapeType="1"/>
                        </wps:cNvCnPr>
                        <wps:spPr bwMode="auto">
                          <a:xfrm>
                            <a:off x="10600" y="507"/>
                            <a:ext cx="625" cy="0"/>
                          </a:xfrm>
                          <a:prstGeom prst="line">
                            <a:avLst/>
                          </a:prstGeom>
                          <a:noFill/>
                          <a:ln w="3048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3D316C52" id="Group 532" o:spid="_x0000_s1026" style="position:absolute;margin-left:3.5pt;margin-top:25.25pt;width:557.8pt;height:.25pt;z-index:251716608;mso-wrap-distance-left:0;mso-wrap-distance-right:0;mso-position-horizontal-relative:page" coordorigin="70,505" coordsize="11156,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">
                <v:line id="Line 545" o:spid="_x0000_s1027" style="position:absolute;visibility:visible;mso-wrap-style:square" from="70,507" to="1424,50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" strokeweight=".24pt"/>
                <v:rect id="Rectangle 544" o:spid="_x0000_s1028" style="position:absolute;left:1423;top:504;width:5;height: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" fillcolor="black" stroked="f"/>
                <v:line id="Line 543" o:spid="_x0000_s1029" style="position:absolute;visibility:visible;mso-wrap-style:square" from="1428,507" to="2422,50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" strokeweight=".24pt"/>
                <v:rect id="Rectangle 542" o:spid="_x0000_s1030" style="position:absolute;left:2422;top:504;width:5;height: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" fillcolor="black" stroked="f"/>
                <v:line id="Line 541" o:spid="_x0000_s1031" style="position:absolute;visibility:visible;mso-wrap-style:square" from="2427,507" to="6354,50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" strokeweight=".24pt"/>
                <v:rect id="Rectangle 540" o:spid="_x0000_s1032" style="position:absolute;left:6354;top:504;width:5;height: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" fillcolor="black" stroked="f"/>
                <v:line id="Line 539" o:spid="_x0000_s1033" style="position:absolute;visibility:visible;mso-wrap-style:square" from="6359,507" to="7837,50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" strokeweight=".24pt"/>
                <v:rect id="Rectangle 538" o:spid="_x0000_s1034" style="position:absolute;left:7837;top:504;width:5;height: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" fillcolor="black" stroked="f"/>
                <v:line id="Line 537" o:spid="_x0000_s1035" style="position:absolute;visibility:visible;mso-wrap-style:square" from="7842,507" to="9237,50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" strokeweight=".24pt"/>
                <v:rect id="Rectangle 536" o:spid="_x0000_s1036" style="position:absolute;left:9237;top:504;width:5;height: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" fillcolor="black" stroked="f"/>
                <v:line id="Line 535" o:spid="_x0000_s1037" style="position:absolute;visibility:visible;mso-wrap-style:square" from="9242,507" to="10596,50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" strokeweight=".24pt"/>
                <v:rect id="Rectangle 534" o:spid="_x0000_s1038" style="position:absolute;left:10595;top:504;width:5;height: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" fillcolor="black" stroked="f"/>
                <v:line id="Line 533" o:spid="_x0000_s1039" style="position:absolute;visibility:visible;mso-wrap-style:square" from="10600,507" to="11225,50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" strokeweight=".24pt"/>
                <w10:wrap type="topAndBottom" anchorx="page"/>
              </v:group>
            </w:pict>
          </mc:Fallback>
        </mc:AlternateContent>
      </w:r>
      <w:r w:rsidRPr="00A01B9D">
        <w:rPr>
          <w:rFonts w:ascii="Arial" w:eastAsia="Arial" w:hAnsi="Arial" w:cs="Arial"/>
          <w:b/>
          <w:bCs/>
          <w:position w:val="-6"/>
          <w:sz w:val="18"/>
          <w:szCs w:val="16"/>
          <w:lang w:val="en-US"/>
        </w:rPr>
        <w:t>1</w:t>
      </w:r>
      <w:r w:rsidRPr="00A01B9D">
        <w:rPr>
          <w:rFonts w:ascii="Arial" w:eastAsia="Arial" w:hAnsi="Arial" w:cs="Arial"/>
          <w:b/>
          <w:bCs/>
          <w:position w:val="-6"/>
          <w:sz w:val="18"/>
          <w:szCs w:val="16"/>
          <w:lang w:val="en-US"/>
        </w:rPr>
        <w:tab/>
      </w:r>
      <w:r w:rsidRPr="00A01B9D">
        <w:rPr>
          <w:rFonts w:ascii="Arial" w:eastAsia="Arial" w:hAnsi="Arial" w:cs="Arial"/>
          <w:b/>
          <w:bCs/>
          <w:sz w:val="16"/>
          <w:szCs w:val="16"/>
          <w:lang w:val="en-US"/>
        </w:rPr>
        <w:t>2</w:t>
      </w:r>
      <w:r w:rsidRPr="00A01B9D">
        <w:rPr>
          <w:rFonts w:ascii="Arial" w:eastAsia="Arial" w:hAnsi="Arial" w:cs="Arial"/>
          <w:b/>
          <w:bCs/>
          <w:sz w:val="16"/>
          <w:szCs w:val="16"/>
          <w:lang w:val="en-US"/>
        </w:rPr>
        <w:tab/>
        <w:t>3</w:t>
      </w:r>
      <w:r w:rsidRPr="00A01B9D">
        <w:rPr>
          <w:rFonts w:ascii="Arial" w:eastAsia="Arial" w:hAnsi="Arial" w:cs="Arial"/>
          <w:b/>
          <w:bCs/>
          <w:sz w:val="16"/>
          <w:szCs w:val="16"/>
          <w:lang w:val="en-US"/>
        </w:rPr>
        <w:tab/>
        <w:t>4</w:t>
      </w:r>
      <w:r w:rsidRPr="00A01B9D">
        <w:rPr>
          <w:rFonts w:ascii="Arial" w:eastAsia="Arial" w:hAnsi="Arial" w:cs="Arial"/>
          <w:b/>
          <w:bCs/>
          <w:sz w:val="16"/>
          <w:szCs w:val="16"/>
          <w:lang w:val="en-US"/>
        </w:rPr>
        <w:tab/>
        <w:t>4/3</w:t>
      </w:r>
    </w:p>
    <w:p w:rsidR="00A01B9D" w:rsidRPr="00A01B9D" w:rsidRDefault="00A01B9D" w:rsidP="00A01B9D">
      <w:pPr>
        <w:widowControl w:val="0"/>
        <w:tabs>
          <w:tab w:val="left" w:pos="8166"/>
          <w:tab w:val="left" w:pos="9445"/>
          <w:tab w:val="left" w:pos="10946"/>
        </w:tabs>
        <w:autoSpaceDE w:val="0"/>
        <w:autoSpaceDN w:val="0"/>
        <w:spacing w:before="46" w:after="99" w:line="240" w:lineRule="auto"/>
        <w:rPr>
          <w:rFonts w:ascii="Arial" w:eastAsia="Arial" w:hAnsi="Arial" w:cs="Arial"/>
          <w:b/>
          <w:sz w:val="16"/>
          <w:lang w:val="en-US"/>
        </w:rPr>
      </w:pPr>
      <w:r w:rsidRPr="00A01B9D">
        <w:rPr>
          <w:rFonts w:ascii="Arial" w:eastAsia="Arial" w:hAnsi="Arial" w:cs="Arial"/>
          <w:b/>
          <w:sz w:val="16"/>
          <w:lang w:val="en-US"/>
        </w:rPr>
        <w:t>8.785.100</w:t>
      </w:r>
      <w:proofErr w:type="gramStart"/>
      <w:r w:rsidRPr="00A01B9D">
        <w:rPr>
          <w:rFonts w:ascii="Arial" w:eastAsia="Arial" w:hAnsi="Arial" w:cs="Arial"/>
          <w:b/>
          <w:sz w:val="16"/>
          <w:lang w:val="en-US"/>
        </w:rPr>
        <w:t>,00</w:t>
      </w:r>
      <w:proofErr w:type="gramEnd"/>
      <w:r w:rsidRPr="00A01B9D">
        <w:rPr>
          <w:rFonts w:ascii="Arial" w:eastAsia="Arial" w:hAnsi="Arial" w:cs="Arial"/>
          <w:b/>
          <w:sz w:val="16"/>
          <w:lang w:val="en-US"/>
        </w:rPr>
        <w:tab/>
        <w:t>8.785.100,00</w:t>
      </w:r>
      <w:r w:rsidRPr="00A01B9D">
        <w:rPr>
          <w:rFonts w:ascii="Arial" w:eastAsia="Arial" w:hAnsi="Arial" w:cs="Arial"/>
          <w:b/>
          <w:sz w:val="16"/>
          <w:lang w:val="en-US"/>
        </w:rPr>
        <w:tab/>
        <w:t>4.965.233,00</w:t>
      </w:r>
      <w:r w:rsidRPr="00A01B9D">
        <w:rPr>
          <w:rFonts w:ascii="Arial" w:eastAsia="Arial" w:hAnsi="Arial" w:cs="Arial"/>
          <w:b/>
          <w:sz w:val="16"/>
          <w:lang w:val="en-US"/>
        </w:rPr>
        <w:tab/>
        <w:t>57</w:t>
      </w: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sz w:val="20"/>
          <w:lang w:val="en-US"/>
        </w:rPr>
      </w:pPr>
      <w:r w:rsidRPr="00A01B9D">
        <w:rPr>
          <w:rFonts w:ascii="Times New Roman" w:eastAsia="Arial" w:hAnsi="Arial" w:cs="Arial"/>
          <w:spacing w:val="-45"/>
          <w:sz w:val="20"/>
          <w:lang w:val="en-US"/>
        </w:rPr>
        <w:t xml:space="preserve"> </w:t>
      </w:r>
      <w:r w:rsidRPr="00A01B9D">
        <w:rPr>
          <w:rFonts w:ascii="Arial" w:eastAsia="Arial" w:hAnsi="Arial" w:cs="Arial"/>
          <w:noProof/>
          <w:spacing w:val="-45"/>
          <w:sz w:val="20"/>
          <w:lang w:eastAsia="hr-HR"/>
        </w:rPr>
        <mc:AlternateContent>
          <mc:Choice Requires="wpg">
            <w:drawing>
              <wp:inline distT="0" distB="0" distL="0" distR="0" wp14:anchorId="6E4387A8" wp14:editId="2FB81744">
                <wp:extent cx="7084060" cy="281940"/>
                <wp:effectExtent l="5715" t="3175" r="6350" b="635"/>
                <wp:docPr id="611" name="Group 50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7084060" cy="281940"/>
                          <a:chOff x="0" y="0"/>
                          <a:chExt cx="11156" cy="444"/>
                        </a:xfrm>
                      </wpg:grpSpPr>
                      <wps:wsp>
                        <wps:cNvPr id="612" name="Rectangle 531"/>
                        <wps:cNvSpPr>
                          <a:spLocks noChangeArrowheads="1"/>
                        </wps:cNvSpPr>
                        <wps:spPr bwMode="auto">
                          <a:xfrm>
                            <a:off x="0" y="186"/>
                            <a:ext cx="1355" cy="36"/>
                          </a:xfrm>
                          <a:prstGeom prst="rect">
                            <a:avLst/>
                          </a:prstGeom>
                          <a:solidFill>
                            <a:srgbClr val="C0DFC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13" name="Rectangle 530"/>
                        <wps:cNvSpPr>
                          <a:spLocks noChangeArrowheads="1"/>
                        </wps:cNvSpPr>
                        <wps:spPr bwMode="auto">
                          <a:xfrm>
                            <a:off x="0" y="1"/>
                            <a:ext cx="1355" cy="185"/>
                          </a:xfrm>
                          <a:prstGeom prst="rect">
                            <a:avLst/>
                          </a:prstGeom>
                          <a:solidFill>
                            <a:srgbClr val="C0DFC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14" name="Rectangle 529"/>
                        <wps:cNvSpPr>
                          <a:spLocks noChangeArrowheads="1"/>
                        </wps:cNvSpPr>
                        <wps:spPr bwMode="auto">
                          <a:xfrm>
                            <a:off x="1354" y="181"/>
                            <a:ext cx="6414" cy="41"/>
                          </a:xfrm>
                          <a:prstGeom prst="rect">
                            <a:avLst/>
                          </a:prstGeom>
                          <a:solidFill>
                            <a:srgbClr val="C0DFC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15" name="Rectangle 528"/>
                        <wps:cNvSpPr>
                          <a:spLocks noChangeArrowheads="1"/>
                        </wps:cNvSpPr>
                        <wps:spPr bwMode="auto">
                          <a:xfrm>
                            <a:off x="1354" y="1"/>
                            <a:ext cx="6414" cy="180"/>
                          </a:xfrm>
                          <a:prstGeom prst="rect">
                            <a:avLst/>
                          </a:prstGeom>
                          <a:solidFill>
                            <a:srgbClr val="C0DFC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16" name="Rectangle 527"/>
                        <wps:cNvSpPr>
                          <a:spLocks noChangeArrowheads="1"/>
                        </wps:cNvSpPr>
                        <wps:spPr bwMode="auto">
                          <a:xfrm>
                            <a:off x="7767" y="181"/>
                            <a:ext cx="1400" cy="41"/>
                          </a:xfrm>
                          <a:prstGeom prst="rect">
                            <a:avLst/>
                          </a:prstGeom>
                          <a:solidFill>
                            <a:srgbClr val="C0DFC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17" name="Rectangle 526"/>
                        <wps:cNvSpPr>
                          <a:spLocks noChangeArrowheads="1"/>
                        </wps:cNvSpPr>
                        <wps:spPr bwMode="auto">
                          <a:xfrm>
                            <a:off x="7767" y="1"/>
                            <a:ext cx="1400" cy="180"/>
                          </a:xfrm>
                          <a:prstGeom prst="rect">
                            <a:avLst/>
                          </a:prstGeom>
                          <a:solidFill>
                            <a:srgbClr val="C0DFC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18" name="Rectangle 525"/>
                        <wps:cNvSpPr>
                          <a:spLocks noChangeArrowheads="1"/>
                        </wps:cNvSpPr>
                        <wps:spPr bwMode="auto">
                          <a:xfrm>
                            <a:off x="9167" y="181"/>
                            <a:ext cx="1359" cy="41"/>
                          </a:xfrm>
                          <a:prstGeom prst="rect">
                            <a:avLst/>
                          </a:prstGeom>
                          <a:solidFill>
                            <a:srgbClr val="C0DFC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19" name="Rectangle 524"/>
                        <wps:cNvSpPr>
                          <a:spLocks noChangeArrowheads="1"/>
                        </wps:cNvSpPr>
                        <wps:spPr bwMode="auto">
                          <a:xfrm>
                            <a:off x="9167" y="1"/>
                            <a:ext cx="1359" cy="180"/>
                          </a:xfrm>
                          <a:prstGeom prst="rect">
                            <a:avLst/>
                          </a:prstGeom>
                          <a:solidFill>
                            <a:srgbClr val="C0DFC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20" name="Rectangle 523"/>
                        <wps:cNvSpPr>
                          <a:spLocks noChangeArrowheads="1"/>
                        </wps:cNvSpPr>
                        <wps:spPr bwMode="auto">
                          <a:xfrm>
                            <a:off x="10526" y="181"/>
                            <a:ext cx="630" cy="41"/>
                          </a:xfrm>
                          <a:prstGeom prst="rect">
                            <a:avLst/>
                          </a:prstGeom>
                          <a:solidFill>
                            <a:srgbClr val="C0DFC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21" name="Rectangle 522"/>
                        <wps:cNvSpPr>
                          <a:spLocks noChangeArrowheads="1"/>
                        </wps:cNvSpPr>
                        <wps:spPr bwMode="auto">
                          <a:xfrm>
                            <a:off x="10526" y="1"/>
                            <a:ext cx="630" cy="180"/>
                          </a:xfrm>
                          <a:prstGeom prst="rect">
                            <a:avLst/>
                          </a:prstGeom>
                          <a:solidFill>
                            <a:srgbClr val="C0DFC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22" name="Rectangle 521"/>
                        <wps:cNvSpPr>
                          <a:spLocks noChangeArrowheads="1"/>
                        </wps:cNvSpPr>
                        <wps:spPr bwMode="auto">
                          <a:xfrm>
                            <a:off x="0" y="402"/>
                            <a:ext cx="1355" cy="41"/>
                          </a:xfrm>
                          <a:prstGeom prst="rect">
                            <a:avLst/>
                          </a:prstGeom>
                          <a:solidFill>
                            <a:srgbClr val="DFDFC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23" name="Rectangle 520"/>
                        <wps:cNvSpPr>
                          <a:spLocks noChangeArrowheads="1"/>
                        </wps:cNvSpPr>
                        <wps:spPr bwMode="auto">
                          <a:xfrm>
                            <a:off x="0" y="231"/>
                            <a:ext cx="1355" cy="171"/>
                          </a:xfrm>
                          <a:prstGeom prst="rect">
                            <a:avLst/>
                          </a:prstGeom>
                          <a:solidFill>
                            <a:srgbClr val="DFDFC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24" name="Rectangle 519"/>
                        <wps:cNvSpPr>
                          <a:spLocks noChangeArrowheads="1"/>
                        </wps:cNvSpPr>
                        <wps:spPr bwMode="auto">
                          <a:xfrm>
                            <a:off x="1354" y="402"/>
                            <a:ext cx="6414" cy="41"/>
                          </a:xfrm>
                          <a:prstGeom prst="rect">
                            <a:avLst/>
                          </a:prstGeom>
                          <a:solidFill>
                            <a:srgbClr val="DFDFC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25" name="Rectangle 518"/>
                        <wps:cNvSpPr>
                          <a:spLocks noChangeArrowheads="1"/>
                        </wps:cNvSpPr>
                        <wps:spPr bwMode="auto">
                          <a:xfrm>
                            <a:off x="1354" y="231"/>
                            <a:ext cx="6414" cy="171"/>
                          </a:xfrm>
                          <a:prstGeom prst="rect">
                            <a:avLst/>
                          </a:prstGeom>
                          <a:solidFill>
                            <a:srgbClr val="DFDFC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26" name="Rectangle 517"/>
                        <wps:cNvSpPr>
                          <a:spLocks noChangeArrowheads="1"/>
                        </wps:cNvSpPr>
                        <wps:spPr bwMode="auto">
                          <a:xfrm>
                            <a:off x="7767" y="402"/>
                            <a:ext cx="1400" cy="41"/>
                          </a:xfrm>
                          <a:prstGeom prst="rect">
                            <a:avLst/>
                          </a:prstGeom>
                          <a:solidFill>
                            <a:srgbClr val="DFDFC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27" name="Rectangle 516"/>
                        <wps:cNvSpPr>
                          <a:spLocks noChangeArrowheads="1"/>
                        </wps:cNvSpPr>
                        <wps:spPr bwMode="auto">
                          <a:xfrm>
                            <a:off x="7767" y="231"/>
                            <a:ext cx="1400" cy="171"/>
                          </a:xfrm>
                          <a:prstGeom prst="rect">
                            <a:avLst/>
                          </a:prstGeom>
                          <a:solidFill>
                            <a:srgbClr val="DFDFC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28" name="Rectangle 515"/>
                        <wps:cNvSpPr>
                          <a:spLocks noChangeArrowheads="1"/>
                        </wps:cNvSpPr>
                        <wps:spPr bwMode="auto">
                          <a:xfrm>
                            <a:off x="9167" y="402"/>
                            <a:ext cx="1359" cy="41"/>
                          </a:xfrm>
                          <a:prstGeom prst="rect">
                            <a:avLst/>
                          </a:prstGeom>
                          <a:solidFill>
                            <a:srgbClr val="DFDFC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29" name="Rectangle 514"/>
                        <wps:cNvSpPr>
                          <a:spLocks noChangeArrowheads="1"/>
                        </wps:cNvSpPr>
                        <wps:spPr bwMode="auto">
                          <a:xfrm>
                            <a:off x="9167" y="231"/>
                            <a:ext cx="1359" cy="171"/>
                          </a:xfrm>
                          <a:prstGeom prst="rect">
                            <a:avLst/>
                          </a:prstGeom>
                          <a:solidFill>
                            <a:srgbClr val="DFDFC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30" name="Rectangle 513"/>
                        <wps:cNvSpPr>
                          <a:spLocks noChangeArrowheads="1"/>
                        </wps:cNvSpPr>
                        <wps:spPr bwMode="auto">
                          <a:xfrm>
                            <a:off x="10526" y="402"/>
                            <a:ext cx="630" cy="41"/>
                          </a:xfrm>
                          <a:prstGeom prst="rect">
                            <a:avLst/>
                          </a:prstGeom>
                          <a:solidFill>
                            <a:srgbClr val="DFDFC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31" name="Rectangle 512"/>
                        <wps:cNvSpPr>
                          <a:spLocks noChangeArrowheads="1"/>
                        </wps:cNvSpPr>
                        <wps:spPr bwMode="auto">
                          <a:xfrm>
                            <a:off x="10526" y="231"/>
                            <a:ext cx="630" cy="171"/>
                          </a:xfrm>
                          <a:prstGeom prst="rect">
                            <a:avLst/>
                          </a:prstGeom>
                          <a:solidFill>
                            <a:srgbClr val="DFDFC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32" name="Line 511"/>
                        <wps:cNvCnPr>
                          <a:cxnSpLocks noChangeShapeType="1"/>
                        </wps:cNvCnPr>
                        <wps:spPr bwMode="auto">
                          <a:xfrm>
                            <a:off x="0" y="227"/>
                            <a:ext cx="1354" cy="0"/>
                          </a:xfrm>
                          <a:prstGeom prst="line">
                            <a:avLst/>
                          </a:prstGeom>
                          <a:noFill/>
                          <a:ln w="6096">
                            <a:solidFill>
                              <a:srgbClr val="FFFFFF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33" name="Line 510"/>
                        <wps:cNvCnPr>
                          <a:cxnSpLocks noChangeShapeType="1"/>
                        </wps:cNvCnPr>
                        <wps:spPr bwMode="auto">
                          <a:xfrm>
                            <a:off x="1364" y="227"/>
                            <a:ext cx="6404" cy="0"/>
                          </a:xfrm>
                          <a:prstGeom prst="line">
                            <a:avLst/>
                          </a:prstGeom>
                          <a:noFill/>
                          <a:ln w="6096">
                            <a:solidFill>
                              <a:srgbClr val="FFFFFF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34" name="Line 509"/>
                        <wps:cNvCnPr>
                          <a:cxnSpLocks noChangeShapeType="1"/>
                        </wps:cNvCnPr>
                        <wps:spPr bwMode="auto">
                          <a:xfrm>
                            <a:off x="7777" y="227"/>
                            <a:ext cx="1390" cy="0"/>
                          </a:xfrm>
                          <a:prstGeom prst="line">
                            <a:avLst/>
                          </a:prstGeom>
                          <a:noFill/>
                          <a:ln w="6096">
                            <a:solidFill>
                              <a:srgbClr val="FFFFFF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35" name="Line 508"/>
                        <wps:cNvCnPr>
                          <a:cxnSpLocks noChangeShapeType="1"/>
                        </wps:cNvCnPr>
                        <wps:spPr bwMode="auto">
                          <a:xfrm>
                            <a:off x="9177" y="227"/>
                            <a:ext cx="1349" cy="0"/>
                          </a:xfrm>
                          <a:prstGeom prst="line">
                            <a:avLst/>
                          </a:prstGeom>
                          <a:noFill/>
                          <a:ln w="6096">
                            <a:solidFill>
                              <a:srgbClr val="FFFFFF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36" name="Line 507"/>
                        <wps:cNvCnPr>
                          <a:cxnSpLocks noChangeShapeType="1"/>
                        </wps:cNvCnPr>
                        <wps:spPr bwMode="auto">
                          <a:xfrm>
                            <a:off x="10536" y="227"/>
                            <a:ext cx="619" cy="0"/>
                          </a:xfrm>
                          <a:prstGeom prst="line">
                            <a:avLst/>
                          </a:prstGeom>
                          <a:noFill/>
                          <a:ln w="6096">
                            <a:solidFill>
                              <a:srgbClr val="FFFFFF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37" name="Text Box 506"/>
                        <wps:cNvSpPr txBox="1">
                          <a:spLocks noChangeArrowheads="1"/>
                        </wps:cNvSpPr>
                        <wps:spPr bwMode="auto">
                          <a:xfrm>
                            <a:off x="33" y="2"/>
                            <a:ext cx="918" cy="40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A01B9D" w:rsidRDefault="00A01B9D" w:rsidP="00A01B9D">
                              <w:pPr>
                                <w:spacing w:line="179" w:lineRule="exact"/>
                                <w:rPr>
                                  <w:b/>
                                  <w:sz w:val="16"/>
                                </w:rPr>
                              </w:pPr>
                              <w:r>
                                <w:rPr>
                                  <w:b/>
                                  <w:sz w:val="16"/>
                                </w:rPr>
                                <w:t>Raz 001</w:t>
                              </w:r>
                            </w:p>
                            <w:p w:rsidR="00A01B9D" w:rsidRDefault="00A01B9D" w:rsidP="00A01B9D">
                              <w:pPr>
                                <w:tabs>
                                  <w:tab w:val="left" w:pos="453"/>
                                </w:tabs>
                                <w:spacing w:before="37"/>
                                <w:rPr>
                                  <w:b/>
                                  <w:sz w:val="16"/>
                                </w:rPr>
                              </w:pPr>
                              <w:r>
                                <w:rPr>
                                  <w:b/>
                                  <w:sz w:val="16"/>
                                </w:rPr>
                                <w:t>Gl</w:t>
                              </w:r>
                              <w:r>
                                <w:rPr>
                                  <w:b/>
                                  <w:sz w:val="16"/>
                                </w:rPr>
                                <w:tab/>
                                <w:t>00101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638" name="Text Box 505"/>
                        <wps:cNvSpPr txBox="1">
                          <a:spLocks noChangeArrowheads="1"/>
                        </wps:cNvSpPr>
                        <wps:spPr bwMode="auto">
                          <a:xfrm>
                            <a:off x="1517" y="0"/>
                            <a:ext cx="2367" cy="40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A01B9D" w:rsidRDefault="00A01B9D" w:rsidP="00A01B9D">
                              <w:pPr>
                                <w:spacing w:line="179" w:lineRule="exact"/>
                                <w:rPr>
                                  <w:b/>
                                  <w:sz w:val="16"/>
                                </w:rPr>
                              </w:pPr>
                              <w:r>
                                <w:rPr>
                                  <w:b/>
                                  <w:sz w:val="16"/>
                                </w:rPr>
                                <w:t>OPĆINA POSTIRA</w:t>
                              </w:r>
                            </w:p>
                            <w:p w:rsidR="00A01B9D" w:rsidRDefault="00A01B9D" w:rsidP="00A01B9D">
                              <w:pPr>
                                <w:spacing w:before="39"/>
                                <w:rPr>
                                  <w:b/>
                                  <w:sz w:val="16"/>
                                </w:rPr>
                              </w:pPr>
                              <w:r>
                                <w:rPr>
                                  <w:b/>
                                  <w:sz w:val="16"/>
                                </w:rPr>
                                <w:t xml:space="preserve">JEDINSTVENI </w:t>
                              </w:r>
                              <w:r>
                                <w:rPr>
                                  <w:b/>
                                  <w:spacing w:val="-4"/>
                                  <w:sz w:val="16"/>
                                </w:rPr>
                                <w:t xml:space="preserve">UPRAVNI </w:t>
                              </w:r>
                              <w:r>
                                <w:rPr>
                                  <w:b/>
                                  <w:sz w:val="16"/>
                                </w:rPr>
                                <w:t>ODJEL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639" name="Text Box 504"/>
                        <wps:cNvSpPr txBox="1">
                          <a:spLocks noChangeArrowheads="1"/>
                        </wps:cNvSpPr>
                        <wps:spPr bwMode="auto">
                          <a:xfrm>
                            <a:off x="6555" y="0"/>
                            <a:ext cx="957" cy="40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A01B9D" w:rsidRDefault="00A01B9D" w:rsidP="00A01B9D">
                              <w:pPr>
                                <w:spacing w:line="179" w:lineRule="exact"/>
                                <w:rPr>
                                  <w:sz w:val="16"/>
                                </w:rPr>
                              </w:pPr>
                              <w:r>
                                <w:rPr>
                                  <w:sz w:val="16"/>
                                </w:rPr>
                                <w:t>8.785.100,00</w:t>
                              </w:r>
                            </w:p>
                            <w:p w:rsidR="00A01B9D" w:rsidRDefault="00A01B9D" w:rsidP="00A01B9D">
                              <w:pPr>
                                <w:spacing w:before="39"/>
                                <w:rPr>
                                  <w:sz w:val="16"/>
                                </w:rPr>
                              </w:pPr>
                              <w:r>
                                <w:rPr>
                                  <w:sz w:val="16"/>
                                </w:rPr>
                                <w:t>7.446.900,00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640" name="Text Box 503"/>
                        <wps:cNvSpPr txBox="1">
                          <a:spLocks noChangeArrowheads="1"/>
                        </wps:cNvSpPr>
                        <wps:spPr bwMode="auto">
                          <a:xfrm>
                            <a:off x="8099" y="0"/>
                            <a:ext cx="2184" cy="40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A01B9D" w:rsidRDefault="00A01B9D" w:rsidP="00A01B9D">
                              <w:pPr>
                                <w:tabs>
                                  <w:tab w:val="left" w:pos="1279"/>
                                </w:tabs>
                                <w:spacing w:line="179" w:lineRule="exact"/>
                                <w:rPr>
                                  <w:sz w:val="16"/>
                                </w:rPr>
                              </w:pPr>
                              <w:r>
                                <w:rPr>
                                  <w:sz w:val="16"/>
                                </w:rPr>
                                <w:t>8.785.100,00</w:t>
                              </w:r>
                              <w:r>
                                <w:rPr>
                                  <w:sz w:val="16"/>
                                </w:rPr>
                                <w:tab/>
                              </w:r>
                              <w:r>
                                <w:rPr>
                                  <w:w w:val="95"/>
                                  <w:sz w:val="16"/>
                                </w:rPr>
                                <w:t>4.965.233,00</w:t>
                              </w:r>
                            </w:p>
                            <w:p w:rsidR="00A01B9D" w:rsidRDefault="00A01B9D" w:rsidP="00A01B9D">
                              <w:pPr>
                                <w:tabs>
                                  <w:tab w:val="left" w:pos="1279"/>
                                </w:tabs>
                                <w:spacing w:before="39"/>
                                <w:rPr>
                                  <w:sz w:val="16"/>
                                </w:rPr>
                              </w:pPr>
                              <w:r>
                                <w:rPr>
                                  <w:sz w:val="16"/>
                                </w:rPr>
                                <w:t>7.446.900,00</w:t>
                              </w:r>
                              <w:r>
                                <w:rPr>
                                  <w:sz w:val="16"/>
                                </w:rPr>
                                <w:tab/>
                              </w:r>
                              <w:r>
                                <w:rPr>
                                  <w:w w:val="95"/>
                                  <w:sz w:val="16"/>
                                </w:rPr>
                                <w:t>4.327.961,00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641" name="Text Box 502"/>
                        <wps:cNvSpPr txBox="1">
                          <a:spLocks noChangeArrowheads="1"/>
                        </wps:cNvSpPr>
                        <wps:spPr bwMode="auto">
                          <a:xfrm>
                            <a:off x="10876" y="0"/>
                            <a:ext cx="198" cy="40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A01B9D" w:rsidRDefault="00A01B9D" w:rsidP="00A01B9D">
                              <w:pPr>
                                <w:spacing w:line="179" w:lineRule="exact"/>
                                <w:rPr>
                                  <w:sz w:val="16"/>
                                </w:rPr>
                              </w:pPr>
                              <w:r>
                                <w:rPr>
                                  <w:sz w:val="16"/>
                                </w:rPr>
                                <w:t>57</w:t>
                              </w:r>
                            </w:p>
                            <w:p w:rsidR="00A01B9D" w:rsidRDefault="00A01B9D" w:rsidP="00A01B9D">
                              <w:pPr>
                                <w:spacing w:before="39"/>
                                <w:rPr>
                                  <w:sz w:val="16"/>
                                </w:rPr>
                              </w:pPr>
                              <w:r>
                                <w:rPr>
                                  <w:sz w:val="16"/>
                                </w:rPr>
                                <w:t>58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6E4387A8" id="Group 501" o:spid="_x0000_s1041" style="width:557.8pt;height:22.2pt;mso-position-horizontal-relative:char;mso-position-vertical-relative:line" coordsize="11156,44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">
                <v:rect id="Rectangle 531" o:spid="_x0000_s1042" style="position:absolute;top:186;width:1355;height:3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" fillcolor="#c0dfc0" stroked="f"/>
                <v:rect id="Rectangle 530" o:spid="_x0000_s1043" style="position:absolute;top:1;width:1355;height:18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" fillcolor="#c0dfc0" stroked="f"/>
                <v:rect id="Rectangle 529" o:spid="_x0000_s1044" style="position:absolute;left:1354;top:181;width:6414;height:4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" fillcolor="#c0dfc0" stroked="f"/>
                <v:rect id="Rectangle 528" o:spid="_x0000_s1045" style="position:absolute;left:1354;top:1;width:6414;height:18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" fillcolor="#c0dfc0" stroked="f"/>
                <v:rect id="Rectangle 527" o:spid="_x0000_s1046" style="position:absolute;left:7767;top:181;width:1400;height:4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" fillcolor="#c0dfc0" stroked="f"/>
                <v:rect id="Rectangle 526" o:spid="_x0000_s1047" style="position:absolute;left:7767;top:1;width:1400;height:18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" fillcolor="#c0dfc0" stroked="f"/>
                <v:rect id="Rectangle 525" o:spid="_x0000_s1048" style="position:absolute;left:9167;top:181;width:1359;height:4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" fillcolor="#c0dfc0" stroked="f"/>
                <v:rect id="Rectangle 524" o:spid="_x0000_s1049" style="position:absolute;left:9167;top:1;width:1359;height:18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" fillcolor="#c0dfc0" stroked="f"/>
                <v:rect id="Rectangle 523" o:spid="_x0000_s1050" style="position:absolute;left:10526;top:181;width:630;height:4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" fillcolor="#c0dfc0" stroked="f"/>
                <v:rect id="Rectangle 522" o:spid="_x0000_s1051" style="position:absolute;left:10526;top:1;width:630;height:18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" fillcolor="#c0dfc0" stroked="f"/>
                <v:rect id="Rectangle 521" o:spid="_x0000_s1052" style="position:absolute;top:402;width:1355;height:4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" fillcolor="#dfdfc0" stroked="f"/>
                <v:rect id="Rectangle 520" o:spid="_x0000_s1053" style="position:absolute;top:231;width:1355;height:17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" fillcolor="#dfdfc0" stroked="f"/>
                <v:rect id="Rectangle 519" o:spid="_x0000_s1054" style="position:absolute;left:1354;top:402;width:6414;height:4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" fillcolor="#dfdfc0" stroked="f"/>
                <v:rect id="Rectangle 518" o:spid="_x0000_s1055" style="position:absolute;left:1354;top:231;width:6414;height:17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" fillcolor="#dfdfc0" stroked="f"/>
                <v:rect id="Rectangle 517" o:spid="_x0000_s1056" style="position:absolute;left:7767;top:402;width:1400;height:4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" fillcolor="#dfdfc0" stroked="f"/>
                <v:rect id="Rectangle 516" o:spid="_x0000_s1057" style="position:absolute;left:7767;top:231;width:1400;height:17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" fillcolor="#dfdfc0" stroked="f"/>
                <v:rect id="Rectangle 515" o:spid="_x0000_s1058" style="position:absolute;left:9167;top:402;width:1359;height:4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" fillcolor="#dfdfc0" stroked="f"/>
                <v:rect id="Rectangle 514" o:spid="_x0000_s1059" style="position:absolute;left:9167;top:231;width:1359;height:17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" fillcolor="#dfdfc0" stroked="f"/>
                <v:rect id="Rectangle 513" o:spid="_x0000_s1060" style="position:absolute;left:10526;top:402;width:630;height:4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" fillcolor="#dfdfc0" stroked="f"/>
                <v:rect id="Rectangle 512" o:spid="_x0000_s1061" style="position:absolute;left:10526;top:231;width:630;height:17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" fillcolor="#dfdfc0" stroked="f"/>
                <v:line id="Line 511" o:spid="_x0000_s1062" style="position:absolute;visibility:visible;mso-wrap-style:square" from="0,227" to="1354,22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" strokecolor="white" strokeweight=".48pt"/>
                <v:line id="Line 510" o:spid="_x0000_s1063" style="position:absolute;visibility:visible;mso-wrap-style:square" from="1364,227" to="7768,22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" strokecolor="white" strokeweight=".48pt"/>
                <v:line id="Line 509" o:spid="_x0000_s1064" style="position:absolute;visibility:visible;mso-wrap-style:square" from="7777,227" to="9167,22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" strokecolor="white" strokeweight=".48pt"/>
                <v:line id="Line 508" o:spid="_x0000_s1065" style="position:absolute;visibility:visible;mso-wrap-style:square" from="9177,227" to="10526,22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" strokecolor="white" strokeweight=".48pt"/>
                <v:line id="Line 507" o:spid="_x0000_s1066" style="position:absolute;visibility:visible;mso-wrap-style:square" from="10536,227" to="11155,22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" strokecolor="white" strokeweight=".48pt"/>
                <v:shape id="Text Box 506" o:spid="_x0000_s1067" type="#_x0000_t202" style="position:absolute;left:33;top:2;width:918;height:40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" filled="f" stroked="f">
                  <v:textbox inset="0,0,0,0">
                    <w:txbxContent>
                      <w:p w:rsidR="00A01B9D" w:rsidRDefault="00A01B9D" w:rsidP="00A01B9D">
                        <w:pPr>
                          <w:spacing w:line="179" w:lineRule="exact"/>
                          <w:rPr>
                            <w:b/>
                            <w:sz w:val="16"/>
                          </w:rPr>
                        </w:pPr>
                        <w:r>
                          <w:rPr>
                            <w:b/>
                            <w:sz w:val="16"/>
                          </w:rPr>
                          <w:t>Raz 001</w:t>
                        </w:r>
                      </w:p>
                      <w:p w:rsidR="00A01B9D" w:rsidRDefault="00A01B9D" w:rsidP="00A01B9D">
                        <w:pPr>
                          <w:tabs>
                            <w:tab w:val="left" w:pos="453"/>
                          </w:tabs>
                          <w:spacing w:before="37"/>
                          <w:rPr>
                            <w:b/>
                            <w:sz w:val="16"/>
                          </w:rPr>
                        </w:pPr>
                        <w:r>
                          <w:rPr>
                            <w:b/>
                            <w:sz w:val="16"/>
                          </w:rPr>
                          <w:t>Gl</w:t>
                        </w:r>
                        <w:r>
                          <w:rPr>
                            <w:b/>
                            <w:sz w:val="16"/>
                          </w:rPr>
                          <w:tab/>
                          <w:t>00101</w:t>
                        </w:r>
                      </w:p>
                    </w:txbxContent>
                  </v:textbox>
                </v:shape>
                <v:shape id="Text Box 505" o:spid="_x0000_s1068" type="#_x0000_t202" style="position:absolute;left:1517;width:2367;height:40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" filled="f" stroked="f">
                  <v:textbox inset="0,0,0,0">
                    <w:txbxContent>
                      <w:p w:rsidR="00A01B9D" w:rsidRDefault="00A01B9D" w:rsidP="00A01B9D">
                        <w:pPr>
                          <w:spacing w:line="179" w:lineRule="exact"/>
                          <w:rPr>
                            <w:b/>
                            <w:sz w:val="16"/>
                          </w:rPr>
                        </w:pPr>
                        <w:r>
                          <w:rPr>
                            <w:b/>
                            <w:sz w:val="16"/>
                          </w:rPr>
                          <w:t>OPĆINA POSTIRA</w:t>
                        </w:r>
                      </w:p>
                      <w:p w:rsidR="00A01B9D" w:rsidRDefault="00A01B9D" w:rsidP="00A01B9D">
                        <w:pPr>
                          <w:spacing w:before="39"/>
                          <w:rPr>
                            <w:b/>
                            <w:sz w:val="16"/>
                          </w:rPr>
                        </w:pPr>
                        <w:r>
                          <w:rPr>
                            <w:b/>
                            <w:sz w:val="16"/>
                          </w:rPr>
                          <w:t xml:space="preserve">JEDINSTVENI </w:t>
                        </w:r>
                        <w:r>
                          <w:rPr>
                            <w:b/>
                            <w:spacing w:val="-4"/>
                            <w:sz w:val="16"/>
                          </w:rPr>
                          <w:t xml:space="preserve">UPRAVNI </w:t>
                        </w:r>
                        <w:r>
                          <w:rPr>
                            <w:b/>
                            <w:sz w:val="16"/>
                          </w:rPr>
                          <w:t>ODJEL</w:t>
                        </w:r>
                      </w:p>
                    </w:txbxContent>
                  </v:textbox>
                </v:shape>
                <v:shape id="Text Box 504" o:spid="_x0000_s1069" type="#_x0000_t202" style="position:absolute;left:6555;width:957;height:40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" filled="f" stroked="f">
                  <v:textbox inset="0,0,0,0">
                    <w:txbxContent>
                      <w:p w:rsidR="00A01B9D" w:rsidRDefault="00A01B9D" w:rsidP="00A01B9D">
                        <w:pPr>
                          <w:spacing w:line="179" w:lineRule="exact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8.785.100,00</w:t>
                        </w:r>
                      </w:p>
                      <w:p w:rsidR="00A01B9D" w:rsidRDefault="00A01B9D" w:rsidP="00A01B9D">
                        <w:pPr>
                          <w:spacing w:before="39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7.446.900,00</w:t>
                        </w:r>
                      </w:p>
                    </w:txbxContent>
                  </v:textbox>
                </v:shape>
                <v:shape id="Text Box 503" o:spid="_x0000_s1070" type="#_x0000_t202" style="position:absolute;left:8099;width:2184;height:40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" filled="f" stroked="f">
                  <v:textbox inset="0,0,0,0">
                    <w:txbxContent>
                      <w:p w:rsidR="00A01B9D" w:rsidRDefault="00A01B9D" w:rsidP="00A01B9D">
                        <w:pPr>
                          <w:tabs>
                            <w:tab w:val="left" w:pos="1279"/>
                          </w:tabs>
                          <w:spacing w:line="179" w:lineRule="exact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8.785.100,00</w:t>
                        </w:r>
                        <w:r>
                          <w:rPr>
                            <w:sz w:val="16"/>
                          </w:rPr>
                          <w:tab/>
                        </w:r>
                        <w:r>
                          <w:rPr>
                            <w:w w:val="95"/>
                            <w:sz w:val="16"/>
                          </w:rPr>
                          <w:t>4.965.233,00</w:t>
                        </w:r>
                      </w:p>
                      <w:p w:rsidR="00A01B9D" w:rsidRDefault="00A01B9D" w:rsidP="00A01B9D">
                        <w:pPr>
                          <w:tabs>
                            <w:tab w:val="left" w:pos="1279"/>
                          </w:tabs>
                          <w:spacing w:before="39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7.446.900,00</w:t>
                        </w:r>
                        <w:r>
                          <w:rPr>
                            <w:sz w:val="16"/>
                          </w:rPr>
                          <w:tab/>
                        </w:r>
                        <w:r>
                          <w:rPr>
                            <w:w w:val="95"/>
                            <w:sz w:val="16"/>
                          </w:rPr>
                          <w:t>4.327.961,00</w:t>
                        </w:r>
                      </w:p>
                    </w:txbxContent>
                  </v:textbox>
                </v:shape>
                <v:shape id="Text Box 502" o:spid="_x0000_s1071" type="#_x0000_t202" style="position:absolute;left:10876;width:198;height:40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" filled="f" stroked="f">
                  <v:textbox inset="0,0,0,0">
                    <w:txbxContent>
                      <w:p w:rsidR="00A01B9D" w:rsidRDefault="00A01B9D" w:rsidP="00A01B9D">
                        <w:pPr>
                          <w:spacing w:line="179" w:lineRule="exact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57</w:t>
                        </w:r>
                      </w:p>
                      <w:p w:rsidR="00A01B9D" w:rsidRDefault="00A01B9D" w:rsidP="00A01B9D">
                        <w:pPr>
                          <w:spacing w:before="39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58</w:t>
                        </w:r>
                      </w:p>
                    </w:txbxContent>
                  </v:textbox>
                </v:shape>
                <w10:anchorlock/>
              </v:group>
            </w:pict>
          </mc:Fallback>
        </mc:AlternateContent>
      </w:r>
    </w:p>
    <w:p w:rsidR="00A01B9D" w:rsidRPr="00A01B9D" w:rsidRDefault="00A01B9D" w:rsidP="00A01B9D">
      <w:pPr>
        <w:widowControl w:val="0"/>
        <w:tabs>
          <w:tab w:val="left" w:pos="556"/>
          <w:tab w:val="left" w:pos="1591"/>
          <w:tab w:val="left" w:pos="6625"/>
          <w:tab w:val="left" w:pos="8168"/>
          <w:tab w:val="left" w:pos="9448"/>
          <w:tab w:val="left" w:pos="10946"/>
        </w:tabs>
        <w:autoSpaceDE w:val="0"/>
        <w:autoSpaceDN w:val="0"/>
        <w:spacing w:before="57" w:after="0" w:line="240" w:lineRule="auto"/>
        <w:rPr>
          <w:rFonts w:ascii="Arial" w:eastAsia="Arial" w:hAnsi="Arial" w:cs="Arial"/>
          <w:sz w:val="16"/>
          <w:lang w:val="en-US"/>
        </w:rPr>
      </w:pPr>
      <w:r w:rsidRPr="00A01B9D">
        <w:rPr>
          <w:rFonts w:ascii="Arial" w:eastAsia="Arial" w:hAnsi="Arial" w:cs="Arial"/>
          <w:noProof/>
          <w:lang w:eastAsia="hr-HR"/>
        </w:rPr>
        <mc:AlternateContent>
          <mc:Choice Requires="wpg">
            <w:drawing>
              <wp:anchor distT="0" distB="0" distL="114300" distR="114300" simplePos="0" relativeHeight="251724800" behindDoc="0" locked="0" layoutInCell="1" allowOverlap="1" wp14:anchorId="44616072" wp14:editId="66BDDFF6">
                <wp:simplePos x="0" y="0"/>
                <wp:positionH relativeFrom="page">
                  <wp:posOffset>44450</wp:posOffset>
                </wp:positionH>
                <wp:positionV relativeFrom="paragraph">
                  <wp:posOffset>201295</wp:posOffset>
                </wp:positionV>
                <wp:extent cx="7084060" cy="256540"/>
                <wp:effectExtent l="0" t="4445" r="0" b="0"/>
                <wp:wrapNone/>
                <wp:docPr id="608" name="Group 49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7084060" cy="256540"/>
                          <a:chOff x="70" y="317"/>
                          <a:chExt cx="11156" cy="404"/>
                        </a:xfrm>
                      </wpg:grpSpPr>
                      <wps:wsp>
                        <wps:cNvPr id="609" name="AutoShape 500"/>
                        <wps:cNvSpPr>
                          <a:spLocks/>
                        </wps:cNvSpPr>
                        <wps:spPr bwMode="auto">
                          <a:xfrm>
                            <a:off x="69" y="317"/>
                            <a:ext cx="11156" cy="404"/>
                          </a:xfrm>
                          <a:custGeom>
                            <a:avLst/>
                            <a:gdLst>
                              <a:gd name="T0" fmla="+- 0 9237 70"/>
                              <a:gd name="T1" fmla="*/ T0 w 11156"/>
                              <a:gd name="T2" fmla="+- 0 317 317"/>
                              <a:gd name="T3" fmla="*/ 317 h 404"/>
                              <a:gd name="T4" fmla="+- 0 7837 70"/>
                              <a:gd name="T5" fmla="*/ T4 w 11156"/>
                              <a:gd name="T6" fmla="+- 0 317 317"/>
                              <a:gd name="T7" fmla="*/ 317 h 404"/>
                              <a:gd name="T8" fmla="+- 0 7837 70"/>
                              <a:gd name="T9" fmla="*/ T8 w 11156"/>
                              <a:gd name="T10" fmla="+- 0 317 317"/>
                              <a:gd name="T11" fmla="*/ 317 h 404"/>
                              <a:gd name="T12" fmla="+- 0 1424 70"/>
                              <a:gd name="T13" fmla="*/ T12 w 11156"/>
                              <a:gd name="T14" fmla="+- 0 317 317"/>
                              <a:gd name="T15" fmla="*/ 317 h 404"/>
                              <a:gd name="T16" fmla="+- 0 70 70"/>
                              <a:gd name="T17" fmla="*/ T16 w 11156"/>
                              <a:gd name="T18" fmla="+- 0 317 317"/>
                              <a:gd name="T19" fmla="*/ 317 h 404"/>
                              <a:gd name="T20" fmla="+- 0 70 70"/>
                              <a:gd name="T21" fmla="*/ T20 w 11156"/>
                              <a:gd name="T22" fmla="+- 0 502 317"/>
                              <a:gd name="T23" fmla="*/ 502 h 404"/>
                              <a:gd name="T24" fmla="+- 0 70 70"/>
                              <a:gd name="T25" fmla="*/ T24 w 11156"/>
                              <a:gd name="T26" fmla="+- 0 721 317"/>
                              <a:gd name="T27" fmla="*/ 721 h 404"/>
                              <a:gd name="T28" fmla="+- 0 1424 70"/>
                              <a:gd name="T29" fmla="*/ T28 w 11156"/>
                              <a:gd name="T30" fmla="+- 0 721 317"/>
                              <a:gd name="T31" fmla="*/ 721 h 404"/>
                              <a:gd name="T32" fmla="+- 0 1424 70"/>
                              <a:gd name="T33" fmla="*/ T32 w 11156"/>
                              <a:gd name="T34" fmla="+- 0 713 317"/>
                              <a:gd name="T35" fmla="*/ 713 h 404"/>
                              <a:gd name="T36" fmla="+- 0 7837 70"/>
                              <a:gd name="T37" fmla="*/ T36 w 11156"/>
                              <a:gd name="T38" fmla="+- 0 713 317"/>
                              <a:gd name="T39" fmla="*/ 713 h 404"/>
                              <a:gd name="T40" fmla="+- 0 7837 70"/>
                              <a:gd name="T41" fmla="*/ T40 w 11156"/>
                              <a:gd name="T42" fmla="+- 0 721 317"/>
                              <a:gd name="T43" fmla="*/ 721 h 404"/>
                              <a:gd name="T44" fmla="+- 0 9237 70"/>
                              <a:gd name="T45" fmla="*/ T44 w 11156"/>
                              <a:gd name="T46" fmla="+- 0 721 317"/>
                              <a:gd name="T47" fmla="*/ 721 h 404"/>
                              <a:gd name="T48" fmla="+- 0 9237 70"/>
                              <a:gd name="T49" fmla="*/ T48 w 11156"/>
                              <a:gd name="T50" fmla="+- 0 526 317"/>
                              <a:gd name="T51" fmla="*/ 526 h 404"/>
                              <a:gd name="T52" fmla="+- 0 9237 70"/>
                              <a:gd name="T53" fmla="*/ T52 w 11156"/>
                              <a:gd name="T54" fmla="+- 0 317 317"/>
                              <a:gd name="T55" fmla="*/ 317 h 404"/>
                              <a:gd name="T56" fmla="+- 0 11225 70"/>
                              <a:gd name="T57" fmla="*/ T56 w 11156"/>
                              <a:gd name="T58" fmla="+- 0 317 317"/>
                              <a:gd name="T59" fmla="*/ 317 h 404"/>
                              <a:gd name="T60" fmla="+- 0 10596 70"/>
                              <a:gd name="T61" fmla="*/ T60 w 11156"/>
                              <a:gd name="T62" fmla="+- 0 317 317"/>
                              <a:gd name="T63" fmla="*/ 317 h 404"/>
                              <a:gd name="T64" fmla="+- 0 9237 70"/>
                              <a:gd name="T65" fmla="*/ T64 w 11156"/>
                              <a:gd name="T66" fmla="+- 0 317 317"/>
                              <a:gd name="T67" fmla="*/ 317 h 404"/>
                              <a:gd name="T68" fmla="+- 0 9237 70"/>
                              <a:gd name="T69" fmla="*/ T68 w 11156"/>
                              <a:gd name="T70" fmla="+- 0 569 317"/>
                              <a:gd name="T71" fmla="*/ 569 h 404"/>
                              <a:gd name="T72" fmla="+- 0 9237 70"/>
                              <a:gd name="T73" fmla="*/ T72 w 11156"/>
                              <a:gd name="T74" fmla="+- 0 721 317"/>
                              <a:gd name="T75" fmla="*/ 721 h 404"/>
                              <a:gd name="T76" fmla="+- 0 10596 70"/>
                              <a:gd name="T77" fmla="*/ T76 w 11156"/>
                              <a:gd name="T78" fmla="+- 0 721 317"/>
                              <a:gd name="T79" fmla="*/ 721 h 404"/>
                              <a:gd name="T80" fmla="+- 0 11225 70"/>
                              <a:gd name="T81" fmla="*/ T80 w 11156"/>
                              <a:gd name="T82" fmla="+- 0 721 317"/>
                              <a:gd name="T83" fmla="*/ 721 h 404"/>
                              <a:gd name="T84" fmla="+- 0 11225 70"/>
                              <a:gd name="T85" fmla="*/ T84 w 11156"/>
                              <a:gd name="T86" fmla="+- 0 526 317"/>
                              <a:gd name="T87" fmla="*/ 526 h 404"/>
                              <a:gd name="T88" fmla="+- 0 11225 70"/>
                              <a:gd name="T89" fmla="*/ T88 w 11156"/>
                              <a:gd name="T90" fmla="+- 0 317 317"/>
                              <a:gd name="T91" fmla="*/ 317 h 404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</a:cxnLst>
                            <a:rect l="0" t="0" r="r" b="b"/>
                            <a:pathLst>
                              <a:path w="11156" h="404">
                                <a:moveTo>
                                  <a:pt x="9167" y="0"/>
                                </a:moveTo>
                                <a:lnTo>
                                  <a:pt x="7767" y="0"/>
                                </a:lnTo>
                                <a:lnTo>
                                  <a:pt x="1354" y="0"/>
                                </a:lnTo>
                                <a:lnTo>
                                  <a:pt x="0" y="0"/>
                                </a:lnTo>
                                <a:lnTo>
                                  <a:pt x="0" y="185"/>
                                </a:lnTo>
                                <a:lnTo>
                                  <a:pt x="0" y="404"/>
                                </a:lnTo>
                                <a:lnTo>
                                  <a:pt x="1354" y="404"/>
                                </a:lnTo>
                                <a:lnTo>
                                  <a:pt x="1354" y="396"/>
                                </a:lnTo>
                                <a:lnTo>
                                  <a:pt x="7767" y="396"/>
                                </a:lnTo>
                                <a:lnTo>
                                  <a:pt x="7767" y="404"/>
                                </a:lnTo>
                                <a:lnTo>
                                  <a:pt x="9167" y="404"/>
                                </a:lnTo>
                                <a:lnTo>
                                  <a:pt x="9167" y="209"/>
                                </a:lnTo>
                                <a:lnTo>
                                  <a:pt x="9167" y="0"/>
                                </a:lnTo>
                                <a:moveTo>
                                  <a:pt x="11155" y="0"/>
                                </a:moveTo>
                                <a:lnTo>
                                  <a:pt x="10526" y="0"/>
                                </a:lnTo>
                                <a:lnTo>
                                  <a:pt x="9167" y="0"/>
                                </a:lnTo>
                                <a:lnTo>
                                  <a:pt x="9167" y="252"/>
                                </a:lnTo>
                                <a:lnTo>
                                  <a:pt x="9167" y="404"/>
                                </a:lnTo>
                                <a:lnTo>
                                  <a:pt x="10526" y="404"/>
                                </a:lnTo>
                                <a:lnTo>
                                  <a:pt x="11155" y="404"/>
                                </a:lnTo>
                                <a:lnTo>
                                  <a:pt x="11155" y="209"/>
                                </a:lnTo>
                                <a:lnTo>
                                  <a:pt x="11155" y="0"/>
                                </a:lnTo>
                              </a:path>
                            </a:pathLst>
                          </a:custGeom>
                          <a:solidFill>
                            <a:srgbClr val="DFDFC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10" name="Line 499"/>
                        <wps:cNvCnPr>
                          <a:cxnSpLocks noChangeShapeType="1"/>
                        </wps:cNvCnPr>
                        <wps:spPr bwMode="auto">
                          <a:xfrm>
                            <a:off x="2128" y="416"/>
                            <a:ext cx="116" cy="0"/>
                          </a:xfrm>
                          <a:prstGeom prst="line">
                            <a:avLst/>
                          </a:prstGeom>
                          <a:noFill/>
                          <a:ln w="3048">
                            <a:solidFill>
                              <a:srgbClr val="000000"/>
                            </a:solidFill>
                            <a:prstDash val="sysDot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257B1A54" id="Group 498" o:spid="_x0000_s1026" style="position:absolute;margin-left:3.5pt;margin-top:15.85pt;width:557.8pt;height:20.2pt;z-index:251724800;mso-position-horizontal-relative:page" coordorigin="70,317" coordsize="11156,40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">
                <v:shape id="AutoShape 500" o:spid="_x0000_s1027" style="position:absolute;left:69;top:317;width:11156;height:404;visibility:visible;mso-wrap-style:square;v-text-anchor:top" coordsize="11156,40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" path="m9167,l7767,,1354,,,,,185,,404r1354,l1354,396r6413,l7767,404r1400,l9167,209,9167,t1988,l10526,,9167,r,252l9167,404r1359,l11155,404r,-195l11155,e" fillcolor="#dfdfc0" stroked="f">
                  <v:path arrowok="t" o:connecttype="custom" o:connectlocs="9167,317;7767,317;7767,317;1354,317;0,317;0,502;0,721;1354,721;1354,713;7767,713;7767,721;9167,721;9167,526;9167,317;11155,317;10526,317;9167,317;9167,569;9167,721;10526,721;11155,721;11155,526;11155,317" o:connectangles="0,0,0,0,0,0,0,0,0,0,0,0,0,0,0,0,0,0,0,0,0,0,0"/>
                </v:shape>
                <v:line id="Line 499" o:spid="_x0000_s1028" style="position:absolute;visibility:visible;mso-wrap-style:square" from="2128,416" to="2244,416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" strokeweight=".24pt">
                  <v:stroke dashstyle="1 1"/>
                </v:line>
                <w10:wrap anchorx="page"/>
              </v:group>
            </w:pict>
          </mc:Fallback>
        </mc:AlternateContent>
      </w:r>
      <w:r w:rsidRPr="00A01B9D">
        <w:rPr>
          <w:rFonts w:ascii="Arial" w:eastAsia="Arial" w:hAnsi="Arial" w:cs="Arial"/>
          <w:noProof/>
          <w:lang w:eastAsia="hr-HR"/>
        </w:rPr>
        <mc:AlternateContent>
          <mc:Choice Requires="wps">
            <w:drawing>
              <wp:anchor distT="0" distB="0" distL="114300" distR="114300" simplePos="0" relativeHeight="251738112" behindDoc="0" locked="0" layoutInCell="1" allowOverlap="1" wp14:anchorId="1D45C573" wp14:editId="18B48188">
                <wp:simplePos x="0" y="0"/>
                <wp:positionH relativeFrom="page">
                  <wp:posOffset>44450</wp:posOffset>
                </wp:positionH>
                <wp:positionV relativeFrom="paragraph">
                  <wp:posOffset>201295</wp:posOffset>
                </wp:positionV>
                <wp:extent cx="7084060" cy="259080"/>
                <wp:effectExtent l="0" t="4445" r="0" b="3175"/>
                <wp:wrapNone/>
                <wp:docPr id="607" name="Text Box 49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084060" cy="25908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1"/>
                              <w:tblW w:w="0" w:type="auto"/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11155"/>
                            </w:tblGrid>
                            <w:tr w:rsidR="00A01B9D">
                              <w:trPr>
                                <w:trHeight w:val="403"/>
                              </w:trPr>
                              <w:tc>
                                <w:tcPr>
                                  <w:tcW w:w="11155" w:type="dxa"/>
                                  <w:tcBorders>
                                    <w:bottom w:val="dotted" w:sz="2" w:space="0" w:color="000000"/>
                                  </w:tcBorders>
                                </w:tcPr>
                                <w:p w:rsidR="00A01B9D" w:rsidRDefault="00A01B9D">
                                  <w:pPr>
                                    <w:pStyle w:val="TableParagraph"/>
                                    <w:tabs>
                                      <w:tab w:val="left" w:pos="1562"/>
                                      <w:tab w:val="left" w:pos="2058"/>
                                      <w:tab w:val="left" w:pos="2450"/>
                                      <w:tab w:val="left" w:pos="6771"/>
                                      <w:tab w:val="left" w:pos="8310"/>
                                      <w:tab w:val="left" w:pos="10967"/>
                                    </w:tabs>
                                    <w:spacing w:before="21"/>
                                    <w:jc w:val="left"/>
                                    <w:rPr>
                                      <w:sz w:val="16"/>
                                    </w:rPr>
                                  </w:pPr>
                                  <w:r>
                                    <w:rPr>
                                      <w:position w:val="2"/>
                                      <w:sz w:val="14"/>
                                    </w:rPr>
                                    <w:t>03 04 05</w:t>
                                  </w:r>
                                  <w:r>
                                    <w:rPr>
                                      <w:spacing w:val="-2"/>
                                      <w:position w:val="2"/>
                                      <w:sz w:val="14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position w:val="2"/>
                                      <w:sz w:val="14"/>
                                    </w:rPr>
                                    <w:t>06</w:t>
                                  </w:r>
                                  <w:r>
                                    <w:rPr>
                                      <w:spacing w:val="-1"/>
                                      <w:position w:val="2"/>
                                      <w:sz w:val="14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position w:val="2"/>
                                      <w:sz w:val="14"/>
                                    </w:rPr>
                                    <w:t>07</w:t>
                                  </w:r>
                                  <w:r>
                                    <w:rPr>
                                      <w:position w:val="2"/>
                                      <w:sz w:val="14"/>
                                    </w:rPr>
                                    <w:tab/>
                                  </w:r>
                                  <w:r>
                                    <w:rPr>
                                      <w:b/>
                                      <w:sz w:val="16"/>
                                    </w:rPr>
                                    <w:t>42</w:t>
                                  </w:r>
                                  <w:r>
                                    <w:rPr>
                                      <w:b/>
                                      <w:sz w:val="16"/>
                                    </w:rPr>
                                    <w:tab/>
                                  </w:r>
                                  <w:r>
                                    <w:rPr>
                                      <w:b/>
                                      <w:sz w:val="16"/>
                                    </w:rPr>
                                    <w:tab/>
                                    <w:t>Rashodi za</w:t>
                                  </w:r>
                                  <w:r>
                                    <w:rPr>
                                      <w:b/>
                                      <w:spacing w:val="1"/>
                                      <w:sz w:val="16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b/>
                                      <w:sz w:val="16"/>
                                    </w:rPr>
                                    <w:t>nabavuproizvedene</w:t>
                                  </w:r>
                                  <w:r>
                                    <w:rPr>
                                      <w:b/>
                                      <w:spacing w:val="-16"/>
                                      <w:sz w:val="16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b/>
                                      <w:sz w:val="16"/>
                                    </w:rPr>
                                    <w:t>dugotrajne</w:t>
                                  </w:r>
                                  <w:r>
                                    <w:rPr>
                                      <w:b/>
                                      <w:sz w:val="16"/>
                                    </w:rPr>
                                    <w:tab/>
                                  </w:r>
                                  <w:r>
                                    <w:rPr>
                                      <w:sz w:val="16"/>
                                    </w:rPr>
                                    <w:t>78.500,00</w:t>
                                  </w:r>
                                  <w:r>
                                    <w:rPr>
                                      <w:sz w:val="16"/>
                                    </w:rPr>
                                    <w:tab/>
                                    <w:t>78.500,00</w:t>
                                  </w:r>
                                  <w:r>
                                    <w:rPr>
                                      <w:sz w:val="16"/>
                                    </w:rPr>
                                    <w:tab/>
                                    <w:t>0</w:t>
                                  </w:r>
                                </w:p>
                                <w:p w:rsidR="00A01B9D" w:rsidRDefault="00A01B9D">
                                  <w:pPr>
                                    <w:pStyle w:val="TableParagraph"/>
                                    <w:spacing w:line="176" w:lineRule="exact"/>
                                    <w:jc w:val="left"/>
                                    <w:rPr>
                                      <w:b/>
                                      <w:sz w:val="16"/>
                                    </w:rPr>
                                  </w:pPr>
                                  <w:r>
                                    <w:rPr>
                                      <w:b/>
                                      <w:sz w:val="16"/>
                                    </w:rPr>
                                    <w:t>imovine</w:t>
                                  </w:r>
                                </w:p>
                              </w:tc>
                            </w:tr>
                          </w:tbl>
                          <w:p w:rsidR="00A01B9D" w:rsidRDefault="00A01B9D" w:rsidP="00A01B9D">
                            <w:pPr>
                              <w:pStyle w:val="Tijeloteksta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D45C573" id="Text Box 497" o:spid="_x0000_s1072" type="#_x0000_t202" style="position:absolute;margin-left:3.5pt;margin-top:15.85pt;width:557.8pt;height:20.4pt;z-index:2517381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" filled="f" stroked="f">
                <v:textbox inset="0,0,0,0">
                  <w:txbxContent>
                    <w:tbl>
                      <w:tblPr>
                        <w:tblStyle w:val="TableNormal1"/>
                        <w:tblW w:w="0" w:type="auto"/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11155"/>
                      </w:tblGrid>
                      <w:tr w:rsidR="00A01B9D">
                        <w:trPr>
                          <w:trHeight w:val="403"/>
                        </w:trPr>
                        <w:tc>
                          <w:tcPr>
                            <w:tcW w:w="11155" w:type="dxa"/>
                            <w:tcBorders>
                              <w:bottom w:val="dotted" w:sz="2" w:space="0" w:color="000000"/>
                            </w:tcBorders>
                          </w:tcPr>
                          <w:p w:rsidR="00A01B9D" w:rsidRDefault="00A01B9D">
                            <w:pPr>
                              <w:pStyle w:val="TableParagraph"/>
                              <w:tabs>
                                <w:tab w:val="left" w:pos="1562"/>
                                <w:tab w:val="left" w:pos="2058"/>
                                <w:tab w:val="left" w:pos="2450"/>
                                <w:tab w:val="left" w:pos="6771"/>
                                <w:tab w:val="left" w:pos="8310"/>
                                <w:tab w:val="left" w:pos="10967"/>
                              </w:tabs>
                              <w:spacing w:before="21"/>
                              <w:jc w:val="left"/>
                              <w:rPr>
                                <w:sz w:val="16"/>
                              </w:rPr>
                            </w:pPr>
                            <w:r>
                              <w:rPr>
                                <w:position w:val="2"/>
                                <w:sz w:val="14"/>
                              </w:rPr>
                              <w:t>03 04 05</w:t>
                            </w:r>
                            <w:r>
                              <w:rPr>
                                <w:spacing w:val="-2"/>
                                <w:position w:val="2"/>
                                <w:sz w:val="14"/>
                              </w:rPr>
                              <w:t xml:space="preserve"> </w:t>
                            </w:r>
                            <w:r>
                              <w:rPr>
                                <w:position w:val="2"/>
                                <w:sz w:val="14"/>
                              </w:rPr>
                              <w:t>06</w:t>
                            </w:r>
                            <w:r>
                              <w:rPr>
                                <w:spacing w:val="-1"/>
                                <w:position w:val="2"/>
                                <w:sz w:val="14"/>
                              </w:rPr>
                              <w:t xml:space="preserve"> </w:t>
                            </w:r>
                            <w:r>
                              <w:rPr>
                                <w:position w:val="2"/>
                                <w:sz w:val="14"/>
                              </w:rPr>
                              <w:t>07</w:t>
                            </w:r>
                            <w:r>
                              <w:rPr>
                                <w:position w:val="2"/>
                                <w:sz w:val="14"/>
                              </w:rPr>
                              <w:tab/>
                            </w:r>
                            <w:r>
                              <w:rPr>
                                <w:b/>
                                <w:sz w:val="16"/>
                              </w:rPr>
                              <w:t>42</w:t>
                            </w:r>
                            <w:r>
                              <w:rPr>
                                <w:b/>
                                <w:sz w:val="16"/>
                              </w:rPr>
                              <w:tab/>
                            </w:r>
                            <w:r>
                              <w:rPr>
                                <w:b/>
                                <w:sz w:val="16"/>
                              </w:rPr>
                              <w:tab/>
                              <w:t>Rashodi za</w:t>
                            </w:r>
                            <w:r>
                              <w:rPr>
                                <w:b/>
                                <w:spacing w:val="1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16"/>
                              </w:rPr>
                              <w:t>nabavuproizvedene</w:t>
                            </w:r>
                            <w:r>
                              <w:rPr>
                                <w:b/>
                                <w:spacing w:val="-16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16"/>
                              </w:rPr>
                              <w:t>dugotrajne</w:t>
                            </w:r>
                            <w:r>
                              <w:rPr>
                                <w:b/>
                                <w:sz w:val="16"/>
                              </w:rPr>
                              <w:tab/>
                            </w:r>
                            <w:r>
                              <w:rPr>
                                <w:sz w:val="16"/>
                              </w:rPr>
                              <w:t>78.500,00</w:t>
                            </w:r>
                            <w:r>
                              <w:rPr>
                                <w:sz w:val="16"/>
                              </w:rPr>
                              <w:tab/>
                              <w:t>78.500,00</w:t>
                            </w:r>
                            <w:r>
                              <w:rPr>
                                <w:sz w:val="16"/>
                              </w:rPr>
                              <w:tab/>
                              <w:t>0</w:t>
                            </w:r>
                          </w:p>
                          <w:p w:rsidR="00A01B9D" w:rsidRDefault="00A01B9D">
                            <w:pPr>
                              <w:pStyle w:val="TableParagraph"/>
                              <w:spacing w:line="176" w:lineRule="exact"/>
                              <w:jc w:val="left"/>
                              <w:rPr>
                                <w:b/>
                                <w:sz w:val="16"/>
                              </w:rPr>
                            </w:pPr>
                            <w:r>
                              <w:rPr>
                                <w:b/>
                                <w:sz w:val="16"/>
                              </w:rPr>
                              <w:t>imovine</w:t>
                            </w:r>
                          </w:p>
                        </w:tc>
                      </w:tr>
                    </w:tbl>
                    <w:p w:rsidR="00A01B9D" w:rsidRDefault="00A01B9D" w:rsidP="00A01B9D">
                      <w:pPr>
                        <w:pStyle w:val="Tijeloteksta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 w:rsidRPr="00A01B9D">
        <w:rPr>
          <w:rFonts w:ascii="Arial" w:eastAsia="Arial" w:hAnsi="Arial" w:cs="Arial"/>
          <w:b/>
          <w:sz w:val="16"/>
          <w:lang w:val="en-US"/>
        </w:rPr>
        <w:t>Pr</w:t>
      </w:r>
      <w:r w:rsidRPr="00A01B9D">
        <w:rPr>
          <w:rFonts w:ascii="Arial" w:eastAsia="Arial" w:hAnsi="Arial" w:cs="Arial"/>
          <w:b/>
          <w:sz w:val="16"/>
          <w:lang w:val="en-US"/>
        </w:rPr>
        <w:tab/>
        <w:t>102</w:t>
      </w:r>
      <w:r w:rsidRPr="00A01B9D">
        <w:rPr>
          <w:rFonts w:ascii="Arial" w:eastAsia="Arial" w:hAnsi="Arial" w:cs="Arial"/>
          <w:b/>
          <w:sz w:val="16"/>
          <w:lang w:val="en-US"/>
        </w:rPr>
        <w:tab/>
        <w:t>Komunalna</w:t>
      </w:r>
      <w:r w:rsidRPr="00A01B9D">
        <w:rPr>
          <w:rFonts w:ascii="Arial" w:eastAsia="Arial" w:hAnsi="Arial" w:cs="Arial"/>
          <w:b/>
          <w:spacing w:val="-17"/>
          <w:sz w:val="16"/>
          <w:lang w:val="en-US"/>
        </w:rPr>
        <w:t xml:space="preserve"> </w:t>
      </w:r>
      <w:r w:rsidRPr="00A01B9D">
        <w:rPr>
          <w:rFonts w:ascii="Arial" w:eastAsia="Arial" w:hAnsi="Arial" w:cs="Arial"/>
          <w:b/>
          <w:sz w:val="16"/>
          <w:lang w:val="en-US"/>
        </w:rPr>
        <w:t>infrastruktura</w:t>
      </w:r>
      <w:r w:rsidRPr="00A01B9D">
        <w:rPr>
          <w:rFonts w:ascii="Arial" w:eastAsia="Arial" w:hAnsi="Arial" w:cs="Arial"/>
          <w:b/>
          <w:sz w:val="16"/>
          <w:lang w:val="en-US"/>
        </w:rPr>
        <w:tab/>
      </w:r>
      <w:r w:rsidRPr="00A01B9D">
        <w:rPr>
          <w:rFonts w:ascii="Arial" w:eastAsia="Arial" w:hAnsi="Arial" w:cs="Arial"/>
          <w:sz w:val="16"/>
          <w:lang w:val="en-US"/>
        </w:rPr>
        <w:t>3.929.500</w:t>
      </w:r>
      <w:proofErr w:type="gramStart"/>
      <w:r w:rsidRPr="00A01B9D">
        <w:rPr>
          <w:rFonts w:ascii="Arial" w:eastAsia="Arial" w:hAnsi="Arial" w:cs="Arial"/>
          <w:sz w:val="16"/>
          <w:lang w:val="en-US"/>
        </w:rPr>
        <w:t>,00</w:t>
      </w:r>
      <w:proofErr w:type="gramEnd"/>
      <w:r w:rsidRPr="00A01B9D">
        <w:rPr>
          <w:rFonts w:ascii="Arial" w:eastAsia="Arial" w:hAnsi="Arial" w:cs="Arial"/>
          <w:sz w:val="16"/>
          <w:lang w:val="en-US"/>
        </w:rPr>
        <w:tab/>
        <w:t>3.929.500,00</w:t>
      </w:r>
      <w:r w:rsidRPr="00A01B9D">
        <w:rPr>
          <w:rFonts w:ascii="Arial" w:eastAsia="Arial" w:hAnsi="Arial" w:cs="Arial"/>
          <w:sz w:val="16"/>
          <w:lang w:val="en-US"/>
        </w:rPr>
        <w:tab/>
        <w:t>2.464.478,00</w:t>
      </w:r>
      <w:r w:rsidRPr="00A01B9D">
        <w:rPr>
          <w:rFonts w:ascii="Arial" w:eastAsia="Arial" w:hAnsi="Arial" w:cs="Arial"/>
          <w:sz w:val="16"/>
          <w:lang w:val="en-US"/>
        </w:rPr>
        <w:tab/>
        <w:t>63</w:t>
      </w:r>
    </w:p>
    <w:p w:rsidR="00A01B9D" w:rsidRPr="00A01B9D" w:rsidRDefault="00A01B9D" w:rsidP="00A01B9D">
      <w:pPr>
        <w:widowControl w:val="0"/>
        <w:tabs>
          <w:tab w:val="left" w:pos="1632"/>
          <w:tab w:val="left" w:pos="2520"/>
          <w:tab w:val="left" w:pos="6927"/>
          <w:tab w:val="left" w:pos="8464"/>
          <w:tab w:val="left" w:pos="11037"/>
        </w:tabs>
        <w:autoSpaceDE w:val="0"/>
        <w:autoSpaceDN w:val="0"/>
        <w:spacing w:before="500" w:after="0" w:line="240" w:lineRule="auto"/>
        <w:rPr>
          <w:rFonts w:ascii="Arial" w:eastAsia="Arial" w:hAnsi="Arial" w:cs="Arial"/>
          <w:sz w:val="16"/>
          <w:lang w:val="en-US"/>
        </w:rPr>
      </w:pPr>
      <w:r w:rsidRPr="00A01B9D">
        <w:rPr>
          <w:rFonts w:ascii="Arial" w:eastAsia="Arial" w:hAnsi="Arial" w:cs="Arial"/>
          <w:position w:val="2"/>
          <w:sz w:val="14"/>
          <w:lang w:val="en-US"/>
        </w:rPr>
        <w:t>03</w:t>
      </w:r>
      <w:r w:rsidRPr="00A01B9D">
        <w:rPr>
          <w:rFonts w:ascii="Arial" w:eastAsia="Arial" w:hAnsi="Arial" w:cs="Arial"/>
          <w:spacing w:val="-1"/>
          <w:position w:val="2"/>
          <w:sz w:val="14"/>
          <w:lang w:val="en-US"/>
        </w:rPr>
        <w:t xml:space="preserve"> </w:t>
      </w:r>
      <w:r w:rsidRPr="00A01B9D">
        <w:rPr>
          <w:rFonts w:ascii="Arial" w:eastAsia="Arial" w:hAnsi="Arial" w:cs="Arial"/>
          <w:position w:val="2"/>
          <w:sz w:val="14"/>
          <w:lang w:val="en-US"/>
        </w:rPr>
        <w:t>04</w:t>
      </w:r>
      <w:r w:rsidRPr="00A01B9D">
        <w:rPr>
          <w:rFonts w:ascii="Arial" w:eastAsia="Arial" w:hAnsi="Arial" w:cs="Arial"/>
          <w:spacing w:val="-1"/>
          <w:position w:val="2"/>
          <w:sz w:val="14"/>
          <w:lang w:val="en-US"/>
        </w:rPr>
        <w:t xml:space="preserve"> </w:t>
      </w:r>
      <w:r w:rsidRPr="00A01B9D">
        <w:rPr>
          <w:rFonts w:ascii="Arial" w:eastAsia="Arial" w:hAnsi="Arial" w:cs="Arial"/>
          <w:position w:val="2"/>
          <w:sz w:val="14"/>
          <w:lang w:val="en-US"/>
        </w:rPr>
        <w:t>05</w:t>
      </w:r>
      <w:r w:rsidRPr="00A01B9D">
        <w:rPr>
          <w:rFonts w:ascii="Arial" w:eastAsia="Arial" w:hAnsi="Arial" w:cs="Arial"/>
          <w:position w:val="2"/>
          <w:sz w:val="14"/>
          <w:lang w:val="en-US"/>
        </w:rPr>
        <w:tab/>
      </w:r>
      <w:r w:rsidRPr="00A01B9D">
        <w:rPr>
          <w:rFonts w:ascii="Arial" w:eastAsia="Arial" w:hAnsi="Arial" w:cs="Arial"/>
          <w:b/>
          <w:sz w:val="16"/>
          <w:lang w:val="en-US"/>
        </w:rPr>
        <w:t>422</w:t>
      </w:r>
      <w:r w:rsidRPr="00A01B9D">
        <w:rPr>
          <w:rFonts w:ascii="Arial" w:eastAsia="Arial" w:hAnsi="Arial" w:cs="Arial"/>
          <w:b/>
          <w:sz w:val="16"/>
          <w:lang w:val="en-US"/>
        </w:rPr>
        <w:tab/>
        <w:t>Postrojenja</w:t>
      </w:r>
      <w:r w:rsidRPr="00A01B9D">
        <w:rPr>
          <w:rFonts w:ascii="Arial" w:eastAsia="Arial" w:hAnsi="Arial" w:cs="Arial"/>
          <w:b/>
          <w:spacing w:val="-13"/>
          <w:sz w:val="16"/>
          <w:lang w:val="en-US"/>
        </w:rPr>
        <w:t xml:space="preserve"> </w:t>
      </w:r>
      <w:r w:rsidRPr="00A01B9D">
        <w:rPr>
          <w:rFonts w:ascii="Arial" w:eastAsia="Arial" w:hAnsi="Arial" w:cs="Arial"/>
          <w:b/>
          <w:sz w:val="16"/>
          <w:lang w:val="en-US"/>
        </w:rPr>
        <w:t>i</w:t>
      </w:r>
      <w:r w:rsidRPr="00A01B9D">
        <w:rPr>
          <w:rFonts w:ascii="Arial" w:eastAsia="Arial" w:hAnsi="Arial" w:cs="Arial"/>
          <w:b/>
          <w:spacing w:val="-13"/>
          <w:sz w:val="16"/>
          <w:lang w:val="en-US"/>
        </w:rPr>
        <w:t xml:space="preserve"> </w:t>
      </w:r>
      <w:r w:rsidRPr="00A01B9D">
        <w:rPr>
          <w:rFonts w:ascii="Arial" w:eastAsia="Arial" w:hAnsi="Arial" w:cs="Arial"/>
          <w:b/>
          <w:sz w:val="16"/>
          <w:lang w:val="en-US"/>
        </w:rPr>
        <w:t>oprema</w:t>
      </w:r>
      <w:r w:rsidRPr="00A01B9D">
        <w:rPr>
          <w:rFonts w:ascii="Arial" w:eastAsia="Arial" w:hAnsi="Arial" w:cs="Arial"/>
          <w:b/>
          <w:sz w:val="16"/>
          <w:lang w:val="en-US"/>
        </w:rPr>
        <w:tab/>
      </w:r>
      <w:r w:rsidRPr="00A01B9D">
        <w:rPr>
          <w:rFonts w:ascii="Arial" w:eastAsia="Arial" w:hAnsi="Arial" w:cs="Arial"/>
          <w:sz w:val="16"/>
          <w:lang w:val="en-US"/>
        </w:rPr>
        <w:t>8.500,00</w:t>
      </w:r>
      <w:r w:rsidRPr="00A01B9D">
        <w:rPr>
          <w:rFonts w:ascii="Arial" w:eastAsia="Arial" w:hAnsi="Arial" w:cs="Arial"/>
          <w:sz w:val="16"/>
          <w:lang w:val="en-US"/>
        </w:rPr>
        <w:tab/>
        <w:t>8.500,00</w:t>
      </w:r>
      <w:r w:rsidRPr="00A01B9D">
        <w:rPr>
          <w:rFonts w:ascii="Arial" w:eastAsia="Arial" w:hAnsi="Arial" w:cs="Arial"/>
          <w:sz w:val="16"/>
          <w:lang w:val="en-US"/>
        </w:rPr>
        <w:tab/>
        <w:t>0</w:t>
      </w:r>
    </w:p>
    <w:p w:rsidR="00A01B9D" w:rsidRPr="00A01B9D" w:rsidRDefault="00A01B9D" w:rsidP="00A01B9D">
      <w:pPr>
        <w:widowControl w:val="0"/>
        <w:tabs>
          <w:tab w:val="left" w:pos="1632"/>
          <w:tab w:val="left" w:pos="2520"/>
          <w:tab w:val="left" w:pos="6927"/>
          <w:tab w:val="left" w:pos="8464"/>
          <w:tab w:val="left" w:pos="11037"/>
        </w:tabs>
        <w:autoSpaceDE w:val="0"/>
        <w:autoSpaceDN w:val="0"/>
        <w:spacing w:before="116" w:after="0" w:line="240" w:lineRule="auto"/>
        <w:rPr>
          <w:rFonts w:ascii="Arial" w:eastAsia="Arial" w:hAnsi="Arial" w:cs="Arial"/>
          <w:sz w:val="16"/>
          <w:lang w:val="en-US"/>
        </w:rPr>
      </w:pPr>
      <w:r w:rsidRPr="00A01B9D">
        <w:rPr>
          <w:rFonts w:ascii="Arial" w:eastAsia="Arial" w:hAnsi="Arial" w:cs="Arial"/>
          <w:noProof/>
          <w:lang w:eastAsia="hr-HR"/>
        </w:rPr>
        <mc:AlternateContent>
          <mc:Choice Requires="wps">
            <w:drawing>
              <wp:anchor distT="0" distB="0" distL="114300" distR="114300" simplePos="0" relativeHeight="251725824" behindDoc="0" locked="0" layoutInCell="1" allowOverlap="1" wp14:anchorId="5FD9ED16" wp14:editId="4669450D">
                <wp:simplePos x="0" y="0"/>
                <wp:positionH relativeFrom="page">
                  <wp:posOffset>44450</wp:posOffset>
                </wp:positionH>
                <wp:positionV relativeFrom="paragraph">
                  <wp:posOffset>58420</wp:posOffset>
                </wp:positionV>
                <wp:extent cx="7084060" cy="1270"/>
                <wp:effectExtent l="6350" t="11430" r="5715" b="6350"/>
                <wp:wrapNone/>
                <wp:docPr id="606" name="AutoShape 49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7084060" cy="1270"/>
                        </a:xfrm>
                        <a:custGeom>
                          <a:avLst/>
                          <a:gdLst>
                            <a:gd name="T0" fmla="+- 0 70 70"/>
                            <a:gd name="T1" fmla="*/ T0 w 11156"/>
                            <a:gd name="T2" fmla="+- 0 1424 70"/>
                            <a:gd name="T3" fmla="*/ T2 w 11156"/>
                            <a:gd name="T4" fmla="+- 0 1424 70"/>
                            <a:gd name="T5" fmla="*/ T4 w 11156"/>
                            <a:gd name="T6" fmla="+- 0 1428 70"/>
                            <a:gd name="T7" fmla="*/ T6 w 11156"/>
                            <a:gd name="T8" fmla="+- 0 1428 70"/>
                            <a:gd name="T9" fmla="*/ T8 w 11156"/>
                            <a:gd name="T10" fmla="+- 0 7837 70"/>
                            <a:gd name="T11" fmla="*/ T10 w 11156"/>
                            <a:gd name="T12" fmla="+- 0 7837 70"/>
                            <a:gd name="T13" fmla="*/ T12 w 11156"/>
                            <a:gd name="T14" fmla="+- 0 7842 70"/>
                            <a:gd name="T15" fmla="*/ T14 w 11156"/>
                            <a:gd name="T16" fmla="+- 0 7842 70"/>
                            <a:gd name="T17" fmla="*/ T16 w 11156"/>
                            <a:gd name="T18" fmla="+- 0 9237 70"/>
                            <a:gd name="T19" fmla="*/ T18 w 11156"/>
                            <a:gd name="T20" fmla="+- 0 9237 70"/>
                            <a:gd name="T21" fmla="*/ T20 w 11156"/>
                            <a:gd name="T22" fmla="+- 0 9242 70"/>
                            <a:gd name="T23" fmla="*/ T22 w 11156"/>
                            <a:gd name="T24" fmla="+- 0 9242 70"/>
                            <a:gd name="T25" fmla="*/ T24 w 11156"/>
                            <a:gd name="T26" fmla="+- 0 10596 70"/>
                            <a:gd name="T27" fmla="*/ T26 w 11156"/>
                            <a:gd name="T28" fmla="+- 0 10596 70"/>
                            <a:gd name="T29" fmla="*/ T28 w 11156"/>
                            <a:gd name="T30" fmla="+- 0 10600 70"/>
                            <a:gd name="T31" fmla="*/ T30 w 11156"/>
                            <a:gd name="T32" fmla="+- 0 10600 70"/>
                            <a:gd name="T33" fmla="*/ T32 w 11156"/>
                            <a:gd name="T34" fmla="+- 0 11225 70"/>
                            <a:gd name="T35" fmla="*/ T34 w 11156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  <a:cxn ang="0">
                              <a:pos x="T5" y="0"/>
                            </a:cxn>
                            <a:cxn ang="0">
                              <a:pos x="T7" y="0"/>
                            </a:cxn>
                            <a:cxn ang="0">
                              <a:pos x="T9" y="0"/>
                            </a:cxn>
                            <a:cxn ang="0">
                              <a:pos x="T11" y="0"/>
                            </a:cxn>
                            <a:cxn ang="0">
                              <a:pos x="T13" y="0"/>
                            </a:cxn>
                            <a:cxn ang="0">
                              <a:pos x="T15" y="0"/>
                            </a:cxn>
                            <a:cxn ang="0">
                              <a:pos x="T17" y="0"/>
                            </a:cxn>
                            <a:cxn ang="0">
                              <a:pos x="T19" y="0"/>
                            </a:cxn>
                            <a:cxn ang="0">
                              <a:pos x="T21" y="0"/>
                            </a:cxn>
                            <a:cxn ang="0">
                              <a:pos x="T23" y="0"/>
                            </a:cxn>
                            <a:cxn ang="0">
                              <a:pos x="T25" y="0"/>
                            </a:cxn>
                            <a:cxn ang="0">
                              <a:pos x="T27" y="0"/>
                            </a:cxn>
                            <a:cxn ang="0">
                              <a:pos x="T29" y="0"/>
                            </a:cxn>
                            <a:cxn ang="0">
                              <a:pos x="T31" y="0"/>
                            </a:cxn>
                            <a:cxn ang="0">
                              <a:pos x="T33" y="0"/>
                            </a:cxn>
                            <a:cxn ang="0">
                              <a:pos x="T35" y="0"/>
                            </a:cxn>
                          </a:cxnLst>
                          <a:rect l="0" t="0" r="r" b="b"/>
                          <a:pathLst>
                            <a:path w="11156">
                              <a:moveTo>
                                <a:pt x="0" y="0"/>
                              </a:moveTo>
                              <a:lnTo>
                                <a:pt x="1354" y="0"/>
                              </a:lnTo>
                              <a:moveTo>
                                <a:pt x="1354" y="0"/>
                              </a:moveTo>
                              <a:lnTo>
                                <a:pt x="1358" y="0"/>
                              </a:lnTo>
                              <a:moveTo>
                                <a:pt x="1358" y="0"/>
                              </a:moveTo>
                              <a:lnTo>
                                <a:pt x="7767" y="0"/>
                              </a:lnTo>
                              <a:moveTo>
                                <a:pt x="7767" y="0"/>
                              </a:moveTo>
                              <a:lnTo>
                                <a:pt x="7772" y="0"/>
                              </a:lnTo>
                              <a:moveTo>
                                <a:pt x="7772" y="0"/>
                              </a:moveTo>
                              <a:lnTo>
                                <a:pt x="9167" y="0"/>
                              </a:lnTo>
                              <a:moveTo>
                                <a:pt x="9167" y="0"/>
                              </a:moveTo>
                              <a:lnTo>
                                <a:pt x="9172" y="0"/>
                              </a:lnTo>
                              <a:moveTo>
                                <a:pt x="9172" y="0"/>
                              </a:moveTo>
                              <a:lnTo>
                                <a:pt x="10526" y="0"/>
                              </a:lnTo>
                              <a:moveTo>
                                <a:pt x="10526" y="0"/>
                              </a:moveTo>
                              <a:lnTo>
                                <a:pt x="10530" y="0"/>
                              </a:lnTo>
                              <a:moveTo>
                                <a:pt x="10530" y="0"/>
                              </a:moveTo>
                              <a:lnTo>
                                <a:pt x="11155" y="0"/>
                              </a:lnTo>
                            </a:path>
                          </a:pathLst>
                        </a:custGeom>
                        <a:noFill/>
                        <a:ln w="3048">
                          <a:solidFill>
                            <a:srgbClr val="000000"/>
                          </a:solidFill>
                          <a:prstDash val="sysDot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9D94F28" id="AutoShape 496" o:spid="_x0000_s1026" style="position:absolute;margin-left:3.5pt;margin-top:4.6pt;width:557.8pt;height:.1pt;z-index:2517258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11156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" path="m,l1354,t,l1358,t,l7767,t,l7772,t,l9167,t,l9172,t,l10526,t,l10530,t,l11155,e" filled="f" strokeweight=".24pt">
                <v:stroke dashstyle="1 1"/>
                <v:path arrowok="t" o:connecttype="custom" o:connectlocs="0,0;859790,0;859790,0;862330,0;862330,0;4932045,0;4932045,0;4935220,0;4935220,0;5821045,0;5821045,0;5824220,0;5824220,0;6684010,0;6684010,0;6686550,0;6686550,0;7083425,0" o:connectangles="0,0,0,0,0,0,0,0,0,0,0,0,0,0,0,0,0,0"/>
                <w10:wrap anchorx="page"/>
              </v:shape>
            </w:pict>
          </mc:Fallback>
        </mc:AlternateContent>
      </w:r>
      <w:r w:rsidRPr="00A01B9D">
        <w:rPr>
          <w:rFonts w:ascii="Arial" w:eastAsia="Arial" w:hAnsi="Arial" w:cs="Arial"/>
          <w:position w:val="2"/>
          <w:sz w:val="14"/>
          <w:lang w:val="en-US"/>
        </w:rPr>
        <w:t>03</w:t>
      </w:r>
      <w:r w:rsidRPr="00A01B9D">
        <w:rPr>
          <w:rFonts w:ascii="Arial" w:eastAsia="Arial" w:hAnsi="Arial" w:cs="Arial"/>
          <w:spacing w:val="-1"/>
          <w:position w:val="2"/>
          <w:sz w:val="14"/>
          <w:lang w:val="en-US"/>
        </w:rPr>
        <w:t xml:space="preserve"> </w:t>
      </w:r>
      <w:r w:rsidRPr="00A01B9D">
        <w:rPr>
          <w:rFonts w:ascii="Arial" w:eastAsia="Arial" w:hAnsi="Arial" w:cs="Arial"/>
          <w:position w:val="2"/>
          <w:sz w:val="14"/>
          <w:lang w:val="en-US"/>
        </w:rPr>
        <w:t>04</w:t>
      </w:r>
      <w:r w:rsidRPr="00A01B9D">
        <w:rPr>
          <w:rFonts w:ascii="Arial" w:eastAsia="Arial" w:hAnsi="Arial" w:cs="Arial"/>
          <w:spacing w:val="-1"/>
          <w:position w:val="2"/>
          <w:sz w:val="14"/>
          <w:lang w:val="en-US"/>
        </w:rPr>
        <w:t xml:space="preserve"> </w:t>
      </w:r>
      <w:r w:rsidRPr="00A01B9D">
        <w:rPr>
          <w:rFonts w:ascii="Arial" w:eastAsia="Arial" w:hAnsi="Arial" w:cs="Arial"/>
          <w:position w:val="2"/>
          <w:sz w:val="14"/>
          <w:lang w:val="en-US"/>
        </w:rPr>
        <w:t>05</w:t>
      </w:r>
      <w:r w:rsidRPr="00A01B9D">
        <w:rPr>
          <w:rFonts w:ascii="Arial" w:eastAsia="Arial" w:hAnsi="Arial" w:cs="Arial"/>
          <w:position w:val="2"/>
          <w:sz w:val="14"/>
          <w:lang w:val="en-US"/>
        </w:rPr>
        <w:tab/>
      </w:r>
      <w:r w:rsidRPr="00A01B9D">
        <w:rPr>
          <w:rFonts w:ascii="Arial" w:eastAsia="Arial" w:hAnsi="Arial" w:cs="Arial"/>
          <w:b/>
          <w:sz w:val="16"/>
          <w:lang w:val="en-US"/>
        </w:rPr>
        <w:t>4227</w:t>
      </w:r>
      <w:r w:rsidRPr="00A01B9D">
        <w:rPr>
          <w:rFonts w:ascii="Arial" w:eastAsia="Arial" w:hAnsi="Arial" w:cs="Arial"/>
          <w:b/>
          <w:sz w:val="16"/>
          <w:lang w:val="en-US"/>
        </w:rPr>
        <w:tab/>
        <w:t>Ureñaji,</w:t>
      </w:r>
      <w:r w:rsidRPr="00A01B9D">
        <w:rPr>
          <w:rFonts w:ascii="Arial" w:eastAsia="Arial" w:hAnsi="Arial" w:cs="Arial"/>
          <w:b/>
          <w:spacing w:val="-11"/>
          <w:sz w:val="16"/>
          <w:lang w:val="en-US"/>
        </w:rPr>
        <w:t xml:space="preserve"> </w:t>
      </w:r>
      <w:r w:rsidRPr="00A01B9D">
        <w:rPr>
          <w:rFonts w:ascii="Arial" w:eastAsia="Arial" w:hAnsi="Arial" w:cs="Arial"/>
          <w:b/>
          <w:sz w:val="16"/>
          <w:lang w:val="en-US"/>
        </w:rPr>
        <w:t>strojevi</w:t>
      </w:r>
      <w:r w:rsidRPr="00A01B9D">
        <w:rPr>
          <w:rFonts w:ascii="Arial" w:eastAsia="Arial" w:hAnsi="Arial" w:cs="Arial"/>
          <w:b/>
          <w:spacing w:val="-11"/>
          <w:sz w:val="16"/>
          <w:lang w:val="en-US"/>
        </w:rPr>
        <w:t xml:space="preserve"> </w:t>
      </w:r>
      <w:r w:rsidRPr="00A01B9D">
        <w:rPr>
          <w:rFonts w:ascii="Arial" w:eastAsia="Arial" w:hAnsi="Arial" w:cs="Arial"/>
          <w:b/>
          <w:sz w:val="16"/>
          <w:lang w:val="en-US"/>
        </w:rPr>
        <w:t>i</w:t>
      </w:r>
      <w:r w:rsidRPr="00A01B9D">
        <w:rPr>
          <w:rFonts w:ascii="Arial" w:eastAsia="Arial" w:hAnsi="Arial" w:cs="Arial"/>
          <w:b/>
          <w:spacing w:val="-11"/>
          <w:sz w:val="16"/>
          <w:lang w:val="en-US"/>
        </w:rPr>
        <w:t xml:space="preserve"> </w:t>
      </w:r>
      <w:r w:rsidRPr="00A01B9D">
        <w:rPr>
          <w:rFonts w:ascii="Arial" w:eastAsia="Arial" w:hAnsi="Arial" w:cs="Arial"/>
          <w:b/>
          <w:sz w:val="16"/>
          <w:lang w:val="en-US"/>
        </w:rPr>
        <w:t>oprema</w:t>
      </w:r>
      <w:r w:rsidRPr="00A01B9D">
        <w:rPr>
          <w:rFonts w:ascii="Arial" w:eastAsia="Arial" w:hAnsi="Arial" w:cs="Arial"/>
          <w:b/>
          <w:spacing w:val="-15"/>
          <w:sz w:val="16"/>
          <w:lang w:val="en-US"/>
        </w:rPr>
        <w:t xml:space="preserve"> </w:t>
      </w:r>
      <w:r w:rsidRPr="00A01B9D">
        <w:rPr>
          <w:rFonts w:ascii="Arial" w:eastAsia="Arial" w:hAnsi="Arial" w:cs="Arial"/>
          <w:b/>
          <w:sz w:val="16"/>
          <w:lang w:val="en-US"/>
        </w:rPr>
        <w:t>za</w:t>
      </w:r>
      <w:r w:rsidRPr="00A01B9D">
        <w:rPr>
          <w:rFonts w:ascii="Arial" w:eastAsia="Arial" w:hAnsi="Arial" w:cs="Arial"/>
          <w:b/>
          <w:spacing w:val="-13"/>
          <w:sz w:val="16"/>
          <w:lang w:val="en-US"/>
        </w:rPr>
        <w:t xml:space="preserve"> </w:t>
      </w:r>
      <w:r w:rsidRPr="00A01B9D">
        <w:rPr>
          <w:rFonts w:ascii="Arial" w:eastAsia="Arial" w:hAnsi="Arial" w:cs="Arial"/>
          <w:b/>
          <w:sz w:val="16"/>
          <w:lang w:val="en-US"/>
        </w:rPr>
        <w:t>ostale</w:t>
      </w:r>
      <w:r w:rsidRPr="00A01B9D">
        <w:rPr>
          <w:rFonts w:ascii="Arial" w:eastAsia="Arial" w:hAnsi="Arial" w:cs="Arial"/>
          <w:b/>
          <w:spacing w:val="-13"/>
          <w:sz w:val="16"/>
          <w:lang w:val="en-US"/>
        </w:rPr>
        <w:t xml:space="preserve"> </w:t>
      </w:r>
      <w:r w:rsidRPr="00A01B9D">
        <w:rPr>
          <w:rFonts w:ascii="Arial" w:eastAsia="Arial" w:hAnsi="Arial" w:cs="Arial"/>
          <w:b/>
          <w:sz w:val="16"/>
          <w:lang w:val="en-US"/>
        </w:rPr>
        <w:t>namjene</w:t>
      </w:r>
      <w:r w:rsidRPr="00A01B9D">
        <w:rPr>
          <w:rFonts w:ascii="Arial" w:eastAsia="Arial" w:hAnsi="Arial" w:cs="Arial"/>
          <w:b/>
          <w:sz w:val="16"/>
          <w:lang w:val="en-US"/>
        </w:rPr>
        <w:tab/>
      </w:r>
      <w:r w:rsidRPr="00A01B9D">
        <w:rPr>
          <w:rFonts w:ascii="Arial" w:eastAsia="Arial" w:hAnsi="Arial" w:cs="Arial"/>
          <w:sz w:val="16"/>
          <w:lang w:val="en-US"/>
        </w:rPr>
        <w:t>8.500,00</w:t>
      </w:r>
      <w:r w:rsidRPr="00A01B9D">
        <w:rPr>
          <w:rFonts w:ascii="Arial" w:eastAsia="Arial" w:hAnsi="Arial" w:cs="Arial"/>
          <w:sz w:val="16"/>
          <w:lang w:val="en-US"/>
        </w:rPr>
        <w:tab/>
        <w:t>8.500,00</w:t>
      </w:r>
      <w:r w:rsidRPr="00A01B9D">
        <w:rPr>
          <w:rFonts w:ascii="Arial" w:eastAsia="Arial" w:hAnsi="Arial" w:cs="Arial"/>
          <w:sz w:val="16"/>
          <w:lang w:val="en-US"/>
        </w:rPr>
        <w:tab/>
        <w:t>0</w:t>
      </w:r>
    </w:p>
    <w:p w:rsidR="00A01B9D" w:rsidRPr="00A01B9D" w:rsidRDefault="00A01B9D" w:rsidP="00A01B9D">
      <w:pPr>
        <w:widowControl w:val="0"/>
        <w:tabs>
          <w:tab w:val="left" w:pos="1632"/>
          <w:tab w:val="left" w:pos="2520"/>
          <w:tab w:val="left" w:pos="6927"/>
          <w:tab w:val="left" w:pos="8464"/>
          <w:tab w:val="left" w:pos="11037"/>
        </w:tabs>
        <w:autoSpaceDE w:val="0"/>
        <w:autoSpaceDN w:val="0"/>
        <w:spacing w:before="111" w:after="0" w:line="240" w:lineRule="auto"/>
        <w:rPr>
          <w:rFonts w:ascii="Arial" w:eastAsia="Arial" w:hAnsi="Arial" w:cs="Arial"/>
          <w:sz w:val="16"/>
          <w:lang w:val="en-US"/>
        </w:rPr>
      </w:pPr>
      <w:r w:rsidRPr="00A01B9D">
        <w:rPr>
          <w:rFonts w:ascii="Arial" w:eastAsia="Arial" w:hAnsi="Arial" w:cs="Arial"/>
          <w:noProof/>
          <w:lang w:eastAsia="hr-HR"/>
        </w:rPr>
        <mc:AlternateContent>
          <mc:Choice Requires="wps">
            <w:drawing>
              <wp:anchor distT="0" distB="0" distL="114300" distR="114300" simplePos="0" relativeHeight="251726848" behindDoc="0" locked="0" layoutInCell="1" allowOverlap="1" wp14:anchorId="4F8AD851" wp14:editId="1C99780A">
                <wp:simplePos x="0" y="0"/>
                <wp:positionH relativeFrom="page">
                  <wp:posOffset>44450</wp:posOffset>
                </wp:positionH>
                <wp:positionV relativeFrom="paragraph">
                  <wp:posOffset>55245</wp:posOffset>
                </wp:positionV>
                <wp:extent cx="7084060" cy="1270"/>
                <wp:effectExtent l="6350" t="8890" r="5715" b="8890"/>
                <wp:wrapNone/>
                <wp:docPr id="605" name="AutoShape 49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7084060" cy="1270"/>
                        </a:xfrm>
                        <a:custGeom>
                          <a:avLst/>
                          <a:gdLst>
                            <a:gd name="T0" fmla="+- 0 70 70"/>
                            <a:gd name="T1" fmla="*/ T0 w 11156"/>
                            <a:gd name="T2" fmla="+- 0 1424 70"/>
                            <a:gd name="T3" fmla="*/ T2 w 11156"/>
                            <a:gd name="T4" fmla="+- 0 1424 70"/>
                            <a:gd name="T5" fmla="*/ T4 w 11156"/>
                            <a:gd name="T6" fmla="+- 0 1428 70"/>
                            <a:gd name="T7" fmla="*/ T6 w 11156"/>
                            <a:gd name="T8" fmla="+- 0 1428 70"/>
                            <a:gd name="T9" fmla="*/ T8 w 11156"/>
                            <a:gd name="T10" fmla="+- 0 7837 70"/>
                            <a:gd name="T11" fmla="*/ T10 w 11156"/>
                            <a:gd name="T12" fmla="+- 0 7837 70"/>
                            <a:gd name="T13" fmla="*/ T12 w 11156"/>
                            <a:gd name="T14" fmla="+- 0 7842 70"/>
                            <a:gd name="T15" fmla="*/ T14 w 11156"/>
                            <a:gd name="T16" fmla="+- 0 7842 70"/>
                            <a:gd name="T17" fmla="*/ T16 w 11156"/>
                            <a:gd name="T18" fmla="+- 0 9237 70"/>
                            <a:gd name="T19" fmla="*/ T18 w 11156"/>
                            <a:gd name="T20" fmla="+- 0 9237 70"/>
                            <a:gd name="T21" fmla="*/ T20 w 11156"/>
                            <a:gd name="T22" fmla="+- 0 9242 70"/>
                            <a:gd name="T23" fmla="*/ T22 w 11156"/>
                            <a:gd name="T24" fmla="+- 0 9242 70"/>
                            <a:gd name="T25" fmla="*/ T24 w 11156"/>
                            <a:gd name="T26" fmla="+- 0 10596 70"/>
                            <a:gd name="T27" fmla="*/ T26 w 11156"/>
                            <a:gd name="T28" fmla="+- 0 10596 70"/>
                            <a:gd name="T29" fmla="*/ T28 w 11156"/>
                            <a:gd name="T30" fmla="+- 0 10600 70"/>
                            <a:gd name="T31" fmla="*/ T30 w 11156"/>
                            <a:gd name="T32" fmla="+- 0 10600 70"/>
                            <a:gd name="T33" fmla="*/ T32 w 11156"/>
                            <a:gd name="T34" fmla="+- 0 11225 70"/>
                            <a:gd name="T35" fmla="*/ T34 w 11156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  <a:cxn ang="0">
                              <a:pos x="T5" y="0"/>
                            </a:cxn>
                            <a:cxn ang="0">
                              <a:pos x="T7" y="0"/>
                            </a:cxn>
                            <a:cxn ang="0">
                              <a:pos x="T9" y="0"/>
                            </a:cxn>
                            <a:cxn ang="0">
                              <a:pos x="T11" y="0"/>
                            </a:cxn>
                            <a:cxn ang="0">
                              <a:pos x="T13" y="0"/>
                            </a:cxn>
                            <a:cxn ang="0">
                              <a:pos x="T15" y="0"/>
                            </a:cxn>
                            <a:cxn ang="0">
                              <a:pos x="T17" y="0"/>
                            </a:cxn>
                            <a:cxn ang="0">
                              <a:pos x="T19" y="0"/>
                            </a:cxn>
                            <a:cxn ang="0">
                              <a:pos x="T21" y="0"/>
                            </a:cxn>
                            <a:cxn ang="0">
                              <a:pos x="T23" y="0"/>
                            </a:cxn>
                            <a:cxn ang="0">
                              <a:pos x="T25" y="0"/>
                            </a:cxn>
                            <a:cxn ang="0">
                              <a:pos x="T27" y="0"/>
                            </a:cxn>
                            <a:cxn ang="0">
                              <a:pos x="T29" y="0"/>
                            </a:cxn>
                            <a:cxn ang="0">
                              <a:pos x="T31" y="0"/>
                            </a:cxn>
                            <a:cxn ang="0">
                              <a:pos x="T33" y="0"/>
                            </a:cxn>
                            <a:cxn ang="0">
                              <a:pos x="T35" y="0"/>
                            </a:cxn>
                          </a:cxnLst>
                          <a:rect l="0" t="0" r="r" b="b"/>
                          <a:pathLst>
                            <a:path w="11156">
                              <a:moveTo>
                                <a:pt x="0" y="0"/>
                              </a:moveTo>
                              <a:lnTo>
                                <a:pt x="1354" y="0"/>
                              </a:lnTo>
                              <a:moveTo>
                                <a:pt x="1354" y="0"/>
                              </a:moveTo>
                              <a:lnTo>
                                <a:pt x="1358" y="0"/>
                              </a:lnTo>
                              <a:moveTo>
                                <a:pt x="1358" y="0"/>
                              </a:moveTo>
                              <a:lnTo>
                                <a:pt x="7767" y="0"/>
                              </a:lnTo>
                              <a:moveTo>
                                <a:pt x="7767" y="0"/>
                              </a:moveTo>
                              <a:lnTo>
                                <a:pt x="7772" y="0"/>
                              </a:lnTo>
                              <a:moveTo>
                                <a:pt x="7772" y="0"/>
                              </a:moveTo>
                              <a:lnTo>
                                <a:pt x="9167" y="0"/>
                              </a:lnTo>
                              <a:moveTo>
                                <a:pt x="9167" y="0"/>
                              </a:moveTo>
                              <a:lnTo>
                                <a:pt x="9172" y="0"/>
                              </a:lnTo>
                              <a:moveTo>
                                <a:pt x="9172" y="0"/>
                              </a:moveTo>
                              <a:lnTo>
                                <a:pt x="10526" y="0"/>
                              </a:lnTo>
                              <a:moveTo>
                                <a:pt x="10526" y="0"/>
                              </a:moveTo>
                              <a:lnTo>
                                <a:pt x="10530" y="0"/>
                              </a:lnTo>
                              <a:moveTo>
                                <a:pt x="10530" y="0"/>
                              </a:moveTo>
                              <a:lnTo>
                                <a:pt x="11155" y="0"/>
                              </a:lnTo>
                            </a:path>
                          </a:pathLst>
                        </a:custGeom>
                        <a:noFill/>
                        <a:ln w="3048">
                          <a:solidFill>
                            <a:srgbClr val="000000"/>
                          </a:solidFill>
                          <a:prstDash val="sysDot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8C43201" id="AutoShape 495" o:spid="_x0000_s1026" style="position:absolute;margin-left:3.5pt;margin-top:4.35pt;width:557.8pt;height:.1pt;z-index:2517268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11156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" path="m,l1354,t,l1358,t,l7767,t,l7772,t,l9167,t,l9172,t,l10526,t,l10530,t,l11155,e" filled="f" strokeweight=".24pt">
                <v:stroke dashstyle="1 1"/>
                <v:path arrowok="t" o:connecttype="custom" o:connectlocs="0,0;859790,0;859790,0;862330,0;862330,0;4932045,0;4932045,0;4935220,0;4935220,0;5821045,0;5821045,0;5824220,0;5824220,0;6684010,0;6684010,0;6686550,0;6686550,0;7083425,0" o:connectangles="0,0,0,0,0,0,0,0,0,0,0,0,0,0,0,0,0,0"/>
                <w10:wrap anchorx="page"/>
              </v:shape>
            </w:pict>
          </mc:Fallback>
        </mc:AlternateContent>
      </w:r>
      <w:r w:rsidRPr="00A01B9D">
        <w:rPr>
          <w:rFonts w:ascii="Arial" w:eastAsia="Arial" w:hAnsi="Arial" w:cs="Arial"/>
          <w:position w:val="2"/>
          <w:sz w:val="14"/>
          <w:lang w:val="en-US"/>
        </w:rPr>
        <w:t>03</w:t>
      </w:r>
      <w:r w:rsidRPr="00A01B9D">
        <w:rPr>
          <w:rFonts w:ascii="Arial" w:eastAsia="Arial" w:hAnsi="Arial" w:cs="Arial"/>
          <w:spacing w:val="-1"/>
          <w:position w:val="2"/>
          <w:sz w:val="14"/>
          <w:lang w:val="en-US"/>
        </w:rPr>
        <w:t xml:space="preserve"> </w:t>
      </w:r>
      <w:r w:rsidRPr="00A01B9D">
        <w:rPr>
          <w:rFonts w:ascii="Arial" w:eastAsia="Arial" w:hAnsi="Arial" w:cs="Arial"/>
          <w:position w:val="2"/>
          <w:sz w:val="14"/>
          <w:lang w:val="en-US"/>
        </w:rPr>
        <w:t>04</w:t>
      </w:r>
      <w:r w:rsidRPr="00A01B9D">
        <w:rPr>
          <w:rFonts w:ascii="Arial" w:eastAsia="Arial" w:hAnsi="Arial" w:cs="Arial"/>
          <w:position w:val="2"/>
          <w:sz w:val="14"/>
          <w:lang w:val="en-US"/>
        </w:rPr>
        <w:tab/>
      </w:r>
      <w:r w:rsidRPr="00A01B9D">
        <w:rPr>
          <w:rFonts w:ascii="Arial" w:eastAsia="Arial" w:hAnsi="Arial" w:cs="Arial"/>
          <w:b/>
          <w:sz w:val="16"/>
          <w:lang w:val="en-US"/>
        </w:rPr>
        <w:t>422799</w:t>
      </w:r>
      <w:r w:rsidRPr="00A01B9D">
        <w:rPr>
          <w:rFonts w:ascii="Arial" w:eastAsia="Arial" w:hAnsi="Arial" w:cs="Arial"/>
          <w:b/>
          <w:sz w:val="16"/>
          <w:lang w:val="en-US"/>
        </w:rPr>
        <w:tab/>
        <w:t>Ostala razna</w:t>
      </w:r>
      <w:r w:rsidRPr="00A01B9D">
        <w:rPr>
          <w:rFonts w:ascii="Arial" w:eastAsia="Arial" w:hAnsi="Arial" w:cs="Arial"/>
          <w:b/>
          <w:spacing w:val="-29"/>
          <w:sz w:val="16"/>
          <w:lang w:val="en-US"/>
        </w:rPr>
        <w:t xml:space="preserve"> </w:t>
      </w:r>
      <w:r w:rsidRPr="00A01B9D">
        <w:rPr>
          <w:rFonts w:ascii="Arial" w:eastAsia="Arial" w:hAnsi="Arial" w:cs="Arial"/>
          <w:b/>
          <w:sz w:val="16"/>
          <w:lang w:val="en-US"/>
        </w:rPr>
        <w:t>oprema-vlastiti</w:t>
      </w:r>
      <w:r w:rsidRPr="00A01B9D">
        <w:rPr>
          <w:rFonts w:ascii="Arial" w:eastAsia="Arial" w:hAnsi="Arial" w:cs="Arial"/>
          <w:b/>
          <w:spacing w:val="-14"/>
          <w:sz w:val="16"/>
          <w:lang w:val="en-US"/>
        </w:rPr>
        <w:t xml:space="preserve"> </w:t>
      </w:r>
      <w:r w:rsidRPr="00A01B9D">
        <w:rPr>
          <w:rFonts w:ascii="Arial" w:eastAsia="Arial" w:hAnsi="Arial" w:cs="Arial"/>
          <w:b/>
          <w:sz w:val="16"/>
          <w:lang w:val="en-US"/>
        </w:rPr>
        <w:t>prihodi</w:t>
      </w:r>
      <w:r w:rsidRPr="00A01B9D">
        <w:rPr>
          <w:rFonts w:ascii="Arial" w:eastAsia="Arial" w:hAnsi="Arial" w:cs="Arial"/>
          <w:b/>
          <w:sz w:val="16"/>
          <w:lang w:val="en-US"/>
        </w:rPr>
        <w:tab/>
      </w:r>
      <w:r w:rsidRPr="00A01B9D">
        <w:rPr>
          <w:rFonts w:ascii="Arial" w:eastAsia="Arial" w:hAnsi="Arial" w:cs="Arial"/>
          <w:sz w:val="16"/>
          <w:lang w:val="en-US"/>
        </w:rPr>
        <w:t>8.500,00</w:t>
      </w:r>
      <w:r w:rsidRPr="00A01B9D">
        <w:rPr>
          <w:rFonts w:ascii="Arial" w:eastAsia="Arial" w:hAnsi="Arial" w:cs="Arial"/>
          <w:sz w:val="16"/>
          <w:lang w:val="en-US"/>
        </w:rPr>
        <w:tab/>
        <w:t>8.500,00</w:t>
      </w:r>
      <w:r w:rsidRPr="00A01B9D">
        <w:rPr>
          <w:rFonts w:ascii="Arial" w:eastAsia="Arial" w:hAnsi="Arial" w:cs="Arial"/>
          <w:sz w:val="16"/>
          <w:lang w:val="en-US"/>
        </w:rPr>
        <w:tab/>
        <w:t>0</w:t>
      </w:r>
    </w:p>
    <w:p w:rsidR="00A01B9D" w:rsidRPr="00A01B9D" w:rsidRDefault="00A01B9D" w:rsidP="00A01B9D">
      <w:pPr>
        <w:widowControl w:val="0"/>
        <w:tabs>
          <w:tab w:val="left" w:pos="1632"/>
          <w:tab w:val="left" w:pos="2520"/>
          <w:tab w:val="left" w:pos="6841"/>
          <w:tab w:val="left" w:pos="8380"/>
          <w:tab w:val="left" w:pos="11037"/>
        </w:tabs>
        <w:autoSpaceDE w:val="0"/>
        <w:autoSpaceDN w:val="0"/>
        <w:spacing w:before="111" w:after="0" w:line="240" w:lineRule="auto"/>
        <w:rPr>
          <w:rFonts w:ascii="Arial" w:eastAsia="Arial" w:hAnsi="Arial" w:cs="Arial"/>
          <w:sz w:val="16"/>
          <w:lang w:val="en-US"/>
        </w:rPr>
      </w:pPr>
      <w:r w:rsidRPr="00A01B9D">
        <w:rPr>
          <w:rFonts w:ascii="Arial" w:eastAsia="Arial" w:hAnsi="Arial" w:cs="Arial"/>
          <w:noProof/>
          <w:lang w:eastAsia="hr-HR"/>
        </w:rPr>
        <mc:AlternateContent>
          <mc:Choice Requires="wps">
            <w:drawing>
              <wp:anchor distT="0" distB="0" distL="114300" distR="114300" simplePos="0" relativeHeight="251727872" behindDoc="0" locked="0" layoutInCell="1" allowOverlap="1" wp14:anchorId="469EDE97" wp14:editId="57CE2138">
                <wp:simplePos x="0" y="0"/>
                <wp:positionH relativeFrom="page">
                  <wp:posOffset>44450</wp:posOffset>
                </wp:positionH>
                <wp:positionV relativeFrom="paragraph">
                  <wp:posOffset>58420</wp:posOffset>
                </wp:positionV>
                <wp:extent cx="7084060" cy="1270"/>
                <wp:effectExtent l="6350" t="10160" r="5715" b="7620"/>
                <wp:wrapNone/>
                <wp:docPr id="604" name="AutoShape 49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7084060" cy="1270"/>
                        </a:xfrm>
                        <a:custGeom>
                          <a:avLst/>
                          <a:gdLst>
                            <a:gd name="T0" fmla="+- 0 70 70"/>
                            <a:gd name="T1" fmla="*/ T0 w 11156"/>
                            <a:gd name="T2" fmla="+- 0 1424 70"/>
                            <a:gd name="T3" fmla="*/ T2 w 11156"/>
                            <a:gd name="T4" fmla="+- 0 1424 70"/>
                            <a:gd name="T5" fmla="*/ T4 w 11156"/>
                            <a:gd name="T6" fmla="+- 0 1428 70"/>
                            <a:gd name="T7" fmla="*/ T6 w 11156"/>
                            <a:gd name="T8" fmla="+- 0 1428 70"/>
                            <a:gd name="T9" fmla="*/ T8 w 11156"/>
                            <a:gd name="T10" fmla="+- 0 7837 70"/>
                            <a:gd name="T11" fmla="*/ T10 w 11156"/>
                            <a:gd name="T12" fmla="+- 0 7837 70"/>
                            <a:gd name="T13" fmla="*/ T12 w 11156"/>
                            <a:gd name="T14" fmla="+- 0 7842 70"/>
                            <a:gd name="T15" fmla="*/ T14 w 11156"/>
                            <a:gd name="T16" fmla="+- 0 7842 70"/>
                            <a:gd name="T17" fmla="*/ T16 w 11156"/>
                            <a:gd name="T18" fmla="+- 0 9237 70"/>
                            <a:gd name="T19" fmla="*/ T18 w 11156"/>
                            <a:gd name="T20" fmla="+- 0 9237 70"/>
                            <a:gd name="T21" fmla="*/ T20 w 11156"/>
                            <a:gd name="T22" fmla="+- 0 9242 70"/>
                            <a:gd name="T23" fmla="*/ T22 w 11156"/>
                            <a:gd name="T24" fmla="+- 0 9242 70"/>
                            <a:gd name="T25" fmla="*/ T24 w 11156"/>
                            <a:gd name="T26" fmla="+- 0 10596 70"/>
                            <a:gd name="T27" fmla="*/ T26 w 11156"/>
                            <a:gd name="T28" fmla="+- 0 10596 70"/>
                            <a:gd name="T29" fmla="*/ T28 w 11156"/>
                            <a:gd name="T30" fmla="+- 0 10600 70"/>
                            <a:gd name="T31" fmla="*/ T30 w 11156"/>
                            <a:gd name="T32" fmla="+- 0 10600 70"/>
                            <a:gd name="T33" fmla="*/ T32 w 11156"/>
                            <a:gd name="T34" fmla="+- 0 11225 70"/>
                            <a:gd name="T35" fmla="*/ T34 w 11156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  <a:cxn ang="0">
                              <a:pos x="T5" y="0"/>
                            </a:cxn>
                            <a:cxn ang="0">
                              <a:pos x="T7" y="0"/>
                            </a:cxn>
                            <a:cxn ang="0">
                              <a:pos x="T9" y="0"/>
                            </a:cxn>
                            <a:cxn ang="0">
                              <a:pos x="T11" y="0"/>
                            </a:cxn>
                            <a:cxn ang="0">
                              <a:pos x="T13" y="0"/>
                            </a:cxn>
                            <a:cxn ang="0">
                              <a:pos x="T15" y="0"/>
                            </a:cxn>
                            <a:cxn ang="0">
                              <a:pos x="T17" y="0"/>
                            </a:cxn>
                            <a:cxn ang="0">
                              <a:pos x="T19" y="0"/>
                            </a:cxn>
                            <a:cxn ang="0">
                              <a:pos x="T21" y="0"/>
                            </a:cxn>
                            <a:cxn ang="0">
                              <a:pos x="T23" y="0"/>
                            </a:cxn>
                            <a:cxn ang="0">
                              <a:pos x="T25" y="0"/>
                            </a:cxn>
                            <a:cxn ang="0">
                              <a:pos x="T27" y="0"/>
                            </a:cxn>
                            <a:cxn ang="0">
                              <a:pos x="T29" y="0"/>
                            </a:cxn>
                            <a:cxn ang="0">
                              <a:pos x="T31" y="0"/>
                            </a:cxn>
                            <a:cxn ang="0">
                              <a:pos x="T33" y="0"/>
                            </a:cxn>
                            <a:cxn ang="0">
                              <a:pos x="T35" y="0"/>
                            </a:cxn>
                          </a:cxnLst>
                          <a:rect l="0" t="0" r="r" b="b"/>
                          <a:pathLst>
                            <a:path w="11156">
                              <a:moveTo>
                                <a:pt x="0" y="0"/>
                              </a:moveTo>
                              <a:lnTo>
                                <a:pt x="1354" y="0"/>
                              </a:lnTo>
                              <a:moveTo>
                                <a:pt x="1354" y="0"/>
                              </a:moveTo>
                              <a:lnTo>
                                <a:pt x="1358" y="0"/>
                              </a:lnTo>
                              <a:moveTo>
                                <a:pt x="1358" y="0"/>
                              </a:moveTo>
                              <a:lnTo>
                                <a:pt x="7767" y="0"/>
                              </a:lnTo>
                              <a:moveTo>
                                <a:pt x="7767" y="0"/>
                              </a:moveTo>
                              <a:lnTo>
                                <a:pt x="7772" y="0"/>
                              </a:lnTo>
                              <a:moveTo>
                                <a:pt x="7772" y="0"/>
                              </a:moveTo>
                              <a:lnTo>
                                <a:pt x="9167" y="0"/>
                              </a:lnTo>
                              <a:moveTo>
                                <a:pt x="9167" y="0"/>
                              </a:moveTo>
                              <a:lnTo>
                                <a:pt x="9172" y="0"/>
                              </a:lnTo>
                              <a:moveTo>
                                <a:pt x="9172" y="0"/>
                              </a:moveTo>
                              <a:lnTo>
                                <a:pt x="10526" y="0"/>
                              </a:lnTo>
                              <a:moveTo>
                                <a:pt x="10526" y="0"/>
                              </a:moveTo>
                              <a:lnTo>
                                <a:pt x="10530" y="0"/>
                              </a:lnTo>
                              <a:moveTo>
                                <a:pt x="10530" y="0"/>
                              </a:moveTo>
                              <a:lnTo>
                                <a:pt x="11155" y="0"/>
                              </a:lnTo>
                            </a:path>
                          </a:pathLst>
                        </a:custGeom>
                        <a:noFill/>
                        <a:ln w="3048">
                          <a:solidFill>
                            <a:srgbClr val="000000"/>
                          </a:solidFill>
                          <a:prstDash val="sysDot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0BF731D" id="AutoShape 494" o:spid="_x0000_s1026" style="position:absolute;margin-left:3.5pt;margin-top:4.6pt;width:557.8pt;height:.1pt;z-index:2517278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11156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" path="m,l1354,t,l1358,t,l7767,t,l7772,t,l9167,t,l9172,t,l10526,t,l10530,t,l11155,e" filled="f" strokeweight=".24pt">
                <v:stroke dashstyle="1 1"/>
                <v:path arrowok="t" o:connecttype="custom" o:connectlocs="0,0;859790,0;859790,0;862330,0;862330,0;4932045,0;4932045,0;4935220,0;4935220,0;5821045,0;5821045,0;5824220,0;5824220,0;6684010,0;6684010,0;6686550,0;6686550,0;7083425,0" o:connectangles="0,0,0,0,0,0,0,0,0,0,0,0,0,0,0,0,0,0"/>
                <w10:wrap anchorx="page"/>
              </v:shape>
            </w:pict>
          </mc:Fallback>
        </mc:AlternateContent>
      </w:r>
      <w:r w:rsidRPr="00A01B9D">
        <w:rPr>
          <w:rFonts w:ascii="Arial" w:eastAsia="Arial" w:hAnsi="Arial" w:cs="Arial"/>
          <w:position w:val="2"/>
          <w:sz w:val="14"/>
          <w:lang w:val="en-US"/>
        </w:rPr>
        <w:t>03 04</w:t>
      </w:r>
      <w:r w:rsidRPr="00A01B9D">
        <w:rPr>
          <w:rFonts w:ascii="Arial" w:eastAsia="Arial" w:hAnsi="Arial" w:cs="Arial"/>
          <w:spacing w:val="-1"/>
          <w:position w:val="2"/>
          <w:sz w:val="14"/>
          <w:lang w:val="en-US"/>
        </w:rPr>
        <w:t xml:space="preserve"> </w:t>
      </w:r>
      <w:r w:rsidRPr="00A01B9D">
        <w:rPr>
          <w:rFonts w:ascii="Arial" w:eastAsia="Arial" w:hAnsi="Arial" w:cs="Arial"/>
          <w:position w:val="2"/>
          <w:sz w:val="14"/>
          <w:lang w:val="en-US"/>
        </w:rPr>
        <w:t>05</w:t>
      </w:r>
      <w:r w:rsidRPr="00A01B9D">
        <w:rPr>
          <w:rFonts w:ascii="Arial" w:eastAsia="Arial" w:hAnsi="Arial" w:cs="Arial"/>
          <w:spacing w:val="-1"/>
          <w:position w:val="2"/>
          <w:sz w:val="14"/>
          <w:lang w:val="en-US"/>
        </w:rPr>
        <w:t xml:space="preserve"> </w:t>
      </w:r>
      <w:r w:rsidRPr="00A01B9D">
        <w:rPr>
          <w:rFonts w:ascii="Arial" w:eastAsia="Arial" w:hAnsi="Arial" w:cs="Arial"/>
          <w:position w:val="2"/>
          <w:sz w:val="14"/>
          <w:lang w:val="en-US"/>
        </w:rPr>
        <w:t>06</w:t>
      </w:r>
      <w:r w:rsidRPr="00A01B9D">
        <w:rPr>
          <w:rFonts w:ascii="Arial" w:eastAsia="Arial" w:hAnsi="Arial" w:cs="Arial"/>
          <w:position w:val="2"/>
          <w:sz w:val="14"/>
          <w:lang w:val="en-US"/>
        </w:rPr>
        <w:tab/>
      </w:r>
      <w:r w:rsidRPr="00A01B9D">
        <w:rPr>
          <w:rFonts w:ascii="Arial" w:eastAsia="Arial" w:hAnsi="Arial" w:cs="Arial"/>
          <w:b/>
          <w:sz w:val="16"/>
          <w:lang w:val="en-US"/>
        </w:rPr>
        <w:t>426</w:t>
      </w:r>
      <w:r w:rsidRPr="00A01B9D">
        <w:rPr>
          <w:rFonts w:ascii="Arial" w:eastAsia="Arial" w:hAnsi="Arial" w:cs="Arial"/>
          <w:b/>
          <w:sz w:val="16"/>
          <w:lang w:val="en-US"/>
        </w:rPr>
        <w:tab/>
        <w:t>Nematerijalna</w:t>
      </w:r>
      <w:r w:rsidRPr="00A01B9D">
        <w:rPr>
          <w:rFonts w:ascii="Arial" w:eastAsia="Arial" w:hAnsi="Arial" w:cs="Arial"/>
          <w:b/>
          <w:spacing w:val="-18"/>
          <w:sz w:val="16"/>
          <w:lang w:val="en-US"/>
        </w:rPr>
        <w:t xml:space="preserve"> </w:t>
      </w:r>
      <w:r w:rsidRPr="00A01B9D">
        <w:rPr>
          <w:rFonts w:ascii="Arial" w:eastAsia="Arial" w:hAnsi="Arial" w:cs="Arial"/>
          <w:b/>
          <w:sz w:val="16"/>
          <w:lang w:val="en-US"/>
        </w:rPr>
        <w:t>proizvedena</w:t>
      </w:r>
      <w:r w:rsidRPr="00A01B9D">
        <w:rPr>
          <w:rFonts w:ascii="Arial" w:eastAsia="Arial" w:hAnsi="Arial" w:cs="Arial"/>
          <w:b/>
          <w:spacing w:val="-18"/>
          <w:sz w:val="16"/>
          <w:lang w:val="en-US"/>
        </w:rPr>
        <w:t xml:space="preserve"> </w:t>
      </w:r>
      <w:r w:rsidRPr="00A01B9D">
        <w:rPr>
          <w:rFonts w:ascii="Arial" w:eastAsia="Arial" w:hAnsi="Arial" w:cs="Arial"/>
          <w:b/>
          <w:sz w:val="16"/>
          <w:lang w:val="en-US"/>
        </w:rPr>
        <w:t>imovina</w:t>
      </w:r>
      <w:r w:rsidRPr="00A01B9D">
        <w:rPr>
          <w:rFonts w:ascii="Arial" w:eastAsia="Arial" w:hAnsi="Arial" w:cs="Arial"/>
          <w:b/>
          <w:sz w:val="16"/>
          <w:lang w:val="en-US"/>
        </w:rPr>
        <w:tab/>
      </w:r>
      <w:r w:rsidRPr="00A01B9D">
        <w:rPr>
          <w:rFonts w:ascii="Arial" w:eastAsia="Arial" w:hAnsi="Arial" w:cs="Arial"/>
          <w:sz w:val="16"/>
          <w:lang w:val="en-US"/>
        </w:rPr>
        <w:t>70.000,00</w:t>
      </w:r>
      <w:r w:rsidRPr="00A01B9D">
        <w:rPr>
          <w:rFonts w:ascii="Arial" w:eastAsia="Arial" w:hAnsi="Arial" w:cs="Arial"/>
          <w:sz w:val="16"/>
          <w:lang w:val="en-US"/>
        </w:rPr>
        <w:tab/>
        <w:t>70.000,00</w:t>
      </w:r>
      <w:r w:rsidRPr="00A01B9D">
        <w:rPr>
          <w:rFonts w:ascii="Arial" w:eastAsia="Arial" w:hAnsi="Arial" w:cs="Arial"/>
          <w:sz w:val="16"/>
          <w:lang w:val="en-US"/>
        </w:rPr>
        <w:tab/>
        <w:t>0</w:t>
      </w:r>
    </w:p>
    <w:p w:rsidR="00A01B9D" w:rsidRPr="00A01B9D" w:rsidRDefault="00A01B9D" w:rsidP="00A01B9D">
      <w:pPr>
        <w:widowControl w:val="0"/>
        <w:tabs>
          <w:tab w:val="left" w:pos="1632"/>
          <w:tab w:val="left" w:pos="2520"/>
          <w:tab w:val="left" w:pos="6841"/>
          <w:tab w:val="left" w:pos="8380"/>
          <w:tab w:val="left" w:pos="11037"/>
        </w:tabs>
        <w:autoSpaceDE w:val="0"/>
        <w:autoSpaceDN w:val="0"/>
        <w:spacing w:before="112" w:after="0" w:line="240" w:lineRule="auto"/>
        <w:rPr>
          <w:rFonts w:ascii="Arial" w:eastAsia="Arial" w:hAnsi="Arial" w:cs="Arial"/>
          <w:sz w:val="16"/>
          <w:lang w:val="en-US"/>
        </w:rPr>
      </w:pPr>
      <w:r w:rsidRPr="00A01B9D">
        <w:rPr>
          <w:rFonts w:ascii="Arial" w:eastAsia="Arial" w:hAnsi="Arial" w:cs="Arial"/>
          <w:noProof/>
          <w:lang w:eastAsia="hr-HR"/>
        </w:rPr>
        <mc:AlternateContent>
          <mc:Choice Requires="wps">
            <w:drawing>
              <wp:anchor distT="0" distB="0" distL="114300" distR="114300" simplePos="0" relativeHeight="251728896" behindDoc="0" locked="0" layoutInCell="1" allowOverlap="1" wp14:anchorId="19DD3D6F" wp14:editId="578A87DD">
                <wp:simplePos x="0" y="0"/>
                <wp:positionH relativeFrom="page">
                  <wp:posOffset>44450</wp:posOffset>
                </wp:positionH>
                <wp:positionV relativeFrom="paragraph">
                  <wp:posOffset>58420</wp:posOffset>
                </wp:positionV>
                <wp:extent cx="7084060" cy="1270"/>
                <wp:effectExtent l="6350" t="7620" r="5715" b="10160"/>
                <wp:wrapNone/>
                <wp:docPr id="603" name="AutoShape 49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7084060" cy="1270"/>
                        </a:xfrm>
                        <a:custGeom>
                          <a:avLst/>
                          <a:gdLst>
                            <a:gd name="T0" fmla="+- 0 70 70"/>
                            <a:gd name="T1" fmla="*/ T0 w 11156"/>
                            <a:gd name="T2" fmla="+- 0 1424 70"/>
                            <a:gd name="T3" fmla="*/ T2 w 11156"/>
                            <a:gd name="T4" fmla="+- 0 1424 70"/>
                            <a:gd name="T5" fmla="*/ T4 w 11156"/>
                            <a:gd name="T6" fmla="+- 0 1428 70"/>
                            <a:gd name="T7" fmla="*/ T6 w 11156"/>
                            <a:gd name="T8" fmla="+- 0 1428 70"/>
                            <a:gd name="T9" fmla="*/ T8 w 11156"/>
                            <a:gd name="T10" fmla="+- 0 7837 70"/>
                            <a:gd name="T11" fmla="*/ T10 w 11156"/>
                            <a:gd name="T12" fmla="+- 0 7837 70"/>
                            <a:gd name="T13" fmla="*/ T12 w 11156"/>
                            <a:gd name="T14" fmla="+- 0 7842 70"/>
                            <a:gd name="T15" fmla="*/ T14 w 11156"/>
                            <a:gd name="T16" fmla="+- 0 7842 70"/>
                            <a:gd name="T17" fmla="*/ T16 w 11156"/>
                            <a:gd name="T18" fmla="+- 0 9237 70"/>
                            <a:gd name="T19" fmla="*/ T18 w 11156"/>
                            <a:gd name="T20" fmla="+- 0 9237 70"/>
                            <a:gd name="T21" fmla="*/ T20 w 11156"/>
                            <a:gd name="T22" fmla="+- 0 9242 70"/>
                            <a:gd name="T23" fmla="*/ T22 w 11156"/>
                            <a:gd name="T24" fmla="+- 0 9242 70"/>
                            <a:gd name="T25" fmla="*/ T24 w 11156"/>
                            <a:gd name="T26" fmla="+- 0 10596 70"/>
                            <a:gd name="T27" fmla="*/ T26 w 11156"/>
                            <a:gd name="T28" fmla="+- 0 10596 70"/>
                            <a:gd name="T29" fmla="*/ T28 w 11156"/>
                            <a:gd name="T30" fmla="+- 0 10600 70"/>
                            <a:gd name="T31" fmla="*/ T30 w 11156"/>
                            <a:gd name="T32" fmla="+- 0 10600 70"/>
                            <a:gd name="T33" fmla="*/ T32 w 11156"/>
                            <a:gd name="T34" fmla="+- 0 11225 70"/>
                            <a:gd name="T35" fmla="*/ T34 w 11156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  <a:cxn ang="0">
                              <a:pos x="T5" y="0"/>
                            </a:cxn>
                            <a:cxn ang="0">
                              <a:pos x="T7" y="0"/>
                            </a:cxn>
                            <a:cxn ang="0">
                              <a:pos x="T9" y="0"/>
                            </a:cxn>
                            <a:cxn ang="0">
                              <a:pos x="T11" y="0"/>
                            </a:cxn>
                            <a:cxn ang="0">
                              <a:pos x="T13" y="0"/>
                            </a:cxn>
                            <a:cxn ang="0">
                              <a:pos x="T15" y="0"/>
                            </a:cxn>
                            <a:cxn ang="0">
                              <a:pos x="T17" y="0"/>
                            </a:cxn>
                            <a:cxn ang="0">
                              <a:pos x="T19" y="0"/>
                            </a:cxn>
                            <a:cxn ang="0">
                              <a:pos x="T21" y="0"/>
                            </a:cxn>
                            <a:cxn ang="0">
                              <a:pos x="T23" y="0"/>
                            </a:cxn>
                            <a:cxn ang="0">
                              <a:pos x="T25" y="0"/>
                            </a:cxn>
                            <a:cxn ang="0">
                              <a:pos x="T27" y="0"/>
                            </a:cxn>
                            <a:cxn ang="0">
                              <a:pos x="T29" y="0"/>
                            </a:cxn>
                            <a:cxn ang="0">
                              <a:pos x="T31" y="0"/>
                            </a:cxn>
                            <a:cxn ang="0">
                              <a:pos x="T33" y="0"/>
                            </a:cxn>
                            <a:cxn ang="0">
                              <a:pos x="T35" y="0"/>
                            </a:cxn>
                          </a:cxnLst>
                          <a:rect l="0" t="0" r="r" b="b"/>
                          <a:pathLst>
                            <a:path w="11156">
                              <a:moveTo>
                                <a:pt x="0" y="0"/>
                              </a:moveTo>
                              <a:lnTo>
                                <a:pt x="1354" y="0"/>
                              </a:lnTo>
                              <a:moveTo>
                                <a:pt x="1354" y="0"/>
                              </a:moveTo>
                              <a:lnTo>
                                <a:pt x="1358" y="0"/>
                              </a:lnTo>
                              <a:moveTo>
                                <a:pt x="1358" y="0"/>
                              </a:moveTo>
                              <a:lnTo>
                                <a:pt x="7767" y="0"/>
                              </a:lnTo>
                              <a:moveTo>
                                <a:pt x="7767" y="0"/>
                              </a:moveTo>
                              <a:lnTo>
                                <a:pt x="7772" y="0"/>
                              </a:lnTo>
                              <a:moveTo>
                                <a:pt x="7772" y="0"/>
                              </a:moveTo>
                              <a:lnTo>
                                <a:pt x="9167" y="0"/>
                              </a:lnTo>
                              <a:moveTo>
                                <a:pt x="9167" y="0"/>
                              </a:moveTo>
                              <a:lnTo>
                                <a:pt x="9172" y="0"/>
                              </a:lnTo>
                              <a:moveTo>
                                <a:pt x="9172" y="0"/>
                              </a:moveTo>
                              <a:lnTo>
                                <a:pt x="10526" y="0"/>
                              </a:lnTo>
                              <a:moveTo>
                                <a:pt x="10526" y="0"/>
                              </a:moveTo>
                              <a:lnTo>
                                <a:pt x="10530" y="0"/>
                              </a:lnTo>
                              <a:moveTo>
                                <a:pt x="10530" y="0"/>
                              </a:moveTo>
                              <a:lnTo>
                                <a:pt x="11155" y="0"/>
                              </a:lnTo>
                            </a:path>
                          </a:pathLst>
                        </a:custGeom>
                        <a:noFill/>
                        <a:ln w="3048">
                          <a:solidFill>
                            <a:srgbClr val="000000"/>
                          </a:solidFill>
                          <a:prstDash val="sysDot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5E7A025" id="AutoShape 493" o:spid="_x0000_s1026" style="position:absolute;margin-left:3.5pt;margin-top:4.6pt;width:557.8pt;height:.1pt;z-index:2517288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11156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" path="m,l1354,t,l1358,t,l7767,t,l7772,t,l9167,t,l9172,t,l10526,t,l10530,t,l11155,e" filled="f" strokeweight=".24pt">
                <v:stroke dashstyle="1 1"/>
                <v:path arrowok="t" o:connecttype="custom" o:connectlocs="0,0;859790,0;859790,0;862330,0;862330,0;4932045,0;4932045,0;4935220,0;4935220,0;5821045,0;5821045,0;5824220,0;5824220,0;6684010,0;6684010,0;6686550,0;6686550,0;7083425,0" o:connectangles="0,0,0,0,0,0,0,0,0,0,0,0,0,0,0,0,0,0"/>
                <w10:wrap anchorx="page"/>
              </v:shape>
            </w:pict>
          </mc:Fallback>
        </mc:AlternateContent>
      </w:r>
      <w:r w:rsidRPr="00A01B9D">
        <w:rPr>
          <w:rFonts w:ascii="Arial" w:eastAsia="Arial" w:hAnsi="Arial" w:cs="Arial"/>
          <w:position w:val="2"/>
          <w:sz w:val="14"/>
          <w:lang w:val="en-US"/>
        </w:rPr>
        <w:t>03 04</w:t>
      </w:r>
      <w:r w:rsidRPr="00A01B9D">
        <w:rPr>
          <w:rFonts w:ascii="Arial" w:eastAsia="Arial" w:hAnsi="Arial" w:cs="Arial"/>
          <w:spacing w:val="-1"/>
          <w:position w:val="2"/>
          <w:sz w:val="14"/>
          <w:lang w:val="en-US"/>
        </w:rPr>
        <w:t xml:space="preserve"> </w:t>
      </w:r>
      <w:r w:rsidRPr="00A01B9D">
        <w:rPr>
          <w:rFonts w:ascii="Arial" w:eastAsia="Arial" w:hAnsi="Arial" w:cs="Arial"/>
          <w:position w:val="2"/>
          <w:sz w:val="14"/>
          <w:lang w:val="en-US"/>
        </w:rPr>
        <w:t>05</w:t>
      </w:r>
      <w:r w:rsidRPr="00A01B9D">
        <w:rPr>
          <w:rFonts w:ascii="Arial" w:eastAsia="Arial" w:hAnsi="Arial" w:cs="Arial"/>
          <w:spacing w:val="-1"/>
          <w:position w:val="2"/>
          <w:sz w:val="14"/>
          <w:lang w:val="en-US"/>
        </w:rPr>
        <w:t xml:space="preserve"> </w:t>
      </w:r>
      <w:r w:rsidRPr="00A01B9D">
        <w:rPr>
          <w:rFonts w:ascii="Arial" w:eastAsia="Arial" w:hAnsi="Arial" w:cs="Arial"/>
          <w:position w:val="2"/>
          <w:sz w:val="14"/>
          <w:lang w:val="en-US"/>
        </w:rPr>
        <w:t>06</w:t>
      </w:r>
      <w:r w:rsidRPr="00A01B9D">
        <w:rPr>
          <w:rFonts w:ascii="Arial" w:eastAsia="Arial" w:hAnsi="Arial" w:cs="Arial"/>
          <w:position w:val="2"/>
          <w:sz w:val="14"/>
          <w:lang w:val="en-US"/>
        </w:rPr>
        <w:tab/>
      </w:r>
      <w:r w:rsidRPr="00A01B9D">
        <w:rPr>
          <w:rFonts w:ascii="Arial" w:eastAsia="Arial" w:hAnsi="Arial" w:cs="Arial"/>
          <w:b/>
          <w:sz w:val="16"/>
          <w:lang w:val="en-US"/>
        </w:rPr>
        <w:t>4263</w:t>
      </w:r>
      <w:r w:rsidRPr="00A01B9D">
        <w:rPr>
          <w:rFonts w:ascii="Arial" w:eastAsia="Arial" w:hAnsi="Arial" w:cs="Arial"/>
          <w:b/>
          <w:sz w:val="16"/>
          <w:lang w:val="en-US"/>
        </w:rPr>
        <w:tab/>
        <w:t>Umjetnička,</w:t>
      </w:r>
      <w:r w:rsidRPr="00A01B9D">
        <w:rPr>
          <w:rFonts w:ascii="Arial" w:eastAsia="Arial" w:hAnsi="Arial" w:cs="Arial"/>
          <w:b/>
          <w:spacing w:val="-14"/>
          <w:sz w:val="16"/>
          <w:lang w:val="en-US"/>
        </w:rPr>
        <w:t xml:space="preserve"> </w:t>
      </w:r>
      <w:r w:rsidRPr="00A01B9D">
        <w:rPr>
          <w:rFonts w:ascii="Arial" w:eastAsia="Arial" w:hAnsi="Arial" w:cs="Arial"/>
          <w:b/>
          <w:sz w:val="16"/>
          <w:lang w:val="en-US"/>
        </w:rPr>
        <w:t>literarna</w:t>
      </w:r>
      <w:r w:rsidRPr="00A01B9D">
        <w:rPr>
          <w:rFonts w:ascii="Arial" w:eastAsia="Arial" w:hAnsi="Arial" w:cs="Arial"/>
          <w:b/>
          <w:spacing w:val="-16"/>
          <w:sz w:val="16"/>
          <w:lang w:val="en-US"/>
        </w:rPr>
        <w:t xml:space="preserve"> </w:t>
      </w:r>
      <w:r w:rsidRPr="00A01B9D">
        <w:rPr>
          <w:rFonts w:ascii="Arial" w:eastAsia="Arial" w:hAnsi="Arial" w:cs="Arial"/>
          <w:b/>
          <w:sz w:val="16"/>
          <w:lang w:val="en-US"/>
        </w:rPr>
        <w:t>i</w:t>
      </w:r>
      <w:r w:rsidRPr="00A01B9D">
        <w:rPr>
          <w:rFonts w:ascii="Arial" w:eastAsia="Arial" w:hAnsi="Arial" w:cs="Arial"/>
          <w:b/>
          <w:spacing w:val="-15"/>
          <w:sz w:val="16"/>
          <w:lang w:val="en-US"/>
        </w:rPr>
        <w:t xml:space="preserve"> </w:t>
      </w:r>
      <w:r w:rsidRPr="00A01B9D">
        <w:rPr>
          <w:rFonts w:ascii="Arial" w:eastAsia="Arial" w:hAnsi="Arial" w:cs="Arial"/>
          <w:b/>
          <w:sz w:val="16"/>
          <w:lang w:val="en-US"/>
        </w:rPr>
        <w:t>znanstvena</w:t>
      </w:r>
      <w:r w:rsidRPr="00A01B9D">
        <w:rPr>
          <w:rFonts w:ascii="Arial" w:eastAsia="Arial" w:hAnsi="Arial" w:cs="Arial"/>
          <w:b/>
          <w:spacing w:val="-14"/>
          <w:sz w:val="16"/>
          <w:lang w:val="en-US"/>
        </w:rPr>
        <w:t xml:space="preserve"> </w:t>
      </w:r>
      <w:r w:rsidRPr="00A01B9D">
        <w:rPr>
          <w:rFonts w:ascii="Arial" w:eastAsia="Arial" w:hAnsi="Arial" w:cs="Arial"/>
          <w:b/>
          <w:sz w:val="16"/>
          <w:lang w:val="en-US"/>
        </w:rPr>
        <w:t>djela</w:t>
      </w:r>
      <w:r w:rsidRPr="00A01B9D">
        <w:rPr>
          <w:rFonts w:ascii="Arial" w:eastAsia="Arial" w:hAnsi="Arial" w:cs="Arial"/>
          <w:b/>
          <w:sz w:val="16"/>
          <w:lang w:val="en-US"/>
        </w:rPr>
        <w:tab/>
      </w:r>
      <w:r w:rsidRPr="00A01B9D">
        <w:rPr>
          <w:rFonts w:ascii="Arial" w:eastAsia="Arial" w:hAnsi="Arial" w:cs="Arial"/>
          <w:sz w:val="16"/>
          <w:lang w:val="en-US"/>
        </w:rPr>
        <w:t>70.000,00</w:t>
      </w:r>
      <w:r w:rsidRPr="00A01B9D">
        <w:rPr>
          <w:rFonts w:ascii="Arial" w:eastAsia="Arial" w:hAnsi="Arial" w:cs="Arial"/>
          <w:sz w:val="16"/>
          <w:lang w:val="en-US"/>
        </w:rPr>
        <w:tab/>
        <w:t>70.000,00</w:t>
      </w:r>
      <w:r w:rsidRPr="00A01B9D">
        <w:rPr>
          <w:rFonts w:ascii="Arial" w:eastAsia="Arial" w:hAnsi="Arial" w:cs="Arial"/>
          <w:sz w:val="16"/>
          <w:lang w:val="en-US"/>
        </w:rPr>
        <w:tab/>
        <w:t>0</w:t>
      </w:r>
    </w:p>
    <w:p w:rsidR="00A01B9D" w:rsidRPr="00A01B9D" w:rsidRDefault="00A01B9D" w:rsidP="00A01B9D">
      <w:pPr>
        <w:widowControl w:val="0"/>
        <w:tabs>
          <w:tab w:val="left" w:pos="1183"/>
          <w:tab w:val="left" w:pos="2071"/>
          <w:tab w:val="left" w:pos="6392"/>
          <w:tab w:val="left" w:pos="7931"/>
          <w:tab w:val="left" w:pos="10588"/>
        </w:tabs>
        <w:autoSpaceDE w:val="0"/>
        <w:autoSpaceDN w:val="0"/>
        <w:spacing w:before="112" w:after="0" w:line="240" w:lineRule="auto"/>
        <w:ind w:right="184"/>
        <w:jc w:val="center"/>
        <w:rPr>
          <w:rFonts w:ascii="Arial" w:eastAsia="Arial" w:hAnsi="Arial" w:cs="Arial"/>
          <w:sz w:val="16"/>
          <w:lang w:val="en-US"/>
        </w:rPr>
      </w:pPr>
      <w:r w:rsidRPr="00A01B9D">
        <w:rPr>
          <w:rFonts w:ascii="Arial" w:eastAsia="Arial" w:hAnsi="Arial" w:cs="Arial"/>
          <w:noProof/>
          <w:lang w:eastAsia="hr-HR"/>
        </w:rPr>
        <mc:AlternateContent>
          <mc:Choice Requires="wps">
            <w:drawing>
              <wp:anchor distT="0" distB="0" distL="114300" distR="114300" simplePos="0" relativeHeight="251729920" behindDoc="0" locked="0" layoutInCell="1" allowOverlap="1" wp14:anchorId="788B207E" wp14:editId="0C6A819B">
                <wp:simplePos x="0" y="0"/>
                <wp:positionH relativeFrom="page">
                  <wp:posOffset>44450</wp:posOffset>
                </wp:positionH>
                <wp:positionV relativeFrom="paragraph">
                  <wp:posOffset>59055</wp:posOffset>
                </wp:positionV>
                <wp:extent cx="7084060" cy="1270"/>
                <wp:effectExtent l="6350" t="6350" r="5715" b="11430"/>
                <wp:wrapNone/>
                <wp:docPr id="602" name="AutoShape 49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7084060" cy="1270"/>
                        </a:xfrm>
                        <a:custGeom>
                          <a:avLst/>
                          <a:gdLst>
                            <a:gd name="T0" fmla="+- 0 70 70"/>
                            <a:gd name="T1" fmla="*/ T0 w 11156"/>
                            <a:gd name="T2" fmla="+- 0 1424 70"/>
                            <a:gd name="T3" fmla="*/ T2 w 11156"/>
                            <a:gd name="T4" fmla="+- 0 1424 70"/>
                            <a:gd name="T5" fmla="*/ T4 w 11156"/>
                            <a:gd name="T6" fmla="+- 0 1428 70"/>
                            <a:gd name="T7" fmla="*/ T6 w 11156"/>
                            <a:gd name="T8" fmla="+- 0 1428 70"/>
                            <a:gd name="T9" fmla="*/ T8 w 11156"/>
                            <a:gd name="T10" fmla="+- 0 7837 70"/>
                            <a:gd name="T11" fmla="*/ T10 w 11156"/>
                            <a:gd name="T12" fmla="+- 0 7837 70"/>
                            <a:gd name="T13" fmla="*/ T12 w 11156"/>
                            <a:gd name="T14" fmla="+- 0 7842 70"/>
                            <a:gd name="T15" fmla="*/ T14 w 11156"/>
                            <a:gd name="T16" fmla="+- 0 7842 70"/>
                            <a:gd name="T17" fmla="*/ T16 w 11156"/>
                            <a:gd name="T18" fmla="+- 0 9237 70"/>
                            <a:gd name="T19" fmla="*/ T18 w 11156"/>
                            <a:gd name="T20" fmla="+- 0 9237 70"/>
                            <a:gd name="T21" fmla="*/ T20 w 11156"/>
                            <a:gd name="T22" fmla="+- 0 9242 70"/>
                            <a:gd name="T23" fmla="*/ T22 w 11156"/>
                            <a:gd name="T24" fmla="+- 0 9242 70"/>
                            <a:gd name="T25" fmla="*/ T24 w 11156"/>
                            <a:gd name="T26" fmla="+- 0 10596 70"/>
                            <a:gd name="T27" fmla="*/ T26 w 11156"/>
                            <a:gd name="T28" fmla="+- 0 10596 70"/>
                            <a:gd name="T29" fmla="*/ T28 w 11156"/>
                            <a:gd name="T30" fmla="+- 0 10600 70"/>
                            <a:gd name="T31" fmla="*/ T30 w 11156"/>
                            <a:gd name="T32" fmla="+- 0 10600 70"/>
                            <a:gd name="T33" fmla="*/ T32 w 11156"/>
                            <a:gd name="T34" fmla="+- 0 11225 70"/>
                            <a:gd name="T35" fmla="*/ T34 w 11156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  <a:cxn ang="0">
                              <a:pos x="T5" y="0"/>
                            </a:cxn>
                            <a:cxn ang="0">
                              <a:pos x="T7" y="0"/>
                            </a:cxn>
                            <a:cxn ang="0">
                              <a:pos x="T9" y="0"/>
                            </a:cxn>
                            <a:cxn ang="0">
                              <a:pos x="T11" y="0"/>
                            </a:cxn>
                            <a:cxn ang="0">
                              <a:pos x="T13" y="0"/>
                            </a:cxn>
                            <a:cxn ang="0">
                              <a:pos x="T15" y="0"/>
                            </a:cxn>
                            <a:cxn ang="0">
                              <a:pos x="T17" y="0"/>
                            </a:cxn>
                            <a:cxn ang="0">
                              <a:pos x="T19" y="0"/>
                            </a:cxn>
                            <a:cxn ang="0">
                              <a:pos x="T21" y="0"/>
                            </a:cxn>
                            <a:cxn ang="0">
                              <a:pos x="T23" y="0"/>
                            </a:cxn>
                            <a:cxn ang="0">
                              <a:pos x="T25" y="0"/>
                            </a:cxn>
                            <a:cxn ang="0">
                              <a:pos x="T27" y="0"/>
                            </a:cxn>
                            <a:cxn ang="0">
                              <a:pos x="T29" y="0"/>
                            </a:cxn>
                            <a:cxn ang="0">
                              <a:pos x="T31" y="0"/>
                            </a:cxn>
                            <a:cxn ang="0">
                              <a:pos x="T33" y="0"/>
                            </a:cxn>
                            <a:cxn ang="0">
                              <a:pos x="T35" y="0"/>
                            </a:cxn>
                          </a:cxnLst>
                          <a:rect l="0" t="0" r="r" b="b"/>
                          <a:pathLst>
                            <a:path w="11156">
                              <a:moveTo>
                                <a:pt x="0" y="0"/>
                              </a:moveTo>
                              <a:lnTo>
                                <a:pt x="1354" y="0"/>
                              </a:lnTo>
                              <a:moveTo>
                                <a:pt x="1354" y="0"/>
                              </a:moveTo>
                              <a:lnTo>
                                <a:pt x="1358" y="0"/>
                              </a:lnTo>
                              <a:moveTo>
                                <a:pt x="1358" y="0"/>
                              </a:moveTo>
                              <a:lnTo>
                                <a:pt x="7767" y="0"/>
                              </a:lnTo>
                              <a:moveTo>
                                <a:pt x="7767" y="0"/>
                              </a:moveTo>
                              <a:lnTo>
                                <a:pt x="7772" y="0"/>
                              </a:lnTo>
                              <a:moveTo>
                                <a:pt x="7772" y="0"/>
                              </a:moveTo>
                              <a:lnTo>
                                <a:pt x="9167" y="0"/>
                              </a:lnTo>
                              <a:moveTo>
                                <a:pt x="9167" y="0"/>
                              </a:moveTo>
                              <a:lnTo>
                                <a:pt x="9172" y="0"/>
                              </a:lnTo>
                              <a:moveTo>
                                <a:pt x="9172" y="0"/>
                              </a:moveTo>
                              <a:lnTo>
                                <a:pt x="10526" y="0"/>
                              </a:lnTo>
                              <a:moveTo>
                                <a:pt x="10526" y="0"/>
                              </a:moveTo>
                              <a:lnTo>
                                <a:pt x="10530" y="0"/>
                              </a:lnTo>
                              <a:moveTo>
                                <a:pt x="10530" y="0"/>
                              </a:moveTo>
                              <a:lnTo>
                                <a:pt x="11155" y="0"/>
                              </a:lnTo>
                            </a:path>
                          </a:pathLst>
                        </a:custGeom>
                        <a:noFill/>
                        <a:ln w="3048">
                          <a:solidFill>
                            <a:srgbClr val="000000"/>
                          </a:solidFill>
                          <a:prstDash val="sysDot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0F59FB0" id="AutoShape 492" o:spid="_x0000_s1026" style="position:absolute;margin-left:3.5pt;margin-top:4.65pt;width:557.8pt;height:.1pt;z-index:2517299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11156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" path="m,l1354,t,l1358,t,l7767,t,l7772,t,l9167,t,l9172,t,l10526,t,l10530,t,l11155,e" filled="f" strokeweight=".24pt">
                <v:stroke dashstyle="1 1"/>
                <v:path arrowok="t" o:connecttype="custom" o:connectlocs="0,0;859790,0;859790,0;862330,0;862330,0;4932045,0;4932045,0;4935220,0;4935220,0;5821045,0;5821045,0;5824220,0;5824220,0;6684010,0;6684010,0;6686550,0;6686550,0;7083425,0" o:connectangles="0,0,0,0,0,0,0,0,0,0,0,0,0,0,0,0,0,0"/>
                <w10:wrap anchorx="page"/>
              </v:shape>
            </w:pict>
          </mc:Fallback>
        </mc:AlternateContent>
      </w:r>
      <w:r w:rsidRPr="00A01B9D">
        <w:rPr>
          <w:rFonts w:ascii="Arial" w:eastAsia="Arial" w:hAnsi="Arial" w:cs="Arial"/>
          <w:position w:val="2"/>
          <w:sz w:val="14"/>
          <w:lang w:val="en-US"/>
        </w:rPr>
        <w:t>04</w:t>
      </w:r>
      <w:r w:rsidRPr="00A01B9D">
        <w:rPr>
          <w:rFonts w:ascii="Arial" w:eastAsia="Arial" w:hAnsi="Arial" w:cs="Arial"/>
          <w:spacing w:val="-1"/>
          <w:position w:val="2"/>
          <w:sz w:val="14"/>
          <w:lang w:val="en-US"/>
        </w:rPr>
        <w:t xml:space="preserve"> </w:t>
      </w:r>
      <w:r w:rsidRPr="00A01B9D">
        <w:rPr>
          <w:rFonts w:ascii="Arial" w:eastAsia="Arial" w:hAnsi="Arial" w:cs="Arial"/>
          <w:position w:val="2"/>
          <w:sz w:val="14"/>
          <w:lang w:val="en-US"/>
        </w:rPr>
        <w:t>05</w:t>
      </w:r>
      <w:r w:rsidRPr="00A01B9D">
        <w:rPr>
          <w:rFonts w:ascii="Arial" w:eastAsia="Arial" w:hAnsi="Arial" w:cs="Arial"/>
          <w:position w:val="2"/>
          <w:sz w:val="14"/>
          <w:lang w:val="en-US"/>
        </w:rPr>
        <w:tab/>
      </w:r>
      <w:r w:rsidRPr="00A01B9D">
        <w:rPr>
          <w:rFonts w:ascii="Arial" w:eastAsia="Arial" w:hAnsi="Arial" w:cs="Arial"/>
          <w:b/>
          <w:sz w:val="16"/>
          <w:lang w:val="en-US"/>
        </w:rPr>
        <w:t>4263693</w:t>
      </w:r>
      <w:r w:rsidRPr="00A01B9D">
        <w:rPr>
          <w:rFonts w:ascii="Arial" w:eastAsia="Arial" w:hAnsi="Arial" w:cs="Arial"/>
          <w:b/>
          <w:sz w:val="16"/>
          <w:lang w:val="en-US"/>
        </w:rPr>
        <w:tab/>
        <w:t>Proj.dok.Mlina</w:t>
      </w:r>
      <w:r w:rsidRPr="00A01B9D">
        <w:rPr>
          <w:rFonts w:ascii="Arial" w:eastAsia="Arial" w:hAnsi="Arial" w:cs="Arial"/>
          <w:b/>
          <w:spacing w:val="-18"/>
          <w:sz w:val="16"/>
          <w:lang w:val="en-US"/>
        </w:rPr>
        <w:t xml:space="preserve"> </w:t>
      </w:r>
      <w:proofErr w:type="gramStart"/>
      <w:r w:rsidRPr="00A01B9D">
        <w:rPr>
          <w:rFonts w:ascii="Arial" w:eastAsia="Arial" w:hAnsi="Arial" w:cs="Arial"/>
          <w:b/>
          <w:sz w:val="16"/>
          <w:lang w:val="en-US"/>
        </w:rPr>
        <w:t>na</w:t>
      </w:r>
      <w:proofErr w:type="gramEnd"/>
      <w:r w:rsidRPr="00A01B9D">
        <w:rPr>
          <w:rFonts w:ascii="Arial" w:eastAsia="Arial" w:hAnsi="Arial" w:cs="Arial"/>
          <w:b/>
          <w:spacing w:val="-14"/>
          <w:sz w:val="16"/>
          <w:lang w:val="en-US"/>
        </w:rPr>
        <w:t xml:space="preserve"> </w:t>
      </w:r>
      <w:r w:rsidRPr="00A01B9D">
        <w:rPr>
          <w:rFonts w:ascii="Arial" w:eastAsia="Arial" w:hAnsi="Arial" w:cs="Arial"/>
          <w:b/>
          <w:sz w:val="16"/>
          <w:lang w:val="en-US"/>
        </w:rPr>
        <w:t>šetnici</w:t>
      </w:r>
      <w:r w:rsidRPr="00A01B9D">
        <w:rPr>
          <w:rFonts w:ascii="Arial" w:eastAsia="Arial" w:hAnsi="Arial" w:cs="Arial"/>
          <w:b/>
          <w:spacing w:val="-15"/>
          <w:sz w:val="16"/>
          <w:lang w:val="en-US"/>
        </w:rPr>
        <w:t xml:space="preserve"> </w:t>
      </w:r>
      <w:r w:rsidRPr="00A01B9D">
        <w:rPr>
          <w:rFonts w:ascii="Arial" w:eastAsia="Arial" w:hAnsi="Arial" w:cs="Arial"/>
          <w:b/>
          <w:sz w:val="16"/>
          <w:lang w:val="en-US"/>
        </w:rPr>
        <w:t>Rat-vlastita</w:t>
      </w:r>
      <w:r w:rsidRPr="00A01B9D">
        <w:rPr>
          <w:rFonts w:ascii="Arial" w:eastAsia="Arial" w:hAnsi="Arial" w:cs="Arial"/>
          <w:b/>
          <w:spacing w:val="-14"/>
          <w:sz w:val="16"/>
          <w:lang w:val="en-US"/>
        </w:rPr>
        <w:t xml:space="preserve"> </w:t>
      </w:r>
      <w:r w:rsidRPr="00A01B9D">
        <w:rPr>
          <w:rFonts w:ascii="Arial" w:eastAsia="Arial" w:hAnsi="Arial" w:cs="Arial"/>
          <w:b/>
          <w:sz w:val="16"/>
          <w:lang w:val="en-US"/>
        </w:rPr>
        <w:t>sredstva</w:t>
      </w:r>
      <w:r w:rsidRPr="00A01B9D">
        <w:rPr>
          <w:rFonts w:ascii="Arial" w:eastAsia="Arial" w:hAnsi="Arial" w:cs="Arial"/>
          <w:b/>
          <w:sz w:val="16"/>
          <w:lang w:val="en-US"/>
        </w:rPr>
        <w:tab/>
      </w:r>
      <w:r w:rsidRPr="00A01B9D">
        <w:rPr>
          <w:rFonts w:ascii="Arial" w:eastAsia="Arial" w:hAnsi="Arial" w:cs="Arial"/>
          <w:sz w:val="16"/>
          <w:lang w:val="en-US"/>
        </w:rPr>
        <w:t>20.000,00</w:t>
      </w:r>
      <w:r w:rsidRPr="00A01B9D">
        <w:rPr>
          <w:rFonts w:ascii="Arial" w:eastAsia="Arial" w:hAnsi="Arial" w:cs="Arial"/>
          <w:sz w:val="16"/>
          <w:lang w:val="en-US"/>
        </w:rPr>
        <w:tab/>
        <w:t>20.000,00</w:t>
      </w:r>
      <w:r w:rsidRPr="00A01B9D">
        <w:rPr>
          <w:rFonts w:ascii="Arial" w:eastAsia="Arial" w:hAnsi="Arial" w:cs="Arial"/>
          <w:sz w:val="16"/>
          <w:lang w:val="en-US"/>
        </w:rPr>
        <w:tab/>
        <w:t>0</w:t>
      </w:r>
    </w:p>
    <w:p w:rsidR="00A01B9D" w:rsidRPr="00A01B9D" w:rsidRDefault="00A01B9D" w:rsidP="00A01B9D">
      <w:pPr>
        <w:widowControl w:val="0"/>
        <w:tabs>
          <w:tab w:val="left" w:pos="1632"/>
          <w:tab w:val="left" w:pos="6841"/>
          <w:tab w:val="left" w:pos="8380"/>
          <w:tab w:val="left" w:pos="11037"/>
        </w:tabs>
        <w:autoSpaceDE w:val="0"/>
        <w:autoSpaceDN w:val="0"/>
        <w:spacing w:before="114" w:after="0" w:line="240" w:lineRule="auto"/>
        <w:rPr>
          <w:rFonts w:ascii="Arial" w:eastAsia="Arial" w:hAnsi="Arial" w:cs="Arial"/>
          <w:sz w:val="16"/>
          <w:lang w:val="en-US"/>
        </w:rPr>
      </w:pPr>
      <w:r w:rsidRPr="00A01B9D">
        <w:rPr>
          <w:rFonts w:ascii="Arial" w:eastAsia="Arial" w:hAnsi="Arial" w:cs="Arial"/>
          <w:noProof/>
          <w:lang w:eastAsia="hr-HR"/>
        </w:rPr>
        <mc:AlternateContent>
          <mc:Choice Requires="wps">
            <w:drawing>
              <wp:anchor distT="0" distB="0" distL="114300" distR="114300" simplePos="0" relativeHeight="251730944" behindDoc="0" locked="0" layoutInCell="1" allowOverlap="1" wp14:anchorId="6CFAC649" wp14:editId="6B95DA73">
                <wp:simplePos x="0" y="0"/>
                <wp:positionH relativeFrom="page">
                  <wp:posOffset>44450</wp:posOffset>
                </wp:positionH>
                <wp:positionV relativeFrom="paragraph">
                  <wp:posOffset>60325</wp:posOffset>
                </wp:positionV>
                <wp:extent cx="7084060" cy="1270"/>
                <wp:effectExtent l="6350" t="5715" r="5715" b="12065"/>
                <wp:wrapNone/>
                <wp:docPr id="601" name="AutoShape 49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7084060" cy="1270"/>
                        </a:xfrm>
                        <a:custGeom>
                          <a:avLst/>
                          <a:gdLst>
                            <a:gd name="T0" fmla="+- 0 70 70"/>
                            <a:gd name="T1" fmla="*/ T0 w 11156"/>
                            <a:gd name="T2" fmla="+- 0 1424 70"/>
                            <a:gd name="T3" fmla="*/ T2 w 11156"/>
                            <a:gd name="T4" fmla="+- 0 1424 70"/>
                            <a:gd name="T5" fmla="*/ T4 w 11156"/>
                            <a:gd name="T6" fmla="+- 0 1428 70"/>
                            <a:gd name="T7" fmla="*/ T6 w 11156"/>
                            <a:gd name="T8" fmla="+- 0 1428 70"/>
                            <a:gd name="T9" fmla="*/ T8 w 11156"/>
                            <a:gd name="T10" fmla="+- 0 7837 70"/>
                            <a:gd name="T11" fmla="*/ T10 w 11156"/>
                            <a:gd name="T12" fmla="+- 0 7837 70"/>
                            <a:gd name="T13" fmla="*/ T12 w 11156"/>
                            <a:gd name="T14" fmla="+- 0 7842 70"/>
                            <a:gd name="T15" fmla="*/ T14 w 11156"/>
                            <a:gd name="T16" fmla="+- 0 7842 70"/>
                            <a:gd name="T17" fmla="*/ T16 w 11156"/>
                            <a:gd name="T18" fmla="+- 0 9237 70"/>
                            <a:gd name="T19" fmla="*/ T18 w 11156"/>
                            <a:gd name="T20" fmla="+- 0 9237 70"/>
                            <a:gd name="T21" fmla="*/ T20 w 11156"/>
                            <a:gd name="T22" fmla="+- 0 9242 70"/>
                            <a:gd name="T23" fmla="*/ T22 w 11156"/>
                            <a:gd name="T24" fmla="+- 0 9242 70"/>
                            <a:gd name="T25" fmla="*/ T24 w 11156"/>
                            <a:gd name="T26" fmla="+- 0 10596 70"/>
                            <a:gd name="T27" fmla="*/ T26 w 11156"/>
                            <a:gd name="T28" fmla="+- 0 10596 70"/>
                            <a:gd name="T29" fmla="*/ T28 w 11156"/>
                            <a:gd name="T30" fmla="+- 0 10600 70"/>
                            <a:gd name="T31" fmla="*/ T30 w 11156"/>
                            <a:gd name="T32" fmla="+- 0 10600 70"/>
                            <a:gd name="T33" fmla="*/ T32 w 11156"/>
                            <a:gd name="T34" fmla="+- 0 11225 70"/>
                            <a:gd name="T35" fmla="*/ T34 w 11156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  <a:cxn ang="0">
                              <a:pos x="T5" y="0"/>
                            </a:cxn>
                            <a:cxn ang="0">
                              <a:pos x="T7" y="0"/>
                            </a:cxn>
                            <a:cxn ang="0">
                              <a:pos x="T9" y="0"/>
                            </a:cxn>
                            <a:cxn ang="0">
                              <a:pos x="T11" y="0"/>
                            </a:cxn>
                            <a:cxn ang="0">
                              <a:pos x="T13" y="0"/>
                            </a:cxn>
                            <a:cxn ang="0">
                              <a:pos x="T15" y="0"/>
                            </a:cxn>
                            <a:cxn ang="0">
                              <a:pos x="T17" y="0"/>
                            </a:cxn>
                            <a:cxn ang="0">
                              <a:pos x="T19" y="0"/>
                            </a:cxn>
                            <a:cxn ang="0">
                              <a:pos x="T21" y="0"/>
                            </a:cxn>
                            <a:cxn ang="0">
                              <a:pos x="T23" y="0"/>
                            </a:cxn>
                            <a:cxn ang="0">
                              <a:pos x="T25" y="0"/>
                            </a:cxn>
                            <a:cxn ang="0">
                              <a:pos x="T27" y="0"/>
                            </a:cxn>
                            <a:cxn ang="0">
                              <a:pos x="T29" y="0"/>
                            </a:cxn>
                            <a:cxn ang="0">
                              <a:pos x="T31" y="0"/>
                            </a:cxn>
                            <a:cxn ang="0">
                              <a:pos x="T33" y="0"/>
                            </a:cxn>
                            <a:cxn ang="0">
                              <a:pos x="T35" y="0"/>
                            </a:cxn>
                          </a:cxnLst>
                          <a:rect l="0" t="0" r="r" b="b"/>
                          <a:pathLst>
                            <a:path w="11156">
                              <a:moveTo>
                                <a:pt x="0" y="0"/>
                              </a:moveTo>
                              <a:lnTo>
                                <a:pt x="1354" y="0"/>
                              </a:lnTo>
                              <a:moveTo>
                                <a:pt x="1354" y="0"/>
                              </a:moveTo>
                              <a:lnTo>
                                <a:pt x="1358" y="0"/>
                              </a:lnTo>
                              <a:moveTo>
                                <a:pt x="1358" y="0"/>
                              </a:moveTo>
                              <a:lnTo>
                                <a:pt x="7767" y="0"/>
                              </a:lnTo>
                              <a:moveTo>
                                <a:pt x="7767" y="0"/>
                              </a:moveTo>
                              <a:lnTo>
                                <a:pt x="7772" y="0"/>
                              </a:lnTo>
                              <a:moveTo>
                                <a:pt x="7772" y="0"/>
                              </a:moveTo>
                              <a:lnTo>
                                <a:pt x="9167" y="0"/>
                              </a:lnTo>
                              <a:moveTo>
                                <a:pt x="9167" y="0"/>
                              </a:moveTo>
                              <a:lnTo>
                                <a:pt x="9172" y="0"/>
                              </a:lnTo>
                              <a:moveTo>
                                <a:pt x="9172" y="0"/>
                              </a:moveTo>
                              <a:lnTo>
                                <a:pt x="10526" y="0"/>
                              </a:lnTo>
                              <a:moveTo>
                                <a:pt x="10526" y="0"/>
                              </a:moveTo>
                              <a:lnTo>
                                <a:pt x="10530" y="0"/>
                              </a:lnTo>
                              <a:moveTo>
                                <a:pt x="10530" y="0"/>
                              </a:moveTo>
                              <a:lnTo>
                                <a:pt x="11155" y="0"/>
                              </a:lnTo>
                            </a:path>
                          </a:pathLst>
                        </a:custGeom>
                        <a:noFill/>
                        <a:ln w="3048">
                          <a:solidFill>
                            <a:srgbClr val="000000"/>
                          </a:solidFill>
                          <a:prstDash val="sysDot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16CD723" id="AutoShape 491" o:spid="_x0000_s1026" style="position:absolute;margin-left:3.5pt;margin-top:4.75pt;width:557.8pt;height:.1pt;z-index:2517309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11156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" path="m,l1354,t,l1358,t,l7767,t,l7772,t,l9167,t,l9172,t,l10526,t,l10530,t,l11155,e" filled="f" strokeweight=".24pt">
                <v:stroke dashstyle="1 1"/>
                <v:path arrowok="t" o:connecttype="custom" o:connectlocs="0,0;859790,0;859790,0;862330,0;862330,0;4932045,0;4932045,0;4935220,0;4935220,0;5821045,0;5821045,0;5824220,0;5824220,0;6684010,0;6684010,0;6686550,0;6686550,0;7083425,0" o:connectangles="0,0,0,0,0,0,0,0,0,0,0,0,0,0,0,0,0,0"/>
                <w10:wrap anchorx="page"/>
              </v:shape>
            </w:pict>
          </mc:Fallback>
        </mc:AlternateContent>
      </w:r>
      <w:r w:rsidRPr="00A01B9D">
        <w:rPr>
          <w:rFonts w:ascii="Arial" w:eastAsia="Arial" w:hAnsi="Arial" w:cs="Arial"/>
          <w:position w:val="2"/>
          <w:sz w:val="14"/>
          <w:lang w:val="en-US"/>
        </w:rPr>
        <w:t>05</w:t>
      </w:r>
      <w:r w:rsidRPr="00A01B9D">
        <w:rPr>
          <w:rFonts w:ascii="Arial" w:eastAsia="Arial" w:hAnsi="Arial" w:cs="Arial"/>
          <w:position w:val="2"/>
          <w:sz w:val="14"/>
          <w:lang w:val="en-US"/>
        </w:rPr>
        <w:tab/>
      </w:r>
      <w:r w:rsidRPr="00A01B9D">
        <w:rPr>
          <w:rFonts w:ascii="Arial" w:eastAsia="Arial" w:hAnsi="Arial" w:cs="Arial"/>
          <w:b/>
          <w:sz w:val="16"/>
          <w:lang w:val="en-US"/>
        </w:rPr>
        <w:t xml:space="preserve">42636931   Proj.dok.Mlina </w:t>
      </w:r>
      <w:proofErr w:type="gramStart"/>
      <w:r w:rsidRPr="00A01B9D">
        <w:rPr>
          <w:rFonts w:ascii="Arial" w:eastAsia="Arial" w:hAnsi="Arial" w:cs="Arial"/>
          <w:b/>
          <w:sz w:val="16"/>
          <w:lang w:val="en-US"/>
        </w:rPr>
        <w:t>na</w:t>
      </w:r>
      <w:proofErr w:type="gramEnd"/>
      <w:r w:rsidRPr="00A01B9D">
        <w:rPr>
          <w:rFonts w:ascii="Arial" w:eastAsia="Arial" w:hAnsi="Arial" w:cs="Arial"/>
          <w:b/>
          <w:sz w:val="16"/>
          <w:lang w:val="en-US"/>
        </w:rPr>
        <w:t xml:space="preserve"> šetnici</w:t>
      </w:r>
      <w:r w:rsidRPr="00A01B9D">
        <w:rPr>
          <w:rFonts w:ascii="Arial" w:eastAsia="Arial" w:hAnsi="Arial" w:cs="Arial"/>
          <w:b/>
          <w:spacing w:val="-19"/>
          <w:sz w:val="16"/>
          <w:lang w:val="en-US"/>
        </w:rPr>
        <w:t xml:space="preserve"> </w:t>
      </w:r>
      <w:r w:rsidRPr="00A01B9D">
        <w:rPr>
          <w:rFonts w:ascii="Arial" w:eastAsia="Arial" w:hAnsi="Arial" w:cs="Arial"/>
          <w:b/>
          <w:sz w:val="16"/>
          <w:lang w:val="en-US"/>
        </w:rPr>
        <w:t>Rat-sredstva</w:t>
      </w:r>
      <w:r w:rsidRPr="00A01B9D">
        <w:rPr>
          <w:rFonts w:ascii="Arial" w:eastAsia="Arial" w:hAnsi="Arial" w:cs="Arial"/>
          <w:b/>
          <w:spacing w:val="-14"/>
          <w:sz w:val="16"/>
          <w:lang w:val="en-US"/>
        </w:rPr>
        <w:t xml:space="preserve"> </w:t>
      </w:r>
      <w:r w:rsidRPr="00A01B9D">
        <w:rPr>
          <w:rFonts w:ascii="Arial" w:eastAsia="Arial" w:hAnsi="Arial" w:cs="Arial"/>
          <w:b/>
          <w:sz w:val="16"/>
          <w:lang w:val="en-US"/>
        </w:rPr>
        <w:t>pomoći</w:t>
      </w:r>
      <w:r w:rsidRPr="00A01B9D">
        <w:rPr>
          <w:rFonts w:ascii="Arial" w:eastAsia="Arial" w:hAnsi="Arial" w:cs="Arial"/>
          <w:b/>
          <w:sz w:val="16"/>
          <w:lang w:val="en-US"/>
        </w:rPr>
        <w:tab/>
      </w:r>
      <w:r w:rsidRPr="00A01B9D">
        <w:rPr>
          <w:rFonts w:ascii="Arial" w:eastAsia="Arial" w:hAnsi="Arial" w:cs="Arial"/>
          <w:sz w:val="16"/>
          <w:lang w:val="en-US"/>
        </w:rPr>
        <w:t>50.000,00</w:t>
      </w:r>
      <w:r w:rsidRPr="00A01B9D">
        <w:rPr>
          <w:rFonts w:ascii="Arial" w:eastAsia="Arial" w:hAnsi="Arial" w:cs="Arial"/>
          <w:sz w:val="16"/>
          <w:lang w:val="en-US"/>
        </w:rPr>
        <w:tab/>
        <w:t>50.000,00</w:t>
      </w:r>
      <w:r w:rsidRPr="00A01B9D">
        <w:rPr>
          <w:rFonts w:ascii="Arial" w:eastAsia="Arial" w:hAnsi="Arial" w:cs="Arial"/>
          <w:sz w:val="16"/>
          <w:lang w:val="en-US"/>
        </w:rPr>
        <w:tab/>
        <w:t>0</w:t>
      </w:r>
    </w:p>
    <w:p w:rsidR="00A01B9D" w:rsidRPr="00A01B9D" w:rsidRDefault="00A01B9D" w:rsidP="00A01B9D">
      <w:pPr>
        <w:widowControl w:val="0"/>
        <w:autoSpaceDE w:val="0"/>
        <w:autoSpaceDN w:val="0"/>
        <w:spacing w:before="9" w:after="0" w:line="240" w:lineRule="auto"/>
        <w:rPr>
          <w:rFonts w:ascii="Arial" w:eastAsia="Arial" w:hAnsi="Arial" w:cs="Arial"/>
          <w:sz w:val="7"/>
          <w:szCs w:val="16"/>
          <w:lang w:val="en-US"/>
        </w:rPr>
      </w:pPr>
    </w:p>
    <w:tbl>
      <w:tblPr>
        <w:tblStyle w:val="TableNormal1"/>
        <w:tblW w:w="0" w:type="auto"/>
        <w:tblInd w:w="69" w:type="dxa"/>
        <w:tblLayout w:type="fixed"/>
        <w:tblLook w:val="01E0" w:firstRow="1" w:lastRow="1" w:firstColumn="1" w:lastColumn="1" w:noHBand="0" w:noVBand="0"/>
      </w:tblPr>
      <w:tblGrid>
        <w:gridCol w:w="11155"/>
      </w:tblGrid>
      <w:tr w:rsidR="00A01B9D" w:rsidRPr="00A01B9D" w:rsidTr="00466026">
        <w:trPr>
          <w:trHeight w:val="398"/>
        </w:trPr>
        <w:tc>
          <w:tcPr>
            <w:tcW w:w="11155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DFDFC0"/>
          </w:tcPr>
          <w:p w:rsidR="00A01B9D" w:rsidRPr="00A01B9D" w:rsidRDefault="00A01B9D" w:rsidP="00A01B9D">
            <w:pPr>
              <w:tabs>
                <w:tab w:val="left" w:pos="2450"/>
                <w:tab w:val="left" w:pos="9501"/>
              </w:tabs>
              <w:spacing w:before="18" w:after="0" w:line="240" w:lineRule="auto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45</w:t>
            </w:r>
            <w:r w:rsidRPr="00A01B9D">
              <w:rPr>
                <w:rFonts w:ascii="Arial" w:eastAsia="Arial" w:hAnsi="Arial" w:cs="Arial"/>
                <w:b/>
                <w:sz w:val="16"/>
              </w:rPr>
              <w:tab/>
              <w:t>Rashodi</w:t>
            </w:r>
            <w:r w:rsidRPr="00A01B9D">
              <w:rPr>
                <w:rFonts w:ascii="Arial" w:eastAsia="Arial" w:hAnsi="Arial" w:cs="Arial"/>
                <w:b/>
                <w:spacing w:val="-19"/>
                <w:sz w:val="16"/>
              </w:rPr>
              <w:t xml:space="preserve"> </w:t>
            </w:r>
            <w:r w:rsidRPr="00A01B9D">
              <w:rPr>
                <w:rFonts w:ascii="Arial" w:eastAsia="Arial" w:hAnsi="Arial" w:cs="Arial"/>
                <w:b/>
                <w:sz w:val="16"/>
              </w:rPr>
              <w:t>za</w:t>
            </w:r>
            <w:r w:rsidRPr="00A01B9D">
              <w:rPr>
                <w:rFonts w:ascii="Arial" w:eastAsia="Arial" w:hAnsi="Arial" w:cs="Arial"/>
                <w:b/>
                <w:spacing w:val="-19"/>
                <w:sz w:val="16"/>
              </w:rPr>
              <w:t xml:space="preserve"> </w:t>
            </w:r>
            <w:r w:rsidRPr="00A01B9D">
              <w:rPr>
                <w:rFonts w:ascii="Arial" w:eastAsia="Arial" w:hAnsi="Arial" w:cs="Arial"/>
                <w:b/>
                <w:sz w:val="16"/>
              </w:rPr>
              <w:t>dodatna</w:t>
            </w:r>
            <w:r w:rsidRPr="00A01B9D">
              <w:rPr>
                <w:rFonts w:ascii="Arial" w:eastAsia="Arial" w:hAnsi="Arial" w:cs="Arial"/>
                <w:b/>
                <w:spacing w:val="-21"/>
                <w:sz w:val="16"/>
              </w:rPr>
              <w:t xml:space="preserve"> </w:t>
            </w:r>
            <w:r w:rsidRPr="00A01B9D">
              <w:rPr>
                <w:rFonts w:ascii="Arial" w:eastAsia="Arial" w:hAnsi="Arial" w:cs="Arial"/>
                <w:b/>
                <w:sz w:val="16"/>
              </w:rPr>
              <w:t>ulaganja</w:t>
            </w:r>
            <w:r w:rsidRPr="00A01B9D">
              <w:rPr>
                <w:rFonts w:ascii="Arial" w:eastAsia="Arial" w:hAnsi="Arial" w:cs="Arial"/>
                <w:b/>
                <w:spacing w:val="-19"/>
                <w:sz w:val="16"/>
              </w:rPr>
              <w:t xml:space="preserve"> </w:t>
            </w:r>
            <w:r w:rsidRPr="00A01B9D">
              <w:rPr>
                <w:rFonts w:ascii="Arial" w:eastAsia="Arial" w:hAnsi="Arial" w:cs="Arial"/>
                <w:b/>
                <w:sz w:val="16"/>
              </w:rPr>
              <w:t>na</w:t>
            </w:r>
            <w:r w:rsidRPr="00A01B9D">
              <w:rPr>
                <w:rFonts w:ascii="Arial" w:eastAsia="Arial" w:hAnsi="Arial" w:cs="Arial"/>
                <w:b/>
                <w:spacing w:val="-22"/>
                <w:sz w:val="16"/>
              </w:rPr>
              <w:t xml:space="preserve"> </w:t>
            </w:r>
            <w:r w:rsidRPr="00A01B9D">
              <w:rPr>
                <w:rFonts w:ascii="Arial" w:eastAsia="Arial" w:hAnsi="Arial" w:cs="Arial"/>
                <w:b/>
                <w:sz w:val="16"/>
              </w:rPr>
              <w:t>nefinancijskoj</w:t>
            </w:r>
            <w:r w:rsidRPr="00A01B9D">
              <w:rPr>
                <w:rFonts w:ascii="Arial" w:eastAsia="Arial" w:hAnsi="Arial" w:cs="Arial"/>
                <w:b/>
                <w:sz w:val="16"/>
              </w:rPr>
              <w:tab/>
            </w:r>
            <w:r w:rsidRPr="00A01B9D">
              <w:rPr>
                <w:rFonts w:ascii="Arial" w:eastAsia="Arial" w:hAnsi="Arial" w:cs="Arial"/>
                <w:sz w:val="16"/>
              </w:rPr>
              <w:t>192.407,00</w:t>
            </w:r>
          </w:p>
          <w:p w:rsidR="00A01B9D" w:rsidRPr="00A01B9D" w:rsidRDefault="00A01B9D" w:rsidP="00A01B9D">
            <w:pPr>
              <w:spacing w:before="3" w:after="0" w:line="173" w:lineRule="exact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imovini</w:t>
            </w:r>
          </w:p>
        </w:tc>
      </w:tr>
    </w:tbl>
    <w:p w:rsidR="00A01B9D" w:rsidRPr="00A01B9D" w:rsidRDefault="00A01B9D" w:rsidP="00A01B9D">
      <w:pPr>
        <w:widowControl w:val="0"/>
        <w:tabs>
          <w:tab w:val="left" w:pos="2520"/>
          <w:tab w:val="left" w:pos="9570"/>
        </w:tabs>
        <w:autoSpaceDE w:val="0"/>
        <w:autoSpaceDN w:val="0"/>
        <w:spacing w:before="23" w:after="0" w:line="240" w:lineRule="auto"/>
        <w:outlineLvl w:val="4"/>
        <w:rPr>
          <w:rFonts w:ascii="Arial" w:eastAsia="Arial" w:hAnsi="Arial" w:cs="Arial"/>
          <w:bCs/>
          <w:sz w:val="16"/>
          <w:szCs w:val="16"/>
          <w:lang w:val="en-US"/>
        </w:rPr>
      </w:pPr>
      <w:r w:rsidRPr="00A01B9D">
        <w:rPr>
          <w:rFonts w:ascii="Arial" w:eastAsia="Arial" w:hAnsi="Arial" w:cs="Arial"/>
          <w:b/>
          <w:bCs/>
          <w:noProof/>
          <w:sz w:val="16"/>
          <w:szCs w:val="16"/>
          <w:lang w:eastAsia="hr-HR"/>
        </w:rPr>
        <mc:AlternateContent>
          <mc:Choice Requires="wpg">
            <w:drawing>
              <wp:anchor distT="0" distB="0" distL="0" distR="0" simplePos="0" relativeHeight="251717632" behindDoc="0" locked="0" layoutInCell="1" allowOverlap="1" wp14:anchorId="6EEA5866" wp14:editId="2F4E2D2D">
                <wp:simplePos x="0" y="0"/>
                <wp:positionH relativeFrom="page">
                  <wp:posOffset>44450</wp:posOffset>
                </wp:positionH>
                <wp:positionV relativeFrom="paragraph">
                  <wp:posOffset>186055</wp:posOffset>
                </wp:positionV>
                <wp:extent cx="7084060" cy="3175"/>
                <wp:effectExtent l="6350" t="8890" r="5715" b="6985"/>
                <wp:wrapTopAndBottom/>
                <wp:docPr id="591" name="Group 48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7084060" cy="3175"/>
                          <a:chOff x="70" y="293"/>
                          <a:chExt cx="11156" cy="5"/>
                        </a:xfrm>
                      </wpg:grpSpPr>
                      <wps:wsp>
                        <wps:cNvPr id="592" name="Line 490"/>
                        <wps:cNvCnPr>
                          <a:cxnSpLocks noChangeShapeType="1"/>
                        </wps:cNvCnPr>
                        <wps:spPr bwMode="auto">
                          <a:xfrm>
                            <a:off x="70" y="295"/>
                            <a:ext cx="1354" cy="0"/>
                          </a:xfrm>
                          <a:prstGeom prst="line">
                            <a:avLst/>
                          </a:prstGeom>
                          <a:noFill/>
                          <a:ln w="3048">
                            <a:solidFill>
                              <a:srgbClr val="000000"/>
                            </a:solidFill>
                            <a:prstDash val="sysDot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593" name="Line 489"/>
                        <wps:cNvCnPr>
                          <a:cxnSpLocks noChangeShapeType="1"/>
                        </wps:cNvCnPr>
                        <wps:spPr bwMode="auto">
                          <a:xfrm>
                            <a:off x="1424" y="295"/>
                            <a:ext cx="4" cy="0"/>
                          </a:xfrm>
                          <a:prstGeom prst="line">
                            <a:avLst/>
                          </a:prstGeom>
                          <a:noFill/>
                          <a:ln w="3048">
                            <a:solidFill>
                              <a:srgbClr val="000000"/>
                            </a:solidFill>
                            <a:prstDash val="sysDot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594" name="Line 488"/>
                        <wps:cNvCnPr>
                          <a:cxnSpLocks noChangeShapeType="1"/>
                        </wps:cNvCnPr>
                        <wps:spPr bwMode="auto">
                          <a:xfrm>
                            <a:off x="1428" y="295"/>
                            <a:ext cx="6409" cy="0"/>
                          </a:xfrm>
                          <a:prstGeom prst="line">
                            <a:avLst/>
                          </a:prstGeom>
                          <a:noFill/>
                          <a:ln w="3048">
                            <a:solidFill>
                              <a:srgbClr val="000000"/>
                            </a:solidFill>
                            <a:prstDash val="sysDot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595" name="Line 487"/>
                        <wps:cNvCnPr>
                          <a:cxnSpLocks noChangeShapeType="1"/>
                        </wps:cNvCnPr>
                        <wps:spPr bwMode="auto">
                          <a:xfrm>
                            <a:off x="7837" y="295"/>
                            <a:ext cx="5" cy="0"/>
                          </a:xfrm>
                          <a:prstGeom prst="line">
                            <a:avLst/>
                          </a:prstGeom>
                          <a:noFill/>
                          <a:ln w="3048">
                            <a:solidFill>
                              <a:srgbClr val="000000"/>
                            </a:solidFill>
                            <a:prstDash val="sysDot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596" name="Line 486"/>
                        <wps:cNvCnPr>
                          <a:cxnSpLocks noChangeShapeType="1"/>
                        </wps:cNvCnPr>
                        <wps:spPr bwMode="auto">
                          <a:xfrm>
                            <a:off x="7842" y="295"/>
                            <a:ext cx="1395" cy="0"/>
                          </a:xfrm>
                          <a:prstGeom prst="line">
                            <a:avLst/>
                          </a:prstGeom>
                          <a:noFill/>
                          <a:ln w="3048">
                            <a:solidFill>
                              <a:srgbClr val="000000"/>
                            </a:solidFill>
                            <a:prstDash val="sysDot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597" name="Line 485"/>
                        <wps:cNvCnPr>
                          <a:cxnSpLocks noChangeShapeType="1"/>
                        </wps:cNvCnPr>
                        <wps:spPr bwMode="auto">
                          <a:xfrm>
                            <a:off x="9237" y="295"/>
                            <a:ext cx="5" cy="0"/>
                          </a:xfrm>
                          <a:prstGeom prst="line">
                            <a:avLst/>
                          </a:prstGeom>
                          <a:noFill/>
                          <a:ln w="3048">
                            <a:solidFill>
                              <a:srgbClr val="000000"/>
                            </a:solidFill>
                            <a:prstDash val="sysDot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598" name="Line 484"/>
                        <wps:cNvCnPr>
                          <a:cxnSpLocks noChangeShapeType="1"/>
                        </wps:cNvCnPr>
                        <wps:spPr bwMode="auto">
                          <a:xfrm>
                            <a:off x="9242" y="295"/>
                            <a:ext cx="1354" cy="0"/>
                          </a:xfrm>
                          <a:prstGeom prst="line">
                            <a:avLst/>
                          </a:prstGeom>
                          <a:noFill/>
                          <a:ln w="3048">
                            <a:solidFill>
                              <a:srgbClr val="000000"/>
                            </a:solidFill>
                            <a:prstDash val="sysDot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599" name="Line 483"/>
                        <wps:cNvCnPr>
                          <a:cxnSpLocks noChangeShapeType="1"/>
                        </wps:cNvCnPr>
                        <wps:spPr bwMode="auto">
                          <a:xfrm>
                            <a:off x="10596" y="295"/>
                            <a:ext cx="4" cy="0"/>
                          </a:xfrm>
                          <a:prstGeom prst="line">
                            <a:avLst/>
                          </a:prstGeom>
                          <a:noFill/>
                          <a:ln w="3048">
                            <a:solidFill>
                              <a:srgbClr val="000000"/>
                            </a:solidFill>
                            <a:prstDash val="sysDot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00" name="Line 482"/>
                        <wps:cNvCnPr>
                          <a:cxnSpLocks noChangeShapeType="1"/>
                        </wps:cNvCnPr>
                        <wps:spPr bwMode="auto">
                          <a:xfrm>
                            <a:off x="10600" y="295"/>
                            <a:ext cx="625" cy="0"/>
                          </a:xfrm>
                          <a:prstGeom prst="line">
                            <a:avLst/>
                          </a:prstGeom>
                          <a:noFill/>
                          <a:ln w="3048">
                            <a:solidFill>
                              <a:srgbClr val="000000"/>
                            </a:solidFill>
                            <a:prstDash val="sysDot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55446CE4" id="Group 481" o:spid="_x0000_s1026" style="position:absolute;margin-left:3.5pt;margin-top:14.65pt;width:557.8pt;height:.25pt;z-index:251717632;mso-wrap-distance-left:0;mso-wrap-distance-right:0;mso-position-horizontal-relative:page" coordorigin="70,293" coordsize="11156,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">
                <v:line id="Line 490" o:spid="_x0000_s1027" style="position:absolute;visibility:visible;mso-wrap-style:square" from="70,295" to="1424,29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" strokeweight=".24pt">
                  <v:stroke dashstyle="1 1"/>
                </v:line>
                <v:line id="Line 489" o:spid="_x0000_s1028" style="position:absolute;visibility:visible;mso-wrap-style:square" from="1424,295" to="1428,29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" strokeweight=".24pt">
                  <v:stroke dashstyle="1 1"/>
                </v:line>
                <v:line id="Line 488" o:spid="_x0000_s1029" style="position:absolute;visibility:visible;mso-wrap-style:square" from="1428,295" to="7837,29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" strokeweight=".24pt">
                  <v:stroke dashstyle="1 1"/>
                </v:line>
                <v:line id="Line 487" o:spid="_x0000_s1030" style="position:absolute;visibility:visible;mso-wrap-style:square" from="7837,295" to="7842,29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" strokeweight=".24pt">
                  <v:stroke dashstyle="1 1"/>
                </v:line>
                <v:line id="Line 486" o:spid="_x0000_s1031" style="position:absolute;visibility:visible;mso-wrap-style:square" from="7842,295" to="9237,29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" strokeweight=".24pt">
                  <v:stroke dashstyle="1 1"/>
                </v:line>
                <v:line id="Line 485" o:spid="_x0000_s1032" style="position:absolute;visibility:visible;mso-wrap-style:square" from="9237,295" to="9242,29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" strokeweight=".24pt">
                  <v:stroke dashstyle="1 1"/>
                </v:line>
                <v:line id="Line 484" o:spid="_x0000_s1033" style="position:absolute;visibility:visible;mso-wrap-style:square" from="9242,295" to="10596,29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" strokeweight=".24pt">
                  <v:stroke dashstyle="1 1"/>
                </v:line>
                <v:line id="Line 483" o:spid="_x0000_s1034" style="position:absolute;visibility:visible;mso-wrap-style:square" from="10596,295" to="10600,29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" strokeweight=".24pt">
                  <v:stroke dashstyle="1 1"/>
                </v:line>
                <v:line id="Line 482" o:spid="_x0000_s1035" style="position:absolute;visibility:visible;mso-wrap-style:square" from="10600,295" to="11225,29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" strokeweight=".24pt">
                  <v:stroke dashstyle="1 1"/>
                </v:line>
                <w10:wrap type="topAndBottom" anchorx="page"/>
              </v:group>
            </w:pict>
          </mc:Fallback>
        </mc:AlternateContent>
      </w:r>
      <w:r w:rsidRPr="00A01B9D">
        <w:rPr>
          <w:rFonts w:ascii="Arial" w:eastAsia="Arial" w:hAnsi="Arial" w:cs="Arial"/>
          <w:b/>
          <w:bCs/>
          <w:sz w:val="16"/>
          <w:szCs w:val="16"/>
          <w:lang w:val="en-US"/>
        </w:rPr>
        <w:t>451</w:t>
      </w:r>
      <w:r w:rsidRPr="00A01B9D">
        <w:rPr>
          <w:rFonts w:ascii="Arial" w:eastAsia="Arial" w:hAnsi="Arial" w:cs="Arial"/>
          <w:b/>
          <w:bCs/>
          <w:sz w:val="16"/>
          <w:szCs w:val="16"/>
          <w:lang w:val="en-US"/>
        </w:rPr>
        <w:tab/>
        <w:t>Dodatna</w:t>
      </w:r>
      <w:r w:rsidRPr="00A01B9D">
        <w:rPr>
          <w:rFonts w:ascii="Arial" w:eastAsia="Arial" w:hAnsi="Arial" w:cs="Arial"/>
          <w:b/>
          <w:bCs/>
          <w:spacing w:val="-20"/>
          <w:sz w:val="16"/>
          <w:szCs w:val="16"/>
          <w:lang w:val="en-US"/>
        </w:rPr>
        <w:t xml:space="preserve"> </w:t>
      </w:r>
      <w:r w:rsidRPr="00A01B9D">
        <w:rPr>
          <w:rFonts w:ascii="Arial" w:eastAsia="Arial" w:hAnsi="Arial" w:cs="Arial"/>
          <w:b/>
          <w:bCs/>
          <w:sz w:val="16"/>
          <w:szCs w:val="16"/>
          <w:lang w:val="en-US"/>
        </w:rPr>
        <w:t>ulaganja</w:t>
      </w:r>
      <w:r w:rsidRPr="00A01B9D">
        <w:rPr>
          <w:rFonts w:ascii="Arial" w:eastAsia="Arial" w:hAnsi="Arial" w:cs="Arial"/>
          <w:b/>
          <w:bCs/>
          <w:spacing w:val="-22"/>
          <w:sz w:val="16"/>
          <w:szCs w:val="16"/>
          <w:lang w:val="en-US"/>
        </w:rPr>
        <w:t xml:space="preserve"> </w:t>
      </w:r>
      <w:proofErr w:type="gramStart"/>
      <w:r w:rsidRPr="00A01B9D">
        <w:rPr>
          <w:rFonts w:ascii="Arial" w:eastAsia="Arial" w:hAnsi="Arial" w:cs="Arial"/>
          <w:b/>
          <w:bCs/>
          <w:sz w:val="16"/>
          <w:szCs w:val="16"/>
          <w:lang w:val="en-US"/>
        </w:rPr>
        <w:t>na</w:t>
      </w:r>
      <w:proofErr w:type="gramEnd"/>
      <w:r w:rsidRPr="00A01B9D">
        <w:rPr>
          <w:rFonts w:ascii="Arial" w:eastAsia="Arial" w:hAnsi="Arial" w:cs="Arial"/>
          <w:b/>
          <w:bCs/>
          <w:spacing w:val="-23"/>
          <w:sz w:val="16"/>
          <w:szCs w:val="16"/>
          <w:lang w:val="en-US"/>
        </w:rPr>
        <w:t xml:space="preserve"> </w:t>
      </w:r>
      <w:r w:rsidRPr="00A01B9D">
        <w:rPr>
          <w:rFonts w:ascii="Arial" w:eastAsia="Arial" w:hAnsi="Arial" w:cs="Arial"/>
          <w:b/>
          <w:bCs/>
          <w:sz w:val="16"/>
          <w:szCs w:val="16"/>
          <w:lang w:val="en-US"/>
        </w:rPr>
        <w:t>grañevinskim</w:t>
      </w:r>
      <w:r w:rsidRPr="00A01B9D">
        <w:rPr>
          <w:rFonts w:ascii="Arial" w:eastAsia="Arial" w:hAnsi="Arial" w:cs="Arial"/>
          <w:b/>
          <w:bCs/>
          <w:spacing w:val="-21"/>
          <w:sz w:val="16"/>
          <w:szCs w:val="16"/>
          <w:lang w:val="en-US"/>
        </w:rPr>
        <w:t xml:space="preserve"> </w:t>
      </w:r>
      <w:r w:rsidRPr="00A01B9D">
        <w:rPr>
          <w:rFonts w:ascii="Arial" w:eastAsia="Arial" w:hAnsi="Arial" w:cs="Arial"/>
          <w:b/>
          <w:bCs/>
          <w:sz w:val="16"/>
          <w:szCs w:val="16"/>
          <w:lang w:val="en-US"/>
        </w:rPr>
        <w:t>objektima</w:t>
      </w:r>
      <w:r w:rsidRPr="00A01B9D">
        <w:rPr>
          <w:rFonts w:ascii="Arial" w:eastAsia="Arial" w:hAnsi="Arial" w:cs="Arial"/>
          <w:b/>
          <w:bCs/>
          <w:sz w:val="16"/>
          <w:szCs w:val="16"/>
          <w:lang w:val="en-US"/>
        </w:rPr>
        <w:tab/>
      </w:r>
      <w:r w:rsidRPr="00A01B9D">
        <w:rPr>
          <w:rFonts w:ascii="Arial" w:eastAsia="Arial" w:hAnsi="Arial" w:cs="Arial"/>
          <w:bCs/>
          <w:sz w:val="16"/>
          <w:szCs w:val="16"/>
          <w:lang w:val="en-US"/>
        </w:rPr>
        <w:t>192.407,00</w:t>
      </w:r>
    </w:p>
    <w:p w:rsidR="00A01B9D" w:rsidRPr="00A01B9D" w:rsidRDefault="00A01B9D" w:rsidP="00A01B9D">
      <w:pPr>
        <w:widowControl w:val="0"/>
        <w:tabs>
          <w:tab w:val="left" w:pos="2520"/>
          <w:tab w:val="left" w:pos="9570"/>
        </w:tabs>
        <w:autoSpaceDE w:val="0"/>
        <w:autoSpaceDN w:val="0"/>
        <w:spacing w:after="90" w:line="240" w:lineRule="auto"/>
        <w:rPr>
          <w:rFonts w:ascii="Arial" w:eastAsia="Arial" w:hAnsi="Arial" w:cs="Arial"/>
          <w:sz w:val="16"/>
          <w:lang w:val="en-US"/>
        </w:rPr>
      </w:pPr>
      <w:r w:rsidRPr="00A01B9D">
        <w:rPr>
          <w:rFonts w:ascii="Arial" w:eastAsia="Arial" w:hAnsi="Arial" w:cs="Arial"/>
          <w:b/>
          <w:sz w:val="16"/>
          <w:lang w:val="en-US"/>
        </w:rPr>
        <w:t>4511</w:t>
      </w:r>
      <w:r w:rsidRPr="00A01B9D">
        <w:rPr>
          <w:rFonts w:ascii="Arial" w:eastAsia="Arial" w:hAnsi="Arial" w:cs="Arial"/>
          <w:b/>
          <w:sz w:val="16"/>
          <w:lang w:val="en-US"/>
        </w:rPr>
        <w:tab/>
        <w:t>Dodatna</w:t>
      </w:r>
      <w:r w:rsidRPr="00A01B9D">
        <w:rPr>
          <w:rFonts w:ascii="Arial" w:eastAsia="Arial" w:hAnsi="Arial" w:cs="Arial"/>
          <w:b/>
          <w:spacing w:val="-20"/>
          <w:sz w:val="16"/>
          <w:lang w:val="en-US"/>
        </w:rPr>
        <w:t xml:space="preserve"> </w:t>
      </w:r>
      <w:r w:rsidRPr="00A01B9D">
        <w:rPr>
          <w:rFonts w:ascii="Arial" w:eastAsia="Arial" w:hAnsi="Arial" w:cs="Arial"/>
          <w:b/>
          <w:sz w:val="16"/>
          <w:lang w:val="en-US"/>
        </w:rPr>
        <w:t>ulaganja</w:t>
      </w:r>
      <w:r w:rsidRPr="00A01B9D">
        <w:rPr>
          <w:rFonts w:ascii="Arial" w:eastAsia="Arial" w:hAnsi="Arial" w:cs="Arial"/>
          <w:b/>
          <w:spacing w:val="-22"/>
          <w:sz w:val="16"/>
          <w:lang w:val="en-US"/>
        </w:rPr>
        <w:t xml:space="preserve"> </w:t>
      </w:r>
      <w:proofErr w:type="gramStart"/>
      <w:r w:rsidRPr="00A01B9D">
        <w:rPr>
          <w:rFonts w:ascii="Arial" w:eastAsia="Arial" w:hAnsi="Arial" w:cs="Arial"/>
          <w:b/>
          <w:sz w:val="16"/>
          <w:lang w:val="en-US"/>
        </w:rPr>
        <w:t>na</w:t>
      </w:r>
      <w:proofErr w:type="gramEnd"/>
      <w:r w:rsidRPr="00A01B9D">
        <w:rPr>
          <w:rFonts w:ascii="Arial" w:eastAsia="Arial" w:hAnsi="Arial" w:cs="Arial"/>
          <w:b/>
          <w:spacing w:val="-23"/>
          <w:sz w:val="16"/>
          <w:lang w:val="en-US"/>
        </w:rPr>
        <w:t xml:space="preserve"> </w:t>
      </w:r>
      <w:r w:rsidRPr="00A01B9D">
        <w:rPr>
          <w:rFonts w:ascii="Arial" w:eastAsia="Arial" w:hAnsi="Arial" w:cs="Arial"/>
          <w:b/>
          <w:sz w:val="16"/>
          <w:lang w:val="en-US"/>
        </w:rPr>
        <w:t>grañevinskim</w:t>
      </w:r>
      <w:r w:rsidRPr="00A01B9D">
        <w:rPr>
          <w:rFonts w:ascii="Arial" w:eastAsia="Arial" w:hAnsi="Arial" w:cs="Arial"/>
          <w:b/>
          <w:spacing w:val="-21"/>
          <w:sz w:val="16"/>
          <w:lang w:val="en-US"/>
        </w:rPr>
        <w:t xml:space="preserve"> </w:t>
      </w:r>
      <w:r w:rsidRPr="00A01B9D">
        <w:rPr>
          <w:rFonts w:ascii="Arial" w:eastAsia="Arial" w:hAnsi="Arial" w:cs="Arial"/>
          <w:b/>
          <w:sz w:val="16"/>
          <w:lang w:val="en-US"/>
        </w:rPr>
        <w:t>objektima</w:t>
      </w:r>
      <w:r w:rsidRPr="00A01B9D">
        <w:rPr>
          <w:rFonts w:ascii="Arial" w:eastAsia="Arial" w:hAnsi="Arial" w:cs="Arial"/>
          <w:b/>
          <w:sz w:val="16"/>
          <w:lang w:val="en-US"/>
        </w:rPr>
        <w:tab/>
      </w:r>
      <w:r w:rsidRPr="00A01B9D">
        <w:rPr>
          <w:rFonts w:ascii="Arial" w:eastAsia="Arial" w:hAnsi="Arial" w:cs="Arial"/>
          <w:sz w:val="16"/>
          <w:lang w:val="en-US"/>
        </w:rPr>
        <w:t>192.407,00</w:t>
      </w:r>
    </w:p>
    <w:p w:rsidR="00A01B9D" w:rsidRPr="00A01B9D" w:rsidRDefault="00A01B9D" w:rsidP="00A01B9D">
      <w:pPr>
        <w:widowControl w:val="0"/>
        <w:autoSpaceDE w:val="0"/>
        <w:autoSpaceDN w:val="0"/>
        <w:spacing w:after="0" w:line="20" w:lineRule="exact"/>
        <w:rPr>
          <w:rFonts w:ascii="Arial" w:eastAsia="Arial" w:hAnsi="Arial" w:cs="Arial"/>
          <w:sz w:val="2"/>
          <w:szCs w:val="16"/>
          <w:lang w:val="en-US"/>
        </w:rPr>
      </w:pPr>
      <w:r w:rsidRPr="00A01B9D">
        <w:rPr>
          <w:rFonts w:ascii="Times New Roman" w:eastAsia="Arial" w:hAnsi="Arial" w:cs="Arial"/>
          <w:spacing w:val="2"/>
          <w:sz w:val="2"/>
          <w:szCs w:val="16"/>
          <w:lang w:val="en-US"/>
        </w:rPr>
        <w:t xml:space="preserve"> </w:t>
      </w:r>
      <w:r w:rsidRPr="00A01B9D">
        <w:rPr>
          <w:rFonts w:ascii="Arial" w:eastAsia="Arial" w:hAnsi="Arial" w:cs="Arial"/>
          <w:noProof/>
          <w:spacing w:val="2"/>
          <w:sz w:val="2"/>
          <w:szCs w:val="16"/>
          <w:lang w:eastAsia="hr-HR"/>
        </w:rPr>
        <mc:AlternateContent>
          <mc:Choice Requires="wpg">
            <w:drawing>
              <wp:inline distT="0" distB="0" distL="0" distR="0" wp14:anchorId="6527F561" wp14:editId="48FD88DE">
                <wp:extent cx="7084060" cy="3175"/>
                <wp:effectExtent l="8255" t="6985" r="13335" b="8890"/>
                <wp:docPr id="581" name="Group 47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7084060" cy="3175"/>
                          <a:chOff x="0" y="0"/>
                          <a:chExt cx="11156" cy="5"/>
                        </a:xfrm>
                      </wpg:grpSpPr>
                      <wps:wsp>
                        <wps:cNvPr id="582" name="Line 480"/>
                        <wps:cNvCnPr>
                          <a:cxnSpLocks noChangeShapeType="1"/>
                        </wps:cNvCnPr>
                        <wps:spPr bwMode="auto">
                          <a:xfrm>
                            <a:off x="0" y="2"/>
                            <a:ext cx="1354" cy="0"/>
                          </a:xfrm>
                          <a:prstGeom prst="line">
                            <a:avLst/>
                          </a:prstGeom>
                          <a:noFill/>
                          <a:ln w="3048">
                            <a:solidFill>
                              <a:srgbClr val="000000"/>
                            </a:solidFill>
                            <a:prstDash val="sysDot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583" name="Line 479"/>
                        <wps:cNvCnPr>
                          <a:cxnSpLocks noChangeShapeType="1"/>
                        </wps:cNvCnPr>
                        <wps:spPr bwMode="auto">
                          <a:xfrm>
                            <a:off x="1354" y="2"/>
                            <a:ext cx="5" cy="0"/>
                          </a:xfrm>
                          <a:prstGeom prst="line">
                            <a:avLst/>
                          </a:prstGeom>
                          <a:noFill/>
                          <a:ln w="3048">
                            <a:solidFill>
                              <a:srgbClr val="000000"/>
                            </a:solidFill>
                            <a:prstDash val="sysDot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584" name="Line 478"/>
                        <wps:cNvCnPr>
                          <a:cxnSpLocks noChangeShapeType="1"/>
                        </wps:cNvCnPr>
                        <wps:spPr bwMode="auto">
                          <a:xfrm>
                            <a:off x="1359" y="2"/>
                            <a:ext cx="6409" cy="0"/>
                          </a:xfrm>
                          <a:prstGeom prst="line">
                            <a:avLst/>
                          </a:prstGeom>
                          <a:noFill/>
                          <a:ln w="3048">
                            <a:solidFill>
                              <a:srgbClr val="000000"/>
                            </a:solidFill>
                            <a:prstDash val="sysDot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585" name="Line 477"/>
                        <wps:cNvCnPr>
                          <a:cxnSpLocks noChangeShapeType="1"/>
                        </wps:cNvCnPr>
                        <wps:spPr bwMode="auto">
                          <a:xfrm>
                            <a:off x="7768" y="2"/>
                            <a:ext cx="5" cy="0"/>
                          </a:xfrm>
                          <a:prstGeom prst="line">
                            <a:avLst/>
                          </a:prstGeom>
                          <a:noFill/>
                          <a:ln w="3048">
                            <a:solidFill>
                              <a:srgbClr val="000000"/>
                            </a:solidFill>
                            <a:prstDash val="sysDot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586" name="Line 476"/>
                        <wps:cNvCnPr>
                          <a:cxnSpLocks noChangeShapeType="1"/>
                        </wps:cNvCnPr>
                        <wps:spPr bwMode="auto">
                          <a:xfrm>
                            <a:off x="7773" y="2"/>
                            <a:ext cx="1395" cy="0"/>
                          </a:xfrm>
                          <a:prstGeom prst="line">
                            <a:avLst/>
                          </a:prstGeom>
                          <a:noFill/>
                          <a:ln w="3048">
                            <a:solidFill>
                              <a:srgbClr val="000000"/>
                            </a:solidFill>
                            <a:prstDash val="sysDot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587" name="Line 475"/>
                        <wps:cNvCnPr>
                          <a:cxnSpLocks noChangeShapeType="1"/>
                        </wps:cNvCnPr>
                        <wps:spPr bwMode="auto">
                          <a:xfrm>
                            <a:off x="9168" y="2"/>
                            <a:ext cx="4" cy="0"/>
                          </a:xfrm>
                          <a:prstGeom prst="line">
                            <a:avLst/>
                          </a:prstGeom>
                          <a:noFill/>
                          <a:ln w="3048">
                            <a:solidFill>
                              <a:srgbClr val="000000"/>
                            </a:solidFill>
                            <a:prstDash val="sysDot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588" name="Line 474"/>
                        <wps:cNvCnPr>
                          <a:cxnSpLocks noChangeShapeType="1"/>
                        </wps:cNvCnPr>
                        <wps:spPr bwMode="auto">
                          <a:xfrm>
                            <a:off x="9172" y="2"/>
                            <a:ext cx="1354" cy="0"/>
                          </a:xfrm>
                          <a:prstGeom prst="line">
                            <a:avLst/>
                          </a:prstGeom>
                          <a:noFill/>
                          <a:ln w="3048">
                            <a:solidFill>
                              <a:srgbClr val="000000"/>
                            </a:solidFill>
                            <a:prstDash val="sysDot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589" name="Line 473"/>
                        <wps:cNvCnPr>
                          <a:cxnSpLocks noChangeShapeType="1"/>
                        </wps:cNvCnPr>
                        <wps:spPr bwMode="auto">
                          <a:xfrm>
                            <a:off x="10526" y="2"/>
                            <a:ext cx="5" cy="0"/>
                          </a:xfrm>
                          <a:prstGeom prst="line">
                            <a:avLst/>
                          </a:prstGeom>
                          <a:noFill/>
                          <a:ln w="3048">
                            <a:solidFill>
                              <a:srgbClr val="000000"/>
                            </a:solidFill>
                            <a:prstDash val="sysDot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590" name="Line 472"/>
                        <wps:cNvCnPr>
                          <a:cxnSpLocks noChangeShapeType="1"/>
                        </wps:cNvCnPr>
                        <wps:spPr bwMode="auto">
                          <a:xfrm>
                            <a:off x="10531" y="2"/>
                            <a:ext cx="624" cy="0"/>
                          </a:xfrm>
                          <a:prstGeom prst="line">
                            <a:avLst/>
                          </a:prstGeom>
                          <a:noFill/>
                          <a:ln w="3048">
                            <a:solidFill>
                              <a:srgbClr val="000000"/>
                            </a:solidFill>
                            <a:prstDash val="sysDot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1CE7A737" id="Group 471" o:spid="_x0000_s1026" style="width:557.8pt;height:.25pt;mso-position-horizontal-relative:char;mso-position-vertical-relative:line" coordsize="11156,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">
                <v:line id="Line 480" o:spid="_x0000_s1027" style="position:absolute;visibility:visible;mso-wrap-style:square" from="0,2" to="1354,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" strokeweight=".24pt">
                  <v:stroke dashstyle="1 1"/>
                </v:line>
                <v:line id="Line 479" o:spid="_x0000_s1028" style="position:absolute;visibility:visible;mso-wrap-style:square" from="1354,2" to="1359,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" strokeweight=".24pt">
                  <v:stroke dashstyle="1 1"/>
                </v:line>
                <v:line id="Line 478" o:spid="_x0000_s1029" style="position:absolute;visibility:visible;mso-wrap-style:square" from="1359,2" to="7768,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" strokeweight=".24pt">
                  <v:stroke dashstyle="1 1"/>
                </v:line>
                <v:line id="Line 477" o:spid="_x0000_s1030" style="position:absolute;visibility:visible;mso-wrap-style:square" from="7768,2" to="7773,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" strokeweight=".24pt">
                  <v:stroke dashstyle="1 1"/>
                </v:line>
                <v:line id="Line 476" o:spid="_x0000_s1031" style="position:absolute;visibility:visible;mso-wrap-style:square" from="7773,2" to="9168,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" strokeweight=".24pt">
                  <v:stroke dashstyle="1 1"/>
                </v:line>
                <v:line id="Line 475" o:spid="_x0000_s1032" style="position:absolute;visibility:visible;mso-wrap-style:square" from="9168,2" to="9172,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" strokeweight=".24pt">
                  <v:stroke dashstyle="1 1"/>
                </v:line>
                <v:line id="Line 474" o:spid="_x0000_s1033" style="position:absolute;visibility:visible;mso-wrap-style:square" from="9172,2" to="10526,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" strokeweight=".24pt">
                  <v:stroke dashstyle="1 1"/>
                </v:line>
                <v:line id="Line 473" o:spid="_x0000_s1034" style="position:absolute;visibility:visible;mso-wrap-style:square" from="10526,2" to="10531,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" strokeweight=".24pt">
                  <v:stroke dashstyle="1 1"/>
                </v:line>
                <v:line id="Line 472" o:spid="_x0000_s1035" style="position:absolute;visibility:visible;mso-wrap-style:square" from="10531,2" to="11155,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" strokeweight=".24pt">
                  <v:stroke dashstyle="1 1"/>
                </v:line>
                <w10:anchorlock/>
              </v:group>
            </w:pict>
          </mc:Fallback>
        </mc:AlternateContent>
      </w:r>
    </w:p>
    <w:p w:rsidR="00A01B9D" w:rsidRPr="00A01B9D" w:rsidRDefault="00A01B9D" w:rsidP="00A01B9D">
      <w:pPr>
        <w:widowControl w:val="0"/>
        <w:tabs>
          <w:tab w:val="left" w:pos="2520"/>
          <w:tab w:val="left" w:pos="9570"/>
        </w:tabs>
        <w:autoSpaceDE w:val="0"/>
        <w:autoSpaceDN w:val="0"/>
        <w:spacing w:before="3" w:after="0" w:line="240" w:lineRule="auto"/>
        <w:rPr>
          <w:rFonts w:ascii="Arial" w:eastAsia="Arial" w:hAnsi="Arial" w:cs="Arial"/>
          <w:sz w:val="16"/>
          <w:lang w:val="en-US"/>
        </w:rPr>
      </w:pPr>
      <w:r w:rsidRPr="00A01B9D">
        <w:rPr>
          <w:rFonts w:ascii="Arial" w:eastAsia="Arial" w:hAnsi="Arial" w:cs="Arial"/>
          <w:noProof/>
          <w:lang w:eastAsia="hr-HR"/>
        </w:rPr>
        <mc:AlternateContent>
          <mc:Choice Requires="wpg">
            <w:drawing>
              <wp:anchor distT="0" distB="0" distL="0" distR="0" simplePos="0" relativeHeight="251718656" behindDoc="0" locked="0" layoutInCell="1" allowOverlap="1" wp14:anchorId="41788570" wp14:editId="47A3FCE4">
                <wp:simplePos x="0" y="0"/>
                <wp:positionH relativeFrom="page">
                  <wp:posOffset>44450</wp:posOffset>
                </wp:positionH>
                <wp:positionV relativeFrom="paragraph">
                  <wp:posOffset>176530</wp:posOffset>
                </wp:positionV>
                <wp:extent cx="7084060" cy="3175"/>
                <wp:effectExtent l="6350" t="5080" r="5715" b="10795"/>
                <wp:wrapTopAndBottom/>
                <wp:docPr id="571" name="Group 4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7084060" cy="3175"/>
                          <a:chOff x="70" y="278"/>
                          <a:chExt cx="11156" cy="5"/>
                        </a:xfrm>
                      </wpg:grpSpPr>
                      <wps:wsp>
                        <wps:cNvPr id="572" name="Line 470"/>
                        <wps:cNvCnPr>
                          <a:cxnSpLocks noChangeShapeType="1"/>
                        </wps:cNvCnPr>
                        <wps:spPr bwMode="auto">
                          <a:xfrm>
                            <a:off x="70" y="280"/>
                            <a:ext cx="1354" cy="0"/>
                          </a:xfrm>
                          <a:prstGeom prst="line">
                            <a:avLst/>
                          </a:prstGeom>
                          <a:noFill/>
                          <a:ln w="3048">
                            <a:solidFill>
                              <a:srgbClr val="000000"/>
                            </a:solidFill>
                            <a:prstDash val="sysDot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573" name="Line 469"/>
                        <wps:cNvCnPr>
                          <a:cxnSpLocks noChangeShapeType="1"/>
                        </wps:cNvCnPr>
                        <wps:spPr bwMode="auto">
                          <a:xfrm>
                            <a:off x="1424" y="280"/>
                            <a:ext cx="4" cy="0"/>
                          </a:xfrm>
                          <a:prstGeom prst="line">
                            <a:avLst/>
                          </a:prstGeom>
                          <a:noFill/>
                          <a:ln w="3048">
                            <a:solidFill>
                              <a:srgbClr val="000000"/>
                            </a:solidFill>
                            <a:prstDash val="sysDot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574" name="Line 468"/>
                        <wps:cNvCnPr>
                          <a:cxnSpLocks noChangeShapeType="1"/>
                        </wps:cNvCnPr>
                        <wps:spPr bwMode="auto">
                          <a:xfrm>
                            <a:off x="1428" y="280"/>
                            <a:ext cx="6409" cy="0"/>
                          </a:xfrm>
                          <a:prstGeom prst="line">
                            <a:avLst/>
                          </a:prstGeom>
                          <a:noFill/>
                          <a:ln w="3048">
                            <a:solidFill>
                              <a:srgbClr val="000000"/>
                            </a:solidFill>
                            <a:prstDash val="sysDot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575" name="Line 467"/>
                        <wps:cNvCnPr>
                          <a:cxnSpLocks noChangeShapeType="1"/>
                        </wps:cNvCnPr>
                        <wps:spPr bwMode="auto">
                          <a:xfrm>
                            <a:off x="7837" y="280"/>
                            <a:ext cx="5" cy="0"/>
                          </a:xfrm>
                          <a:prstGeom prst="line">
                            <a:avLst/>
                          </a:prstGeom>
                          <a:noFill/>
                          <a:ln w="3048">
                            <a:solidFill>
                              <a:srgbClr val="000000"/>
                            </a:solidFill>
                            <a:prstDash val="sysDot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576" name="Line 466"/>
                        <wps:cNvCnPr>
                          <a:cxnSpLocks noChangeShapeType="1"/>
                        </wps:cNvCnPr>
                        <wps:spPr bwMode="auto">
                          <a:xfrm>
                            <a:off x="7842" y="280"/>
                            <a:ext cx="1395" cy="0"/>
                          </a:xfrm>
                          <a:prstGeom prst="line">
                            <a:avLst/>
                          </a:prstGeom>
                          <a:noFill/>
                          <a:ln w="3048">
                            <a:solidFill>
                              <a:srgbClr val="000000"/>
                            </a:solidFill>
                            <a:prstDash val="sysDot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577" name="Line 465"/>
                        <wps:cNvCnPr>
                          <a:cxnSpLocks noChangeShapeType="1"/>
                        </wps:cNvCnPr>
                        <wps:spPr bwMode="auto">
                          <a:xfrm>
                            <a:off x="9237" y="280"/>
                            <a:ext cx="5" cy="0"/>
                          </a:xfrm>
                          <a:prstGeom prst="line">
                            <a:avLst/>
                          </a:prstGeom>
                          <a:noFill/>
                          <a:ln w="3048">
                            <a:solidFill>
                              <a:srgbClr val="000000"/>
                            </a:solidFill>
                            <a:prstDash val="sysDot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578" name="Line 464"/>
                        <wps:cNvCnPr>
                          <a:cxnSpLocks noChangeShapeType="1"/>
                        </wps:cNvCnPr>
                        <wps:spPr bwMode="auto">
                          <a:xfrm>
                            <a:off x="9242" y="280"/>
                            <a:ext cx="1354" cy="0"/>
                          </a:xfrm>
                          <a:prstGeom prst="line">
                            <a:avLst/>
                          </a:prstGeom>
                          <a:noFill/>
                          <a:ln w="3048">
                            <a:solidFill>
                              <a:srgbClr val="000000"/>
                            </a:solidFill>
                            <a:prstDash val="sysDot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579" name="Line 463"/>
                        <wps:cNvCnPr>
                          <a:cxnSpLocks noChangeShapeType="1"/>
                        </wps:cNvCnPr>
                        <wps:spPr bwMode="auto">
                          <a:xfrm>
                            <a:off x="10596" y="280"/>
                            <a:ext cx="4" cy="0"/>
                          </a:xfrm>
                          <a:prstGeom prst="line">
                            <a:avLst/>
                          </a:prstGeom>
                          <a:noFill/>
                          <a:ln w="3048">
                            <a:solidFill>
                              <a:srgbClr val="000000"/>
                            </a:solidFill>
                            <a:prstDash val="sysDot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580" name="Line 462"/>
                        <wps:cNvCnPr>
                          <a:cxnSpLocks noChangeShapeType="1"/>
                        </wps:cNvCnPr>
                        <wps:spPr bwMode="auto">
                          <a:xfrm>
                            <a:off x="10600" y="280"/>
                            <a:ext cx="625" cy="0"/>
                          </a:xfrm>
                          <a:prstGeom prst="line">
                            <a:avLst/>
                          </a:prstGeom>
                          <a:noFill/>
                          <a:ln w="3048">
                            <a:solidFill>
                              <a:srgbClr val="000000"/>
                            </a:solidFill>
                            <a:prstDash val="sysDot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2182F687" id="Group 461" o:spid="_x0000_s1026" style="position:absolute;margin-left:3.5pt;margin-top:13.9pt;width:557.8pt;height:.25pt;z-index:251718656;mso-wrap-distance-left:0;mso-wrap-distance-right:0;mso-position-horizontal-relative:page" coordorigin="70,278" coordsize="11156,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">
                <v:line id="Line 470" o:spid="_x0000_s1027" style="position:absolute;visibility:visible;mso-wrap-style:square" from="70,280" to="1424,280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" strokeweight=".24pt">
                  <v:stroke dashstyle="1 1"/>
                </v:line>
                <v:line id="Line 469" o:spid="_x0000_s1028" style="position:absolute;visibility:visible;mso-wrap-style:square" from="1424,280" to="1428,280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" strokeweight=".24pt">
                  <v:stroke dashstyle="1 1"/>
                </v:line>
                <v:line id="Line 468" o:spid="_x0000_s1029" style="position:absolute;visibility:visible;mso-wrap-style:square" from="1428,280" to="7837,280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" strokeweight=".24pt">
                  <v:stroke dashstyle="1 1"/>
                </v:line>
                <v:line id="Line 467" o:spid="_x0000_s1030" style="position:absolute;visibility:visible;mso-wrap-style:square" from="7837,280" to="7842,280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" strokeweight=".24pt">
                  <v:stroke dashstyle="1 1"/>
                </v:line>
                <v:line id="Line 466" o:spid="_x0000_s1031" style="position:absolute;visibility:visible;mso-wrap-style:square" from="7842,280" to="9237,280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" strokeweight=".24pt">
                  <v:stroke dashstyle="1 1"/>
                </v:line>
                <v:line id="Line 465" o:spid="_x0000_s1032" style="position:absolute;visibility:visible;mso-wrap-style:square" from="9237,280" to="9242,280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" strokeweight=".24pt">
                  <v:stroke dashstyle="1 1"/>
                </v:line>
                <v:line id="Line 464" o:spid="_x0000_s1033" style="position:absolute;visibility:visible;mso-wrap-style:square" from="9242,280" to="10596,280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" strokeweight=".24pt">
                  <v:stroke dashstyle="1 1"/>
                </v:line>
                <v:line id="Line 463" o:spid="_x0000_s1034" style="position:absolute;visibility:visible;mso-wrap-style:square" from="10596,280" to="10600,280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" strokeweight=".24pt">
                  <v:stroke dashstyle="1 1"/>
                </v:line>
                <v:line id="Line 462" o:spid="_x0000_s1035" style="position:absolute;visibility:visible;mso-wrap-style:square" from="10600,280" to="11225,280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" strokeweight=".24pt">
                  <v:stroke dashstyle="1 1"/>
                </v:line>
                <w10:wrap type="topAndBottom" anchorx="page"/>
              </v:group>
            </w:pict>
          </mc:Fallback>
        </mc:AlternateContent>
      </w:r>
      <w:r w:rsidRPr="00A01B9D">
        <w:rPr>
          <w:rFonts w:ascii="Arial" w:eastAsia="Arial" w:hAnsi="Arial" w:cs="Arial"/>
          <w:b/>
          <w:sz w:val="16"/>
          <w:lang w:val="en-US"/>
        </w:rPr>
        <w:t>4511121</w:t>
      </w:r>
      <w:r w:rsidRPr="00A01B9D">
        <w:rPr>
          <w:rFonts w:ascii="Arial" w:eastAsia="Arial" w:hAnsi="Arial" w:cs="Arial"/>
          <w:b/>
          <w:sz w:val="16"/>
          <w:lang w:val="en-US"/>
        </w:rPr>
        <w:tab/>
        <w:t>Dod.ulag.na</w:t>
      </w:r>
      <w:r w:rsidRPr="00A01B9D">
        <w:rPr>
          <w:rFonts w:ascii="Arial" w:eastAsia="Arial" w:hAnsi="Arial" w:cs="Arial"/>
          <w:b/>
          <w:spacing w:val="-26"/>
          <w:sz w:val="16"/>
          <w:lang w:val="en-US"/>
        </w:rPr>
        <w:t xml:space="preserve"> </w:t>
      </w:r>
      <w:r w:rsidRPr="00A01B9D">
        <w:rPr>
          <w:rFonts w:ascii="Arial" w:eastAsia="Arial" w:hAnsi="Arial" w:cs="Arial"/>
          <w:b/>
          <w:sz w:val="16"/>
          <w:lang w:val="en-US"/>
        </w:rPr>
        <w:t>izgradnji</w:t>
      </w:r>
      <w:r w:rsidRPr="00A01B9D">
        <w:rPr>
          <w:rFonts w:ascii="Arial" w:eastAsia="Arial" w:hAnsi="Arial" w:cs="Arial"/>
          <w:b/>
          <w:spacing w:val="-26"/>
          <w:sz w:val="16"/>
          <w:lang w:val="en-US"/>
        </w:rPr>
        <w:t xml:space="preserve"> </w:t>
      </w:r>
      <w:r w:rsidRPr="00A01B9D">
        <w:rPr>
          <w:rFonts w:ascii="Arial" w:eastAsia="Arial" w:hAnsi="Arial" w:cs="Arial"/>
          <w:b/>
          <w:sz w:val="16"/>
          <w:lang w:val="en-US"/>
        </w:rPr>
        <w:t>ind.zone</w:t>
      </w:r>
      <w:r w:rsidRPr="00A01B9D">
        <w:rPr>
          <w:rFonts w:ascii="Arial" w:eastAsia="Arial" w:hAnsi="Arial" w:cs="Arial"/>
          <w:b/>
          <w:spacing w:val="-26"/>
          <w:sz w:val="16"/>
          <w:lang w:val="en-US"/>
        </w:rPr>
        <w:t xml:space="preserve"> </w:t>
      </w:r>
      <w:r w:rsidRPr="00A01B9D">
        <w:rPr>
          <w:rFonts w:ascii="Arial" w:eastAsia="Arial" w:hAnsi="Arial" w:cs="Arial"/>
          <w:b/>
          <w:sz w:val="16"/>
          <w:lang w:val="en-US"/>
        </w:rPr>
        <w:t>Ratac-vl.sr.</w:t>
      </w:r>
      <w:r w:rsidRPr="00A01B9D">
        <w:rPr>
          <w:rFonts w:ascii="Arial" w:eastAsia="Arial" w:hAnsi="Arial" w:cs="Arial"/>
          <w:b/>
          <w:sz w:val="16"/>
          <w:lang w:val="en-US"/>
        </w:rPr>
        <w:tab/>
      </w:r>
      <w:r w:rsidRPr="00A01B9D">
        <w:rPr>
          <w:rFonts w:ascii="Arial" w:eastAsia="Arial" w:hAnsi="Arial" w:cs="Arial"/>
          <w:sz w:val="16"/>
          <w:lang w:val="en-US"/>
        </w:rPr>
        <w:t>192.407,00</w:t>
      </w:r>
    </w:p>
    <w:p w:rsidR="00A01B9D" w:rsidRPr="00A01B9D" w:rsidRDefault="00A01B9D" w:rsidP="00A01B9D">
      <w:pPr>
        <w:widowControl w:val="0"/>
        <w:tabs>
          <w:tab w:val="left" w:pos="1591"/>
          <w:tab w:val="left" w:pos="6752"/>
          <w:tab w:val="left" w:pos="8293"/>
          <w:tab w:val="left" w:pos="9570"/>
          <w:tab w:val="left" w:pos="10946"/>
        </w:tabs>
        <w:autoSpaceDE w:val="0"/>
        <w:autoSpaceDN w:val="0"/>
        <w:spacing w:after="0" w:line="240" w:lineRule="auto"/>
        <w:rPr>
          <w:rFonts w:ascii="Arial" w:eastAsia="Arial" w:hAnsi="Arial" w:cs="Arial"/>
          <w:sz w:val="16"/>
          <w:lang w:val="en-US"/>
        </w:rPr>
      </w:pPr>
      <w:r w:rsidRPr="00A01B9D">
        <w:rPr>
          <w:rFonts w:ascii="Arial" w:eastAsia="Arial" w:hAnsi="Arial" w:cs="Arial"/>
          <w:b/>
          <w:sz w:val="16"/>
          <w:lang w:val="en-US"/>
        </w:rPr>
        <w:t>A102007</w:t>
      </w:r>
      <w:r w:rsidRPr="00A01B9D">
        <w:rPr>
          <w:rFonts w:ascii="Arial" w:eastAsia="Arial" w:hAnsi="Arial" w:cs="Arial"/>
          <w:b/>
          <w:sz w:val="16"/>
          <w:lang w:val="en-US"/>
        </w:rPr>
        <w:tab/>
        <w:t>održav.luka</w:t>
      </w:r>
      <w:proofErr w:type="gramStart"/>
      <w:r w:rsidRPr="00A01B9D">
        <w:rPr>
          <w:rFonts w:ascii="Arial" w:eastAsia="Arial" w:hAnsi="Arial" w:cs="Arial"/>
          <w:b/>
          <w:sz w:val="16"/>
          <w:lang w:val="en-US"/>
        </w:rPr>
        <w:t>,plaža</w:t>
      </w:r>
      <w:proofErr w:type="gramEnd"/>
      <w:r w:rsidRPr="00A01B9D">
        <w:rPr>
          <w:rFonts w:ascii="Arial" w:eastAsia="Arial" w:hAnsi="Arial" w:cs="Arial"/>
          <w:b/>
          <w:sz w:val="16"/>
          <w:lang w:val="en-US"/>
        </w:rPr>
        <w:t xml:space="preserve"> i</w:t>
      </w:r>
      <w:r w:rsidRPr="00A01B9D">
        <w:rPr>
          <w:rFonts w:ascii="Arial" w:eastAsia="Arial" w:hAnsi="Arial" w:cs="Arial"/>
          <w:b/>
          <w:spacing w:val="-29"/>
          <w:sz w:val="16"/>
          <w:lang w:val="en-US"/>
        </w:rPr>
        <w:t xml:space="preserve"> </w:t>
      </w:r>
      <w:r w:rsidRPr="00A01B9D">
        <w:rPr>
          <w:rFonts w:ascii="Arial" w:eastAsia="Arial" w:hAnsi="Arial" w:cs="Arial"/>
          <w:b/>
          <w:sz w:val="16"/>
          <w:lang w:val="en-US"/>
        </w:rPr>
        <w:t>obalnog</w:t>
      </w:r>
      <w:r w:rsidRPr="00A01B9D">
        <w:rPr>
          <w:rFonts w:ascii="Arial" w:eastAsia="Arial" w:hAnsi="Arial" w:cs="Arial"/>
          <w:b/>
          <w:spacing w:val="-15"/>
          <w:sz w:val="16"/>
          <w:lang w:val="en-US"/>
        </w:rPr>
        <w:t xml:space="preserve"> </w:t>
      </w:r>
      <w:r w:rsidRPr="00A01B9D">
        <w:rPr>
          <w:rFonts w:ascii="Arial" w:eastAsia="Arial" w:hAnsi="Arial" w:cs="Arial"/>
          <w:b/>
          <w:sz w:val="16"/>
          <w:lang w:val="en-US"/>
        </w:rPr>
        <w:t>pojasa</w:t>
      </w:r>
      <w:r w:rsidRPr="00A01B9D">
        <w:rPr>
          <w:rFonts w:ascii="Arial" w:eastAsia="Arial" w:hAnsi="Arial" w:cs="Arial"/>
          <w:b/>
          <w:sz w:val="16"/>
          <w:lang w:val="en-US"/>
        </w:rPr>
        <w:tab/>
      </w:r>
      <w:r w:rsidRPr="00A01B9D">
        <w:rPr>
          <w:rFonts w:ascii="Arial" w:eastAsia="Arial" w:hAnsi="Arial" w:cs="Arial"/>
          <w:sz w:val="16"/>
          <w:lang w:val="en-US"/>
        </w:rPr>
        <w:t>460.000,00</w:t>
      </w:r>
      <w:r w:rsidRPr="00A01B9D">
        <w:rPr>
          <w:rFonts w:ascii="Arial" w:eastAsia="Arial" w:hAnsi="Arial" w:cs="Arial"/>
          <w:sz w:val="16"/>
          <w:lang w:val="en-US"/>
        </w:rPr>
        <w:tab/>
        <w:t>460.000,00</w:t>
      </w:r>
      <w:r w:rsidRPr="00A01B9D">
        <w:rPr>
          <w:rFonts w:ascii="Arial" w:eastAsia="Arial" w:hAnsi="Arial" w:cs="Arial"/>
          <w:sz w:val="16"/>
          <w:lang w:val="en-US"/>
        </w:rPr>
        <w:tab/>
        <w:t>207.358,00</w:t>
      </w:r>
      <w:r w:rsidRPr="00A01B9D">
        <w:rPr>
          <w:rFonts w:ascii="Arial" w:eastAsia="Arial" w:hAnsi="Arial" w:cs="Arial"/>
          <w:sz w:val="16"/>
          <w:lang w:val="en-US"/>
        </w:rPr>
        <w:tab/>
        <w:t>45</w:t>
      </w:r>
    </w:p>
    <w:p w:rsidR="00A01B9D" w:rsidRPr="00A01B9D" w:rsidRDefault="00A01B9D" w:rsidP="00A01B9D">
      <w:pPr>
        <w:widowControl w:val="0"/>
        <w:autoSpaceDE w:val="0"/>
        <w:autoSpaceDN w:val="0"/>
        <w:spacing w:before="73" w:after="0" w:line="240" w:lineRule="auto"/>
        <w:ind w:right="82"/>
        <w:jc w:val="center"/>
        <w:outlineLvl w:val="5"/>
        <w:rPr>
          <w:rFonts w:ascii="Arial" w:eastAsia="Arial" w:hAnsi="Arial" w:cs="Arial"/>
          <w:b/>
          <w:bCs/>
          <w:i/>
          <w:sz w:val="16"/>
          <w:szCs w:val="16"/>
          <w:lang w:val="en-US"/>
        </w:rPr>
      </w:pPr>
      <w:r w:rsidRPr="00A01B9D">
        <w:rPr>
          <w:rFonts w:ascii="Arial" w:eastAsia="Arial" w:hAnsi="Arial" w:cs="Arial"/>
          <w:b/>
          <w:bCs/>
          <w:i/>
          <w:noProof/>
          <w:sz w:val="16"/>
          <w:szCs w:val="16"/>
          <w:lang w:eastAsia="hr-HR"/>
        </w:rPr>
        <mc:AlternateContent>
          <mc:Choice Requires="wpg">
            <w:drawing>
              <wp:anchor distT="0" distB="0" distL="0" distR="0" simplePos="0" relativeHeight="251719680" behindDoc="0" locked="0" layoutInCell="1" allowOverlap="1" wp14:anchorId="7929A38C" wp14:editId="4D742134">
                <wp:simplePos x="0" y="0"/>
                <wp:positionH relativeFrom="page">
                  <wp:posOffset>44450</wp:posOffset>
                </wp:positionH>
                <wp:positionV relativeFrom="paragraph">
                  <wp:posOffset>198120</wp:posOffset>
                </wp:positionV>
                <wp:extent cx="7084060" cy="381635"/>
                <wp:effectExtent l="6350" t="635" r="5715" b="8255"/>
                <wp:wrapTopAndBottom/>
                <wp:docPr id="493" name="Group 38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7084060" cy="381635"/>
                          <a:chOff x="70" y="312"/>
                          <a:chExt cx="11156" cy="601"/>
                        </a:xfrm>
                      </wpg:grpSpPr>
                      <wps:wsp>
                        <wps:cNvPr id="494" name="Rectangle 460"/>
                        <wps:cNvSpPr>
                          <a:spLocks noChangeArrowheads="1"/>
                        </wps:cNvSpPr>
                        <wps:spPr bwMode="auto">
                          <a:xfrm>
                            <a:off x="69" y="496"/>
                            <a:ext cx="267" cy="113"/>
                          </a:xfrm>
                          <a:prstGeom prst="rect">
                            <a:avLst/>
                          </a:prstGeom>
                          <a:solidFill>
                            <a:srgbClr val="7EDFC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95" name="Rectangle 459"/>
                        <wps:cNvSpPr>
                          <a:spLocks noChangeArrowheads="1"/>
                        </wps:cNvSpPr>
                        <wps:spPr bwMode="auto">
                          <a:xfrm>
                            <a:off x="69" y="311"/>
                            <a:ext cx="267" cy="185"/>
                          </a:xfrm>
                          <a:prstGeom prst="rect">
                            <a:avLst/>
                          </a:prstGeom>
                          <a:solidFill>
                            <a:srgbClr val="7EDFC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96" name="Rectangle 458"/>
                        <wps:cNvSpPr>
                          <a:spLocks noChangeArrowheads="1"/>
                        </wps:cNvSpPr>
                        <wps:spPr bwMode="auto">
                          <a:xfrm>
                            <a:off x="336" y="496"/>
                            <a:ext cx="692" cy="113"/>
                          </a:xfrm>
                          <a:prstGeom prst="rect">
                            <a:avLst/>
                          </a:prstGeom>
                          <a:solidFill>
                            <a:srgbClr val="7EDFC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97" name="Rectangle 457"/>
                        <wps:cNvSpPr>
                          <a:spLocks noChangeArrowheads="1"/>
                        </wps:cNvSpPr>
                        <wps:spPr bwMode="auto">
                          <a:xfrm>
                            <a:off x="336" y="311"/>
                            <a:ext cx="692" cy="185"/>
                          </a:xfrm>
                          <a:prstGeom prst="rect">
                            <a:avLst/>
                          </a:prstGeom>
                          <a:solidFill>
                            <a:srgbClr val="7EDFC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98" name="Rectangle 456"/>
                        <wps:cNvSpPr>
                          <a:spLocks noChangeArrowheads="1"/>
                        </wps:cNvSpPr>
                        <wps:spPr bwMode="auto">
                          <a:xfrm>
                            <a:off x="1027" y="563"/>
                            <a:ext cx="397" cy="46"/>
                          </a:xfrm>
                          <a:prstGeom prst="rect">
                            <a:avLst/>
                          </a:prstGeom>
                          <a:solidFill>
                            <a:srgbClr val="7EDFC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99" name="Rectangle 455"/>
                        <wps:cNvSpPr>
                          <a:spLocks noChangeArrowheads="1"/>
                        </wps:cNvSpPr>
                        <wps:spPr bwMode="auto">
                          <a:xfrm>
                            <a:off x="1027" y="311"/>
                            <a:ext cx="397" cy="252"/>
                          </a:xfrm>
                          <a:prstGeom prst="rect">
                            <a:avLst/>
                          </a:prstGeom>
                          <a:solidFill>
                            <a:srgbClr val="7EDFC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00" name="Rectangle 454"/>
                        <wps:cNvSpPr>
                          <a:spLocks noChangeArrowheads="1"/>
                        </wps:cNvSpPr>
                        <wps:spPr bwMode="auto">
                          <a:xfrm>
                            <a:off x="1423" y="520"/>
                            <a:ext cx="999" cy="89"/>
                          </a:xfrm>
                          <a:prstGeom prst="rect">
                            <a:avLst/>
                          </a:prstGeom>
                          <a:solidFill>
                            <a:srgbClr val="7EDFC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01" name="Rectangle 453"/>
                        <wps:cNvSpPr>
                          <a:spLocks noChangeArrowheads="1"/>
                        </wps:cNvSpPr>
                        <wps:spPr bwMode="auto">
                          <a:xfrm>
                            <a:off x="1423" y="311"/>
                            <a:ext cx="999" cy="209"/>
                          </a:xfrm>
                          <a:prstGeom prst="rect">
                            <a:avLst/>
                          </a:prstGeom>
                          <a:solidFill>
                            <a:srgbClr val="7EDFC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02" name="Rectangle 452"/>
                        <wps:cNvSpPr>
                          <a:spLocks noChangeArrowheads="1"/>
                        </wps:cNvSpPr>
                        <wps:spPr bwMode="auto">
                          <a:xfrm>
                            <a:off x="2422" y="520"/>
                            <a:ext cx="3933" cy="89"/>
                          </a:xfrm>
                          <a:prstGeom prst="rect">
                            <a:avLst/>
                          </a:prstGeom>
                          <a:solidFill>
                            <a:srgbClr val="7EDFC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03" name="Rectangle 451"/>
                        <wps:cNvSpPr>
                          <a:spLocks noChangeArrowheads="1"/>
                        </wps:cNvSpPr>
                        <wps:spPr bwMode="auto">
                          <a:xfrm>
                            <a:off x="2422" y="311"/>
                            <a:ext cx="3933" cy="209"/>
                          </a:xfrm>
                          <a:prstGeom prst="rect">
                            <a:avLst/>
                          </a:prstGeom>
                          <a:solidFill>
                            <a:srgbClr val="7EDFC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04" name="Rectangle 450"/>
                        <wps:cNvSpPr>
                          <a:spLocks noChangeArrowheads="1"/>
                        </wps:cNvSpPr>
                        <wps:spPr bwMode="auto">
                          <a:xfrm>
                            <a:off x="6354" y="520"/>
                            <a:ext cx="1484" cy="89"/>
                          </a:xfrm>
                          <a:prstGeom prst="rect">
                            <a:avLst/>
                          </a:prstGeom>
                          <a:solidFill>
                            <a:srgbClr val="7EDFC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05" name="Rectangle 449"/>
                        <wps:cNvSpPr>
                          <a:spLocks noChangeArrowheads="1"/>
                        </wps:cNvSpPr>
                        <wps:spPr bwMode="auto">
                          <a:xfrm>
                            <a:off x="6354" y="311"/>
                            <a:ext cx="1484" cy="209"/>
                          </a:xfrm>
                          <a:prstGeom prst="rect">
                            <a:avLst/>
                          </a:prstGeom>
                          <a:solidFill>
                            <a:srgbClr val="7EDFC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06" name="Rectangle 448"/>
                        <wps:cNvSpPr>
                          <a:spLocks noChangeArrowheads="1"/>
                        </wps:cNvSpPr>
                        <wps:spPr bwMode="auto">
                          <a:xfrm>
                            <a:off x="7837" y="520"/>
                            <a:ext cx="1400" cy="89"/>
                          </a:xfrm>
                          <a:prstGeom prst="rect">
                            <a:avLst/>
                          </a:prstGeom>
                          <a:solidFill>
                            <a:srgbClr val="7EDFC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07" name="Rectangle 447"/>
                        <wps:cNvSpPr>
                          <a:spLocks noChangeArrowheads="1"/>
                        </wps:cNvSpPr>
                        <wps:spPr bwMode="auto">
                          <a:xfrm>
                            <a:off x="7837" y="311"/>
                            <a:ext cx="1400" cy="209"/>
                          </a:xfrm>
                          <a:prstGeom prst="rect">
                            <a:avLst/>
                          </a:prstGeom>
                          <a:solidFill>
                            <a:srgbClr val="7EDFC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08" name="Rectangle 446"/>
                        <wps:cNvSpPr>
                          <a:spLocks noChangeArrowheads="1"/>
                        </wps:cNvSpPr>
                        <wps:spPr bwMode="auto">
                          <a:xfrm>
                            <a:off x="9237" y="520"/>
                            <a:ext cx="1359" cy="89"/>
                          </a:xfrm>
                          <a:prstGeom prst="rect">
                            <a:avLst/>
                          </a:prstGeom>
                          <a:solidFill>
                            <a:srgbClr val="7EDFC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09" name="Rectangle 445"/>
                        <wps:cNvSpPr>
                          <a:spLocks noChangeArrowheads="1"/>
                        </wps:cNvSpPr>
                        <wps:spPr bwMode="auto">
                          <a:xfrm>
                            <a:off x="9237" y="311"/>
                            <a:ext cx="1359" cy="209"/>
                          </a:xfrm>
                          <a:prstGeom prst="rect">
                            <a:avLst/>
                          </a:prstGeom>
                          <a:solidFill>
                            <a:srgbClr val="7EDFC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10" name="Rectangle 444"/>
                        <wps:cNvSpPr>
                          <a:spLocks noChangeArrowheads="1"/>
                        </wps:cNvSpPr>
                        <wps:spPr bwMode="auto">
                          <a:xfrm>
                            <a:off x="10595" y="520"/>
                            <a:ext cx="630" cy="89"/>
                          </a:xfrm>
                          <a:prstGeom prst="rect">
                            <a:avLst/>
                          </a:prstGeom>
                          <a:solidFill>
                            <a:srgbClr val="7EDFC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11" name="Rectangle 443"/>
                        <wps:cNvSpPr>
                          <a:spLocks noChangeArrowheads="1"/>
                        </wps:cNvSpPr>
                        <wps:spPr bwMode="auto">
                          <a:xfrm>
                            <a:off x="10595" y="311"/>
                            <a:ext cx="630" cy="209"/>
                          </a:xfrm>
                          <a:prstGeom prst="rect">
                            <a:avLst/>
                          </a:prstGeom>
                          <a:solidFill>
                            <a:srgbClr val="7EDFC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12" name="Rectangle 442"/>
                        <wps:cNvSpPr>
                          <a:spLocks noChangeArrowheads="1"/>
                        </wps:cNvSpPr>
                        <wps:spPr bwMode="auto">
                          <a:xfrm>
                            <a:off x="69" y="797"/>
                            <a:ext cx="267" cy="111"/>
                          </a:xfrm>
                          <a:prstGeom prst="rect">
                            <a:avLst/>
                          </a:prstGeom>
                          <a:solidFill>
                            <a:srgbClr val="DFDFC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13" name="Rectangle 441"/>
                        <wps:cNvSpPr>
                          <a:spLocks noChangeArrowheads="1"/>
                        </wps:cNvSpPr>
                        <wps:spPr bwMode="auto">
                          <a:xfrm>
                            <a:off x="69" y="614"/>
                            <a:ext cx="267" cy="183"/>
                          </a:xfrm>
                          <a:prstGeom prst="rect">
                            <a:avLst/>
                          </a:prstGeom>
                          <a:solidFill>
                            <a:srgbClr val="DFDFC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14" name="Rectangle 440"/>
                        <wps:cNvSpPr>
                          <a:spLocks noChangeArrowheads="1"/>
                        </wps:cNvSpPr>
                        <wps:spPr bwMode="auto">
                          <a:xfrm>
                            <a:off x="336" y="797"/>
                            <a:ext cx="692" cy="111"/>
                          </a:xfrm>
                          <a:prstGeom prst="rect">
                            <a:avLst/>
                          </a:prstGeom>
                          <a:solidFill>
                            <a:srgbClr val="DFDFC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15" name="Rectangle 439"/>
                        <wps:cNvSpPr>
                          <a:spLocks noChangeArrowheads="1"/>
                        </wps:cNvSpPr>
                        <wps:spPr bwMode="auto">
                          <a:xfrm>
                            <a:off x="336" y="614"/>
                            <a:ext cx="692" cy="183"/>
                          </a:xfrm>
                          <a:prstGeom prst="rect">
                            <a:avLst/>
                          </a:prstGeom>
                          <a:solidFill>
                            <a:srgbClr val="DFDFC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16" name="Rectangle 438"/>
                        <wps:cNvSpPr>
                          <a:spLocks noChangeArrowheads="1"/>
                        </wps:cNvSpPr>
                        <wps:spPr bwMode="auto">
                          <a:xfrm>
                            <a:off x="1027" y="869"/>
                            <a:ext cx="397" cy="39"/>
                          </a:xfrm>
                          <a:prstGeom prst="rect">
                            <a:avLst/>
                          </a:prstGeom>
                          <a:solidFill>
                            <a:srgbClr val="DFDFC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17" name="Rectangle 437"/>
                        <wps:cNvSpPr>
                          <a:spLocks noChangeArrowheads="1"/>
                        </wps:cNvSpPr>
                        <wps:spPr bwMode="auto">
                          <a:xfrm>
                            <a:off x="1027" y="614"/>
                            <a:ext cx="397" cy="255"/>
                          </a:xfrm>
                          <a:prstGeom prst="rect">
                            <a:avLst/>
                          </a:prstGeom>
                          <a:solidFill>
                            <a:srgbClr val="DFDFC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18" name="Rectangle 436"/>
                        <wps:cNvSpPr>
                          <a:spLocks noChangeArrowheads="1"/>
                        </wps:cNvSpPr>
                        <wps:spPr bwMode="auto">
                          <a:xfrm>
                            <a:off x="1423" y="821"/>
                            <a:ext cx="999" cy="87"/>
                          </a:xfrm>
                          <a:prstGeom prst="rect">
                            <a:avLst/>
                          </a:prstGeom>
                          <a:solidFill>
                            <a:srgbClr val="DFDFC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19" name="Rectangle 435"/>
                        <wps:cNvSpPr>
                          <a:spLocks noChangeArrowheads="1"/>
                        </wps:cNvSpPr>
                        <wps:spPr bwMode="auto">
                          <a:xfrm>
                            <a:off x="1423" y="614"/>
                            <a:ext cx="999" cy="207"/>
                          </a:xfrm>
                          <a:prstGeom prst="rect">
                            <a:avLst/>
                          </a:prstGeom>
                          <a:solidFill>
                            <a:srgbClr val="DFDFC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20" name="Rectangle 434"/>
                        <wps:cNvSpPr>
                          <a:spLocks noChangeArrowheads="1"/>
                        </wps:cNvSpPr>
                        <wps:spPr bwMode="auto">
                          <a:xfrm>
                            <a:off x="2422" y="821"/>
                            <a:ext cx="3933" cy="87"/>
                          </a:xfrm>
                          <a:prstGeom prst="rect">
                            <a:avLst/>
                          </a:prstGeom>
                          <a:solidFill>
                            <a:srgbClr val="DFDFC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21" name="Rectangle 433"/>
                        <wps:cNvSpPr>
                          <a:spLocks noChangeArrowheads="1"/>
                        </wps:cNvSpPr>
                        <wps:spPr bwMode="auto">
                          <a:xfrm>
                            <a:off x="2422" y="614"/>
                            <a:ext cx="3933" cy="207"/>
                          </a:xfrm>
                          <a:prstGeom prst="rect">
                            <a:avLst/>
                          </a:prstGeom>
                          <a:solidFill>
                            <a:srgbClr val="DFDFC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22" name="Rectangle 432"/>
                        <wps:cNvSpPr>
                          <a:spLocks noChangeArrowheads="1"/>
                        </wps:cNvSpPr>
                        <wps:spPr bwMode="auto">
                          <a:xfrm>
                            <a:off x="6354" y="821"/>
                            <a:ext cx="1484" cy="87"/>
                          </a:xfrm>
                          <a:prstGeom prst="rect">
                            <a:avLst/>
                          </a:prstGeom>
                          <a:solidFill>
                            <a:srgbClr val="DFDFC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23" name="Rectangle 431"/>
                        <wps:cNvSpPr>
                          <a:spLocks noChangeArrowheads="1"/>
                        </wps:cNvSpPr>
                        <wps:spPr bwMode="auto">
                          <a:xfrm>
                            <a:off x="6354" y="614"/>
                            <a:ext cx="1484" cy="207"/>
                          </a:xfrm>
                          <a:prstGeom prst="rect">
                            <a:avLst/>
                          </a:prstGeom>
                          <a:solidFill>
                            <a:srgbClr val="DFDFC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24" name="Rectangle 430"/>
                        <wps:cNvSpPr>
                          <a:spLocks noChangeArrowheads="1"/>
                        </wps:cNvSpPr>
                        <wps:spPr bwMode="auto">
                          <a:xfrm>
                            <a:off x="7837" y="821"/>
                            <a:ext cx="1400" cy="87"/>
                          </a:xfrm>
                          <a:prstGeom prst="rect">
                            <a:avLst/>
                          </a:prstGeom>
                          <a:solidFill>
                            <a:srgbClr val="DFDFC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25" name="Rectangle 429"/>
                        <wps:cNvSpPr>
                          <a:spLocks noChangeArrowheads="1"/>
                        </wps:cNvSpPr>
                        <wps:spPr bwMode="auto">
                          <a:xfrm>
                            <a:off x="7837" y="614"/>
                            <a:ext cx="1400" cy="207"/>
                          </a:xfrm>
                          <a:prstGeom prst="rect">
                            <a:avLst/>
                          </a:prstGeom>
                          <a:solidFill>
                            <a:srgbClr val="DFDFC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26" name="Rectangle 428"/>
                        <wps:cNvSpPr>
                          <a:spLocks noChangeArrowheads="1"/>
                        </wps:cNvSpPr>
                        <wps:spPr bwMode="auto">
                          <a:xfrm>
                            <a:off x="9237" y="821"/>
                            <a:ext cx="1359" cy="87"/>
                          </a:xfrm>
                          <a:prstGeom prst="rect">
                            <a:avLst/>
                          </a:prstGeom>
                          <a:solidFill>
                            <a:srgbClr val="DFDFC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27" name="Rectangle 427"/>
                        <wps:cNvSpPr>
                          <a:spLocks noChangeArrowheads="1"/>
                        </wps:cNvSpPr>
                        <wps:spPr bwMode="auto">
                          <a:xfrm>
                            <a:off x="9237" y="614"/>
                            <a:ext cx="1359" cy="207"/>
                          </a:xfrm>
                          <a:prstGeom prst="rect">
                            <a:avLst/>
                          </a:prstGeom>
                          <a:solidFill>
                            <a:srgbClr val="DFDFC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28" name="Rectangle 426"/>
                        <wps:cNvSpPr>
                          <a:spLocks noChangeArrowheads="1"/>
                        </wps:cNvSpPr>
                        <wps:spPr bwMode="auto">
                          <a:xfrm>
                            <a:off x="10595" y="821"/>
                            <a:ext cx="630" cy="87"/>
                          </a:xfrm>
                          <a:prstGeom prst="rect">
                            <a:avLst/>
                          </a:prstGeom>
                          <a:solidFill>
                            <a:srgbClr val="DFDFC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29" name="Rectangle 425"/>
                        <wps:cNvSpPr>
                          <a:spLocks noChangeArrowheads="1"/>
                        </wps:cNvSpPr>
                        <wps:spPr bwMode="auto">
                          <a:xfrm>
                            <a:off x="10595" y="614"/>
                            <a:ext cx="630" cy="207"/>
                          </a:xfrm>
                          <a:prstGeom prst="rect">
                            <a:avLst/>
                          </a:prstGeom>
                          <a:solidFill>
                            <a:srgbClr val="DFDFC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30" name="Line 424"/>
                        <wps:cNvCnPr>
                          <a:cxnSpLocks noChangeShapeType="1"/>
                        </wps:cNvCnPr>
                        <wps:spPr bwMode="auto">
                          <a:xfrm>
                            <a:off x="70" y="612"/>
                            <a:ext cx="266" cy="0"/>
                          </a:xfrm>
                          <a:prstGeom prst="line">
                            <a:avLst/>
                          </a:prstGeom>
                          <a:noFill/>
                          <a:ln w="3048">
                            <a:solidFill>
                              <a:srgbClr val="000000"/>
                            </a:solidFill>
                            <a:prstDash val="sysDot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531" name="Line 423"/>
                        <wps:cNvCnPr>
                          <a:cxnSpLocks noChangeShapeType="1"/>
                        </wps:cNvCnPr>
                        <wps:spPr bwMode="auto">
                          <a:xfrm>
                            <a:off x="336" y="612"/>
                            <a:ext cx="5" cy="0"/>
                          </a:xfrm>
                          <a:prstGeom prst="line">
                            <a:avLst/>
                          </a:prstGeom>
                          <a:noFill/>
                          <a:ln w="3048">
                            <a:solidFill>
                              <a:srgbClr val="000000"/>
                            </a:solidFill>
                            <a:prstDash val="sysDot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532" name="Line 422"/>
                        <wps:cNvCnPr>
                          <a:cxnSpLocks noChangeShapeType="1"/>
                        </wps:cNvCnPr>
                        <wps:spPr bwMode="auto">
                          <a:xfrm>
                            <a:off x="341" y="612"/>
                            <a:ext cx="686" cy="0"/>
                          </a:xfrm>
                          <a:prstGeom prst="line">
                            <a:avLst/>
                          </a:prstGeom>
                          <a:noFill/>
                          <a:ln w="3048">
                            <a:solidFill>
                              <a:srgbClr val="000000"/>
                            </a:solidFill>
                            <a:prstDash val="sysDot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533" name="Line 421"/>
                        <wps:cNvCnPr>
                          <a:cxnSpLocks noChangeShapeType="1"/>
                        </wps:cNvCnPr>
                        <wps:spPr bwMode="auto">
                          <a:xfrm>
                            <a:off x="1027" y="612"/>
                            <a:ext cx="5" cy="0"/>
                          </a:xfrm>
                          <a:prstGeom prst="line">
                            <a:avLst/>
                          </a:prstGeom>
                          <a:noFill/>
                          <a:ln w="3048">
                            <a:solidFill>
                              <a:srgbClr val="000000"/>
                            </a:solidFill>
                            <a:prstDash val="sysDot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534" name="Line 420"/>
                        <wps:cNvCnPr>
                          <a:cxnSpLocks noChangeShapeType="1"/>
                        </wps:cNvCnPr>
                        <wps:spPr bwMode="auto">
                          <a:xfrm>
                            <a:off x="1032" y="612"/>
                            <a:ext cx="392" cy="0"/>
                          </a:xfrm>
                          <a:prstGeom prst="line">
                            <a:avLst/>
                          </a:prstGeom>
                          <a:noFill/>
                          <a:ln w="3048">
                            <a:solidFill>
                              <a:srgbClr val="000000"/>
                            </a:solidFill>
                            <a:prstDash val="sysDot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535" name="Line 419"/>
                        <wps:cNvCnPr>
                          <a:cxnSpLocks noChangeShapeType="1"/>
                        </wps:cNvCnPr>
                        <wps:spPr bwMode="auto">
                          <a:xfrm>
                            <a:off x="1424" y="612"/>
                            <a:ext cx="4" cy="0"/>
                          </a:xfrm>
                          <a:prstGeom prst="line">
                            <a:avLst/>
                          </a:prstGeom>
                          <a:noFill/>
                          <a:ln w="3048">
                            <a:solidFill>
                              <a:srgbClr val="000000"/>
                            </a:solidFill>
                            <a:prstDash val="sysDot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536" name="Line 418"/>
                        <wps:cNvCnPr>
                          <a:cxnSpLocks noChangeShapeType="1"/>
                        </wps:cNvCnPr>
                        <wps:spPr bwMode="auto">
                          <a:xfrm>
                            <a:off x="1428" y="612"/>
                            <a:ext cx="994" cy="0"/>
                          </a:xfrm>
                          <a:prstGeom prst="line">
                            <a:avLst/>
                          </a:prstGeom>
                          <a:noFill/>
                          <a:ln w="3048">
                            <a:solidFill>
                              <a:srgbClr val="000000"/>
                            </a:solidFill>
                            <a:prstDash val="sysDot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537" name="Line 417"/>
                        <wps:cNvCnPr>
                          <a:cxnSpLocks noChangeShapeType="1"/>
                        </wps:cNvCnPr>
                        <wps:spPr bwMode="auto">
                          <a:xfrm>
                            <a:off x="2422" y="612"/>
                            <a:ext cx="5" cy="0"/>
                          </a:xfrm>
                          <a:prstGeom prst="line">
                            <a:avLst/>
                          </a:prstGeom>
                          <a:noFill/>
                          <a:ln w="3048">
                            <a:solidFill>
                              <a:srgbClr val="000000"/>
                            </a:solidFill>
                            <a:prstDash val="sysDot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538" name="Line 416"/>
                        <wps:cNvCnPr>
                          <a:cxnSpLocks noChangeShapeType="1"/>
                        </wps:cNvCnPr>
                        <wps:spPr bwMode="auto">
                          <a:xfrm>
                            <a:off x="2427" y="612"/>
                            <a:ext cx="3927" cy="0"/>
                          </a:xfrm>
                          <a:prstGeom prst="line">
                            <a:avLst/>
                          </a:prstGeom>
                          <a:noFill/>
                          <a:ln w="3048">
                            <a:solidFill>
                              <a:srgbClr val="000000"/>
                            </a:solidFill>
                            <a:prstDash val="sysDot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539" name="Line 415"/>
                        <wps:cNvCnPr>
                          <a:cxnSpLocks noChangeShapeType="1"/>
                        </wps:cNvCnPr>
                        <wps:spPr bwMode="auto">
                          <a:xfrm>
                            <a:off x="6354" y="612"/>
                            <a:ext cx="5" cy="0"/>
                          </a:xfrm>
                          <a:prstGeom prst="line">
                            <a:avLst/>
                          </a:prstGeom>
                          <a:noFill/>
                          <a:ln w="3048">
                            <a:solidFill>
                              <a:srgbClr val="000000"/>
                            </a:solidFill>
                            <a:prstDash val="sysDot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540" name="Line 414"/>
                        <wps:cNvCnPr>
                          <a:cxnSpLocks noChangeShapeType="1"/>
                        </wps:cNvCnPr>
                        <wps:spPr bwMode="auto">
                          <a:xfrm>
                            <a:off x="6359" y="612"/>
                            <a:ext cx="1478" cy="0"/>
                          </a:xfrm>
                          <a:prstGeom prst="line">
                            <a:avLst/>
                          </a:prstGeom>
                          <a:noFill/>
                          <a:ln w="3048">
                            <a:solidFill>
                              <a:srgbClr val="000000"/>
                            </a:solidFill>
                            <a:prstDash val="sysDot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541" name="Line 413"/>
                        <wps:cNvCnPr>
                          <a:cxnSpLocks noChangeShapeType="1"/>
                        </wps:cNvCnPr>
                        <wps:spPr bwMode="auto">
                          <a:xfrm>
                            <a:off x="7837" y="612"/>
                            <a:ext cx="5" cy="0"/>
                          </a:xfrm>
                          <a:prstGeom prst="line">
                            <a:avLst/>
                          </a:prstGeom>
                          <a:noFill/>
                          <a:ln w="3048">
                            <a:solidFill>
                              <a:srgbClr val="000000"/>
                            </a:solidFill>
                            <a:prstDash val="sysDot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542" name="Line 412"/>
                        <wps:cNvCnPr>
                          <a:cxnSpLocks noChangeShapeType="1"/>
                        </wps:cNvCnPr>
                        <wps:spPr bwMode="auto">
                          <a:xfrm>
                            <a:off x="7842" y="612"/>
                            <a:ext cx="1395" cy="0"/>
                          </a:xfrm>
                          <a:prstGeom prst="line">
                            <a:avLst/>
                          </a:prstGeom>
                          <a:noFill/>
                          <a:ln w="3048">
                            <a:solidFill>
                              <a:srgbClr val="000000"/>
                            </a:solidFill>
                            <a:prstDash val="sysDot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543" name="Line 411"/>
                        <wps:cNvCnPr>
                          <a:cxnSpLocks noChangeShapeType="1"/>
                        </wps:cNvCnPr>
                        <wps:spPr bwMode="auto">
                          <a:xfrm>
                            <a:off x="9237" y="612"/>
                            <a:ext cx="5" cy="0"/>
                          </a:xfrm>
                          <a:prstGeom prst="line">
                            <a:avLst/>
                          </a:prstGeom>
                          <a:noFill/>
                          <a:ln w="3048">
                            <a:solidFill>
                              <a:srgbClr val="000000"/>
                            </a:solidFill>
                            <a:prstDash val="sysDot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544" name="Line 410"/>
                        <wps:cNvCnPr>
                          <a:cxnSpLocks noChangeShapeType="1"/>
                        </wps:cNvCnPr>
                        <wps:spPr bwMode="auto">
                          <a:xfrm>
                            <a:off x="9242" y="612"/>
                            <a:ext cx="1354" cy="0"/>
                          </a:xfrm>
                          <a:prstGeom prst="line">
                            <a:avLst/>
                          </a:prstGeom>
                          <a:noFill/>
                          <a:ln w="3048">
                            <a:solidFill>
                              <a:srgbClr val="000000"/>
                            </a:solidFill>
                            <a:prstDash val="sysDot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545" name="Line 409"/>
                        <wps:cNvCnPr>
                          <a:cxnSpLocks noChangeShapeType="1"/>
                        </wps:cNvCnPr>
                        <wps:spPr bwMode="auto">
                          <a:xfrm>
                            <a:off x="10596" y="612"/>
                            <a:ext cx="4" cy="0"/>
                          </a:xfrm>
                          <a:prstGeom prst="line">
                            <a:avLst/>
                          </a:prstGeom>
                          <a:noFill/>
                          <a:ln w="3048">
                            <a:solidFill>
                              <a:srgbClr val="000000"/>
                            </a:solidFill>
                            <a:prstDash val="sysDot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546" name="Line 408"/>
                        <wps:cNvCnPr>
                          <a:cxnSpLocks noChangeShapeType="1"/>
                        </wps:cNvCnPr>
                        <wps:spPr bwMode="auto">
                          <a:xfrm>
                            <a:off x="10600" y="612"/>
                            <a:ext cx="625" cy="0"/>
                          </a:xfrm>
                          <a:prstGeom prst="line">
                            <a:avLst/>
                          </a:prstGeom>
                          <a:noFill/>
                          <a:ln w="3048">
                            <a:solidFill>
                              <a:srgbClr val="000000"/>
                            </a:solidFill>
                            <a:prstDash val="sysDot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547" name="Line 407"/>
                        <wps:cNvCnPr>
                          <a:cxnSpLocks noChangeShapeType="1"/>
                        </wps:cNvCnPr>
                        <wps:spPr bwMode="auto">
                          <a:xfrm>
                            <a:off x="70" y="910"/>
                            <a:ext cx="266" cy="0"/>
                          </a:xfrm>
                          <a:prstGeom prst="line">
                            <a:avLst/>
                          </a:prstGeom>
                          <a:noFill/>
                          <a:ln w="3048">
                            <a:solidFill>
                              <a:srgbClr val="000000"/>
                            </a:solidFill>
                            <a:prstDash val="sysDot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548" name="Line 406"/>
                        <wps:cNvCnPr>
                          <a:cxnSpLocks noChangeShapeType="1"/>
                        </wps:cNvCnPr>
                        <wps:spPr bwMode="auto">
                          <a:xfrm>
                            <a:off x="336" y="910"/>
                            <a:ext cx="5" cy="0"/>
                          </a:xfrm>
                          <a:prstGeom prst="line">
                            <a:avLst/>
                          </a:prstGeom>
                          <a:noFill/>
                          <a:ln w="3048">
                            <a:solidFill>
                              <a:srgbClr val="000000"/>
                            </a:solidFill>
                            <a:prstDash val="sysDot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549" name="Line 405"/>
                        <wps:cNvCnPr>
                          <a:cxnSpLocks noChangeShapeType="1"/>
                        </wps:cNvCnPr>
                        <wps:spPr bwMode="auto">
                          <a:xfrm>
                            <a:off x="341" y="910"/>
                            <a:ext cx="686" cy="0"/>
                          </a:xfrm>
                          <a:prstGeom prst="line">
                            <a:avLst/>
                          </a:prstGeom>
                          <a:noFill/>
                          <a:ln w="3048">
                            <a:solidFill>
                              <a:srgbClr val="000000"/>
                            </a:solidFill>
                            <a:prstDash val="sysDot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550" name="Line 404"/>
                        <wps:cNvCnPr>
                          <a:cxnSpLocks noChangeShapeType="1"/>
                        </wps:cNvCnPr>
                        <wps:spPr bwMode="auto">
                          <a:xfrm>
                            <a:off x="1027" y="910"/>
                            <a:ext cx="5" cy="0"/>
                          </a:xfrm>
                          <a:prstGeom prst="line">
                            <a:avLst/>
                          </a:prstGeom>
                          <a:noFill/>
                          <a:ln w="3048">
                            <a:solidFill>
                              <a:srgbClr val="000000"/>
                            </a:solidFill>
                            <a:prstDash val="sysDot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551" name="Line 403"/>
                        <wps:cNvCnPr>
                          <a:cxnSpLocks noChangeShapeType="1"/>
                        </wps:cNvCnPr>
                        <wps:spPr bwMode="auto">
                          <a:xfrm>
                            <a:off x="1032" y="910"/>
                            <a:ext cx="392" cy="0"/>
                          </a:xfrm>
                          <a:prstGeom prst="line">
                            <a:avLst/>
                          </a:prstGeom>
                          <a:noFill/>
                          <a:ln w="3048">
                            <a:solidFill>
                              <a:srgbClr val="000000"/>
                            </a:solidFill>
                            <a:prstDash val="sysDot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552" name="Line 402"/>
                        <wps:cNvCnPr>
                          <a:cxnSpLocks noChangeShapeType="1"/>
                        </wps:cNvCnPr>
                        <wps:spPr bwMode="auto">
                          <a:xfrm>
                            <a:off x="1424" y="910"/>
                            <a:ext cx="4" cy="0"/>
                          </a:xfrm>
                          <a:prstGeom prst="line">
                            <a:avLst/>
                          </a:prstGeom>
                          <a:noFill/>
                          <a:ln w="3048">
                            <a:solidFill>
                              <a:srgbClr val="000000"/>
                            </a:solidFill>
                            <a:prstDash val="sysDot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553" name="Line 401"/>
                        <wps:cNvCnPr>
                          <a:cxnSpLocks noChangeShapeType="1"/>
                        </wps:cNvCnPr>
                        <wps:spPr bwMode="auto">
                          <a:xfrm>
                            <a:off x="1428" y="910"/>
                            <a:ext cx="994" cy="0"/>
                          </a:xfrm>
                          <a:prstGeom prst="line">
                            <a:avLst/>
                          </a:prstGeom>
                          <a:noFill/>
                          <a:ln w="3048">
                            <a:solidFill>
                              <a:srgbClr val="000000"/>
                            </a:solidFill>
                            <a:prstDash val="sysDot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554" name="Line 400"/>
                        <wps:cNvCnPr>
                          <a:cxnSpLocks noChangeShapeType="1"/>
                        </wps:cNvCnPr>
                        <wps:spPr bwMode="auto">
                          <a:xfrm>
                            <a:off x="2422" y="910"/>
                            <a:ext cx="5" cy="0"/>
                          </a:xfrm>
                          <a:prstGeom prst="line">
                            <a:avLst/>
                          </a:prstGeom>
                          <a:noFill/>
                          <a:ln w="3048">
                            <a:solidFill>
                              <a:srgbClr val="000000"/>
                            </a:solidFill>
                            <a:prstDash val="sysDot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555" name="Line 399"/>
                        <wps:cNvCnPr>
                          <a:cxnSpLocks noChangeShapeType="1"/>
                        </wps:cNvCnPr>
                        <wps:spPr bwMode="auto">
                          <a:xfrm>
                            <a:off x="2427" y="910"/>
                            <a:ext cx="3927" cy="0"/>
                          </a:xfrm>
                          <a:prstGeom prst="line">
                            <a:avLst/>
                          </a:prstGeom>
                          <a:noFill/>
                          <a:ln w="3048">
                            <a:solidFill>
                              <a:srgbClr val="000000"/>
                            </a:solidFill>
                            <a:prstDash val="sysDot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556" name="Line 398"/>
                        <wps:cNvCnPr>
                          <a:cxnSpLocks noChangeShapeType="1"/>
                        </wps:cNvCnPr>
                        <wps:spPr bwMode="auto">
                          <a:xfrm>
                            <a:off x="6354" y="910"/>
                            <a:ext cx="5" cy="0"/>
                          </a:xfrm>
                          <a:prstGeom prst="line">
                            <a:avLst/>
                          </a:prstGeom>
                          <a:noFill/>
                          <a:ln w="3048">
                            <a:solidFill>
                              <a:srgbClr val="000000"/>
                            </a:solidFill>
                            <a:prstDash val="sysDot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557" name="Line 397"/>
                        <wps:cNvCnPr>
                          <a:cxnSpLocks noChangeShapeType="1"/>
                        </wps:cNvCnPr>
                        <wps:spPr bwMode="auto">
                          <a:xfrm>
                            <a:off x="6359" y="910"/>
                            <a:ext cx="1478" cy="0"/>
                          </a:xfrm>
                          <a:prstGeom prst="line">
                            <a:avLst/>
                          </a:prstGeom>
                          <a:noFill/>
                          <a:ln w="3048">
                            <a:solidFill>
                              <a:srgbClr val="000000"/>
                            </a:solidFill>
                            <a:prstDash val="sysDot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558" name="Line 396"/>
                        <wps:cNvCnPr>
                          <a:cxnSpLocks noChangeShapeType="1"/>
                        </wps:cNvCnPr>
                        <wps:spPr bwMode="auto">
                          <a:xfrm>
                            <a:off x="7837" y="910"/>
                            <a:ext cx="5" cy="0"/>
                          </a:xfrm>
                          <a:prstGeom prst="line">
                            <a:avLst/>
                          </a:prstGeom>
                          <a:noFill/>
                          <a:ln w="3048">
                            <a:solidFill>
                              <a:srgbClr val="000000"/>
                            </a:solidFill>
                            <a:prstDash val="sysDot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559" name="Line 395"/>
                        <wps:cNvCnPr>
                          <a:cxnSpLocks noChangeShapeType="1"/>
                        </wps:cNvCnPr>
                        <wps:spPr bwMode="auto">
                          <a:xfrm>
                            <a:off x="7842" y="910"/>
                            <a:ext cx="1395" cy="0"/>
                          </a:xfrm>
                          <a:prstGeom prst="line">
                            <a:avLst/>
                          </a:prstGeom>
                          <a:noFill/>
                          <a:ln w="3048">
                            <a:solidFill>
                              <a:srgbClr val="000000"/>
                            </a:solidFill>
                            <a:prstDash val="sysDot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560" name="Line 394"/>
                        <wps:cNvCnPr>
                          <a:cxnSpLocks noChangeShapeType="1"/>
                        </wps:cNvCnPr>
                        <wps:spPr bwMode="auto">
                          <a:xfrm>
                            <a:off x="9237" y="910"/>
                            <a:ext cx="5" cy="0"/>
                          </a:xfrm>
                          <a:prstGeom prst="line">
                            <a:avLst/>
                          </a:prstGeom>
                          <a:noFill/>
                          <a:ln w="3048">
                            <a:solidFill>
                              <a:srgbClr val="000000"/>
                            </a:solidFill>
                            <a:prstDash val="sysDot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561" name="Line 393"/>
                        <wps:cNvCnPr>
                          <a:cxnSpLocks noChangeShapeType="1"/>
                        </wps:cNvCnPr>
                        <wps:spPr bwMode="auto">
                          <a:xfrm>
                            <a:off x="9242" y="910"/>
                            <a:ext cx="1354" cy="0"/>
                          </a:xfrm>
                          <a:prstGeom prst="line">
                            <a:avLst/>
                          </a:prstGeom>
                          <a:noFill/>
                          <a:ln w="3048">
                            <a:solidFill>
                              <a:srgbClr val="000000"/>
                            </a:solidFill>
                            <a:prstDash val="sysDot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562" name="Line 392"/>
                        <wps:cNvCnPr>
                          <a:cxnSpLocks noChangeShapeType="1"/>
                        </wps:cNvCnPr>
                        <wps:spPr bwMode="auto">
                          <a:xfrm>
                            <a:off x="10596" y="910"/>
                            <a:ext cx="4" cy="0"/>
                          </a:xfrm>
                          <a:prstGeom prst="line">
                            <a:avLst/>
                          </a:prstGeom>
                          <a:noFill/>
                          <a:ln w="3048">
                            <a:solidFill>
                              <a:srgbClr val="000000"/>
                            </a:solidFill>
                            <a:prstDash val="sysDot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563" name="Line 391"/>
                        <wps:cNvCnPr>
                          <a:cxnSpLocks noChangeShapeType="1"/>
                        </wps:cNvCnPr>
                        <wps:spPr bwMode="auto">
                          <a:xfrm>
                            <a:off x="10600" y="910"/>
                            <a:ext cx="625" cy="0"/>
                          </a:xfrm>
                          <a:prstGeom prst="line">
                            <a:avLst/>
                          </a:prstGeom>
                          <a:noFill/>
                          <a:ln w="3048">
                            <a:solidFill>
                              <a:srgbClr val="000000"/>
                            </a:solidFill>
                            <a:prstDash val="sysDot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564" name="Text Box 390"/>
                        <wps:cNvSpPr txBox="1">
                          <a:spLocks noChangeArrowheads="1"/>
                        </wps:cNvSpPr>
                        <wps:spPr bwMode="auto">
                          <a:xfrm>
                            <a:off x="69" y="339"/>
                            <a:ext cx="902" cy="45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A01B9D" w:rsidRDefault="00A01B9D" w:rsidP="00A01B9D">
                              <w:pPr>
                                <w:spacing w:line="156" w:lineRule="exact"/>
                                <w:rPr>
                                  <w:sz w:val="14"/>
                                </w:rPr>
                              </w:pPr>
                              <w:r>
                                <w:rPr>
                                  <w:sz w:val="14"/>
                                </w:rPr>
                                <w:t>01     03 04 05</w:t>
                              </w:r>
                            </w:p>
                            <w:p w:rsidR="00A01B9D" w:rsidRDefault="00A01B9D" w:rsidP="00A01B9D">
                              <w:pPr>
                                <w:spacing w:before="139"/>
                                <w:rPr>
                                  <w:sz w:val="14"/>
                                </w:rPr>
                              </w:pPr>
                              <w:r>
                                <w:rPr>
                                  <w:sz w:val="14"/>
                                </w:rPr>
                                <w:t>01     03 04 05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565" name="Text Box 389"/>
                        <wps:cNvSpPr txBox="1">
                          <a:spLocks noChangeArrowheads="1"/>
                        </wps:cNvSpPr>
                        <wps:spPr bwMode="auto">
                          <a:xfrm>
                            <a:off x="1632" y="336"/>
                            <a:ext cx="198" cy="47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A01B9D" w:rsidRDefault="00A01B9D" w:rsidP="00A01B9D">
                              <w:pPr>
                                <w:spacing w:line="179" w:lineRule="exact"/>
                                <w:rPr>
                                  <w:b/>
                                  <w:sz w:val="16"/>
                                </w:rPr>
                              </w:pPr>
                              <w:r>
                                <w:rPr>
                                  <w:b/>
                                  <w:w w:val="97"/>
                                  <w:sz w:val="16"/>
                                </w:rPr>
                                <w:t>3</w:t>
                              </w:r>
                            </w:p>
                            <w:p w:rsidR="00A01B9D" w:rsidRDefault="00A01B9D" w:rsidP="00A01B9D">
                              <w:pPr>
                                <w:spacing w:before="114"/>
                                <w:rPr>
                                  <w:b/>
                                  <w:sz w:val="16"/>
                                </w:rPr>
                              </w:pPr>
                              <w:r>
                                <w:rPr>
                                  <w:b/>
                                  <w:sz w:val="16"/>
                                </w:rPr>
                                <w:t>32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566" name="Text Box 388"/>
                        <wps:cNvSpPr txBox="1">
                          <a:spLocks noChangeArrowheads="1"/>
                        </wps:cNvSpPr>
                        <wps:spPr bwMode="auto">
                          <a:xfrm>
                            <a:off x="2518" y="336"/>
                            <a:ext cx="1495" cy="47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A01B9D" w:rsidRDefault="00A01B9D" w:rsidP="00A01B9D">
                              <w:pPr>
                                <w:spacing w:line="179" w:lineRule="exact"/>
                                <w:rPr>
                                  <w:b/>
                                  <w:sz w:val="16"/>
                                </w:rPr>
                              </w:pPr>
                              <w:r>
                                <w:rPr>
                                  <w:b/>
                                  <w:w w:val="95"/>
                                  <w:sz w:val="16"/>
                                </w:rPr>
                                <w:t>Rashodi poslovanja</w:t>
                              </w:r>
                            </w:p>
                            <w:p w:rsidR="00A01B9D" w:rsidRDefault="00A01B9D" w:rsidP="00A01B9D">
                              <w:pPr>
                                <w:spacing w:before="114"/>
                                <w:rPr>
                                  <w:b/>
                                  <w:sz w:val="16"/>
                                </w:rPr>
                              </w:pPr>
                              <w:r>
                                <w:rPr>
                                  <w:b/>
                                  <w:sz w:val="16"/>
                                </w:rPr>
                                <w:t>Materijalni rashodi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567" name="Text Box 387"/>
                        <wps:cNvSpPr txBox="1">
                          <a:spLocks noChangeArrowheads="1"/>
                        </wps:cNvSpPr>
                        <wps:spPr bwMode="auto">
                          <a:xfrm>
                            <a:off x="6776" y="339"/>
                            <a:ext cx="777" cy="47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A01B9D" w:rsidRDefault="00A01B9D" w:rsidP="00A01B9D">
                              <w:pPr>
                                <w:spacing w:line="179" w:lineRule="exact"/>
                                <w:rPr>
                                  <w:sz w:val="16"/>
                                </w:rPr>
                              </w:pPr>
                              <w:r>
                                <w:rPr>
                                  <w:w w:val="95"/>
                                  <w:sz w:val="16"/>
                                </w:rPr>
                                <w:t>190.000,00</w:t>
                              </w:r>
                            </w:p>
                            <w:p w:rsidR="00A01B9D" w:rsidRDefault="00A01B9D" w:rsidP="00A01B9D">
                              <w:pPr>
                                <w:spacing w:before="114"/>
                                <w:rPr>
                                  <w:sz w:val="16"/>
                                </w:rPr>
                              </w:pPr>
                              <w:r>
                                <w:rPr>
                                  <w:w w:val="95"/>
                                  <w:sz w:val="16"/>
                                </w:rPr>
                                <w:t>190.000,00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568" name="Text Box 386"/>
                        <wps:cNvSpPr txBox="1">
                          <a:spLocks noChangeArrowheads="1"/>
                        </wps:cNvSpPr>
                        <wps:spPr bwMode="auto">
                          <a:xfrm>
                            <a:off x="8294" y="339"/>
                            <a:ext cx="777" cy="47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A01B9D" w:rsidRDefault="00A01B9D" w:rsidP="00A01B9D">
                              <w:pPr>
                                <w:spacing w:line="179" w:lineRule="exact"/>
                                <w:rPr>
                                  <w:sz w:val="16"/>
                                </w:rPr>
                              </w:pPr>
                              <w:r>
                                <w:rPr>
                                  <w:w w:val="95"/>
                                  <w:sz w:val="16"/>
                                </w:rPr>
                                <w:t>190.000,00</w:t>
                              </w:r>
                            </w:p>
                            <w:p w:rsidR="00A01B9D" w:rsidRDefault="00A01B9D" w:rsidP="00A01B9D">
                              <w:pPr>
                                <w:spacing w:before="114"/>
                                <w:rPr>
                                  <w:sz w:val="16"/>
                                </w:rPr>
                              </w:pPr>
                              <w:r>
                                <w:rPr>
                                  <w:w w:val="95"/>
                                  <w:sz w:val="16"/>
                                </w:rPr>
                                <w:t>190.000,00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569" name="Text Box 385"/>
                        <wps:cNvSpPr txBox="1">
                          <a:spLocks noChangeArrowheads="1"/>
                        </wps:cNvSpPr>
                        <wps:spPr bwMode="auto">
                          <a:xfrm>
                            <a:off x="9570" y="339"/>
                            <a:ext cx="777" cy="47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A01B9D" w:rsidRDefault="00A01B9D" w:rsidP="00A01B9D">
                              <w:pPr>
                                <w:spacing w:line="179" w:lineRule="exact"/>
                                <w:rPr>
                                  <w:sz w:val="16"/>
                                </w:rPr>
                              </w:pPr>
                              <w:r>
                                <w:rPr>
                                  <w:w w:val="95"/>
                                  <w:sz w:val="16"/>
                                </w:rPr>
                                <w:t>188.608,00</w:t>
                              </w:r>
                            </w:p>
                            <w:p w:rsidR="00A01B9D" w:rsidRDefault="00A01B9D" w:rsidP="00A01B9D">
                              <w:pPr>
                                <w:spacing w:before="114"/>
                                <w:rPr>
                                  <w:sz w:val="16"/>
                                </w:rPr>
                              </w:pPr>
                              <w:r>
                                <w:rPr>
                                  <w:w w:val="95"/>
                                  <w:sz w:val="16"/>
                                </w:rPr>
                                <w:t>188.608,00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570" name="Text Box 384"/>
                        <wps:cNvSpPr txBox="1">
                          <a:spLocks noChangeArrowheads="1"/>
                        </wps:cNvSpPr>
                        <wps:spPr bwMode="auto">
                          <a:xfrm>
                            <a:off x="10946" y="339"/>
                            <a:ext cx="198" cy="47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A01B9D" w:rsidRDefault="00A01B9D" w:rsidP="00A01B9D">
                              <w:pPr>
                                <w:spacing w:line="179" w:lineRule="exact"/>
                                <w:rPr>
                                  <w:sz w:val="16"/>
                                </w:rPr>
                              </w:pPr>
                              <w:r>
                                <w:rPr>
                                  <w:sz w:val="16"/>
                                </w:rPr>
                                <w:t>99</w:t>
                              </w:r>
                            </w:p>
                            <w:p w:rsidR="00A01B9D" w:rsidRDefault="00A01B9D" w:rsidP="00A01B9D">
                              <w:pPr>
                                <w:spacing w:before="114"/>
                                <w:rPr>
                                  <w:sz w:val="16"/>
                                </w:rPr>
                              </w:pPr>
                              <w:r>
                                <w:rPr>
                                  <w:sz w:val="16"/>
                                </w:rPr>
                                <w:t>99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7929A38C" id="Group 383" o:spid="_x0000_s1073" style="position:absolute;left:0;text-align:left;margin-left:3.5pt;margin-top:15.6pt;width:557.8pt;height:30.05pt;z-index:251719680;mso-wrap-distance-left:0;mso-wrap-distance-right:0;mso-position-horizontal-relative:page;mso-position-vertical-relative:text" coordorigin="70,312" coordsize="11156,60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">
                <v:rect id="Rectangle 460" o:spid="_x0000_s1074" style="position:absolute;left:69;top:496;width:267;height:11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" fillcolor="#7edfc0" stroked="f"/>
                <v:rect id="Rectangle 459" o:spid="_x0000_s1075" style="position:absolute;left:69;top:311;width:267;height:18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" fillcolor="#7edfc0" stroked="f"/>
                <v:rect id="Rectangle 458" o:spid="_x0000_s1076" style="position:absolute;left:336;top:496;width:692;height:11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" fillcolor="#7edfc0" stroked="f"/>
                <v:rect id="Rectangle 457" o:spid="_x0000_s1077" style="position:absolute;left:336;top:311;width:692;height:18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" fillcolor="#7edfc0" stroked="f"/>
                <v:rect id="Rectangle 456" o:spid="_x0000_s1078" style="position:absolute;left:1027;top:563;width:397;height:4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" fillcolor="#7edfc0" stroked="f"/>
                <v:rect id="Rectangle 455" o:spid="_x0000_s1079" style="position:absolute;left:1027;top:311;width:397;height:25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" fillcolor="#7edfc0" stroked="f"/>
                <v:rect id="Rectangle 454" o:spid="_x0000_s1080" style="position:absolute;left:1423;top:520;width:999;height:8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" fillcolor="#7edfc0" stroked="f"/>
                <v:rect id="Rectangle 453" o:spid="_x0000_s1081" style="position:absolute;left:1423;top:311;width:999;height:2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" fillcolor="#7edfc0" stroked="f"/>
                <v:rect id="Rectangle 452" o:spid="_x0000_s1082" style="position:absolute;left:2422;top:520;width:3933;height:8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" fillcolor="#7edfc0" stroked="f"/>
                <v:rect id="Rectangle 451" o:spid="_x0000_s1083" style="position:absolute;left:2422;top:311;width:3933;height:2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" fillcolor="#7edfc0" stroked="f"/>
                <v:rect id="Rectangle 450" o:spid="_x0000_s1084" style="position:absolute;left:6354;top:520;width:1484;height:8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" fillcolor="#7edfc0" stroked="f"/>
                <v:rect id="Rectangle 449" o:spid="_x0000_s1085" style="position:absolute;left:6354;top:311;width:1484;height:2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" fillcolor="#7edfc0" stroked="f"/>
                <v:rect id="Rectangle 448" o:spid="_x0000_s1086" style="position:absolute;left:7837;top:520;width:1400;height:8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" fillcolor="#7edfc0" stroked="f"/>
                <v:rect id="Rectangle 447" o:spid="_x0000_s1087" style="position:absolute;left:7837;top:311;width:1400;height:2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" fillcolor="#7edfc0" stroked="f"/>
                <v:rect id="Rectangle 446" o:spid="_x0000_s1088" style="position:absolute;left:9237;top:520;width:1359;height:8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" fillcolor="#7edfc0" stroked="f"/>
                <v:rect id="Rectangle 445" o:spid="_x0000_s1089" style="position:absolute;left:9237;top:311;width:1359;height:2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" fillcolor="#7edfc0" stroked="f"/>
                <v:rect id="Rectangle 444" o:spid="_x0000_s1090" style="position:absolute;left:10595;top:520;width:630;height:8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" fillcolor="#7edfc0" stroked="f"/>
                <v:rect id="Rectangle 443" o:spid="_x0000_s1091" style="position:absolute;left:10595;top:311;width:630;height:2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" fillcolor="#7edfc0" stroked="f"/>
                <v:rect id="Rectangle 442" o:spid="_x0000_s1092" style="position:absolute;left:69;top:797;width:267;height:11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" fillcolor="#dfdfc0" stroked="f"/>
                <v:rect id="Rectangle 441" o:spid="_x0000_s1093" style="position:absolute;left:69;top:614;width:267;height:18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" fillcolor="#dfdfc0" stroked="f"/>
                <v:rect id="Rectangle 440" o:spid="_x0000_s1094" style="position:absolute;left:336;top:797;width:692;height:11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" fillcolor="#dfdfc0" stroked="f"/>
                <v:rect id="Rectangle 439" o:spid="_x0000_s1095" style="position:absolute;left:336;top:614;width:692;height:18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" fillcolor="#dfdfc0" stroked="f"/>
                <v:rect id="Rectangle 438" o:spid="_x0000_s1096" style="position:absolute;left:1027;top:869;width:397;height:3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" fillcolor="#dfdfc0" stroked="f"/>
                <v:rect id="Rectangle 437" o:spid="_x0000_s1097" style="position:absolute;left:1027;top:614;width:397;height:25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" fillcolor="#dfdfc0" stroked="f"/>
                <v:rect id="Rectangle 436" o:spid="_x0000_s1098" style="position:absolute;left:1423;top:821;width:999;height:8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" fillcolor="#dfdfc0" stroked="f"/>
                <v:rect id="Rectangle 435" o:spid="_x0000_s1099" style="position:absolute;left:1423;top:614;width:999;height:20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" fillcolor="#dfdfc0" stroked="f"/>
                <v:rect id="Rectangle 434" o:spid="_x0000_s1100" style="position:absolute;left:2422;top:821;width:3933;height:8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" fillcolor="#dfdfc0" stroked="f"/>
                <v:rect id="Rectangle 433" o:spid="_x0000_s1101" style="position:absolute;left:2422;top:614;width:3933;height:20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" fillcolor="#dfdfc0" stroked="f"/>
                <v:rect id="Rectangle 432" o:spid="_x0000_s1102" style="position:absolute;left:6354;top:821;width:1484;height:8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" fillcolor="#dfdfc0" stroked="f"/>
                <v:rect id="Rectangle 431" o:spid="_x0000_s1103" style="position:absolute;left:6354;top:614;width:1484;height:20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" fillcolor="#dfdfc0" stroked="f"/>
                <v:rect id="Rectangle 430" o:spid="_x0000_s1104" style="position:absolute;left:7837;top:821;width:1400;height:8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" fillcolor="#dfdfc0" stroked="f"/>
                <v:rect id="Rectangle 429" o:spid="_x0000_s1105" style="position:absolute;left:7837;top:614;width:1400;height:20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" fillcolor="#dfdfc0" stroked="f"/>
                <v:rect id="Rectangle 428" o:spid="_x0000_s1106" style="position:absolute;left:9237;top:821;width:1359;height:8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" fillcolor="#dfdfc0" stroked="f"/>
                <v:rect id="Rectangle 427" o:spid="_x0000_s1107" style="position:absolute;left:9237;top:614;width:1359;height:20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" fillcolor="#dfdfc0" stroked="f"/>
                <v:rect id="Rectangle 426" o:spid="_x0000_s1108" style="position:absolute;left:10595;top:821;width:630;height:8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" fillcolor="#dfdfc0" stroked="f"/>
                <v:rect id="Rectangle 425" o:spid="_x0000_s1109" style="position:absolute;left:10595;top:614;width:630;height:20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" fillcolor="#dfdfc0" stroked="f"/>
                <v:line id="Line 424" o:spid="_x0000_s1110" style="position:absolute;visibility:visible;mso-wrap-style:square" from="70,612" to="336,61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" strokeweight=".24pt">
                  <v:stroke dashstyle="1 1"/>
                </v:line>
                <v:line id="Line 423" o:spid="_x0000_s1111" style="position:absolute;visibility:visible;mso-wrap-style:square" from="336,612" to="341,61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" strokeweight=".24pt">
                  <v:stroke dashstyle="1 1"/>
                </v:line>
                <v:line id="Line 422" o:spid="_x0000_s1112" style="position:absolute;visibility:visible;mso-wrap-style:square" from="341,612" to="1027,61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" strokeweight=".24pt">
                  <v:stroke dashstyle="1 1"/>
                </v:line>
                <v:line id="Line 421" o:spid="_x0000_s1113" style="position:absolute;visibility:visible;mso-wrap-style:square" from="1027,612" to="1032,61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" strokeweight=".24pt">
                  <v:stroke dashstyle="1 1"/>
                </v:line>
                <v:line id="Line 420" o:spid="_x0000_s1114" style="position:absolute;visibility:visible;mso-wrap-style:square" from="1032,612" to="1424,61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" strokeweight=".24pt">
                  <v:stroke dashstyle="1 1"/>
                </v:line>
                <v:line id="Line 419" o:spid="_x0000_s1115" style="position:absolute;visibility:visible;mso-wrap-style:square" from="1424,612" to="1428,61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" strokeweight=".24pt">
                  <v:stroke dashstyle="1 1"/>
                </v:line>
                <v:line id="Line 418" o:spid="_x0000_s1116" style="position:absolute;visibility:visible;mso-wrap-style:square" from="1428,612" to="2422,61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" strokeweight=".24pt">
                  <v:stroke dashstyle="1 1"/>
                </v:line>
                <v:line id="Line 417" o:spid="_x0000_s1117" style="position:absolute;visibility:visible;mso-wrap-style:square" from="2422,612" to="2427,61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" strokeweight=".24pt">
                  <v:stroke dashstyle="1 1"/>
                </v:line>
                <v:line id="Line 416" o:spid="_x0000_s1118" style="position:absolute;visibility:visible;mso-wrap-style:square" from="2427,612" to="6354,61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" strokeweight=".24pt">
                  <v:stroke dashstyle="1 1"/>
                </v:line>
                <v:line id="Line 415" o:spid="_x0000_s1119" style="position:absolute;visibility:visible;mso-wrap-style:square" from="6354,612" to="6359,61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" strokeweight=".24pt">
                  <v:stroke dashstyle="1 1"/>
                </v:line>
                <v:line id="Line 414" o:spid="_x0000_s1120" style="position:absolute;visibility:visible;mso-wrap-style:square" from="6359,612" to="7837,61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" strokeweight=".24pt">
                  <v:stroke dashstyle="1 1"/>
                </v:line>
                <v:line id="Line 413" o:spid="_x0000_s1121" style="position:absolute;visibility:visible;mso-wrap-style:square" from="7837,612" to="7842,61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" strokeweight=".24pt">
                  <v:stroke dashstyle="1 1"/>
                </v:line>
                <v:line id="Line 412" o:spid="_x0000_s1122" style="position:absolute;visibility:visible;mso-wrap-style:square" from="7842,612" to="9237,61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" strokeweight=".24pt">
                  <v:stroke dashstyle="1 1"/>
                </v:line>
                <v:line id="Line 411" o:spid="_x0000_s1123" style="position:absolute;visibility:visible;mso-wrap-style:square" from="9237,612" to="9242,61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" strokeweight=".24pt">
                  <v:stroke dashstyle="1 1"/>
                </v:line>
                <v:line id="Line 410" o:spid="_x0000_s1124" style="position:absolute;visibility:visible;mso-wrap-style:square" from="9242,612" to="10596,61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" strokeweight=".24pt">
                  <v:stroke dashstyle="1 1"/>
                </v:line>
                <v:line id="Line 409" o:spid="_x0000_s1125" style="position:absolute;visibility:visible;mso-wrap-style:square" from="10596,612" to="10600,61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" strokeweight=".24pt">
                  <v:stroke dashstyle="1 1"/>
                </v:line>
                <v:line id="Line 408" o:spid="_x0000_s1126" style="position:absolute;visibility:visible;mso-wrap-style:square" from="10600,612" to="11225,61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" strokeweight=".24pt">
                  <v:stroke dashstyle="1 1"/>
                </v:line>
                <v:line id="Line 407" o:spid="_x0000_s1127" style="position:absolute;visibility:visible;mso-wrap-style:square" from="70,910" to="336,910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" strokeweight=".24pt">
                  <v:stroke dashstyle="1 1"/>
                </v:line>
                <v:line id="Line 406" o:spid="_x0000_s1128" style="position:absolute;visibility:visible;mso-wrap-style:square" from="336,910" to="341,910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" strokeweight=".24pt">
                  <v:stroke dashstyle="1 1"/>
                </v:line>
                <v:line id="Line 405" o:spid="_x0000_s1129" style="position:absolute;visibility:visible;mso-wrap-style:square" from="341,910" to="1027,910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" strokeweight=".24pt">
                  <v:stroke dashstyle="1 1"/>
                </v:line>
                <v:line id="Line 404" o:spid="_x0000_s1130" style="position:absolute;visibility:visible;mso-wrap-style:square" from="1027,910" to="1032,910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" strokeweight=".24pt">
                  <v:stroke dashstyle="1 1"/>
                </v:line>
                <v:line id="Line 403" o:spid="_x0000_s1131" style="position:absolute;visibility:visible;mso-wrap-style:square" from="1032,910" to="1424,910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" strokeweight=".24pt">
                  <v:stroke dashstyle="1 1"/>
                </v:line>
                <v:line id="Line 402" o:spid="_x0000_s1132" style="position:absolute;visibility:visible;mso-wrap-style:square" from="1424,910" to="1428,910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" strokeweight=".24pt">
                  <v:stroke dashstyle="1 1"/>
                </v:line>
                <v:line id="Line 401" o:spid="_x0000_s1133" style="position:absolute;visibility:visible;mso-wrap-style:square" from="1428,910" to="2422,910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" strokeweight=".24pt">
                  <v:stroke dashstyle="1 1"/>
                </v:line>
                <v:line id="Line 400" o:spid="_x0000_s1134" style="position:absolute;visibility:visible;mso-wrap-style:square" from="2422,910" to="2427,910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" strokeweight=".24pt">
                  <v:stroke dashstyle="1 1"/>
                </v:line>
                <v:line id="Line 399" o:spid="_x0000_s1135" style="position:absolute;visibility:visible;mso-wrap-style:square" from="2427,910" to="6354,910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" strokeweight=".24pt">
                  <v:stroke dashstyle="1 1"/>
                </v:line>
                <v:line id="Line 398" o:spid="_x0000_s1136" style="position:absolute;visibility:visible;mso-wrap-style:square" from="6354,910" to="6359,910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" strokeweight=".24pt">
                  <v:stroke dashstyle="1 1"/>
                </v:line>
                <v:line id="Line 397" o:spid="_x0000_s1137" style="position:absolute;visibility:visible;mso-wrap-style:square" from="6359,910" to="7837,910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" strokeweight=".24pt">
                  <v:stroke dashstyle="1 1"/>
                </v:line>
                <v:line id="Line 396" o:spid="_x0000_s1138" style="position:absolute;visibility:visible;mso-wrap-style:square" from="7837,910" to="7842,910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" strokeweight=".24pt">
                  <v:stroke dashstyle="1 1"/>
                </v:line>
                <v:line id="Line 395" o:spid="_x0000_s1139" style="position:absolute;visibility:visible;mso-wrap-style:square" from="7842,910" to="9237,910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" strokeweight=".24pt">
                  <v:stroke dashstyle="1 1"/>
                </v:line>
                <v:line id="Line 394" o:spid="_x0000_s1140" style="position:absolute;visibility:visible;mso-wrap-style:square" from="9237,910" to="9242,910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" strokeweight=".24pt">
                  <v:stroke dashstyle="1 1"/>
                </v:line>
                <v:line id="Line 393" o:spid="_x0000_s1141" style="position:absolute;visibility:visible;mso-wrap-style:square" from="9242,910" to="10596,910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" strokeweight=".24pt">
                  <v:stroke dashstyle="1 1"/>
                </v:line>
                <v:line id="Line 392" o:spid="_x0000_s1142" style="position:absolute;visibility:visible;mso-wrap-style:square" from="10596,910" to="10600,910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" strokeweight=".24pt">
                  <v:stroke dashstyle="1 1"/>
                </v:line>
                <v:line id="Line 391" o:spid="_x0000_s1143" style="position:absolute;visibility:visible;mso-wrap-style:square" from="10600,910" to="11225,910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" strokeweight=".24pt">
                  <v:stroke dashstyle="1 1"/>
                </v:line>
                <v:shape id="Text Box 390" o:spid="_x0000_s1144" type="#_x0000_t202" style="position:absolute;left:69;top:339;width:902;height:45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" filled="f" stroked="f">
                  <v:textbox inset="0,0,0,0">
                    <w:txbxContent>
                      <w:p w:rsidR="00A01B9D" w:rsidRDefault="00A01B9D" w:rsidP="00A01B9D">
                        <w:pPr>
                          <w:spacing w:line="156" w:lineRule="exact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01     03 04 05</w:t>
                        </w:r>
                      </w:p>
                      <w:p w:rsidR="00A01B9D" w:rsidRDefault="00A01B9D" w:rsidP="00A01B9D">
                        <w:pPr>
                          <w:spacing w:before="139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01     03 04 05</w:t>
                        </w:r>
                      </w:p>
                    </w:txbxContent>
                  </v:textbox>
                </v:shape>
                <v:shape id="Text Box 389" o:spid="_x0000_s1145" type="#_x0000_t202" style="position:absolute;left:1632;top:336;width:198;height:47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" filled="f" stroked="f">
                  <v:textbox inset="0,0,0,0">
                    <w:txbxContent>
                      <w:p w:rsidR="00A01B9D" w:rsidRDefault="00A01B9D" w:rsidP="00A01B9D">
                        <w:pPr>
                          <w:spacing w:line="179" w:lineRule="exact"/>
                          <w:rPr>
                            <w:b/>
                            <w:sz w:val="16"/>
                          </w:rPr>
                        </w:pPr>
                        <w:r>
                          <w:rPr>
                            <w:b/>
                            <w:w w:val="97"/>
                            <w:sz w:val="16"/>
                          </w:rPr>
                          <w:t>3</w:t>
                        </w:r>
                      </w:p>
                      <w:p w:rsidR="00A01B9D" w:rsidRDefault="00A01B9D" w:rsidP="00A01B9D">
                        <w:pPr>
                          <w:spacing w:before="114"/>
                          <w:rPr>
                            <w:b/>
                            <w:sz w:val="16"/>
                          </w:rPr>
                        </w:pPr>
                        <w:r>
                          <w:rPr>
                            <w:b/>
                            <w:sz w:val="16"/>
                          </w:rPr>
                          <w:t>32</w:t>
                        </w:r>
                      </w:p>
                    </w:txbxContent>
                  </v:textbox>
                </v:shape>
                <v:shape id="Text Box 388" o:spid="_x0000_s1146" type="#_x0000_t202" style="position:absolute;left:2518;top:336;width:1495;height:47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" filled="f" stroked="f">
                  <v:textbox inset="0,0,0,0">
                    <w:txbxContent>
                      <w:p w:rsidR="00A01B9D" w:rsidRDefault="00A01B9D" w:rsidP="00A01B9D">
                        <w:pPr>
                          <w:spacing w:line="179" w:lineRule="exact"/>
                          <w:rPr>
                            <w:b/>
                            <w:sz w:val="16"/>
                          </w:rPr>
                        </w:pPr>
                        <w:r>
                          <w:rPr>
                            <w:b/>
                            <w:w w:val="95"/>
                            <w:sz w:val="16"/>
                          </w:rPr>
                          <w:t>Rashodi poslovanja</w:t>
                        </w:r>
                      </w:p>
                      <w:p w:rsidR="00A01B9D" w:rsidRDefault="00A01B9D" w:rsidP="00A01B9D">
                        <w:pPr>
                          <w:spacing w:before="114"/>
                          <w:rPr>
                            <w:b/>
                            <w:sz w:val="16"/>
                          </w:rPr>
                        </w:pPr>
                        <w:r>
                          <w:rPr>
                            <w:b/>
                            <w:sz w:val="16"/>
                          </w:rPr>
                          <w:t>Materijalni rashodi</w:t>
                        </w:r>
                      </w:p>
                    </w:txbxContent>
                  </v:textbox>
                </v:shape>
                <v:shape id="Text Box 387" o:spid="_x0000_s1147" type="#_x0000_t202" style="position:absolute;left:6776;top:339;width:777;height:47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" filled="f" stroked="f">
                  <v:textbox inset="0,0,0,0">
                    <w:txbxContent>
                      <w:p w:rsidR="00A01B9D" w:rsidRDefault="00A01B9D" w:rsidP="00A01B9D">
                        <w:pPr>
                          <w:spacing w:line="179" w:lineRule="exact"/>
                          <w:rPr>
                            <w:sz w:val="16"/>
                          </w:rPr>
                        </w:pPr>
                        <w:r>
                          <w:rPr>
                            <w:w w:val="95"/>
                            <w:sz w:val="16"/>
                          </w:rPr>
                          <w:t>190.000,00</w:t>
                        </w:r>
                      </w:p>
                      <w:p w:rsidR="00A01B9D" w:rsidRDefault="00A01B9D" w:rsidP="00A01B9D">
                        <w:pPr>
                          <w:spacing w:before="114"/>
                          <w:rPr>
                            <w:sz w:val="16"/>
                          </w:rPr>
                        </w:pPr>
                        <w:r>
                          <w:rPr>
                            <w:w w:val="95"/>
                            <w:sz w:val="16"/>
                          </w:rPr>
                          <w:t>190.000,00</w:t>
                        </w:r>
                      </w:p>
                    </w:txbxContent>
                  </v:textbox>
                </v:shape>
                <v:shape id="Text Box 386" o:spid="_x0000_s1148" type="#_x0000_t202" style="position:absolute;left:8294;top:339;width:777;height:47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" filled="f" stroked="f">
                  <v:textbox inset="0,0,0,0">
                    <w:txbxContent>
                      <w:p w:rsidR="00A01B9D" w:rsidRDefault="00A01B9D" w:rsidP="00A01B9D">
                        <w:pPr>
                          <w:spacing w:line="179" w:lineRule="exact"/>
                          <w:rPr>
                            <w:sz w:val="16"/>
                          </w:rPr>
                        </w:pPr>
                        <w:r>
                          <w:rPr>
                            <w:w w:val="95"/>
                            <w:sz w:val="16"/>
                          </w:rPr>
                          <w:t>190.000,00</w:t>
                        </w:r>
                      </w:p>
                      <w:p w:rsidR="00A01B9D" w:rsidRDefault="00A01B9D" w:rsidP="00A01B9D">
                        <w:pPr>
                          <w:spacing w:before="114"/>
                          <w:rPr>
                            <w:sz w:val="16"/>
                          </w:rPr>
                        </w:pPr>
                        <w:r>
                          <w:rPr>
                            <w:w w:val="95"/>
                            <w:sz w:val="16"/>
                          </w:rPr>
                          <w:t>190.000,00</w:t>
                        </w:r>
                      </w:p>
                    </w:txbxContent>
                  </v:textbox>
                </v:shape>
                <v:shape id="Text Box 385" o:spid="_x0000_s1149" type="#_x0000_t202" style="position:absolute;left:9570;top:339;width:777;height:47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" filled="f" stroked="f">
                  <v:textbox inset="0,0,0,0">
                    <w:txbxContent>
                      <w:p w:rsidR="00A01B9D" w:rsidRDefault="00A01B9D" w:rsidP="00A01B9D">
                        <w:pPr>
                          <w:spacing w:line="179" w:lineRule="exact"/>
                          <w:rPr>
                            <w:sz w:val="16"/>
                          </w:rPr>
                        </w:pPr>
                        <w:r>
                          <w:rPr>
                            <w:w w:val="95"/>
                            <w:sz w:val="16"/>
                          </w:rPr>
                          <w:t>188.608,00</w:t>
                        </w:r>
                      </w:p>
                      <w:p w:rsidR="00A01B9D" w:rsidRDefault="00A01B9D" w:rsidP="00A01B9D">
                        <w:pPr>
                          <w:spacing w:before="114"/>
                          <w:rPr>
                            <w:sz w:val="16"/>
                          </w:rPr>
                        </w:pPr>
                        <w:r>
                          <w:rPr>
                            <w:w w:val="95"/>
                            <w:sz w:val="16"/>
                          </w:rPr>
                          <w:t>188.608,00</w:t>
                        </w:r>
                      </w:p>
                    </w:txbxContent>
                  </v:textbox>
                </v:shape>
                <v:shape id="Text Box 384" o:spid="_x0000_s1150" type="#_x0000_t202" style="position:absolute;left:10946;top:339;width:198;height:47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" filled="f" stroked="f">
                  <v:textbox inset="0,0,0,0">
                    <w:txbxContent>
                      <w:p w:rsidR="00A01B9D" w:rsidRDefault="00A01B9D" w:rsidP="00A01B9D">
                        <w:pPr>
                          <w:spacing w:line="179" w:lineRule="exact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99</w:t>
                        </w:r>
                      </w:p>
                      <w:p w:rsidR="00A01B9D" w:rsidRDefault="00A01B9D" w:rsidP="00A01B9D">
                        <w:pPr>
                          <w:spacing w:before="114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99</w:t>
                        </w:r>
                      </w:p>
                    </w:txbxContent>
                  </v:textbox>
                </v:shape>
                <w10:wrap type="topAndBottom" anchorx="page"/>
              </v:group>
            </w:pict>
          </mc:Fallback>
        </mc:AlternateContent>
      </w:r>
      <w:r w:rsidRPr="00A01B9D">
        <w:rPr>
          <w:rFonts w:ascii="Arial" w:eastAsia="Arial" w:hAnsi="Arial" w:cs="Arial"/>
          <w:b/>
          <w:bCs/>
          <w:i/>
          <w:sz w:val="16"/>
          <w:szCs w:val="16"/>
          <w:lang w:val="en-US"/>
        </w:rPr>
        <w:t>Funkcijska klasifikacija:</w:t>
      </w:r>
    </w:p>
    <w:p w:rsidR="00A01B9D" w:rsidRPr="00A01B9D" w:rsidRDefault="00A01B9D" w:rsidP="00A01B9D">
      <w:pPr>
        <w:widowControl w:val="0"/>
        <w:tabs>
          <w:tab w:val="left" w:pos="1632"/>
          <w:tab w:val="left" w:pos="2517"/>
          <w:tab w:val="left" w:pos="6862"/>
          <w:tab w:val="left" w:pos="8380"/>
          <w:tab w:val="left" w:pos="9741"/>
          <w:tab w:val="right" w:pos="11123"/>
        </w:tabs>
        <w:autoSpaceDE w:val="0"/>
        <w:autoSpaceDN w:val="0"/>
        <w:spacing w:after="0" w:line="172" w:lineRule="exact"/>
        <w:rPr>
          <w:rFonts w:ascii="Arial" w:eastAsia="Arial" w:hAnsi="Arial" w:cs="Arial"/>
          <w:sz w:val="16"/>
          <w:lang w:val="en-US"/>
        </w:rPr>
      </w:pPr>
      <w:r w:rsidRPr="00A01B9D">
        <w:rPr>
          <w:rFonts w:ascii="Arial" w:eastAsia="Arial" w:hAnsi="Arial" w:cs="Arial"/>
          <w:position w:val="2"/>
          <w:sz w:val="14"/>
          <w:lang w:val="en-US"/>
        </w:rPr>
        <w:t xml:space="preserve">01  </w:t>
      </w:r>
      <w:r w:rsidRPr="00A01B9D">
        <w:rPr>
          <w:rFonts w:ascii="Arial" w:eastAsia="Arial" w:hAnsi="Arial" w:cs="Arial"/>
          <w:spacing w:val="35"/>
          <w:position w:val="2"/>
          <w:sz w:val="14"/>
          <w:lang w:val="en-US"/>
        </w:rPr>
        <w:t xml:space="preserve"> </w:t>
      </w:r>
      <w:r w:rsidRPr="00A01B9D">
        <w:rPr>
          <w:rFonts w:ascii="Arial" w:eastAsia="Arial" w:hAnsi="Arial" w:cs="Arial"/>
          <w:position w:val="2"/>
          <w:sz w:val="14"/>
          <w:lang w:val="en-US"/>
        </w:rPr>
        <w:t>03</w:t>
      </w:r>
      <w:r w:rsidRPr="00A01B9D">
        <w:rPr>
          <w:rFonts w:ascii="Arial" w:eastAsia="Arial" w:hAnsi="Arial" w:cs="Arial"/>
          <w:spacing w:val="-2"/>
          <w:position w:val="2"/>
          <w:sz w:val="14"/>
          <w:lang w:val="en-US"/>
        </w:rPr>
        <w:t xml:space="preserve"> </w:t>
      </w:r>
      <w:r w:rsidRPr="00A01B9D">
        <w:rPr>
          <w:rFonts w:ascii="Arial" w:eastAsia="Arial" w:hAnsi="Arial" w:cs="Arial"/>
          <w:position w:val="2"/>
          <w:sz w:val="14"/>
          <w:lang w:val="en-US"/>
        </w:rPr>
        <w:t>04</w:t>
      </w:r>
      <w:r w:rsidRPr="00A01B9D">
        <w:rPr>
          <w:rFonts w:ascii="Arial" w:eastAsia="Arial" w:hAnsi="Arial" w:cs="Arial"/>
          <w:position w:val="2"/>
          <w:sz w:val="14"/>
          <w:lang w:val="en-US"/>
        </w:rPr>
        <w:tab/>
      </w:r>
      <w:r w:rsidRPr="00A01B9D">
        <w:rPr>
          <w:rFonts w:ascii="Arial" w:eastAsia="Arial" w:hAnsi="Arial" w:cs="Arial"/>
          <w:b/>
          <w:sz w:val="16"/>
          <w:lang w:val="en-US"/>
        </w:rPr>
        <w:t>322</w:t>
      </w:r>
      <w:r w:rsidRPr="00A01B9D">
        <w:rPr>
          <w:rFonts w:ascii="Arial" w:eastAsia="Arial" w:hAnsi="Arial" w:cs="Arial"/>
          <w:b/>
          <w:sz w:val="16"/>
          <w:lang w:val="en-US"/>
        </w:rPr>
        <w:tab/>
        <w:t>Rashodi za materijal</w:t>
      </w:r>
      <w:r w:rsidRPr="00A01B9D">
        <w:rPr>
          <w:rFonts w:ascii="Arial" w:eastAsia="Arial" w:hAnsi="Arial" w:cs="Arial"/>
          <w:b/>
          <w:spacing w:val="-7"/>
          <w:sz w:val="16"/>
          <w:lang w:val="en-US"/>
        </w:rPr>
        <w:t xml:space="preserve"> </w:t>
      </w:r>
      <w:r w:rsidRPr="00A01B9D">
        <w:rPr>
          <w:rFonts w:ascii="Arial" w:eastAsia="Arial" w:hAnsi="Arial" w:cs="Arial"/>
          <w:b/>
          <w:sz w:val="16"/>
          <w:lang w:val="en-US"/>
        </w:rPr>
        <w:t>i</w:t>
      </w:r>
      <w:r w:rsidRPr="00A01B9D">
        <w:rPr>
          <w:rFonts w:ascii="Arial" w:eastAsia="Arial" w:hAnsi="Arial" w:cs="Arial"/>
          <w:b/>
          <w:spacing w:val="-2"/>
          <w:sz w:val="16"/>
          <w:lang w:val="en-US"/>
        </w:rPr>
        <w:t xml:space="preserve"> </w:t>
      </w:r>
      <w:r w:rsidRPr="00A01B9D">
        <w:rPr>
          <w:rFonts w:ascii="Arial" w:eastAsia="Arial" w:hAnsi="Arial" w:cs="Arial"/>
          <w:b/>
          <w:sz w:val="16"/>
          <w:lang w:val="en-US"/>
        </w:rPr>
        <w:t>energiju</w:t>
      </w:r>
      <w:r w:rsidRPr="00A01B9D">
        <w:rPr>
          <w:rFonts w:ascii="Arial" w:eastAsia="Arial" w:hAnsi="Arial" w:cs="Arial"/>
          <w:b/>
          <w:sz w:val="16"/>
          <w:lang w:val="en-US"/>
        </w:rPr>
        <w:tab/>
      </w:r>
      <w:r w:rsidRPr="00A01B9D">
        <w:rPr>
          <w:rFonts w:ascii="Arial" w:eastAsia="Arial" w:hAnsi="Arial" w:cs="Arial"/>
          <w:sz w:val="16"/>
          <w:lang w:val="en-US"/>
        </w:rPr>
        <w:t>15.000,00</w:t>
      </w:r>
      <w:r w:rsidRPr="00A01B9D">
        <w:rPr>
          <w:rFonts w:ascii="Arial" w:eastAsia="Arial" w:hAnsi="Arial" w:cs="Arial"/>
          <w:sz w:val="16"/>
          <w:lang w:val="en-US"/>
        </w:rPr>
        <w:tab/>
        <w:t>15.000,00</w:t>
      </w:r>
      <w:r w:rsidRPr="00A01B9D">
        <w:rPr>
          <w:rFonts w:ascii="Arial" w:eastAsia="Arial" w:hAnsi="Arial" w:cs="Arial"/>
          <w:sz w:val="16"/>
          <w:lang w:val="en-US"/>
        </w:rPr>
        <w:tab/>
        <w:t>1.768,00</w:t>
      </w:r>
      <w:r w:rsidRPr="00A01B9D">
        <w:rPr>
          <w:rFonts w:ascii="Arial" w:eastAsia="Arial" w:hAnsi="Arial" w:cs="Arial"/>
          <w:sz w:val="16"/>
          <w:lang w:val="en-US"/>
        </w:rPr>
        <w:tab/>
        <w:t>12</w:t>
      </w:r>
    </w:p>
    <w:p w:rsidR="00A01B9D" w:rsidRPr="00A01B9D" w:rsidRDefault="00A01B9D" w:rsidP="00A01B9D">
      <w:pPr>
        <w:widowControl w:val="0"/>
        <w:tabs>
          <w:tab w:val="left" w:pos="1632"/>
          <w:tab w:val="left" w:pos="2517"/>
          <w:tab w:val="left" w:pos="6862"/>
          <w:tab w:val="left" w:pos="8380"/>
          <w:tab w:val="left" w:pos="9741"/>
          <w:tab w:val="right" w:pos="11123"/>
        </w:tabs>
        <w:autoSpaceDE w:val="0"/>
        <w:autoSpaceDN w:val="0"/>
        <w:spacing w:before="114" w:after="0" w:line="184" w:lineRule="exact"/>
        <w:rPr>
          <w:rFonts w:ascii="Arial" w:eastAsia="Arial" w:hAnsi="Arial" w:cs="Arial"/>
          <w:sz w:val="16"/>
          <w:lang w:val="en-US"/>
        </w:rPr>
      </w:pPr>
      <w:r w:rsidRPr="00A01B9D">
        <w:rPr>
          <w:rFonts w:ascii="Arial" w:eastAsia="Arial" w:hAnsi="Arial" w:cs="Arial"/>
          <w:noProof/>
          <w:lang w:eastAsia="hr-HR"/>
        </w:rPr>
        <mc:AlternateContent>
          <mc:Choice Requires="wps">
            <w:drawing>
              <wp:anchor distT="0" distB="0" distL="114300" distR="114300" simplePos="0" relativeHeight="251731968" behindDoc="0" locked="0" layoutInCell="1" allowOverlap="1" wp14:anchorId="7B2A9EBB" wp14:editId="2D1859C8">
                <wp:simplePos x="0" y="0"/>
                <wp:positionH relativeFrom="page">
                  <wp:posOffset>44450</wp:posOffset>
                </wp:positionH>
                <wp:positionV relativeFrom="paragraph">
                  <wp:posOffset>60325</wp:posOffset>
                </wp:positionV>
                <wp:extent cx="7084060" cy="1270"/>
                <wp:effectExtent l="6350" t="10160" r="5715" b="7620"/>
                <wp:wrapNone/>
                <wp:docPr id="492" name="AutoShape 38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7084060" cy="1270"/>
                        </a:xfrm>
                        <a:custGeom>
                          <a:avLst/>
                          <a:gdLst>
                            <a:gd name="T0" fmla="+- 0 70 70"/>
                            <a:gd name="T1" fmla="*/ T0 w 11156"/>
                            <a:gd name="T2" fmla="+- 0 1424 70"/>
                            <a:gd name="T3" fmla="*/ T2 w 11156"/>
                            <a:gd name="T4" fmla="+- 0 1424 70"/>
                            <a:gd name="T5" fmla="*/ T4 w 11156"/>
                            <a:gd name="T6" fmla="+- 0 1428 70"/>
                            <a:gd name="T7" fmla="*/ T6 w 11156"/>
                            <a:gd name="T8" fmla="+- 0 1428 70"/>
                            <a:gd name="T9" fmla="*/ T8 w 11156"/>
                            <a:gd name="T10" fmla="+- 0 2422 70"/>
                            <a:gd name="T11" fmla="*/ T10 w 11156"/>
                            <a:gd name="T12" fmla="+- 0 2422 70"/>
                            <a:gd name="T13" fmla="*/ T12 w 11156"/>
                            <a:gd name="T14" fmla="+- 0 2427 70"/>
                            <a:gd name="T15" fmla="*/ T14 w 11156"/>
                            <a:gd name="T16" fmla="+- 0 2427 70"/>
                            <a:gd name="T17" fmla="*/ T16 w 11156"/>
                            <a:gd name="T18" fmla="+- 0 6354 70"/>
                            <a:gd name="T19" fmla="*/ T18 w 11156"/>
                            <a:gd name="T20" fmla="+- 0 6354 70"/>
                            <a:gd name="T21" fmla="*/ T20 w 11156"/>
                            <a:gd name="T22" fmla="+- 0 6359 70"/>
                            <a:gd name="T23" fmla="*/ T22 w 11156"/>
                            <a:gd name="T24" fmla="+- 0 6359 70"/>
                            <a:gd name="T25" fmla="*/ T24 w 11156"/>
                            <a:gd name="T26" fmla="+- 0 7837 70"/>
                            <a:gd name="T27" fmla="*/ T26 w 11156"/>
                            <a:gd name="T28" fmla="+- 0 7837 70"/>
                            <a:gd name="T29" fmla="*/ T28 w 11156"/>
                            <a:gd name="T30" fmla="+- 0 7842 70"/>
                            <a:gd name="T31" fmla="*/ T30 w 11156"/>
                            <a:gd name="T32" fmla="+- 0 7842 70"/>
                            <a:gd name="T33" fmla="*/ T32 w 11156"/>
                            <a:gd name="T34" fmla="+- 0 9237 70"/>
                            <a:gd name="T35" fmla="*/ T34 w 11156"/>
                            <a:gd name="T36" fmla="+- 0 9237 70"/>
                            <a:gd name="T37" fmla="*/ T36 w 11156"/>
                            <a:gd name="T38" fmla="+- 0 9242 70"/>
                            <a:gd name="T39" fmla="*/ T38 w 11156"/>
                            <a:gd name="T40" fmla="+- 0 9242 70"/>
                            <a:gd name="T41" fmla="*/ T40 w 11156"/>
                            <a:gd name="T42" fmla="+- 0 10596 70"/>
                            <a:gd name="T43" fmla="*/ T42 w 11156"/>
                            <a:gd name="T44" fmla="+- 0 10596 70"/>
                            <a:gd name="T45" fmla="*/ T44 w 11156"/>
                            <a:gd name="T46" fmla="+- 0 10600 70"/>
                            <a:gd name="T47" fmla="*/ T46 w 11156"/>
                            <a:gd name="T48" fmla="+- 0 10600 70"/>
                            <a:gd name="T49" fmla="*/ T48 w 11156"/>
                            <a:gd name="T50" fmla="+- 0 11225 70"/>
                            <a:gd name="T51" fmla="*/ T50 w 11156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  <a:cxn ang="0">
                              <a:pos x="T5" y="0"/>
                            </a:cxn>
                            <a:cxn ang="0">
                              <a:pos x="T7" y="0"/>
                            </a:cxn>
                            <a:cxn ang="0">
                              <a:pos x="T9" y="0"/>
                            </a:cxn>
                            <a:cxn ang="0">
                              <a:pos x="T11" y="0"/>
                            </a:cxn>
                            <a:cxn ang="0">
                              <a:pos x="T13" y="0"/>
                            </a:cxn>
                            <a:cxn ang="0">
                              <a:pos x="T15" y="0"/>
                            </a:cxn>
                            <a:cxn ang="0">
                              <a:pos x="T17" y="0"/>
                            </a:cxn>
                            <a:cxn ang="0">
                              <a:pos x="T19" y="0"/>
                            </a:cxn>
                            <a:cxn ang="0">
                              <a:pos x="T21" y="0"/>
                            </a:cxn>
                            <a:cxn ang="0">
                              <a:pos x="T23" y="0"/>
                            </a:cxn>
                            <a:cxn ang="0">
                              <a:pos x="T25" y="0"/>
                            </a:cxn>
                            <a:cxn ang="0">
                              <a:pos x="T27" y="0"/>
                            </a:cxn>
                            <a:cxn ang="0">
                              <a:pos x="T29" y="0"/>
                            </a:cxn>
                            <a:cxn ang="0">
                              <a:pos x="T31" y="0"/>
                            </a:cxn>
                            <a:cxn ang="0">
                              <a:pos x="T33" y="0"/>
                            </a:cxn>
                            <a:cxn ang="0">
                              <a:pos x="T35" y="0"/>
                            </a:cxn>
                            <a:cxn ang="0">
                              <a:pos x="T37" y="0"/>
                            </a:cxn>
                            <a:cxn ang="0">
                              <a:pos x="T39" y="0"/>
                            </a:cxn>
                            <a:cxn ang="0">
                              <a:pos x="T41" y="0"/>
                            </a:cxn>
                            <a:cxn ang="0">
                              <a:pos x="T43" y="0"/>
                            </a:cxn>
                            <a:cxn ang="0">
                              <a:pos x="T45" y="0"/>
                            </a:cxn>
                            <a:cxn ang="0">
                              <a:pos x="T47" y="0"/>
                            </a:cxn>
                            <a:cxn ang="0">
                              <a:pos x="T49" y="0"/>
                            </a:cxn>
                            <a:cxn ang="0">
                              <a:pos x="T51" y="0"/>
                            </a:cxn>
                          </a:cxnLst>
                          <a:rect l="0" t="0" r="r" b="b"/>
                          <a:pathLst>
                            <a:path w="11156">
                              <a:moveTo>
                                <a:pt x="0" y="0"/>
                              </a:moveTo>
                              <a:lnTo>
                                <a:pt x="1354" y="0"/>
                              </a:lnTo>
                              <a:moveTo>
                                <a:pt x="1354" y="0"/>
                              </a:moveTo>
                              <a:lnTo>
                                <a:pt x="1358" y="0"/>
                              </a:lnTo>
                              <a:moveTo>
                                <a:pt x="1358" y="0"/>
                              </a:moveTo>
                              <a:lnTo>
                                <a:pt x="2352" y="0"/>
                              </a:lnTo>
                              <a:moveTo>
                                <a:pt x="2352" y="0"/>
                              </a:moveTo>
                              <a:lnTo>
                                <a:pt x="2357" y="0"/>
                              </a:lnTo>
                              <a:moveTo>
                                <a:pt x="2357" y="0"/>
                              </a:moveTo>
                              <a:lnTo>
                                <a:pt x="6284" y="0"/>
                              </a:lnTo>
                              <a:moveTo>
                                <a:pt x="6284" y="0"/>
                              </a:moveTo>
                              <a:lnTo>
                                <a:pt x="6289" y="0"/>
                              </a:lnTo>
                              <a:moveTo>
                                <a:pt x="6289" y="0"/>
                              </a:moveTo>
                              <a:lnTo>
                                <a:pt x="7767" y="0"/>
                              </a:lnTo>
                              <a:moveTo>
                                <a:pt x="7767" y="0"/>
                              </a:moveTo>
                              <a:lnTo>
                                <a:pt x="7772" y="0"/>
                              </a:lnTo>
                              <a:moveTo>
                                <a:pt x="7772" y="0"/>
                              </a:moveTo>
                              <a:lnTo>
                                <a:pt x="9167" y="0"/>
                              </a:lnTo>
                              <a:moveTo>
                                <a:pt x="9167" y="0"/>
                              </a:moveTo>
                              <a:lnTo>
                                <a:pt x="9172" y="0"/>
                              </a:lnTo>
                              <a:moveTo>
                                <a:pt x="9172" y="0"/>
                              </a:moveTo>
                              <a:lnTo>
                                <a:pt x="10526" y="0"/>
                              </a:lnTo>
                              <a:moveTo>
                                <a:pt x="10526" y="0"/>
                              </a:moveTo>
                              <a:lnTo>
                                <a:pt x="10530" y="0"/>
                              </a:lnTo>
                              <a:moveTo>
                                <a:pt x="10530" y="0"/>
                              </a:moveTo>
                              <a:lnTo>
                                <a:pt x="11155" y="0"/>
                              </a:lnTo>
                            </a:path>
                          </a:pathLst>
                        </a:custGeom>
                        <a:noFill/>
                        <a:ln w="3048">
                          <a:solidFill>
                            <a:srgbClr val="000000"/>
                          </a:solidFill>
                          <a:prstDash val="sysDot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21B3286" id="AutoShape 382" o:spid="_x0000_s1026" style="position:absolute;margin-left:3.5pt;margin-top:4.75pt;width:557.8pt;height:.1pt;z-index:2517319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11156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" path="m,l1354,t,l1358,t,l2352,t,l2357,t,l6284,t,l6289,t,l7767,t,l7772,t,l9167,t,l9172,t,l10526,t,l10530,t,l11155,e" filled="f" strokeweight=".24pt">
                <v:stroke dashstyle="1 1"/>
                <v:path arrowok="t" o:connecttype="custom" o:connectlocs="0,0;859790,0;859790,0;862330,0;862330,0;1493520,0;1493520,0;1496695,0;1496695,0;3990340,0;3990340,0;3993515,0;3993515,0;4932045,0;4932045,0;4935220,0;4935220,0;5821045,0;5821045,0;5824220,0;5824220,0;6684010,0;6684010,0;6686550,0;6686550,0;7083425,0" o:connectangles="0,0,0,0,0,0,0,0,0,0,0,0,0,0,0,0,0,0,0,0,0,0,0,0,0,0"/>
                <w10:wrap anchorx="page"/>
              </v:shape>
            </w:pict>
          </mc:Fallback>
        </mc:AlternateContent>
      </w:r>
      <w:r w:rsidRPr="00A01B9D">
        <w:rPr>
          <w:rFonts w:ascii="Arial" w:eastAsia="Arial" w:hAnsi="Arial" w:cs="Arial"/>
          <w:position w:val="2"/>
          <w:sz w:val="14"/>
          <w:lang w:val="en-US"/>
        </w:rPr>
        <w:t>03</w:t>
      </w:r>
      <w:r w:rsidRPr="00A01B9D">
        <w:rPr>
          <w:rFonts w:ascii="Arial" w:eastAsia="Arial" w:hAnsi="Arial" w:cs="Arial"/>
          <w:spacing w:val="-1"/>
          <w:position w:val="2"/>
          <w:sz w:val="14"/>
          <w:lang w:val="en-US"/>
        </w:rPr>
        <w:t xml:space="preserve"> </w:t>
      </w:r>
      <w:r w:rsidRPr="00A01B9D">
        <w:rPr>
          <w:rFonts w:ascii="Arial" w:eastAsia="Arial" w:hAnsi="Arial" w:cs="Arial"/>
          <w:position w:val="2"/>
          <w:sz w:val="14"/>
          <w:lang w:val="en-US"/>
        </w:rPr>
        <w:t>04</w:t>
      </w:r>
      <w:r w:rsidRPr="00A01B9D">
        <w:rPr>
          <w:rFonts w:ascii="Arial" w:eastAsia="Arial" w:hAnsi="Arial" w:cs="Arial"/>
          <w:position w:val="2"/>
          <w:sz w:val="14"/>
          <w:lang w:val="en-US"/>
        </w:rPr>
        <w:tab/>
      </w:r>
      <w:r w:rsidRPr="00A01B9D">
        <w:rPr>
          <w:rFonts w:ascii="Arial" w:eastAsia="Arial" w:hAnsi="Arial" w:cs="Arial"/>
          <w:b/>
          <w:sz w:val="16"/>
          <w:lang w:val="en-US"/>
        </w:rPr>
        <w:t>3224</w:t>
      </w:r>
      <w:r w:rsidRPr="00A01B9D">
        <w:rPr>
          <w:rFonts w:ascii="Arial" w:eastAsia="Arial" w:hAnsi="Arial" w:cs="Arial"/>
          <w:b/>
          <w:sz w:val="16"/>
          <w:lang w:val="en-US"/>
        </w:rPr>
        <w:tab/>
        <w:t>Materijal i dijelovi za tekuće</w:t>
      </w:r>
      <w:r w:rsidRPr="00A01B9D">
        <w:rPr>
          <w:rFonts w:ascii="Arial" w:eastAsia="Arial" w:hAnsi="Arial" w:cs="Arial"/>
          <w:b/>
          <w:spacing w:val="-15"/>
          <w:sz w:val="16"/>
          <w:lang w:val="en-US"/>
        </w:rPr>
        <w:t xml:space="preserve"> </w:t>
      </w:r>
      <w:r w:rsidRPr="00A01B9D">
        <w:rPr>
          <w:rFonts w:ascii="Arial" w:eastAsia="Arial" w:hAnsi="Arial" w:cs="Arial"/>
          <w:b/>
          <w:sz w:val="16"/>
          <w:lang w:val="en-US"/>
        </w:rPr>
        <w:t>i</w:t>
      </w:r>
      <w:r w:rsidRPr="00A01B9D">
        <w:rPr>
          <w:rFonts w:ascii="Arial" w:eastAsia="Arial" w:hAnsi="Arial" w:cs="Arial"/>
          <w:b/>
          <w:spacing w:val="-3"/>
          <w:sz w:val="16"/>
          <w:lang w:val="en-US"/>
        </w:rPr>
        <w:t xml:space="preserve"> </w:t>
      </w:r>
      <w:r w:rsidRPr="00A01B9D">
        <w:rPr>
          <w:rFonts w:ascii="Arial" w:eastAsia="Arial" w:hAnsi="Arial" w:cs="Arial"/>
          <w:b/>
          <w:sz w:val="16"/>
          <w:lang w:val="en-US"/>
        </w:rPr>
        <w:t>investicijsko</w:t>
      </w:r>
      <w:r w:rsidRPr="00A01B9D">
        <w:rPr>
          <w:rFonts w:ascii="Arial" w:eastAsia="Arial" w:hAnsi="Arial" w:cs="Arial"/>
          <w:b/>
          <w:sz w:val="16"/>
          <w:lang w:val="en-US"/>
        </w:rPr>
        <w:tab/>
      </w:r>
      <w:r w:rsidRPr="00A01B9D">
        <w:rPr>
          <w:rFonts w:ascii="Arial" w:eastAsia="Arial" w:hAnsi="Arial" w:cs="Arial"/>
          <w:sz w:val="16"/>
          <w:lang w:val="en-US"/>
        </w:rPr>
        <w:t>15.000,00</w:t>
      </w:r>
      <w:r w:rsidRPr="00A01B9D">
        <w:rPr>
          <w:rFonts w:ascii="Arial" w:eastAsia="Arial" w:hAnsi="Arial" w:cs="Arial"/>
          <w:sz w:val="16"/>
          <w:lang w:val="en-US"/>
        </w:rPr>
        <w:tab/>
        <w:t>15.000,00</w:t>
      </w:r>
      <w:r w:rsidRPr="00A01B9D">
        <w:rPr>
          <w:rFonts w:ascii="Arial" w:eastAsia="Arial" w:hAnsi="Arial" w:cs="Arial"/>
          <w:sz w:val="16"/>
          <w:lang w:val="en-US"/>
        </w:rPr>
        <w:tab/>
        <w:t>1.768,00</w:t>
      </w:r>
      <w:r w:rsidRPr="00A01B9D">
        <w:rPr>
          <w:rFonts w:ascii="Arial" w:eastAsia="Arial" w:hAnsi="Arial" w:cs="Arial"/>
          <w:sz w:val="16"/>
          <w:lang w:val="en-US"/>
        </w:rPr>
        <w:tab/>
        <w:t>12</w:t>
      </w:r>
    </w:p>
    <w:p w:rsidR="00A01B9D" w:rsidRPr="00A01B9D" w:rsidRDefault="00A01B9D" w:rsidP="00A01B9D">
      <w:pPr>
        <w:widowControl w:val="0"/>
        <w:tabs>
          <w:tab w:val="left" w:pos="2414"/>
          <w:tab w:val="left" w:pos="11119"/>
        </w:tabs>
        <w:autoSpaceDE w:val="0"/>
        <w:autoSpaceDN w:val="0"/>
        <w:spacing w:after="0" w:line="183" w:lineRule="exact"/>
        <w:ind w:right="431"/>
        <w:jc w:val="center"/>
        <w:outlineLvl w:val="4"/>
        <w:rPr>
          <w:rFonts w:ascii="Arial" w:eastAsia="Arial" w:hAnsi="Arial" w:cs="Arial"/>
          <w:b/>
          <w:bCs/>
          <w:sz w:val="16"/>
          <w:szCs w:val="16"/>
          <w:lang w:val="en-US"/>
        </w:rPr>
      </w:pPr>
      <w:r w:rsidRPr="00A01B9D">
        <w:rPr>
          <w:rFonts w:ascii="Times New Roman" w:eastAsia="Arial" w:hAnsi="Times New Roman" w:cs="Arial"/>
          <w:bCs/>
          <w:sz w:val="16"/>
          <w:szCs w:val="16"/>
          <w:u w:val="single"/>
          <w:lang w:val="en-US"/>
        </w:rPr>
        <w:t xml:space="preserve"> </w:t>
      </w:r>
      <w:r w:rsidRPr="00A01B9D">
        <w:rPr>
          <w:rFonts w:ascii="Times New Roman" w:eastAsia="Arial" w:hAnsi="Times New Roman" w:cs="Arial"/>
          <w:bCs/>
          <w:sz w:val="16"/>
          <w:szCs w:val="16"/>
          <w:u w:val="single"/>
          <w:lang w:val="en-US"/>
        </w:rPr>
        <w:tab/>
      </w:r>
      <w:proofErr w:type="gramStart"/>
      <w:r w:rsidRPr="00A01B9D">
        <w:rPr>
          <w:rFonts w:ascii="Arial" w:eastAsia="Arial" w:hAnsi="Arial" w:cs="Arial"/>
          <w:b/>
          <w:bCs/>
          <w:sz w:val="16"/>
          <w:szCs w:val="16"/>
          <w:u w:val="single"/>
          <w:lang w:val="en-US"/>
        </w:rPr>
        <w:t>održavanje</w:t>
      </w:r>
      <w:proofErr w:type="gramEnd"/>
      <w:r w:rsidRPr="00A01B9D">
        <w:rPr>
          <w:rFonts w:ascii="Arial" w:eastAsia="Arial" w:hAnsi="Arial" w:cs="Arial"/>
          <w:b/>
          <w:bCs/>
          <w:sz w:val="16"/>
          <w:szCs w:val="16"/>
          <w:u w:val="single"/>
          <w:lang w:val="en-US"/>
        </w:rPr>
        <w:tab/>
      </w:r>
    </w:p>
    <w:p w:rsidR="00A01B9D" w:rsidRPr="00A01B9D" w:rsidRDefault="00A01B9D" w:rsidP="00A01B9D">
      <w:pPr>
        <w:widowControl w:val="0"/>
        <w:tabs>
          <w:tab w:val="left" w:pos="1632"/>
          <w:tab w:val="left" w:pos="2517"/>
          <w:tab w:val="left" w:pos="6862"/>
          <w:tab w:val="left" w:pos="8380"/>
          <w:tab w:val="left" w:pos="9741"/>
          <w:tab w:val="right" w:pos="11123"/>
        </w:tabs>
        <w:autoSpaceDE w:val="0"/>
        <w:autoSpaceDN w:val="0"/>
        <w:spacing w:before="34" w:after="0" w:line="240" w:lineRule="auto"/>
        <w:rPr>
          <w:rFonts w:ascii="Arial" w:eastAsia="Arial" w:hAnsi="Arial" w:cs="Arial"/>
          <w:sz w:val="16"/>
          <w:lang w:val="en-US"/>
        </w:rPr>
      </w:pPr>
      <w:r w:rsidRPr="00A01B9D">
        <w:rPr>
          <w:rFonts w:ascii="Arial" w:eastAsia="Arial" w:hAnsi="Arial" w:cs="Arial"/>
          <w:position w:val="2"/>
          <w:sz w:val="14"/>
          <w:lang w:val="en-US"/>
        </w:rPr>
        <w:t>04</w:t>
      </w:r>
      <w:r w:rsidRPr="00A01B9D">
        <w:rPr>
          <w:rFonts w:ascii="Arial" w:eastAsia="Arial" w:hAnsi="Arial" w:cs="Arial"/>
          <w:position w:val="2"/>
          <w:sz w:val="14"/>
          <w:lang w:val="en-US"/>
        </w:rPr>
        <w:tab/>
      </w:r>
      <w:r w:rsidRPr="00A01B9D">
        <w:rPr>
          <w:rFonts w:ascii="Arial" w:eastAsia="Arial" w:hAnsi="Arial" w:cs="Arial"/>
          <w:b/>
          <w:sz w:val="16"/>
          <w:lang w:val="en-US"/>
        </w:rPr>
        <w:t>32246</w:t>
      </w:r>
      <w:r w:rsidRPr="00A01B9D">
        <w:rPr>
          <w:rFonts w:ascii="Arial" w:eastAsia="Arial" w:hAnsi="Arial" w:cs="Arial"/>
          <w:b/>
          <w:sz w:val="16"/>
          <w:lang w:val="en-US"/>
        </w:rPr>
        <w:tab/>
        <w:t>Mat.za održavanje luke</w:t>
      </w:r>
      <w:proofErr w:type="gramStart"/>
      <w:r w:rsidRPr="00A01B9D">
        <w:rPr>
          <w:rFonts w:ascii="Arial" w:eastAsia="Arial" w:hAnsi="Arial" w:cs="Arial"/>
          <w:b/>
          <w:sz w:val="16"/>
          <w:lang w:val="en-US"/>
        </w:rPr>
        <w:t>,plaža</w:t>
      </w:r>
      <w:proofErr w:type="gramEnd"/>
      <w:r w:rsidRPr="00A01B9D">
        <w:rPr>
          <w:rFonts w:ascii="Arial" w:eastAsia="Arial" w:hAnsi="Arial" w:cs="Arial"/>
          <w:b/>
          <w:sz w:val="16"/>
          <w:lang w:val="en-US"/>
        </w:rPr>
        <w:t xml:space="preserve"> i</w:t>
      </w:r>
      <w:r w:rsidRPr="00A01B9D">
        <w:rPr>
          <w:rFonts w:ascii="Arial" w:eastAsia="Arial" w:hAnsi="Arial" w:cs="Arial"/>
          <w:b/>
          <w:spacing w:val="-14"/>
          <w:sz w:val="16"/>
          <w:lang w:val="en-US"/>
        </w:rPr>
        <w:t xml:space="preserve"> </w:t>
      </w:r>
      <w:r w:rsidRPr="00A01B9D">
        <w:rPr>
          <w:rFonts w:ascii="Arial" w:eastAsia="Arial" w:hAnsi="Arial" w:cs="Arial"/>
          <w:b/>
          <w:sz w:val="16"/>
          <w:lang w:val="en-US"/>
        </w:rPr>
        <w:t>obalnog</w:t>
      </w:r>
      <w:r w:rsidRPr="00A01B9D">
        <w:rPr>
          <w:rFonts w:ascii="Arial" w:eastAsia="Arial" w:hAnsi="Arial" w:cs="Arial"/>
          <w:b/>
          <w:spacing w:val="-4"/>
          <w:sz w:val="16"/>
          <w:lang w:val="en-US"/>
        </w:rPr>
        <w:t xml:space="preserve"> </w:t>
      </w:r>
      <w:r w:rsidRPr="00A01B9D">
        <w:rPr>
          <w:rFonts w:ascii="Arial" w:eastAsia="Arial" w:hAnsi="Arial" w:cs="Arial"/>
          <w:b/>
          <w:sz w:val="16"/>
          <w:lang w:val="en-US"/>
        </w:rPr>
        <w:t>pojasa</w:t>
      </w:r>
      <w:r w:rsidRPr="00A01B9D">
        <w:rPr>
          <w:rFonts w:ascii="Arial" w:eastAsia="Arial" w:hAnsi="Arial" w:cs="Arial"/>
          <w:b/>
          <w:sz w:val="16"/>
          <w:lang w:val="en-US"/>
        </w:rPr>
        <w:tab/>
      </w:r>
      <w:r w:rsidRPr="00A01B9D">
        <w:rPr>
          <w:rFonts w:ascii="Arial" w:eastAsia="Arial" w:hAnsi="Arial" w:cs="Arial"/>
          <w:sz w:val="16"/>
          <w:lang w:val="en-US"/>
        </w:rPr>
        <w:t>15.000,00</w:t>
      </w:r>
      <w:r w:rsidRPr="00A01B9D">
        <w:rPr>
          <w:rFonts w:ascii="Arial" w:eastAsia="Arial" w:hAnsi="Arial" w:cs="Arial"/>
          <w:sz w:val="16"/>
          <w:lang w:val="en-US"/>
        </w:rPr>
        <w:tab/>
        <w:t>15.000,00</w:t>
      </w:r>
      <w:r w:rsidRPr="00A01B9D">
        <w:rPr>
          <w:rFonts w:ascii="Arial" w:eastAsia="Arial" w:hAnsi="Arial" w:cs="Arial"/>
          <w:sz w:val="16"/>
          <w:lang w:val="en-US"/>
        </w:rPr>
        <w:tab/>
        <w:t>1.768,00</w:t>
      </w:r>
      <w:r w:rsidRPr="00A01B9D">
        <w:rPr>
          <w:rFonts w:ascii="Arial" w:eastAsia="Arial" w:hAnsi="Arial" w:cs="Arial"/>
          <w:sz w:val="16"/>
          <w:lang w:val="en-US"/>
        </w:rPr>
        <w:tab/>
        <w:t>12</w:t>
      </w:r>
    </w:p>
    <w:p w:rsidR="00A01B9D" w:rsidRPr="00A01B9D" w:rsidRDefault="00A01B9D" w:rsidP="00A01B9D">
      <w:pPr>
        <w:widowControl w:val="0"/>
        <w:tabs>
          <w:tab w:val="left" w:pos="1632"/>
          <w:tab w:val="left" w:pos="2517"/>
          <w:tab w:val="left" w:pos="6776"/>
          <w:tab w:val="left" w:pos="8293"/>
          <w:tab w:val="left" w:pos="9570"/>
          <w:tab w:val="right" w:pos="11121"/>
        </w:tabs>
        <w:autoSpaceDE w:val="0"/>
        <w:autoSpaceDN w:val="0"/>
        <w:spacing w:before="119" w:after="0" w:line="240" w:lineRule="auto"/>
        <w:rPr>
          <w:rFonts w:ascii="Arial" w:eastAsia="Arial" w:hAnsi="Arial" w:cs="Arial"/>
          <w:sz w:val="16"/>
          <w:lang w:val="en-US"/>
        </w:rPr>
      </w:pPr>
      <w:r w:rsidRPr="00A01B9D">
        <w:rPr>
          <w:rFonts w:ascii="Arial" w:eastAsia="Arial" w:hAnsi="Arial" w:cs="Arial"/>
          <w:noProof/>
          <w:lang w:eastAsia="hr-HR"/>
        </w:rPr>
        <mc:AlternateContent>
          <mc:Choice Requires="wps">
            <w:drawing>
              <wp:anchor distT="0" distB="0" distL="114300" distR="114300" simplePos="0" relativeHeight="251732992" behindDoc="0" locked="0" layoutInCell="1" allowOverlap="1" wp14:anchorId="1A390C39" wp14:editId="1996B3E3">
                <wp:simplePos x="0" y="0"/>
                <wp:positionH relativeFrom="page">
                  <wp:posOffset>44450</wp:posOffset>
                </wp:positionH>
                <wp:positionV relativeFrom="paragraph">
                  <wp:posOffset>60325</wp:posOffset>
                </wp:positionV>
                <wp:extent cx="7084060" cy="1270"/>
                <wp:effectExtent l="6350" t="6985" r="5715" b="10795"/>
                <wp:wrapNone/>
                <wp:docPr id="491" name="AutoShape 38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7084060" cy="1270"/>
                        </a:xfrm>
                        <a:custGeom>
                          <a:avLst/>
                          <a:gdLst>
                            <a:gd name="T0" fmla="+- 0 70 70"/>
                            <a:gd name="T1" fmla="*/ T0 w 11156"/>
                            <a:gd name="T2" fmla="+- 0 1424 70"/>
                            <a:gd name="T3" fmla="*/ T2 w 11156"/>
                            <a:gd name="T4" fmla="+- 0 1424 70"/>
                            <a:gd name="T5" fmla="*/ T4 w 11156"/>
                            <a:gd name="T6" fmla="+- 0 1428 70"/>
                            <a:gd name="T7" fmla="*/ T6 w 11156"/>
                            <a:gd name="T8" fmla="+- 0 1428 70"/>
                            <a:gd name="T9" fmla="*/ T8 w 11156"/>
                            <a:gd name="T10" fmla="+- 0 2422 70"/>
                            <a:gd name="T11" fmla="*/ T10 w 11156"/>
                            <a:gd name="T12" fmla="+- 0 2422 70"/>
                            <a:gd name="T13" fmla="*/ T12 w 11156"/>
                            <a:gd name="T14" fmla="+- 0 2427 70"/>
                            <a:gd name="T15" fmla="*/ T14 w 11156"/>
                            <a:gd name="T16" fmla="+- 0 2427 70"/>
                            <a:gd name="T17" fmla="*/ T16 w 11156"/>
                            <a:gd name="T18" fmla="+- 0 6354 70"/>
                            <a:gd name="T19" fmla="*/ T18 w 11156"/>
                            <a:gd name="T20" fmla="+- 0 6354 70"/>
                            <a:gd name="T21" fmla="*/ T20 w 11156"/>
                            <a:gd name="T22" fmla="+- 0 6359 70"/>
                            <a:gd name="T23" fmla="*/ T22 w 11156"/>
                            <a:gd name="T24" fmla="+- 0 6359 70"/>
                            <a:gd name="T25" fmla="*/ T24 w 11156"/>
                            <a:gd name="T26" fmla="+- 0 7837 70"/>
                            <a:gd name="T27" fmla="*/ T26 w 11156"/>
                            <a:gd name="T28" fmla="+- 0 7837 70"/>
                            <a:gd name="T29" fmla="*/ T28 w 11156"/>
                            <a:gd name="T30" fmla="+- 0 7842 70"/>
                            <a:gd name="T31" fmla="*/ T30 w 11156"/>
                            <a:gd name="T32" fmla="+- 0 7842 70"/>
                            <a:gd name="T33" fmla="*/ T32 w 11156"/>
                            <a:gd name="T34" fmla="+- 0 9237 70"/>
                            <a:gd name="T35" fmla="*/ T34 w 11156"/>
                            <a:gd name="T36" fmla="+- 0 9237 70"/>
                            <a:gd name="T37" fmla="*/ T36 w 11156"/>
                            <a:gd name="T38" fmla="+- 0 9242 70"/>
                            <a:gd name="T39" fmla="*/ T38 w 11156"/>
                            <a:gd name="T40" fmla="+- 0 9242 70"/>
                            <a:gd name="T41" fmla="*/ T40 w 11156"/>
                            <a:gd name="T42" fmla="+- 0 10596 70"/>
                            <a:gd name="T43" fmla="*/ T42 w 11156"/>
                            <a:gd name="T44" fmla="+- 0 10596 70"/>
                            <a:gd name="T45" fmla="*/ T44 w 11156"/>
                            <a:gd name="T46" fmla="+- 0 10600 70"/>
                            <a:gd name="T47" fmla="*/ T46 w 11156"/>
                            <a:gd name="T48" fmla="+- 0 10600 70"/>
                            <a:gd name="T49" fmla="*/ T48 w 11156"/>
                            <a:gd name="T50" fmla="+- 0 11225 70"/>
                            <a:gd name="T51" fmla="*/ T50 w 11156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  <a:cxn ang="0">
                              <a:pos x="T5" y="0"/>
                            </a:cxn>
                            <a:cxn ang="0">
                              <a:pos x="T7" y="0"/>
                            </a:cxn>
                            <a:cxn ang="0">
                              <a:pos x="T9" y="0"/>
                            </a:cxn>
                            <a:cxn ang="0">
                              <a:pos x="T11" y="0"/>
                            </a:cxn>
                            <a:cxn ang="0">
                              <a:pos x="T13" y="0"/>
                            </a:cxn>
                            <a:cxn ang="0">
                              <a:pos x="T15" y="0"/>
                            </a:cxn>
                            <a:cxn ang="0">
                              <a:pos x="T17" y="0"/>
                            </a:cxn>
                            <a:cxn ang="0">
                              <a:pos x="T19" y="0"/>
                            </a:cxn>
                            <a:cxn ang="0">
                              <a:pos x="T21" y="0"/>
                            </a:cxn>
                            <a:cxn ang="0">
                              <a:pos x="T23" y="0"/>
                            </a:cxn>
                            <a:cxn ang="0">
                              <a:pos x="T25" y="0"/>
                            </a:cxn>
                            <a:cxn ang="0">
                              <a:pos x="T27" y="0"/>
                            </a:cxn>
                            <a:cxn ang="0">
                              <a:pos x="T29" y="0"/>
                            </a:cxn>
                            <a:cxn ang="0">
                              <a:pos x="T31" y="0"/>
                            </a:cxn>
                            <a:cxn ang="0">
                              <a:pos x="T33" y="0"/>
                            </a:cxn>
                            <a:cxn ang="0">
                              <a:pos x="T35" y="0"/>
                            </a:cxn>
                            <a:cxn ang="0">
                              <a:pos x="T37" y="0"/>
                            </a:cxn>
                            <a:cxn ang="0">
                              <a:pos x="T39" y="0"/>
                            </a:cxn>
                            <a:cxn ang="0">
                              <a:pos x="T41" y="0"/>
                            </a:cxn>
                            <a:cxn ang="0">
                              <a:pos x="T43" y="0"/>
                            </a:cxn>
                            <a:cxn ang="0">
                              <a:pos x="T45" y="0"/>
                            </a:cxn>
                            <a:cxn ang="0">
                              <a:pos x="T47" y="0"/>
                            </a:cxn>
                            <a:cxn ang="0">
                              <a:pos x="T49" y="0"/>
                            </a:cxn>
                            <a:cxn ang="0">
                              <a:pos x="T51" y="0"/>
                            </a:cxn>
                          </a:cxnLst>
                          <a:rect l="0" t="0" r="r" b="b"/>
                          <a:pathLst>
                            <a:path w="11156">
                              <a:moveTo>
                                <a:pt x="0" y="0"/>
                              </a:moveTo>
                              <a:lnTo>
                                <a:pt x="1354" y="0"/>
                              </a:lnTo>
                              <a:moveTo>
                                <a:pt x="1354" y="0"/>
                              </a:moveTo>
                              <a:lnTo>
                                <a:pt x="1358" y="0"/>
                              </a:lnTo>
                              <a:moveTo>
                                <a:pt x="1358" y="0"/>
                              </a:moveTo>
                              <a:lnTo>
                                <a:pt x="2352" y="0"/>
                              </a:lnTo>
                              <a:moveTo>
                                <a:pt x="2352" y="0"/>
                              </a:moveTo>
                              <a:lnTo>
                                <a:pt x="2357" y="0"/>
                              </a:lnTo>
                              <a:moveTo>
                                <a:pt x="2357" y="0"/>
                              </a:moveTo>
                              <a:lnTo>
                                <a:pt x="6284" y="0"/>
                              </a:lnTo>
                              <a:moveTo>
                                <a:pt x="6284" y="0"/>
                              </a:moveTo>
                              <a:lnTo>
                                <a:pt x="6289" y="0"/>
                              </a:lnTo>
                              <a:moveTo>
                                <a:pt x="6289" y="0"/>
                              </a:moveTo>
                              <a:lnTo>
                                <a:pt x="7767" y="0"/>
                              </a:lnTo>
                              <a:moveTo>
                                <a:pt x="7767" y="0"/>
                              </a:moveTo>
                              <a:lnTo>
                                <a:pt x="7772" y="0"/>
                              </a:lnTo>
                              <a:moveTo>
                                <a:pt x="7772" y="0"/>
                              </a:moveTo>
                              <a:lnTo>
                                <a:pt x="9167" y="0"/>
                              </a:lnTo>
                              <a:moveTo>
                                <a:pt x="9167" y="0"/>
                              </a:moveTo>
                              <a:lnTo>
                                <a:pt x="9172" y="0"/>
                              </a:lnTo>
                              <a:moveTo>
                                <a:pt x="9172" y="0"/>
                              </a:moveTo>
                              <a:lnTo>
                                <a:pt x="10526" y="0"/>
                              </a:lnTo>
                              <a:moveTo>
                                <a:pt x="10526" y="0"/>
                              </a:moveTo>
                              <a:lnTo>
                                <a:pt x="10530" y="0"/>
                              </a:lnTo>
                              <a:moveTo>
                                <a:pt x="10530" y="0"/>
                              </a:moveTo>
                              <a:lnTo>
                                <a:pt x="11155" y="0"/>
                              </a:lnTo>
                            </a:path>
                          </a:pathLst>
                        </a:custGeom>
                        <a:noFill/>
                        <a:ln w="3048">
                          <a:solidFill>
                            <a:srgbClr val="000000"/>
                          </a:solidFill>
                          <a:prstDash val="sysDot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20C789F" id="AutoShape 381" o:spid="_x0000_s1026" style="position:absolute;margin-left:3.5pt;margin-top:4.75pt;width:557.8pt;height:.1pt;z-index:2517329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11156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" path="m,l1354,t,l1358,t,l2352,t,l2357,t,l6284,t,l6289,t,l7767,t,l7772,t,l9167,t,l9172,t,l10526,t,l10530,t,l11155,e" filled="f" strokeweight=".24pt">
                <v:stroke dashstyle="1 1"/>
                <v:path arrowok="t" o:connecttype="custom" o:connectlocs="0,0;859790,0;859790,0;862330,0;862330,0;1493520,0;1493520,0;1496695,0;1496695,0;3990340,0;3990340,0;3993515,0;3993515,0;4932045,0;4932045,0;4935220,0;4935220,0;5821045,0;5821045,0;5824220,0;5824220,0;6684010,0;6684010,0;6686550,0;6686550,0;7083425,0" o:connectangles="0,0,0,0,0,0,0,0,0,0,0,0,0,0,0,0,0,0,0,0,0,0,0,0,0,0"/>
                <w10:wrap anchorx="page"/>
              </v:shape>
            </w:pict>
          </mc:Fallback>
        </mc:AlternateContent>
      </w:r>
      <w:r w:rsidRPr="00A01B9D">
        <w:rPr>
          <w:rFonts w:ascii="Arial" w:eastAsia="Arial" w:hAnsi="Arial" w:cs="Arial"/>
          <w:position w:val="2"/>
          <w:sz w:val="14"/>
          <w:lang w:val="en-US"/>
        </w:rPr>
        <w:t>01    03</w:t>
      </w:r>
      <w:r w:rsidRPr="00A01B9D">
        <w:rPr>
          <w:rFonts w:ascii="Arial" w:eastAsia="Arial" w:hAnsi="Arial" w:cs="Arial"/>
          <w:spacing w:val="-4"/>
          <w:position w:val="2"/>
          <w:sz w:val="14"/>
          <w:lang w:val="en-US"/>
        </w:rPr>
        <w:t xml:space="preserve"> </w:t>
      </w:r>
      <w:r w:rsidRPr="00A01B9D">
        <w:rPr>
          <w:rFonts w:ascii="Arial" w:eastAsia="Arial" w:hAnsi="Arial" w:cs="Arial"/>
          <w:position w:val="2"/>
          <w:sz w:val="14"/>
          <w:lang w:val="en-US"/>
        </w:rPr>
        <w:t>04</w:t>
      </w:r>
      <w:r w:rsidRPr="00A01B9D">
        <w:rPr>
          <w:rFonts w:ascii="Arial" w:eastAsia="Arial" w:hAnsi="Arial" w:cs="Arial"/>
          <w:spacing w:val="-2"/>
          <w:position w:val="2"/>
          <w:sz w:val="14"/>
          <w:lang w:val="en-US"/>
        </w:rPr>
        <w:t xml:space="preserve"> </w:t>
      </w:r>
      <w:r w:rsidRPr="00A01B9D">
        <w:rPr>
          <w:rFonts w:ascii="Arial" w:eastAsia="Arial" w:hAnsi="Arial" w:cs="Arial"/>
          <w:position w:val="2"/>
          <w:sz w:val="14"/>
          <w:lang w:val="en-US"/>
        </w:rPr>
        <w:t>05</w:t>
      </w:r>
      <w:r w:rsidRPr="00A01B9D">
        <w:rPr>
          <w:rFonts w:ascii="Arial" w:eastAsia="Arial" w:hAnsi="Arial" w:cs="Arial"/>
          <w:position w:val="2"/>
          <w:sz w:val="14"/>
          <w:lang w:val="en-US"/>
        </w:rPr>
        <w:tab/>
      </w:r>
      <w:r w:rsidRPr="00A01B9D">
        <w:rPr>
          <w:rFonts w:ascii="Arial" w:eastAsia="Arial" w:hAnsi="Arial" w:cs="Arial"/>
          <w:b/>
          <w:sz w:val="16"/>
          <w:lang w:val="en-US"/>
        </w:rPr>
        <w:t>323</w:t>
      </w:r>
      <w:r w:rsidRPr="00A01B9D">
        <w:rPr>
          <w:rFonts w:ascii="Arial" w:eastAsia="Arial" w:hAnsi="Arial" w:cs="Arial"/>
          <w:b/>
          <w:sz w:val="16"/>
          <w:lang w:val="en-US"/>
        </w:rPr>
        <w:tab/>
        <w:t>Rashodi</w:t>
      </w:r>
      <w:r w:rsidRPr="00A01B9D">
        <w:rPr>
          <w:rFonts w:ascii="Arial" w:eastAsia="Arial" w:hAnsi="Arial" w:cs="Arial"/>
          <w:b/>
          <w:spacing w:val="-1"/>
          <w:sz w:val="16"/>
          <w:lang w:val="en-US"/>
        </w:rPr>
        <w:t xml:space="preserve"> </w:t>
      </w:r>
      <w:r w:rsidRPr="00A01B9D">
        <w:rPr>
          <w:rFonts w:ascii="Arial" w:eastAsia="Arial" w:hAnsi="Arial" w:cs="Arial"/>
          <w:b/>
          <w:sz w:val="16"/>
          <w:lang w:val="en-US"/>
        </w:rPr>
        <w:t>za</w:t>
      </w:r>
      <w:r w:rsidRPr="00A01B9D">
        <w:rPr>
          <w:rFonts w:ascii="Arial" w:eastAsia="Arial" w:hAnsi="Arial" w:cs="Arial"/>
          <w:b/>
          <w:spacing w:val="-2"/>
          <w:sz w:val="16"/>
          <w:lang w:val="en-US"/>
        </w:rPr>
        <w:t xml:space="preserve"> </w:t>
      </w:r>
      <w:r w:rsidRPr="00A01B9D">
        <w:rPr>
          <w:rFonts w:ascii="Arial" w:eastAsia="Arial" w:hAnsi="Arial" w:cs="Arial"/>
          <w:b/>
          <w:sz w:val="16"/>
          <w:lang w:val="en-US"/>
        </w:rPr>
        <w:t>usluge</w:t>
      </w:r>
      <w:r w:rsidRPr="00A01B9D">
        <w:rPr>
          <w:rFonts w:ascii="Arial" w:eastAsia="Arial" w:hAnsi="Arial" w:cs="Arial"/>
          <w:b/>
          <w:sz w:val="16"/>
          <w:lang w:val="en-US"/>
        </w:rPr>
        <w:tab/>
      </w:r>
      <w:r w:rsidRPr="00A01B9D">
        <w:rPr>
          <w:rFonts w:ascii="Arial" w:eastAsia="Arial" w:hAnsi="Arial" w:cs="Arial"/>
          <w:sz w:val="16"/>
          <w:lang w:val="en-US"/>
        </w:rPr>
        <w:t>175.000,00</w:t>
      </w:r>
      <w:r w:rsidRPr="00A01B9D">
        <w:rPr>
          <w:rFonts w:ascii="Arial" w:eastAsia="Arial" w:hAnsi="Arial" w:cs="Arial"/>
          <w:sz w:val="16"/>
          <w:lang w:val="en-US"/>
        </w:rPr>
        <w:tab/>
        <w:t>175.000,00</w:t>
      </w:r>
      <w:r w:rsidRPr="00A01B9D">
        <w:rPr>
          <w:rFonts w:ascii="Arial" w:eastAsia="Arial" w:hAnsi="Arial" w:cs="Arial"/>
          <w:sz w:val="16"/>
          <w:lang w:val="en-US"/>
        </w:rPr>
        <w:tab/>
        <w:t>186.840,00</w:t>
      </w:r>
      <w:r w:rsidRPr="00A01B9D">
        <w:rPr>
          <w:rFonts w:ascii="Arial" w:eastAsia="Arial" w:hAnsi="Arial" w:cs="Arial"/>
          <w:sz w:val="16"/>
          <w:lang w:val="en-US"/>
        </w:rPr>
        <w:tab/>
        <w:t>107</w:t>
      </w:r>
    </w:p>
    <w:p w:rsidR="00A01B9D" w:rsidRPr="00A01B9D" w:rsidRDefault="00A01B9D" w:rsidP="00A01B9D">
      <w:pPr>
        <w:widowControl w:val="0"/>
        <w:tabs>
          <w:tab w:val="left" w:pos="1632"/>
          <w:tab w:val="left" w:pos="2517"/>
          <w:tab w:val="left" w:pos="6862"/>
          <w:tab w:val="left" w:pos="8380"/>
          <w:tab w:val="left" w:pos="9570"/>
          <w:tab w:val="right" w:pos="11121"/>
        </w:tabs>
        <w:autoSpaceDE w:val="0"/>
        <w:autoSpaceDN w:val="0"/>
        <w:spacing w:before="111" w:after="0" w:line="240" w:lineRule="auto"/>
        <w:rPr>
          <w:rFonts w:ascii="Arial" w:eastAsia="Arial" w:hAnsi="Arial" w:cs="Arial"/>
          <w:sz w:val="16"/>
          <w:lang w:val="en-US"/>
        </w:rPr>
      </w:pPr>
      <w:r w:rsidRPr="00A01B9D">
        <w:rPr>
          <w:rFonts w:ascii="Arial" w:eastAsia="Arial" w:hAnsi="Arial" w:cs="Arial"/>
          <w:noProof/>
          <w:lang w:eastAsia="hr-HR"/>
        </w:rPr>
        <mc:AlternateContent>
          <mc:Choice Requires="wps">
            <w:drawing>
              <wp:anchor distT="0" distB="0" distL="114300" distR="114300" simplePos="0" relativeHeight="251734016" behindDoc="0" locked="0" layoutInCell="1" allowOverlap="1" wp14:anchorId="457FC263" wp14:editId="51512F46">
                <wp:simplePos x="0" y="0"/>
                <wp:positionH relativeFrom="page">
                  <wp:posOffset>44450</wp:posOffset>
                </wp:positionH>
                <wp:positionV relativeFrom="paragraph">
                  <wp:posOffset>55245</wp:posOffset>
                </wp:positionV>
                <wp:extent cx="7084060" cy="1270"/>
                <wp:effectExtent l="6350" t="13970" r="5715" b="3810"/>
                <wp:wrapNone/>
                <wp:docPr id="490" name="AutoShape 38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7084060" cy="1270"/>
                        </a:xfrm>
                        <a:custGeom>
                          <a:avLst/>
                          <a:gdLst>
                            <a:gd name="T0" fmla="+- 0 70 70"/>
                            <a:gd name="T1" fmla="*/ T0 w 11156"/>
                            <a:gd name="T2" fmla="+- 0 1424 70"/>
                            <a:gd name="T3" fmla="*/ T2 w 11156"/>
                            <a:gd name="T4" fmla="+- 0 1424 70"/>
                            <a:gd name="T5" fmla="*/ T4 w 11156"/>
                            <a:gd name="T6" fmla="+- 0 1428 70"/>
                            <a:gd name="T7" fmla="*/ T6 w 11156"/>
                            <a:gd name="T8" fmla="+- 0 1428 70"/>
                            <a:gd name="T9" fmla="*/ T8 w 11156"/>
                            <a:gd name="T10" fmla="+- 0 2422 70"/>
                            <a:gd name="T11" fmla="*/ T10 w 11156"/>
                            <a:gd name="T12" fmla="+- 0 2422 70"/>
                            <a:gd name="T13" fmla="*/ T12 w 11156"/>
                            <a:gd name="T14" fmla="+- 0 2427 70"/>
                            <a:gd name="T15" fmla="*/ T14 w 11156"/>
                            <a:gd name="T16" fmla="+- 0 2427 70"/>
                            <a:gd name="T17" fmla="*/ T16 w 11156"/>
                            <a:gd name="T18" fmla="+- 0 6354 70"/>
                            <a:gd name="T19" fmla="*/ T18 w 11156"/>
                            <a:gd name="T20" fmla="+- 0 6354 70"/>
                            <a:gd name="T21" fmla="*/ T20 w 11156"/>
                            <a:gd name="T22" fmla="+- 0 6359 70"/>
                            <a:gd name="T23" fmla="*/ T22 w 11156"/>
                            <a:gd name="T24" fmla="+- 0 6359 70"/>
                            <a:gd name="T25" fmla="*/ T24 w 11156"/>
                            <a:gd name="T26" fmla="+- 0 7837 70"/>
                            <a:gd name="T27" fmla="*/ T26 w 11156"/>
                            <a:gd name="T28" fmla="+- 0 7837 70"/>
                            <a:gd name="T29" fmla="*/ T28 w 11156"/>
                            <a:gd name="T30" fmla="+- 0 7842 70"/>
                            <a:gd name="T31" fmla="*/ T30 w 11156"/>
                            <a:gd name="T32" fmla="+- 0 7842 70"/>
                            <a:gd name="T33" fmla="*/ T32 w 11156"/>
                            <a:gd name="T34" fmla="+- 0 9237 70"/>
                            <a:gd name="T35" fmla="*/ T34 w 11156"/>
                            <a:gd name="T36" fmla="+- 0 9237 70"/>
                            <a:gd name="T37" fmla="*/ T36 w 11156"/>
                            <a:gd name="T38" fmla="+- 0 9242 70"/>
                            <a:gd name="T39" fmla="*/ T38 w 11156"/>
                            <a:gd name="T40" fmla="+- 0 9242 70"/>
                            <a:gd name="T41" fmla="*/ T40 w 11156"/>
                            <a:gd name="T42" fmla="+- 0 10596 70"/>
                            <a:gd name="T43" fmla="*/ T42 w 11156"/>
                            <a:gd name="T44" fmla="+- 0 10596 70"/>
                            <a:gd name="T45" fmla="*/ T44 w 11156"/>
                            <a:gd name="T46" fmla="+- 0 10600 70"/>
                            <a:gd name="T47" fmla="*/ T46 w 11156"/>
                            <a:gd name="T48" fmla="+- 0 10600 70"/>
                            <a:gd name="T49" fmla="*/ T48 w 11156"/>
                            <a:gd name="T50" fmla="+- 0 11225 70"/>
                            <a:gd name="T51" fmla="*/ T50 w 11156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  <a:cxn ang="0">
                              <a:pos x="T5" y="0"/>
                            </a:cxn>
                            <a:cxn ang="0">
                              <a:pos x="T7" y="0"/>
                            </a:cxn>
                            <a:cxn ang="0">
                              <a:pos x="T9" y="0"/>
                            </a:cxn>
                            <a:cxn ang="0">
                              <a:pos x="T11" y="0"/>
                            </a:cxn>
                            <a:cxn ang="0">
                              <a:pos x="T13" y="0"/>
                            </a:cxn>
                            <a:cxn ang="0">
                              <a:pos x="T15" y="0"/>
                            </a:cxn>
                            <a:cxn ang="0">
                              <a:pos x="T17" y="0"/>
                            </a:cxn>
                            <a:cxn ang="0">
                              <a:pos x="T19" y="0"/>
                            </a:cxn>
                            <a:cxn ang="0">
                              <a:pos x="T21" y="0"/>
                            </a:cxn>
                            <a:cxn ang="0">
                              <a:pos x="T23" y="0"/>
                            </a:cxn>
                            <a:cxn ang="0">
                              <a:pos x="T25" y="0"/>
                            </a:cxn>
                            <a:cxn ang="0">
                              <a:pos x="T27" y="0"/>
                            </a:cxn>
                            <a:cxn ang="0">
                              <a:pos x="T29" y="0"/>
                            </a:cxn>
                            <a:cxn ang="0">
                              <a:pos x="T31" y="0"/>
                            </a:cxn>
                            <a:cxn ang="0">
                              <a:pos x="T33" y="0"/>
                            </a:cxn>
                            <a:cxn ang="0">
                              <a:pos x="T35" y="0"/>
                            </a:cxn>
                            <a:cxn ang="0">
                              <a:pos x="T37" y="0"/>
                            </a:cxn>
                            <a:cxn ang="0">
                              <a:pos x="T39" y="0"/>
                            </a:cxn>
                            <a:cxn ang="0">
                              <a:pos x="T41" y="0"/>
                            </a:cxn>
                            <a:cxn ang="0">
                              <a:pos x="T43" y="0"/>
                            </a:cxn>
                            <a:cxn ang="0">
                              <a:pos x="T45" y="0"/>
                            </a:cxn>
                            <a:cxn ang="0">
                              <a:pos x="T47" y="0"/>
                            </a:cxn>
                            <a:cxn ang="0">
                              <a:pos x="T49" y="0"/>
                            </a:cxn>
                            <a:cxn ang="0">
                              <a:pos x="T51" y="0"/>
                            </a:cxn>
                          </a:cxnLst>
                          <a:rect l="0" t="0" r="r" b="b"/>
                          <a:pathLst>
                            <a:path w="11156">
                              <a:moveTo>
                                <a:pt x="0" y="0"/>
                              </a:moveTo>
                              <a:lnTo>
                                <a:pt x="1354" y="0"/>
                              </a:lnTo>
                              <a:moveTo>
                                <a:pt x="1354" y="0"/>
                              </a:moveTo>
                              <a:lnTo>
                                <a:pt x="1358" y="0"/>
                              </a:lnTo>
                              <a:moveTo>
                                <a:pt x="1358" y="0"/>
                              </a:moveTo>
                              <a:lnTo>
                                <a:pt x="2352" y="0"/>
                              </a:lnTo>
                              <a:moveTo>
                                <a:pt x="2352" y="0"/>
                              </a:moveTo>
                              <a:lnTo>
                                <a:pt x="2357" y="0"/>
                              </a:lnTo>
                              <a:moveTo>
                                <a:pt x="2357" y="0"/>
                              </a:moveTo>
                              <a:lnTo>
                                <a:pt x="6284" y="0"/>
                              </a:lnTo>
                              <a:moveTo>
                                <a:pt x="6284" y="0"/>
                              </a:moveTo>
                              <a:lnTo>
                                <a:pt x="6289" y="0"/>
                              </a:lnTo>
                              <a:moveTo>
                                <a:pt x="6289" y="0"/>
                              </a:moveTo>
                              <a:lnTo>
                                <a:pt x="7767" y="0"/>
                              </a:lnTo>
                              <a:moveTo>
                                <a:pt x="7767" y="0"/>
                              </a:moveTo>
                              <a:lnTo>
                                <a:pt x="7772" y="0"/>
                              </a:lnTo>
                              <a:moveTo>
                                <a:pt x="7772" y="0"/>
                              </a:moveTo>
                              <a:lnTo>
                                <a:pt x="9167" y="0"/>
                              </a:lnTo>
                              <a:moveTo>
                                <a:pt x="9167" y="0"/>
                              </a:moveTo>
                              <a:lnTo>
                                <a:pt x="9172" y="0"/>
                              </a:lnTo>
                              <a:moveTo>
                                <a:pt x="9172" y="0"/>
                              </a:moveTo>
                              <a:lnTo>
                                <a:pt x="10526" y="0"/>
                              </a:lnTo>
                              <a:moveTo>
                                <a:pt x="10526" y="0"/>
                              </a:moveTo>
                              <a:lnTo>
                                <a:pt x="10530" y="0"/>
                              </a:lnTo>
                              <a:moveTo>
                                <a:pt x="10530" y="0"/>
                              </a:moveTo>
                              <a:lnTo>
                                <a:pt x="11155" y="0"/>
                              </a:lnTo>
                            </a:path>
                          </a:pathLst>
                        </a:custGeom>
                        <a:noFill/>
                        <a:ln w="3048">
                          <a:solidFill>
                            <a:srgbClr val="000000"/>
                          </a:solidFill>
                          <a:prstDash val="sysDot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E8528D1" id="AutoShape 380" o:spid="_x0000_s1026" style="position:absolute;margin-left:3.5pt;margin-top:4.35pt;width:557.8pt;height:.1pt;z-index:2517340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11156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" path="m,l1354,t,l1358,t,l2352,t,l2357,t,l6284,t,l6289,t,l7767,t,l7772,t,l9167,t,l9172,t,l10526,t,l10530,t,l11155,e" filled="f" strokeweight=".24pt">
                <v:stroke dashstyle="1 1"/>
                <v:path arrowok="t" o:connecttype="custom" o:connectlocs="0,0;859790,0;859790,0;862330,0;862330,0;1493520,0;1493520,0;1496695,0;1496695,0;3990340,0;3990340,0;3993515,0;3993515,0;4932045,0;4932045,0;4935220,0;4935220,0;5821045,0;5821045,0;5824220,0;5824220,0;6684010,0;6684010,0;6686550,0;6686550,0;7083425,0" o:connectangles="0,0,0,0,0,0,0,0,0,0,0,0,0,0,0,0,0,0,0,0,0,0,0,0,0,0"/>
                <w10:wrap anchorx="page"/>
              </v:shape>
            </w:pict>
          </mc:Fallback>
        </mc:AlternateContent>
      </w:r>
      <w:r w:rsidRPr="00A01B9D">
        <w:rPr>
          <w:rFonts w:ascii="Arial" w:eastAsia="Arial" w:hAnsi="Arial" w:cs="Arial"/>
          <w:position w:val="2"/>
          <w:sz w:val="14"/>
          <w:lang w:val="en-US"/>
        </w:rPr>
        <w:t>03</w:t>
      </w:r>
      <w:r w:rsidRPr="00A01B9D">
        <w:rPr>
          <w:rFonts w:ascii="Arial" w:eastAsia="Arial" w:hAnsi="Arial" w:cs="Arial"/>
          <w:spacing w:val="-1"/>
          <w:position w:val="2"/>
          <w:sz w:val="14"/>
          <w:lang w:val="en-US"/>
        </w:rPr>
        <w:t xml:space="preserve"> </w:t>
      </w:r>
      <w:r w:rsidRPr="00A01B9D">
        <w:rPr>
          <w:rFonts w:ascii="Arial" w:eastAsia="Arial" w:hAnsi="Arial" w:cs="Arial"/>
          <w:position w:val="2"/>
          <w:sz w:val="14"/>
          <w:lang w:val="en-US"/>
        </w:rPr>
        <w:t>04</w:t>
      </w:r>
      <w:r w:rsidRPr="00A01B9D">
        <w:rPr>
          <w:rFonts w:ascii="Arial" w:eastAsia="Arial" w:hAnsi="Arial" w:cs="Arial"/>
          <w:spacing w:val="-1"/>
          <w:position w:val="2"/>
          <w:sz w:val="14"/>
          <w:lang w:val="en-US"/>
        </w:rPr>
        <w:t xml:space="preserve"> </w:t>
      </w:r>
      <w:r w:rsidRPr="00A01B9D">
        <w:rPr>
          <w:rFonts w:ascii="Arial" w:eastAsia="Arial" w:hAnsi="Arial" w:cs="Arial"/>
          <w:position w:val="2"/>
          <w:sz w:val="14"/>
          <w:lang w:val="en-US"/>
        </w:rPr>
        <w:t>05</w:t>
      </w:r>
      <w:r w:rsidRPr="00A01B9D">
        <w:rPr>
          <w:rFonts w:ascii="Arial" w:eastAsia="Arial" w:hAnsi="Arial" w:cs="Arial"/>
          <w:position w:val="2"/>
          <w:sz w:val="14"/>
          <w:lang w:val="en-US"/>
        </w:rPr>
        <w:tab/>
      </w:r>
      <w:r w:rsidRPr="00A01B9D">
        <w:rPr>
          <w:rFonts w:ascii="Arial" w:eastAsia="Arial" w:hAnsi="Arial" w:cs="Arial"/>
          <w:b/>
          <w:sz w:val="16"/>
          <w:lang w:val="en-US"/>
        </w:rPr>
        <w:t>3232</w:t>
      </w:r>
      <w:r w:rsidRPr="00A01B9D">
        <w:rPr>
          <w:rFonts w:ascii="Arial" w:eastAsia="Arial" w:hAnsi="Arial" w:cs="Arial"/>
          <w:b/>
          <w:sz w:val="16"/>
          <w:lang w:val="en-US"/>
        </w:rPr>
        <w:tab/>
        <w:t>Usluge tekućeg i</w:t>
      </w:r>
      <w:r w:rsidRPr="00A01B9D">
        <w:rPr>
          <w:rFonts w:ascii="Arial" w:eastAsia="Arial" w:hAnsi="Arial" w:cs="Arial"/>
          <w:b/>
          <w:spacing w:val="-7"/>
          <w:sz w:val="16"/>
          <w:lang w:val="en-US"/>
        </w:rPr>
        <w:t xml:space="preserve"> </w:t>
      </w:r>
      <w:r w:rsidRPr="00A01B9D">
        <w:rPr>
          <w:rFonts w:ascii="Arial" w:eastAsia="Arial" w:hAnsi="Arial" w:cs="Arial"/>
          <w:b/>
          <w:sz w:val="16"/>
          <w:lang w:val="en-US"/>
        </w:rPr>
        <w:t>investicijskog</w:t>
      </w:r>
      <w:r w:rsidRPr="00A01B9D">
        <w:rPr>
          <w:rFonts w:ascii="Arial" w:eastAsia="Arial" w:hAnsi="Arial" w:cs="Arial"/>
          <w:b/>
          <w:spacing w:val="-3"/>
          <w:sz w:val="16"/>
          <w:lang w:val="en-US"/>
        </w:rPr>
        <w:t xml:space="preserve"> </w:t>
      </w:r>
      <w:r w:rsidRPr="00A01B9D">
        <w:rPr>
          <w:rFonts w:ascii="Arial" w:eastAsia="Arial" w:hAnsi="Arial" w:cs="Arial"/>
          <w:b/>
          <w:sz w:val="16"/>
          <w:lang w:val="en-US"/>
        </w:rPr>
        <w:t>održavanja</w:t>
      </w:r>
      <w:r w:rsidRPr="00A01B9D">
        <w:rPr>
          <w:rFonts w:ascii="Arial" w:eastAsia="Arial" w:hAnsi="Arial" w:cs="Arial"/>
          <w:b/>
          <w:sz w:val="16"/>
          <w:lang w:val="en-US"/>
        </w:rPr>
        <w:tab/>
      </w:r>
      <w:r w:rsidRPr="00A01B9D">
        <w:rPr>
          <w:rFonts w:ascii="Arial" w:eastAsia="Arial" w:hAnsi="Arial" w:cs="Arial"/>
          <w:sz w:val="16"/>
          <w:lang w:val="en-US"/>
        </w:rPr>
        <w:t>60.000,00</w:t>
      </w:r>
      <w:r w:rsidRPr="00A01B9D">
        <w:rPr>
          <w:rFonts w:ascii="Arial" w:eastAsia="Arial" w:hAnsi="Arial" w:cs="Arial"/>
          <w:sz w:val="16"/>
          <w:lang w:val="en-US"/>
        </w:rPr>
        <w:tab/>
        <w:t>60.000,00</w:t>
      </w:r>
      <w:r w:rsidRPr="00A01B9D">
        <w:rPr>
          <w:rFonts w:ascii="Arial" w:eastAsia="Arial" w:hAnsi="Arial" w:cs="Arial"/>
          <w:sz w:val="16"/>
          <w:lang w:val="en-US"/>
        </w:rPr>
        <w:tab/>
        <w:t>135.810,00</w:t>
      </w:r>
      <w:r w:rsidRPr="00A01B9D">
        <w:rPr>
          <w:rFonts w:ascii="Arial" w:eastAsia="Arial" w:hAnsi="Arial" w:cs="Arial"/>
          <w:sz w:val="16"/>
          <w:lang w:val="en-US"/>
        </w:rPr>
        <w:tab/>
        <w:t>226</w:t>
      </w:r>
    </w:p>
    <w:p w:rsidR="00A01B9D" w:rsidRPr="00A01B9D" w:rsidRDefault="00A01B9D" w:rsidP="00A01B9D">
      <w:pPr>
        <w:widowControl w:val="0"/>
        <w:tabs>
          <w:tab w:val="left" w:pos="1632"/>
          <w:tab w:val="left" w:pos="2517"/>
          <w:tab w:val="left" w:pos="6862"/>
          <w:tab w:val="left" w:pos="8380"/>
          <w:tab w:val="left" w:pos="9570"/>
          <w:tab w:val="right" w:pos="11121"/>
        </w:tabs>
        <w:autoSpaceDE w:val="0"/>
        <w:autoSpaceDN w:val="0"/>
        <w:spacing w:before="111" w:after="0" w:line="240" w:lineRule="auto"/>
        <w:rPr>
          <w:rFonts w:ascii="Arial" w:eastAsia="Arial" w:hAnsi="Arial" w:cs="Arial"/>
          <w:sz w:val="16"/>
          <w:lang w:val="en-US"/>
        </w:rPr>
      </w:pPr>
      <w:r w:rsidRPr="00A01B9D">
        <w:rPr>
          <w:rFonts w:ascii="Arial" w:eastAsia="Arial" w:hAnsi="Arial" w:cs="Arial"/>
          <w:noProof/>
          <w:lang w:eastAsia="hr-HR"/>
        </w:rPr>
        <mc:AlternateContent>
          <mc:Choice Requires="wps">
            <w:drawing>
              <wp:anchor distT="0" distB="0" distL="114300" distR="114300" simplePos="0" relativeHeight="251735040" behindDoc="0" locked="0" layoutInCell="1" allowOverlap="1" wp14:anchorId="328F6C11" wp14:editId="4331A7A2">
                <wp:simplePos x="0" y="0"/>
                <wp:positionH relativeFrom="page">
                  <wp:posOffset>44450</wp:posOffset>
                </wp:positionH>
                <wp:positionV relativeFrom="paragraph">
                  <wp:posOffset>58420</wp:posOffset>
                </wp:positionV>
                <wp:extent cx="7084060" cy="1270"/>
                <wp:effectExtent l="6350" t="5715" r="5715" b="12065"/>
                <wp:wrapNone/>
                <wp:docPr id="489" name="AutoShape 37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7084060" cy="1270"/>
                        </a:xfrm>
                        <a:custGeom>
                          <a:avLst/>
                          <a:gdLst>
                            <a:gd name="T0" fmla="+- 0 70 70"/>
                            <a:gd name="T1" fmla="*/ T0 w 11156"/>
                            <a:gd name="T2" fmla="+- 0 1424 70"/>
                            <a:gd name="T3" fmla="*/ T2 w 11156"/>
                            <a:gd name="T4" fmla="+- 0 1424 70"/>
                            <a:gd name="T5" fmla="*/ T4 w 11156"/>
                            <a:gd name="T6" fmla="+- 0 1428 70"/>
                            <a:gd name="T7" fmla="*/ T6 w 11156"/>
                            <a:gd name="T8" fmla="+- 0 1428 70"/>
                            <a:gd name="T9" fmla="*/ T8 w 11156"/>
                            <a:gd name="T10" fmla="+- 0 2422 70"/>
                            <a:gd name="T11" fmla="*/ T10 w 11156"/>
                            <a:gd name="T12" fmla="+- 0 2422 70"/>
                            <a:gd name="T13" fmla="*/ T12 w 11156"/>
                            <a:gd name="T14" fmla="+- 0 2427 70"/>
                            <a:gd name="T15" fmla="*/ T14 w 11156"/>
                            <a:gd name="T16" fmla="+- 0 2427 70"/>
                            <a:gd name="T17" fmla="*/ T16 w 11156"/>
                            <a:gd name="T18" fmla="+- 0 6354 70"/>
                            <a:gd name="T19" fmla="*/ T18 w 11156"/>
                            <a:gd name="T20" fmla="+- 0 6354 70"/>
                            <a:gd name="T21" fmla="*/ T20 w 11156"/>
                            <a:gd name="T22" fmla="+- 0 6359 70"/>
                            <a:gd name="T23" fmla="*/ T22 w 11156"/>
                            <a:gd name="T24" fmla="+- 0 6359 70"/>
                            <a:gd name="T25" fmla="*/ T24 w 11156"/>
                            <a:gd name="T26" fmla="+- 0 7837 70"/>
                            <a:gd name="T27" fmla="*/ T26 w 11156"/>
                            <a:gd name="T28" fmla="+- 0 7837 70"/>
                            <a:gd name="T29" fmla="*/ T28 w 11156"/>
                            <a:gd name="T30" fmla="+- 0 7842 70"/>
                            <a:gd name="T31" fmla="*/ T30 w 11156"/>
                            <a:gd name="T32" fmla="+- 0 7842 70"/>
                            <a:gd name="T33" fmla="*/ T32 w 11156"/>
                            <a:gd name="T34" fmla="+- 0 9237 70"/>
                            <a:gd name="T35" fmla="*/ T34 w 11156"/>
                            <a:gd name="T36" fmla="+- 0 9237 70"/>
                            <a:gd name="T37" fmla="*/ T36 w 11156"/>
                            <a:gd name="T38" fmla="+- 0 9242 70"/>
                            <a:gd name="T39" fmla="*/ T38 w 11156"/>
                            <a:gd name="T40" fmla="+- 0 9242 70"/>
                            <a:gd name="T41" fmla="*/ T40 w 11156"/>
                            <a:gd name="T42" fmla="+- 0 10596 70"/>
                            <a:gd name="T43" fmla="*/ T42 w 11156"/>
                            <a:gd name="T44" fmla="+- 0 10596 70"/>
                            <a:gd name="T45" fmla="*/ T44 w 11156"/>
                            <a:gd name="T46" fmla="+- 0 10600 70"/>
                            <a:gd name="T47" fmla="*/ T46 w 11156"/>
                            <a:gd name="T48" fmla="+- 0 10600 70"/>
                            <a:gd name="T49" fmla="*/ T48 w 11156"/>
                            <a:gd name="T50" fmla="+- 0 11225 70"/>
                            <a:gd name="T51" fmla="*/ T50 w 11156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  <a:cxn ang="0">
                              <a:pos x="T5" y="0"/>
                            </a:cxn>
                            <a:cxn ang="0">
                              <a:pos x="T7" y="0"/>
                            </a:cxn>
                            <a:cxn ang="0">
                              <a:pos x="T9" y="0"/>
                            </a:cxn>
                            <a:cxn ang="0">
                              <a:pos x="T11" y="0"/>
                            </a:cxn>
                            <a:cxn ang="0">
                              <a:pos x="T13" y="0"/>
                            </a:cxn>
                            <a:cxn ang="0">
                              <a:pos x="T15" y="0"/>
                            </a:cxn>
                            <a:cxn ang="0">
                              <a:pos x="T17" y="0"/>
                            </a:cxn>
                            <a:cxn ang="0">
                              <a:pos x="T19" y="0"/>
                            </a:cxn>
                            <a:cxn ang="0">
                              <a:pos x="T21" y="0"/>
                            </a:cxn>
                            <a:cxn ang="0">
                              <a:pos x="T23" y="0"/>
                            </a:cxn>
                            <a:cxn ang="0">
                              <a:pos x="T25" y="0"/>
                            </a:cxn>
                            <a:cxn ang="0">
                              <a:pos x="T27" y="0"/>
                            </a:cxn>
                            <a:cxn ang="0">
                              <a:pos x="T29" y="0"/>
                            </a:cxn>
                            <a:cxn ang="0">
                              <a:pos x="T31" y="0"/>
                            </a:cxn>
                            <a:cxn ang="0">
                              <a:pos x="T33" y="0"/>
                            </a:cxn>
                            <a:cxn ang="0">
                              <a:pos x="T35" y="0"/>
                            </a:cxn>
                            <a:cxn ang="0">
                              <a:pos x="T37" y="0"/>
                            </a:cxn>
                            <a:cxn ang="0">
                              <a:pos x="T39" y="0"/>
                            </a:cxn>
                            <a:cxn ang="0">
                              <a:pos x="T41" y="0"/>
                            </a:cxn>
                            <a:cxn ang="0">
                              <a:pos x="T43" y="0"/>
                            </a:cxn>
                            <a:cxn ang="0">
                              <a:pos x="T45" y="0"/>
                            </a:cxn>
                            <a:cxn ang="0">
                              <a:pos x="T47" y="0"/>
                            </a:cxn>
                            <a:cxn ang="0">
                              <a:pos x="T49" y="0"/>
                            </a:cxn>
                            <a:cxn ang="0">
                              <a:pos x="T51" y="0"/>
                            </a:cxn>
                          </a:cxnLst>
                          <a:rect l="0" t="0" r="r" b="b"/>
                          <a:pathLst>
                            <a:path w="11156">
                              <a:moveTo>
                                <a:pt x="0" y="0"/>
                              </a:moveTo>
                              <a:lnTo>
                                <a:pt x="1354" y="0"/>
                              </a:lnTo>
                              <a:moveTo>
                                <a:pt x="1354" y="0"/>
                              </a:moveTo>
                              <a:lnTo>
                                <a:pt x="1358" y="0"/>
                              </a:lnTo>
                              <a:moveTo>
                                <a:pt x="1358" y="0"/>
                              </a:moveTo>
                              <a:lnTo>
                                <a:pt x="2352" y="0"/>
                              </a:lnTo>
                              <a:moveTo>
                                <a:pt x="2352" y="0"/>
                              </a:moveTo>
                              <a:lnTo>
                                <a:pt x="2357" y="0"/>
                              </a:lnTo>
                              <a:moveTo>
                                <a:pt x="2357" y="0"/>
                              </a:moveTo>
                              <a:lnTo>
                                <a:pt x="6284" y="0"/>
                              </a:lnTo>
                              <a:moveTo>
                                <a:pt x="6284" y="0"/>
                              </a:moveTo>
                              <a:lnTo>
                                <a:pt x="6289" y="0"/>
                              </a:lnTo>
                              <a:moveTo>
                                <a:pt x="6289" y="0"/>
                              </a:moveTo>
                              <a:lnTo>
                                <a:pt x="7767" y="0"/>
                              </a:lnTo>
                              <a:moveTo>
                                <a:pt x="7767" y="0"/>
                              </a:moveTo>
                              <a:lnTo>
                                <a:pt x="7772" y="0"/>
                              </a:lnTo>
                              <a:moveTo>
                                <a:pt x="7772" y="0"/>
                              </a:moveTo>
                              <a:lnTo>
                                <a:pt x="9167" y="0"/>
                              </a:lnTo>
                              <a:moveTo>
                                <a:pt x="9167" y="0"/>
                              </a:moveTo>
                              <a:lnTo>
                                <a:pt x="9172" y="0"/>
                              </a:lnTo>
                              <a:moveTo>
                                <a:pt x="9172" y="0"/>
                              </a:moveTo>
                              <a:lnTo>
                                <a:pt x="10526" y="0"/>
                              </a:lnTo>
                              <a:moveTo>
                                <a:pt x="10526" y="0"/>
                              </a:moveTo>
                              <a:lnTo>
                                <a:pt x="10530" y="0"/>
                              </a:lnTo>
                              <a:moveTo>
                                <a:pt x="10530" y="0"/>
                              </a:moveTo>
                              <a:lnTo>
                                <a:pt x="11155" y="0"/>
                              </a:lnTo>
                            </a:path>
                          </a:pathLst>
                        </a:custGeom>
                        <a:noFill/>
                        <a:ln w="3048">
                          <a:solidFill>
                            <a:srgbClr val="000000"/>
                          </a:solidFill>
                          <a:prstDash val="sysDot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C21C502" id="AutoShape 379" o:spid="_x0000_s1026" style="position:absolute;margin-left:3.5pt;margin-top:4.6pt;width:557.8pt;height:.1pt;z-index:2517350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11156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" path="m,l1354,t,l1358,t,l2352,t,l2357,t,l6284,t,l6289,t,l7767,t,l7772,t,l9167,t,l9172,t,l10526,t,l10530,t,l11155,e" filled="f" strokeweight=".24pt">
                <v:stroke dashstyle="1 1"/>
                <v:path arrowok="t" o:connecttype="custom" o:connectlocs="0,0;859790,0;859790,0;862330,0;862330,0;1493520,0;1493520,0;1496695,0;1496695,0;3990340,0;3990340,0;3993515,0;3993515,0;4932045,0;4932045,0;4935220,0;4935220,0;5821045,0;5821045,0;5824220,0;5824220,0;6684010,0;6684010,0;6686550,0;6686550,0;7083425,0" o:connectangles="0,0,0,0,0,0,0,0,0,0,0,0,0,0,0,0,0,0,0,0,0,0,0,0,0,0"/>
                <w10:wrap anchorx="page"/>
              </v:shape>
            </w:pict>
          </mc:Fallback>
        </mc:AlternateContent>
      </w:r>
      <w:r w:rsidRPr="00A01B9D">
        <w:rPr>
          <w:rFonts w:ascii="Arial" w:eastAsia="Arial" w:hAnsi="Arial" w:cs="Arial"/>
          <w:position w:val="2"/>
          <w:sz w:val="14"/>
          <w:lang w:val="en-US"/>
        </w:rPr>
        <w:t>04</w:t>
      </w:r>
      <w:r w:rsidRPr="00A01B9D">
        <w:rPr>
          <w:rFonts w:ascii="Arial" w:eastAsia="Arial" w:hAnsi="Arial" w:cs="Arial"/>
          <w:position w:val="2"/>
          <w:sz w:val="14"/>
          <w:lang w:val="en-US"/>
        </w:rPr>
        <w:tab/>
      </w:r>
      <w:r w:rsidRPr="00A01B9D">
        <w:rPr>
          <w:rFonts w:ascii="Arial" w:eastAsia="Arial" w:hAnsi="Arial" w:cs="Arial"/>
          <w:b/>
          <w:sz w:val="16"/>
          <w:lang w:val="en-US"/>
        </w:rPr>
        <w:t>323297</w:t>
      </w:r>
      <w:r w:rsidRPr="00A01B9D">
        <w:rPr>
          <w:rFonts w:ascii="Arial" w:eastAsia="Arial" w:hAnsi="Arial" w:cs="Arial"/>
          <w:b/>
          <w:sz w:val="16"/>
          <w:lang w:val="en-US"/>
        </w:rPr>
        <w:tab/>
        <w:t>Tek.održ.luka plaža i</w:t>
      </w:r>
      <w:r w:rsidRPr="00A01B9D">
        <w:rPr>
          <w:rFonts w:ascii="Arial" w:eastAsia="Arial" w:hAnsi="Arial" w:cs="Arial"/>
          <w:b/>
          <w:spacing w:val="-9"/>
          <w:sz w:val="16"/>
          <w:lang w:val="en-US"/>
        </w:rPr>
        <w:t xml:space="preserve"> </w:t>
      </w:r>
      <w:r w:rsidRPr="00A01B9D">
        <w:rPr>
          <w:rFonts w:ascii="Arial" w:eastAsia="Arial" w:hAnsi="Arial" w:cs="Arial"/>
          <w:b/>
          <w:sz w:val="16"/>
          <w:lang w:val="en-US"/>
        </w:rPr>
        <w:t>obalnog</w:t>
      </w:r>
      <w:r w:rsidRPr="00A01B9D">
        <w:rPr>
          <w:rFonts w:ascii="Arial" w:eastAsia="Arial" w:hAnsi="Arial" w:cs="Arial"/>
          <w:b/>
          <w:spacing w:val="-3"/>
          <w:sz w:val="16"/>
          <w:lang w:val="en-US"/>
        </w:rPr>
        <w:t xml:space="preserve"> </w:t>
      </w:r>
      <w:r w:rsidRPr="00A01B9D">
        <w:rPr>
          <w:rFonts w:ascii="Arial" w:eastAsia="Arial" w:hAnsi="Arial" w:cs="Arial"/>
          <w:b/>
          <w:sz w:val="16"/>
          <w:lang w:val="en-US"/>
        </w:rPr>
        <w:t>pojasa</w:t>
      </w:r>
      <w:r w:rsidRPr="00A01B9D">
        <w:rPr>
          <w:rFonts w:ascii="Arial" w:eastAsia="Arial" w:hAnsi="Arial" w:cs="Arial"/>
          <w:b/>
          <w:sz w:val="16"/>
          <w:lang w:val="en-US"/>
        </w:rPr>
        <w:tab/>
      </w:r>
      <w:r w:rsidRPr="00A01B9D">
        <w:rPr>
          <w:rFonts w:ascii="Arial" w:eastAsia="Arial" w:hAnsi="Arial" w:cs="Arial"/>
          <w:sz w:val="16"/>
          <w:lang w:val="en-US"/>
        </w:rPr>
        <w:t>60.000,00</w:t>
      </w:r>
      <w:r w:rsidRPr="00A01B9D">
        <w:rPr>
          <w:rFonts w:ascii="Arial" w:eastAsia="Arial" w:hAnsi="Arial" w:cs="Arial"/>
          <w:sz w:val="16"/>
          <w:lang w:val="en-US"/>
        </w:rPr>
        <w:tab/>
        <w:t>60.000,00</w:t>
      </w:r>
      <w:r w:rsidRPr="00A01B9D">
        <w:rPr>
          <w:rFonts w:ascii="Arial" w:eastAsia="Arial" w:hAnsi="Arial" w:cs="Arial"/>
          <w:sz w:val="16"/>
          <w:lang w:val="en-US"/>
        </w:rPr>
        <w:tab/>
        <w:t>135.810,00</w:t>
      </w:r>
      <w:r w:rsidRPr="00A01B9D">
        <w:rPr>
          <w:rFonts w:ascii="Arial" w:eastAsia="Arial" w:hAnsi="Arial" w:cs="Arial"/>
          <w:sz w:val="16"/>
          <w:lang w:val="en-US"/>
        </w:rPr>
        <w:tab/>
        <w:t>226</w:t>
      </w:r>
    </w:p>
    <w:p w:rsidR="00A01B9D" w:rsidRPr="00A01B9D" w:rsidRDefault="00A01B9D" w:rsidP="00A01B9D">
      <w:pPr>
        <w:widowControl w:val="0"/>
        <w:tabs>
          <w:tab w:val="left" w:pos="1632"/>
          <w:tab w:val="left" w:pos="2517"/>
          <w:tab w:val="left" w:pos="6776"/>
          <w:tab w:val="left" w:pos="8293"/>
          <w:tab w:val="left" w:pos="9657"/>
          <w:tab w:val="right" w:pos="11123"/>
        </w:tabs>
        <w:autoSpaceDE w:val="0"/>
        <w:autoSpaceDN w:val="0"/>
        <w:spacing w:before="111" w:after="0" w:line="240" w:lineRule="auto"/>
        <w:rPr>
          <w:rFonts w:ascii="Arial" w:eastAsia="Arial" w:hAnsi="Arial" w:cs="Arial"/>
          <w:sz w:val="16"/>
          <w:lang w:val="en-US"/>
        </w:rPr>
      </w:pPr>
      <w:r w:rsidRPr="00A01B9D">
        <w:rPr>
          <w:rFonts w:ascii="Arial" w:eastAsia="Arial" w:hAnsi="Arial" w:cs="Arial"/>
          <w:noProof/>
          <w:lang w:eastAsia="hr-HR"/>
        </w:rPr>
        <mc:AlternateContent>
          <mc:Choice Requires="wps">
            <w:drawing>
              <wp:anchor distT="0" distB="0" distL="114300" distR="114300" simplePos="0" relativeHeight="251736064" behindDoc="0" locked="0" layoutInCell="1" allowOverlap="1" wp14:anchorId="62F8DB6C" wp14:editId="0006BBD2">
                <wp:simplePos x="0" y="0"/>
                <wp:positionH relativeFrom="page">
                  <wp:posOffset>44450</wp:posOffset>
                </wp:positionH>
                <wp:positionV relativeFrom="paragraph">
                  <wp:posOffset>58420</wp:posOffset>
                </wp:positionV>
                <wp:extent cx="7084060" cy="1270"/>
                <wp:effectExtent l="6350" t="12700" r="5715" b="5080"/>
                <wp:wrapNone/>
                <wp:docPr id="488" name="AutoShape 37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7084060" cy="1270"/>
                        </a:xfrm>
                        <a:custGeom>
                          <a:avLst/>
                          <a:gdLst>
                            <a:gd name="T0" fmla="+- 0 70 70"/>
                            <a:gd name="T1" fmla="*/ T0 w 11156"/>
                            <a:gd name="T2" fmla="+- 0 1424 70"/>
                            <a:gd name="T3" fmla="*/ T2 w 11156"/>
                            <a:gd name="T4" fmla="+- 0 1424 70"/>
                            <a:gd name="T5" fmla="*/ T4 w 11156"/>
                            <a:gd name="T6" fmla="+- 0 1428 70"/>
                            <a:gd name="T7" fmla="*/ T6 w 11156"/>
                            <a:gd name="T8" fmla="+- 0 1428 70"/>
                            <a:gd name="T9" fmla="*/ T8 w 11156"/>
                            <a:gd name="T10" fmla="+- 0 2422 70"/>
                            <a:gd name="T11" fmla="*/ T10 w 11156"/>
                            <a:gd name="T12" fmla="+- 0 2422 70"/>
                            <a:gd name="T13" fmla="*/ T12 w 11156"/>
                            <a:gd name="T14" fmla="+- 0 2427 70"/>
                            <a:gd name="T15" fmla="*/ T14 w 11156"/>
                            <a:gd name="T16" fmla="+- 0 2427 70"/>
                            <a:gd name="T17" fmla="*/ T16 w 11156"/>
                            <a:gd name="T18" fmla="+- 0 6354 70"/>
                            <a:gd name="T19" fmla="*/ T18 w 11156"/>
                            <a:gd name="T20" fmla="+- 0 6354 70"/>
                            <a:gd name="T21" fmla="*/ T20 w 11156"/>
                            <a:gd name="T22" fmla="+- 0 6359 70"/>
                            <a:gd name="T23" fmla="*/ T22 w 11156"/>
                            <a:gd name="T24" fmla="+- 0 6359 70"/>
                            <a:gd name="T25" fmla="*/ T24 w 11156"/>
                            <a:gd name="T26" fmla="+- 0 7837 70"/>
                            <a:gd name="T27" fmla="*/ T26 w 11156"/>
                            <a:gd name="T28" fmla="+- 0 7837 70"/>
                            <a:gd name="T29" fmla="*/ T28 w 11156"/>
                            <a:gd name="T30" fmla="+- 0 7842 70"/>
                            <a:gd name="T31" fmla="*/ T30 w 11156"/>
                            <a:gd name="T32" fmla="+- 0 7842 70"/>
                            <a:gd name="T33" fmla="*/ T32 w 11156"/>
                            <a:gd name="T34" fmla="+- 0 9237 70"/>
                            <a:gd name="T35" fmla="*/ T34 w 11156"/>
                            <a:gd name="T36" fmla="+- 0 9237 70"/>
                            <a:gd name="T37" fmla="*/ T36 w 11156"/>
                            <a:gd name="T38" fmla="+- 0 9242 70"/>
                            <a:gd name="T39" fmla="*/ T38 w 11156"/>
                            <a:gd name="T40" fmla="+- 0 9242 70"/>
                            <a:gd name="T41" fmla="*/ T40 w 11156"/>
                            <a:gd name="T42" fmla="+- 0 10596 70"/>
                            <a:gd name="T43" fmla="*/ T42 w 11156"/>
                            <a:gd name="T44" fmla="+- 0 10596 70"/>
                            <a:gd name="T45" fmla="*/ T44 w 11156"/>
                            <a:gd name="T46" fmla="+- 0 10600 70"/>
                            <a:gd name="T47" fmla="*/ T46 w 11156"/>
                            <a:gd name="T48" fmla="+- 0 10600 70"/>
                            <a:gd name="T49" fmla="*/ T48 w 11156"/>
                            <a:gd name="T50" fmla="+- 0 11225 70"/>
                            <a:gd name="T51" fmla="*/ T50 w 11156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  <a:cxn ang="0">
                              <a:pos x="T5" y="0"/>
                            </a:cxn>
                            <a:cxn ang="0">
                              <a:pos x="T7" y="0"/>
                            </a:cxn>
                            <a:cxn ang="0">
                              <a:pos x="T9" y="0"/>
                            </a:cxn>
                            <a:cxn ang="0">
                              <a:pos x="T11" y="0"/>
                            </a:cxn>
                            <a:cxn ang="0">
                              <a:pos x="T13" y="0"/>
                            </a:cxn>
                            <a:cxn ang="0">
                              <a:pos x="T15" y="0"/>
                            </a:cxn>
                            <a:cxn ang="0">
                              <a:pos x="T17" y="0"/>
                            </a:cxn>
                            <a:cxn ang="0">
                              <a:pos x="T19" y="0"/>
                            </a:cxn>
                            <a:cxn ang="0">
                              <a:pos x="T21" y="0"/>
                            </a:cxn>
                            <a:cxn ang="0">
                              <a:pos x="T23" y="0"/>
                            </a:cxn>
                            <a:cxn ang="0">
                              <a:pos x="T25" y="0"/>
                            </a:cxn>
                            <a:cxn ang="0">
                              <a:pos x="T27" y="0"/>
                            </a:cxn>
                            <a:cxn ang="0">
                              <a:pos x="T29" y="0"/>
                            </a:cxn>
                            <a:cxn ang="0">
                              <a:pos x="T31" y="0"/>
                            </a:cxn>
                            <a:cxn ang="0">
                              <a:pos x="T33" y="0"/>
                            </a:cxn>
                            <a:cxn ang="0">
                              <a:pos x="T35" y="0"/>
                            </a:cxn>
                            <a:cxn ang="0">
                              <a:pos x="T37" y="0"/>
                            </a:cxn>
                            <a:cxn ang="0">
                              <a:pos x="T39" y="0"/>
                            </a:cxn>
                            <a:cxn ang="0">
                              <a:pos x="T41" y="0"/>
                            </a:cxn>
                            <a:cxn ang="0">
                              <a:pos x="T43" y="0"/>
                            </a:cxn>
                            <a:cxn ang="0">
                              <a:pos x="T45" y="0"/>
                            </a:cxn>
                            <a:cxn ang="0">
                              <a:pos x="T47" y="0"/>
                            </a:cxn>
                            <a:cxn ang="0">
                              <a:pos x="T49" y="0"/>
                            </a:cxn>
                            <a:cxn ang="0">
                              <a:pos x="T51" y="0"/>
                            </a:cxn>
                          </a:cxnLst>
                          <a:rect l="0" t="0" r="r" b="b"/>
                          <a:pathLst>
                            <a:path w="11156">
                              <a:moveTo>
                                <a:pt x="0" y="0"/>
                              </a:moveTo>
                              <a:lnTo>
                                <a:pt x="1354" y="0"/>
                              </a:lnTo>
                              <a:moveTo>
                                <a:pt x="1354" y="0"/>
                              </a:moveTo>
                              <a:lnTo>
                                <a:pt x="1358" y="0"/>
                              </a:lnTo>
                              <a:moveTo>
                                <a:pt x="1358" y="0"/>
                              </a:moveTo>
                              <a:lnTo>
                                <a:pt x="2352" y="0"/>
                              </a:lnTo>
                              <a:moveTo>
                                <a:pt x="2352" y="0"/>
                              </a:moveTo>
                              <a:lnTo>
                                <a:pt x="2357" y="0"/>
                              </a:lnTo>
                              <a:moveTo>
                                <a:pt x="2357" y="0"/>
                              </a:moveTo>
                              <a:lnTo>
                                <a:pt x="6284" y="0"/>
                              </a:lnTo>
                              <a:moveTo>
                                <a:pt x="6284" y="0"/>
                              </a:moveTo>
                              <a:lnTo>
                                <a:pt x="6289" y="0"/>
                              </a:lnTo>
                              <a:moveTo>
                                <a:pt x="6289" y="0"/>
                              </a:moveTo>
                              <a:lnTo>
                                <a:pt x="7767" y="0"/>
                              </a:lnTo>
                              <a:moveTo>
                                <a:pt x="7767" y="0"/>
                              </a:moveTo>
                              <a:lnTo>
                                <a:pt x="7772" y="0"/>
                              </a:lnTo>
                              <a:moveTo>
                                <a:pt x="7772" y="0"/>
                              </a:moveTo>
                              <a:lnTo>
                                <a:pt x="9167" y="0"/>
                              </a:lnTo>
                              <a:moveTo>
                                <a:pt x="9167" y="0"/>
                              </a:moveTo>
                              <a:lnTo>
                                <a:pt x="9172" y="0"/>
                              </a:lnTo>
                              <a:moveTo>
                                <a:pt x="9172" y="0"/>
                              </a:moveTo>
                              <a:lnTo>
                                <a:pt x="10526" y="0"/>
                              </a:lnTo>
                              <a:moveTo>
                                <a:pt x="10526" y="0"/>
                              </a:moveTo>
                              <a:lnTo>
                                <a:pt x="10530" y="0"/>
                              </a:lnTo>
                              <a:moveTo>
                                <a:pt x="10530" y="0"/>
                              </a:moveTo>
                              <a:lnTo>
                                <a:pt x="11155" y="0"/>
                              </a:lnTo>
                            </a:path>
                          </a:pathLst>
                        </a:custGeom>
                        <a:noFill/>
                        <a:ln w="3048">
                          <a:solidFill>
                            <a:srgbClr val="000000"/>
                          </a:solidFill>
                          <a:prstDash val="sysDot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9B46A67" id="AutoShape 378" o:spid="_x0000_s1026" style="position:absolute;margin-left:3.5pt;margin-top:4.6pt;width:557.8pt;height:.1pt;z-index:2517360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11156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" path="m,l1354,t,l1358,t,l2352,t,l2357,t,l6284,t,l6289,t,l7767,t,l7772,t,l9167,t,l9172,t,l10526,t,l10530,t,l11155,e" filled="f" strokeweight=".24pt">
                <v:stroke dashstyle="1 1"/>
                <v:path arrowok="t" o:connecttype="custom" o:connectlocs="0,0;859790,0;859790,0;862330,0;862330,0;1493520,0;1493520,0;1496695,0;1496695,0;3990340,0;3990340,0;3993515,0;3993515,0;4932045,0;4932045,0;4935220,0;4935220,0;5821045,0;5821045,0;5824220,0;5824220,0;6684010,0;6684010,0;6686550,0;6686550,0;7083425,0" o:connectangles="0,0,0,0,0,0,0,0,0,0,0,0,0,0,0,0,0,0,0,0,0,0,0,0,0,0"/>
                <w10:wrap anchorx="page"/>
              </v:shape>
            </w:pict>
          </mc:Fallback>
        </mc:AlternateContent>
      </w:r>
      <w:proofErr w:type="gramStart"/>
      <w:r w:rsidRPr="00A01B9D">
        <w:rPr>
          <w:rFonts w:ascii="Arial" w:eastAsia="Arial" w:hAnsi="Arial" w:cs="Arial"/>
          <w:position w:val="2"/>
          <w:sz w:val="14"/>
          <w:lang w:val="en-US"/>
        </w:rPr>
        <w:t xml:space="preserve">01 </w:t>
      </w:r>
      <w:r w:rsidRPr="00A01B9D">
        <w:rPr>
          <w:rFonts w:ascii="Arial" w:eastAsia="Arial" w:hAnsi="Arial" w:cs="Arial"/>
          <w:spacing w:val="35"/>
          <w:position w:val="2"/>
          <w:sz w:val="14"/>
          <w:lang w:val="en-US"/>
        </w:rPr>
        <w:t xml:space="preserve"> </w:t>
      </w:r>
      <w:r w:rsidRPr="00A01B9D">
        <w:rPr>
          <w:rFonts w:ascii="Arial" w:eastAsia="Arial" w:hAnsi="Arial" w:cs="Arial"/>
          <w:position w:val="2"/>
          <w:sz w:val="14"/>
          <w:lang w:val="en-US"/>
        </w:rPr>
        <w:t>03</w:t>
      </w:r>
      <w:proofErr w:type="gramEnd"/>
      <w:r w:rsidRPr="00A01B9D">
        <w:rPr>
          <w:rFonts w:ascii="Arial" w:eastAsia="Arial" w:hAnsi="Arial" w:cs="Arial"/>
          <w:position w:val="2"/>
          <w:sz w:val="14"/>
          <w:lang w:val="en-US"/>
        </w:rPr>
        <w:tab/>
      </w:r>
      <w:r w:rsidRPr="00A01B9D">
        <w:rPr>
          <w:rFonts w:ascii="Arial" w:eastAsia="Arial" w:hAnsi="Arial" w:cs="Arial"/>
          <w:b/>
          <w:sz w:val="16"/>
          <w:lang w:val="en-US"/>
        </w:rPr>
        <w:t>3239</w:t>
      </w:r>
      <w:r w:rsidRPr="00A01B9D">
        <w:rPr>
          <w:rFonts w:ascii="Arial" w:eastAsia="Arial" w:hAnsi="Arial" w:cs="Arial"/>
          <w:b/>
          <w:sz w:val="16"/>
          <w:lang w:val="en-US"/>
        </w:rPr>
        <w:tab/>
        <w:t>Ostale usluge</w:t>
      </w:r>
      <w:r w:rsidRPr="00A01B9D">
        <w:rPr>
          <w:rFonts w:ascii="Arial" w:eastAsia="Arial" w:hAnsi="Arial" w:cs="Arial"/>
          <w:b/>
          <w:sz w:val="16"/>
          <w:lang w:val="en-US"/>
        </w:rPr>
        <w:tab/>
      </w:r>
      <w:r w:rsidRPr="00A01B9D">
        <w:rPr>
          <w:rFonts w:ascii="Arial" w:eastAsia="Arial" w:hAnsi="Arial" w:cs="Arial"/>
          <w:sz w:val="16"/>
          <w:lang w:val="en-US"/>
        </w:rPr>
        <w:t>115.000,00</w:t>
      </w:r>
      <w:r w:rsidRPr="00A01B9D">
        <w:rPr>
          <w:rFonts w:ascii="Arial" w:eastAsia="Arial" w:hAnsi="Arial" w:cs="Arial"/>
          <w:sz w:val="16"/>
          <w:lang w:val="en-US"/>
        </w:rPr>
        <w:tab/>
        <w:t>115.000,00</w:t>
      </w:r>
      <w:r w:rsidRPr="00A01B9D">
        <w:rPr>
          <w:rFonts w:ascii="Arial" w:eastAsia="Arial" w:hAnsi="Arial" w:cs="Arial"/>
          <w:sz w:val="16"/>
          <w:lang w:val="en-US"/>
        </w:rPr>
        <w:tab/>
        <w:t>51.030,00</w:t>
      </w:r>
      <w:r w:rsidRPr="00A01B9D">
        <w:rPr>
          <w:rFonts w:ascii="Arial" w:eastAsia="Arial" w:hAnsi="Arial" w:cs="Arial"/>
          <w:sz w:val="16"/>
          <w:lang w:val="en-US"/>
        </w:rPr>
        <w:tab/>
        <w:t>44</w:t>
      </w:r>
    </w:p>
    <w:p w:rsidR="00A01B9D" w:rsidRPr="00A01B9D" w:rsidRDefault="00A01B9D" w:rsidP="00A01B9D">
      <w:pPr>
        <w:widowControl w:val="0"/>
        <w:tabs>
          <w:tab w:val="left" w:pos="1632"/>
          <w:tab w:val="left" w:pos="2517"/>
          <w:tab w:val="left" w:pos="6776"/>
          <w:tab w:val="left" w:pos="8293"/>
          <w:tab w:val="left" w:pos="9657"/>
          <w:tab w:val="right" w:pos="11123"/>
        </w:tabs>
        <w:autoSpaceDE w:val="0"/>
        <w:autoSpaceDN w:val="0"/>
        <w:spacing w:before="111" w:after="0" w:line="240" w:lineRule="auto"/>
        <w:rPr>
          <w:rFonts w:ascii="Arial" w:eastAsia="Arial" w:hAnsi="Arial" w:cs="Arial"/>
          <w:sz w:val="16"/>
          <w:lang w:val="en-US"/>
        </w:rPr>
      </w:pPr>
      <w:r w:rsidRPr="00A01B9D">
        <w:rPr>
          <w:rFonts w:ascii="Arial" w:eastAsia="Arial" w:hAnsi="Arial" w:cs="Arial"/>
          <w:noProof/>
          <w:lang w:eastAsia="hr-HR"/>
        </w:rPr>
        <mc:AlternateContent>
          <mc:Choice Requires="wpg">
            <w:drawing>
              <wp:anchor distT="0" distB="0" distL="0" distR="0" simplePos="0" relativeHeight="251720704" behindDoc="0" locked="0" layoutInCell="1" allowOverlap="1" wp14:anchorId="1D6004E3" wp14:editId="07A848A5">
                <wp:simplePos x="0" y="0"/>
                <wp:positionH relativeFrom="page">
                  <wp:posOffset>44450</wp:posOffset>
                </wp:positionH>
                <wp:positionV relativeFrom="paragraph">
                  <wp:posOffset>245745</wp:posOffset>
                </wp:positionV>
                <wp:extent cx="7084060" cy="448945"/>
                <wp:effectExtent l="6350" t="6985" r="5715" b="10795"/>
                <wp:wrapTopAndBottom/>
                <wp:docPr id="393" name="Group 28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7084060" cy="448945"/>
                          <a:chOff x="70" y="387"/>
                          <a:chExt cx="11156" cy="707"/>
                        </a:xfrm>
                      </wpg:grpSpPr>
                      <wps:wsp>
                        <wps:cNvPr id="394" name="Rectangle 377"/>
                        <wps:cNvSpPr>
                          <a:spLocks noChangeArrowheads="1"/>
                        </wps:cNvSpPr>
                        <wps:spPr bwMode="auto">
                          <a:xfrm>
                            <a:off x="69" y="646"/>
                            <a:ext cx="267" cy="39"/>
                          </a:xfrm>
                          <a:prstGeom prst="rect">
                            <a:avLst/>
                          </a:prstGeom>
                          <a:solidFill>
                            <a:srgbClr val="7EDFC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95" name="Rectangle 376"/>
                        <wps:cNvSpPr>
                          <a:spLocks noChangeArrowheads="1"/>
                        </wps:cNvSpPr>
                        <wps:spPr bwMode="auto">
                          <a:xfrm>
                            <a:off x="69" y="391"/>
                            <a:ext cx="267" cy="255"/>
                          </a:xfrm>
                          <a:prstGeom prst="rect">
                            <a:avLst/>
                          </a:prstGeom>
                          <a:solidFill>
                            <a:srgbClr val="7EDFC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96" name="Rectangle 375"/>
                        <wps:cNvSpPr>
                          <a:spLocks noChangeArrowheads="1"/>
                        </wps:cNvSpPr>
                        <wps:spPr bwMode="auto">
                          <a:xfrm>
                            <a:off x="336" y="574"/>
                            <a:ext cx="692" cy="111"/>
                          </a:xfrm>
                          <a:prstGeom prst="rect">
                            <a:avLst/>
                          </a:prstGeom>
                          <a:solidFill>
                            <a:srgbClr val="7EDFC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97" name="Rectangle 374"/>
                        <wps:cNvSpPr>
                          <a:spLocks noChangeArrowheads="1"/>
                        </wps:cNvSpPr>
                        <wps:spPr bwMode="auto">
                          <a:xfrm>
                            <a:off x="336" y="391"/>
                            <a:ext cx="692" cy="183"/>
                          </a:xfrm>
                          <a:prstGeom prst="rect">
                            <a:avLst/>
                          </a:prstGeom>
                          <a:solidFill>
                            <a:srgbClr val="7EDFC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98" name="Rectangle 373"/>
                        <wps:cNvSpPr>
                          <a:spLocks noChangeArrowheads="1"/>
                        </wps:cNvSpPr>
                        <wps:spPr bwMode="auto">
                          <a:xfrm>
                            <a:off x="1027" y="574"/>
                            <a:ext cx="397" cy="111"/>
                          </a:xfrm>
                          <a:prstGeom prst="rect">
                            <a:avLst/>
                          </a:prstGeom>
                          <a:solidFill>
                            <a:srgbClr val="7EDFC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99" name="Rectangle 372"/>
                        <wps:cNvSpPr>
                          <a:spLocks noChangeArrowheads="1"/>
                        </wps:cNvSpPr>
                        <wps:spPr bwMode="auto">
                          <a:xfrm>
                            <a:off x="1027" y="391"/>
                            <a:ext cx="397" cy="183"/>
                          </a:xfrm>
                          <a:prstGeom prst="rect">
                            <a:avLst/>
                          </a:prstGeom>
                          <a:solidFill>
                            <a:srgbClr val="7EDFC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00" name="Rectangle 371"/>
                        <wps:cNvSpPr>
                          <a:spLocks noChangeArrowheads="1"/>
                        </wps:cNvSpPr>
                        <wps:spPr bwMode="auto">
                          <a:xfrm>
                            <a:off x="1423" y="598"/>
                            <a:ext cx="999" cy="87"/>
                          </a:xfrm>
                          <a:prstGeom prst="rect">
                            <a:avLst/>
                          </a:prstGeom>
                          <a:solidFill>
                            <a:srgbClr val="7EDFC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01" name="Rectangle 370"/>
                        <wps:cNvSpPr>
                          <a:spLocks noChangeArrowheads="1"/>
                        </wps:cNvSpPr>
                        <wps:spPr bwMode="auto">
                          <a:xfrm>
                            <a:off x="1423" y="391"/>
                            <a:ext cx="999" cy="207"/>
                          </a:xfrm>
                          <a:prstGeom prst="rect">
                            <a:avLst/>
                          </a:prstGeom>
                          <a:solidFill>
                            <a:srgbClr val="7EDFC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02" name="Rectangle 369"/>
                        <wps:cNvSpPr>
                          <a:spLocks noChangeArrowheads="1"/>
                        </wps:cNvSpPr>
                        <wps:spPr bwMode="auto">
                          <a:xfrm>
                            <a:off x="2422" y="598"/>
                            <a:ext cx="3933" cy="87"/>
                          </a:xfrm>
                          <a:prstGeom prst="rect">
                            <a:avLst/>
                          </a:prstGeom>
                          <a:solidFill>
                            <a:srgbClr val="7EDFC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03" name="Rectangle 368"/>
                        <wps:cNvSpPr>
                          <a:spLocks noChangeArrowheads="1"/>
                        </wps:cNvSpPr>
                        <wps:spPr bwMode="auto">
                          <a:xfrm>
                            <a:off x="2422" y="391"/>
                            <a:ext cx="3933" cy="207"/>
                          </a:xfrm>
                          <a:prstGeom prst="rect">
                            <a:avLst/>
                          </a:prstGeom>
                          <a:solidFill>
                            <a:srgbClr val="7EDFC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04" name="Rectangle 367"/>
                        <wps:cNvSpPr>
                          <a:spLocks noChangeArrowheads="1"/>
                        </wps:cNvSpPr>
                        <wps:spPr bwMode="auto">
                          <a:xfrm>
                            <a:off x="6354" y="598"/>
                            <a:ext cx="1484" cy="87"/>
                          </a:xfrm>
                          <a:prstGeom prst="rect">
                            <a:avLst/>
                          </a:prstGeom>
                          <a:solidFill>
                            <a:srgbClr val="7EDFC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05" name="Rectangle 366"/>
                        <wps:cNvSpPr>
                          <a:spLocks noChangeArrowheads="1"/>
                        </wps:cNvSpPr>
                        <wps:spPr bwMode="auto">
                          <a:xfrm>
                            <a:off x="6354" y="391"/>
                            <a:ext cx="1484" cy="207"/>
                          </a:xfrm>
                          <a:prstGeom prst="rect">
                            <a:avLst/>
                          </a:prstGeom>
                          <a:solidFill>
                            <a:srgbClr val="7EDFC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06" name="Rectangle 365"/>
                        <wps:cNvSpPr>
                          <a:spLocks noChangeArrowheads="1"/>
                        </wps:cNvSpPr>
                        <wps:spPr bwMode="auto">
                          <a:xfrm>
                            <a:off x="7837" y="598"/>
                            <a:ext cx="1400" cy="87"/>
                          </a:xfrm>
                          <a:prstGeom prst="rect">
                            <a:avLst/>
                          </a:prstGeom>
                          <a:solidFill>
                            <a:srgbClr val="7EDFC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07" name="Rectangle 364"/>
                        <wps:cNvSpPr>
                          <a:spLocks noChangeArrowheads="1"/>
                        </wps:cNvSpPr>
                        <wps:spPr bwMode="auto">
                          <a:xfrm>
                            <a:off x="7837" y="391"/>
                            <a:ext cx="1400" cy="207"/>
                          </a:xfrm>
                          <a:prstGeom prst="rect">
                            <a:avLst/>
                          </a:prstGeom>
                          <a:solidFill>
                            <a:srgbClr val="7EDFC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08" name="Rectangle 363"/>
                        <wps:cNvSpPr>
                          <a:spLocks noChangeArrowheads="1"/>
                        </wps:cNvSpPr>
                        <wps:spPr bwMode="auto">
                          <a:xfrm>
                            <a:off x="9237" y="598"/>
                            <a:ext cx="1359" cy="87"/>
                          </a:xfrm>
                          <a:prstGeom prst="rect">
                            <a:avLst/>
                          </a:prstGeom>
                          <a:solidFill>
                            <a:srgbClr val="7EDFC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09" name="Rectangle 362"/>
                        <wps:cNvSpPr>
                          <a:spLocks noChangeArrowheads="1"/>
                        </wps:cNvSpPr>
                        <wps:spPr bwMode="auto">
                          <a:xfrm>
                            <a:off x="9237" y="391"/>
                            <a:ext cx="1359" cy="207"/>
                          </a:xfrm>
                          <a:prstGeom prst="rect">
                            <a:avLst/>
                          </a:prstGeom>
                          <a:solidFill>
                            <a:srgbClr val="7EDFC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10" name="Rectangle 361"/>
                        <wps:cNvSpPr>
                          <a:spLocks noChangeArrowheads="1"/>
                        </wps:cNvSpPr>
                        <wps:spPr bwMode="auto">
                          <a:xfrm>
                            <a:off x="10595" y="598"/>
                            <a:ext cx="630" cy="87"/>
                          </a:xfrm>
                          <a:prstGeom prst="rect">
                            <a:avLst/>
                          </a:prstGeom>
                          <a:solidFill>
                            <a:srgbClr val="7EDFC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11" name="Rectangle 360"/>
                        <wps:cNvSpPr>
                          <a:spLocks noChangeArrowheads="1"/>
                        </wps:cNvSpPr>
                        <wps:spPr bwMode="auto">
                          <a:xfrm>
                            <a:off x="10595" y="391"/>
                            <a:ext cx="630" cy="207"/>
                          </a:xfrm>
                          <a:prstGeom prst="rect">
                            <a:avLst/>
                          </a:prstGeom>
                          <a:solidFill>
                            <a:srgbClr val="7EDFC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12" name="Line 359"/>
                        <wps:cNvCnPr>
                          <a:cxnSpLocks noChangeShapeType="1"/>
                        </wps:cNvCnPr>
                        <wps:spPr bwMode="auto">
                          <a:xfrm>
                            <a:off x="70" y="390"/>
                            <a:ext cx="266" cy="0"/>
                          </a:xfrm>
                          <a:prstGeom prst="line">
                            <a:avLst/>
                          </a:prstGeom>
                          <a:noFill/>
                          <a:ln w="3048">
                            <a:solidFill>
                              <a:srgbClr val="000000"/>
                            </a:solidFill>
                            <a:prstDash val="sysDot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413" name="Line 358"/>
                        <wps:cNvCnPr>
                          <a:cxnSpLocks noChangeShapeType="1"/>
                        </wps:cNvCnPr>
                        <wps:spPr bwMode="auto">
                          <a:xfrm>
                            <a:off x="336" y="390"/>
                            <a:ext cx="5" cy="0"/>
                          </a:xfrm>
                          <a:prstGeom prst="line">
                            <a:avLst/>
                          </a:prstGeom>
                          <a:noFill/>
                          <a:ln w="3048">
                            <a:solidFill>
                              <a:srgbClr val="000000"/>
                            </a:solidFill>
                            <a:prstDash val="sysDot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414" name="Line 357"/>
                        <wps:cNvCnPr>
                          <a:cxnSpLocks noChangeShapeType="1"/>
                        </wps:cNvCnPr>
                        <wps:spPr bwMode="auto">
                          <a:xfrm>
                            <a:off x="341" y="390"/>
                            <a:ext cx="686" cy="0"/>
                          </a:xfrm>
                          <a:prstGeom prst="line">
                            <a:avLst/>
                          </a:prstGeom>
                          <a:noFill/>
                          <a:ln w="3048">
                            <a:solidFill>
                              <a:srgbClr val="000000"/>
                            </a:solidFill>
                            <a:prstDash val="sysDot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415" name="Line 356"/>
                        <wps:cNvCnPr>
                          <a:cxnSpLocks noChangeShapeType="1"/>
                        </wps:cNvCnPr>
                        <wps:spPr bwMode="auto">
                          <a:xfrm>
                            <a:off x="1027" y="390"/>
                            <a:ext cx="5" cy="0"/>
                          </a:xfrm>
                          <a:prstGeom prst="line">
                            <a:avLst/>
                          </a:prstGeom>
                          <a:noFill/>
                          <a:ln w="3048">
                            <a:solidFill>
                              <a:srgbClr val="000000"/>
                            </a:solidFill>
                            <a:prstDash val="sysDot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416" name="Line 355"/>
                        <wps:cNvCnPr>
                          <a:cxnSpLocks noChangeShapeType="1"/>
                        </wps:cNvCnPr>
                        <wps:spPr bwMode="auto">
                          <a:xfrm>
                            <a:off x="1032" y="390"/>
                            <a:ext cx="392" cy="0"/>
                          </a:xfrm>
                          <a:prstGeom prst="line">
                            <a:avLst/>
                          </a:prstGeom>
                          <a:noFill/>
                          <a:ln w="3048">
                            <a:solidFill>
                              <a:srgbClr val="000000"/>
                            </a:solidFill>
                            <a:prstDash val="sysDot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417" name="Line 354"/>
                        <wps:cNvCnPr>
                          <a:cxnSpLocks noChangeShapeType="1"/>
                        </wps:cNvCnPr>
                        <wps:spPr bwMode="auto">
                          <a:xfrm>
                            <a:off x="1424" y="390"/>
                            <a:ext cx="4" cy="0"/>
                          </a:xfrm>
                          <a:prstGeom prst="line">
                            <a:avLst/>
                          </a:prstGeom>
                          <a:noFill/>
                          <a:ln w="3048">
                            <a:solidFill>
                              <a:srgbClr val="000000"/>
                            </a:solidFill>
                            <a:prstDash val="sysDot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418" name="Line 353"/>
                        <wps:cNvCnPr>
                          <a:cxnSpLocks noChangeShapeType="1"/>
                        </wps:cNvCnPr>
                        <wps:spPr bwMode="auto">
                          <a:xfrm>
                            <a:off x="1428" y="390"/>
                            <a:ext cx="994" cy="0"/>
                          </a:xfrm>
                          <a:prstGeom prst="line">
                            <a:avLst/>
                          </a:prstGeom>
                          <a:noFill/>
                          <a:ln w="3048">
                            <a:solidFill>
                              <a:srgbClr val="000000"/>
                            </a:solidFill>
                            <a:prstDash val="sysDot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419" name="Line 352"/>
                        <wps:cNvCnPr>
                          <a:cxnSpLocks noChangeShapeType="1"/>
                        </wps:cNvCnPr>
                        <wps:spPr bwMode="auto">
                          <a:xfrm>
                            <a:off x="2422" y="390"/>
                            <a:ext cx="5" cy="0"/>
                          </a:xfrm>
                          <a:prstGeom prst="line">
                            <a:avLst/>
                          </a:prstGeom>
                          <a:noFill/>
                          <a:ln w="3048">
                            <a:solidFill>
                              <a:srgbClr val="000000"/>
                            </a:solidFill>
                            <a:prstDash val="sysDot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420" name="Line 351"/>
                        <wps:cNvCnPr>
                          <a:cxnSpLocks noChangeShapeType="1"/>
                        </wps:cNvCnPr>
                        <wps:spPr bwMode="auto">
                          <a:xfrm>
                            <a:off x="2427" y="390"/>
                            <a:ext cx="3927" cy="0"/>
                          </a:xfrm>
                          <a:prstGeom prst="line">
                            <a:avLst/>
                          </a:prstGeom>
                          <a:noFill/>
                          <a:ln w="3048">
                            <a:solidFill>
                              <a:srgbClr val="000000"/>
                            </a:solidFill>
                            <a:prstDash val="sysDot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421" name="Line 350"/>
                        <wps:cNvCnPr>
                          <a:cxnSpLocks noChangeShapeType="1"/>
                        </wps:cNvCnPr>
                        <wps:spPr bwMode="auto">
                          <a:xfrm>
                            <a:off x="6354" y="390"/>
                            <a:ext cx="5" cy="0"/>
                          </a:xfrm>
                          <a:prstGeom prst="line">
                            <a:avLst/>
                          </a:prstGeom>
                          <a:noFill/>
                          <a:ln w="3048">
                            <a:solidFill>
                              <a:srgbClr val="000000"/>
                            </a:solidFill>
                            <a:prstDash val="sysDot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422" name="Line 349"/>
                        <wps:cNvCnPr>
                          <a:cxnSpLocks noChangeShapeType="1"/>
                        </wps:cNvCnPr>
                        <wps:spPr bwMode="auto">
                          <a:xfrm>
                            <a:off x="6359" y="390"/>
                            <a:ext cx="1478" cy="0"/>
                          </a:xfrm>
                          <a:prstGeom prst="line">
                            <a:avLst/>
                          </a:prstGeom>
                          <a:noFill/>
                          <a:ln w="3048">
                            <a:solidFill>
                              <a:srgbClr val="000000"/>
                            </a:solidFill>
                            <a:prstDash val="sysDot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423" name="Line 348"/>
                        <wps:cNvCnPr>
                          <a:cxnSpLocks noChangeShapeType="1"/>
                        </wps:cNvCnPr>
                        <wps:spPr bwMode="auto">
                          <a:xfrm>
                            <a:off x="7837" y="390"/>
                            <a:ext cx="5" cy="0"/>
                          </a:xfrm>
                          <a:prstGeom prst="line">
                            <a:avLst/>
                          </a:prstGeom>
                          <a:noFill/>
                          <a:ln w="3048">
                            <a:solidFill>
                              <a:srgbClr val="000000"/>
                            </a:solidFill>
                            <a:prstDash val="sysDot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424" name="Line 347"/>
                        <wps:cNvCnPr>
                          <a:cxnSpLocks noChangeShapeType="1"/>
                        </wps:cNvCnPr>
                        <wps:spPr bwMode="auto">
                          <a:xfrm>
                            <a:off x="7842" y="390"/>
                            <a:ext cx="1395" cy="0"/>
                          </a:xfrm>
                          <a:prstGeom prst="line">
                            <a:avLst/>
                          </a:prstGeom>
                          <a:noFill/>
                          <a:ln w="3048">
                            <a:solidFill>
                              <a:srgbClr val="000000"/>
                            </a:solidFill>
                            <a:prstDash val="sysDot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425" name="Line 346"/>
                        <wps:cNvCnPr>
                          <a:cxnSpLocks noChangeShapeType="1"/>
                        </wps:cNvCnPr>
                        <wps:spPr bwMode="auto">
                          <a:xfrm>
                            <a:off x="9237" y="390"/>
                            <a:ext cx="5" cy="0"/>
                          </a:xfrm>
                          <a:prstGeom prst="line">
                            <a:avLst/>
                          </a:prstGeom>
                          <a:noFill/>
                          <a:ln w="3048">
                            <a:solidFill>
                              <a:srgbClr val="000000"/>
                            </a:solidFill>
                            <a:prstDash val="sysDot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426" name="Line 345"/>
                        <wps:cNvCnPr>
                          <a:cxnSpLocks noChangeShapeType="1"/>
                        </wps:cNvCnPr>
                        <wps:spPr bwMode="auto">
                          <a:xfrm>
                            <a:off x="9242" y="390"/>
                            <a:ext cx="1354" cy="0"/>
                          </a:xfrm>
                          <a:prstGeom prst="line">
                            <a:avLst/>
                          </a:prstGeom>
                          <a:noFill/>
                          <a:ln w="3048">
                            <a:solidFill>
                              <a:srgbClr val="000000"/>
                            </a:solidFill>
                            <a:prstDash val="sysDot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427" name="Line 344"/>
                        <wps:cNvCnPr>
                          <a:cxnSpLocks noChangeShapeType="1"/>
                        </wps:cNvCnPr>
                        <wps:spPr bwMode="auto">
                          <a:xfrm>
                            <a:off x="10596" y="390"/>
                            <a:ext cx="4" cy="0"/>
                          </a:xfrm>
                          <a:prstGeom prst="line">
                            <a:avLst/>
                          </a:prstGeom>
                          <a:noFill/>
                          <a:ln w="3048">
                            <a:solidFill>
                              <a:srgbClr val="000000"/>
                            </a:solidFill>
                            <a:prstDash val="sysDot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428" name="Line 343"/>
                        <wps:cNvCnPr>
                          <a:cxnSpLocks noChangeShapeType="1"/>
                        </wps:cNvCnPr>
                        <wps:spPr bwMode="auto">
                          <a:xfrm>
                            <a:off x="10600" y="390"/>
                            <a:ext cx="625" cy="0"/>
                          </a:xfrm>
                          <a:prstGeom prst="line">
                            <a:avLst/>
                          </a:prstGeom>
                          <a:noFill/>
                          <a:ln w="3048">
                            <a:solidFill>
                              <a:srgbClr val="000000"/>
                            </a:solidFill>
                            <a:prstDash val="sysDot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429" name="Rectangle 342"/>
                        <wps:cNvSpPr>
                          <a:spLocks noChangeArrowheads="1"/>
                        </wps:cNvSpPr>
                        <wps:spPr bwMode="auto">
                          <a:xfrm>
                            <a:off x="69" y="944"/>
                            <a:ext cx="267" cy="144"/>
                          </a:xfrm>
                          <a:prstGeom prst="rect">
                            <a:avLst/>
                          </a:prstGeom>
                          <a:solidFill>
                            <a:srgbClr val="DFDFC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30" name="Rectangle 341"/>
                        <wps:cNvSpPr>
                          <a:spLocks noChangeArrowheads="1"/>
                        </wps:cNvSpPr>
                        <wps:spPr bwMode="auto">
                          <a:xfrm>
                            <a:off x="69" y="689"/>
                            <a:ext cx="267" cy="255"/>
                          </a:xfrm>
                          <a:prstGeom prst="rect">
                            <a:avLst/>
                          </a:prstGeom>
                          <a:solidFill>
                            <a:srgbClr val="DFDFC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31" name="Rectangle 340"/>
                        <wps:cNvSpPr>
                          <a:spLocks noChangeArrowheads="1"/>
                        </wps:cNvSpPr>
                        <wps:spPr bwMode="auto">
                          <a:xfrm>
                            <a:off x="336" y="872"/>
                            <a:ext cx="692" cy="216"/>
                          </a:xfrm>
                          <a:prstGeom prst="rect">
                            <a:avLst/>
                          </a:prstGeom>
                          <a:solidFill>
                            <a:srgbClr val="DFDFC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32" name="Rectangle 339"/>
                        <wps:cNvSpPr>
                          <a:spLocks noChangeArrowheads="1"/>
                        </wps:cNvSpPr>
                        <wps:spPr bwMode="auto">
                          <a:xfrm>
                            <a:off x="336" y="689"/>
                            <a:ext cx="692" cy="183"/>
                          </a:xfrm>
                          <a:prstGeom prst="rect">
                            <a:avLst/>
                          </a:prstGeom>
                          <a:solidFill>
                            <a:srgbClr val="DFDFC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33" name="Rectangle 338"/>
                        <wps:cNvSpPr>
                          <a:spLocks noChangeArrowheads="1"/>
                        </wps:cNvSpPr>
                        <wps:spPr bwMode="auto">
                          <a:xfrm>
                            <a:off x="1027" y="872"/>
                            <a:ext cx="397" cy="216"/>
                          </a:xfrm>
                          <a:prstGeom prst="rect">
                            <a:avLst/>
                          </a:prstGeom>
                          <a:solidFill>
                            <a:srgbClr val="DFDFC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34" name="Rectangle 337"/>
                        <wps:cNvSpPr>
                          <a:spLocks noChangeArrowheads="1"/>
                        </wps:cNvSpPr>
                        <wps:spPr bwMode="auto">
                          <a:xfrm>
                            <a:off x="1027" y="689"/>
                            <a:ext cx="397" cy="183"/>
                          </a:xfrm>
                          <a:prstGeom prst="rect">
                            <a:avLst/>
                          </a:prstGeom>
                          <a:solidFill>
                            <a:srgbClr val="DFDFC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35" name="Rectangle 336"/>
                        <wps:cNvSpPr>
                          <a:spLocks noChangeArrowheads="1"/>
                        </wps:cNvSpPr>
                        <wps:spPr bwMode="auto">
                          <a:xfrm>
                            <a:off x="1423" y="896"/>
                            <a:ext cx="999" cy="192"/>
                          </a:xfrm>
                          <a:prstGeom prst="rect">
                            <a:avLst/>
                          </a:prstGeom>
                          <a:solidFill>
                            <a:srgbClr val="DFDFC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36" name="Rectangle 335"/>
                        <wps:cNvSpPr>
                          <a:spLocks noChangeArrowheads="1"/>
                        </wps:cNvSpPr>
                        <wps:spPr bwMode="auto">
                          <a:xfrm>
                            <a:off x="1423" y="689"/>
                            <a:ext cx="999" cy="207"/>
                          </a:xfrm>
                          <a:prstGeom prst="rect">
                            <a:avLst/>
                          </a:prstGeom>
                          <a:solidFill>
                            <a:srgbClr val="DFDFC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37" name="Rectangle 334"/>
                        <wps:cNvSpPr>
                          <a:spLocks noChangeArrowheads="1"/>
                        </wps:cNvSpPr>
                        <wps:spPr bwMode="auto">
                          <a:xfrm>
                            <a:off x="2422" y="1086"/>
                            <a:ext cx="3933" cy="3"/>
                          </a:xfrm>
                          <a:prstGeom prst="rect">
                            <a:avLst/>
                          </a:prstGeom>
                          <a:solidFill>
                            <a:srgbClr val="DFDFC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38" name="Rectangle 333"/>
                        <wps:cNvSpPr>
                          <a:spLocks noChangeArrowheads="1"/>
                        </wps:cNvSpPr>
                        <wps:spPr bwMode="auto">
                          <a:xfrm>
                            <a:off x="2422" y="689"/>
                            <a:ext cx="3933" cy="210"/>
                          </a:xfrm>
                          <a:prstGeom prst="rect">
                            <a:avLst/>
                          </a:prstGeom>
                          <a:solidFill>
                            <a:srgbClr val="DFDFC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39" name="Rectangle 332"/>
                        <wps:cNvSpPr>
                          <a:spLocks noChangeArrowheads="1"/>
                        </wps:cNvSpPr>
                        <wps:spPr bwMode="auto">
                          <a:xfrm>
                            <a:off x="2422" y="898"/>
                            <a:ext cx="3933" cy="188"/>
                          </a:xfrm>
                          <a:prstGeom prst="rect">
                            <a:avLst/>
                          </a:prstGeom>
                          <a:solidFill>
                            <a:srgbClr val="DFDFC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40" name="Rectangle 331"/>
                        <wps:cNvSpPr>
                          <a:spLocks noChangeArrowheads="1"/>
                        </wps:cNvSpPr>
                        <wps:spPr bwMode="auto">
                          <a:xfrm>
                            <a:off x="6354" y="896"/>
                            <a:ext cx="1484" cy="192"/>
                          </a:xfrm>
                          <a:prstGeom prst="rect">
                            <a:avLst/>
                          </a:prstGeom>
                          <a:solidFill>
                            <a:srgbClr val="DFDFC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41" name="Rectangle 330"/>
                        <wps:cNvSpPr>
                          <a:spLocks noChangeArrowheads="1"/>
                        </wps:cNvSpPr>
                        <wps:spPr bwMode="auto">
                          <a:xfrm>
                            <a:off x="6354" y="689"/>
                            <a:ext cx="1484" cy="207"/>
                          </a:xfrm>
                          <a:prstGeom prst="rect">
                            <a:avLst/>
                          </a:prstGeom>
                          <a:solidFill>
                            <a:srgbClr val="DFDFC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42" name="Rectangle 329"/>
                        <wps:cNvSpPr>
                          <a:spLocks noChangeArrowheads="1"/>
                        </wps:cNvSpPr>
                        <wps:spPr bwMode="auto">
                          <a:xfrm>
                            <a:off x="7837" y="896"/>
                            <a:ext cx="1400" cy="192"/>
                          </a:xfrm>
                          <a:prstGeom prst="rect">
                            <a:avLst/>
                          </a:prstGeom>
                          <a:solidFill>
                            <a:srgbClr val="DFDFC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43" name="Rectangle 328"/>
                        <wps:cNvSpPr>
                          <a:spLocks noChangeArrowheads="1"/>
                        </wps:cNvSpPr>
                        <wps:spPr bwMode="auto">
                          <a:xfrm>
                            <a:off x="7837" y="689"/>
                            <a:ext cx="1400" cy="207"/>
                          </a:xfrm>
                          <a:prstGeom prst="rect">
                            <a:avLst/>
                          </a:prstGeom>
                          <a:solidFill>
                            <a:srgbClr val="DFDFC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44" name="Rectangle 327"/>
                        <wps:cNvSpPr>
                          <a:spLocks noChangeArrowheads="1"/>
                        </wps:cNvSpPr>
                        <wps:spPr bwMode="auto">
                          <a:xfrm>
                            <a:off x="9237" y="896"/>
                            <a:ext cx="1359" cy="192"/>
                          </a:xfrm>
                          <a:prstGeom prst="rect">
                            <a:avLst/>
                          </a:prstGeom>
                          <a:solidFill>
                            <a:srgbClr val="DFDFC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45" name="Rectangle 326"/>
                        <wps:cNvSpPr>
                          <a:spLocks noChangeArrowheads="1"/>
                        </wps:cNvSpPr>
                        <wps:spPr bwMode="auto">
                          <a:xfrm>
                            <a:off x="9237" y="689"/>
                            <a:ext cx="1359" cy="207"/>
                          </a:xfrm>
                          <a:prstGeom prst="rect">
                            <a:avLst/>
                          </a:prstGeom>
                          <a:solidFill>
                            <a:srgbClr val="DFDFC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46" name="Rectangle 325"/>
                        <wps:cNvSpPr>
                          <a:spLocks noChangeArrowheads="1"/>
                        </wps:cNvSpPr>
                        <wps:spPr bwMode="auto">
                          <a:xfrm>
                            <a:off x="10595" y="896"/>
                            <a:ext cx="630" cy="192"/>
                          </a:xfrm>
                          <a:prstGeom prst="rect">
                            <a:avLst/>
                          </a:prstGeom>
                          <a:solidFill>
                            <a:srgbClr val="DFDFC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47" name="Rectangle 324"/>
                        <wps:cNvSpPr>
                          <a:spLocks noChangeArrowheads="1"/>
                        </wps:cNvSpPr>
                        <wps:spPr bwMode="auto">
                          <a:xfrm>
                            <a:off x="10595" y="689"/>
                            <a:ext cx="630" cy="207"/>
                          </a:xfrm>
                          <a:prstGeom prst="rect">
                            <a:avLst/>
                          </a:prstGeom>
                          <a:solidFill>
                            <a:srgbClr val="DFDFC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48" name="Line 323"/>
                        <wps:cNvCnPr>
                          <a:cxnSpLocks noChangeShapeType="1"/>
                        </wps:cNvCnPr>
                        <wps:spPr bwMode="auto">
                          <a:xfrm>
                            <a:off x="70" y="687"/>
                            <a:ext cx="266" cy="0"/>
                          </a:xfrm>
                          <a:prstGeom prst="line">
                            <a:avLst/>
                          </a:prstGeom>
                          <a:noFill/>
                          <a:ln w="3048">
                            <a:solidFill>
                              <a:srgbClr val="000000"/>
                            </a:solidFill>
                            <a:prstDash val="sysDot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449" name="Line 322"/>
                        <wps:cNvCnPr>
                          <a:cxnSpLocks noChangeShapeType="1"/>
                        </wps:cNvCnPr>
                        <wps:spPr bwMode="auto">
                          <a:xfrm>
                            <a:off x="336" y="687"/>
                            <a:ext cx="5" cy="0"/>
                          </a:xfrm>
                          <a:prstGeom prst="line">
                            <a:avLst/>
                          </a:prstGeom>
                          <a:noFill/>
                          <a:ln w="3048">
                            <a:solidFill>
                              <a:srgbClr val="000000"/>
                            </a:solidFill>
                            <a:prstDash val="sysDot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450" name="Line 321"/>
                        <wps:cNvCnPr>
                          <a:cxnSpLocks noChangeShapeType="1"/>
                        </wps:cNvCnPr>
                        <wps:spPr bwMode="auto">
                          <a:xfrm>
                            <a:off x="341" y="687"/>
                            <a:ext cx="686" cy="0"/>
                          </a:xfrm>
                          <a:prstGeom prst="line">
                            <a:avLst/>
                          </a:prstGeom>
                          <a:noFill/>
                          <a:ln w="3048">
                            <a:solidFill>
                              <a:srgbClr val="000000"/>
                            </a:solidFill>
                            <a:prstDash val="sysDot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451" name="Line 320"/>
                        <wps:cNvCnPr>
                          <a:cxnSpLocks noChangeShapeType="1"/>
                        </wps:cNvCnPr>
                        <wps:spPr bwMode="auto">
                          <a:xfrm>
                            <a:off x="1027" y="687"/>
                            <a:ext cx="5" cy="0"/>
                          </a:xfrm>
                          <a:prstGeom prst="line">
                            <a:avLst/>
                          </a:prstGeom>
                          <a:noFill/>
                          <a:ln w="3048">
                            <a:solidFill>
                              <a:srgbClr val="000000"/>
                            </a:solidFill>
                            <a:prstDash val="sysDot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452" name="Line 319"/>
                        <wps:cNvCnPr>
                          <a:cxnSpLocks noChangeShapeType="1"/>
                        </wps:cNvCnPr>
                        <wps:spPr bwMode="auto">
                          <a:xfrm>
                            <a:off x="1032" y="687"/>
                            <a:ext cx="392" cy="0"/>
                          </a:xfrm>
                          <a:prstGeom prst="line">
                            <a:avLst/>
                          </a:prstGeom>
                          <a:noFill/>
                          <a:ln w="3048">
                            <a:solidFill>
                              <a:srgbClr val="000000"/>
                            </a:solidFill>
                            <a:prstDash val="sysDot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453" name="Line 318"/>
                        <wps:cNvCnPr>
                          <a:cxnSpLocks noChangeShapeType="1"/>
                        </wps:cNvCnPr>
                        <wps:spPr bwMode="auto">
                          <a:xfrm>
                            <a:off x="1424" y="687"/>
                            <a:ext cx="4" cy="0"/>
                          </a:xfrm>
                          <a:prstGeom prst="line">
                            <a:avLst/>
                          </a:prstGeom>
                          <a:noFill/>
                          <a:ln w="3048">
                            <a:solidFill>
                              <a:srgbClr val="000000"/>
                            </a:solidFill>
                            <a:prstDash val="sysDot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454" name="Line 317"/>
                        <wps:cNvCnPr>
                          <a:cxnSpLocks noChangeShapeType="1"/>
                        </wps:cNvCnPr>
                        <wps:spPr bwMode="auto">
                          <a:xfrm>
                            <a:off x="1428" y="687"/>
                            <a:ext cx="994" cy="0"/>
                          </a:xfrm>
                          <a:prstGeom prst="line">
                            <a:avLst/>
                          </a:prstGeom>
                          <a:noFill/>
                          <a:ln w="3048">
                            <a:solidFill>
                              <a:srgbClr val="000000"/>
                            </a:solidFill>
                            <a:prstDash val="sysDot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455" name="Line 316"/>
                        <wps:cNvCnPr>
                          <a:cxnSpLocks noChangeShapeType="1"/>
                        </wps:cNvCnPr>
                        <wps:spPr bwMode="auto">
                          <a:xfrm>
                            <a:off x="2422" y="687"/>
                            <a:ext cx="5" cy="0"/>
                          </a:xfrm>
                          <a:prstGeom prst="line">
                            <a:avLst/>
                          </a:prstGeom>
                          <a:noFill/>
                          <a:ln w="3048">
                            <a:solidFill>
                              <a:srgbClr val="000000"/>
                            </a:solidFill>
                            <a:prstDash val="sysDot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456" name="Line 315"/>
                        <wps:cNvCnPr>
                          <a:cxnSpLocks noChangeShapeType="1"/>
                        </wps:cNvCnPr>
                        <wps:spPr bwMode="auto">
                          <a:xfrm>
                            <a:off x="2427" y="687"/>
                            <a:ext cx="3927" cy="0"/>
                          </a:xfrm>
                          <a:prstGeom prst="line">
                            <a:avLst/>
                          </a:prstGeom>
                          <a:noFill/>
                          <a:ln w="3048">
                            <a:solidFill>
                              <a:srgbClr val="000000"/>
                            </a:solidFill>
                            <a:prstDash val="sysDot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457" name="Line 314"/>
                        <wps:cNvCnPr>
                          <a:cxnSpLocks noChangeShapeType="1"/>
                        </wps:cNvCnPr>
                        <wps:spPr bwMode="auto">
                          <a:xfrm>
                            <a:off x="6354" y="687"/>
                            <a:ext cx="5" cy="0"/>
                          </a:xfrm>
                          <a:prstGeom prst="line">
                            <a:avLst/>
                          </a:prstGeom>
                          <a:noFill/>
                          <a:ln w="3048">
                            <a:solidFill>
                              <a:srgbClr val="000000"/>
                            </a:solidFill>
                            <a:prstDash val="sysDot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458" name="Line 313"/>
                        <wps:cNvCnPr>
                          <a:cxnSpLocks noChangeShapeType="1"/>
                        </wps:cNvCnPr>
                        <wps:spPr bwMode="auto">
                          <a:xfrm>
                            <a:off x="6359" y="687"/>
                            <a:ext cx="1478" cy="0"/>
                          </a:xfrm>
                          <a:prstGeom prst="line">
                            <a:avLst/>
                          </a:prstGeom>
                          <a:noFill/>
                          <a:ln w="3048">
                            <a:solidFill>
                              <a:srgbClr val="000000"/>
                            </a:solidFill>
                            <a:prstDash val="sysDot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459" name="Line 312"/>
                        <wps:cNvCnPr>
                          <a:cxnSpLocks noChangeShapeType="1"/>
                        </wps:cNvCnPr>
                        <wps:spPr bwMode="auto">
                          <a:xfrm>
                            <a:off x="7837" y="687"/>
                            <a:ext cx="5" cy="0"/>
                          </a:xfrm>
                          <a:prstGeom prst="line">
                            <a:avLst/>
                          </a:prstGeom>
                          <a:noFill/>
                          <a:ln w="3048">
                            <a:solidFill>
                              <a:srgbClr val="000000"/>
                            </a:solidFill>
                            <a:prstDash val="sysDot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460" name="Line 311"/>
                        <wps:cNvCnPr>
                          <a:cxnSpLocks noChangeShapeType="1"/>
                        </wps:cNvCnPr>
                        <wps:spPr bwMode="auto">
                          <a:xfrm>
                            <a:off x="7842" y="687"/>
                            <a:ext cx="1395" cy="0"/>
                          </a:xfrm>
                          <a:prstGeom prst="line">
                            <a:avLst/>
                          </a:prstGeom>
                          <a:noFill/>
                          <a:ln w="3048">
                            <a:solidFill>
                              <a:srgbClr val="000000"/>
                            </a:solidFill>
                            <a:prstDash val="sysDot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461" name="Line 310"/>
                        <wps:cNvCnPr>
                          <a:cxnSpLocks noChangeShapeType="1"/>
                        </wps:cNvCnPr>
                        <wps:spPr bwMode="auto">
                          <a:xfrm>
                            <a:off x="9237" y="687"/>
                            <a:ext cx="5" cy="0"/>
                          </a:xfrm>
                          <a:prstGeom prst="line">
                            <a:avLst/>
                          </a:prstGeom>
                          <a:noFill/>
                          <a:ln w="3048">
                            <a:solidFill>
                              <a:srgbClr val="000000"/>
                            </a:solidFill>
                            <a:prstDash val="sysDot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462" name="Line 309"/>
                        <wps:cNvCnPr>
                          <a:cxnSpLocks noChangeShapeType="1"/>
                        </wps:cNvCnPr>
                        <wps:spPr bwMode="auto">
                          <a:xfrm>
                            <a:off x="9242" y="687"/>
                            <a:ext cx="1354" cy="0"/>
                          </a:xfrm>
                          <a:prstGeom prst="line">
                            <a:avLst/>
                          </a:prstGeom>
                          <a:noFill/>
                          <a:ln w="3048">
                            <a:solidFill>
                              <a:srgbClr val="000000"/>
                            </a:solidFill>
                            <a:prstDash val="sysDot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463" name="Line 308"/>
                        <wps:cNvCnPr>
                          <a:cxnSpLocks noChangeShapeType="1"/>
                        </wps:cNvCnPr>
                        <wps:spPr bwMode="auto">
                          <a:xfrm>
                            <a:off x="10596" y="687"/>
                            <a:ext cx="4" cy="0"/>
                          </a:xfrm>
                          <a:prstGeom prst="line">
                            <a:avLst/>
                          </a:prstGeom>
                          <a:noFill/>
                          <a:ln w="3048">
                            <a:solidFill>
                              <a:srgbClr val="000000"/>
                            </a:solidFill>
                            <a:prstDash val="sysDot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464" name="Line 307"/>
                        <wps:cNvCnPr>
                          <a:cxnSpLocks noChangeShapeType="1"/>
                        </wps:cNvCnPr>
                        <wps:spPr bwMode="auto">
                          <a:xfrm>
                            <a:off x="10600" y="687"/>
                            <a:ext cx="625" cy="0"/>
                          </a:xfrm>
                          <a:prstGeom prst="line">
                            <a:avLst/>
                          </a:prstGeom>
                          <a:noFill/>
                          <a:ln w="3048">
                            <a:solidFill>
                              <a:srgbClr val="000000"/>
                            </a:solidFill>
                            <a:prstDash val="sysDot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465" name="Line 306"/>
                        <wps:cNvCnPr>
                          <a:cxnSpLocks noChangeShapeType="1"/>
                        </wps:cNvCnPr>
                        <wps:spPr bwMode="auto">
                          <a:xfrm>
                            <a:off x="70" y="1091"/>
                            <a:ext cx="266" cy="0"/>
                          </a:xfrm>
                          <a:prstGeom prst="line">
                            <a:avLst/>
                          </a:prstGeom>
                          <a:noFill/>
                          <a:ln w="3048">
                            <a:solidFill>
                              <a:srgbClr val="000000"/>
                            </a:solidFill>
                            <a:prstDash val="sysDot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466" name="Line 305"/>
                        <wps:cNvCnPr>
                          <a:cxnSpLocks noChangeShapeType="1"/>
                        </wps:cNvCnPr>
                        <wps:spPr bwMode="auto">
                          <a:xfrm>
                            <a:off x="336" y="1091"/>
                            <a:ext cx="5" cy="0"/>
                          </a:xfrm>
                          <a:prstGeom prst="line">
                            <a:avLst/>
                          </a:prstGeom>
                          <a:noFill/>
                          <a:ln w="3048">
                            <a:solidFill>
                              <a:srgbClr val="000000"/>
                            </a:solidFill>
                            <a:prstDash val="sysDot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467" name="Line 304"/>
                        <wps:cNvCnPr>
                          <a:cxnSpLocks noChangeShapeType="1"/>
                        </wps:cNvCnPr>
                        <wps:spPr bwMode="auto">
                          <a:xfrm>
                            <a:off x="341" y="1091"/>
                            <a:ext cx="686" cy="0"/>
                          </a:xfrm>
                          <a:prstGeom prst="line">
                            <a:avLst/>
                          </a:prstGeom>
                          <a:noFill/>
                          <a:ln w="3048">
                            <a:solidFill>
                              <a:srgbClr val="000000"/>
                            </a:solidFill>
                            <a:prstDash val="sysDot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468" name="Line 303"/>
                        <wps:cNvCnPr>
                          <a:cxnSpLocks noChangeShapeType="1"/>
                        </wps:cNvCnPr>
                        <wps:spPr bwMode="auto">
                          <a:xfrm>
                            <a:off x="1027" y="1091"/>
                            <a:ext cx="5" cy="0"/>
                          </a:xfrm>
                          <a:prstGeom prst="line">
                            <a:avLst/>
                          </a:prstGeom>
                          <a:noFill/>
                          <a:ln w="3048">
                            <a:solidFill>
                              <a:srgbClr val="000000"/>
                            </a:solidFill>
                            <a:prstDash val="sysDot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469" name="Line 302"/>
                        <wps:cNvCnPr>
                          <a:cxnSpLocks noChangeShapeType="1"/>
                        </wps:cNvCnPr>
                        <wps:spPr bwMode="auto">
                          <a:xfrm>
                            <a:off x="1032" y="1091"/>
                            <a:ext cx="392" cy="0"/>
                          </a:xfrm>
                          <a:prstGeom prst="line">
                            <a:avLst/>
                          </a:prstGeom>
                          <a:noFill/>
                          <a:ln w="3048">
                            <a:solidFill>
                              <a:srgbClr val="000000"/>
                            </a:solidFill>
                            <a:prstDash val="sysDot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470" name="Line 301"/>
                        <wps:cNvCnPr>
                          <a:cxnSpLocks noChangeShapeType="1"/>
                        </wps:cNvCnPr>
                        <wps:spPr bwMode="auto">
                          <a:xfrm>
                            <a:off x="1424" y="1091"/>
                            <a:ext cx="4" cy="0"/>
                          </a:xfrm>
                          <a:prstGeom prst="line">
                            <a:avLst/>
                          </a:prstGeom>
                          <a:noFill/>
                          <a:ln w="3048">
                            <a:solidFill>
                              <a:srgbClr val="000000"/>
                            </a:solidFill>
                            <a:prstDash val="sysDot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471" name="Line 300"/>
                        <wps:cNvCnPr>
                          <a:cxnSpLocks noChangeShapeType="1"/>
                        </wps:cNvCnPr>
                        <wps:spPr bwMode="auto">
                          <a:xfrm>
                            <a:off x="1428" y="1091"/>
                            <a:ext cx="994" cy="0"/>
                          </a:xfrm>
                          <a:prstGeom prst="line">
                            <a:avLst/>
                          </a:prstGeom>
                          <a:noFill/>
                          <a:ln w="3048">
                            <a:solidFill>
                              <a:srgbClr val="000000"/>
                            </a:solidFill>
                            <a:prstDash val="sysDot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472" name="Line 299"/>
                        <wps:cNvCnPr>
                          <a:cxnSpLocks noChangeShapeType="1"/>
                        </wps:cNvCnPr>
                        <wps:spPr bwMode="auto">
                          <a:xfrm>
                            <a:off x="2422" y="1091"/>
                            <a:ext cx="5" cy="0"/>
                          </a:xfrm>
                          <a:prstGeom prst="line">
                            <a:avLst/>
                          </a:prstGeom>
                          <a:noFill/>
                          <a:ln w="3048">
                            <a:solidFill>
                              <a:srgbClr val="000000"/>
                            </a:solidFill>
                            <a:prstDash val="sysDot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473" name="Line 298"/>
                        <wps:cNvCnPr>
                          <a:cxnSpLocks noChangeShapeType="1"/>
                        </wps:cNvCnPr>
                        <wps:spPr bwMode="auto">
                          <a:xfrm>
                            <a:off x="2427" y="1091"/>
                            <a:ext cx="3927" cy="0"/>
                          </a:xfrm>
                          <a:prstGeom prst="line">
                            <a:avLst/>
                          </a:prstGeom>
                          <a:noFill/>
                          <a:ln w="3048">
                            <a:solidFill>
                              <a:srgbClr val="000000"/>
                            </a:solidFill>
                            <a:prstDash val="sysDot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474" name="Line 297"/>
                        <wps:cNvCnPr>
                          <a:cxnSpLocks noChangeShapeType="1"/>
                        </wps:cNvCnPr>
                        <wps:spPr bwMode="auto">
                          <a:xfrm>
                            <a:off x="6354" y="1091"/>
                            <a:ext cx="5" cy="0"/>
                          </a:xfrm>
                          <a:prstGeom prst="line">
                            <a:avLst/>
                          </a:prstGeom>
                          <a:noFill/>
                          <a:ln w="3048">
                            <a:solidFill>
                              <a:srgbClr val="000000"/>
                            </a:solidFill>
                            <a:prstDash val="sysDot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475" name="Line 296"/>
                        <wps:cNvCnPr>
                          <a:cxnSpLocks noChangeShapeType="1"/>
                        </wps:cNvCnPr>
                        <wps:spPr bwMode="auto">
                          <a:xfrm>
                            <a:off x="6359" y="1091"/>
                            <a:ext cx="1478" cy="0"/>
                          </a:xfrm>
                          <a:prstGeom prst="line">
                            <a:avLst/>
                          </a:prstGeom>
                          <a:noFill/>
                          <a:ln w="3048">
                            <a:solidFill>
                              <a:srgbClr val="000000"/>
                            </a:solidFill>
                            <a:prstDash val="sysDot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476" name="Line 295"/>
                        <wps:cNvCnPr>
                          <a:cxnSpLocks noChangeShapeType="1"/>
                        </wps:cNvCnPr>
                        <wps:spPr bwMode="auto">
                          <a:xfrm>
                            <a:off x="7837" y="1091"/>
                            <a:ext cx="5" cy="0"/>
                          </a:xfrm>
                          <a:prstGeom prst="line">
                            <a:avLst/>
                          </a:prstGeom>
                          <a:noFill/>
                          <a:ln w="3048">
                            <a:solidFill>
                              <a:srgbClr val="000000"/>
                            </a:solidFill>
                            <a:prstDash val="sysDot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477" name="Line 294"/>
                        <wps:cNvCnPr>
                          <a:cxnSpLocks noChangeShapeType="1"/>
                        </wps:cNvCnPr>
                        <wps:spPr bwMode="auto">
                          <a:xfrm>
                            <a:off x="7842" y="1091"/>
                            <a:ext cx="1395" cy="0"/>
                          </a:xfrm>
                          <a:prstGeom prst="line">
                            <a:avLst/>
                          </a:prstGeom>
                          <a:noFill/>
                          <a:ln w="3048">
                            <a:solidFill>
                              <a:srgbClr val="000000"/>
                            </a:solidFill>
                            <a:prstDash val="sysDot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478" name="Line 293"/>
                        <wps:cNvCnPr>
                          <a:cxnSpLocks noChangeShapeType="1"/>
                        </wps:cNvCnPr>
                        <wps:spPr bwMode="auto">
                          <a:xfrm>
                            <a:off x="9237" y="1091"/>
                            <a:ext cx="5" cy="0"/>
                          </a:xfrm>
                          <a:prstGeom prst="line">
                            <a:avLst/>
                          </a:prstGeom>
                          <a:noFill/>
                          <a:ln w="3048">
                            <a:solidFill>
                              <a:srgbClr val="000000"/>
                            </a:solidFill>
                            <a:prstDash val="sysDot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479" name="Line 292"/>
                        <wps:cNvCnPr>
                          <a:cxnSpLocks noChangeShapeType="1"/>
                        </wps:cNvCnPr>
                        <wps:spPr bwMode="auto">
                          <a:xfrm>
                            <a:off x="9242" y="1091"/>
                            <a:ext cx="1354" cy="0"/>
                          </a:xfrm>
                          <a:prstGeom prst="line">
                            <a:avLst/>
                          </a:prstGeom>
                          <a:noFill/>
                          <a:ln w="3048">
                            <a:solidFill>
                              <a:srgbClr val="000000"/>
                            </a:solidFill>
                            <a:prstDash val="sysDot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480" name="Line 291"/>
                        <wps:cNvCnPr>
                          <a:cxnSpLocks noChangeShapeType="1"/>
                        </wps:cNvCnPr>
                        <wps:spPr bwMode="auto">
                          <a:xfrm>
                            <a:off x="10596" y="1091"/>
                            <a:ext cx="4" cy="0"/>
                          </a:xfrm>
                          <a:prstGeom prst="line">
                            <a:avLst/>
                          </a:prstGeom>
                          <a:noFill/>
                          <a:ln w="3048">
                            <a:solidFill>
                              <a:srgbClr val="000000"/>
                            </a:solidFill>
                            <a:prstDash val="sysDot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481" name="Line 290"/>
                        <wps:cNvCnPr>
                          <a:cxnSpLocks noChangeShapeType="1"/>
                        </wps:cNvCnPr>
                        <wps:spPr bwMode="auto">
                          <a:xfrm>
                            <a:off x="10600" y="1091"/>
                            <a:ext cx="625" cy="0"/>
                          </a:xfrm>
                          <a:prstGeom prst="line">
                            <a:avLst/>
                          </a:prstGeom>
                          <a:noFill/>
                          <a:ln w="3048">
                            <a:solidFill>
                              <a:srgbClr val="000000"/>
                            </a:solidFill>
                            <a:prstDash val="sysDot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482" name="Text Box 289"/>
                        <wps:cNvSpPr txBox="1">
                          <a:spLocks noChangeArrowheads="1"/>
                        </wps:cNvSpPr>
                        <wps:spPr bwMode="auto">
                          <a:xfrm>
                            <a:off x="336" y="411"/>
                            <a:ext cx="1495" cy="47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A01B9D" w:rsidRDefault="00A01B9D" w:rsidP="00A01B9D">
                              <w:pPr>
                                <w:tabs>
                                  <w:tab w:val="left" w:pos="1296"/>
                                </w:tabs>
                                <w:spacing w:line="179" w:lineRule="exact"/>
                                <w:rPr>
                                  <w:b/>
                                  <w:sz w:val="16"/>
                                </w:rPr>
                              </w:pPr>
                              <w:r>
                                <w:rPr>
                                  <w:position w:val="1"/>
                                  <w:sz w:val="14"/>
                                </w:rPr>
                                <w:t>03 04 05</w:t>
                              </w:r>
                              <w:r>
                                <w:rPr>
                                  <w:spacing w:val="-12"/>
                                  <w:position w:val="1"/>
                                  <w:sz w:val="14"/>
                                </w:rPr>
                                <w:t xml:space="preserve"> </w:t>
                              </w:r>
                              <w:r>
                                <w:rPr>
                                  <w:position w:val="1"/>
                                  <w:sz w:val="14"/>
                                </w:rPr>
                                <w:t xml:space="preserve">0 </w:t>
                              </w:r>
                              <w:r>
                                <w:rPr>
                                  <w:spacing w:val="36"/>
                                  <w:position w:val="1"/>
                                  <w:sz w:val="14"/>
                                </w:rPr>
                                <w:t xml:space="preserve"> </w:t>
                              </w:r>
                              <w:r>
                                <w:rPr>
                                  <w:position w:val="1"/>
                                  <w:sz w:val="14"/>
                                </w:rPr>
                                <w:t>07</w:t>
                              </w:r>
                              <w:r>
                                <w:rPr>
                                  <w:position w:val="1"/>
                                  <w:sz w:val="14"/>
                                </w:rPr>
                                <w:tab/>
                              </w:r>
                              <w:r>
                                <w:rPr>
                                  <w:b/>
                                  <w:sz w:val="16"/>
                                </w:rPr>
                                <w:t>4</w:t>
                              </w:r>
                            </w:p>
                            <w:p w:rsidR="00A01B9D" w:rsidRDefault="00A01B9D" w:rsidP="00A01B9D">
                              <w:pPr>
                                <w:tabs>
                                  <w:tab w:val="left" w:pos="1296"/>
                                </w:tabs>
                                <w:spacing w:before="114"/>
                                <w:rPr>
                                  <w:b/>
                                  <w:sz w:val="16"/>
                                </w:rPr>
                              </w:pPr>
                              <w:r>
                                <w:rPr>
                                  <w:position w:val="1"/>
                                  <w:sz w:val="14"/>
                                </w:rPr>
                                <w:t>03 04 05</w:t>
                              </w:r>
                              <w:r>
                                <w:rPr>
                                  <w:spacing w:val="-12"/>
                                  <w:position w:val="1"/>
                                  <w:sz w:val="14"/>
                                </w:rPr>
                                <w:t xml:space="preserve"> </w:t>
                              </w:r>
                              <w:r>
                                <w:rPr>
                                  <w:position w:val="1"/>
                                  <w:sz w:val="14"/>
                                </w:rPr>
                                <w:t xml:space="preserve">0 </w:t>
                              </w:r>
                              <w:r>
                                <w:rPr>
                                  <w:spacing w:val="36"/>
                                  <w:position w:val="1"/>
                                  <w:sz w:val="14"/>
                                </w:rPr>
                                <w:t xml:space="preserve"> </w:t>
                              </w:r>
                              <w:r>
                                <w:rPr>
                                  <w:position w:val="1"/>
                                  <w:sz w:val="14"/>
                                </w:rPr>
                                <w:t>07</w:t>
                              </w:r>
                              <w:r>
                                <w:rPr>
                                  <w:position w:val="1"/>
                                  <w:sz w:val="14"/>
                                </w:rPr>
                                <w:tab/>
                              </w:r>
                              <w:r>
                                <w:rPr>
                                  <w:b/>
                                  <w:sz w:val="16"/>
                                </w:rPr>
                                <w:t>42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483" name="Text Box 288"/>
                        <wps:cNvSpPr txBox="1">
                          <a:spLocks noChangeArrowheads="1"/>
                        </wps:cNvSpPr>
                        <wps:spPr bwMode="auto">
                          <a:xfrm>
                            <a:off x="2518" y="411"/>
                            <a:ext cx="3317" cy="66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A01B9D" w:rsidRDefault="00A01B9D" w:rsidP="00A01B9D">
                              <w:pPr>
                                <w:spacing w:line="179" w:lineRule="exact"/>
                                <w:rPr>
                                  <w:b/>
                                  <w:sz w:val="16"/>
                                </w:rPr>
                              </w:pPr>
                              <w:r>
                                <w:rPr>
                                  <w:b/>
                                  <w:sz w:val="16"/>
                                </w:rPr>
                                <w:t>Rashodi za nabavu nefinancijske imovine</w:t>
                              </w:r>
                            </w:p>
                            <w:p w:rsidR="00A01B9D" w:rsidRDefault="00A01B9D" w:rsidP="00A01B9D">
                              <w:pPr>
                                <w:spacing w:before="116" w:line="244" w:lineRule="auto"/>
                                <w:ind w:right="-2"/>
                                <w:rPr>
                                  <w:b/>
                                  <w:sz w:val="16"/>
                                </w:rPr>
                              </w:pPr>
                              <w:r>
                                <w:rPr>
                                  <w:b/>
                                  <w:sz w:val="16"/>
                                </w:rPr>
                                <w:t>Rashodi za nabavu proizvedene dugotrajne imovine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484" name="Text Box 287"/>
                        <wps:cNvSpPr txBox="1">
                          <a:spLocks noChangeArrowheads="1"/>
                        </wps:cNvSpPr>
                        <wps:spPr bwMode="auto">
                          <a:xfrm>
                            <a:off x="6776" y="414"/>
                            <a:ext cx="777" cy="47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A01B9D" w:rsidRDefault="00A01B9D" w:rsidP="00A01B9D">
                              <w:pPr>
                                <w:spacing w:line="179" w:lineRule="exact"/>
                                <w:rPr>
                                  <w:sz w:val="16"/>
                                </w:rPr>
                              </w:pPr>
                              <w:r>
                                <w:rPr>
                                  <w:w w:val="95"/>
                                  <w:sz w:val="16"/>
                                </w:rPr>
                                <w:t>270.000,00</w:t>
                              </w:r>
                            </w:p>
                            <w:p w:rsidR="00A01B9D" w:rsidRDefault="00A01B9D" w:rsidP="00A01B9D">
                              <w:pPr>
                                <w:spacing w:before="114"/>
                                <w:rPr>
                                  <w:sz w:val="16"/>
                                </w:rPr>
                              </w:pPr>
                              <w:r>
                                <w:rPr>
                                  <w:w w:val="95"/>
                                  <w:sz w:val="16"/>
                                </w:rPr>
                                <w:t>270.000,00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485" name="Text Box 286"/>
                        <wps:cNvSpPr txBox="1">
                          <a:spLocks noChangeArrowheads="1"/>
                        </wps:cNvSpPr>
                        <wps:spPr bwMode="auto">
                          <a:xfrm>
                            <a:off x="8294" y="414"/>
                            <a:ext cx="777" cy="47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A01B9D" w:rsidRDefault="00A01B9D" w:rsidP="00A01B9D">
                              <w:pPr>
                                <w:spacing w:line="179" w:lineRule="exact"/>
                                <w:rPr>
                                  <w:sz w:val="16"/>
                                </w:rPr>
                              </w:pPr>
                              <w:r>
                                <w:rPr>
                                  <w:w w:val="95"/>
                                  <w:sz w:val="16"/>
                                </w:rPr>
                                <w:t>270.000,00</w:t>
                              </w:r>
                            </w:p>
                            <w:p w:rsidR="00A01B9D" w:rsidRDefault="00A01B9D" w:rsidP="00A01B9D">
                              <w:pPr>
                                <w:spacing w:before="114"/>
                                <w:rPr>
                                  <w:sz w:val="16"/>
                                </w:rPr>
                              </w:pPr>
                              <w:r>
                                <w:rPr>
                                  <w:w w:val="95"/>
                                  <w:sz w:val="16"/>
                                </w:rPr>
                                <w:t>270.000,00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486" name="Text Box 285"/>
                        <wps:cNvSpPr txBox="1">
                          <a:spLocks noChangeArrowheads="1"/>
                        </wps:cNvSpPr>
                        <wps:spPr bwMode="auto">
                          <a:xfrm>
                            <a:off x="9657" y="414"/>
                            <a:ext cx="693" cy="47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A01B9D" w:rsidRDefault="00A01B9D" w:rsidP="00A01B9D">
                              <w:pPr>
                                <w:spacing w:line="179" w:lineRule="exact"/>
                                <w:rPr>
                                  <w:sz w:val="16"/>
                                </w:rPr>
                              </w:pPr>
                              <w:r>
                                <w:rPr>
                                  <w:w w:val="95"/>
                                  <w:sz w:val="16"/>
                                </w:rPr>
                                <w:t>18.750,00</w:t>
                              </w:r>
                            </w:p>
                            <w:p w:rsidR="00A01B9D" w:rsidRDefault="00A01B9D" w:rsidP="00A01B9D">
                              <w:pPr>
                                <w:spacing w:before="114"/>
                                <w:rPr>
                                  <w:sz w:val="16"/>
                                </w:rPr>
                              </w:pPr>
                              <w:r>
                                <w:rPr>
                                  <w:w w:val="95"/>
                                  <w:sz w:val="16"/>
                                </w:rPr>
                                <w:t>18.750,00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487" name="Text Box 284"/>
                        <wps:cNvSpPr txBox="1">
                          <a:spLocks noChangeArrowheads="1"/>
                        </wps:cNvSpPr>
                        <wps:spPr bwMode="auto">
                          <a:xfrm>
                            <a:off x="11037" y="414"/>
                            <a:ext cx="107" cy="47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A01B9D" w:rsidRDefault="00A01B9D" w:rsidP="00A01B9D">
                              <w:pPr>
                                <w:spacing w:line="179" w:lineRule="exact"/>
                                <w:rPr>
                                  <w:sz w:val="16"/>
                                </w:rPr>
                              </w:pPr>
                              <w:r>
                                <w:rPr>
                                  <w:w w:val="97"/>
                                  <w:sz w:val="16"/>
                                </w:rPr>
                                <w:t>7</w:t>
                              </w:r>
                            </w:p>
                            <w:p w:rsidR="00A01B9D" w:rsidRDefault="00A01B9D" w:rsidP="00A01B9D">
                              <w:pPr>
                                <w:spacing w:before="114"/>
                                <w:rPr>
                                  <w:sz w:val="16"/>
                                </w:rPr>
                              </w:pPr>
                              <w:r>
                                <w:rPr>
                                  <w:w w:val="97"/>
                                  <w:sz w:val="16"/>
                                </w:rPr>
                                <w:t>7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1D6004E3" id="Group 283" o:spid="_x0000_s1151" style="position:absolute;margin-left:3.5pt;margin-top:19.35pt;width:557.8pt;height:35.35pt;z-index:251720704;mso-wrap-distance-left:0;mso-wrap-distance-right:0;mso-position-horizontal-relative:page;mso-position-vertical-relative:text" coordorigin="70,387" coordsize="11156,70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">
                <v:rect id="Rectangle 377" o:spid="_x0000_s1152" style="position:absolute;left:69;top:646;width:267;height:3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" fillcolor="#7edfc0" stroked="f"/>
                <v:rect id="Rectangle 376" o:spid="_x0000_s1153" style="position:absolute;left:69;top:391;width:267;height:25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" fillcolor="#7edfc0" stroked="f"/>
                <v:rect id="Rectangle 375" o:spid="_x0000_s1154" style="position:absolute;left:336;top:574;width:692;height:11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" fillcolor="#7edfc0" stroked="f"/>
                <v:rect id="Rectangle 374" o:spid="_x0000_s1155" style="position:absolute;left:336;top:391;width:692;height:18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" fillcolor="#7edfc0" stroked="f"/>
                <v:rect id="Rectangle 373" o:spid="_x0000_s1156" style="position:absolute;left:1027;top:574;width:397;height:11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" fillcolor="#7edfc0" stroked="f"/>
                <v:rect id="Rectangle 372" o:spid="_x0000_s1157" style="position:absolute;left:1027;top:391;width:397;height:18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" fillcolor="#7edfc0" stroked="f"/>
                <v:rect id="Rectangle 371" o:spid="_x0000_s1158" style="position:absolute;left:1423;top:598;width:999;height:8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" fillcolor="#7edfc0" stroked="f"/>
                <v:rect id="Rectangle 370" o:spid="_x0000_s1159" style="position:absolute;left:1423;top:391;width:999;height:20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" fillcolor="#7edfc0" stroked="f"/>
                <v:rect id="Rectangle 369" o:spid="_x0000_s1160" style="position:absolute;left:2422;top:598;width:3933;height:8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" fillcolor="#7edfc0" stroked="f"/>
                <v:rect id="Rectangle 368" o:spid="_x0000_s1161" style="position:absolute;left:2422;top:391;width:3933;height:20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" fillcolor="#7edfc0" stroked="f"/>
                <v:rect id="Rectangle 367" o:spid="_x0000_s1162" style="position:absolute;left:6354;top:598;width:1484;height:8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" fillcolor="#7edfc0" stroked="f"/>
                <v:rect id="Rectangle 366" o:spid="_x0000_s1163" style="position:absolute;left:6354;top:391;width:1484;height:20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" fillcolor="#7edfc0" stroked="f"/>
                <v:rect id="Rectangle 365" o:spid="_x0000_s1164" style="position:absolute;left:7837;top:598;width:1400;height:8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" fillcolor="#7edfc0" stroked="f"/>
                <v:rect id="Rectangle 364" o:spid="_x0000_s1165" style="position:absolute;left:7837;top:391;width:1400;height:20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" fillcolor="#7edfc0" stroked="f"/>
                <v:rect id="Rectangle 363" o:spid="_x0000_s1166" style="position:absolute;left:9237;top:598;width:1359;height:8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" fillcolor="#7edfc0" stroked="f"/>
                <v:rect id="Rectangle 362" o:spid="_x0000_s1167" style="position:absolute;left:9237;top:391;width:1359;height:20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" fillcolor="#7edfc0" stroked="f"/>
                <v:rect id="Rectangle 361" o:spid="_x0000_s1168" style="position:absolute;left:10595;top:598;width:630;height:8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" fillcolor="#7edfc0" stroked="f"/>
                <v:rect id="Rectangle 360" o:spid="_x0000_s1169" style="position:absolute;left:10595;top:391;width:630;height:20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" fillcolor="#7edfc0" stroked="f"/>
                <v:line id="Line 359" o:spid="_x0000_s1170" style="position:absolute;visibility:visible;mso-wrap-style:square" from="70,390" to="336,390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" strokeweight=".24pt">
                  <v:stroke dashstyle="1 1"/>
                </v:line>
                <v:line id="Line 358" o:spid="_x0000_s1171" style="position:absolute;visibility:visible;mso-wrap-style:square" from="336,390" to="341,390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" strokeweight=".24pt">
                  <v:stroke dashstyle="1 1"/>
                </v:line>
                <v:line id="Line 357" o:spid="_x0000_s1172" style="position:absolute;visibility:visible;mso-wrap-style:square" from="341,390" to="1027,390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" strokeweight=".24pt">
                  <v:stroke dashstyle="1 1"/>
                </v:line>
                <v:line id="Line 356" o:spid="_x0000_s1173" style="position:absolute;visibility:visible;mso-wrap-style:square" from="1027,390" to="1032,390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" strokeweight=".24pt">
                  <v:stroke dashstyle="1 1"/>
                </v:line>
                <v:line id="Line 355" o:spid="_x0000_s1174" style="position:absolute;visibility:visible;mso-wrap-style:square" from="1032,390" to="1424,390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" strokeweight=".24pt">
                  <v:stroke dashstyle="1 1"/>
                </v:line>
                <v:line id="Line 354" o:spid="_x0000_s1175" style="position:absolute;visibility:visible;mso-wrap-style:square" from="1424,390" to="1428,390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" strokeweight=".24pt">
                  <v:stroke dashstyle="1 1"/>
                </v:line>
                <v:line id="Line 353" o:spid="_x0000_s1176" style="position:absolute;visibility:visible;mso-wrap-style:square" from="1428,390" to="2422,390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" strokeweight=".24pt">
                  <v:stroke dashstyle="1 1"/>
                </v:line>
                <v:line id="Line 352" o:spid="_x0000_s1177" style="position:absolute;visibility:visible;mso-wrap-style:square" from="2422,390" to="2427,390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" strokeweight=".24pt">
                  <v:stroke dashstyle="1 1"/>
                </v:line>
                <v:line id="Line 351" o:spid="_x0000_s1178" style="position:absolute;visibility:visible;mso-wrap-style:square" from="2427,390" to="6354,390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" strokeweight=".24pt">
                  <v:stroke dashstyle="1 1"/>
                </v:line>
                <v:line id="Line 350" o:spid="_x0000_s1179" style="position:absolute;visibility:visible;mso-wrap-style:square" from="6354,390" to="6359,390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" strokeweight=".24pt">
                  <v:stroke dashstyle="1 1"/>
                </v:line>
                <v:line id="Line 349" o:spid="_x0000_s1180" style="position:absolute;visibility:visible;mso-wrap-style:square" from="6359,390" to="7837,390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" strokeweight=".24pt">
                  <v:stroke dashstyle="1 1"/>
                </v:line>
                <v:line id="Line 348" o:spid="_x0000_s1181" style="position:absolute;visibility:visible;mso-wrap-style:square" from="7837,390" to="7842,390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" strokeweight=".24pt">
                  <v:stroke dashstyle="1 1"/>
                </v:line>
                <v:line id="Line 347" o:spid="_x0000_s1182" style="position:absolute;visibility:visible;mso-wrap-style:square" from="7842,390" to="9237,390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" strokeweight=".24pt">
                  <v:stroke dashstyle="1 1"/>
                </v:line>
                <v:line id="Line 346" o:spid="_x0000_s1183" style="position:absolute;visibility:visible;mso-wrap-style:square" from="9237,390" to="9242,390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" strokeweight=".24pt">
                  <v:stroke dashstyle="1 1"/>
                </v:line>
                <v:line id="Line 345" o:spid="_x0000_s1184" style="position:absolute;visibility:visible;mso-wrap-style:square" from="9242,390" to="10596,390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" strokeweight=".24pt">
                  <v:stroke dashstyle="1 1"/>
                </v:line>
                <v:line id="Line 344" o:spid="_x0000_s1185" style="position:absolute;visibility:visible;mso-wrap-style:square" from="10596,390" to="10600,390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" strokeweight=".24pt">
                  <v:stroke dashstyle="1 1"/>
                </v:line>
                <v:line id="Line 343" o:spid="_x0000_s1186" style="position:absolute;visibility:visible;mso-wrap-style:square" from="10600,390" to="11225,390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" strokeweight=".24pt">
                  <v:stroke dashstyle="1 1"/>
                </v:line>
                <v:rect id="Rectangle 342" o:spid="_x0000_s1187" style="position:absolute;left:69;top:944;width:267;height:14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" fillcolor="#dfdfc0" stroked="f"/>
                <v:rect id="Rectangle 341" o:spid="_x0000_s1188" style="position:absolute;left:69;top:689;width:267;height:25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" fillcolor="#dfdfc0" stroked="f"/>
                <v:rect id="Rectangle 340" o:spid="_x0000_s1189" style="position:absolute;left:336;top:872;width:692;height:21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" fillcolor="#dfdfc0" stroked="f"/>
                <v:rect id="Rectangle 339" o:spid="_x0000_s1190" style="position:absolute;left:336;top:689;width:692;height:18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" fillcolor="#dfdfc0" stroked="f"/>
                <v:rect id="Rectangle 338" o:spid="_x0000_s1191" style="position:absolute;left:1027;top:872;width:397;height:21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" fillcolor="#dfdfc0" stroked="f"/>
                <v:rect id="Rectangle 337" o:spid="_x0000_s1192" style="position:absolute;left:1027;top:689;width:397;height:18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" fillcolor="#dfdfc0" stroked="f"/>
                <v:rect id="Rectangle 336" o:spid="_x0000_s1193" style="position:absolute;left:1423;top:896;width:999;height:19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" fillcolor="#dfdfc0" stroked="f"/>
                <v:rect id="Rectangle 335" o:spid="_x0000_s1194" style="position:absolute;left:1423;top:689;width:999;height:20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" fillcolor="#dfdfc0" stroked="f"/>
                <v:rect id="Rectangle 334" o:spid="_x0000_s1195" style="position:absolute;left:2422;top:1086;width:3933;height: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" fillcolor="#dfdfc0" stroked="f"/>
                <v:rect id="Rectangle 333" o:spid="_x0000_s1196" style="position:absolute;left:2422;top:689;width:3933;height:21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" fillcolor="#dfdfc0" stroked="f"/>
                <v:rect id="Rectangle 332" o:spid="_x0000_s1197" style="position:absolute;left:2422;top:898;width:3933;height:18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" fillcolor="#dfdfc0" stroked="f"/>
                <v:rect id="Rectangle 331" o:spid="_x0000_s1198" style="position:absolute;left:6354;top:896;width:1484;height:19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" fillcolor="#dfdfc0" stroked="f"/>
                <v:rect id="Rectangle 330" o:spid="_x0000_s1199" style="position:absolute;left:6354;top:689;width:1484;height:20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" fillcolor="#dfdfc0" stroked="f"/>
                <v:rect id="Rectangle 329" o:spid="_x0000_s1200" style="position:absolute;left:7837;top:896;width:1400;height:19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" fillcolor="#dfdfc0" stroked="f"/>
                <v:rect id="Rectangle 328" o:spid="_x0000_s1201" style="position:absolute;left:7837;top:689;width:1400;height:20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" fillcolor="#dfdfc0" stroked="f"/>
                <v:rect id="Rectangle 327" o:spid="_x0000_s1202" style="position:absolute;left:9237;top:896;width:1359;height:19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" fillcolor="#dfdfc0" stroked="f"/>
                <v:rect id="Rectangle 326" o:spid="_x0000_s1203" style="position:absolute;left:9237;top:689;width:1359;height:20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" fillcolor="#dfdfc0" stroked="f"/>
                <v:rect id="Rectangle 325" o:spid="_x0000_s1204" style="position:absolute;left:10595;top:896;width:630;height:19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" fillcolor="#dfdfc0" stroked="f"/>
                <v:rect id="Rectangle 324" o:spid="_x0000_s1205" style="position:absolute;left:10595;top:689;width:630;height:20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" fillcolor="#dfdfc0" stroked="f"/>
                <v:line id="Line 323" o:spid="_x0000_s1206" style="position:absolute;visibility:visible;mso-wrap-style:square" from="70,687" to="336,68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" strokeweight=".24pt">
                  <v:stroke dashstyle="1 1"/>
                </v:line>
                <v:line id="Line 322" o:spid="_x0000_s1207" style="position:absolute;visibility:visible;mso-wrap-style:square" from="336,687" to="341,68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" strokeweight=".24pt">
                  <v:stroke dashstyle="1 1"/>
                </v:line>
                <v:line id="Line 321" o:spid="_x0000_s1208" style="position:absolute;visibility:visible;mso-wrap-style:square" from="341,687" to="1027,68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" strokeweight=".24pt">
                  <v:stroke dashstyle="1 1"/>
                </v:line>
                <v:line id="Line 320" o:spid="_x0000_s1209" style="position:absolute;visibility:visible;mso-wrap-style:square" from="1027,687" to="1032,68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" strokeweight=".24pt">
                  <v:stroke dashstyle="1 1"/>
                </v:line>
                <v:line id="Line 319" o:spid="_x0000_s1210" style="position:absolute;visibility:visible;mso-wrap-style:square" from="1032,687" to="1424,68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" strokeweight=".24pt">
                  <v:stroke dashstyle="1 1"/>
                </v:line>
                <v:line id="Line 318" o:spid="_x0000_s1211" style="position:absolute;visibility:visible;mso-wrap-style:square" from="1424,687" to="1428,68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" strokeweight=".24pt">
                  <v:stroke dashstyle="1 1"/>
                </v:line>
                <v:line id="Line 317" o:spid="_x0000_s1212" style="position:absolute;visibility:visible;mso-wrap-style:square" from="1428,687" to="2422,68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" strokeweight=".24pt">
                  <v:stroke dashstyle="1 1"/>
                </v:line>
                <v:line id="Line 316" o:spid="_x0000_s1213" style="position:absolute;visibility:visible;mso-wrap-style:square" from="2422,687" to="2427,68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" strokeweight=".24pt">
                  <v:stroke dashstyle="1 1"/>
                </v:line>
                <v:line id="Line 315" o:spid="_x0000_s1214" style="position:absolute;visibility:visible;mso-wrap-style:square" from="2427,687" to="6354,68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" strokeweight=".24pt">
                  <v:stroke dashstyle="1 1"/>
                </v:line>
                <v:line id="Line 314" o:spid="_x0000_s1215" style="position:absolute;visibility:visible;mso-wrap-style:square" from="6354,687" to="6359,68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" strokeweight=".24pt">
                  <v:stroke dashstyle="1 1"/>
                </v:line>
                <v:line id="Line 313" o:spid="_x0000_s1216" style="position:absolute;visibility:visible;mso-wrap-style:square" from="6359,687" to="7837,68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" strokeweight=".24pt">
                  <v:stroke dashstyle="1 1"/>
                </v:line>
                <v:line id="Line 312" o:spid="_x0000_s1217" style="position:absolute;visibility:visible;mso-wrap-style:square" from="7837,687" to="7842,68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" strokeweight=".24pt">
                  <v:stroke dashstyle="1 1"/>
                </v:line>
                <v:line id="Line 311" o:spid="_x0000_s1218" style="position:absolute;visibility:visible;mso-wrap-style:square" from="7842,687" to="9237,68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" strokeweight=".24pt">
                  <v:stroke dashstyle="1 1"/>
                </v:line>
                <v:line id="Line 310" o:spid="_x0000_s1219" style="position:absolute;visibility:visible;mso-wrap-style:square" from="9237,687" to="9242,68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" strokeweight=".24pt">
                  <v:stroke dashstyle="1 1"/>
                </v:line>
                <v:line id="Line 309" o:spid="_x0000_s1220" style="position:absolute;visibility:visible;mso-wrap-style:square" from="9242,687" to="10596,68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" strokeweight=".24pt">
                  <v:stroke dashstyle="1 1"/>
                </v:line>
                <v:line id="Line 308" o:spid="_x0000_s1221" style="position:absolute;visibility:visible;mso-wrap-style:square" from="10596,687" to="10600,68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" strokeweight=".24pt">
                  <v:stroke dashstyle="1 1"/>
                </v:line>
                <v:line id="Line 307" o:spid="_x0000_s1222" style="position:absolute;visibility:visible;mso-wrap-style:square" from="10600,687" to="11225,68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" strokeweight=".24pt">
                  <v:stroke dashstyle="1 1"/>
                </v:line>
                <v:line id="Line 306" o:spid="_x0000_s1223" style="position:absolute;visibility:visible;mso-wrap-style:square" from="70,1091" to="336,1091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" strokeweight=".24pt">
                  <v:stroke dashstyle="1 1"/>
                </v:line>
                <v:line id="Line 305" o:spid="_x0000_s1224" style="position:absolute;visibility:visible;mso-wrap-style:square" from="336,1091" to="341,1091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" strokeweight=".24pt">
                  <v:stroke dashstyle="1 1"/>
                </v:line>
                <v:line id="Line 304" o:spid="_x0000_s1225" style="position:absolute;visibility:visible;mso-wrap-style:square" from="341,1091" to="1027,1091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" strokeweight=".24pt">
                  <v:stroke dashstyle="1 1"/>
                </v:line>
                <v:line id="Line 303" o:spid="_x0000_s1226" style="position:absolute;visibility:visible;mso-wrap-style:square" from="1027,1091" to="1032,1091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" strokeweight=".24pt">
                  <v:stroke dashstyle="1 1"/>
                </v:line>
                <v:line id="Line 302" o:spid="_x0000_s1227" style="position:absolute;visibility:visible;mso-wrap-style:square" from="1032,1091" to="1424,1091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" strokeweight=".24pt">
                  <v:stroke dashstyle="1 1"/>
                </v:line>
                <v:line id="Line 301" o:spid="_x0000_s1228" style="position:absolute;visibility:visible;mso-wrap-style:square" from="1424,1091" to="1428,1091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" strokeweight=".24pt">
                  <v:stroke dashstyle="1 1"/>
                </v:line>
                <v:line id="Line 300" o:spid="_x0000_s1229" style="position:absolute;visibility:visible;mso-wrap-style:square" from="1428,1091" to="2422,1091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" strokeweight=".24pt">
                  <v:stroke dashstyle="1 1"/>
                </v:line>
                <v:line id="Line 299" o:spid="_x0000_s1230" style="position:absolute;visibility:visible;mso-wrap-style:square" from="2422,1091" to="2427,1091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" strokeweight=".24pt">
                  <v:stroke dashstyle="1 1"/>
                </v:line>
                <v:line id="Line 298" o:spid="_x0000_s1231" style="position:absolute;visibility:visible;mso-wrap-style:square" from="2427,1091" to="6354,1091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" strokeweight=".24pt">
                  <v:stroke dashstyle="1 1"/>
                </v:line>
                <v:line id="Line 297" o:spid="_x0000_s1232" style="position:absolute;visibility:visible;mso-wrap-style:square" from="6354,1091" to="6359,1091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" strokeweight=".24pt">
                  <v:stroke dashstyle="1 1"/>
                </v:line>
                <v:line id="Line 296" o:spid="_x0000_s1233" style="position:absolute;visibility:visible;mso-wrap-style:square" from="6359,1091" to="7837,1091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" strokeweight=".24pt">
                  <v:stroke dashstyle="1 1"/>
                </v:line>
                <v:line id="Line 295" o:spid="_x0000_s1234" style="position:absolute;visibility:visible;mso-wrap-style:square" from="7837,1091" to="7842,1091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" strokeweight=".24pt">
                  <v:stroke dashstyle="1 1"/>
                </v:line>
                <v:line id="Line 294" o:spid="_x0000_s1235" style="position:absolute;visibility:visible;mso-wrap-style:square" from="7842,1091" to="9237,1091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" strokeweight=".24pt">
                  <v:stroke dashstyle="1 1"/>
                </v:line>
                <v:line id="Line 293" o:spid="_x0000_s1236" style="position:absolute;visibility:visible;mso-wrap-style:square" from="9237,1091" to="9242,1091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" strokeweight=".24pt">
                  <v:stroke dashstyle="1 1"/>
                </v:line>
                <v:line id="Line 292" o:spid="_x0000_s1237" style="position:absolute;visibility:visible;mso-wrap-style:square" from="9242,1091" to="10596,1091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" strokeweight=".24pt">
                  <v:stroke dashstyle="1 1"/>
                </v:line>
                <v:line id="Line 291" o:spid="_x0000_s1238" style="position:absolute;visibility:visible;mso-wrap-style:square" from="10596,1091" to="10600,1091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" strokeweight=".24pt">
                  <v:stroke dashstyle="1 1"/>
                </v:line>
                <v:line id="Line 290" o:spid="_x0000_s1239" style="position:absolute;visibility:visible;mso-wrap-style:square" from="10600,1091" to="11225,1091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" strokeweight=".24pt">
                  <v:stroke dashstyle="1 1"/>
                </v:line>
                <v:shape id="Text Box 289" o:spid="_x0000_s1240" type="#_x0000_t202" style="position:absolute;left:336;top:411;width:1495;height:47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" filled="f" stroked="f">
                  <v:textbox inset="0,0,0,0">
                    <w:txbxContent>
                      <w:p w:rsidR="00A01B9D" w:rsidRDefault="00A01B9D" w:rsidP="00A01B9D">
                        <w:pPr>
                          <w:tabs>
                            <w:tab w:val="left" w:pos="1296"/>
                          </w:tabs>
                          <w:spacing w:line="179" w:lineRule="exact"/>
                          <w:rPr>
                            <w:b/>
                            <w:sz w:val="16"/>
                          </w:rPr>
                        </w:pPr>
                        <w:r>
                          <w:rPr>
                            <w:position w:val="1"/>
                            <w:sz w:val="14"/>
                          </w:rPr>
                          <w:t>03 04 05</w:t>
                        </w:r>
                        <w:r>
                          <w:rPr>
                            <w:spacing w:val="-12"/>
                            <w:position w:val="1"/>
                            <w:sz w:val="14"/>
                          </w:rPr>
                          <w:t xml:space="preserve"> </w:t>
                        </w:r>
                        <w:r>
                          <w:rPr>
                            <w:position w:val="1"/>
                            <w:sz w:val="14"/>
                          </w:rPr>
                          <w:t xml:space="preserve">0 </w:t>
                        </w:r>
                        <w:r>
                          <w:rPr>
                            <w:spacing w:val="36"/>
                            <w:position w:val="1"/>
                            <w:sz w:val="14"/>
                          </w:rPr>
                          <w:t xml:space="preserve"> </w:t>
                        </w:r>
                        <w:r>
                          <w:rPr>
                            <w:position w:val="1"/>
                            <w:sz w:val="14"/>
                          </w:rPr>
                          <w:t>07</w:t>
                        </w:r>
                        <w:r>
                          <w:rPr>
                            <w:position w:val="1"/>
                            <w:sz w:val="14"/>
                          </w:rPr>
                          <w:tab/>
                        </w:r>
                        <w:r>
                          <w:rPr>
                            <w:b/>
                            <w:sz w:val="16"/>
                          </w:rPr>
                          <w:t>4</w:t>
                        </w:r>
                      </w:p>
                      <w:p w:rsidR="00A01B9D" w:rsidRDefault="00A01B9D" w:rsidP="00A01B9D">
                        <w:pPr>
                          <w:tabs>
                            <w:tab w:val="left" w:pos="1296"/>
                          </w:tabs>
                          <w:spacing w:before="114"/>
                          <w:rPr>
                            <w:b/>
                            <w:sz w:val="16"/>
                          </w:rPr>
                        </w:pPr>
                        <w:r>
                          <w:rPr>
                            <w:position w:val="1"/>
                            <w:sz w:val="14"/>
                          </w:rPr>
                          <w:t>03 04 05</w:t>
                        </w:r>
                        <w:r>
                          <w:rPr>
                            <w:spacing w:val="-12"/>
                            <w:position w:val="1"/>
                            <w:sz w:val="14"/>
                          </w:rPr>
                          <w:t xml:space="preserve"> </w:t>
                        </w:r>
                        <w:r>
                          <w:rPr>
                            <w:position w:val="1"/>
                            <w:sz w:val="14"/>
                          </w:rPr>
                          <w:t xml:space="preserve">0 </w:t>
                        </w:r>
                        <w:r>
                          <w:rPr>
                            <w:spacing w:val="36"/>
                            <w:position w:val="1"/>
                            <w:sz w:val="14"/>
                          </w:rPr>
                          <w:t xml:space="preserve"> </w:t>
                        </w:r>
                        <w:r>
                          <w:rPr>
                            <w:position w:val="1"/>
                            <w:sz w:val="14"/>
                          </w:rPr>
                          <w:t>07</w:t>
                        </w:r>
                        <w:r>
                          <w:rPr>
                            <w:position w:val="1"/>
                            <w:sz w:val="14"/>
                          </w:rPr>
                          <w:tab/>
                        </w:r>
                        <w:r>
                          <w:rPr>
                            <w:b/>
                            <w:sz w:val="16"/>
                          </w:rPr>
                          <w:t>42</w:t>
                        </w:r>
                      </w:p>
                    </w:txbxContent>
                  </v:textbox>
                </v:shape>
                <v:shape id="Text Box 288" o:spid="_x0000_s1241" type="#_x0000_t202" style="position:absolute;left:2518;top:411;width:3317;height:66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" filled="f" stroked="f">
                  <v:textbox inset="0,0,0,0">
                    <w:txbxContent>
                      <w:p w:rsidR="00A01B9D" w:rsidRDefault="00A01B9D" w:rsidP="00A01B9D">
                        <w:pPr>
                          <w:spacing w:line="179" w:lineRule="exact"/>
                          <w:rPr>
                            <w:b/>
                            <w:sz w:val="16"/>
                          </w:rPr>
                        </w:pPr>
                        <w:r>
                          <w:rPr>
                            <w:b/>
                            <w:sz w:val="16"/>
                          </w:rPr>
                          <w:t>Rashodi za nabavu nefinancijske imovine</w:t>
                        </w:r>
                      </w:p>
                      <w:p w:rsidR="00A01B9D" w:rsidRDefault="00A01B9D" w:rsidP="00A01B9D">
                        <w:pPr>
                          <w:spacing w:before="116" w:line="244" w:lineRule="auto"/>
                          <w:ind w:right="-2"/>
                          <w:rPr>
                            <w:b/>
                            <w:sz w:val="16"/>
                          </w:rPr>
                        </w:pPr>
                        <w:r>
                          <w:rPr>
                            <w:b/>
                            <w:sz w:val="16"/>
                          </w:rPr>
                          <w:t>Rashodi za nabavu proizvedene dugotrajne imovine</w:t>
                        </w:r>
                      </w:p>
                    </w:txbxContent>
                  </v:textbox>
                </v:shape>
                <v:shape id="Text Box 287" o:spid="_x0000_s1242" type="#_x0000_t202" style="position:absolute;left:6776;top:414;width:777;height:47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" filled="f" stroked="f">
                  <v:textbox inset="0,0,0,0">
                    <w:txbxContent>
                      <w:p w:rsidR="00A01B9D" w:rsidRDefault="00A01B9D" w:rsidP="00A01B9D">
                        <w:pPr>
                          <w:spacing w:line="179" w:lineRule="exact"/>
                          <w:rPr>
                            <w:sz w:val="16"/>
                          </w:rPr>
                        </w:pPr>
                        <w:r>
                          <w:rPr>
                            <w:w w:val="95"/>
                            <w:sz w:val="16"/>
                          </w:rPr>
                          <w:t>270.000,00</w:t>
                        </w:r>
                      </w:p>
                      <w:p w:rsidR="00A01B9D" w:rsidRDefault="00A01B9D" w:rsidP="00A01B9D">
                        <w:pPr>
                          <w:spacing w:before="114"/>
                          <w:rPr>
                            <w:sz w:val="16"/>
                          </w:rPr>
                        </w:pPr>
                        <w:r>
                          <w:rPr>
                            <w:w w:val="95"/>
                            <w:sz w:val="16"/>
                          </w:rPr>
                          <w:t>270.000,00</w:t>
                        </w:r>
                      </w:p>
                    </w:txbxContent>
                  </v:textbox>
                </v:shape>
                <v:shape id="Text Box 286" o:spid="_x0000_s1243" type="#_x0000_t202" style="position:absolute;left:8294;top:414;width:777;height:47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" filled="f" stroked="f">
                  <v:textbox inset="0,0,0,0">
                    <w:txbxContent>
                      <w:p w:rsidR="00A01B9D" w:rsidRDefault="00A01B9D" w:rsidP="00A01B9D">
                        <w:pPr>
                          <w:spacing w:line="179" w:lineRule="exact"/>
                          <w:rPr>
                            <w:sz w:val="16"/>
                          </w:rPr>
                        </w:pPr>
                        <w:r>
                          <w:rPr>
                            <w:w w:val="95"/>
                            <w:sz w:val="16"/>
                          </w:rPr>
                          <w:t>270.000,00</w:t>
                        </w:r>
                      </w:p>
                      <w:p w:rsidR="00A01B9D" w:rsidRDefault="00A01B9D" w:rsidP="00A01B9D">
                        <w:pPr>
                          <w:spacing w:before="114"/>
                          <w:rPr>
                            <w:sz w:val="16"/>
                          </w:rPr>
                        </w:pPr>
                        <w:r>
                          <w:rPr>
                            <w:w w:val="95"/>
                            <w:sz w:val="16"/>
                          </w:rPr>
                          <w:t>270.000,00</w:t>
                        </w:r>
                      </w:p>
                    </w:txbxContent>
                  </v:textbox>
                </v:shape>
                <v:shape id="Text Box 285" o:spid="_x0000_s1244" type="#_x0000_t202" style="position:absolute;left:9657;top:414;width:693;height:47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" filled="f" stroked="f">
                  <v:textbox inset="0,0,0,0">
                    <w:txbxContent>
                      <w:p w:rsidR="00A01B9D" w:rsidRDefault="00A01B9D" w:rsidP="00A01B9D">
                        <w:pPr>
                          <w:spacing w:line="179" w:lineRule="exact"/>
                          <w:rPr>
                            <w:sz w:val="16"/>
                          </w:rPr>
                        </w:pPr>
                        <w:r>
                          <w:rPr>
                            <w:w w:val="95"/>
                            <w:sz w:val="16"/>
                          </w:rPr>
                          <w:t>18.750,00</w:t>
                        </w:r>
                      </w:p>
                      <w:p w:rsidR="00A01B9D" w:rsidRDefault="00A01B9D" w:rsidP="00A01B9D">
                        <w:pPr>
                          <w:spacing w:before="114"/>
                          <w:rPr>
                            <w:sz w:val="16"/>
                          </w:rPr>
                        </w:pPr>
                        <w:r>
                          <w:rPr>
                            <w:w w:val="95"/>
                            <w:sz w:val="16"/>
                          </w:rPr>
                          <w:t>18.750,00</w:t>
                        </w:r>
                      </w:p>
                    </w:txbxContent>
                  </v:textbox>
                </v:shape>
                <v:shape id="Text Box 284" o:spid="_x0000_s1245" type="#_x0000_t202" style="position:absolute;left:11037;top:414;width:107;height:47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" filled="f" stroked="f">
                  <v:textbox inset="0,0,0,0">
                    <w:txbxContent>
                      <w:p w:rsidR="00A01B9D" w:rsidRDefault="00A01B9D" w:rsidP="00A01B9D">
                        <w:pPr>
                          <w:spacing w:line="179" w:lineRule="exact"/>
                          <w:rPr>
                            <w:sz w:val="16"/>
                          </w:rPr>
                        </w:pPr>
                        <w:r>
                          <w:rPr>
                            <w:w w:val="97"/>
                            <w:sz w:val="16"/>
                          </w:rPr>
                          <w:t>7</w:t>
                        </w:r>
                      </w:p>
                      <w:p w:rsidR="00A01B9D" w:rsidRDefault="00A01B9D" w:rsidP="00A01B9D">
                        <w:pPr>
                          <w:spacing w:before="114"/>
                          <w:rPr>
                            <w:sz w:val="16"/>
                          </w:rPr>
                        </w:pPr>
                        <w:r>
                          <w:rPr>
                            <w:w w:val="97"/>
                            <w:sz w:val="16"/>
                          </w:rPr>
                          <w:t>7</w:t>
                        </w:r>
                      </w:p>
                    </w:txbxContent>
                  </v:textbox>
                </v:shape>
                <w10:wrap type="topAndBottom" anchorx="page"/>
              </v:group>
            </w:pict>
          </mc:Fallback>
        </mc:AlternateContent>
      </w:r>
      <w:r w:rsidRPr="00A01B9D">
        <w:rPr>
          <w:rFonts w:ascii="Arial" w:eastAsia="Arial" w:hAnsi="Arial" w:cs="Arial"/>
          <w:noProof/>
          <w:lang w:eastAsia="hr-HR"/>
        </w:rPr>
        <mc:AlternateContent>
          <mc:Choice Requires="wps">
            <w:drawing>
              <wp:anchor distT="0" distB="0" distL="114300" distR="114300" simplePos="0" relativeHeight="251810816" behindDoc="1" locked="0" layoutInCell="1" allowOverlap="1" wp14:anchorId="5DF78A54" wp14:editId="7C828EAE">
                <wp:simplePos x="0" y="0"/>
                <wp:positionH relativeFrom="page">
                  <wp:posOffset>626110</wp:posOffset>
                </wp:positionH>
                <wp:positionV relativeFrom="paragraph">
                  <wp:posOffset>264795</wp:posOffset>
                </wp:positionV>
                <wp:extent cx="49530" cy="99060"/>
                <wp:effectExtent l="0" t="0" r="635" b="0"/>
                <wp:wrapNone/>
                <wp:docPr id="392" name="Text Box 28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9530" cy="9906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A01B9D" w:rsidRDefault="00A01B9D" w:rsidP="00A01B9D">
                            <w:pPr>
                              <w:spacing w:line="156" w:lineRule="exact"/>
                              <w:rPr>
                                <w:sz w:val="14"/>
                              </w:rPr>
                            </w:pPr>
                            <w:r>
                              <w:rPr>
                                <w:w w:val="99"/>
                                <w:sz w:val="14"/>
                              </w:rPr>
                              <w:t>6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DF78A54" id="Text Box 282" o:spid="_x0000_s1246" type="#_x0000_t202" style="position:absolute;margin-left:49.3pt;margin-top:20.85pt;width:3.9pt;height:7.8pt;z-index:-2515056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" filled="f" stroked="f">
                <v:textbox inset="0,0,0,0">
                  <w:txbxContent>
                    <w:p w:rsidR="00A01B9D" w:rsidRDefault="00A01B9D" w:rsidP="00A01B9D">
                      <w:pPr>
                        <w:spacing w:line="156" w:lineRule="exact"/>
                        <w:rPr>
                          <w:sz w:val="14"/>
                        </w:rPr>
                      </w:pPr>
                      <w:r>
                        <w:rPr>
                          <w:w w:val="99"/>
                          <w:sz w:val="14"/>
                        </w:rPr>
                        <w:t>6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 w:rsidRPr="00A01B9D">
        <w:rPr>
          <w:rFonts w:ascii="Arial" w:eastAsia="Arial" w:hAnsi="Arial" w:cs="Arial"/>
          <w:noProof/>
          <w:lang w:eastAsia="hr-HR"/>
        </w:rPr>
        <mc:AlternateContent>
          <mc:Choice Requires="wps">
            <w:drawing>
              <wp:anchor distT="0" distB="0" distL="114300" distR="114300" simplePos="0" relativeHeight="251811840" behindDoc="1" locked="0" layoutInCell="1" allowOverlap="1" wp14:anchorId="37A8A511" wp14:editId="5BD160C1">
                <wp:simplePos x="0" y="0"/>
                <wp:positionH relativeFrom="page">
                  <wp:posOffset>626110</wp:posOffset>
                </wp:positionH>
                <wp:positionV relativeFrom="paragraph">
                  <wp:posOffset>454025</wp:posOffset>
                </wp:positionV>
                <wp:extent cx="49530" cy="99060"/>
                <wp:effectExtent l="0" t="0" r="635" b="0"/>
                <wp:wrapNone/>
                <wp:docPr id="391" name="Text Box 28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9530" cy="9906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A01B9D" w:rsidRDefault="00A01B9D" w:rsidP="00A01B9D">
                            <w:pPr>
                              <w:spacing w:line="156" w:lineRule="exact"/>
                              <w:rPr>
                                <w:sz w:val="14"/>
                              </w:rPr>
                            </w:pPr>
                            <w:r>
                              <w:rPr>
                                <w:w w:val="99"/>
                                <w:sz w:val="14"/>
                              </w:rPr>
                              <w:t>6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7A8A511" id="Text Box 281" o:spid="_x0000_s1247" type="#_x0000_t202" style="position:absolute;margin-left:49.3pt;margin-top:35.75pt;width:3.9pt;height:7.8pt;z-index:-2515046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" filled="f" stroked="f">
                <v:textbox inset="0,0,0,0">
                  <w:txbxContent>
                    <w:p w:rsidR="00A01B9D" w:rsidRDefault="00A01B9D" w:rsidP="00A01B9D">
                      <w:pPr>
                        <w:spacing w:line="156" w:lineRule="exact"/>
                        <w:rPr>
                          <w:sz w:val="14"/>
                        </w:rPr>
                      </w:pPr>
                      <w:r>
                        <w:rPr>
                          <w:w w:val="99"/>
                          <w:sz w:val="14"/>
                        </w:rPr>
                        <w:t>6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 w:rsidRPr="00A01B9D">
        <w:rPr>
          <w:rFonts w:ascii="Arial" w:eastAsia="Arial" w:hAnsi="Arial" w:cs="Arial"/>
          <w:noProof/>
          <w:lang w:eastAsia="hr-HR"/>
        </w:rPr>
        <mc:AlternateContent>
          <mc:Choice Requires="wps">
            <w:drawing>
              <wp:anchor distT="0" distB="0" distL="114300" distR="114300" simplePos="0" relativeHeight="251737088" behindDoc="0" locked="0" layoutInCell="1" allowOverlap="1" wp14:anchorId="0A79B551" wp14:editId="7A2D98CC">
                <wp:simplePos x="0" y="0"/>
                <wp:positionH relativeFrom="page">
                  <wp:posOffset>44450</wp:posOffset>
                </wp:positionH>
                <wp:positionV relativeFrom="paragraph">
                  <wp:posOffset>58420</wp:posOffset>
                </wp:positionV>
                <wp:extent cx="7084060" cy="1270"/>
                <wp:effectExtent l="6350" t="10160" r="5715" b="7620"/>
                <wp:wrapNone/>
                <wp:docPr id="390" name="AutoShape 28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7084060" cy="1270"/>
                        </a:xfrm>
                        <a:custGeom>
                          <a:avLst/>
                          <a:gdLst>
                            <a:gd name="T0" fmla="+- 0 70 70"/>
                            <a:gd name="T1" fmla="*/ T0 w 11156"/>
                            <a:gd name="T2" fmla="+- 0 1424 70"/>
                            <a:gd name="T3" fmla="*/ T2 w 11156"/>
                            <a:gd name="T4" fmla="+- 0 1424 70"/>
                            <a:gd name="T5" fmla="*/ T4 w 11156"/>
                            <a:gd name="T6" fmla="+- 0 1428 70"/>
                            <a:gd name="T7" fmla="*/ T6 w 11156"/>
                            <a:gd name="T8" fmla="+- 0 1428 70"/>
                            <a:gd name="T9" fmla="*/ T8 w 11156"/>
                            <a:gd name="T10" fmla="+- 0 2422 70"/>
                            <a:gd name="T11" fmla="*/ T10 w 11156"/>
                            <a:gd name="T12" fmla="+- 0 2422 70"/>
                            <a:gd name="T13" fmla="*/ T12 w 11156"/>
                            <a:gd name="T14" fmla="+- 0 2427 70"/>
                            <a:gd name="T15" fmla="*/ T14 w 11156"/>
                            <a:gd name="T16" fmla="+- 0 2427 70"/>
                            <a:gd name="T17" fmla="*/ T16 w 11156"/>
                            <a:gd name="T18" fmla="+- 0 6354 70"/>
                            <a:gd name="T19" fmla="*/ T18 w 11156"/>
                            <a:gd name="T20" fmla="+- 0 6354 70"/>
                            <a:gd name="T21" fmla="*/ T20 w 11156"/>
                            <a:gd name="T22" fmla="+- 0 6359 70"/>
                            <a:gd name="T23" fmla="*/ T22 w 11156"/>
                            <a:gd name="T24" fmla="+- 0 6359 70"/>
                            <a:gd name="T25" fmla="*/ T24 w 11156"/>
                            <a:gd name="T26" fmla="+- 0 7837 70"/>
                            <a:gd name="T27" fmla="*/ T26 w 11156"/>
                            <a:gd name="T28" fmla="+- 0 7837 70"/>
                            <a:gd name="T29" fmla="*/ T28 w 11156"/>
                            <a:gd name="T30" fmla="+- 0 7842 70"/>
                            <a:gd name="T31" fmla="*/ T30 w 11156"/>
                            <a:gd name="T32" fmla="+- 0 7842 70"/>
                            <a:gd name="T33" fmla="*/ T32 w 11156"/>
                            <a:gd name="T34" fmla="+- 0 9237 70"/>
                            <a:gd name="T35" fmla="*/ T34 w 11156"/>
                            <a:gd name="T36" fmla="+- 0 9237 70"/>
                            <a:gd name="T37" fmla="*/ T36 w 11156"/>
                            <a:gd name="T38" fmla="+- 0 9242 70"/>
                            <a:gd name="T39" fmla="*/ T38 w 11156"/>
                            <a:gd name="T40" fmla="+- 0 9242 70"/>
                            <a:gd name="T41" fmla="*/ T40 w 11156"/>
                            <a:gd name="T42" fmla="+- 0 10596 70"/>
                            <a:gd name="T43" fmla="*/ T42 w 11156"/>
                            <a:gd name="T44" fmla="+- 0 10596 70"/>
                            <a:gd name="T45" fmla="*/ T44 w 11156"/>
                            <a:gd name="T46" fmla="+- 0 10600 70"/>
                            <a:gd name="T47" fmla="*/ T46 w 11156"/>
                            <a:gd name="T48" fmla="+- 0 10600 70"/>
                            <a:gd name="T49" fmla="*/ T48 w 11156"/>
                            <a:gd name="T50" fmla="+- 0 11225 70"/>
                            <a:gd name="T51" fmla="*/ T50 w 11156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  <a:cxn ang="0">
                              <a:pos x="T5" y="0"/>
                            </a:cxn>
                            <a:cxn ang="0">
                              <a:pos x="T7" y="0"/>
                            </a:cxn>
                            <a:cxn ang="0">
                              <a:pos x="T9" y="0"/>
                            </a:cxn>
                            <a:cxn ang="0">
                              <a:pos x="T11" y="0"/>
                            </a:cxn>
                            <a:cxn ang="0">
                              <a:pos x="T13" y="0"/>
                            </a:cxn>
                            <a:cxn ang="0">
                              <a:pos x="T15" y="0"/>
                            </a:cxn>
                            <a:cxn ang="0">
                              <a:pos x="T17" y="0"/>
                            </a:cxn>
                            <a:cxn ang="0">
                              <a:pos x="T19" y="0"/>
                            </a:cxn>
                            <a:cxn ang="0">
                              <a:pos x="T21" y="0"/>
                            </a:cxn>
                            <a:cxn ang="0">
                              <a:pos x="T23" y="0"/>
                            </a:cxn>
                            <a:cxn ang="0">
                              <a:pos x="T25" y="0"/>
                            </a:cxn>
                            <a:cxn ang="0">
                              <a:pos x="T27" y="0"/>
                            </a:cxn>
                            <a:cxn ang="0">
                              <a:pos x="T29" y="0"/>
                            </a:cxn>
                            <a:cxn ang="0">
                              <a:pos x="T31" y="0"/>
                            </a:cxn>
                            <a:cxn ang="0">
                              <a:pos x="T33" y="0"/>
                            </a:cxn>
                            <a:cxn ang="0">
                              <a:pos x="T35" y="0"/>
                            </a:cxn>
                            <a:cxn ang="0">
                              <a:pos x="T37" y="0"/>
                            </a:cxn>
                            <a:cxn ang="0">
                              <a:pos x="T39" y="0"/>
                            </a:cxn>
                            <a:cxn ang="0">
                              <a:pos x="T41" y="0"/>
                            </a:cxn>
                            <a:cxn ang="0">
                              <a:pos x="T43" y="0"/>
                            </a:cxn>
                            <a:cxn ang="0">
                              <a:pos x="T45" y="0"/>
                            </a:cxn>
                            <a:cxn ang="0">
                              <a:pos x="T47" y="0"/>
                            </a:cxn>
                            <a:cxn ang="0">
                              <a:pos x="T49" y="0"/>
                            </a:cxn>
                            <a:cxn ang="0">
                              <a:pos x="T51" y="0"/>
                            </a:cxn>
                          </a:cxnLst>
                          <a:rect l="0" t="0" r="r" b="b"/>
                          <a:pathLst>
                            <a:path w="11156">
                              <a:moveTo>
                                <a:pt x="0" y="0"/>
                              </a:moveTo>
                              <a:lnTo>
                                <a:pt x="1354" y="0"/>
                              </a:lnTo>
                              <a:moveTo>
                                <a:pt x="1354" y="0"/>
                              </a:moveTo>
                              <a:lnTo>
                                <a:pt x="1358" y="0"/>
                              </a:lnTo>
                              <a:moveTo>
                                <a:pt x="1358" y="0"/>
                              </a:moveTo>
                              <a:lnTo>
                                <a:pt x="2352" y="0"/>
                              </a:lnTo>
                              <a:moveTo>
                                <a:pt x="2352" y="0"/>
                              </a:moveTo>
                              <a:lnTo>
                                <a:pt x="2357" y="0"/>
                              </a:lnTo>
                              <a:moveTo>
                                <a:pt x="2357" y="0"/>
                              </a:moveTo>
                              <a:lnTo>
                                <a:pt x="6284" y="0"/>
                              </a:lnTo>
                              <a:moveTo>
                                <a:pt x="6284" y="0"/>
                              </a:moveTo>
                              <a:lnTo>
                                <a:pt x="6289" y="0"/>
                              </a:lnTo>
                              <a:moveTo>
                                <a:pt x="6289" y="0"/>
                              </a:moveTo>
                              <a:lnTo>
                                <a:pt x="7767" y="0"/>
                              </a:lnTo>
                              <a:moveTo>
                                <a:pt x="7767" y="0"/>
                              </a:moveTo>
                              <a:lnTo>
                                <a:pt x="7772" y="0"/>
                              </a:lnTo>
                              <a:moveTo>
                                <a:pt x="7772" y="0"/>
                              </a:moveTo>
                              <a:lnTo>
                                <a:pt x="9167" y="0"/>
                              </a:lnTo>
                              <a:moveTo>
                                <a:pt x="9167" y="0"/>
                              </a:moveTo>
                              <a:lnTo>
                                <a:pt x="9172" y="0"/>
                              </a:lnTo>
                              <a:moveTo>
                                <a:pt x="9172" y="0"/>
                              </a:moveTo>
                              <a:lnTo>
                                <a:pt x="10526" y="0"/>
                              </a:lnTo>
                              <a:moveTo>
                                <a:pt x="10526" y="0"/>
                              </a:moveTo>
                              <a:lnTo>
                                <a:pt x="10530" y="0"/>
                              </a:lnTo>
                              <a:moveTo>
                                <a:pt x="10530" y="0"/>
                              </a:moveTo>
                              <a:lnTo>
                                <a:pt x="11155" y="0"/>
                              </a:lnTo>
                            </a:path>
                          </a:pathLst>
                        </a:custGeom>
                        <a:noFill/>
                        <a:ln w="3048">
                          <a:solidFill>
                            <a:srgbClr val="000000"/>
                          </a:solidFill>
                          <a:prstDash val="sysDot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BEE005A" id="AutoShape 280" o:spid="_x0000_s1026" style="position:absolute;margin-left:3.5pt;margin-top:4.6pt;width:557.8pt;height:.1pt;z-index:2517370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11156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" path="m,l1354,t,l1358,t,l2352,t,l2357,t,l6284,t,l6289,t,l7767,t,l7772,t,l9167,t,l9172,t,l10526,t,l10530,t,l11155,e" filled="f" strokeweight=".24pt">
                <v:stroke dashstyle="1 1"/>
                <v:path arrowok="t" o:connecttype="custom" o:connectlocs="0,0;859790,0;859790,0;862330,0;862330,0;1493520,0;1493520,0;1496695,0;1496695,0;3990340,0;3990340,0;3993515,0;3993515,0;4932045,0;4932045,0;4935220,0;4935220,0;5821045,0;5821045,0;5824220,0;5824220,0;6684010,0;6684010,0;6686550,0;6686550,0;7083425,0" o:connectangles="0,0,0,0,0,0,0,0,0,0,0,0,0,0,0,0,0,0,0,0,0,0,0,0,0,0"/>
                <w10:wrap anchorx="page"/>
              </v:shape>
            </w:pict>
          </mc:Fallback>
        </mc:AlternateContent>
      </w:r>
      <w:r w:rsidRPr="00A01B9D">
        <w:rPr>
          <w:rFonts w:ascii="Arial" w:eastAsia="Arial" w:hAnsi="Arial" w:cs="Arial"/>
          <w:position w:val="2"/>
          <w:sz w:val="14"/>
          <w:lang w:val="en-US"/>
        </w:rPr>
        <w:t>03</w:t>
      </w:r>
      <w:r w:rsidRPr="00A01B9D">
        <w:rPr>
          <w:rFonts w:ascii="Arial" w:eastAsia="Arial" w:hAnsi="Arial" w:cs="Arial"/>
          <w:position w:val="2"/>
          <w:sz w:val="14"/>
          <w:lang w:val="en-US"/>
        </w:rPr>
        <w:tab/>
      </w:r>
      <w:r w:rsidRPr="00A01B9D">
        <w:rPr>
          <w:rFonts w:ascii="Arial" w:eastAsia="Arial" w:hAnsi="Arial" w:cs="Arial"/>
          <w:b/>
          <w:sz w:val="16"/>
          <w:lang w:val="en-US"/>
        </w:rPr>
        <w:t>323993</w:t>
      </w:r>
      <w:r w:rsidRPr="00A01B9D">
        <w:rPr>
          <w:rFonts w:ascii="Arial" w:eastAsia="Arial" w:hAnsi="Arial" w:cs="Arial"/>
          <w:b/>
          <w:sz w:val="16"/>
          <w:lang w:val="en-US"/>
        </w:rPr>
        <w:tab/>
        <w:t>Ostale usl.-ubiranje raznih</w:t>
      </w:r>
      <w:r w:rsidRPr="00A01B9D">
        <w:rPr>
          <w:rFonts w:ascii="Arial" w:eastAsia="Arial" w:hAnsi="Arial" w:cs="Arial"/>
          <w:b/>
          <w:spacing w:val="-7"/>
          <w:sz w:val="16"/>
          <w:lang w:val="en-US"/>
        </w:rPr>
        <w:t xml:space="preserve"> </w:t>
      </w:r>
      <w:r w:rsidRPr="00A01B9D">
        <w:rPr>
          <w:rFonts w:ascii="Arial" w:eastAsia="Arial" w:hAnsi="Arial" w:cs="Arial"/>
          <w:b/>
          <w:sz w:val="16"/>
          <w:lang w:val="en-US"/>
        </w:rPr>
        <w:t>lučkih</w:t>
      </w:r>
      <w:r w:rsidRPr="00A01B9D">
        <w:rPr>
          <w:rFonts w:ascii="Arial" w:eastAsia="Arial" w:hAnsi="Arial" w:cs="Arial"/>
          <w:b/>
          <w:spacing w:val="-1"/>
          <w:sz w:val="16"/>
          <w:lang w:val="en-US"/>
        </w:rPr>
        <w:t xml:space="preserve"> </w:t>
      </w:r>
      <w:r w:rsidRPr="00A01B9D">
        <w:rPr>
          <w:rFonts w:ascii="Arial" w:eastAsia="Arial" w:hAnsi="Arial" w:cs="Arial"/>
          <w:b/>
          <w:sz w:val="16"/>
          <w:lang w:val="en-US"/>
        </w:rPr>
        <w:t>naknada</w:t>
      </w:r>
      <w:r w:rsidRPr="00A01B9D">
        <w:rPr>
          <w:rFonts w:ascii="Arial" w:eastAsia="Arial" w:hAnsi="Arial" w:cs="Arial"/>
          <w:b/>
          <w:sz w:val="16"/>
          <w:lang w:val="en-US"/>
        </w:rPr>
        <w:tab/>
      </w:r>
      <w:r w:rsidRPr="00A01B9D">
        <w:rPr>
          <w:rFonts w:ascii="Arial" w:eastAsia="Arial" w:hAnsi="Arial" w:cs="Arial"/>
          <w:sz w:val="16"/>
          <w:lang w:val="en-US"/>
        </w:rPr>
        <w:t>115.000,00</w:t>
      </w:r>
      <w:r w:rsidRPr="00A01B9D">
        <w:rPr>
          <w:rFonts w:ascii="Arial" w:eastAsia="Arial" w:hAnsi="Arial" w:cs="Arial"/>
          <w:sz w:val="16"/>
          <w:lang w:val="en-US"/>
        </w:rPr>
        <w:tab/>
        <w:t>115.000,00</w:t>
      </w:r>
      <w:r w:rsidRPr="00A01B9D">
        <w:rPr>
          <w:rFonts w:ascii="Arial" w:eastAsia="Arial" w:hAnsi="Arial" w:cs="Arial"/>
          <w:sz w:val="16"/>
          <w:lang w:val="en-US"/>
        </w:rPr>
        <w:tab/>
        <w:t>51.030,00</w:t>
      </w:r>
      <w:r w:rsidRPr="00A01B9D">
        <w:rPr>
          <w:rFonts w:ascii="Arial" w:eastAsia="Arial" w:hAnsi="Arial" w:cs="Arial"/>
          <w:sz w:val="16"/>
          <w:lang w:val="en-US"/>
        </w:rPr>
        <w:tab/>
        <w:t>44</w:t>
      </w:r>
    </w:p>
    <w:p w:rsidR="00A01B9D" w:rsidRPr="00A01B9D" w:rsidRDefault="00A01B9D" w:rsidP="00A01B9D">
      <w:pPr>
        <w:widowControl w:val="0"/>
        <w:tabs>
          <w:tab w:val="left" w:pos="1298"/>
          <w:tab w:val="left" w:pos="2184"/>
          <w:tab w:val="left" w:pos="6442"/>
          <w:tab w:val="left" w:pos="7960"/>
          <w:tab w:val="left" w:pos="10703"/>
        </w:tabs>
        <w:autoSpaceDE w:val="0"/>
        <w:autoSpaceDN w:val="0"/>
        <w:spacing w:after="85" w:line="240" w:lineRule="auto"/>
        <w:ind w:right="299"/>
        <w:jc w:val="center"/>
        <w:rPr>
          <w:rFonts w:ascii="Arial" w:eastAsia="Arial" w:hAnsi="Arial" w:cs="Arial"/>
          <w:sz w:val="16"/>
          <w:lang w:val="en-US"/>
        </w:rPr>
      </w:pPr>
      <w:r w:rsidRPr="00A01B9D">
        <w:rPr>
          <w:rFonts w:ascii="Arial" w:eastAsia="Arial" w:hAnsi="Arial" w:cs="Arial"/>
          <w:position w:val="2"/>
          <w:sz w:val="14"/>
          <w:lang w:val="en-US"/>
        </w:rPr>
        <w:t xml:space="preserve">03 04 05  </w:t>
      </w:r>
      <w:r w:rsidRPr="00A01B9D">
        <w:rPr>
          <w:rFonts w:ascii="Arial" w:eastAsia="Arial" w:hAnsi="Arial" w:cs="Arial"/>
          <w:spacing w:val="30"/>
          <w:position w:val="2"/>
          <w:sz w:val="14"/>
          <w:lang w:val="en-US"/>
        </w:rPr>
        <w:t xml:space="preserve"> </w:t>
      </w:r>
      <w:r w:rsidRPr="00A01B9D">
        <w:rPr>
          <w:rFonts w:ascii="Arial" w:eastAsia="Arial" w:hAnsi="Arial" w:cs="Arial"/>
          <w:position w:val="2"/>
          <w:sz w:val="14"/>
          <w:lang w:val="en-US"/>
        </w:rPr>
        <w:t>07</w:t>
      </w:r>
      <w:r w:rsidRPr="00A01B9D">
        <w:rPr>
          <w:rFonts w:ascii="Arial" w:eastAsia="Arial" w:hAnsi="Arial" w:cs="Arial"/>
          <w:position w:val="2"/>
          <w:sz w:val="14"/>
          <w:lang w:val="en-US"/>
        </w:rPr>
        <w:tab/>
      </w:r>
      <w:r w:rsidRPr="00A01B9D">
        <w:rPr>
          <w:rFonts w:ascii="Arial" w:eastAsia="Arial" w:hAnsi="Arial" w:cs="Arial"/>
          <w:b/>
          <w:sz w:val="16"/>
          <w:lang w:val="en-US"/>
        </w:rPr>
        <w:t>421</w:t>
      </w:r>
      <w:r w:rsidRPr="00A01B9D">
        <w:rPr>
          <w:rFonts w:ascii="Arial" w:eastAsia="Arial" w:hAnsi="Arial" w:cs="Arial"/>
          <w:b/>
          <w:sz w:val="16"/>
          <w:lang w:val="en-US"/>
        </w:rPr>
        <w:tab/>
        <w:t>Grañevinski</w:t>
      </w:r>
      <w:r w:rsidRPr="00A01B9D">
        <w:rPr>
          <w:rFonts w:ascii="Arial" w:eastAsia="Arial" w:hAnsi="Arial" w:cs="Arial"/>
          <w:b/>
          <w:spacing w:val="-3"/>
          <w:sz w:val="16"/>
          <w:lang w:val="en-US"/>
        </w:rPr>
        <w:t xml:space="preserve"> </w:t>
      </w:r>
      <w:r w:rsidRPr="00A01B9D">
        <w:rPr>
          <w:rFonts w:ascii="Arial" w:eastAsia="Arial" w:hAnsi="Arial" w:cs="Arial"/>
          <w:b/>
          <w:sz w:val="16"/>
          <w:lang w:val="en-US"/>
        </w:rPr>
        <w:t>objekti</w:t>
      </w:r>
      <w:r w:rsidRPr="00A01B9D">
        <w:rPr>
          <w:rFonts w:ascii="Arial" w:eastAsia="Arial" w:hAnsi="Arial" w:cs="Arial"/>
          <w:b/>
          <w:sz w:val="16"/>
          <w:lang w:val="en-US"/>
        </w:rPr>
        <w:tab/>
      </w:r>
      <w:r w:rsidRPr="00A01B9D">
        <w:rPr>
          <w:rFonts w:ascii="Arial" w:eastAsia="Arial" w:hAnsi="Arial" w:cs="Arial"/>
          <w:sz w:val="16"/>
          <w:lang w:val="en-US"/>
        </w:rPr>
        <w:t>200.000,00</w:t>
      </w:r>
      <w:r w:rsidRPr="00A01B9D">
        <w:rPr>
          <w:rFonts w:ascii="Arial" w:eastAsia="Arial" w:hAnsi="Arial" w:cs="Arial"/>
          <w:sz w:val="16"/>
          <w:lang w:val="en-US"/>
        </w:rPr>
        <w:tab/>
        <w:t>200.000,00</w:t>
      </w:r>
      <w:r w:rsidRPr="00A01B9D">
        <w:rPr>
          <w:rFonts w:ascii="Arial" w:eastAsia="Arial" w:hAnsi="Arial" w:cs="Arial"/>
          <w:sz w:val="16"/>
          <w:lang w:val="en-US"/>
        </w:rPr>
        <w:tab/>
        <w:t>0</w:t>
      </w:r>
    </w:p>
    <w:p w:rsidR="00A01B9D" w:rsidRPr="00A01B9D" w:rsidRDefault="00A01B9D" w:rsidP="00A01B9D">
      <w:pPr>
        <w:widowControl w:val="0"/>
        <w:autoSpaceDE w:val="0"/>
        <w:autoSpaceDN w:val="0"/>
        <w:spacing w:after="0" w:line="20" w:lineRule="exact"/>
        <w:rPr>
          <w:rFonts w:ascii="Arial" w:eastAsia="Arial" w:hAnsi="Arial" w:cs="Arial"/>
          <w:sz w:val="2"/>
          <w:szCs w:val="16"/>
          <w:lang w:val="en-US"/>
        </w:rPr>
      </w:pPr>
      <w:r w:rsidRPr="00A01B9D">
        <w:rPr>
          <w:rFonts w:ascii="Times New Roman" w:eastAsia="Arial" w:hAnsi="Arial" w:cs="Arial"/>
          <w:spacing w:val="2"/>
          <w:sz w:val="2"/>
          <w:szCs w:val="16"/>
          <w:lang w:val="en-US"/>
        </w:rPr>
        <w:t xml:space="preserve"> </w:t>
      </w:r>
      <w:r w:rsidRPr="00A01B9D">
        <w:rPr>
          <w:rFonts w:ascii="Arial" w:eastAsia="Arial" w:hAnsi="Arial" w:cs="Arial"/>
          <w:noProof/>
          <w:spacing w:val="2"/>
          <w:sz w:val="2"/>
          <w:szCs w:val="16"/>
          <w:lang w:eastAsia="hr-HR"/>
        </w:rPr>
        <mc:AlternateContent>
          <mc:Choice Requires="wpg">
            <w:drawing>
              <wp:inline distT="0" distB="0" distL="0" distR="0" wp14:anchorId="424BC90A" wp14:editId="706C5315">
                <wp:extent cx="7084060" cy="3175"/>
                <wp:effectExtent l="8255" t="9525" r="13335" b="6350"/>
                <wp:docPr id="374" name="Group 26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7084060" cy="3175"/>
                          <a:chOff x="0" y="0"/>
                          <a:chExt cx="11156" cy="5"/>
                        </a:xfrm>
                      </wpg:grpSpPr>
                      <wps:wsp>
                        <wps:cNvPr id="375" name="Line 279"/>
                        <wps:cNvCnPr>
                          <a:cxnSpLocks noChangeShapeType="1"/>
                        </wps:cNvCnPr>
                        <wps:spPr bwMode="auto">
                          <a:xfrm>
                            <a:off x="0" y="2"/>
                            <a:ext cx="958" cy="0"/>
                          </a:xfrm>
                          <a:prstGeom prst="line">
                            <a:avLst/>
                          </a:prstGeom>
                          <a:noFill/>
                          <a:ln w="3048">
                            <a:solidFill>
                              <a:srgbClr val="000000"/>
                            </a:solidFill>
                            <a:prstDash val="sysDot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76" name="Line 278"/>
                        <wps:cNvCnPr>
                          <a:cxnSpLocks noChangeShapeType="1"/>
                        </wps:cNvCnPr>
                        <wps:spPr bwMode="auto">
                          <a:xfrm>
                            <a:off x="958" y="2"/>
                            <a:ext cx="4" cy="0"/>
                          </a:xfrm>
                          <a:prstGeom prst="line">
                            <a:avLst/>
                          </a:prstGeom>
                          <a:noFill/>
                          <a:ln w="3048">
                            <a:solidFill>
                              <a:srgbClr val="000000"/>
                            </a:solidFill>
                            <a:prstDash val="sysDot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77" name="Line 277"/>
                        <wps:cNvCnPr>
                          <a:cxnSpLocks noChangeShapeType="1"/>
                        </wps:cNvCnPr>
                        <wps:spPr bwMode="auto">
                          <a:xfrm>
                            <a:off x="962" y="2"/>
                            <a:ext cx="392" cy="0"/>
                          </a:xfrm>
                          <a:prstGeom prst="line">
                            <a:avLst/>
                          </a:prstGeom>
                          <a:noFill/>
                          <a:ln w="3048">
                            <a:solidFill>
                              <a:srgbClr val="000000"/>
                            </a:solidFill>
                            <a:prstDash val="sysDot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78" name="Line 276"/>
                        <wps:cNvCnPr>
                          <a:cxnSpLocks noChangeShapeType="1"/>
                        </wps:cNvCnPr>
                        <wps:spPr bwMode="auto">
                          <a:xfrm>
                            <a:off x="1354" y="2"/>
                            <a:ext cx="5" cy="0"/>
                          </a:xfrm>
                          <a:prstGeom prst="line">
                            <a:avLst/>
                          </a:prstGeom>
                          <a:noFill/>
                          <a:ln w="3048">
                            <a:solidFill>
                              <a:srgbClr val="000000"/>
                            </a:solidFill>
                            <a:prstDash val="sysDot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79" name="Line 275"/>
                        <wps:cNvCnPr>
                          <a:cxnSpLocks noChangeShapeType="1"/>
                        </wps:cNvCnPr>
                        <wps:spPr bwMode="auto">
                          <a:xfrm>
                            <a:off x="1359" y="2"/>
                            <a:ext cx="993" cy="0"/>
                          </a:xfrm>
                          <a:prstGeom prst="line">
                            <a:avLst/>
                          </a:prstGeom>
                          <a:noFill/>
                          <a:ln w="3048">
                            <a:solidFill>
                              <a:srgbClr val="000000"/>
                            </a:solidFill>
                            <a:prstDash val="sysDot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80" name="Line 274"/>
                        <wps:cNvCnPr>
                          <a:cxnSpLocks noChangeShapeType="1"/>
                        </wps:cNvCnPr>
                        <wps:spPr bwMode="auto">
                          <a:xfrm>
                            <a:off x="2352" y="2"/>
                            <a:ext cx="5" cy="0"/>
                          </a:xfrm>
                          <a:prstGeom prst="line">
                            <a:avLst/>
                          </a:prstGeom>
                          <a:noFill/>
                          <a:ln w="3048">
                            <a:solidFill>
                              <a:srgbClr val="000000"/>
                            </a:solidFill>
                            <a:prstDash val="sysDot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81" name="Line 273"/>
                        <wps:cNvCnPr>
                          <a:cxnSpLocks noChangeShapeType="1"/>
                        </wps:cNvCnPr>
                        <wps:spPr bwMode="auto">
                          <a:xfrm>
                            <a:off x="2357" y="2"/>
                            <a:ext cx="3928" cy="0"/>
                          </a:xfrm>
                          <a:prstGeom prst="line">
                            <a:avLst/>
                          </a:prstGeom>
                          <a:noFill/>
                          <a:ln w="3048">
                            <a:solidFill>
                              <a:srgbClr val="000000"/>
                            </a:solidFill>
                            <a:prstDash val="sysDot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82" name="Line 272"/>
                        <wps:cNvCnPr>
                          <a:cxnSpLocks noChangeShapeType="1"/>
                        </wps:cNvCnPr>
                        <wps:spPr bwMode="auto">
                          <a:xfrm>
                            <a:off x="6285" y="2"/>
                            <a:ext cx="4" cy="0"/>
                          </a:xfrm>
                          <a:prstGeom prst="line">
                            <a:avLst/>
                          </a:prstGeom>
                          <a:noFill/>
                          <a:ln w="3048">
                            <a:solidFill>
                              <a:srgbClr val="000000"/>
                            </a:solidFill>
                            <a:prstDash val="sysDot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83" name="Line 271"/>
                        <wps:cNvCnPr>
                          <a:cxnSpLocks noChangeShapeType="1"/>
                        </wps:cNvCnPr>
                        <wps:spPr bwMode="auto">
                          <a:xfrm>
                            <a:off x="6289" y="2"/>
                            <a:ext cx="1479" cy="0"/>
                          </a:xfrm>
                          <a:prstGeom prst="line">
                            <a:avLst/>
                          </a:prstGeom>
                          <a:noFill/>
                          <a:ln w="3048">
                            <a:solidFill>
                              <a:srgbClr val="000000"/>
                            </a:solidFill>
                            <a:prstDash val="sysDot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84" name="Line 270"/>
                        <wps:cNvCnPr>
                          <a:cxnSpLocks noChangeShapeType="1"/>
                        </wps:cNvCnPr>
                        <wps:spPr bwMode="auto">
                          <a:xfrm>
                            <a:off x="7768" y="2"/>
                            <a:ext cx="5" cy="0"/>
                          </a:xfrm>
                          <a:prstGeom prst="line">
                            <a:avLst/>
                          </a:prstGeom>
                          <a:noFill/>
                          <a:ln w="3048">
                            <a:solidFill>
                              <a:srgbClr val="000000"/>
                            </a:solidFill>
                            <a:prstDash val="sysDot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85" name="Line 269"/>
                        <wps:cNvCnPr>
                          <a:cxnSpLocks noChangeShapeType="1"/>
                        </wps:cNvCnPr>
                        <wps:spPr bwMode="auto">
                          <a:xfrm>
                            <a:off x="7773" y="2"/>
                            <a:ext cx="1395" cy="0"/>
                          </a:xfrm>
                          <a:prstGeom prst="line">
                            <a:avLst/>
                          </a:prstGeom>
                          <a:noFill/>
                          <a:ln w="3048">
                            <a:solidFill>
                              <a:srgbClr val="000000"/>
                            </a:solidFill>
                            <a:prstDash val="sysDot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86" name="Line 268"/>
                        <wps:cNvCnPr>
                          <a:cxnSpLocks noChangeShapeType="1"/>
                        </wps:cNvCnPr>
                        <wps:spPr bwMode="auto">
                          <a:xfrm>
                            <a:off x="9168" y="2"/>
                            <a:ext cx="4" cy="0"/>
                          </a:xfrm>
                          <a:prstGeom prst="line">
                            <a:avLst/>
                          </a:prstGeom>
                          <a:noFill/>
                          <a:ln w="3048">
                            <a:solidFill>
                              <a:srgbClr val="000000"/>
                            </a:solidFill>
                            <a:prstDash val="sysDot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87" name="Line 267"/>
                        <wps:cNvCnPr>
                          <a:cxnSpLocks noChangeShapeType="1"/>
                        </wps:cNvCnPr>
                        <wps:spPr bwMode="auto">
                          <a:xfrm>
                            <a:off x="9172" y="2"/>
                            <a:ext cx="1354" cy="0"/>
                          </a:xfrm>
                          <a:prstGeom prst="line">
                            <a:avLst/>
                          </a:prstGeom>
                          <a:noFill/>
                          <a:ln w="3048">
                            <a:solidFill>
                              <a:srgbClr val="000000"/>
                            </a:solidFill>
                            <a:prstDash val="sysDot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88" name="Line 266"/>
                        <wps:cNvCnPr>
                          <a:cxnSpLocks noChangeShapeType="1"/>
                        </wps:cNvCnPr>
                        <wps:spPr bwMode="auto">
                          <a:xfrm>
                            <a:off x="10526" y="2"/>
                            <a:ext cx="5" cy="0"/>
                          </a:xfrm>
                          <a:prstGeom prst="line">
                            <a:avLst/>
                          </a:prstGeom>
                          <a:noFill/>
                          <a:ln w="3048">
                            <a:solidFill>
                              <a:srgbClr val="000000"/>
                            </a:solidFill>
                            <a:prstDash val="sysDot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89" name="Line 265"/>
                        <wps:cNvCnPr>
                          <a:cxnSpLocks noChangeShapeType="1"/>
                        </wps:cNvCnPr>
                        <wps:spPr bwMode="auto">
                          <a:xfrm>
                            <a:off x="10531" y="2"/>
                            <a:ext cx="624" cy="0"/>
                          </a:xfrm>
                          <a:prstGeom prst="line">
                            <a:avLst/>
                          </a:prstGeom>
                          <a:noFill/>
                          <a:ln w="3048">
                            <a:solidFill>
                              <a:srgbClr val="000000"/>
                            </a:solidFill>
                            <a:prstDash val="sysDot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54C6B7A5" id="Group 264" o:spid="_x0000_s1026" style="width:557.8pt;height:.25pt;mso-position-horizontal-relative:char;mso-position-vertical-relative:line" coordsize="11156,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">
                <v:line id="Line 279" o:spid="_x0000_s1027" style="position:absolute;visibility:visible;mso-wrap-style:square" from="0,2" to="958,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" strokeweight=".24pt">
                  <v:stroke dashstyle="1 1"/>
                </v:line>
                <v:line id="Line 278" o:spid="_x0000_s1028" style="position:absolute;visibility:visible;mso-wrap-style:square" from="958,2" to="962,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" strokeweight=".24pt">
                  <v:stroke dashstyle="1 1"/>
                </v:line>
                <v:line id="Line 277" o:spid="_x0000_s1029" style="position:absolute;visibility:visible;mso-wrap-style:square" from="962,2" to="1354,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" strokeweight=".24pt">
                  <v:stroke dashstyle="1 1"/>
                </v:line>
                <v:line id="Line 276" o:spid="_x0000_s1030" style="position:absolute;visibility:visible;mso-wrap-style:square" from="1354,2" to="1359,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" strokeweight=".24pt">
                  <v:stroke dashstyle="1 1"/>
                </v:line>
                <v:line id="Line 275" o:spid="_x0000_s1031" style="position:absolute;visibility:visible;mso-wrap-style:square" from="1359,2" to="2352,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" strokeweight=".24pt">
                  <v:stroke dashstyle="1 1"/>
                </v:line>
                <v:line id="Line 274" o:spid="_x0000_s1032" style="position:absolute;visibility:visible;mso-wrap-style:square" from="2352,2" to="2357,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" strokeweight=".24pt">
                  <v:stroke dashstyle="1 1"/>
                </v:line>
                <v:line id="Line 273" o:spid="_x0000_s1033" style="position:absolute;visibility:visible;mso-wrap-style:square" from="2357,2" to="6285,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" strokeweight=".24pt">
                  <v:stroke dashstyle="1 1"/>
                </v:line>
                <v:line id="Line 272" o:spid="_x0000_s1034" style="position:absolute;visibility:visible;mso-wrap-style:square" from="6285,2" to="6289,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" strokeweight=".24pt">
                  <v:stroke dashstyle="1 1"/>
                </v:line>
                <v:line id="Line 271" o:spid="_x0000_s1035" style="position:absolute;visibility:visible;mso-wrap-style:square" from="6289,2" to="7768,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" strokeweight=".24pt">
                  <v:stroke dashstyle="1 1"/>
                </v:line>
                <v:line id="Line 270" o:spid="_x0000_s1036" style="position:absolute;visibility:visible;mso-wrap-style:square" from="7768,2" to="7773,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" strokeweight=".24pt">
                  <v:stroke dashstyle="1 1"/>
                </v:line>
                <v:line id="Line 269" o:spid="_x0000_s1037" style="position:absolute;visibility:visible;mso-wrap-style:square" from="7773,2" to="9168,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" strokeweight=".24pt">
                  <v:stroke dashstyle="1 1"/>
                </v:line>
                <v:line id="Line 268" o:spid="_x0000_s1038" style="position:absolute;visibility:visible;mso-wrap-style:square" from="9168,2" to="9172,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" strokeweight=".24pt">
                  <v:stroke dashstyle="1 1"/>
                </v:line>
                <v:line id="Line 267" o:spid="_x0000_s1039" style="position:absolute;visibility:visible;mso-wrap-style:square" from="9172,2" to="10526,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" strokeweight=".24pt">
                  <v:stroke dashstyle="1 1"/>
                </v:line>
                <v:line id="Line 266" o:spid="_x0000_s1040" style="position:absolute;visibility:visible;mso-wrap-style:square" from="10526,2" to="10531,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" strokeweight=".24pt">
                  <v:stroke dashstyle="1 1"/>
                </v:line>
                <v:line id="Line 265" o:spid="_x0000_s1041" style="position:absolute;visibility:visible;mso-wrap-style:square" from="10531,2" to="11155,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" strokeweight=".24pt">
                  <v:stroke dashstyle="1 1"/>
                </v:line>
                <w10:anchorlock/>
              </v:group>
            </w:pict>
          </mc:Fallback>
        </mc:AlternateContent>
      </w:r>
    </w:p>
    <w:p w:rsidR="00A01B9D" w:rsidRPr="00A01B9D" w:rsidRDefault="00A01B9D" w:rsidP="00A01B9D">
      <w:pPr>
        <w:widowControl w:val="0"/>
        <w:tabs>
          <w:tab w:val="left" w:pos="1183"/>
          <w:tab w:val="left" w:pos="2069"/>
          <w:tab w:val="left" w:pos="6327"/>
          <w:tab w:val="left" w:pos="7845"/>
          <w:tab w:val="left" w:pos="10588"/>
        </w:tabs>
        <w:autoSpaceDE w:val="0"/>
        <w:autoSpaceDN w:val="0"/>
        <w:spacing w:before="7" w:after="0" w:line="240" w:lineRule="auto"/>
        <w:ind w:right="184"/>
        <w:jc w:val="center"/>
        <w:rPr>
          <w:rFonts w:ascii="Arial" w:eastAsia="Arial" w:hAnsi="Arial" w:cs="Arial"/>
          <w:sz w:val="16"/>
          <w:lang w:val="en-US"/>
        </w:rPr>
      </w:pPr>
      <w:r w:rsidRPr="00A01B9D">
        <w:rPr>
          <w:rFonts w:ascii="Arial" w:eastAsia="Arial" w:hAnsi="Arial" w:cs="Arial"/>
          <w:noProof/>
          <w:lang w:eastAsia="hr-HR"/>
        </w:rPr>
        <mc:AlternateContent>
          <mc:Choice Requires="wpg">
            <w:drawing>
              <wp:anchor distT="0" distB="0" distL="0" distR="0" simplePos="0" relativeHeight="251721728" behindDoc="0" locked="0" layoutInCell="1" allowOverlap="1" wp14:anchorId="06BC2D4A" wp14:editId="7C222FA5">
                <wp:simplePos x="0" y="0"/>
                <wp:positionH relativeFrom="page">
                  <wp:posOffset>44450</wp:posOffset>
                </wp:positionH>
                <wp:positionV relativeFrom="paragraph">
                  <wp:posOffset>179705</wp:posOffset>
                </wp:positionV>
                <wp:extent cx="7084060" cy="3175"/>
                <wp:effectExtent l="6350" t="10795" r="5715" b="5080"/>
                <wp:wrapTopAndBottom/>
                <wp:docPr id="358" name="Group 2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7084060" cy="3175"/>
                          <a:chOff x="70" y="283"/>
                          <a:chExt cx="11156" cy="5"/>
                        </a:xfrm>
                      </wpg:grpSpPr>
                      <wps:wsp>
                        <wps:cNvPr id="359" name="Line 263"/>
                        <wps:cNvCnPr>
                          <a:cxnSpLocks noChangeShapeType="1"/>
                        </wps:cNvCnPr>
                        <wps:spPr bwMode="auto">
                          <a:xfrm>
                            <a:off x="70" y="286"/>
                            <a:ext cx="957" cy="0"/>
                          </a:xfrm>
                          <a:prstGeom prst="line">
                            <a:avLst/>
                          </a:prstGeom>
                          <a:noFill/>
                          <a:ln w="3048">
                            <a:solidFill>
                              <a:srgbClr val="000000"/>
                            </a:solidFill>
                            <a:prstDash val="sysDot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60" name="Line 262"/>
                        <wps:cNvCnPr>
                          <a:cxnSpLocks noChangeShapeType="1"/>
                        </wps:cNvCnPr>
                        <wps:spPr bwMode="auto">
                          <a:xfrm>
                            <a:off x="1027" y="286"/>
                            <a:ext cx="5" cy="0"/>
                          </a:xfrm>
                          <a:prstGeom prst="line">
                            <a:avLst/>
                          </a:prstGeom>
                          <a:noFill/>
                          <a:ln w="3048">
                            <a:solidFill>
                              <a:srgbClr val="000000"/>
                            </a:solidFill>
                            <a:prstDash val="sysDot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61" name="Line 261"/>
                        <wps:cNvCnPr>
                          <a:cxnSpLocks noChangeShapeType="1"/>
                        </wps:cNvCnPr>
                        <wps:spPr bwMode="auto">
                          <a:xfrm>
                            <a:off x="1032" y="286"/>
                            <a:ext cx="392" cy="0"/>
                          </a:xfrm>
                          <a:prstGeom prst="line">
                            <a:avLst/>
                          </a:prstGeom>
                          <a:noFill/>
                          <a:ln w="3048">
                            <a:solidFill>
                              <a:srgbClr val="000000"/>
                            </a:solidFill>
                            <a:prstDash val="sysDot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62" name="Line 260"/>
                        <wps:cNvCnPr>
                          <a:cxnSpLocks noChangeShapeType="1"/>
                        </wps:cNvCnPr>
                        <wps:spPr bwMode="auto">
                          <a:xfrm>
                            <a:off x="1424" y="286"/>
                            <a:ext cx="4" cy="0"/>
                          </a:xfrm>
                          <a:prstGeom prst="line">
                            <a:avLst/>
                          </a:prstGeom>
                          <a:noFill/>
                          <a:ln w="3048">
                            <a:solidFill>
                              <a:srgbClr val="000000"/>
                            </a:solidFill>
                            <a:prstDash val="sysDot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63" name="Line 259"/>
                        <wps:cNvCnPr>
                          <a:cxnSpLocks noChangeShapeType="1"/>
                        </wps:cNvCnPr>
                        <wps:spPr bwMode="auto">
                          <a:xfrm>
                            <a:off x="1428" y="286"/>
                            <a:ext cx="994" cy="0"/>
                          </a:xfrm>
                          <a:prstGeom prst="line">
                            <a:avLst/>
                          </a:prstGeom>
                          <a:noFill/>
                          <a:ln w="3048">
                            <a:solidFill>
                              <a:srgbClr val="000000"/>
                            </a:solidFill>
                            <a:prstDash val="sysDot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64" name="Line 258"/>
                        <wps:cNvCnPr>
                          <a:cxnSpLocks noChangeShapeType="1"/>
                        </wps:cNvCnPr>
                        <wps:spPr bwMode="auto">
                          <a:xfrm>
                            <a:off x="2422" y="286"/>
                            <a:ext cx="5" cy="0"/>
                          </a:xfrm>
                          <a:prstGeom prst="line">
                            <a:avLst/>
                          </a:prstGeom>
                          <a:noFill/>
                          <a:ln w="3048">
                            <a:solidFill>
                              <a:srgbClr val="000000"/>
                            </a:solidFill>
                            <a:prstDash val="sysDot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65" name="Line 257"/>
                        <wps:cNvCnPr>
                          <a:cxnSpLocks noChangeShapeType="1"/>
                        </wps:cNvCnPr>
                        <wps:spPr bwMode="auto">
                          <a:xfrm>
                            <a:off x="2427" y="286"/>
                            <a:ext cx="3927" cy="0"/>
                          </a:xfrm>
                          <a:prstGeom prst="line">
                            <a:avLst/>
                          </a:prstGeom>
                          <a:noFill/>
                          <a:ln w="3048">
                            <a:solidFill>
                              <a:srgbClr val="000000"/>
                            </a:solidFill>
                            <a:prstDash val="sysDot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66" name="Line 256"/>
                        <wps:cNvCnPr>
                          <a:cxnSpLocks noChangeShapeType="1"/>
                        </wps:cNvCnPr>
                        <wps:spPr bwMode="auto">
                          <a:xfrm>
                            <a:off x="6354" y="286"/>
                            <a:ext cx="5" cy="0"/>
                          </a:xfrm>
                          <a:prstGeom prst="line">
                            <a:avLst/>
                          </a:prstGeom>
                          <a:noFill/>
                          <a:ln w="3048">
                            <a:solidFill>
                              <a:srgbClr val="000000"/>
                            </a:solidFill>
                            <a:prstDash val="sysDot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67" name="Line 255"/>
                        <wps:cNvCnPr>
                          <a:cxnSpLocks noChangeShapeType="1"/>
                        </wps:cNvCnPr>
                        <wps:spPr bwMode="auto">
                          <a:xfrm>
                            <a:off x="6359" y="286"/>
                            <a:ext cx="1478" cy="0"/>
                          </a:xfrm>
                          <a:prstGeom prst="line">
                            <a:avLst/>
                          </a:prstGeom>
                          <a:noFill/>
                          <a:ln w="3048">
                            <a:solidFill>
                              <a:srgbClr val="000000"/>
                            </a:solidFill>
                            <a:prstDash val="sysDot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68" name="Line 254"/>
                        <wps:cNvCnPr>
                          <a:cxnSpLocks noChangeShapeType="1"/>
                        </wps:cNvCnPr>
                        <wps:spPr bwMode="auto">
                          <a:xfrm>
                            <a:off x="7837" y="286"/>
                            <a:ext cx="5" cy="0"/>
                          </a:xfrm>
                          <a:prstGeom prst="line">
                            <a:avLst/>
                          </a:prstGeom>
                          <a:noFill/>
                          <a:ln w="3048">
                            <a:solidFill>
                              <a:srgbClr val="000000"/>
                            </a:solidFill>
                            <a:prstDash val="sysDot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69" name="Line 253"/>
                        <wps:cNvCnPr>
                          <a:cxnSpLocks noChangeShapeType="1"/>
                        </wps:cNvCnPr>
                        <wps:spPr bwMode="auto">
                          <a:xfrm>
                            <a:off x="7842" y="286"/>
                            <a:ext cx="1395" cy="0"/>
                          </a:xfrm>
                          <a:prstGeom prst="line">
                            <a:avLst/>
                          </a:prstGeom>
                          <a:noFill/>
                          <a:ln w="3048">
                            <a:solidFill>
                              <a:srgbClr val="000000"/>
                            </a:solidFill>
                            <a:prstDash val="sysDot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70" name="Line 252"/>
                        <wps:cNvCnPr>
                          <a:cxnSpLocks noChangeShapeType="1"/>
                        </wps:cNvCnPr>
                        <wps:spPr bwMode="auto">
                          <a:xfrm>
                            <a:off x="9237" y="286"/>
                            <a:ext cx="5" cy="0"/>
                          </a:xfrm>
                          <a:prstGeom prst="line">
                            <a:avLst/>
                          </a:prstGeom>
                          <a:noFill/>
                          <a:ln w="3048">
                            <a:solidFill>
                              <a:srgbClr val="000000"/>
                            </a:solidFill>
                            <a:prstDash val="sysDot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71" name="Line 251"/>
                        <wps:cNvCnPr>
                          <a:cxnSpLocks noChangeShapeType="1"/>
                        </wps:cNvCnPr>
                        <wps:spPr bwMode="auto">
                          <a:xfrm>
                            <a:off x="9242" y="286"/>
                            <a:ext cx="1354" cy="0"/>
                          </a:xfrm>
                          <a:prstGeom prst="line">
                            <a:avLst/>
                          </a:prstGeom>
                          <a:noFill/>
                          <a:ln w="3048">
                            <a:solidFill>
                              <a:srgbClr val="000000"/>
                            </a:solidFill>
                            <a:prstDash val="sysDot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72" name="Line 250"/>
                        <wps:cNvCnPr>
                          <a:cxnSpLocks noChangeShapeType="1"/>
                        </wps:cNvCnPr>
                        <wps:spPr bwMode="auto">
                          <a:xfrm>
                            <a:off x="10596" y="286"/>
                            <a:ext cx="4" cy="0"/>
                          </a:xfrm>
                          <a:prstGeom prst="line">
                            <a:avLst/>
                          </a:prstGeom>
                          <a:noFill/>
                          <a:ln w="3048">
                            <a:solidFill>
                              <a:srgbClr val="000000"/>
                            </a:solidFill>
                            <a:prstDash val="sysDot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73" name="Line 249"/>
                        <wps:cNvCnPr>
                          <a:cxnSpLocks noChangeShapeType="1"/>
                        </wps:cNvCnPr>
                        <wps:spPr bwMode="auto">
                          <a:xfrm>
                            <a:off x="10600" y="286"/>
                            <a:ext cx="625" cy="0"/>
                          </a:xfrm>
                          <a:prstGeom prst="line">
                            <a:avLst/>
                          </a:prstGeom>
                          <a:noFill/>
                          <a:ln w="3048">
                            <a:solidFill>
                              <a:srgbClr val="000000"/>
                            </a:solidFill>
                            <a:prstDash val="sysDot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0A7B96E1" id="Group 248" o:spid="_x0000_s1026" style="position:absolute;margin-left:3.5pt;margin-top:14.15pt;width:557.8pt;height:.25pt;z-index:251721728;mso-wrap-distance-left:0;mso-wrap-distance-right:0;mso-position-horizontal-relative:page" coordorigin="70,283" coordsize="11156,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">
                <v:line id="Line 263" o:spid="_x0000_s1027" style="position:absolute;visibility:visible;mso-wrap-style:square" from="70,286" to="1027,286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" strokeweight=".24pt">
                  <v:stroke dashstyle="1 1"/>
                </v:line>
                <v:line id="Line 262" o:spid="_x0000_s1028" style="position:absolute;visibility:visible;mso-wrap-style:square" from="1027,286" to="1032,286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" strokeweight=".24pt">
                  <v:stroke dashstyle="1 1"/>
                </v:line>
                <v:line id="Line 261" o:spid="_x0000_s1029" style="position:absolute;visibility:visible;mso-wrap-style:square" from="1032,286" to="1424,286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" strokeweight=".24pt">
                  <v:stroke dashstyle="1 1"/>
                </v:line>
                <v:line id="Line 260" o:spid="_x0000_s1030" style="position:absolute;visibility:visible;mso-wrap-style:square" from="1424,286" to="1428,286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" strokeweight=".24pt">
                  <v:stroke dashstyle="1 1"/>
                </v:line>
                <v:line id="Line 259" o:spid="_x0000_s1031" style="position:absolute;visibility:visible;mso-wrap-style:square" from="1428,286" to="2422,286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" strokeweight=".24pt">
                  <v:stroke dashstyle="1 1"/>
                </v:line>
                <v:line id="Line 258" o:spid="_x0000_s1032" style="position:absolute;visibility:visible;mso-wrap-style:square" from="2422,286" to="2427,286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" strokeweight=".24pt">
                  <v:stroke dashstyle="1 1"/>
                </v:line>
                <v:line id="Line 257" o:spid="_x0000_s1033" style="position:absolute;visibility:visible;mso-wrap-style:square" from="2427,286" to="6354,286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" strokeweight=".24pt">
                  <v:stroke dashstyle="1 1"/>
                </v:line>
                <v:line id="Line 256" o:spid="_x0000_s1034" style="position:absolute;visibility:visible;mso-wrap-style:square" from="6354,286" to="6359,286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" strokeweight=".24pt">
                  <v:stroke dashstyle="1 1"/>
                </v:line>
                <v:line id="Line 255" o:spid="_x0000_s1035" style="position:absolute;visibility:visible;mso-wrap-style:square" from="6359,286" to="7837,286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" strokeweight=".24pt">
                  <v:stroke dashstyle="1 1"/>
                </v:line>
                <v:line id="Line 254" o:spid="_x0000_s1036" style="position:absolute;visibility:visible;mso-wrap-style:square" from="7837,286" to="7842,286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" strokeweight=".24pt">
                  <v:stroke dashstyle="1 1"/>
                </v:line>
                <v:line id="Line 253" o:spid="_x0000_s1037" style="position:absolute;visibility:visible;mso-wrap-style:square" from="7842,286" to="9237,286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" strokeweight=".24pt">
                  <v:stroke dashstyle="1 1"/>
                </v:line>
                <v:line id="Line 252" o:spid="_x0000_s1038" style="position:absolute;visibility:visible;mso-wrap-style:square" from="9237,286" to="9242,286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" strokeweight=".24pt">
                  <v:stroke dashstyle="1 1"/>
                </v:line>
                <v:line id="Line 251" o:spid="_x0000_s1039" style="position:absolute;visibility:visible;mso-wrap-style:square" from="9242,286" to="10596,286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" strokeweight=".24pt">
                  <v:stroke dashstyle="1 1"/>
                </v:line>
                <v:line id="Line 250" o:spid="_x0000_s1040" style="position:absolute;visibility:visible;mso-wrap-style:square" from="10596,286" to="10600,286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" strokeweight=".24pt">
                  <v:stroke dashstyle="1 1"/>
                </v:line>
                <v:line id="Line 249" o:spid="_x0000_s1041" style="position:absolute;visibility:visible;mso-wrap-style:square" from="10600,286" to="11225,286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" strokeweight=".24pt">
                  <v:stroke dashstyle="1 1"/>
                </v:line>
                <w10:wrap type="topAndBottom" anchorx="page"/>
              </v:group>
            </w:pict>
          </mc:Fallback>
        </mc:AlternateContent>
      </w:r>
      <w:r w:rsidRPr="00A01B9D">
        <w:rPr>
          <w:rFonts w:ascii="Arial" w:eastAsia="Arial" w:hAnsi="Arial" w:cs="Arial"/>
          <w:position w:val="2"/>
          <w:sz w:val="14"/>
          <w:lang w:val="en-US"/>
        </w:rPr>
        <w:t>04</w:t>
      </w:r>
      <w:r w:rsidRPr="00A01B9D">
        <w:rPr>
          <w:rFonts w:ascii="Arial" w:eastAsia="Arial" w:hAnsi="Arial" w:cs="Arial"/>
          <w:spacing w:val="-1"/>
          <w:position w:val="2"/>
          <w:sz w:val="14"/>
          <w:lang w:val="en-US"/>
        </w:rPr>
        <w:t xml:space="preserve"> </w:t>
      </w:r>
      <w:r w:rsidRPr="00A01B9D">
        <w:rPr>
          <w:rFonts w:ascii="Arial" w:eastAsia="Arial" w:hAnsi="Arial" w:cs="Arial"/>
          <w:position w:val="2"/>
          <w:sz w:val="14"/>
          <w:lang w:val="en-US"/>
        </w:rPr>
        <w:t>05</w:t>
      </w:r>
      <w:r w:rsidRPr="00A01B9D">
        <w:rPr>
          <w:rFonts w:ascii="Arial" w:eastAsia="Arial" w:hAnsi="Arial" w:cs="Arial"/>
          <w:position w:val="2"/>
          <w:sz w:val="14"/>
          <w:lang w:val="en-US"/>
        </w:rPr>
        <w:tab/>
      </w:r>
      <w:r w:rsidRPr="00A01B9D">
        <w:rPr>
          <w:rFonts w:ascii="Arial" w:eastAsia="Arial" w:hAnsi="Arial" w:cs="Arial"/>
          <w:b/>
          <w:sz w:val="16"/>
          <w:lang w:val="en-US"/>
        </w:rPr>
        <w:t>4213</w:t>
      </w:r>
      <w:r w:rsidRPr="00A01B9D">
        <w:rPr>
          <w:rFonts w:ascii="Arial" w:eastAsia="Arial" w:hAnsi="Arial" w:cs="Arial"/>
          <w:b/>
          <w:sz w:val="16"/>
          <w:lang w:val="en-US"/>
        </w:rPr>
        <w:tab/>
        <w:t>Ceste, željeznice i slični</w:t>
      </w:r>
      <w:r w:rsidRPr="00A01B9D">
        <w:rPr>
          <w:rFonts w:ascii="Arial" w:eastAsia="Arial" w:hAnsi="Arial" w:cs="Arial"/>
          <w:b/>
          <w:spacing w:val="-14"/>
          <w:sz w:val="16"/>
          <w:lang w:val="en-US"/>
        </w:rPr>
        <w:t xml:space="preserve"> </w:t>
      </w:r>
      <w:r w:rsidRPr="00A01B9D">
        <w:rPr>
          <w:rFonts w:ascii="Arial" w:eastAsia="Arial" w:hAnsi="Arial" w:cs="Arial"/>
          <w:b/>
          <w:sz w:val="16"/>
          <w:lang w:val="en-US"/>
        </w:rPr>
        <w:t>grañevinski</w:t>
      </w:r>
      <w:r w:rsidRPr="00A01B9D">
        <w:rPr>
          <w:rFonts w:ascii="Arial" w:eastAsia="Arial" w:hAnsi="Arial" w:cs="Arial"/>
          <w:b/>
          <w:spacing w:val="-2"/>
          <w:sz w:val="16"/>
          <w:lang w:val="en-US"/>
        </w:rPr>
        <w:t xml:space="preserve"> </w:t>
      </w:r>
      <w:r w:rsidRPr="00A01B9D">
        <w:rPr>
          <w:rFonts w:ascii="Arial" w:eastAsia="Arial" w:hAnsi="Arial" w:cs="Arial"/>
          <w:b/>
          <w:sz w:val="16"/>
          <w:lang w:val="en-US"/>
        </w:rPr>
        <w:t>objekti</w:t>
      </w:r>
      <w:r w:rsidRPr="00A01B9D">
        <w:rPr>
          <w:rFonts w:ascii="Arial" w:eastAsia="Arial" w:hAnsi="Arial" w:cs="Arial"/>
          <w:b/>
          <w:sz w:val="16"/>
          <w:lang w:val="en-US"/>
        </w:rPr>
        <w:tab/>
      </w:r>
      <w:r w:rsidRPr="00A01B9D">
        <w:rPr>
          <w:rFonts w:ascii="Arial" w:eastAsia="Arial" w:hAnsi="Arial" w:cs="Arial"/>
          <w:sz w:val="16"/>
          <w:lang w:val="en-US"/>
        </w:rPr>
        <w:t>200.000,00</w:t>
      </w:r>
      <w:r w:rsidRPr="00A01B9D">
        <w:rPr>
          <w:rFonts w:ascii="Arial" w:eastAsia="Arial" w:hAnsi="Arial" w:cs="Arial"/>
          <w:sz w:val="16"/>
          <w:lang w:val="en-US"/>
        </w:rPr>
        <w:tab/>
        <w:t>200.000,00</w:t>
      </w:r>
      <w:r w:rsidRPr="00A01B9D">
        <w:rPr>
          <w:rFonts w:ascii="Arial" w:eastAsia="Arial" w:hAnsi="Arial" w:cs="Arial"/>
          <w:sz w:val="16"/>
          <w:lang w:val="en-US"/>
        </w:rPr>
        <w:tab/>
        <w:t>0</w:t>
      </w:r>
    </w:p>
    <w:p w:rsidR="00A01B9D" w:rsidRPr="00A01B9D" w:rsidRDefault="00A01B9D" w:rsidP="00A01B9D">
      <w:pPr>
        <w:widowControl w:val="0"/>
        <w:tabs>
          <w:tab w:val="left" w:pos="1183"/>
          <w:tab w:val="left" w:pos="2069"/>
          <w:tab w:val="left" w:pos="6327"/>
          <w:tab w:val="left" w:pos="7845"/>
          <w:tab w:val="left" w:pos="10588"/>
        </w:tabs>
        <w:autoSpaceDE w:val="0"/>
        <w:autoSpaceDN w:val="0"/>
        <w:spacing w:after="90" w:line="240" w:lineRule="auto"/>
        <w:ind w:right="184"/>
        <w:jc w:val="center"/>
        <w:rPr>
          <w:rFonts w:ascii="Arial" w:eastAsia="Arial" w:hAnsi="Arial" w:cs="Arial"/>
          <w:sz w:val="16"/>
          <w:lang w:val="en-US"/>
        </w:rPr>
      </w:pPr>
      <w:r w:rsidRPr="00A01B9D">
        <w:rPr>
          <w:rFonts w:ascii="Arial" w:eastAsia="Arial" w:hAnsi="Arial" w:cs="Arial"/>
          <w:position w:val="2"/>
          <w:sz w:val="14"/>
          <w:lang w:val="en-US"/>
        </w:rPr>
        <w:t>04</w:t>
      </w:r>
      <w:r w:rsidRPr="00A01B9D">
        <w:rPr>
          <w:rFonts w:ascii="Arial" w:eastAsia="Arial" w:hAnsi="Arial" w:cs="Arial"/>
          <w:spacing w:val="-1"/>
          <w:position w:val="2"/>
          <w:sz w:val="14"/>
          <w:lang w:val="en-US"/>
        </w:rPr>
        <w:t xml:space="preserve"> </w:t>
      </w:r>
      <w:r w:rsidRPr="00A01B9D">
        <w:rPr>
          <w:rFonts w:ascii="Arial" w:eastAsia="Arial" w:hAnsi="Arial" w:cs="Arial"/>
          <w:position w:val="2"/>
          <w:sz w:val="14"/>
          <w:lang w:val="en-US"/>
        </w:rPr>
        <w:t>05</w:t>
      </w:r>
      <w:r w:rsidRPr="00A01B9D">
        <w:rPr>
          <w:rFonts w:ascii="Arial" w:eastAsia="Arial" w:hAnsi="Arial" w:cs="Arial"/>
          <w:position w:val="2"/>
          <w:sz w:val="14"/>
          <w:lang w:val="en-US"/>
        </w:rPr>
        <w:tab/>
      </w:r>
      <w:r w:rsidRPr="00A01B9D">
        <w:rPr>
          <w:rFonts w:ascii="Arial" w:eastAsia="Arial" w:hAnsi="Arial" w:cs="Arial"/>
          <w:b/>
          <w:sz w:val="16"/>
          <w:lang w:val="en-US"/>
        </w:rPr>
        <w:t>4213134</w:t>
      </w:r>
      <w:r w:rsidRPr="00A01B9D">
        <w:rPr>
          <w:rFonts w:ascii="Arial" w:eastAsia="Arial" w:hAnsi="Arial" w:cs="Arial"/>
          <w:b/>
          <w:sz w:val="16"/>
          <w:lang w:val="en-US"/>
        </w:rPr>
        <w:tab/>
        <w:t>Proširenje</w:t>
      </w:r>
      <w:r w:rsidRPr="00A01B9D">
        <w:rPr>
          <w:rFonts w:ascii="Arial" w:eastAsia="Arial" w:hAnsi="Arial" w:cs="Arial"/>
          <w:b/>
          <w:spacing w:val="-4"/>
          <w:sz w:val="16"/>
          <w:lang w:val="en-US"/>
        </w:rPr>
        <w:t xml:space="preserve"> </w:t>
      </w:r>
      <w:r w:rsidRPr="00A01B9D">
        <w:rPr>
          <w:rFonts w:ascii="Arial" w:eastAsia="Arial" w:hAnsi="Arial" w:cs="Arial"/>
          <w:b/>
          <w:sz w:val="16"/>
          <w:lang w:val="en-US"/>
        </w:rPr>
        <w:t>Rive-vlastita</w:t>
      </w:r>
      <w:r w:rsidRPr="00A01B9D">
        <w:rPr>
          <w:rFonts w:ascii="Arial" w:eastAsia="Arial" w:hAnsi="Arial" w:cs="Arial"/>
          <w:b/>
          <w:spacing w:val="-4"/>
          <w:sz w:val="16"/>
          <w:lang w:val="en-US"/>
        </w:rPr>
        <w:t xml:space="preserve"> </w:t>
      </w:r>
      <w:r w:rsidRPr="00A01B9D">
        <w:rPr>
          <w:rFonts w:ascii="Arial" w:eastAsia="Arial" w:hAnsi="Arial" w:cs="Arial"/>
          <w:b/>
          <w:sz w:val="16"/>
          <w:lang w:val="en-US"/>
        </w:rPr>
        <w:t>sredstva</w:t>
      </w:r>
      <w:r w:rsidRPr="00A01B9D">
        <w:rPr>
          <w:rFonts w:ascii="Arial" w:eastAsia="Arial" w:hAnsi="Arial" w:cs="Arial"/>
          <w:b/>
          <w:sz w:val="16"/>
          <w:lang w:val="en-US"/>
        </w:rPr>
        <w:tab/>
      </w:r>
      <w:r w:rsidRPr="00A01B9D">
        <w:rPr>
          <w:rFonts w:ascii="Arial" w:eastAsia="Arial" w:hAnsi="Arial" w:cs="Arial"/>
          <w:sz w:val="16"/>
          <w:lang w:val="en-US"/>
        </w:rPr>
        <w:t>150.000,00</w:t>
      </w:r>
      <w:r w:rsidRPr="00A01B9D">
        <w:rPr>
          <w:rFonts w:ascii="Arial" w:eastAsia="Arial" w:hAnsi="Arial" w:cs="Arial"/>
          <w:sz w:val="16"/>
          <w:lang w:val="en-US"/>
        </w:rPr>
        <w:tab/>
        <w:t>150.000,00</w:t>
      </w:r>
      <w:r w:rsidRPr="00A01B9D">
        <w:rPr>
          <w:rFonts w:ascii="Arial" w:eastAsia="Arial" w:hAnsi="Arial" w:cs="Arial"/>
          <w:sz w:val="16"/>
          <w:lang w:val="en-US"/>
        </w:rPr>
        <w:tab/>
        <w:t>0</w:t>
      </w:r>
    </w:p>
    <w:p w:rsidR="00A01B9D" w:rsidRPr="00A01B9D" w:rsidRDefault="00A01B9D" w:rsidP="00A01B9D">
      <w:pPr>
        <w:widowControl w:val="0"/>
        <w:autoSpaceDE w:val="0"/>
        <w:autoSpaceDN w:val="0"/>
        <w:spacing w:after="0" w:line="20" w:lineRule="exact"/>
        <w:rPr>
          <w:rFonts w:ascii="Arial" w:eastAsia="Arial" w:hAnsi="Arial" w:cs="Arial"/>
          <w:sz w:val="2"/>
          <w:szCs w:val="16"/>
          <w:lang w:val="en-US"/>
        </w:rPr>
      </w:pPr>
      <w:r w:rsidRPr="00A01B9D">
        <w:rPr>
          <w:rFonts w:ascii="Times New Roman" w:eastAsia="Arial" w:hAnsi="Arial" w:cs="Arial"/>
          <w:spacing w:val="2"/>
          <w:sz w:val="2"/>
          <w:szCs w:val="16"/>
          <w:lang w:val="en-US"/>
        </w:rPr>
        <w:t xml:space="preserve"> </w:t>
      </w:r>
      <w:r w:rsidRPr="00A01B9D">
        <w:rPr>
          <w:rFonts w:ascii="Arial" w:eastAsia="Arial" w:hAnsi="Arial" w:cs="Arial"/>
          <w:noProof/>
          <w:spacing w:val="2"/>
          <w:sz w:val="2"/>
          <w:szCs w:val="16"/>
          <w:lang w:eastAsia="hr-HR"/>
        </w:rPr>
        <mc:AlternateContent>
          <mc:Choice Requires="wpg">
            <w:drawing>
              <wp:inline distT="0" distB="0" distL="0" distR="0" wp14:anchorId="468ABCE2" wp14:editId="537D1253">
                <wp:extent cx="7084060" cy="3175"/>
                <wp:effectExtent l="8255" t="6350" r="13335" b="9525"/>
                <wp:docPr id="342" name="Group 2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7084060" cy="3175"/>
                          <a:chOff x="0" y="0"/>
                          <a:chExt cx="11156" cy="5"/>
                        </a:xfrm>
                      </wpg:grpSpPr>
                      <wps:wsp>
                        <wps:cNvPr id="343" name="Line 247"/>
                        <wps:cNvCnPr>
                          <a:cxnSpLocks noChangeShapeType="1"/>
                        </wps:cNvCnPr>
                        <wps:spPr bwMode="auto">
                          <a:xfrm>
                            <a:off x="0" y="2"/>
                            <a:ext cx="958" cy="0"/>
                          </a:xfrm>
                          <a:prstGeom prst="line">
                            <a:avLst/>
                          </a:prstGeom>
                          <a:noFill/>
                          <a:ln w="3048">
                            <a:solidFill>
                              <a:srgbClr val="000000"/>
                            </a:solidFill>
                            <a:prstDash val="sysDot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44" name="Line 246"/>
                        <wps:cNvCnPr>
                          <a:cxnSpLocks noChangeShapeType="1"/>
                        </wps:cNvCnPr>
                        <wps:spPr bwMode="auto">
                          <a:xfrm>
                            <a:off x="958" y="2"/>
                            <a:ext cx="4" cy="0"/>
                          </a:xfrm>
                          <a:prstGeom prst="line">
                            <a:avLst/>
                          </a:prstGeom>
                          <a:noFill/>
                          <a:ln w="3048">
                            <a:solidFill>
                              <a:srgbClr val="000000"/>
                            </a:solidFill>
                            <a:prstDash val="sysDot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45" name="Line 245"/>
                        <wps:cNvCnPr>
                          <a:cxnSpLocks noChangeShapeType="1"/>
                        </wps:cNvCnPr>
                        <wps:spPr bwMode="auto">
                          <a:xfrm>
                            <a:off x="962" y="2"/>
                            <a:ext cx="392" cy="0"/>
                          </a:xfrm>
                          <a:prstGeom prst="line">
                            <a:avLst/>
                          </a:prstGeom>
                          <a:noFill/>
                          <a:ln w="3048">
                            <a:solidFill>
                              <a:srgbClr val="000000"/>
                            </a:solidFill>
                            <a:prstDash val="sysDot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46" name="Line 244"/>
                        <wps:cNvCnPr>
                          <a:cxnSpLocks noChangeShapeType="1"/>
                        </wps:cNvCnPr>
                        <wps:spPr bwMode="auto">
                          <a:xfrm>
                            <a:off x="1354" y="2"/>
                            <a:ext cx="5" cy="0"/>
                          </a:xfrm>
                          <a:prstGeom prst="line">
                            <a:avLst/>
                          </a:prstGeom>
                          <a:noFill/>
                          <a:ln w="3048">
                            <a:solidFill>
                              <a:srgbClr val="000000"/>
                            </a:solidFill>
                            <a:prstDash val="sysDot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47" name="Line 243"/>
                        <wps:cNvCnPr>
                          <a:cxnSpLocks noChangeShapeType="1"/>
                        </wps:cNvCnPr>
                        <wps:spPr bwMode="auto">
                          <a:xfrm>
                            <a:off x="1359" y="2"/>
                            <a:ext cx="993" cy="0"/>
                          </a:xfrm>
                          <a:prstGeom prst="line">
                            <a:avLst/>
                          </a:prstGeom>
                          <a:noFill/>
                          <a:ln w="3048">
                            <a:solidFill>
                              <a:srgbClr val="000000"/>
                            </a:solidFill>
                            <a:prstDash val="sysDot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48" name="Line 242"/>
                        <wps:cNvCnPr>
                          <a:cxnSpLocks noChangeShapeType="1"/>
                        </wps:cNvCnPr>
                        <wps:spPr bwMode="auto">
                          <a:xfrm>
                            <a:off x="2352" y="2"/>
                            <a:ext cx="5" cy="0"/>
                          </a:xfrm>
                          <a:prstGeom prst="line">
                            <a:avLst/>
                          </a:prstGeom>
                          <a:noFill/>
                          <a:ln w="3048">
                            <a:solidFill>
                              <a:srgbClr val="000000"/>
                            </a:solidFill>
                            <a:prstDash val="sysDot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49" name="Line 241"/>
                        <wps:cNvCnPr>
                          <a:cxnSpLocks noChangeShapeType="1"/>
                        </wps:cNvCnPr>
                        <wps:spPr bwMode="auto">
                          <a:xfrm>
                            <a:off x="2357" y="2"/>
                            <a:ext cx="3928" cy="0"/>
                          </a:xfrm>
                          <a:prstGeom prst="line">
                            <a:avLst/>
                          </a:prstGeom>
                          <a:noFill/>
                          <a:ln w="3048">
                            <a:solidFill>
                              <a:srgbClr val="000000"/>
                            </a:solidFill>
                            <a:prstDash val="sysDot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50" name="Line 240"/>
                        <wps:cNvCnPr>
                          <a:cxnSpLocks noChangeShapeType="1"/>
                        </wps:cNvCnPr>
                        <wps:spPr bwMode="auto">
                          <a:xfrm>
                            <a:off x="6285" y="2"/>
                            <a:ext cx="4" cy="0"/>
                          </a:xfrm>
                          <a:prstGeom prst="line">
                            <a:avLst/>
                          </a:prstGeom>
                          <a:noFill/>
                          <a:ln w="3048">
                            <a:solidFill>
                              <a:srgbClr val="000000"/>
                            </a:solidFill>
                            <a:prstDash val="sysDot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51" name="Line 239"/>
                        <wps:cNvCnPr>
                          <a:cxnSpLocks noChangeShapeType="1"/>
                        </wps:cNvCnPr>
                        <wps:spPr bwMode="auto">
                          <a:xfrm>
                            <a:off x="6289" y="2"/>
                            <a:ext cx="1479" cy="0"/>
                          </a:xfrm>
                          <a:prstGeom prst="line">
                            <a:avLst/>
                          </a:prstGeom>
                          <a:noFill/>
                          <a:ln w="3048">
                            <a:solidFill>
                              <a:srgbClr val="000000"/>
                            </a:solidFill>
                            <a:prstDash val="sysDot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52" name="Line 238"/>
                        <wps:cNvCnPr>
                          <a:cxnSpLocks noChangeShapeType="1"/>
                        </wps:cNvCnPr>
                        <wps:spPr bwMode="auto">
                          <a:xfrm>
                            <a:off x="7768" y="2"/>
                            <a:ext cx="5" cy="0"/>
                          </a:xfrm>
                          <a:prstGeom prst="line">
                            <a:avLst/>
                          </a:prstGeom>
                          <a:noFill/>
                          <a:ln w="3048">
                            <a:solidFill>
                              <a:srgbClr val="000000"/>
                            </a:solidFill>
                            <a:prstDash val="sysDot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53" name="Line 237"/>
                        <wps:cNvCnPr>
                          <a:cxnSpLocks noChangeShapeType="1"/>
                        </wps:cNvCnPr>
                        <wps:spPr bwMode="auto">
                          <a:xfrm>
                            <a:off x="7773" y="2"/>
                            <a:ext cx="1395" cy="0"/>
                          </a:xfrm>
                          <a:prstGeom prst="line">
                            <a:avLst/>
                          </a:prstGeom>
                          <a:noFill/>
                          <a:ln w="3048">
                            <a:solidFill>
                              <a:srgbClr val="000000"/>
                            </a:solidFill>
                            <a:prstDash val="sysDot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54" name="Line 236"/>
                        <wps:cNvCnPr>
                          <a:cxnSpLocks noChangeShapeType="1"/>
                        </wps:cNvCnPr>
                        <wps:spPr bwMode="auto">
                          <a:xfrm>
                            <a:off x="9168" y="2"/>
                            <a:ext cx="4" cy="0"/>
                          </a:xfrm>
                          <a:prstGeom prst="line">
                            <a:avLst/>
                          </a:prstGeom>
                          <a:noFill/>
                          <a:ln w="3048">
                            <a:solidFill>
                              <a:srgbClr val="000000"/>
                            </a:solidFill>
                            <a:prstDash val="sysDot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55" name="Line 235"/>
                        <wps:cNvCnPr>
                          <a:cxnSpLocks noChangeShapeType="1"/>
                        </wps:cNvCnPr>
                        <wps:spPr bwMode="auto">
                          <a:xfrm>
                            <a:off x="9172" y="2"/>
                            <a:ext cx="1354" cy="0"/>
                          </a:xfrm>
                          <a:prstGeom prst="line">
                            <a:avLst/>
                          </a:prstGeom>
                          <a:noFill/>
                          <a:ln w="3048">
                            <a:solidFill>
                              <a:srgbClr val="000000"/>
                            </a:solidFill>
                            <a:prstDash val="sysDot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56" name="Line 234"/>
                        <wps:cNvCnPr>
                          <a:cxnSpLocks noChangeShapeType="1"/>
                        </wps:cNvCnPr>
                        <wps:spPr bwMode="auto">
                          <a:xfrm>
                            <a:off x="10526" y="2"/>
                            <a:ext cx="5" cy="0"/>
                          </a:xfrm>
                          <a:prstGeom prst="line">
                            <a:avLst/>
                          </a:prstGeom>
                          <a:noFill/>
                          <a:ln w="3048">
                            <a:solidFill>
                              <a:srgbClr val="000000"/>
                            </a:solidFill>
                            <a:prstDash val="sysDot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57" name="Line 233"/>
                        <wps:cNvCnPr>
                          <a:cxnSpLocks noChangeShapeType="1"/>
                        </wps:cNvCnPr>
                        <wps:spPr bwMode="auto">
                          <a:xfrm>
                            <a:off x="10531" y="2"/>
                            <a:ext cx="624" cy="0"/>
                          </a:xfrm>
                          <a:prstGeom prst="line">
                            <a:avLst/>
                          </a:prstGeom>
                          <a:noFill/>
                          <a:ln w="3048">
                            <a:solidFill>
                              <a:srgbClr val="000000"/>
                            </a:solidFill>
                            <a:prstDash val="sysDot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4CCDEFFB" id="Group 232" o:spid="_x0000_s1026" style="width:557.8pt;height:.25pt;mso-position-horizontal-relative:char;mso-position-vertical-relative:line" coordsize="11156,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">
                <v:line id="Line 247" o:spid="_x0000_s1027" style="position:absolute;visibility:visible;mso-wrap-style:square" from="0,2" to="958,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" strokeweight=".24pt">
                  <v:stroke dashstyle="1 1"/>
                </v:line>
                <v:line id="Line 246" o:spid="_x0000_s1028" style="position:absolute;visibility:visible;mso-wrap-style:square" from="958,2" to="962,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" strokeweight=".24pt">
                  <v:stroke dashstyle="1 1"/>
                </v:line>
                <v:line id="Line 245" o:spid="_x0000_s1029" style="position:absolute;visibility:visible;mso-wrap-style:square" from="962,2" to="1354,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" strokeweight=".24pt">
                  <v:stroke dashstyle="1 1"/>
                </v:line>
                <v:line id="Line 244" o:spid="_x0000_s1030" style="position:absolute;visibility:visible;mso-wrap-style:square" from="1354,2" to="1359,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" strokeweight=".24pt">
                  <v:stroke dashstyle="1 1"/>
                </v:line>
                <v:line id="Line 243" o:spid="_x0000_s1031" style="position:absolute;visibility:visible;mso-wrap-style:square" from="1359,2" to="2352,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" strokeweight=".24pt">
                  <v:stroke dashstyle="1 1"/>
                </v:line>
                <v:line id="Line 242" o:spid="_x0000_s1032" style="position:absolute;visibility:visible;mso-wrap-style:square" from="2352,2" to="2357,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" strokeweight=".24pt">
                  <v:stroke dashstyle="1 1"/>
                </v:line>
                <v:line id="Line 241" o:spid="_x0000_s1033" style="position:absolute;visibility:visible;mso-wrap-style:square" from="2357,2" to="6285,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" strokeweight=".24pt">
                  <v:stroke dashstyle="1 1"/>
                </v:line>
                <v:line id="Line 240" o:spid="_x0000_s1034" style="position:absolute;visibility:visible;mso-wrap-style:square" from="6285,2" to="6289,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" strokeweight=".24pt">
                  <v:stroke dashstyle="1 1"/>
                </v:line>
                <v:line id="Line 239" o:spid="_x0000_s1035" style="position:absolute;visibility:visible;mso-wrap-style:square" from="6289,2" to="7768,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" strokeweight=".24pt">
                  <v:stroke dashstyle="1 1"/>
                </v:line>
                <v:line id="Line 238" o:spid="_x0000_s1036" style="position:absolute;visibility:visible;mso-wrap-style:square" from="7768,2" to="7773,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" strokeweight=".24pt">
                  <v:stroke dashstyle="1 1"/>
                </v:line>
                <v:line id="Line 237" o:spid="_x0000_s1037" style="position:absolute;visibility:visible;mso-wrap-style:square" from="7773,2" to="9168,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" strokeweight=".24pt">
                  <v:stroke dashstyle="1 1"/>
                </v:line>
                <v:line id="Line 236" o:spid="_x0000_s1038" style="position:absolute;visibility:visible;mso-wrap-style:square" from="9168,2" to="9172,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" strokeweight=".24pt">
                  <v:stroke dashstyle="1 1"/>
                </v:line>
                <v:line id="Line 235" o:spid="_x0000_s1039" style="position:absolute;visibility:visible;mso-wrap-style:square" from="9172,2" to="10526,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" strokeweight=".24pt">
                  <v:stroke dashstyle="1 1"/>
                </v:line>
                <v:line id="Line 234" o:spid="_x0000_s1040" style="position:absolute;visibility:visible;mso-wrap-style:square" from="10526,2" to="10531,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" strokeweight=".24pt">
                  <v:stroke dashstyle="1 1"/>
                </v:line>
                <v:line id="Line 233" o:spid="_x0000_s1041" style="position:absolute;visibility:visible;mso-wrap-style:square" from="10531,2" to="11155,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" strokeweight=".24pt">
                  <v:stroke dashstyle="1 1"/>
                </v:line>
                <w10:anchorlock/>
              </v:group>
            </w:pict>
          </mc:Fallback>
        </mc:AlternateContent>
      </w:r>
    </w:p>
    <w:p w:rsidR="00A01B9D" w:rsidRPr="00A01B9D" w:rsidRDefault="00A01B9D" w:rsidP="00A01B9D">
      <w:pPr>
        <w:widowControl w:val="0"/>
        <w:tabs>
          <w:tab w:val="left" w:pos="1632"/>
          <w:tab w:val="left" w:pos="6862"/>
          <w:tab w:val="left" w:pos="8380"/>
          <w:tab w:val="left" w:pos="11037"/>
        </w:tabs>
        <w:autoSpaceDE w:val="0"/>
        <w:autoSpaceDN w:val="0"/>
        <w:spacing w:before="2" w:after="0" w:line="240" w:lineRule="auto"/>
        <w:rPr>
          <w:rFonts w:ascii="Arial" w:eastAsia="Arial" w:hAnsi="Arial" w:cs="Arial"/>
          <w:sz w:val="16"/>
          <w:lang w:val="en-US"/>
        </w:rPr>
      </w:pPr>
      <w:r w:rsidRPr="00A01B9D">
        <w:rPr>
          <w:rFonts w:ascii="Arial" w:eastAsia="Arial" w:hAnsi="Arial" w:cs="Arial"/>
          <w:noProof/>
          <w:lang w:eastAsia="hr-HR"/>
        </w:rPr>
        <mc:AlternateContent>
          <mc:Choice Requires="wpg">
            <w:drawing>
              <wp:anchor distT="0" distB="0" distL="0" distR="0" simplePos="0" relativeHeight="251722752" behindDoc="0" locked="0" layoutInCell="1" allowOverlap="1" wp14:anchorId="0034ED65" wp14:editId="0983FD1C">
                <wp:simplePos x="0" y="0"/>
                <wp:positionH relativeFrom="page">
                  <wp:posOffset>44450</wp:posOffset>
                </wp:positionH>
                <wp:positionV relativeFrom="paragraph">
                  <wp:posOffset>178435</wp:posOffset>
                </wp:positionV>
                <wp:extent cx="7084060" cy="3175"/>
                <wp:effectExtent l="6350" t="6350" r="5715" b="9525"/>
                <wp:wrapTopAndBottom/>
                <wp:docPr id="326" name="Group 2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7084060" cy="3175"/>
                          <a:chOff x="70" y="281"/>
                          <a:chExt cx="11156" cy="5"/>
                        </a:xfrm>
                      </wpg:grpSpPr>
                      <wps:wsp>
                        <wps:cNvPr id="327" name="Line 231"/>
                        <wps:cNvCnPr>
                          <a:cxnSpLocks noChangeShapeType="1"/>
                        </wps:cNvCnPr>
                        <wps:spPr bwMode="auto">
                          <a:xfrm>
                            <a:off x="70" y="283"/>
                            <a:ext cx="957" cy="0"/>
                          </a:xfrm>
                          <a:prstGeom prst="line">
                            <a:avLst/>
                          </a:prstGeom>
                          <a:noFill/>
                          <a:ln w="3048">
                            <a:solidFill>
                              <a:srgbClr val="000000"/>
                            </a:solidFill>
                            <a:prstDash val="sysDot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28" name="Line 230"/>
                        <wps:cNvCnPr>
                          <a:cxnSpLocks noChangeShapeType="1"/>
                        </wps:cNvCnPr>
                        <wps:spPr bwMode="auto">
                          <a:xfrm>
                            <a:off x="1027" y="283"/>
                            <a:ext cx="5" cy="0"/>
                          </a:xfrm>
                          <a:prstGeom prst="line">
                            <a:avLst/>
                          </a:prstGeom>
                          <a:noFill/>
                          <a:ln w="3048">
                            <a:solidFill>
                              <a:srgbClr val="000000"/>
                            </a:solidFill>
                            <a:prstDash val="sysDot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29" name="Line 229"/>
                        <wps:cNvCnPr>
                          <a:cxnSpLocks noChangeShapeType="1"/>
                        </wps:cNvCnPr>
                        <wps:spPr bwMode="auto">
                          <a:xfrm>
                            <a:off x="1032" y="283"/>
                            <a:ext cx="392" cy="0"/>
                          </a:xfrm>
                          <a:prstGeom prst="line">
                            <a:avLst/>
                          </a:prstGeom>
                          <a:noFill/>
                          <a:ln w="3048">
                            <a:solidFill>
                              <a:srgbClr val="000000"/>
                            </a:solidFill>
                            <a:prstDash val="sysDot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30" name="Line 228"/>
                        <wps:cNvCnPr>
                          <a:cxnSpLocks noChangeShapeType="1"/>
                        </wps:cNvCnPr>
                        <wps:spPr bwMode="auto">
                          <a:xfrm>
                            <a:off x="1424" y="283"/>
                            <a:ext cx="4" cy="0"/>
                          </a:xfrm>
                          <a:prstGeom prst="line">
                            <a:avLst/>
                          </a:prstGeom>
                          <a:noFill/>
                          <a:ln w="3048">
                            <a:solidFill>
                              <a:srgbClr val="000000"/>
                            </a:solidFill>
                            <a:prstDash val="sysDot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31" name="Line 227"/>
                        <wps:cNvCnPr>
                          <a:cxnSpLocks noChangeShapeType="1"/>
                        </wps:cNvCnPr>
                        <wps:spPr bwMode="auto">
                          <a:xfrm>
                            <a:off x="1428" y="283"/>
                            <a:ext cx="994" cy="0"/>
                          </a:xfrm>
                          <a:prstGeom prst="line">
                            <a:avLst/>
                          </a:prstGeom>
                          <a:noFill/>
                          <a:ln w="3048">
                            <a:solidFill>
                              <a:srgbClr val="000000"/>
                            </a:solidFill>
                            <a:prstDash val="sysDot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32" name="Line 226"/>
                        <wps:cNvCnPr>
                          <a:cxnSpLocks noChangeShapeType="1"/>
                        </wps:cNvCnPr>
                        <wps:spPr bwMode="auto">
                          <a:xfrm>
                            <a:off x="2422" y="283"/>
                            <a:ext cx="5" cy="0"/>
                          </a:xfrm>
                          <a:prstGeom prst="line">
                            <a:avLst/>
                          </a:prstGeom>
                          <a:noFill/>
                          <a:ln w="3048">
                            <a:solidFill>
                              <a:srgbClr val="000000"/>
                            </a:solidFill>
                            <a:prstDash val="sysDot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33" name="Line 225"/>
                        <wps:cNvCnPr>
                          <a:cxnSpLocks noChangeShapeType="1"/>
                        </wps:cNvCnPr>
                        <wps:spPr bwMode="auto">
                          <a:xfrm>
                            <a:off x="2427" y="283"/>
                            <a:ext cx="3927" cy="0"/>
                          </a:xfrm>
                          <a:prstGeom prst="line">
                            <a:avLst/>
                          </a:prstGeom>
                          <a:noFill/>
                          <a:ln w="3048">
                            <a:solidFill>
                              <a:srgbClr val="000000"/>
                            </a:solidFill>
                            <a:prstDash val="sysDot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34" name="Line 224"/>
                        <wps:cNvCnPr>
                          <a:cxnSpLocks noChangeShapeType="1"/>
                        </wps:cNvCnPr>
                        <wps:spPr bwMode="auto">
                          <a:xfrm>
                            <a:off x="6354" y="283"/>
                            <a:ext cx="5" cy="0"/>
                          </a:xfrm>
                          <a:prstGeom prst="line">
                            <a:avLst/>
                          </a:prstGeom>
                          <a:noFill/>
                          <a:ln w="3048">
                            <a:solidFill>
                              <a:srgbClr val="000000"/>
                            </a:solidFill>
                            <a:prstDash val="sysDot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35" name="Line 223"/>
                        <wps:cNvCnPr>
                          <a:cxnSpLocks noChangeShapeType="1"/>
                        </wps:cNvCnPr>
                        <wps:spPr bwMode="auto">
                          <a:xfrm>
                            <a:off x="6359" y="283"/>
                            <a:ext cx="1478" cy="0"/>
                          </a:xfrm>
                          <a:prstGeom prst="line">
                            <a:avLst/>
                          </a:prstGeom>
                          <a:noFill/>
                          <a:ln w="3048">
                            <a:solidFill>
                              <a:srgbClr val="000000"/>
                            </a:solidFill>
                            <a:prstDash val="sysDot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36" name="Line 222"/>
                        <wps:cNvCnPr>
                          <a:cxnSpLocks noChangeShapeType="1"/>
                        </wps:cNvCnPr>
                        <wps:spPr bwMode="auto">
                          <a:xfrm>
                            <a:off x="7837" y="283"/>
                            <a:ext cx="5" cy="0"/>
                          </a:xfrm>
                          <a:prstGeom prst="line">
                            <a:avLst/>
                          </a:prstGeom>
                          <a:noFill/>
                          <a:ln w="3048">
                            <a:solidFill>
                              <a:srgbClr val="000000"/>
                            </a:solidFill>
                            <a:prstDash val="sysDot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37" name="Line 221"/>
                        <wps:cNvCnPr>
                          <a:cxnSpLocks noChangeShapeType="1"/>
                        </wps:cNvCnPr>
                        <wps:spPr bwMode="auto">
                          <a:xfrm>
                            <a:off x="7842" y="283"/>
                            <a:ext cx="1395" cy="0"/>
                          </a:xfrm>
                          <a:prstGeom prst="line">
                            <a:avLst/>
                          </a:prstGeom>
                          <a:noFill/>
                          <a:ln w="3048">
                            <a:solidFill>
                              <a:srgbClr val="000000"/>
                            </a:solidFill>
                            <a:prstDash val="sysDot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38" name="Line 220"/>
                        <wps:cNvCnPr>
                          <a:cxnSpLocks noChangeShapeType="1"/>
                        </wps:cNvCnPr>
                        <wps:spPr bwMode="auto">
                          <a:xfrm>
                            <a:off x="9237" y="283"/>
                            <a:ext cx="5" cy="0"/>
                          </a:xfrm>
                          <a:prstGeom prst="line">
                            <a:avLst/>
                          </a:prstGeom>
                          <a:noFill/>
                          <a:ln w="3048">
                            <a:solidFill>
                              <a:srgbClr val="000000"/>
                            </a:solidFill>
                            <a:prstDash val="sysDot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39" name="Line 219"/>
                        <wps:cNvCnPr>
                          <a:cxnSpLocks noChangeShapeType="1"/>
                        </wps:cNvCnPr>
                        <wps:spPr bwMode="auto">
                          <a:xfrm>
                            <a:off x="9242" y="283"/>
                            <a:ext cx="1354" cy="0"/>
                          </a:xfrm>
                          <a:prstGeom prst="line">
                            <a:avLst/>
                          </a:prstGeom>
                          <a:noFill/>
                          <a:ln w="3048">
                            <a:solidFill>
                              <a:srgbClr val="000000"/>
                            </a:solidFill>
                            <a:prstDash val="sysDot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40" name="Line 218"/>
                        <wps:cNvCnPr>
                          <a:cxnSpLocks noChangeShapeType="1"/>
                        </wps:cNvCnPr>
                        <wps:spPr bwMode="auto">
                          <a:xfrm>
                            <a:off x="10596" y="283"/>
                            <a:ext cx="4" cy="0"/>
                          </a:xfrm>
                          <a:prstGeom prst="line">
                            <a:avLst/>
                          </a:prstGeom>
                          <a:noFill/>
                          <a:ln w="3048">
                            <a:solidFill>
                              <a:srgbClr val="000000"/>
                            </a:solidFill>
                            <a:prstDash val="sysDot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41" name="Line 217"/>
                        <wps:cNvCnPr>
                          <a:cxnSpLocks noChangeShapeType="1"/>
                        </wps:cNvCnPr>
                        <wps:spPr bwMode="auto">
                          <a:xfrm>
                            <a:off x="10600" y="283"/>
                            <a:ext cx="625" cy="0"/>
                          </a:xfrm>
                          <a:prstGeom prst="line">
                            <a:avLst/>
                          </a:prstGeom>
                          <a:noFill/>
                          <a:ln w="3048">
                            <a:solidFill>
                              <a:srgbClr val="000000"/>
                            </a:solidFill>
                            <a:prstDash val="sysDot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05F60C1C" id="Group 216" o:spid="_x0000_s1026" style="position:absolute;margin-left:3.5pt;margin-top:14.05pt;width:557.8pt;height:.25pt;z-index:251722752;mso-wrap-distance-left:0;mso-wrap-distance-right:0;mso-position-horizontal-relative:page" coordorigin="70,281" coordsize="11156,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">
                <v:line id="Line 231" o:spid="_x0000_s1027" style="position:absolute;visibility:visible;mso-wrap-style:square" from="70,283" to="1027,28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" strokeweight=".24pt">
                  <v:stroke dashstyle="1 1"/>
                </v:line>
                <v:line id="Line 230" o:spid="_x0000_s1028" style="position:absolute;visibility:visible;mso-wrap-style:square" from="1027,283" to="1032,28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" strokeweight=".24pt">
                  <v:stroke dashstyle="1 1"/>
                </v:line>
                <v:line id="Line 229" o:spid="_x0000_s1029" style="position:absolute;visibility:visible;mso-wrap-style:square" from="1032,283" to="1424,28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" strokeweight=".24pt">
                  <v:stroke dashstyle="1 1"/>
                </v:line>
                <v:line id="Line 228" o:spid="_x0000_s1030" style="position:absolute;visibility:visible;mso-wrap-style:square" from="1424,283" to="1428,28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" strokeweight=".24pt">
                  <v:stroke dashstyle="1 1"/>
                </v:line>
                <v:line id="Line 227" o:spid="_x0000_s1031" style="position:absolute;visibility:visible;mso-wrap-style:square" from="1428,283" to="2422,28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" strokeweight=".24pt">
                  <v:stroke dashstyle="1 1"/>
                </v:line>
                <v:line id="Line 226" o:spid="_x0000_s1032" style="position:absolute;visibility:visible;mso-wrap-style:square" from="2422,283" to="2427,28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" strokeweight=".24pt">
                  <v:stroke dashstyle="1 1"/>
                </v:line>
                <v:line id="Line 225" o:spid="_x0000_s1033" style="position:absolute;visibility:visible;mso-wrap-style:square" from="2427,283" to="6354,28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" strokeweight=".24pt">
                  <v:stroke dashstyle="1 1"/>
                </v:line>
                <v:line id="Line 224" o:spid="_x0000_s1034" style="position:absolute;visibility:visible;mso-wrap-style:square" from="6354,283" to="6359,28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" strokeweight=".24pt">
                  <v:stroke dashstyle="1 1"/>
                </v:line>
                <v:line id="Line 223" o:spid="_x0000_s1035" style="position:absolute;visibility:visible;mso-wrap-style:square" from="6359,283" to="7837,28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" strokeweight=".24pt">
                  <v:stroke dashstyle="1 1"/>
                </v:line>
                <v:line id="Line 222" o:spid="_x0000_s1036" style="position:absolute;visibility:visible;mso-wrap-style:square" from="7837,283" to="7842,28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" strokeweight=".24pt">
                  <v:stroke dashstyle="1 1"/>
                </v:line>
                <v:line id="Line 221" o:spid="_x0000_s1037" style="position:absolute;visibility:visible;mso-wrap-style:square" from="7842,283" to="9237,28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" strokeweight=".24pt">
                  <v:stroke dashstyle="1 1"/>
                </v:line>
                <v:line id="Line 220" o:spid="_x0000_s1038" style="position:absolute;visibility:visible;mso-wrap-style:square" from="9237,283" to="9242,28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" strokeweight=".24pt">
                  <v:stroke dashstyle="1 1"/>
                </v:line>
                <v:line id="Line 219" o:spid="_x0000_s1039" style="position:absolute;visibility:visible;mso-wrap-style:square" from="9242,283" to="10596,28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" strokeweight=".24pt">
                  <v:stroke dashstyle="1 1"/>
                </v:line>
                <v:line id="Line 218" o:spid="_x0000_s1040" style="position:absolute;visibility:visible;mso-wrap-style:square" from="10596,283" to="10600,28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" strokeweight=".24pt">
                  <v:stroke dashstyle="1 1"/>
                </v:line>
                <v:line id="Line 217" o:spid="_x0000_s1041" style="position:absolute;visibility:visible;mso-wrap-style:square" from="10600,283" to="11225,28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" strokeweight=".24pt">
                  <v:stroke dashstyle="1 1"/>
                </v:line>
                <w10:wrap type="topAndBottom" anchorx="page"/>
              </v:group>
            </w:pict>
          </mc:Fallback>
        </mc:AlternateContent>
      </w:r>
      <w:r w:rsidRPr="00A01B9D">
        <w:rPr>
          <w:rFonts w:ascii="Arial" w:eastAsia="Arial" w:hAnsi="Arial" w:cs="Arial"/>
          <w:position w:val="2"/>
          <w:sz w:val="14"/>
          <w:lang w:val="en-US"/>
        </w:rPr>
        <w:t>05</w:t>
      </w:r>
      <w:r w:rsidRPr="00A01B9D">
        <w:rPr>
          <w:rFonts w:ascii="Arial" w:eastAsia="Arial" w:hAnsi="Arial" w:cs="Arial"/>
          <w:position w:val="2"/>
          <w:sz w:val="14"/>
          <w:lang w:val="en-US"/>
        </w:rPr>
        <w:tab/>
      </w:r>
      <w:r w:rsidRPr="00A01B9D">
        <w:rPr>
          <w:rFonts w:ascii="Arial" w:eastAsia="Arial" w:hAnsi="Arial" w:cs="Arial"/>
          <w:b/>
          <w:sz w:val="16"/>
          <w:lang w:val="en-US"/>
        </w:rPr>
        <w:t>42131341    Proširenje</w:t>
      </w:r>
      <w:r w:rsidRPr="00A01B9D">
        <w:rPr>
          <w:rFonts w:ascii="Arial" w:eastAsia="Arial" w:hAnsi="Arial" w:cs="Arial"/>
          <w:b/>
          <w:spacing w:val="-15"/>
          <w:sz w:val="16"/>
          <w:lang w:val="en-US"/>
        </w:rPr>
        <w:t xml:space="preserve"> </w:t>
      </w:r>
      <w:r w:rsidRPr="00A01B9D">
        <w:rPr>
          <w:rFonts w:ascii="Arial" w:eastAsia="Arial" w:hAnsi="Arial" w:cs="Arial"/>
          <w:b/>
          <w:sz w:val="16"/>
          <w:lang w:val="en-US"/>
        </w:rPr>
        <w:t>Rive-sredstva</w:t>
      </w:r>
      <w:r w:rsidRPr="00A01B9D">
        <w:rPr>
          <w:rFonts w:ascii="Arial" w:eastAsia="Arial" w:hAnsi="Arial" w:cs="Arial"/>
          <w:b/>
          <w:spacing w:val="-3"/>
          <w:sz w:val="16"/>
          <w:lang w:val="en-US"/>
        </w:rPr>
        <w:t xml:space="preserve"> </w:t>
      </w:r>
      <w:r w:rsidRPr="00A01B9D">
        <w:rPr>
          <w:rFonts w:ascii="Arial" w:eastAsia="Arial" w:hAnsi="Arial" w:cs="Arial"/>
          <w:b/>
          <w:sz w:val="16"/>
          <w:lang w:val="en-US"/>
        </w:rPr>
        <w:t>pomoći</w:t>
      </w:r>
      <w:r w:rsidRPr="00A01B9D">
        <w:rPr>
          <w:rFonts w:ascii="Arial" w:eastAsia="Arial" w:hAnsi="Arial" w:cs="Arial"/>
          <w:b/>
          <w:sz w:val="16"/>
          <w:lang w:val="en-US"/>
        </w:rPr>
        <w:tab/>
      </w:r>
      <w:r w:rsidRPr="00A01B9D">
        <w:rPr>
          <w:rFonts w:ascii="Arial" w:eastAsia="Arial" w:hAnsi="Arial" w:cs="Arial"/>
          <w:sz w:val="16"/>
          <w:lang w:val="en-US"/>
        </w:rPr>
        <w:t>50.000,00</w:t>
      </w:r>
      <w:r w:rsidRPr="00A01B9D">
        <w:rPr>
          <w:rFonts w:ascii="Arial" w:eastAsia="Arial" w:hAnsi="Arial" w:cs="Arial"/>
          <w:sz w:val="16"/>
          <w:lang w:val="en-US"/>
        </w:rPr>
        <w:tab/>
        <w:t>50.000,00</w:t>
      </w:r>
      <w:r w:rsidRPr="00A01B9D">
        <w:rPr>
          <w:rFonts w:ascii="Arial" w:eastAsia="Arial" w:hAnsi="Arial" w:cs="Arial"/>
          <w:sz w:val="16"/>
          <w:lang w:val="en-US"/>
        </w:rPr>
        <w:tab/>
        <w:t>0</w:t>
      </w:r>
    </w:p>
    <w:p w:rsidR="00A01B9D" w:rsidRPr="00A01B9D" w:rsidRDefault="00A01B9D" w:rsidP="00A01B9D">
      <w:pPr>
        <w:widowControl w:val="0"/>
        <w:tabs>
          <w:tab w:val="left" w:pos="1298"/>
          <w:tab w:val="left" w:pos="2184"/>
          <w:tab w:val="left" w:pos="6529"/>
          <w:tab w:val="left" w:pos="8046"/>
          <w:tab w:val="left" w:pos="9323"/>
          <w:tab w:val="left" w:pos="10612"/>
        </w:tabs>
        <w:autoSpaceDE w:val="0"/>
        <w:autoSpaceDN w:val="0"/>
        <w:spacing w:after="90" w:line="240" w:lineRule="auto"/>
        <w:ind w:right="299"/>
        <w:jc w:val="center"/>
        <w:rPr>
          <w:rFonts w:ascii="Arial" w:eastAsia="Arial" w:hAnsi="Arial" w:cs="Arial"/>
          <w:sz w:val="16"/>
          <w:lang w:val="en-US"/>
        </w:rPr>
      </w:pPr>
      <w:r w:rsidRPr="00A01B9D">
        <w:rPr>
          <w:rFonts w:ascii="Arial" w:eastAsia="Arial" w:hAnsi="Arial" w:cs="Arial"/>
          <w:position w:val="2"/>
          <w:sz w:val="14"/>
          <w:lang w:val="en-US"/>
        </w:rPr>
        <w:t>03 04</w:t>
      </w:r>
      <w:r w:rsidRPr="00A01B9D">
        <w:rPr>
          <w:rFonts w:ascii="Arial" w:eastAsia="Arial" w:hAnsi="Arial" w:cs="Arial"/>
          <w:spacing w:val="-1"/>
          <w:position w:val="2"/>
          <w:sz w:val="14"/>
          <w:lang w:val="en-US"/>
        </w:rPr>
        <w:t xml:space="preserve"> </w:t>
      </w:r>
      <w:r w:rsidRPr="00A01B9D">
        <w:rPr>
          <w:rFonts w:ascii="Arial" w:eastAsia="Arial" w:hAnsi="Arial" w:cs="Arial"/>
          <w:position w:val="2"/>
          <w:sz w:val="14"/>
          <w:lang w:val="en-US"/>
        </w:rPr>
        <w:t>05</w:t>
      </w:r>
      <w:r w:rsidRPr="00A01B9D">
        <w:rPr>
          <w:rFonts w:ascii="Arial" w:eastAsia="Arial" w:hAnsi="Arial" w:cs="Arial"/>
          <w:spacing w:val="-12"/>
          <w:position w:val="2"/>
          <w:sz w:val="14"/>
          <w:lang w:val="en-US"/>
        </w:rPr>
        <w:t xml:space="preserve"> </w:t>
      </w:r>
      <w:r w:rsidRPr="00A01B9D">
        <w:rPr>
          <w:rFonts w:ascii="Arial" w:eastAsia="Arial" w:hAnsi="Arial" w:cs="Arial"/>
          <w:position w:val="2"/>
          <w:sz w:val="14"/>
          <w:lang w:val="en-US"/>
        </w:rPr>
        <w:t>06</w:t>
      </w:r>
      <w:r w:rsidRPr="00A01B9D">
        <w:rPr>
          <w:rFonts w:ascii="Arial" w:eastAsia="Arial" w:hAnsi="Arial" w:cs="Arial"/>
          <w:position w:val="2"/>
          <w:sz w:val="14"/>
          <w:lang w:val="en-US"/>
        </w:rPr>
        <w:tab/>
      </w:r>
      <w:r w:rsidRPr="00A01B9D">
        <w:rPr>
          <w:rFonts w:ascii="Arial" w:eastAsia="Arial" w:hAnsi="Arial" w:cs="Arial"/>
          <w:b/>
          <w:sz w:val="16"/>
          <w:lang w:val="en-US"/>
        </w:rPr>
        <w:t>426</w:t>
      </w:r>
      <w:r w:rsidRPr="00A01B9D">
        <w:rPr>
          <w:rFonts w:ascii="Arial" w:eastAsia="Arial" w:hAnsi="Arial" w:cs="Arial"/>
          <w:b/>
          <w:sz w:val="16"/>
          <w:lang w:val="en-US"/>
        </w:rPr>
        <w:tab/>
        <w:t>Nematerijalna</w:t>
      </w:r>
      <w:r w:rsidRPr="00A01B9D">
        <w:rPr>
          <w:rFonts w:ascii="Arial" w:eastAsia="Arial" w:hAnsi="Arial" w:cs="Arial"/>
          <w:b/>
          <w:spacing w:val="-2"/>
          <w:sz w:val="16"/>
          <w:lang w:val="en-US"/>
        </w:rPr>
        <w:t xml:space="preserve"> </w:t>
      </w:r>
      <w:r w:rsidRPr="00A01B9D">
        <w:rPr>
          <w:rFonts w:ascii="Arial" w:eastAsia="Arial" w:hAnsi="Arial" w:cs="Arial"/>
          <w:b/>
          <w:sz w:val="16"/>
          <w:lang w:val="en-US"/>
        </w:rPr>
        <w:t>proizvedena</w:t>
      </w:r>
      <w:r w:rsidRPr="00A01B9D">
        <w:rPr>
          <w:rFonts w:ascii="Arial" w:eastAsia="Arial" w:hAnsi="Arial" w:cs="Arial"/>
          <w:b/>
          <w:spacing w:val="-5"/>
          <w:sz w:val="16"/>
          <w:lang w:val="en-US"/>
        </w:rPr>
        <w:t xml:space="preserve"> </w:t>
      </w:r>
      <w:r w:rsidRPr="00A01B9D">
        <w:rPr>
          <w:rFonts w:ascii="Arial" w:eastAsia="Arial" w:hAnsi="Arial" w:cs="Arial"/>
          <w:b/>
          <w:sz w:val="16"/>
          <w:lang w:val="en-US"/>
        </w:rPr>
        <w:t>imovina</w:t>
      </w:r>
      <w:r w:rsidRPr="00A01B9D">
        <w:rPr>
          <w:rFonts w:ascii="Arial" w:eastAsia="Arial" w:hAnsi="Arial" w:cs="Arial"/>
          <w:b/>
          <w:sz w:val="16"/>
          <w:lang w:val="en-US"/>
        </w:rPr>
        <w:tab/>
      </w:r>
      <w:r w:rsidRPr="00A01B9D">
        <w:rPr>
          <w:rFonts w:ascii="Arial" w:eastAsia="Arial" w:hAnsi="Arial" w:cs="Arial"/>
          <w:sz w:val="16"/>
          <w:lang w:val="en-US"/>
        </w:rPr>
        <w:t>70.000,00</w:t>
      </w:r>
      <w:r w:rsidRPr="00A01B9D">
        <w:rPr>
          <w:rFonts w:ascii="Arial" w:eastAsia="Arial" w:hAnsi="Arial" w:cs="Arial"/>
          <w:sz w:val="16"/>
          <w:lang w:val="en-US"/>
        </w:rPr>
        <w:tab/>
        <w:t>70.000,00</w:t>
      </w:r>
      <w:r w:rsidRPr="00A01B9D">
        <w:rPr>
          <w:rFonts w:ascii="Arial" w:eastAsia="Arial" w:hAnsi="Arial" w:cs="Arial"/>
          <w:sz w:val="16"/>
          <w:lang w:val="en-US"/>
        </w:rPr>
        <w:tab/>
        <w:t>18.750,00</w:t>
      </w:r>
      <w:r w:rsidRPr="00A01B9D">
        <w:rPr>
          <w:rFonts w:ascii="Arial" w:eastAsia="Arial" w:hAnsi="Arial" w:cs="Arial"/>
          <w:sz w:val="16"/>
          <w:lang w:val="en-US"/>
        </w:rPr>
        <w:tab/>
        <w:t>27</w:t>
      </w:r>
    </w:p>
    <w:p w:rsidR="00A01B9D" w:rsidRPr="00A01B9D" w:rsidRDefault="00A01B9D" w:rsidP="00A01B9D">
      <w:pPr>
        <w:widowControl w:val="0"/>
        <w:autoSpaceDE w:val="0"/>
        <w:autoSpaceDN w:val="0"/>
        <w:spacing w:after="0" w:line="20" w:lineRule="exact"/>
        <w:rPr>
          <w:rFonts w:ascii="Arial" w:eastAsia="Arial" w:hAnsi="Arial" w:cs="Arial"/>
          <w:sz w:val="2"/>
          <w:szCs w:val="16"/>
          <w:lang w:val="en-US"/>
        </w:rPr>
      </w:pPr>
      <w:r w:rsidRPr="00A01B9D">
        <w:rPr>
          <w:rFonts w:ascii="Times New Roman" w:eastAsia="Arial" w:hAnsi="Arial" w:cs="Arial"/>
          <w:spacing w:val="2"/>
          <w:sz w:val="2"/>
          <w:szCs w:val="16"/>
          <w:lang w:val="en-US"/>
        </w:rPr>
        <w:t xml:space="preserve"> </w:t>
      </w:r>
      <w:r w:rsidRPr="00A01B9D">
        <w:rPr>
          <w:rFonts w:ascii="Arial" w:eastAsia="Arial" w:hAnsi="Arial" w:cs="Arial"/>
          <w:noProof/>
          <w:spacing w:val="2"/>
          <w:sz w:val="2"/>
          <w:szCs w:val="16"/>
          <w:lang w:eastAsia="hr-HR"/>
        </w:rPr>
        <mc:AlternateContent>
          <mc:Choice Requires="wpg">
            <w:drawing>
              <wp:inline distT="0" distB="0" distL="0" distR="0" wp14:anchorId="2791BE3E" wp14:editId="1D3C12AE">
                <wp:extent cx="7084060" cy="3175"/>
                <wp:effectExtent l="8255" t="12700" r="13335" b="3175"/>
                <wp:docPr id="310" name="Group 20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7084060" cy="3175"/>
                          <a:chOff x="0" y="0"/>
                          <a:chExt cx="11156" cy="5"/>
                        </a:xfrm>
                      </wpg:grpSpPr>
                      <wps:wsp>
                        <wps:cNvPr id="311" name="Line 215"/>
                        <wps:cNvCnPr>
                          <a:cxnSpLocks noChangeShapeType="1"/>
                        </wps:cNvCnPr>
                        <wps:spPr bwMode="auto">
                          <a:xfrm>
                            <a:off x="0" y="2"/>
                            <a:ext cx="958" cy="0"/>
                          </a:xfrm>
                          <a:prstGeom prst="line">
                            <a:avLst/>
                          </a:prstGeom>
                          <a:noFill/>
                          <a:ln w="3048">
                            <a:solidFill>
                              <a:srgbClr val="000000"/>
                            </a:solidFill>
                            <a:prstDash val="sysDot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12" name="Line 214"/>
                        <wps:cNvCnPr>
                          <a:cxnSpLocks noChangeShapeType="1"/>
                        </wps:cNvCnPr>
                        <wps:spPr bwMode="auto">
                          <a:xfrm>
                            <a:off x="958" y="2"/>
                            <a:ext cx="4" cy="0"/>
                          </a:xfrm>
                          <a:prstGeom prst="line">
                            <a:avLst/>
                          </a:prstGeom>
                          <a:noFill/>
                          <a:ln w="3048">
                            <a:solidFill>
                              <a:srgbClr val="000000"/>
                            </a:solidFill>
                            <a:prstDash val="sysDot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13" name="Line 213"/>
                        <wps:cNvCnPr>
                          <a:cxnSpLocks noChangeShapeType="1"/>
                        </wps:cNvCnPr>
                        <wps:spPr bwMode="auto">
                          <a:xfrm>
                            <a:off x="962" y="2"/>
                            <a:ext cx="392" cy="0"/>
                          </a:xfrm>
                          <a:prstGeom prst="line">
                            <a:avLst/>
                          </a:prstGeom>
                          <a:noFill/>
                          <a:ln w="3048">
                            <a:solidFill>
                              <a:srgbClr val="000000"/>
                            </a:solidFill>
                            <a:prstDash val="sysDot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14" name="Line 212"/>
                        <wps:cNvCnPr>
                          <a:cxnSpLocks noChangeShapeType="1"/>
                        </wps:cNvCnPr>
                        <wps:spPr bwMode="auto">
                          <a:xfrm>
                            <a:off x="1354" y="2"/>
                            <a:ext cx="5" cy="0"/>
                          </a:xfrm>
                          <a:prstGeom prst="line">
                            <a:avLst/>
                          </a:prstGeom>
                          <a:noFill/>
                          <a:ln w="3048">
                            <a:solidFill>
                              <a:srgbClr val="000000"/>
                            </a:solidFill>
                            <a:prstDash val="sysDot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15" name="Line 211"/>
                        <wps:cNvCnPr>
                          <a:cxnSpLocks noChangeShapeType="1"/>
                        </wps:cNvCnPr>
                        <wps:spPr bwMode="auto">
                          <a:xfrm>
                            <a:off x="1359" y="2"/>
                            <a:ext cx="993" cy="0"/>
                          </a:xfrm>
                          <a:prstGeom prst="line">
                            <a:avLst/>
                          </a:prstGeom>
                          <a:noFill/>
                          <a:ln w="3048">
                            <a:solidFill>
                              <a:srgbClr val="000000"/>
                            </a:solidFill>
                            <a:prstDash val="sysDot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16" name="Line 210"/>
                        <wps:cNvCnPr>
                          <a:cxnSpLocks noChangeShapeType="1"/>
                        </wps:cNvCnPr>
                        <wps:spPr bwMode="auto">
                          <a:xfrm>
                            <a:off x="2352" y="2"/>
                            <a:ext cx="5" cy="0"/>
                          </a:xfrm>
                          <a:prstGeom prst="line">
                            <a:avLst/>
                          </a:prstGeom>
                          <a:noFill/>
                          <a:ln w="3048">
                            <a:solidFill>
                              <a:srgbClr val="000000"/>
                            </a:solidFill>
                            <a:prstDash val="sysDot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17" name="Line 209"/>
                        <wps:cNvCnPr>
                          <a:cxnSpLocks noChangeShapeType="1"/>
                        </wps:cNvCnPr>
                        <wps:spPr bwMode="auto">
                          <a:xfrm>
                            <a:off x="2357" y="2"/>
                            <a:ext cx="3928" cy="0"/>
                          </a:xfrm>
                          <a:prstGeom prst="line">
                            <a:avLst/>
                          </a:prstGeom>
                          <a:noFill/>
                          <a:ln w="3048">
                            <a:solidFill>
                              <a:srgbClr val="000000"/>
                            </a:solidFill>
                            <a:prstDash val="sysDot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18" name="Line 208"/>
                        <wps:cNvCnPr>
                          <a:cxnSpLocks noChangeShapeType="1"/>
                        </wps:cNvCnPr>
                        <wps:spPr bwMode="auto">
                          <a:xfrm>
                            <a:off x="6285" y="2"/>
                            <a:ext cx="4" cy="0"/>
                          </a:xfrm>
                          <a:prstGeom prst="line">
                            <a:avLst/>
                          </a:prstGeom>
                          <a:noFill/>
                          <a:ln w="3048">
                            <a:solidFill>
                              <a:srgbClr val="000000"/>
                            </a:solidFill>
                            <a:prstDash val="sysDot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19" name="Line 207"/>
                        <wps:cNvCnPr>
                          <a:cxnSpLocks noChangeShapeType="1"/>
                        </wps:cNvCnPr>
                        <wps:spPr bwMode="auto">
                          <a:xfrm>
                            <a:off x="6289" y="2"/>
                            <a:ext cx="1479" cy="0"/>
                          </a:xfrm>
                          <a:prstGeom prst="line">
                            <a:avLst/>
                          </a:prstGeom>
                          <a:noFill/>
                          <a:ln w="3048">
                            <a:solidFill>
                              <a:srgbClr val="000000"/>
                            </a:solidFill>
                            <a:prstDash val="sysDot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20" name="Line 206"/>
                        <wps:cNvCnPr>
                          <a:cxnSpLocks noChangeShapeType="1"/>
                        </wps:cNvCnPr>
                        <wps:spPr bwMode="auto">
                          <a:xfrm>
                            <a:off x="7768" y="2"/>
                            <a:ext cx="5" cy="0"/>
                          </a:xfrm>
                          <a:prstGeom prst="line">
                            <a:avLst/>
                          </a:prstGeom>
                          <a:noFill/>
                          <a:ln w="3048">
                            <a:solidFill>
                              <a:srgbClr val="000000"/>
                            </a:solidFill>
                            <a:prstDash val="sysDot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21" name="Line 205"/>
                        <wps:cNvCnPr>
                          <a:cxnSpLocks noChangeShapeType="1"/>
                        </wps:cNvCnPr>
                        <wps:spPr bwMode="auto">
                          <a:xfrm>
                            <a:off x="7773" y="2"/>
                            <a:ext cx="1395" cy="0"/>
                          </a:xfrm>
                          <a:prstGeom prst="line">
                            <a:avLst/>
                          </a:prstGeom>
                          <a:noFill/>
                          <a:ln w="3048">
                            <a:solidFill>
                              <a:srgbClr val="000000"/>
                            </a:solidFill>
                            <a:prstDash val="sysDot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22" name="Line 204"/>
                        <wps:cNvCnPr>
                          <a:cxnSpLocks noChangeShapeType="1"/>
                        </wps:cNvCnPr>
                        <wps:spPr bwMode="auto">
                          <a:xfrm>
                            <a:off x="9168" y="2"/>
                            <a:ext cx="4" cy="0"/>
                          </a:xfrm>
                          <a:prstGeom prst="line">
                            <a:avLst/>
                          </a:prstGeom>
                          <a:noFill/>
                          <a:ln w="3048">
                            <a:solidFill>
                              <a:srgbClr val="000000"/>
                            </a:solidFill>
                            <a:prstDash val="sysDot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23" name="Line 203"/>
                        <wps:cNvCnPr>
                          <a:cxnSpLocks noChangeShapeType="1"/>
                        </wps:cNvCnPr>
                        <wps:spPr bwMode="auto">
                          <a:xfrm>
                            <a:off x="9172" y="2"/>
                            <a:ext cx="1354" cy="0"/>
                          </a:xfrm>
                          <a:prstGeom prst="line">
                            <a:avLst/>
                          </a:prstGeom>
                          <a:noFill/>
                          <a:ln w="3048">
                            <a:solidFill>
                              <a:srgbClr val="000000"/>
                            </a:solidFill>
                            <a:prstDash val="sysDot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24" name="Line 202"/>
                        <wps:cNvCnPr>
                          <a:cxnSpLocks noChangeShapeType="1"/>
                        </wps:cNvCnPr>
                        <wps:spPr bwMode="auto">
                          <a:xfrm>
                            <a:off x="10526" y="2"/>
                            <a:ext cx="5" cy="0"/>
                          </a:xfrm>
                          <a:prstGeom prst="line">
                            <a:avLst/>
                          </a:prstGeom>
                          <a:noFill/>
                          <a:ln w="3048">
                            <a:solidFill>
                              <a:srgbClr val="000000"/>
                            </a:solidFill>
                            <a:prstDash val="sysDot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25" name="Line 201"/>
                        <wps:cNvCnPr>
                          <a:cxnSpLocks noChangeShapeType="1"/>
                        </wps:cNvCnPr>
                        <wps:spPr bwMode="auto">
                          <a:xfrm>
                            <a:off x="10531" y="2"/>
                            <a:ext cx="624" cy="0"/>
                          </a:xfrm>
                          <a:prstGeom prst="line">
                            <a:avLst/>
                          </a:prstGeom>
                          <a:noFill/>
                          <a:ln w="3048">
                            <a:solidFill>
                              <a:srgbClr val="000000"/>
                            </a:solidFill>
                            <a:prstDash val="sysDot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107B420B" id="Group 200" o:spid="_x0000_s1026" style="width:557.8pt;height:.25pt;mso-position-horizontal-relative:char;mso-position-vertical-relative:line" coordsize="11156,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">
                <v:line id="Line 215" o:spid="_x0000_s1027" style="position:absolute;visibility:visible;mso-wrap-style:square" from="0,2" to="958,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" strokeweight=".24pt">
                  <v:stroke dashstyle="1 1"/>
                </v:line>
                <v:line id="Line 214" o:spid="_x0000_s1028" style="position:absolute;visibility:visible;mso-wrap-style:square" from="958,2" to="962,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" strokeweight=".24pt">
                  <v:stroke dashstyle="1 1"/>
                </v:line>
                <v:line id="Line 213" o:spid="_x0000_s1029" style="position:absolute;visibility:visible;mso-wrap-style:square" from="962,2" to="1354,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" strokeweight=".24pt">
                  <v:stroke dashstyle="1 1"/>
                </v:line>
                <v:line id="Line 212" o:spid="_x0000_s1030" style="position:absolute;visibility:visible;mso-wrap-style:square" from="1354,2" to="1359,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" strokeweight=".24pt">
                  <v:stroke dashstyle="1 1"/>
                </v:line>
                <v:line id="Line 211" o:spid="_x0000_s1031" style="position:absolute;visibility:visible;mso-wrap-style:square" from="1359,2" to="2352,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" strokeweight=".24pt">
                  <v:stroke dashstyle="1 1"/>
                </v:line>
                <v:line id="Line 210" o:spid="_x0000_s1032" style="position:absolute;visibility:visible;mso-wrap-style:square" from="2352,2" to="2357,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" strokeweight=".24pt">
                  <v:stroke dashstyle="1 1"/>
                </v:line>
                <v:line id="Line 209" o:spid="_x0000_s1033" style="position:absolute;visibility:visible;mso-wrap-style:square" from="2357,2" to="6285,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" strokeweight=".24pt">
                  <v:stroke dashstyle="1 1"/>
                </v:line>
                <v:line id="Line 208" o:spid="_x0000_s1034" style="position:absolute;visibility:visible;mso-wrap-style:square" from="6285,2" to="6289,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" strokeweight=".24pt">
                  <v:stroke dashstyle="1 1"/>
                </v:line>
                <v:line id="Line 207" o:spid="_x0000_s1035" style="position:absolute;visibility:visible;mso-wrap-style:square" from="6289,2" to="7768,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" strokeweight=".24pt">
                  <v:stroke dashstyle="1 1"/>
                </v:line>
                <v:line id="Line 206" o:spid="_x0000_s1036" style="position:absolute;visibility:visible;mso-wrap-style:square" from="7768,2" to="7773,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" strokeweight=".24pt">
                  <v:stroke dashstyle="1 1"/>
                </v:line>
                <v:line id="Line 205" o:spid="_x0000_s1037" style="position:absolute;visibility:visible;mso-wrap-style:square" from="7773,2" to="9168,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" strokeweight=".24pt">
                  <v:stroke dashstyle="1 1"/>
                </v:line>
                <v:line id="Line 204" o:spid="_x0000_s1038" style="position:absolute;visibility:visible;mso-wrap-style:square" from="9168,2" to="9172,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" strokeweight=".24pt">
                  <v:stroke dashstyle="1 1"/>
                </v:line>
                <v:line id="Line 203" o:spid="_x0000_s1039" style="position:absolute;visibility:visible;mso-wrap-style:square" from="9172,2" to="10526,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" strokeweight=".24pt">
                  <v:stroke dashstyle="1 1"/>
                </v:line>
                <v:line id="Line 202" o:spid="_x0000_s1040" style="position:absolute;visibility:visible;mso-wrap-style:square" from="10526,2" to="10531,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" strokeweight=".24pt">
                  <v:stroke dashstyle="1 1"/>
                </v:line>
                <v:line id="Line 201" o:spid="_x0000_s1041" style="position:absolute;visibility:visible;mso-wrap-style:square" from="10531,2" to="11155,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" strokeweight=".24pt">
                  <v:stroke dashstyle="1 1"/>
                </v:line>
                <w10:anchorlock/>
              </v:group>
            </w:pict>
          </mc:Fallback>
        </mc:AlternateContent>
      </w:r>
    </w:p>
    <w:p w:rsidR="00A01B9D" w:rsidRPr="00A01B9D" w:rsidRDefault="00A01B9D" w:rsidP="00A01B9D">
      <w:pPr>
        <w:widowControl w:val="0"/>
        <w:tabs>
          <w:tab w:val="left" w:pos="1298"/>
          <w:tab w:val="left" w:pos="2184"/>
          <w:tab w:val="left" w:pos="6529"/>
          <w:tab w:val="left" w:pos="8046"/>
          <w:tab w:val="left" w:pos="9323"/>
          <w:tab w:val="left" w:pos="10612"/>
        </w:tabs>
        <w:autoSpaceDE w:val="0"/>
        <w:autoSpaceDN w:val="0"/>
        <w:spacing w:before="2" w:after="0" w:line="240" w:lineRule="auto"/>
        <w:ind w:right="299"/>
        <w:jc w:val="center"/>
        <w:rPr>
          <w:rFonts w:ascii="Arial" w:eastAsia="Arial" w:hAnsi="Arial" w:cs="Arial"/>
          <w:sz w:val="16"/>
          <w:lang w:val="en-US"/>
        </w:rPr>
      </w:pPr>
      <w:r w:rsidRPr="00A01B9D">
        <w:rPr>
          <w:rFonts w:ascii="Arial" w:eastAsia="Arial" w:hAnsi="Arial" w:cs="Arial"/>
          <w:noProof/>
          <w:lang w:eastAsia="hr-HR"/>
        </w:rPr>
        <mc:AlternateContent>
          <mc:Choice Requires="wpg">
            <w:drawing>
              <wp:anchor distT="0" distB="0" distL="0" distR="0" simplePos="0" relativeHeight="251723776" behindDoc="0" locked="0" layoutInCell="1" allowOverlap="1" wp14:anchorId="24A5505A" wp14:editId="75085230">
                <wp:simplePos x="0" y="0"/>
                <wp:positionH relativeFrom="page">
                  <wp:posOffset>44450</wp:posOffset>
                </wp:positionH>
                <wp:positionV relativeFrom="paragraph">
                  <wp:posOffset>176530</wp:posOffset>
                </wp:positionV>
                <wp:extent cx="7084060" cy="3175"/>
                <wp:effectExtent l="6350" t="10795" r="5715" b="5080"/>
                <wp:wrapTopAndBottom/>
                <wp:docPr id="294" name="Group 18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7084060" cy="3175"/>
                          <a:chOff x="70" y="278"/>
                          <a:chExt cx="11156" cy="5"/>
                        </a:xfrm>
                      </wpg:grpSpPr>
                      <wps:wsp>
                        <wps:cNvPr id="295" name="Line 199"/>
                        <wps:cNvCnPr>
                          <a:cxnSpLocks noChangeShapeType="1"/>
                        </wps:cNvCnPr>
                        <wps:spPr bwMode="auto">
                          <a:xfrm>
                            <a:off x="70" y="281"/>
                            <a:ext cx="957" cy="0"/>
                          </a:xfrm>
                          <a:prstGeom prst="line">
                            <a:avLst/>
                          </a:prstGeom>
                          <a:noFill/>
                          <a:ln w="3048">
                            <a:solidFill>
                              <a:srgbClr val="000000"/>
                            </a:solidFill>
                            <a:prstDash val="sysDot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96" name="Line 198"/>
                        <wps:cNvCnPr>
                          <a:cxnSpLocks noChangeShapeType="1"/>
                        </wps:cNvCnPr>
                        <wps:spPr bwMode="auto">
                          <a:xfrm>
                            <a:off x="1027" y="281"/>
                            <a:ext cx="5" cy="0"/>
                          </a:xfrm>
                          <a:prstGeom prst="line">
                            <a:avLst/>
                          </a:prstGeom>
                          <a:noFill/>
                          <a:ln w="3048">
                            <a:solidFill>
                              <a:srgbClr val="000000"/>
                            </a:solidFill>
                            <a:prstDash val="sysDot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97" name="Line 197"/>
                        <wps:cNvCnPr>
                          <a:cxnSpLocks noChangeShapeType="1"/>
                        </wps:cNvCnPr>
                        <wps:spPr bwMode="auto">
                          <a:xfrm>
                            <a:off x="1032" y="281"/>
                            <a:ext cx="392" cy="0"/>
                          </a:xfrm>
                          <a:prstGeom prst="line">
                            <a:avLst/>
                          </a:prstGeom>
                          <a:noFill/>
                          <a:ln w="3048">
                            <a:solidFill>
                              <a:srgbClr val="000000"/>
                            </a:solidFill>
                            <a:prstDash val="sysDot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98" name="Line 196"/>
                        <wps:cNvCnPr>
                          <a:cxnSpLocks noChangeShapeType="1"/>
                        </wps:cNvCnPr>
                        <wps:spPr bwMode="auto">
                          <a:xfrm>
                            <a:off x="1424" y="281"/>
                            <a:ext cx="4" cy="0"/>
                          </a:xfrm>
                          <a:prstGeom prst="line">
                            <a:avLst/>
                          </a:prstGeom>
                          <a:noFill/>
                          <a:ln w="3048">
                            <a:solidFill>
                              <a:srgbClr val="000000"/>
                            </a:solidFill>
                            <a:prstDash val="sysDot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99" name="Line 195"/>
                        <wps:cNvCnPr>
                          <a:cxnSpLocks noChangeShapeType="1"/>
                        </wps:cNvCnPr>
                        <wps:spPr bwMode="auto">
                          <a:xfrm>
                            <a:off x="1428" y="281"/>
                            <a:ext cx="994" cy="0"/>
                          </a:xfrm>
                          <a:prstGeom prst="line">
                            <a:avLst/>
                          </a:prstGeom>
                          <a:noFill/>
                          <a:ln w="3048">
                            <a:solidFill>
                              <a:srgbClr val="000000"/>
                            </a:solidFill>
                            <a:prstDash val="sysDot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00" name="Line 194"/>
                        <wps:cNvCnPr>
                          <a:cxnSpLocks noChangeShapeType="1"/>
                        </wps:cNvCnPr>
                        <wps:spPr bwMode="auto">
                          <a:xfrm>
                            <a:off x="2422" y="281"/>
                            <a:ext cx="5" cy="0"/>
                          </a:xfrm>
                          <a:prstGeom prst="line">
                            <a:avLst/>
                          </a:prstGeom>
                          <a:noFill/>
                          <a:ln w="3048">
                            <a:solidFill>
                              <a:srgbClr val="000000"/>
                            </a:solidFill>
                            <a:prstDash val="sysDot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01" name="Line 193"/>
                        <wps:cNvCnPr>
                          <a:cxnSpLocks noChangeShapeType="1"/>
                        </wps:cNvCnPr>
                        <wps:spPr bwMode="auto">
                          <a:xfrm>
                            <a:off x="2427" y="281"/>
                            <a:ext cx="3927" cy="0"/>
                          </a:xfrm>
                          <a:prstGeom prst="line">
                            <a:avLst/>
                          </a:prstGeom>
                          <a:noFill/>
                          <a:ln w="3048">
                            <a:solidFill>
                              <a:srgbClr val="000000"/>
                            </a:solidFill>
                            <a:prstDash val="sysDot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02" name="Line 192"/>
                        <wps:cNvCnPr>
                          <a:cxnSpLocks noChangeShapeType="1"/>
                        </wps:cNvCnPr>
                        <wps:spPr bwMode="auto">
                          <a:xfrm>
                            <a:off x="6354" y="281"/>
                            <a:ext cx="5" cy="0"/>
                          </a:xfrm>
                          <a:prstGeom prst="line">
                            <a:avLst/>
                          </a:prstGeom>
                          <a:noFill/>
                          <a:ln w="3048">
                            <a:solidFill>
                              <a:srgbClr val="000000"/>
                            </a:solidFill>
                            <a:prstDash val="sysDot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03" name="Line 191"/>
                        <wps:cNvCnPr>
                          <a:cxnSpLocks noChangeShapeType="1"/>
                        </wps:cNvCnPr>
                        <wps:spPr bwMode="auto">
                          <a:xfrm>
                            <a:off x="6359" y="281"/>
                            <a:ext cx="1478" cy="0"/>
                          </a:xfrm>
                          <a:prstGeom prst="line">
                            <a:avLst/>
                          </a:prstGeom>
                          <a:noFill/>
                          <a:ln w="3048">
                            <a:solidFill>
                              <a:srgbClr val="000000"/>
                            </a:solidFill>
                            <a:prstDash val="sysDot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04" name="Line 190"/>
                        <wps:cNvCnPr>
                          <a:cxnSpLocks noChangeShapeType="1"/>
                        </wps:cNvCnPr>
                        <wps:spPr bwMode="auto">
                          <a:xfrm>
                            <a:off x="7837" y="281"/>
                            <a:ext cx="5" cy="0"/>
                          </a:xfrm>
                          <a:prstGeom prst="line">
                            <a:avLst/>
                          </a:prstGeom>
                          <a:noFill/>
                          <a:ln w="3048">
                            <a:solidFill>
                              <a:srgbClr val="000000"/>
                            </a:solidFill>
                            <a:prstDash val="sysDot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05" name="Line 189"/>
                        <wps:cNvCnPr>
                          <a:cxnSpLocks noChangeShapeType="1"/>
                        </wps:cNvCnPr>
                        <wps:spPr bwMode="auto">
                          <a:xfrm>
                            <a:off x="7842" y="281"/>
                            <a:ext cx="1395" cy="0"/>
                          </a:xfrm>
                          <a:prstGeom prst="line">
                            <a:avLst/>
                          </a:prstGeom>
                          <a:noFill/>
                          <a:ln w="3048">
                            <a:solidFill>
                              <a:srgbClr val="000000"/>
                            </a:solidFill>
                            <a:prstDash val="sysDot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06" name="Line 188"/>
                        <wps:cNvCnPr>
                          <a:cxnSpLocks noChangeShapeType="1"/>
                        </wps:cNvCnPr>
                        <wps:spPr bwMode="auto">
                          <a:xfrm>
                            <a:off x="9237" y="281"/>
                            <a:ext cx="5" cy="0"/>
                          </a:xfrm>
                          <a:prstGeom prst="line">
                            <a:avLst/>
                          </a:prstGeom>
                          <a:noFill/>
                          <a:ln w="3048">
                            <a:solidFill>
                              <a:srgbClr val="000000"/>
                            </a:solidFill>
                            <a:prstDash val="sysDot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07" name="Line 187"/>
                        <wps:cNvCnPr>
                          <a:cxnSpLocks noChangeShapeType="1"/>
                        </wps:cNvCnPr>
                        <wps:spPr bwMode="auto">
                          <a:xfrm>
                            <a:off x="9242" y="281"/>
                            <a:ext cx="1354" cy="0"/>
                          </a:xfrm>
                          <a:prstGeom prst="line">
                            <a:avLst/>
                          </a:prstGeom>
                          <a:noFill/>
                          <a:ln w="3048">
                            <a:solidFill>
                              <a:srgbClr val="000000"/>
                            </a:solidFill>
                            <a:prstDash val="sysDot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08" name="Line 186"/>
                        <wps:cNvCnPr>
                          <a:cxnSpLocks noChangeShapeType="1"/>
                        </wps:cNvCnPr>
                        <wps:spPr bwMode="auto">
                          <a:xfrm>
                            <a:off x="10596" y="281"/>
                            <a:ext cx="4" cy="0"/>
                          </a:xfrm>
                          <a:prstGeom prst="line">
                            <a:avLst/>
                          </a:prstGeom>
                          <a:noFill/>
                          <a:ln w="3048">
                            <a:solidFill>
                              <a:srgbClr val="000000"/>
                            </a:solidFill>
                            <a:prstDash val="sysDot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09" name="Line 185"/>
                        <wps:cNvCnPr>
                          <a:cxnSpLocks noChangeShapeType="1"/>
                        </wps:cNvCnPr>
                        <wps:spPr bwMode="auto">
                          <a:xfrm>
                            <a:off x="10600" y="281"/>
                            <a:ext cx="625" cy="0"/>
                          </a:xfrm>
                          <a:prstGeom prst="line">
                            <a:avLst/>
                          </a:prstGeom>
                          <a:noFill/>
                          <a:ln w="3048">
                            <a:solidFill>
                              <a:srgbClr val="000000"/>
                            </a:solidFill>
                            <a:prstDash val="sysDot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46D1749B" id="Group 184" o:spid="_x0000_s1026" style="position:absolute;margin-left:3.5pt;margin-top:13.9pt;width:557.8pt;height:.25pt;z-index:251723776;mso-wrap-distance-left:0;mso-wrap-distance-right:0;mso-position-horizontal-relative:page" coordorigin="70,278" coordsize="11156,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">
                <v:line id="Line 199" o:spid="_x0000_s1027" style="position:absolute;visibility:visible;mso-wrap-style:square" from="70,281" to="1027,281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" strokeweight=".24pt">
                  <v:stroke dashstyle="1 1"/>
                </v:line>
                <v:line id="Line 198" o:spid="_x0000_s1028" style="position:absolute;visibility:visible;mso-wrap-style:square" from="1027,281" to="1032,281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" strokeweight=".24pt">
                  <v:stroke dashstyle="1 1"/>
                </v:line>
                <v:line id="Line 197" o:spid="_x0000_s1029" style="position:absolute;visibility:visible;mso-wrap-style:square" from="1032,281" to="1424,281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" strokeweight=".24pt">
                  <v:stroke dashstyle="1 1"/>
                </v:line>
                <v:line id="Line 196" o:spid="_x0000_s1030" style="position:absolute;visibility:visible;mso-wrap-style:square" from="1424,281" to="1428,281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" strokeweight=".24pt">
                  <v:stroke dashstyle="1 1"/>
                </v:line>
                <v:line id="Line 195" o:spid="_x0000_s1031" style="position:absolute;visibility:visible;mso-wrap-style:square" from="1428,281" to="2422,281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" strokeweight=".24pt">
                  <v:stroke dashstyle="1 1"/>
                </v:line>
                <v:line id="Line 194" o:spid="_x0000_s1032" style="position:absolute;visibility:visible;mso-wrap-style:square" from="2422,281" to="2427,281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" strokeweight=".24pt">
                  <v:stroke dashstyle="1 1"/>
                </v:line>
                <v:line id="Line 193" o:spid="_x0000_s1033" style="position:absolute;visibility:visible;mso-wrap-style:square" from="2427,281" to="6354,281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" strokeweight=".24pt">
                  <v:stroke dashstyle="1 1"/>
                </v:line>
                <v:line id="Line 192" o:spid="_x0000_s1034" style="position:absolute;visibility:visible;mso-wrap-style:square" from="6354,281" to="6359,281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" strokeweight=".24pt">
                  <v:stroke dashstyle="1 1"/>
                </v:line>
                <v:line id="Line 191" o:spid="_x0000_s1035" style="position:absolute;visibility:visible;mso-wrap-style:square" from="6359,281" to="7837,281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" strokeweight=".24pt">
                  <v:stroke dashstyle="1 1"/>
                </v:line>
                <v:line id="Line 190" o:spid="_x0000_s1036" style="position:absolute;visibility:visible;mso-wrap-style:square" from="7837,281" to="7842,281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" strokeweight=".24pt">
                  <v:stroke dashstyle="1 1"/>
                </v:line>
                <v:line id="Line 189" o:spid="_x0000_s1037" style="position:absolute;visibility:visible;mso-wrap-style:square" from="7842,281" to="9237,281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" strokeweight=".24pt">
                  <v:stroke dashstyle="1 1"/>
                </v:line>
                <v:line id="Line 188" o:spid="_x0000_s1038" style="position:absolute;visibility:visible;mso-wrap-style:square" from="9237,281" to="9242,281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" strokeweight=".24pt">
                  <v:stroke dashstyle="1 1"/>
                </v:line>
                <v:line id="Line 187" o:spid="_x0000_s1039" style="position:absolute;visibility:visible;mso-wrap-style:square" from="9242,281" to="10596,281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" strokeweight=".24pt">
                  <v:stroke dashstyle="1 1"/>
                </v:line>
                <v:line id="Line 186" o:spid="_x0000_s1040" style="position:absolute;visibility:visible;mso-wrap-style:square" from="10596,281" to="10600,281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" strokeweight=".24pt">
                  <v:stroke dashstyle="1 1"/>
                </v:line>
                <v:line id="Line 185" o:spid="_x0000_s1041" style="position:absolute;visibility:visible;mso-wrap-style:square" from="10600,281" to="11225,281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" strokeweight=".24pt">
                  <v:stroke dashstyle="1 1"/>
                </v:line>
                <w10:wrap type="topAndBottom" anchorx="page"/>
              </v:group>
            </w:pict>
          </mc:Fallback>
        </mc:AlternateContent>
      </w:r>
      <w:r w:rsidRPr="00A01B9D">
        <w:rPr>
          <w:rFonts w:ascii="Arial" w:eastAsia="Arial" w:hAnsi="Arial" w:cs="Arial"/>
          <w:position w:val="2"/>
          <w:sz w:val="14"/>
          <w:lang w:val="en-US"/>
        </w:rPr>
        <w:t>03 04</w:t>
      </w:r>
      <w:r w:rsidRPr="00A01B9D">
        <w:rPr>
          <w:rFonts w:ascii="Arial" w:eastAsia="Arial" w:hAnsi="Arial" w:cs="Arial"/>
          <w:spacing w:val="-1"/>
          <w:position w:val="2"/>
          <w:sz w:val="14"/>
          <w:lang w:val="en-US"/>
        </w:rPr>
        <w:t xml:space="preserve"> </w:t>
      </w:r>
      <w:r w:rsidRPr="00A01B9D">
        <w:rPr>
          <w:rFonts w:ascii="Arial" w:eastAsia="Arial" w:hAnsi="Arial" w:cs="Arial"/>
          <w:position w:val="2"/>
          <w:sz w:val="14"/>
          <w:lang w:val="en-US"/>
        </w:rPr>
        <w:t>05</w:t>
      </w:r>
      <w:r w:rsidRPr="00A01B9D">
        <w:rPr>
          <w:rFonts w:ascii="Arial" w:eastAsia="Arial" w:hAnsi="Arial" w:cs="Arial"/>
          <w:spacing w:val="-12"/>
          <w:position w:val="2"/>
          <w:sz w:val="14"/>
          <w:lang w:val="en-US"/>
        </w:rPr>
        <w:t xml:space="preserve"> </w:t>
      </w:r>
      <w:r w:rsidRPr="00A01B9D">
        <w:rPr>
          <w:rFonts w:ascii="Arial" w:eastAsia="Arial" w:hAnsi="Arial" w:cs="Arial"/>
          <w:position w:val="2"/>
          <w:sz w:val="14"/>
          <w:lang w:val="en-US"/>
        </w:rPr>
        <w:t>06</w:t>
      </w:r>
      <w:r w:rsidRPr="00A01B9D">
        <w:rPr>
          <w:rFonts w:ascii="Arial" w:eastAsia="Arial" w:hAnsi="Arial" w:cs="Arial"/>
          <w:position w:val="2"/>
          <w:sz w:val="14"/>
          <w:lang w:val="en-US"/>
        </w:rPr>
        <w:tab/>
      </w:r>
      <w:r w:rsidRPr="00A01B9D">
        <w:rPr>
          <w:rFonts w:ascii="Arial" w:eastAsia="Arial" w:hAnsi="Arial" w:cs="Arial"/>
          <w:b/>
          <w:sz w:val="16"/>
          <w:lang w:val="en-US"/>
        </w:rPr>
        <w:t>4263</w:t>
      </w:r>
      <w:r w:rsidRPr="00A01B9D">
        <w:rPr>
          <w:rFonts w:ascii="Arial" w:eastAsia="Arial" w:hAnsi="Arial" w:cs="Arial"/>
          <w:b/>
          <w:sz w:val="16"/>
          <w:lang w:val="en-US"/>
        </w:rPr>
        <w:tab/>
        <w:t>Umjetnička, literarna i</w:t>
      </w:r>
      <w:r w:rsidRPr="00A01B9D">
        <w:rPr>
          <w:rFonts w:ascii="Arial" w:eastAsia="Arial" w:hAnsi="Arial" w:cs="Arial"/>
          <w:b/>
          <w:spacing w:val="-10"/>
          <w:sz w:val="16"/>
          <w:lang w:val="en-US"/>
        </w:rPr>
        <w:t xml:space="preserve"> </w:t>
      </w:r>
      <w:r w:rsidRPr="00A01B9D">
        <w:rPr>
          <w:rFonts w:ascii="Arial" w:eastAsia="Arial" w:hAnsi="Arial" w:cs="Arial"/>
          <w:b/>
          <w:sz w:val="16"/>
          <w:lang w:val="en-US"/>
        </w:rPr>
        <w:t>znanstvena</w:t>
      </w:r>
      <w:r w:rsidRPr="00A01B9D">
        <w:rPr>
          <w:rFonts w:ascii="Arial" w:eastAsia="Arial" w:hAnsi="Arial" w:cs="Arial"/>
          <w:b/>
          <w:spacing w:val="-2"/>
          <w:sz w:val="16"/>
          <w:lang w:val="en-US"/>
        </w:rPr>
        <w:t xml:space="preserve"> </w:t>
      </w:r>
      <w:r w:rsidRPr="00A01B9D">
        <w:rPr>
          <w:rFonts w:ascii="Arial" w:eastAsia="Arial" w:hAnsi="Arial" w:cs="Arial"/>
          <w:b/>
          <w:sz w:val="16"/>
          <w:lang w:val="en-US"/>
        </w:rPr>
        <w:t>djela</w:t>
      </w:r>
      <w:r w:rsidRPr="00A01B9D">
        <w:rPr>
          <w:rFonts w:ascii="Arial" w:eastAsia="Arial" w:hAnsi="Arial" w:cs="Arial"/>
          <w:b/>
          <w:sz w:val="16"/>
          <w:lang w:val="en-US"/>
        </w:rPr>
        <w:tab/>
      </w:r>
      <w:r w:rsidRPr="00A01B9D">
        <w:rPr>
          <w:rFonts w:ascii="Arial" w:eastAsia="Arial" w:hAnsi="Arial" w:cs="Arial"/>
          <w:sz w:val="16"/>
          <w:lang w:val="en-US"/>
        </w:rPr>
        <w:t>70.000,00</w:t>
      </w:r>
      <w:r w:rsidRPr="00A01B9D">
        <w:rPr>
          <w:rFonts w:ascii="Arial" w:eastAsia="Arial" w:hAnsi="Arial" w:cs="Arial"/>
          <w:sz w:val="16"/>
          <w:lang w:val="en-US"/>
        </w:rPr>
        <w:tab/>
        <w:t>70.000,00</w:t>
      </w:r>
      <w:r w:rsidRPr="00A01B9D">
        <w:rPr>
          <w:rFonts w:ascii="Arial" w:eastAsia="Arial" w:hAnsi="Arial" w:cs="Arial"/>
          <w:sz w:val="16"/>
          <w:lang w:val="en-US"/>
        </w:rPr>
        <w:tab/>
        <w:t>18.750,00</w:t>
      </w:r>
      <w:r w:rsidRPr="00A01B9D">
        <w:rPr>
          <w:rFonts w:ascii="Arial" w:eastAsia="Arial" w:hAnsi="Arial" w:cs="Arial"/>
          <w:sz w:val="16"/>
          <w:lang w:val="en-US"/>
        </w:rPr>
        <w:tab/>
        <w:t>27</w:t>
      </w:r>
    </w:p>
    <w:p w:rsidR="00A01B9D" w:rsidRPr="00A01B9D" w:rsidRDefault="00A01B9D" w:rsidP="00A01B9D">
      <w:pPr>
        <w:widowControl w:val="0"/>
        <w:tabs>
          <w:tab w:val="left" w:pos="1183"/>
          <w:tab w:val="left" w:pos="2069"/>
          <w:tab w:val="left" w:pos="6414"/>
          <w:tab w:val="left" w:pos="7931"/>
          <w:tab w:val="left" w:pos="9208"/>
          <w:tab w:val="left" w:pos="10497"/>
        </w:tabs>
        <w:autoSpaceDE w:val="0"/>
        <w:autoSpaceDN w:val="0"/>
        <w:spacing w:after="0" w:line="171" w:lineRule="exact"/>
        <w:ind w:right="184"/>
        <w:jc w:val="center"/>
        <w:rPr>
          <w:rFonts w:ascii="Arial" w:eastAsia="Arial" w:hAnsi="Arial" w:cs="Arial"/>
          <w:sz w:val="16"/>
          <w:lang w:val="en-US"/>
        </w:rPr>
      </w:pPr>
      <w:r w:rsidRPr="00A01B9D">
        <w:rPr>
          <w:rFonts w:ascii="Arial" w:eastAsia="Arial" w:hAnsi="Arial" w:cs="Arial"/>
          <w:position w:val="2"/>
          <w:sz w:val="14"/>
          <w:lang w:val="en-US"/>
        </w:rPr>
        <w:t>04</w:t>
      </w:r>
      <w:r w:rsidRPr="00A01B9D">
        <w:rPr>
          <w:rFonts w:ascii="Arial" w:eastAsia="Arial" w:hAnsi="Arial" w:cs="Arial"/>
          <w:spacing w:val="-1"/>
          <w:position w:val="2"/>
          <w:sz w:val="14"/>
          <w:lang w:val="en-US"/>
        </w:rPr>
        <w:t xml:space="preserve"> </w:t>
      </w:r>
      <w:r w:rsidRPr="00A01B9D">
        <w:rPr>
          <w:rFonts w:ascii="Arial" w:eastAsia="Arial" w:hAnsi="Arial" w:cs="Arial"/>
          <w:position w:val="2"/>
          <w:sz w:val="14"/>
          <w:lang w:val="en-US"/>
        </w:rPr>
        <w:t>05</w:t>
      </w:r>
      <w:r w:rsidRPr="00A01B9D">
        <w:rPr>
          <w:rFonts w:ascii="Arial" w:eastAsia="Arial" w:hAnsi="Arial" w:cs="Arial"/>
          <w:position w:val="2"/>
          <w:sz w:val="14"/>
          <w:lang w:val="en-US"/>
        </w:rPr>
        <w:tab/>
      </w:r>
      <w:r w:rsidRPr="00A01B9D">
        <w:rPr>
          <w:rFonts w:ascii="Arial" w:eastAsia="Arial" w:hAnsi="Arial" w:cs="Arial"/>
          <w:b/>
          <w:sz w:val="16"/>
          <w:lang w:val="en-US"/>
        </w:rPr>
        <w:t>4263692</w:t>
      </w:r>
      <w:r w:rsidRPr="00A01B9D">
        <w:rPr>
          <w:rFonts w:ascii="Arial" w:eastAsia="Arial" w:hAnsi="Arial" w:cs="Arial"/>
          <w:b/>
          <w:sz w:val="16"/>
          <w:lang w:val="en-US"/>
        </w:rPr>
        <w:tab/>
        <w:t>Projektna dokumentacija-</w:t>
      </w:r>
      <w:r w:rsidRPr="00A01B9D">
        <w:rPr>
          <w:rFonts w:ascii="Arial" w:eastAsia="Arial" w:hAnsi="Arial" w:cs="Arial"/>
          <w:b/>
          <w:spacing w:val="-4"/>
          <w:sz w:val="16"/>
          <w:lang w:val="en-US"/>
        </w:rPr>
        <w:t xml:space="preserve"> </w:t>
      </w:r>
      <w:r w:rsidRPr="00A01B9D">
        <w:rPr>
          <w:rFonts w:ascii="Arial" w:eastAsia="Arial" w:hAnsi="Arial" w:cs="Arial"/>
          <w:b/>
          <w:sz w:val="16"/>
          <w:lang w:val="en-US"/>
        </w:rPr>
        <w:t>Nova</w:t>
      </w:r>
      <w:r w:rsidRPr="00A01B9D">
        <w:rPr>
          <w:rFonts w:ascii="Arial" w:eastAsia="Arial" w:hAnsi="Arial" w:cs="Arial"/>
          <w:b/>
          <w:spacing w:val="-7"/>
          <w:sz w:val="16"/>
          <w:lang w:val="en-US"/>
        </w:rPr>
        <w:t xml:space="preserve"> </w:t>
      </w:r>
      <w:r w:rsidRPr="00A01B9D">
        <w:rPr>
          <w:rFonts w:ascii="Arial" w:eastAsia="Arial" w:hAnsi="Arial" w:cs="Arial"/>
          <w:b/>
          <w:sz w:val="16"/>
          <w:lang w:val="en-US"/>
        </w:rPr>
        <w:t>Riva-vlastita</w:t>
      </w:r>
      <w:r w:rsidRPr="00A01B9D">
        <w:rPr>
          <w:rFonts w:ascii="Arial" w:eastAsia="Arial" w:hAnsi="Arial" w:cs="Arial"/>
          <w:b/>
          <w:sz w:val="16"/>
          <w:lang w:val="en-US"/>
        </w:rPr>
        <w:tab/>
      </w:r>
      <w:r w:rsidRPr="00A01B9D">
        <w:rPr>
          <w:rFonts w:ascii="Arial" w:eastAsia="Arial" w:hAnsi="Arial" w:cs="Arial"/>
          <w:sz w:val="16"/>
          <w:lang w:val="en-US"/>
        </w:rPr>
        <w:t>20.000,00</w:t>
      </w:r>
      <w:r w:rsidRPr="00A01B9D">
        <w:rPr>
          <w:rFonts w:ascii="Arial" w:eastAsia="Arial" w:hAnsi="Arial" w:cs="Arial"/>
          <w:sz w:val="16"/>
          <w:lang w:val="en-US"/>
        </w:rPr>
        <w:tab/>
        <w:t>20.000,00</w:t>
      </w:r>
      <w:r w:rsidRPr="00A01B9D">
        <w:rPr>
          <w:rFonts w:ascii="Arial" w:eastAsia="Arial" w:hAnsi="Arial" w:cs="Arial"/>
          <w:sz w:val="16"/>
          <w:lang w:val="en-US"/>
        </w:rPr>
        <w:tab/>
        <w:t>18.750,00</w:t>
      </w:r>
      <w:r w:rsidRPr="00A01B9D">
        <w:rPr>
          <w:rFonts w:ascii="Arial" w:eastAsia="Arial" w:hAnsi="Arial" w:cs="Arial"/>
          <w:sz w:val="16"/>
          <w:lang w:val="en-US"/>
        </w:rPr>
        <w:tab/>
        <w:t>94</w:t>
      </w:r>
    </w:p>
    <w:p w:rsidR="00A01B9D" w:rsidRPr="00A01B9D" w:rsidRDefault="00A01B9D" w:rsidP="00A01B9D">
      <w:pPr>
        <w:widowControl w:val="0"/>
        <w:tabs>
          <w:tab w:val="left" w:pos="2414"/>
          <w:tab w:val="left" w:pos="11119"/>
        </w:tabs>
        <w:autoSpaceDE w:val="0"/>
        <w:autoSpaceDN w:val="0"/>
        <w:spacing w:after="0" w:line="183" w:lineRule="exact"/>
        <w:ind w:right="426"/>
        <w:jc w:val="center"/>
        <w:outlineLvl w:val="4"/>
        <w:rPr>
          <w:rFonts w:ascii="Arial" w:eastAsia="Arial" w:hAnsi="Arial" w:cs="Arial"/>
          <w:b/>
          <w:bCs/>
          <w:sz w:val="16"/>
          <w:szCs w:val="16"/>
          <w:lang w:val="en-US"/>
        </w:rPr>
      </w:pPr>
      <w:r w:rsidRPr="00A01B9D">
        <w:rPr>
          <w:rFonts w:ascii="Arial" w:eastAsia="Arial" w:hAnsi="Arial" w:cs="Arial"/>
          <w:b/>
          <w:bCs/>
          <w:sz w:val="16"/>
          <w:szCs w:val="16"/>
          <w:u w:val="single"/>
          <w:lang w:val="en-US"/>
        </w:rPr>
        <w:t xml:space="preserve"> </w:t>
      </w:r>
      <w:r w:rsidRPr="00A01B9D">
        <w:rPr>
          <w:rFonts w:ascii="Arial" w:eastAsia="Arial" w:hAnsi="Arial" w:cs="Arial"/>
          <w:b/>
          <w:bCs/>
          <w:sz w:val="16"/>
          <w:szCs w:val="16"/>
          <w:u w:val="single"/>
          <w:lang w:val="en-US"/>
        </w:rPr>
        <w:tab/>
      </w:r>
      <w:proofErr w:type="gramStart"/>
      <w:r w:rsidRPr="00A01B9D">
        <w:rPr>
          <w:rFonts w:ascii="Arial" w:eastAsia="Arial" w:hAnsi="Arial" w:cs="Arial"/>
          <w:b/>
          <w:bCs/>
          <w:sz w:val="16"/>
          <w:szCs w:val="16"/>
          <w:u w:val="single"/>
          <w:lang w:val="en-US"/>
        </w:rPr>
        <w:t>sredstva</w:t>
      </w:r>
      <w:proofErr w:type="gramEnd"/>
      <w:r w:rsidRPr="00A01B9D">
        <w:rPr>
          <w:rFonts w:ascii="Arial" w:eastAsia="Arial" w:hAnsi="Arial" w:cs="Arial"/>
          <w:b/>
          <w:bCs/>
          <w:sz w:val="16"/>
          <w:szCs w:val="16"/>
          <w:u w:val="single"/>
          <w:lang w:val="en-US"/>
        </w:rPr>
        <w:tab/>
      </w:r>
    </w:p>
    <w:p w:rsidR="00A01B9D" w:rsidRPr="00A01B9D" w:rsidRDefault="00A01B9D" w:rsidP="00A01B9D">
      <w:pPr>
        <w:widowControl w:val="0"/>
        <w:autoSpaceDE w:val="0"/>
        <w:autoSpaceDN w:val="0"/>
        <w:spacing w:after="0" w:line="183" w:lineRule="exact"/>
        <w:jc w:val="center"/>
        <w:rPr>
          <w:rFonts w:ascii="Arial" w:eastAsia="Arial" w:hAnsi="Arial" w:cs="Arial"/>
          <w:lang w:val="en-US"/>
        </w:rPr>
        <w:sectPr w:rsidR="00A01B9D" w:rsidRPr="00A01B9D">
          <w:headerReference w:type="default" r:id="rId55"/>
          <w:footerReference w:type="default" r:id="rId56"/>
          <w:pgSz w:w="11900" w:h="16850"/>
          <w:pgMar w:top="920" w:right="140" w:bottom="1500" w:left="0" w:header="0" w:footer="1306" w:gutter="0"/>
          <w:pgNumType w:start="32"/>
          <w:cols w:space="720"/>
        </w:sectPr>
      </w:pPr>
    </w:p>
    <w:p w:rsidR="00A01B9D" w:rsidRPr="00A01B9D" w:rsidRDefault="00A01B9D" w:rsidP="00A01B9D">
      <w:pPr>
        <w:widowControl w:val="0"/>
        <w:tabs>
          <w:tab w:val="left" w:pos="1632"/>
          <w:tab w:val="left" w:pos="2520"/>
        </w:tabs>
        <w:autoSpaceDE w:val="0"/>
        <w:autoSpaceDN w:val="0"/>
        <w:spacing w:before="35" w:after="0" w:line="240" w:lineRule="auto"/>
        <w:rPr>
          <w:rFonts w:ascii="Arial" w:eastAsia="Arial" w:hAnsi="Arial" w:cs="Arial"/>
          <w:b/>
          <w:sz w:val="16"/>
          <w:lang w:val="en-US"/>
        </w:rPr>
      </w:pPr>
      <w:r w:rsidRPr="00A01B9D">
        <w:rPr>
          <w:rFonts w:ascii="Arial" w:eastAsia="Arial" w:hAnsi="Arial" w:cs="Arial"/>
          <w:position w:val="2"/>
          <w:sz w:val="14"/>
          <w:lang w:val="en-US"/>
        </w:rPr>
        <w:t>05</w:t>
      </w:r>
      <w:r w:rsidRPr="00A01B9D">
        <w:rPr>
          <w:rFonts w:ascii="Arial" w:eastAsia="Arial" w:hAnsi="Arial" w:cs="Arial"/>
          <w:position w:val="2"/>
          <w:sz w:val="14"/>
          <w:lang w:val="en-US"/>
        </w:rPr>
        <w:tab/>
      </w:r>
      <w:r w:rsidRPr="00A01B9D">
        <w:rPr>
          <w:rFonts w:ascii="Arial" w:eastAsia="Arial" w:hAnsi="Arial" w:cs="Arial"/>
          <w:b/>
          <w:sz w:val="16"/>
          <w:lang w:val="en-US"/>
        </w:rPr>
        <w:t>42636921</w:t>
      </w:r>
      <w:r w:rsidRPr="00A01B9D">
        <w:rPr>
          <w:rFonts w:ascii="Arial" w:eastAsia="Arial" w:hAnsi="Arial" w:cs="Arial"/>
          <w:b/>
          <w:sz w:val="16"/>
          <w:lang w:val="en-US"/>
        </w:rPr>
        <w:tab/>
      </w:r>
      <w:r w:rsidRPr="00A01B9D">
        <w:rPr>
          <w:rFonts w:ascii="Arial" w:eastAsia="Arial" w:hAnsi="Arial" w:cs="Arial"/>
          <w:b/>
          <w:w w:val="95"/>
          <w:sz w:val="16"/>
          <w:lang w:val="en-US"/>
        </w:rPr>
        <w:t>Projektna dokumentacija-Nova</w:t>
      </w:r>
      <w:r w:rsidRPr="00A01B9D">
        <w:rPr>
          <w:rFonts w:ascii="Arial" w:eastAsia="Arial" w:hAnsi="Arial" w:cs="Arial"/>
          <w:b/>
          <w:spacing w:val="-12"/>
          <w:w w:val="95"/>
          <w:sz w:val="16"/>
          <w:lang w:val="en-US"/>
        </w:rPr>
        <w:t xml:space="preserve"> </w:t>
      </w:r>
      <w:r w:rsidRPr="00A01B9D">
        <w:rPr>
          <w:rFonts w:ascii="Arial" w:eastAsia="Arial" w:hAnsi="Arial" w:cs="Arial"/>
          <w:b/>
          <w:w w:val="95"/>
          <w:sz w:val="16"/>
          <w:lang w:val="en-US"/>
        </w:rPr>
        <w:t>Riva-sredstva</w:t>
      </w:r>
    </w:p>
    <w:p w:rsidR="00A01B9D" w:rsidRPr="00A01B9D" w:rsidRDefault="00A01B9D" w:rsidP="00A01B9D">
      <w:pPr>
        <w:widowControl w:val="0"/>
        <w:autoSpaceDE w:val="0"/>
        <w:autoSpaceDN w:val="0"/>
        <w:spacing w:before="5" w:after="0" w:line="240" w:lineRule="auto"/>
        <w:ind w:right="2668"/>
        <w:jc w:val="center"/>
        <w:rPr>
          <w:rFonts w:ascii="Arial" w:eastAsia="Arial" w:hAnsi="Arial" w:cs="Arial"/>
          <w:b/>
          <w:sz w:val="16"/>
          <w:lang w:val="en-US"/>
        </w:rPr>
      </w:pPr>
      <w:proofErr w:type="gramStart"/>
      <w:r w:rsidRPr="00A01B9D">
        <w:rPr>
          <w:rFonts w:ascii="Arial" w:eastAsia="Arial" w:hAnsi="Arial" w:cs="Arial"/>
          <w:b/>
          <w:sz w:val="16"/>
          <w:lang w:val="en-US"/>
        </w:rPr>
        <w:t>pomoći</w:t>
      </w:r>
      <w:proofErr w:type="gramEnd"/>
    </w:p>
    <w:p w:rsidR="00A01B9D" w:rsidRPr="00A01B9D" w:rsidRDefault="00A01B9D" w:rsidP="00A01B9D">
      <w:pPr>
        <w:widowControl w:val="0"/>
        <w:tabs>
          <w:tab w:val="left" w:pos="2083"/>
          <w:tab w:val="left" w:pos="4757"/>
        </w:tabs>
        <w:autoSpaceDE w:val="0"/>
        <w:autoSpaceDN w:val="0"/>
        <w:spacing w:before="39" w:after="0" w:line="240" w:lineRule="auto"/>
        <w:rPr>
          <w:rFonts w:ascii="Arial" w:eastAsia="Arial" w:hAnsi="Arial" w:cs="Arial"/>
          <w:sz w:val="16"/>
          <w:szCs w:val="16"/>
          <w:lang w:val="en-US"/>
        </w:rPr>
      </w:pPr>
      <w:r w:rsidRPr="00A01B9D">
        <w:rPr>
          <w:rFonts w:ascii="Arial" w:eastAsia="Arial" w:hAnsi="Arial" w:cs="Arial"/>
          <w:sz w:val="16"/>
          <w:szCs w:val="16"/>
          <w:lang w:val="en-US"/>
        </w:rPr>
        <w:br w:type="column"/>
      </w:r>
      <w:r w:rsidRPr="00A01B9D">
        <w:rPr>
          <w:rFonts w:ascii="Arial" w:eastAsia="Arial" w:hAnsi="Arial" w:cs="Arial"/>
          <w:sz w:val="16"/>
          <w:szCs w:val="16"/>
          <w:lang w:val="en-US"/>
        </w:rPr>
        <w:t>50.000,00</w:t>
      </w:r>
      <w:r w:rsidRPr="00A01B9D">
        <w:rPr>
          <w:rFonts w:ascii="Arial" w:eastAsia="Arial" w:hAnsi="Arial" w:cs="Arial"/>
          <w:sz w:val="16"/>
          <w:szCs w:val="16"/>
          <w:lang w:val="en-US"/>
        </w:rPr>
        <w:tab/>
        <w:t>50.000,00</w:t>
      </w:r>
      <w:r w:rsidRPr="00A01B9D">
        <w:rPr>
          <w:rFonts w:ascii="Arial" w:eastAsia="Arial" w:hAnsi="Arial" w:cs="Arial"/>
          <w:sz w:val="16"/>
          <w:szCs w:val="16"/>
          <w:lang w:val="en-US"/>
        </w:rPr>
        <w:tab/>
        <w:t>0</w:t>
      </w: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lang w:val="en-US"/>
        </w:rPr>
        <w:sectPr w:rsidR="00A01B9D" w:rsidRPr="00A01B9D">
          <w:type w:val="continuous"/>
          <w:pgSz w:w="11900" w:h="16850"/>
          <w:pgMar w:top="360" w:right="140" w:bottom="1480" w:left="0" w:header="720" w:footer="720" w:gutter="0"/>
          <w:cols w:num="2" w:space="720" w:equalWidth="0">
            <w:col w:w="5780" w:space="495"/>
            <w:col w:w="5485"/>
          </w:cols>
        </w:sectPr>
      </w:pPr>
    </w:p>
    <w:p w:rsidR="00A01B9D" w:rsidRPr="00A01B9D" w:rsidRDefault="00A01B9D" w:rsidP="00A01B9D">
      <w:pPr>
        <w:widowControl w:val="0"/>
        <w:autoSpaceDE w:val="0"/>
        <w:autoSpaceDN w:val="0"/>
        <w:spacing w:before="1" w:after="0" w:line="240" w:lineRule="auto"/>
        <w:rPr>
          <w:rFonts w:ascii="Arial" w:eastAsia="Arial" w:hAnsi="Arial" w:cs="Arial"/>
          <w:sz w:val="14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sz w:val="14"/>
          <w:lang w:val="en-US"/>
        </w:rPr>
        <w:sectPr w:rsidR="00A01B9D" w:rsidRPr="00A01B9D">
          <w:type w:val="continuous"/>
          <w:pgSz w:w="11900" w:h="16850"/>
          <w:pgMar w:top="360" w:right="140" w:bottom="1480" w:left="0" w:header="720" w:footer="720" w:gutter="0"/>
          <w:cols w:space="720"/>
        </w:sectPr>
      </w:pPr>
    </w:p>
    <w:p w:rsidR="00A01B9D" w:rsidRPr="00A01B9D" w:rsidRDefault="00A01B9D" w:rsidP="00A01B9D">
      <w:pPr>
        <w:widowControl w:val="0"/>
        <w:tabs>
          <w:tab w:val="left" w:pos="1596"/>
        </w:tabs>
        <w:autoSpaceDE w:val="0"/>
        <w:autoSpaceDN w:val="0"/>
        <w:spacing w:before="96" w:after="0" w:line="240" w:lineRule="auto"/>
        <w:outlineLvl w:val="4"/>
        <w:rPr>
          <w:rFonts w:ascii="Arial" w:eastAsia="Arial" w:hAnsi="Arial" w:cs="Arial"/>
          <w:b/>
          <w:bCs/>
          <w:sz w:val="16"/>
          <w:szCs w:val="16"/>
          <w:lang w:val="en-US"/>
        </w:rPr>
      </w:pPr>
      <w:r w:rsidRPr="00A01B9D">
        <w:rPr>
          <w:rFonts w:ascii="Arial" w:eastAsia="Arial" w:hAnsi="Arial" w:cs="Arial"/>
          <w:b/>
          <w:bCs/>
          <w:sz w:val="16"/>
          <w:szCs w:val="16"/>
          <w:lang w:val="en-US"/>
        </w:rPr>
        <w:t>A102008</w:t>
      </w:r>
      <w:r w:rsidRPr="00A01B9D">
        <w:rPr>
          <w:rFonts w:ascii="Arial" w:eastAsia="Arial" w:hAnsi="Arial" w:cs="Arial"/>
          <w:b/>
          <w:bCs/>
          <w:sz w:val="16"/>
          <w:szCs w:val="16"/>
          <w:lang w:val="en-US"/>
        </w:rPr>
        <w:tab/>
        <w:t>održav.vodovoda i kanalizacije i izgradnja</w:t>
      </w:r>
      <w:r w:rsidRPr="00A01B9D">
        <w:rPr>
          <w:rFonts w:ascii="Arial" w:eastAsia="Arial" w:hAnsi="Arial" w:cs="Arial"/>
          <w:b/>
          <w:bCs/>
          <w:spacing w:val="-5"/>
          <w:sz w:val="16"/>
          <w:szCs w:val="16"/>
          <w:lang w:val="en-US"/>
        </w:rPr>
        <w:t xml:space="preserve"> </w:t>
      </w:r>
      <w:r w:rsidRPr="00A01B9D">
        <w:rPr>
          <w:rFonts w:ascii="Arial" w:eastAsia="Arial" w:hAnsi="Arial" w:cs="Arial"/>
          <w:b/>
          <w:bCs/>
          <w:sz w:val="16"/>
          <w:szCs w:val="16"/>
          <w:lang w:val="en-US"/>
        </w:rPr>
        <w:t>nove</w:t>
      </w:r>
    </w:p>
    <w:p w:rsidR="00A01B9D" w:rsidRPr="00A01B9D" w:rsidRDefault="00A01B9D" w:rsidP="00A01B9D">
      <w:pPr>
        <w:widowControl w:val="0"/>
        <w:autoSpaceDE w:val="0"/>
        <w:autoSpaceDN w:val="0"/>
        <w:spacing w:before="75" w:after="0" w:line="240" w:lineRule="auto"/>
        <w:jc w:val="right"/>
        <w:outlineLvl w:val="5"/>
        <w:rPr>
          <w:rFonts w:ascii="Arial" w:eastAsia="Arial" w:hAnsi="Arial" w:cs="Arial"/>
          <w:b/>
          <w:bCs/>
          <w:i/>
          <w:sz w:val="16"/>
          <w:szCs w:val="16"/>
          <w:lang w:val="en-US"/>
        </w:rPr>
      </w:pPr>
      <w:r w:rsidRPr="00A01B9D">
        <w:rPr>
          <w:rFonts w:ascii="Arial" w:eastAsia="Arial" w:hAnsi="Arial" w:cs="Arial"/>
          <w:b/>
          <w:bCs/>
          <w:i/>
          <w:noProof/>
          <w:sz w:val="16"/>
          <w:szCs w:val="16"/>
          <w:lang w:eastAsia="hr-HR"/>
        </w:rPr>
        <mc:AlternateContent>
          <mc:Choice Requires="wps">
            <w:drawing>
              <wp:anchor distT="0" distB="0" distL="114300" distR="114300" simplePos="0" relativeHeight="251812864" behindDoc="1" locked="0" layoutInCell="1" allowOverlap="1" wp14:anchorId="5B45FA8D" wp14:editId="26A9E63D">
                <wp:simplePos x="0" y="0"/>
                <wp:positionH relativeFrom="page">
                  <wp:posOffset>76200</wp:posOffset>
                </wp:positionH>
                <wp:positionV relativeFrom="paragraph">
                  <wp:posOffset>778510</wp:posOffset>
                </wp:positionV>
                <wp:extent cx="7196455" cy="0"/>
                <wp:effectExtent l="9525" t="6350" r="13970" b="12700"/>
                <wp:wrapNone/>
                <wp:docPr id="293" name="Line 18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7196455" cy="0"/>
                        </a:xfrm>
                        <a:prstGeom prst="line">
                          <a:avLst/>
                        </a:prstGeom>
                        <a:noFill/>
                        <a:ln w="3048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E059462" id="Line 183" o:spid="_x0000_s1026" style="position:absolute;z-index:-2515036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" from="6pt,61.3pt" to="572.65pt,61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" strokeweight=".24pt">
                <w10:wrap anchorx="page"/>
              </v:line>
            </w:pict>
          </mc:Fallback>
        </mc:AlternateContent>
      </w:r>
      <w:r w:rsidRPr="00A01B9D">
        <w:rPr>
          <w:rFonts w:ascii="Arial" w:eastAsia="Arial" w:hAnsi="Arial" w:cs="Arial"/>
          <w:b/>
          <w:bCs/>
          <w:i/>
          <w:w w:val="95"/>
          <w:sz w:val="16"/>
          <w:szCs w:val="16"/>
          <w:lang w:val="en-US"/>
        </w:rPr>
        <w:t>Funkcijska klasifikacija:</w:t>
      </w:r>
    </w:p>
    <w:p w:rsidR="00A01B9D" w:rsidRPr="00A01B9D" w:rsidRDefault="00A01B9D" w:rsidP="00A01B9D">
      <w:pPr>
        <w:widowControl w:val="0"/>
        <w:tabs>
          <w:tab w:val="left" w:pos="1589"/>
          <w:tab w:val="left" w:pos="2779"/>
          <w:tab w:val="left" w:pos="4088"/>
        </w:tabs>
        <w:autoSpaceDE w:val="0"/>
        <w:autoSpaceDN w:val="0"/>
        <w:spacing w:before="96" w:after="0" w:line="240" w:lineRule="auto"/>
        <w:rPr>
          <w:rFonts w:ascii="Arial" w:eastAsia="Arial" w:hAnsi="Arial" w:cs="Arial"/>
          <w:sz w:val="16"/>
          <w:szCs w:val="16"/>
          <w:lang w:val="en-US"/>
        </w:rPr>
      </w:pPr>
      <w:r w:rsidRPr="00A01B9D">
        <w:rPr>
          <w:rFonts w:ascii="Arial" w:eastAsia="Arial" w:hAnsi="Arial" w:cs="Arial"/>
          <w:sz w:val="16"/>
          <w:szCs w:val="16"/>
          <w:lang w:val="en-US"/>
        </w:rPr>
        <w:br w:type="column"/>
      </w:r>
      <w:r w:rsidRPr="00A01B9D">
        <w:rPr>
          <w:rFonts w:ascii="Arial" w:eastAsia="Arial" w:hAnsi="Arial" w:cs="Arial"/>
          <w:sz w:val="16"/>
          <w:szCs w:val="16"/>
          <w:lang w:val="en-US"/>
        </w:rPr>
        <w:t>55.000,00</w:t>
      </w:r>
      <w:r w:rsidRPr="00A01B9D">
        <w:rPr>
          <w:rFonts w:ascii="Arial" w:eastAsia="Arial" w:hAnsi="Arial" w:cs="Arial"/>
          <w:sz w:val="16"/>
          <w:szCs w:val="16"/>
          <w:lang w:val="en-US"/>
        </w:rPr>
        <w:tab/>
        <w:t>55.000,00</w:t>
      </w:r>
      <w:r w:rsidRPr="00A01B9D">
        <w:rPr>
          <w:rFonts w:ascii="Arial" w:eastAsia="Arial" w:hAnsi="Arial" w:cs="Arial"/>
          <w:sz w:val="16"/>
          <w:szCs w:val="16"/>
          <w:lang w:val="en-US"/>
        </w:rPr>
        <w:tab/>
        <w:t>299.540,00</w:t>
      </w:r>
      <w:r w:rsidRPr="00A01B9D">
        <w:rPr>
          <w:rFonts w:ascii="Arial" w:eastAsia="Arial" w:hAnsi="Arial" w:cs="Arial"/>
          <w:sz w:val="16"/>
          <w:szCs w:val="16"/>
          <w:lang w:val="en-US"/>
        </w:rPr>
        <w:tab/>
        <w:t>545</w:t>
      </w: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lang w:val="en-US"/>
        </w:rPr>
        <w:sectPr w:rsidR="00A01B9D" w:rsidRPr="00A01B9D">
          <w:type w:val="continuous"/>
          <w:pgSz w:w="11900" w:h="16850"/>
          <w:pgMar w:top="360" w:right="140" w:bottom="1480" w:left="0" w:header="720" w:footer="720" w:gutter="0"/>
          <w:cols w:num="2" w:space="720" w:equalWidth="0">
            <w:col w:w="6730" w:space="40"/>
            <w:col w:w="4990"/>
          </w:cols>
        </w:sectPr>
      </w:pPr>
    </w:p>
    <w:p w:rsidR="00A01B9D" w:rsidRPr="00A01B9D" w:rsidRDefault="00A01B9D" w:rsidP="00A01B9D">
      <w:pPr>
        <w:widowControl w:val="0"/>
        <w:autoSpaceDE w:val="0"/>
        <w:autoSpaceDN w:val="0"/>
        <w:spacing w:before="2" w:after="0" w:line="240" w:lineRule="auto"/>
        <w:rPr>
          <w:rFonts w:ascii="Arial" w:eastAsia="Arial" w:hAnsi="Arial" w:cs="Arial"/>
          <w:sz w:val="20"/>
          <w:szCs w:val="16"/>
          <w:lang w:val="en-US"/>
        </w:rPr>
      </w:pPr>
    </w:p>
    <w:tbl>
      <w:tblPr>
        <w:tblStyle w:val="TableNormal1"/>
        <w:tblW w:w="0" w:type="auto"/>
        <w:tblInd w:w="69" w:type="dxa"/>
        <w:tblLayout w:type="fixed"/>
        <w:tblLook w:val="01E0" w:firstRow="1" w:lastRow="1" w:firstColumn="1" w:lastColumn="1" w:noHBand="0" w:noVBand="0"/>
      </w:tblPr>
      <w:tblGrid>
        <w:gridCol w:w="1224"/>
        <w:gridCol w:w="871"/>
        <w:gridCol w:w="3304"/>
        <w:gridCol w:w="2527"/>
        <w:gridCol w:w="1396"/>
        <w:gridCol w:w="1240"/>
        <w:gridCol w:w="583"/>
      </w:tblGrid>
      <w:tr w:rsidR="00A01B9D" w:rsidRPr="00A01B9D" w:rsidTr="00466026">
        <w:trPr>
          <w:trHeight w:val="297"/>
        </w:trPr>
        <w:tc>
          <w:tcPr>
            <w:tcW w:w="1224" w:type="dxa"/>
            <w:tcBorders>
              <w:bottom w:val="dotted" w:sz="2" w:space="0" w:color="000000"/>
            </w:tcBorders>
            <w:shd w:val="clear" w:color="auto" w:fill="7EDFC0"/>
          </w:tcPr>
          <w:p w:rsidR="00A01B9D" w:rsidRPr="00A01B9D" w:rsidRDefault="00A01B9D" w:rsidP="00A01B9D">
            <w:pPr>
              <w:spacing w:before="29" w:after="0" w:line="240" w:lineRule="auto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01 03 04 05</w:t>
            </w:r>
          </w:p>
        </w:tc>
        <w:tc>
          <w:tcPr>
            <w:tcW w:w="871" w:type="dxa"/>
            <w:tcBorders>
              <w:bottom w:val="dotted" w:sz="2" w:space="0" w:color="000000"/>
            </w:tcBorders>
            <w:shd w:val="clear" w:color="auto" w:fill="7EDFC0"/>
          </w:tcPr>
          <w:p w:rsidR="00A01B9D" w:rsidRPr="00A01B9D" w:rsidRDefault="00A01B9D" w:rsidP="00A01B9D">
            <w:pPr>
              <w:spacing w:before="27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w w:val="97"/>
                <w:sz w:val="16"/>
              </w:rPr>
              <w:t>3</w:t>
            </w:r>
          </w:p>
        </w:tc>
        <w:tc>
          <w:tcPr>
            <w:tcW w:w="3304" w:type="dxa"/>
            <w:tcBorders>
              <w:bottom w:val="dotted" w:sz="2" w:space="0" w:color="000000"/>
            </w:tcBorders>
            <w:shd w:val="clear" w:color="auto" w:fill="7EDFC0"/>
          </w:tcPr>
          <w:p w:rsidR="00A01B9D" w:rsidRPr="00A01B9D" w:rsidRDefault="00A01B9D" w:rsidP="00A01B9D">
            <w:pPr>
              <w:spacing w:before="27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Rashodi poslovanja</w:t>
            </w:r>
          </w:p>
        </w:tc>
        <w:tc>
          <w:tcPr>
            <w:tcW w:w="2527" w:type="dxa"/>
            <w:tcBorders>
              <w:bottom w:val="dotted" w:sz="2" w:space="0" w:color="000000"/>
            </w:tcBorders>
            <w:shd w:val="clear" w:color="auto" w:fill="7EDFC0"/>
          </w:tcPr>
          <w:p w:rsidR="00A01B9D" w:rsidRPr="00A01B9D" w:rsidRDefault="00A01B9D" w:rsidP="00A01B9D">
            <w:pPr>
              <w:spacing w:before="30" w:after="0" w:line="240" w:lineRule="auto"/>
              <w:ind w:right="459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5.000,00</w:t>
            </w:r>
          </w:p>
        </w:tc>
        <w:tc>
          <w:tcPr>
            <w:tcW w:w="1396" w:type="dxa"/>
            <w:tcBorders>
              <w:bottom w:val="dotted" w:sz="2" w:space="0" w:color="000000"/>
            </w:tcBorders>
            <w:shd w:val="clear" w:color="auto" w:fill="7EDFC0"/>
          </w:tcPr>
          <w:p w:rsidR="00A01B9D" w:rsidRPr="00A01B9D" w:rsidRDefault="00A01B9D" w:rsidP="00A01B9D">
            <w:pPr>
              <w:spacing w:before="30" w:after="0" w:line="240" w:lineRule="auto"/>
              <w:ind w:right="338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5.000,00</w:t>
            </w:r>
          </w:p>
        </w:tc>
        <w:tc>
          <w:tcPr>
            <w:tcW w:w="1240" w:type="dxa"/>
            <w:tcBorders>
              <w:bottom w:val="dotted" w:sz="2" w:space="0" w:color="000000"/>
            </w:tcBorders>
            <w:shd w:val="clear" w:color="auto" w:fill="7EDFC0"/>
          </w:tcPr>
          <w:p w:rsidR="00A01B9D" w:rsidRPr="00A01B9D" w:rsidRDefault="00A01B9D" w:rsidP="00A01B9D">
            <w:pPr>
              <w:spacing w:before="30" w:after="0" w:line="240" w:lineRule="auto"/>
              <w:ind w:right="301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4.186,00</w:t>
            </w:r>
          </w:p>
        </w:tc>
        <w:tc>
          <w:tcPr>
            <w:tcW w:w="583" w:type="dxa"/>
            <w:tcBorders>
              <w:bottom w:val="dotted" w:sz="2" w:space="0" w:color="000000"/>
            </w:tcBorders>
            <w:shd w:val="clear" w:color="auto" w:fill="7EDFC0"/>
          </w:tcPr>
          <w:p w:rsidR="00A01B9D" w:rsidRPr="00A01B9D" w:rsidRDefault="00A01B9D" w:rsidP="00A01B9D">
            <w:pPr>
              <w:spacing w:before="30" w:after="0" w:line="240" w:lineRule="auto"/>
              <w:ind w:right="92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84</w:t>
            </w:r>
          </w:p>
        </w:tc>
      </w:tr>
      <w:tr w:rsidR="00A01B9D" w:rsidRPr="00A01B9D" w:rsidTr="00466026">
        <w:trPr>
          <w:trHeight w:val="297"/>
        </w:trPr>
        <w:tc>
          <w:tcPr>
            <w:tcW w:w="1224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DFDFC0"/>
          </w:tcPr>
          <w:p w:rsidR="00A01B9D" w:rsidRPr="00A01B9D" w:rsidRDefault="00A01B9D" w:rsidP="00A01B9D">
            <w:pPr>
              <w:spacing w:before="27" w:after="0" w:line="240" w:lineRule="auto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lastRenderedPageBreak/>
              <w:t>01 03 04 05</w:t>
            </w:r>
          </w:p>
        </w:tc>
        <w:tc>
          <w:tcPr>
            <w:tcW w:w="871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DFDFC0"/>
          </w:tcPr>
          <w:p w:rsidR="00A01B9D" w:rsidRPr="00A01B9D" w:rsidRDefault="00A01B9D" w:rsidP="00A01B9D">
            <w:pPr>
              <w:spacing w:before="2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32</w:t>
            </w:r>
          </w:p>
        </w:tc>
        <w:tc>
          <w:tcPr>
            <w:tcW w:w="3304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DFDFC0"/>
          </w:tcPr>
          <w:p w:rsidR="00A01B9D" w:rsidRPr="00A01B9D" w:rsidRDefault="00A01B9D" w:rsidP="00A01B9D">
            <w:pPr>
              <w:spacing w:before="2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Materijalni rashodi</w:t>
            </w:r>
          </w:p>
        </w:tc>
        <w:tc>
          <w:tcPr>
            <w:tcW w:w="2527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DFDFC0"/>
          </w:tcPr>
          <w:p w:rsidR="00A01B9D" w:rsidRPr="00A01B9D" w:rsidRDefault="00A01B9D" w:rsidP="00A01B9D">
            <w:pPr>
              <w:spacing w:before="27" w:after="0" w:line="240" w:lineRule="auto"/>
              <w:ind w:right="459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5.000,00</w:t>
            </w:r>
          </w:p>
        </w:tc>
        <w:tc>
          <w:tcPr>
            <w:tcW w:w="1396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DFDFC0"/>
          </w:tcPr>
          <w:p w:rsidR="00A01B9D" w:rsidRPr="00A01B9D" w:rsidRDefault="00A01B9D" w:rsidP="00A01B9D">
            <w:pPr>
              <w:spacing w:before="27" w:after="0" w:line="240" w:lineRule="auto"/>
              <w:ind w:right="338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5.000,00</w:t>
            </w:r>
          </w:p>
        </w:tc>
        <w:tc>
          <w:tcPr>
            <w:tcW w:w="1240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DFDFC0"/>
          </w:tcPr>
          <w:p w:rsidR="00A01B9D" w:rsidRPr="00A01B9D" w:rsidRDefault="00A01B9D" w:rsidP="00A01B9D">
            <w:pPr>
              <w:spacing w:before="27" w:after="0" w:line="240" w:lineRule="auto"/>
              <w:ind w:right="301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4.186,00</w:t>
            </w:r>
          </w:p>
        </w:tc>
        <w:tc>
          <w:tcPr>
            <w:tcW w:w="583" w:type="dxa"/>
            <w:tcBorders>
              <w:top w:val="dotted" w:sz="2" w:space="0" w:color="000000"/>
            </w:tcBorders>
            <w:shd w:val="clear" w:color="auto" w:fill="DFDFC0"/>
          </w:tcPr>
          <w:p w:rsidR="00A01B9D" w:rsidRPr="00A01B9D" w:rsidRDefault="00A01B9D" w:rsidP="00A01B9D">
            <w:pPr>
              <w:spacing w:before="27" w:after="0" w:line="240" w:lineRule="auto"/>
              <w:ind w:right="92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84</w:t>
            </w:r>
          </w:p>
        </w:tc>
      </w:tr>
      <w:tr w:rsidR="00A01B9D" w:rsidRPr="00A01B9D" w:rsidTr="00466026">
        <w:trPr>
          <w:trHeight w:val="129"/>
        </w:trPr>
        <w:tc>
          <w:tcPr>
            <w:tcW w:w="1224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6"/>
              </w:rPr>
            </w:pPr>
          </w:p>
        </w:tc>
        <w:tc>
          <w:tcPr>
            <w:tcW w:w="871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6"/>
              </w:rPr>
            </w:pPr>
          </w:p>
        </w:tc>
        <w:tc>
          <w:tcPr>
            <w:tcW w:w="3304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6"/>
              </w:rPr>
            </w:pPr>
          </w:p>
        </w:tc>
        <w:tc>
          <w:tcPr>
            <w:tcW w:w="2527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6"/>
              </w:rPr>
            </w:pPr>
          </w:p>
        </w:tc>
        <w:tc>
          <w:tcPr>
            <w:tcW w:w="1396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6"/>
              </w:rPr>
            </w:pPr>
          </w:p>
        </w:tc>
        <w:tc>
          <w:tcPr>
            <w:tcW w:w="1240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6"/>
              </w:rPr>
            </w:pPr>
          </w:p>
        </w:tc>
        <w:tc>
          <w:tcPr>
            <w:tcW w:w="583" w:type="dxa"/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6"/>
              </w:rPr>
            </w:pPr>
          </w:p>
        </w:tc>
      </w:tr>
    </w:tbl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Times New Roman" w:eastAsia="Arial" w:hAnsi="Arial" w:cs="Arial"/>
          <w:sz w:val="6"/>
          <w:lang w:val="en-US"/>
        </w:rPr>
        <w:sectPr w:rsidR="00A01B9D" w:rsidRPr="00A01B9D">
          <w:type w:val="continuous"/>
          <w:pgSz w:w="11900" w:h="16850"/>
          <w:pgMar w:top="360" w:right="140" w:bottom="1480" w:left="0" w:header="720" w:footer="720" w:gutter="0"/>
          <w:cols w:space="720"/>
        </w:sectPr>
      </w:pPr>
    </w:p>
    <w:tbl>
      <w:tblPr>
        <w:tblStyle w:val="TableNormal1"/>
        <w:tblW w:w="0" w:type="auto"/>
        <w:tblInd w:w="69" w:type="dxa"/>
        <w:tblLayout w:type="fixed"/>
        <w:tblLook w:val="01E0" w:firstRow="1" w:lastRow="1" w:firstColumn="1" w:lastColumn="1" w:noHBand="0" w:noVBand="0"/>
      </w:tblPr>
      <w:tblGrid>
        <w:gridCol w:w="1130"/>
        <w:gridCol w:w="1045"/>
        <w:gridCol w:w="4085"/>
        <w:gridCol w:w="1671"/>
        <w:gridCol w:w="1394"/>
        <w:gridCol w:w="1830"/>
      </w:tblGrid>
      <w:tr w:rsidR="00A01B9D" w:rsidRPr="00A01B9D" w:rsidTr="00466026">
        <w:trPr>
          <w:trHeight w:val="180"/>
        </w:trPr>
        <w:tc>
          <w:tcPr>
            <w:tcW w:w="1130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2"/>
              </w:rPr>
            </w:pPr>
          </w:p>
        </w:tc>
        <w:tc>
          <w:tcPr>
            <w:tcW w:w="1045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2"/>
              </w:rPr>
            </w:pPr>
          </w:p>
        </w:tc>
        <w:tc>
          <w:tcPr>
            <w:tcW w:w="4085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2"/>
              </w:rPr>
            </w:pPr>
          </w:p>
        </w:tc>
        <w:tc>
          <w:tcPr>
            <w:tcW w:w="1671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2"/>
              </w:rPr>
            </w:pPr>
          </w:p>
        </w:tc>
        <w:tc>
          <w:tcPr>
            <w:tcW w:w="1394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2"/>
              </w:rPr>
            </w:pPr>
          </w:p>
        </w:tc>
        <w:tc>
          <w:tcPr>
            <w:tcW w:w="1830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2"/>
              </w:rPr>
            </w:pPr>
          </w:p>
        </w:tc>
      </w:tr>
      <w:tr w:rsidR="00A01B9D" w:rsidRPr="00A01B9D" w:rsidTr="00466026">
        <w:trPr>
          <w:trHeight w:val="292"/>
        </w:trPr>
        <w:tc>
          <w:tcPr>
            <w:tcW w:w="113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4" w:after="0" w:line="240" w:lineRule="auto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01 03 04</w:t>
            </w:r>
          </w:p>
        </w:tc>
        <w:tc>
          <w:tcPr>
            <w:tcW w:w="1045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3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322</w:t>
            </w:r>
          </w:p>
        </w:tc>
        <w:tc>
          <w:tcPr>
            <w:tcW w:w="4085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3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Rashodi za materijal i energiju</w:t>
            </w:r>
          </w:p>
        </w:tc>
        <w:tc>
          <w:tcPr>
            <w:tcW w:w="1671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5" w:after="0" w:line="240" w:lineRule="auto"/>
              <w:ind w:right="46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2.000,00</w:t>
            </w:r>
          </w:p>
        </w:tc>
        <w:tc>
          <w:tcPr>
            <w:tcW w:w="139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5" w:after="0" w:line="240" w:lineRule="auto"/>
              <w:ind w:right="341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2.000,00</w:t>
            </w:r>
          </w:p>
        </w:tc>
        <w:tc>
          <w:tcPr>
            <w:tcW w:w="183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5" w:after="0" w:line="240" w:lineRule="auto"/>
              <w:ind w:right="100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7"/>
                <w:sz w:val="16"/>
              </w:rPr>
              <w:t>0</w:t>
            </w:r>
          </w:p>
        </w:tc>
      </w:tr>
      <w:tr w:rsidR="00A01B9D" w:rsidRPr="00A01B9D" w:rsidTr="00466026">
        <w:trPr>
          <w:trHeight w:val="295"/>
        </w:trPr>
        <w:tc>
          <w:tcPr>
            <w:tcW w:w="113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7" w:after="0" w:line="240" w:lineRule="auto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03 04</w:t>
            </w:r>
          </w:p>
        </w:tc>
        <w:tc>
          <w:tcPr>
            <w:tcW w:w="1045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3224</w:t>
            </w:r>
          </w:p>
        </w:tc>
        <w:tc>
          <w:tcPr>
            <w:tcW w:w="4085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Materijal i dijelovi za tekuće i investicijsko</w:t>
            </w:r>
          </w:p>
        </w:tc>
        <w:tc>
          <w:tcPr>
            <w:tcW w:w="1671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7" w:after="0" w:line="240" w:lineRule="auto"/>
              <w:ind w:right="46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2.000,00</w:t>
            </w:r>
          </w:p>
        </w:tc>
        <w:tc>
          <w:tcPr>
            <w:tcW w:w="139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7" w:after="0" w:line="240" w:lineRule="auto"/>
              <w:ind w:right="341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2.000,00</w:t>
            </w:r>
          </w:p>
        </w:tc>
        <w:tc>
          <w:tcPr>
            <w:tcW w:w="1830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17" w:after="0" w:line="240" w:lineRule="auto"/>
              <w:ind w:right="100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7"/>
                <w:sz w:val="16"/>
              </w:rPr>
              <w:t>0</w:t>
            </w:r>
          </w:p>
        </w:tc>
      </w:tr>
    </w:tbl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sz w:val="16"/>
          <w:lang w:val="en-US"/>
        </w:rPr>
        <w:sectPr w:rsidR="00A01B9D" w:rsidRPr="00A01B9D">
          <w:headerReference w:type="default" r:id="rId57"/>
          <w:footerReference w:type="default" r:id="rId58"/>
          <w:pgSz w:w="11900" w:h="16850"/>
          <w:pgMar w:top="200" w:right="140" w:bottom="1420" w:left="0" w:header="0" w:footer="1226" w:gutter="0"/>
          <w:pgNumType w:start="33"/>
          <w:cols w:space="720"/>
        </w:sectPr>
      </w:pPr>
    </w:p>
    <w:p w:rsidR="00A01B9D" w:rsidRPr="00A01B9D" w:rsidRDefault="00A01B9D" w:rsidP="00A01B9D">
      <w:pPr>
        <w:widowControl w:val="0"/>
        <w:tabs>
          <w:tab w:val="left" w:pos="1517"/>
          <w:tab w:val="left" w:pos="2794"/>
        </w:tabs>
        <w:autoSpaceDE w:val="0"/>
        <w:autoSpaceDN w:val="0"/>
        <w:spacing w:after="0" w:line="147" w:lineRule="exact"/>
        <w:jc w:val="right"/>
        <w:rPr>
          <w:rFonts w:ascii="Arial" w:eastAsia="Arial" w:hAnsi="Arial" w:cs="Arial"/>
          <w:b/>
          <w:sz w:val="16"/>
          <w:lang w:val="en-US"/>
        </w:rPr>
      </w:pPr>
      <w:r w:rsidRPr="00A01B9D">
        <w:rPr>
          <w:rFonts w:ascii="Arial" w:eastAsia="Arial" w:hAnsi="Arial" w:cs="Arial"/>
          <w:b/>
          <w:sz w:val="16"/>
          <w:lang w:val="en-US"/>
        </w:rPr>
        <w:lastRenderedPageBreak/>
        <w:t>2</w:t>
      </w:r>
      <w:r w:rsidRPr="00A01B9D">
        <w:rPr>
          <w:rFonts w:ascii="Arial" w:eastAsia="Arial" w:hAnsi="Arial" w:cs="Arial"/>
          <w:b/>
          <w:sz w:val="16"/>
          <w:lang w:val="en-US"/>
        </w:rPr>
        <w:tab/>
        <w:t>3</w:t>
      </w:r>
      <w:r w:rsidRPr="00A01B9D">
        <w:rPr>
          <w:rFonts w:ascii="Arial" w:eastAsia="Arial" w:hAnsi="Arial" w:cs="Arial"/>
          <w:b/>
          <w:sz w:val="16"/>
          <w:lang w:val="en-US"/>
        </w:rPr>
        <w:tab/>
      </w:r>
      <w:r w:rsidRPr="00A01B9D">
        <w:rPr>
          <w:rFonts w:ascii="Arial" w:eastAsia="Arial" w:hAnsi="Arial" w:cs="Arial"/>
          <w:b/>
          <w:spacing w:val="-1"/>
          <w:w w:val="95"/>
          <w:sz w:val="16"/>
          <w:lang w:val="en-US"/>
        </w:rPr>
        <w:t>4</w:t>
      </w:r>
    </w:p>
    <w:p w:rsidR="00A01B9D" w:rsidRPr="00A01B9D" w:rsidRDefault="00A01B9D" w:rsidP="00A01B9D">
      <w:pPr>
        <w:widowControl w:val="0"/>
        <w:autoSpaceDE w:val="0"/>
        <w:autoSpaceDN w:val="0"/>
        <w:spacing w:after="0" w:line="172" w:lineRule="exact"/>
        <w:rPr>
          <w:rFonts w:ascii="Arial" w:eastAsia="Arial" w:hAnsi="Arial" w:cs="Arial"/>
          <w:b/>
          <w:sz w:val="18"/>
          <w:lang w:val="en-US"/>
        </w:rPr>
      </w:pPr>
      <w:r w:rsidRPr="00A01B9D">
        <w:rPr>
          <w:rFonts w:ascii="Arial" w:eastAsia="Arial" w:hAnsi="Arial" w:cs="Arial"/>
          <w:b/>
          <w:w w:val="99"/>
          <w:sz w:val="18"/>
          <w:lang w:val="en-US"/>
        </w:rPr>
        <w:t>1</w:t>
      </w:r>
    </w:p>
    <w:p w:rsidR="00A01B9D" w:rsidRPr="00A01B9D" w:rsidRDefault="00A01B9D" w:rsidP="00A01B9D">
      <w:pPr>
        <w:widowControl w:val="0"/>
        <w:autoSpaceDE w:val="0"/>
        <w:autoSpaceDN w:val="0"/>
        <w:spacing w:after="0" w:line="182" w:lineRule="exact"/>
        <w:ind w:right="663"/>
        <w:jc w:val="center"/>
        <w:rPr>
          <w:rFonts w:ascii="Arial" w:eastAsia="Arial" w:hAnsi="Arial" w:cs="Arial"/>
          <w:b/>
          <w:sz w:val="16"/>
          <w:lang w:val="en-US"/>
        </w:rPr>
      </w:pPr>
      <w:r w:rsidRPr="00A01B9D">
        <w:rPr>
          <w:rFonts w:ascii="Arial" w:eastAsia="Arial" w:hAnsi="Arial" w:cs="Arial"/>
          <w:lang w:val="en-US"/>
        </w:rPr>
        <w:br w:type="column"/>
      </w:r>
      <w:r w:rsidRPr="00A01B9D">
        <w:rPr>
          <w:rFonts w:ascii="Arial" w:eastAsia="Arial" w:hAnsi="Arial" w:cs="Arial"/>
          <w:b/>
          <w:sz w:val="16"/>
          <w:lang w:val="en-US"/>
        </w:rPr>
        <w:t>4/3</w:t>
      </w:r>
    </w:p>
    <w:p w:rsidR="00A01B9D" w:rsidRPr="00A01B9D" w:rsidRDefault="00A01B9D" w:rsidP="00A01B9D">
      <w:pPr>
        <w:widowControl w:val="0"/>
        <w:autoSpaceDE w:val="0"/>
        <w:autoSpaceDN w:val="0"/>
        <w:spacing w:after="0" w:line="182" w:lineRule="exact"/>
        <w:jc w:val="center"/>
        <w:rPr>
          <w:rFonts w:ascii="Arial" w:eastAsia="Arial" w:hAnsi="Arial" w:cs="Arial"/>
          <w:sz w:val="16"/>
          <w:lang w:val="en-US"/>
        </w:rPr>
        <w:sectPr w:rsidR="00A01B9D" w:rsidRPr="00A01B9D">
          <w:headerReference w:type="default" r:id="rId59"/>
          <w:pgSz w:w="11900" w:h="16850"/>
          <w:pgMar w:top="1180" w:right="140" w:bottom="1420" w:left="0" w:header="986" w:footer="1226" w:gutter="0"/>
          <w:cols w:num="2" w:space="720" w:equalWidth="0">
            <w:col w:w="9756" w:space="40"/>
            <w:col w:w="1964"/>
          </w:cols>
        </w:sectPr>
      </w:pPr>
    </w:p>
    <w:p w:rsidR="00A01B9D" w:rsidRPr="00A01B9D" w:rsidRDefault="00A01B9D" w:rsidP="00A01B9D">
      <w:pPr>
        <w:widowControl w:val="0"/>
        <w:autoSpaceDE w:val="0"/>
        <w:autoSpaceDN w:val="0"/>
        <w:spacing w:before="1" w:after="0" w:line="240" w:lineRule="auto"/>
        <w:rPr>
          <w:rFonts w:ascii="Arial" w:eastAsia="Arial" w:hAnsi="Arial" w:cs="Arial"/>
          <w:b/>
          <w:sz w:val="23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0" w:lineRule="exact"/>
        <w:rPr>
          <w:rFonts w:ascii="Arial" w:eastAsia="Arial" w:hAnsi="Arial" w:cs="Arial"/>
          <w:sz w:val="2"/>
          <w:szCs w:val="16"/>
          <w:lang w:val="en-US"/>
        </w:rPr>
      </w:pPr>
      <w:r w:rsidRPr="00A01B9D">
        <w:rPr>
          <w:rFonts w:ascii="Times New Roman" w:eastAsia="Arial" w:hAnsi="Arial" w:cs="Arial"/>
          <w:spacing w:val="2"/>
          <w:sz w:val="2"/>
          <w:szCs w:val="16"/>
          <w:lang w:val="en-US"/>
        </w:rPr>
        <w:t xml:space="preserve"> </w:t>
      </w:r>
      <w:r w:rsidRPr="00A01B9D">
        <w:rPr>
          <w:rFonts w:ascii="Arial" w:eastAsia="Arial" w:hAnsi="Arial" w:cs="Arial"/>
          <w:noProof/>
          <w:spacing w:val="2"/>
          <w:sz w:val="2"/>
          <w:szCs w:val="16"/>
          <w:lang w:eastAsia="hr-HR"/>
        </w:rPr>
        <mc:AlternateContent>
          <mc:Choice Requires="wpg">
            <w:drawing>
              <wp:inline distT="0" distB="0" distL="0" distR="0" wp14:anchorId="5EF28507" wp14:editId="18E659B4">
                <wp:extent cx="7085330" cy="3175"/>
                <wp:effectExtent l="8255" t="6350" r="12065" b="9525"/>
                <wp:docPr id="283" name="Group 17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7085330" cy="3175"/>
                          <a:chOff x="0" y="0"/>
                          <a:chExt cx="11158" cy="5"/>
                        </a:xfrm>
                      </wpg:grpSpPr>
                      <wps:wsp>
                        <wps:cNvPr id="284" name="Line 182"/>
                        <wps:cNvCnPr>
                          <a:cxnSpLocks noChangeShapeType="1"/>
                        </wps:cNvCnPr>
                        <wps:spPr bwMode="auto">
                          <a:xfrm>
                            <a:off x="0" y="2"/>
                            <a:ext cx="6241" cy="0"/>
                          </a:xfrm>
                          <a:prstGeom prst="line">
                            <a:avLst/>
                          </a:prstGeom>
                          <a:noFill/>
                          <a:ln w="3048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85" name="Rectangle 181"/>
                        <wps:cNvSpPr>
                          <a:spLocks noChangeArrowheads="1"/>
                        </wps:cNvSpPr>
                        <wps:spPr bwMode="auto">
                          <a:xfrm>
                            <a:off x="6241" y="0"/>
                            <a:ext cx="5" cy="5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86" name="Line 180"/>
                        <wps:cNvCnPr>
                          <a:cxnSpLocks noChangeShapeType="1"/>
                        </wps:cNvCnPr>
                        <wps:spPr bwMode="auto">
                          <a:xfrm>
                            <a:off x="6246" y="2"/>
                            <a:ext cx="1524" cy="0"/>
                          </a:xfrm>
                          <a:prstGeom prst="line">
                            <a:avLst/>
                          </a:prstGeom>
                          <a:noFill/>
                          <a:ln w="3048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87" name="Rectangle 179"/>
                        <wps:cNvSpPr>
                          <a:spLocks noChangeArrowheads="1"/>
                        </wps:cNvSpPr>
                        <wps:spPr bwMode="auto">
                          <a:xfrm>
                            <a:off x="7770" y="0"/>
                            <a:ext cx="5" cy="5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88" name="Line 178"/>
                        <wps:cNvCnPr>
                          <a:cxnSpLocks noChangeShapeType="1"/>
                        </wps:cNvCnPr>
                        <wps:spPr bwMode="auto">
                          <a:xfrm>
                            <a:off x="7775" y="2"/>
                            <a:ext cx="1392" cy="0"/>
                          </a:xfrm>
                          <a:prstGeom prst="line">
                            <a:avLst/>
                          </a:prstGeom>
                          <a:noFill/>
                          <a:ln w="3048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89" name="Rectangle 177"/>
                        <wps:cNvSpPr>
                          <a:spLocks noChangeArrowheads="1"/>
                        </wps:cNvSpPr>
                        <wps:spPr bwMode="auto">
                          <a:xfrm>
                            <a:off x="9167" y="0"/>
                            <a:ext cx="5" cy="5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90" name="Line 176"/>
                        <wps:cNvCnPr>
                          <a:cxnSpLocks noChangeShapeType="1"/>
                        </wps:cNvCnPr>
                        <wps:spPr bwMode="auto">
                          <a:xfrm>
                            <a:off x="9172" y="2"/>
                            <a:ext cx="1354" cy="0"/>
                          </a:xfrm>
                          <a:prstGeom prst="line">
                            <a:avLst/>
                          </a:prstGeom>
                          <a:noFill/>
                          <a:ln w="3048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91" name="Rectangle 175"/>
                        <wps:cNvSpPr>
                          <a:spLocks noChangeArrowheads="1"/>
                        </wps:cNvSpPr>
                        <wps:spPr bwMode="auto">
                          <a:xfrm>
                            <a:off x="10526" y="0"/>
                            <a:ext cx="5" cy="5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92" name="Line 174"/>
                        <wps:cNvCnPr>
                          <a:cxnSpLocks noChangeShapeType="1"/>
                        </wps:cNvCnPr>
                        <wps:spPr bwMode="auto">
                          <a:xfrm>
                            <a:off x="10531" y="2"/>
                            <a:ext cx="627" cy="0"/>
                          </a:xfrm>
                          <a:prstGeom prst="line">
                            <a:avLst/>
                          </a:prstGeom>
                          <a:noFill/>
                          <a:ln w="3048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747AF56D" id="Group 173" o:spid="_x0000_s1026" style="width:557.9pt;height:.25pt;mso-position-horizontal-relative:char;mso-position-vertical-relative:line" coordsize="11158,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">
                <v:line id="Line 182" o:spid="_x0000_s1027" style="position:absolute;visibility:visible;mso-wrap-style:square" from="0,2" to="6241,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" strokeweight=".24pt"/>
                <v:rect id="Rectangle 181" o:spid="_x0000_s1028" style="position:absolute;left:6241;width:5;height: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" fillcolor="black" stroked="f"/>
                <v:line id="Line 180" o:spid="_x0000_s1029" style="position:absolute;visibility:visible;mso-wrap-style:square" from="6246,2" to="7770,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" strokeweight=".24pt"/>
                <v:rect id="Rectangle 179" o:spid="_x0000_s1030" style="position:absolute;left:7770;width:5;height: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" fillcolor="black" stroked="f"/>
                <v:line id="Line 178" o:spid="_x0000_s1031" style="position:absolute;visibility:visible;mso-wrap-style:square" from="7775,2" to="9167,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" strokeweight=".24pt"/>
                <v:rect id="Rectangle 177" o:spid="_x0000_s1032" style="position:absolute;left:9167;width:5;height: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" fillcolor="black" stroked="f"/>
                <v:line id="Line 176" o:spid="_x0000_s1033" style="position:absolute;visibility:visible;mso-wrap-style:square" from="9172,2" to="10526,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" strokeweight=".24pt"/>
                <v:rect id="Rectangle 175" o:spid="_x0000_s1034" style="position:absolute;left:10526;width:5;height: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" fillcolor="black" stroked="f"/>
                <v:line id="Line 174" o:spid="_x0000_s1035" style="position:absolute;visibility:visible;mso-wrap-style:square" from="10531,2" to="11158,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" strokeweight=".24pt"/>
                <w10:anchorlock/>
              </v:group>
            </w:pict>
          </mc:Fallback>
        </mc:AlternateContent>
      </w:r>
    </w:p>
    <w:p w:rsidR="00A01B9D" w:rsidRPr="00A01B9D" w:rsidRDefault="00A01B9D" w:rsidP="00A01B9D">
      <w:pPr>
        <w:widowControl w:val="0"/>
        <w:tabs>
          <w:tab w:val="left" w:pos="8168"/>
          <w:tab w:val="left" w:pos="9445"/>
          <w:tab w:val="left" w:pos="10946"/>
        </w:tabs>
        <w:autoSpaceDE w:val="0"/>
        <w:autoSpaceDN w:val="0"/>
        <w:spacing w:before="61" w:after="0" w:line="240" w:lineRule="auto"/>
        <w:outlineLvl w:val="4"/>
        <w:rPr>
          <w:rFonts w:ascii="Arial" w:eastAsia="Arial" w:hAnsi="Arial" w:cs="Arial"/>
          <w:b/>
          <w:bCs/>
          <w:sz w:val="16"/>
          <w:szCs w:val="16"/>
          <w:lang w:val="en-US"/>
        </w:rPr>
      </w:pPr>
      <w:r w:rsidRPr="00A01B9D">
        <w:rPr>
          <w:rFonts w:ascii="Arial" w:eastAsia="Arial" w:hAnsi="Arial" w:cs="Arial"/>
          <w:b/>
          <w:bCs/>
          <w:noProof/>
          <w:sz w:val="16"/>
          <w:szCs w:val="16"/>
          <w:lang w:eastAsia="hr-HR"/>
        </w:rPr>
        <mc:AlternateContent>
          <mc:Choice Requires="wps">
            <w:drawing>
              <wp:anchor distT="0" distB="0" distL="114300" distR="114300" simplePos="0" relativeHeight="251740160" behindDoc="0" locked="0" layoutInCell="1" allowOverlap="1" wp14:anchorId="580C010A" wp14:editId="5F90D4BE">
                <wp:simplePos x="0" y="0"/>
                <wp:positionH relativeFrom="page">
                  <wp:posOffset>44450</wp:posOffset>
                </wp:positionH>
                <wp:positionV relativeFrom="paragraph">
                  <wp:posOffset>219075</wp:posOffset>
                </wp:positionV>
                <wp:extent cx="7085330" cy="280670"/>
                <wp:effectExtent l="0" t="0" r="4445" b="0"/>
                <wp:wrapNone/>
                <wp:docPr id="282" name="Text Box 17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085330" cy="2806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1"/>
                              <w:tblW w:w="0" w:type="auto"/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386"/>
                              <w:gridCol w:w="840"/>
                              <w:gridCol w:w="4022"/>
                              <w:gridCol w:w="2538"/>
                              <w:gridCol w:w="1399"/>
                              <w:gridCol w:w="1388"/>
                              <w:gridCol w:w="588"/>
                            </w:tblGrid>
                            <w:tr w:rsidR="00A01B9D">
                              <w:trPr>
                                <w:trHeight w:val="220"/>
                              </w:trPr>
                              <w:tc>
                                <w:tcPr>
                                  <w:tcW w:w="386" w:type="dxa"/>
                                  <w:tcBorders>
                                    <w:bottom w:val="single" w:sz="4" w:space="0" w:color="FFFFFF"/>
                                  </w:tcBorders>
                                  <w:shd w:val="clear" w:color="auto" w:fill="C0DFC0"/>
                                </w:tcPr>
                                <w:p w:rsidR="00A01B9D" w:rsidRDefault="00A01B9D">
                                  <w:pPr>
                                    <w:pStyle w:val="TableParagraph"/>
                                    <w:spacing w:line="183" w:lineRule="exact"/>
                                    <w:jc w:val="left"/>
                                    <w:rPr>
                                      <w:b/>
                                      <w:sz w:val="16"/>
                                    </w:rPr>
                                  </w:pPr>
                                  <w:r>
                                    <w:rPr>
                                      <w:b/>
                                      <w:sz w:val="16"/>
                                    </w:rPr>
                                    <w:t>Raz</w:t>
                                  </w:r>
                                </w:p>
                              </w:tc>
                              <w:tc>
                                <w:tcPr>
                                  <w:tcW w:w="840" w:type="dxa"/>
                                  <w:tcBorders>
                                    <w:bottom w:val="single" w:sz="4" w:space="0" w:color="FFFFFF"/>
                                  </w:tcBorders>
                                  <w:shd w:val="clear" w:color="auto" w:fill="C0DFC0"/>
                                </w:tcPr>
                                <w:p w:rsidR="00A01B9D" w:rsidRDefault="00A01B9D">
                                  <w:pPr>
                                    <w:pStyle w:val="TableParagraph"/>
                                    <w:spacing w:line="183" w:lineRule="exact"/>
                                    <w:jc w:val="left"/>
                                    <w:rPr>
                                      <w:b/>
                                      <w:sz w:val="16"/>
                                    </w:rPr>
                                  </w:pPr>
                                  <w:r>
                                    <w:rPr>
                                      <w:b/>
                                      <w:sz w:val="16"/>
                                    </w:rPr>
                                    <w:t>001</w:t>
                                  </w:r>
                                </w:p>
                              </w:tc>
                              <w:tc>
                                <w:tcPr>
                                  <w:tcW w:w="4022" w:type="dxa"/>
                                  <w:tcBorders>
                                    <w:bottom w:val="single" w:sz="4" w:space="0" w:color="FFFFFF"/>
                                  </w:tcBorders>
                                  <w:shd w:val="clear" w:color="auto" w:fill="C0DFC0"/>
                                </w:tcPr>
                                <w:p w:rsidR="00A01B9D" w:rsidRDefault="00A01B9D">
                                  <w:pPr>
                                    <w:pStyle w:val="TableParagraph"/>
                                    <w:spacing w:line="180" w:lineRule="exact"/>
                                    <w:jc w:val="left"/>
                                    <w:rPr>
                                      <w:b/>
                                      <w:sz w:val="16"/>
                                    </w:rPr>
                                  </w:pPr>
                                  <w:r>
                                    <w:rPr>
                                      <w:b/>
                                      <w:sz w:val="16"/>
                                    </w:rPr>
                                    <w:t>OPĆINA POSTIRA</w:t>
                                  </w:r>
                                </w:p>
                              </w:tc>
                              <w:tc>
                                <w:tcPr>
                                  <w:tcW w:w="2538" w:type="dxa"/>
                                  <w:tcBorders>
                                    <w:bottom w:val="single" w:sz="4" w:space="0" w:color="FFFFFF"/>
                                  </w:tcBorders>
                                  <w:shd w:val="clear" w:color="auto" w:fill="C0DFC0"/>
                                </w:tcPr>
                                <w:p w:rsidR="00A01B9D" w:rsidRDefault="00A01B9D">
                                  <w:pPr>
                                    <w:pStyle w:val="TableParagraph"/>
                                    <w:spacing w:line="180" w:lineRule="exact"/>
                                    <w:ind w:right="317"/>
                                    <w:rPr>
                                      <w:sz w:val="16"/>
                                    </w:rPr>
                                  </w:pPr>
                                  <w:r>
                                    <w:rPr>
                                      <w:w w:val="90"/>
                                      <w:sz w:val="16"/>
                                    </w:rPr>
                                    <w:t>8.785.100,00</w:t>
                                  </w:r>
                                </w:p>
                              </w:tc>
                              <w:tc>
                                <w:tcPr>
                                  <w:tcW w:w="1399" w:type="dxa"/>
                                  <w:tcBorders>
                                    <w:bottom w:val="single" w:sz="4" w:space="0" w:color="FFFFFF"/>
                                  </w:tcBorders>
                                  <w:shd w:val="clear" w:color="auto" w:fill="C0DFC0"/>
                                </w:tcPr>
                                <w:p w:rsidR="00A01B9D" w:rsidRDefault="00A01B9D">
                                  <w:pPr>
                                    <w:pStyle w:val="TableParagraph"/>
                                    <w:spacing w:line="180" w:lineRule="exact"/>
                                    <w:ind w:right="197"/>
                                    <w:rPr>
                                      <w:sz w:val="16"/>
                                    </w:rPr>
                                  </w:pPr>
                                  <w:r>
                                    <w:rPr>
                                      <w:w w:val="90"/>
                                      <w:sz w:val="16"/>
                                    </w:rPr>
                                    <w:t>8.785.100,00</w:t>
                                  </w:r>
                                </w:p>
                              </w:tc>
                              <w:tc>
                                <w:tcPr>
                                  <w:tcW w:w="1388" w:type="dxa"/>
                                  <w:tcBorders>
                                    <w:bottom w:val="single" w:sz="4" w:space="0" w:color="FFFFFF"/>
                                  </w:tcBorders>
                                  <w:shd w:val="clear" w:color="auto" w:fill="C0DFC0"/>
                                </w:tcPr>
                                <w:p w:rsidR="00A01B9D" w:rsidRDefault="00A01B9D">
                                  <w:pPr>
                                    <w:pStyle w:val="TableParagraph"/>
                                    <w:spacing w:line="180" w:lineRule="exact"/>
                                    <w:jc w:val="left"/>
                                    <w:rPr>
                                      <w:sz w:val="16"/>
                                    </w:rPr>
                                  </w:pPr>
                                  <w:r>
                                    <w:rPr>
                                      <w:sz w:val="16"/>
                                    </w:rPr>
                                    <w:t>4.965.233,00</w:t>
                                  </w:r>
                                </w:p>
                              </w:tc>
                              <w:tc>
                                <w:tcPr>
                                  <w:tcW w:w="588" w:type="dxa"/>
                                  <w:tcBorders>
                                    <w:bottom w:val="single" w:sz="4" w:space="0" w:color="FFFFFF"/>
                                  </w:tcBorders>
                                  <w:shd w:val="clear" w:color="auto" w:fill="C0DFC0"/>
                                </w:tcPr>
                                <w:p w:rsidR="00A01B9D" w:rsidRDefault="00A01B9D">
                                  <w:pPr>
                                    <w:pStyle w:val="TableParagraph"/>
                                    <w:spacing w:line="180" w:lineRule="exact"/>
                                    <w:ind w:right="104"/>
                                    <w:rPr>
                                      <w:sz w:val="16"/>
                                    </w:rPr>
                                  </w:pPr>
                                  <w:r>
                                    <w:rPr>
                                      <w:sz w:val="16"/>
                                    </w:rPr>
                                    <w:t>57</w:t>
                                  </w:r>
                                </w:p>
                              </w:tc>
                            </w:tr>
                            <w:tr w:rsidR="00A01B9D">
                              <w:trPr>
                                <w:trHeight w:val="211"/>
                              </w:trPr>
                              <w:tc>
                                <w:tcPr>
                                  <w:tcW w:w="386" w:type="dxa"/>
                                  <w:tcBorders>
                                    <w:top w:val="single" w:sz="4" w:space="0" w:color="FFFFFF"/>
                                  </w:tcBorders>
                                  <w:shd w:val="clear" w:color="auto" w:fill="DFDFC0"/>
                                </w:tcPr>
                                <w:p w:rsidR="00A01B9D" w:rsidRDefault="00A01B9D">
                                  <w:pPr>
                                    <w:pStyle w:val="TableParagraph"/>
                                    <w:spacing w:line="173" w:lineRule="exact"/>
                                    <w:jc w:val="left"/>
                                    <w:rPr>
                                      <w:b/>
                                      <w:sz w:val="16"/>
                                    </w:rPr>
                                  </w:pPr>
                                  <w:r>
                                    <w:rPr>
                                      <w:b/>
                                      <w:sz w:val="16"/>
                                    </w:rPr>
                                    <w:t>Gl</w:t>
                                  </w:r>
                                </w:p>
                              </w:tc>
                              <w:tc>
                                <w:tcPr>
                                  <w:tcW w:w="840" w:type="dxa"/>
                                  <w:tcBorders>
                                    <w:top w:val="single" w:sz="4" w:space="0" w:color="FFFFFF"/>
                                  </w:tcBorders>
                                  <w:shd w:val="clear" w:color="auto" w:fill="DFDFC0"/>
                                </w:tcPr>
                                <w:p w:rsidR="00A01B9D" w:rsidRDefault="00A01B9D">
                                  <w:pPr>
                                    <w:pStyle w:val="TableParagraph"/>
                                    <w:spacing w:line="173" w:lineRule="exact"/>
                                    <w:jc w:val="left"/>
                                    <w:rPr>
                                      <w:b/>
                                      <w:sz w:val="16"/>
                                    </w:rPr>
                                  </w:pPr>
                                  <w:r>
                                    <w:rPr>
                                      <w:b/>
                                      <w:sz w:val="16"/>
                                    </w:rPr>
                                    <w:t>00101</w:t>
                                  </w:r>
                                </w:p>
                              </w:tc>
                              <w:tc>
                                <w:tcPr>
                                  <w:tcW w:w="4022" w:type="dxa"/>
                                  <w:tcBorders>
                                    <w:top w:val="single" w:sz="4" w:space="0" w:color="FFFFFF"/>
                                  </w:tcBorders>
                                  <w:shd w:val="clear" w:color="auto" w:fill="DFDFC0"/>
                                </w:tcPr>
                                <w:p w:rsidR="00A01B9D" w:rsidRDefault="00A01B9D">
                                  <w:pPr>
                                    <w:pStyle w:val="TableParagraph"/>
                                    <w:spacing w:line="173" w:lineRule="exact"/>
                                    <w:jc w:val="left"/>
                                    <w:rPr>
                                      <w:b/>
                                      <w:sz w:val="16"/>
                                    </w:rPr>
                                  </w:pPr>
                                  <w:r>
                                    <w:rPr>
                                      <w:b/>
                                      <w:sz w:val="16"/>
                                    </w:rPr>
                                    <w:t>JEDINSTVENI UPRAVNI ODJEL</w:t>
                                  </w:r>
                                </w:p>
                              </w:tc>
                              <w:tc>
                                <w:tcPr>
                                  <w:tcW w:w="2538" w:type="dxa"/>
                                  <w:tcBorders>
                                    <w:top w:val="single" w:sz="4" w:space="0" w:color="FFFFFF"/>
                                  </w:tcBorders>
                                  <w:shd w:val="clear" w:color="auto" w:fill="DFDFC0"/>
                                </w:tcPr>
                                <w:p w:rsidR="00A01B9D" w:rsidRDefault="00A01B9D">
                                  <w:pPr>
                                    <w:pStyle w:val="TableParagraph"/>
                                    <w:spacing w:line="173" w:lineRule="exact"/>
                                    <w:ind w:right="317"/>
                                    <w:rPr>
                                      <w:sz w:val="16"/>
                                    </w:rPr>
                                  </w:pPr>
                                  <w:r>
                                    <w:rPr>
                                      <w:w w:val="90"/>
                                      <w:sz w:val="16"/>
                                    </w:rPr>
                                    <w:t>7.446.900,00</w:t>
                                  </w:r>
                                </w:p>
                              </w:tc>
                              <w:tc>
                                <w:tcPr>
                                  <w:tcW w:w="1399" w:type="dxa"/>
                                  <w:tcBorders>
                                    <w:top w:val="single" w:sz="4" w:space="0" w:color="FFFFFF"/>
                                  </w:tcBorders>
                                  <w:shd w:val="clear" w:color="auto" w:fill="DFDFC0"/>
                                </w:tcPr>
                                <w:p w:rsidR="00A01B9D" w:rsidRDefault="00A01B9D">
                                  <w:pPr>
                                    <w:pStyle w:val="TableParagraph"/>
                                    <w:spacing w:line="173" w:lineRule="exact"/>
                                    <w:ind w:right="197"/>
                                    <w:rPr>
                                      <w:sz w:val="16"/>
                                    </w:rPr>
                                  </w:pPr>
                                  <w:r>
                                    <w:rPr>
                                      <w:w w:val="90"/>
                                      <w:sz w:val="16"/>
                                    </w:rPr>
                                    <w:t>7.446.900,00</w:t>
                                  </w:r>
                                </w:p>
                              </w:tc>
                              <w:tc>
                                <w:tcPr>
                                  <w:tcW w:w="1388" w:type="dxa"/>
                                  <w:tcBorders>
                                    <w:top w:val="single" w:sz="4" w:space="0" w:color="FFFFFF"/>
                                  </w:tcBorders>
                                  <w:shd w:val="clear" w:color="auto" w:fill="DFDFC0"/>
                                </w:tcPr>
                                <w:p w:rsidR="00A01B9D" w:rsidRDefault="00A01B9D">
                                  <w:pPr>
                                    <w:pStyle w:val="TableParagraph"/>
                                    <w:spacing w:line="173" w:lineRule="exact"/>
                                    <w:jc w:val="left"/>
                                    <w:rPr>
                                      <w:sz w:val="16"/>
                                    </w:rPr>
                                  </w:pPr>
                                  <w:r>
                                    <w:rPr>
                                      <w:sz w:val="16"/>
                                    </w:rPr>
                                    <w:t>4.327.961,00</w:t>
                                  </w:r>
                                </w:p>
                              </w:tc>
                              <w:tc>
                                <w:tcPr>
                                  <w:tcW w:w="588" w:type="dxa"/>
                                  <w:tcBorders>
                                    <w:top w:val="single" w:sz="4" w:space="0" w:color="FFFFFF"/>
                                  </w:tcBorders>
                                  <w:shd w:val="clear" w:color="auto" w:fill="DFDFC0"/>
                                </w:tcPr>
                                <w:p w:rsidR="00A01B9D" w:rsidRDefault="00A01B9D">
                                  <w:pPr>
                                    <w:pStyle w:val="TableParagraph"/>
                                    <w:spacing w:line="173" w:lineRule="exact"/>
                                    <w:ind w:right="104"/>
                                    <w:rPr>
                                      <w:sz w:val="16"/>
                                    </w:rPr>
                                  </w:pPr>
                                  <w:r>
                                    <w:rPr>
                                      <w:sz w:val="16"/>
                                    </w:rPr>
                                    <w:t>58</w:t>
                                  </w:r>
                                </w:p>
                              </w:tc>
                            </w:tr>
                          </w:tbl>
                          <w:p w:rsidR="00A01B9D" w:rsidRDefault="00A01B9D" w:rsidP="00A01B9D">
                            <w:pPr>
                              <w:pStyle w:val="Tijeloteksta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80C010A" id="Text Box 172" o:spid="_x0000_s1248" type="#_x0000_t202" style="position:absolute;margin-left:3.5pt;margin-top:17.25pt;width:557.9pt;height:22.1pt;z-index:2517401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" filled="f" stroked="f">
                <v:textbox inset="0,0,0,0">
                  <w:txbxContent>
                    <w:tbl>
                      <w:tblPr>
                        <w:tblStyle w:val="TableNormal1"/>
                        <w:tblW w:w="0" w:type="auto"/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386"/>
                        <w:gridCol w:w="840"/>
                        <w:gridCol w:w="4022"/>
                        <w:gridCol w:w="2538"/>
                        <w:gridCol w:w="1399"/>
                        <w:gridCol w:w="1388"/>
                        <w:gridCol w:w="588"/>
                      </w:tblGrid>
                      <w:tr w:rsidR="00A01B9D">
                        <w:trPr>
                          <w:trHeight w:val="220"/>
                        </w:trPr>
                        <w:tc>
                          <w:tcPr>
                            <w:tcW w:w="386" w:type="dxa"/>
                            <w:tcBorders>
                              <w:bottom w:val="single" w:sz="4" w:space="0" w:color="FFFFFF"/>
                            </w:tcBorders>
                            <w:shd w:val="clear" w:color="auto" w:fill="C0DFC0"/>
                          </w:tcPr>
                          <w:p w:rsidR="00A01B9D" w:rsidRDefault="00A01B9D">
                            <w:pPr>
                              <w:pStyle w:val="TableParagraph"/>
                              <w:spacing w:line="183" w:lineRule="exact"/>
                              <w:jc w:val="left"/>
                              <w:rPr>
                                <w:b/>
                                <w:sz w:val="16"/>
                              </w:rPr>
                            </w:pPr>
                            <w:r>
                              <w:rPr>
                                <w:b/>
                                <w:sz w:val="16"/>
                              </w:rPr>
                              <w:t>Raz</w:t>
                            </w:r>
                          </w:p>
                        </w:tc>
                        <w:tc>
                          <w:tcPr>
                            <w:tcW w:w="840" w:type="dxa"/>
                            <w:tcBorders>
                              <w:bottom w:val="single" w:sz="4" w:space="0" w:color="FFFFFF"/>
                            </w:tcBorders>
                            <w:shd w:val="clear" w:color="auto" w:fill="C0DFC0"/>
                          </w:tcPr>
                          <w:p w:rsidR="00A01B9D" w:rsidRDefault="00A01B9D">
                            <w:pPr>
                              <w:pStyle w:val="TableParagraph"/>
                              <w:spacing w:line="183" w:lineRule="exact"/>
                              <w:jc w:val="left"/>
                              <w:rPr>
                                <w:b/>
                                <w:sz w:val="16"/>
                              </w:rPr>
                            </w:pPr>
                            <w:r>
                              <w:rPr>
                                <w:b/>
                                <w:sz w:val="16"/>
                              </w:rPr>
                              <w:t>001</w:t>
                            </w:r>
                          </w:p>
                        </w:tc>
                        <w:tc>
                          <w:tcPr>
                            <w:tcW w:w="4022" w:type="dxa"/>
                            <w:tcBorders>
                              <w:bottom w:val="single" w:sz="4" w:space="0" w:color="FFFFFF"/>
                            </w:tcBorders>
                            <w:shd w:val="clear" w:color="auto" w:fill="C0DFC0"/>
                          </w:tcPr>
                          <w:p w:rsidR="00A01B9D" w:rsidRDefault="00A01B9D">
                            <w:pPr>
                              <w:pStyle w:val="TableParagraph"/>
                              <w:spacing w:line="180" w:lineRule="exact"/>
                              <w:jc w:val="left"/>
                              <w:rPr>
                                <w:b/>
                                <w:sz w:val="16"/>
                              </w:rPr>
                            </w:pPr>
                            <w:r>
                              <w:rPr>
                                <w:b/>
                                <w:sz w:val="16"/>
                              </w:rPr>
                              <w:t>OPĆINA POSTIRA</w:t>
                            </w:r>
                          </w:p>
                        </w:tc>
                        <w:tc>
                          <w:tcPr>
                            <w:tcW w:w="2538" w:type="dxa"/>
                            <w:tcBorders>
                              <w:bottom w:val="single" w:sz="4" w:space="0" w:color="FFFFFF"/>
                            </w:tcBorders>
                            <w:shd w:val="clear" w:color="auto" w:fill="C0DFC0"/>
                          </w:tcPr>
                          <w:p w:rsidR="00A01B9D" w:rsidRDefault="00A01B9D">
                            <w:pPr>
                              <w:pStyle w:val="TableParagraph"/>
                              <w:spacing w:line="180" w:lineRule="exact"/>
                              <w:ind w:right="317"/>
                              <w:rPr>
                                <w:sz w:val="16"/>
                              </w:rPr>
                            </w:pPr>
                            <w:r>
                              <w:rPr>
                                <w:w w:val="90"/>
                                <w:sz w:val="16"/>
                              </w:rPr>
                              <w:t>8.785.100,00</w:t>
                            </w:r>
                          </w:p>
                        </w:tc>
                        <w:tc>
                          <w:tcPr>
                            <w:tcW w:w="1399" w:type="dxa"/>
                            <w:tcBorders>
                              <w:bottom w:val="single" w:sz="4" w:space="0" w:color="FFFFFF"/>
                            </w:tcBorders>
                            <w:shd w:val="clear" w:color="auto" w:fill="C0DFC0"/>
                          </w:tcPr>
                          <w:p w:rsidR="00A01B9D" w:rsidRDefault="00A01B9D">
                            <w:pPr>
                              <w:pStyle w:val="TableParagraph"/>
                              <w:spacing w:line="180" w:lineRule="exact"/>
                              <w:ind w:right="197"/>
                              <w:rPr>
                                <w:sz w:val="16"/>
                              </w:rPr>
                            </w:pPr>
                            <w:r>
                              <w:rPr>
                                <w:w w:val="90"/>
                                <w:sz w:val="16"/>
                              </w:rPr>
                              <w:t>8.785.100,00</w:t>
                            </w:r>
                          </w:p>
                        </w:tc>
                        <w:tc>
                          <w:tcPr>
                            <w:tcW w:w="1388" w:type="dxa"/>
                            <w:tcBorders>
                              <w:bottom w:val="single" w:sz="4" w:space="0" w:color="FFFFFF"/>
                            </w:tcBorders>
                            <w:shd w:val="clear" w:color="auto" w:fill="C0DFC0"/>
                          </w:tcPr>
                          <w:p w:rsidR="00A01B9D" w:rsidRDefault="00A01B9D">
                            <w:pPr>
                              <w:pStyle w:val="TableParagraph"/>
                              <w:spacing w:line="180" w:lineRule="exact"/>
                              <w:jc w:val="left"/>
                              <w:rPr>
                                <w:sz w:val="16"/>
                              </w:rPr>
                            </w:pPr>
                            <w:r>
                              <w:rPr>
                                <w:sz w:val="16"/>
                              </w:rPr>
                              <w:t>4.965.233,00</w:t>
                            </w:r>
                          </w:p>
                        </w:tc>
                        <w:tc>
                          <w:tcPr>
                            <w:tcW w:w="588" w:type="dxa"/>
                            <w:tcBorders>
                              <w:bottom w:val="single" w:sz="4" w:space="0" w:color="FFFFFF"/>
                            </w:tcBorders>
                            <w:shd w:val="clear" w:color="auto" w:fill="C0DFC0"/>
                          </w:tcPr>
                          <w:p w:rsidR="00A01B9D" w:rsidRDefault="00A01B9D">
                            <w:pPr>
                              <w:pStyle w:val="TableParagraph"/>
                              <w:spacing w:line="180" w:lineRule="exact"/>
                              <w:ind w:right="104"/>
                              <w:rPr>
                                <w:sz w:val="16"/>
                              </w:rPr>
                            </w:pPr>
                            <w:r>
                              <w:rPr>
                                <w:sz w:val="16"/>
                              </w:rPr>
                              <w:t>57</w:t>
                            </w:r>
                          </w:p>
                        </w:tc>
                      </w:tr>
                      <w:tr w:rsidR="00A01B9D">
                        <w:trPr>
                          <w:trHeight w:val="211"/>
                        </w:trPr>
                        <w:tc>
                          <w:tcPr>
                            <w:tcW w:w="386" w:type="dxa"/>
                            <w:tcBorders>
                              <w:top w:val="single" w:sz="4" w:space="0" w:color="FFFFFF"/>
                            </w:tcBorders>
                            <w:shd w:val="clear" w:color="auto" w:fill="DFDFC0"/>
                          </w:tcPr>
                          <w:p w:rsidR="00A01B9D" w:rsidRDefault="00A01B9D">
                            <w:pPr>
                              <w:pStyle w:val="TableParagraph"/>
                              <w:spacing w:line="173" w:lineRule="exact"/>
                              <w:jc w:val="left"/>
                              <w:rPr>
                                <w:b/>
                                <w:sz w:val="16"/>
                              </w:rPr>
                            </w:pPr>
                            <w:r>
                              <w:rPr>
                                <w:b/>
                                <w:sz w:val="16"/>
                              </w:rPr>
                              <w:t>Gl</w:t>
                            </w:r>
                          </w:p>
                        </w:tc>
                        <w:tc>
                          <w:tcPr>
                            <w:tcW w:w="840" w:type="dxa"/>
                            <w:tcBorders>
                              <w:top w:val="single" w:sz="4" w:space="0" w:color="FFFFFF"/>
                            </w:tcBorders>
                            <w:shd w:val="clear" w:color="auto" w:fill="DFDFC0"/>
                          </w:tcPr>
                          <w:p w:rsidR="00A01B9D" w:rsidRDefault="00A01B9D">
                            <w:pPr>
                              <w:pStyle w:val="TableParagraph"/>
                              <w:spacing w:line="173" w:lineRule="exact"/>
                              <w:jc w:val="left"/>
                              <w:rPr>
                                <w:b/>
                                <w:sz w:val="16"/>
                              </w:rPr>
                            </w:pPr>
                            <w:r>
                              <w:rPr>
                                <w:b/>
                                <w:sz w:val="16"/>
                              </w:rPr>
                              <w:t>00101</w:t>
                            </w:r>
                          </w:p>
                        </w:tc>
                        <w:tc>
                          <w:tcPr>
                            <w:tcW w:w="4022" w:type="dxa"/>
                            <w:tcBorders>
                              <w:top w:val="single" w:sz="4" w:space="0" w:color="FFFFFF"/>
                            </w:tcBorders>
                            <w:shd w:val="clear" w:color="auto" w:fill="DFDFC0"/>
                          </w:tcPr>
                          <w:p w:rsidR="00A01B9D" w:rsidRDefault="00A01B9D">
                            <w:pPr>
                              <w:pStyle w:val="TableParagraph"/>
                              <w:spacing w:line="173" w:lineRule="exact"/>
                              <w:jc w:val="left"/>
                              <w:rPr>
                                <w:b/>
                                <w:sz w:val="16"/>
                              </w:rPr>
                            </w:pPr>
                            <w:r>
                              <w:rPr>
                                <w:b/>
                                <w:sz w:val="16"/>
                              </w:rPr>
                              <w:t>JEDINSTVENI UPRAVNI ODJEL</w:t>
                            </w:r>
                          </w:p>
                        </w:tc>
                        <w:tc>
                          <w:tcPr>
                            <w:tcW w:w="2538" w:type="dxa"/>
                            <w:tcBorders>
                              <w:top w:val="single" w:sz="4" w:space="0" w:color="FFFFFF"/>
                            </w:tcBorders>
                            <w:shd w:val="clear" w:color="auto" w:fill="DFDFC0"/>
                          </w:tcPr>
                          <w:p w:rsidR="00A01B9D" w:rsidRDefault="00A01B9D">
                            <w:pPr>
                              <w:pStyle w:val="TableParagraph"/>
                              <w:spacing w:line="173" w:lineRule="exact"/>
                              <w:ind w:right="317"/>
                              <w:rPr>
                                <w:sz w:val="16"/>
                              </w:rPr>
                            </w:pPr>
                            <w:r>
                              <w:rPr>
                                <w:w w:val="90"/>
                                <w:sz w:val="16"/>
                              </w:rPr>
                              <w:t>7.446.900,00</w:t>
                            </w:r>
                          </w:p>
                        </w:tc>
                        <w:tc>
                          <w:tcPr>
                            <w:tcW w:w="1399" w:type="dxa"/>
                            <w:tcBorders>
                              <w:top w:val="single" w:sz="4" w:space="0" w:color="FFFFFF"/>
                            </w:tcBorders>
                            <w:shd w:val="clear" w:color="auto" w:fill="DFDFC0"/>
                          </w:tcPr>
                          <w:p w:rsidR="00A01B9D" w:rsidRDefault="00A01B9D">
                            <w:pPr>
                              <w:pStyle w:val="TableParagraph"/>
                              <w:spacing w:line="173" w:lineRule="exact"/>
                              <w:ind w:right="197"/>
                              <w:rPr>
                                <w:sz w:val="16"/>
                              </w:rPr>
                            </w:pPr>
                            <w:r>
                              <w:rPr>
                                <w:w w:val="90"/>
                                <w:sz w:val="16"/>
                              </w:rPr>
                              <w:t>7.446.900,00</w:t>
                            </w:r>
                          </w:p>
                        </w:tc>
                        <w:tc>
                          <w:tcPr>
                            <w:tcW w:w="1388" w:type="dxa"/>
                            <w:tcBorders>
                              <w:top w:val="single" w:sz="4" w:space="0" w:color="FFFFFF"/>
                            </w:tcBorders>
                            <w:shd w:val="clear" w:color="auto" w:fill="DFDFC0"/>
                          </w:tcPr>
                          <w:p w:rsidR="00A01B9D" w:rsidRDefault="00A01B9D">
                            <w:pPr>
                              <w:pStyle w:val="TableParagraph"/>
                              <w:spacing w:line="173" w:lineRule="exact"/>
                              <w:jc w:val="left"/>
                              <w:rPr>
                                <w:sz w:val="16"/>
                              </w:rPr>
                            </w:pPr>
                            <w:r>
                              <w:rPr>
                                <w:sz w:val="16"/>
                              </w:rPr>
                              <w:t>4.327.961,00</w:t>
                            </w:r>
                          </w:p>
                        </w:tc>
                        <w:tc>
                          <w:tcPr>
                            <w:tcW w:w="588" w:type="dxa"/>
                            <w:tcBorders>
                              <w:top w:val="single" w:sz="4" w:space="0" w:color="FFFFFF"/>
                            </w:tcBorders>
                            <w:shd w:val="clear" w:color="auto" w:fill="DFDFC0"/>
                          </w:tcPr>
                          <w:p w:rsidR="00A01B9D" w:rsidRDefault="00A01B9D">
                            <w:pPr>
                              <w:pStyle w:val="TableParagraph"/>
                              <w:spacing w:line="173" w:lineRule="exact"/>
                              <w:ind w:right="104"/>
                              <w:rPr>
                                <w:sz w:val="16"/>
                              </w:rPr>
                            </w:pPr>
                            <w:r>
                              <w:rPr>
                                <w:sz w:val="16"/>
                              </w:rPr>
                              <w:t>58</w:t>
                            </w:r>
                          </w:p>
                        </w:tc>
                      </w:tr>
                    </w:tbl>
                    <w:p w:rsidR="00A01B9D" w:rsidRDefault="00A01B9D" w:rsidP="00A01B9D">
                      <w:pPr>
                        <w:pStyle w:val="Tijeloteksta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 w:rsidRPr="00A01B9D">
        <w:rPr>
          <w:rFonts w:ascii="Arial" w:eastAsia="Arial" w:hAnsi="Arial" w:cs="Arial"/>
          <w:b/>
          <w:bCs/>
          <w:sz w:val="16"/>
          <w:szCs w:val="16"/>
          <w:lang w:val="en-US"/>
        </w:rPr>
        <w:t>8.785.100</w:t>
      </w:r>
      <w:proofErr w:type="gramStart"/>
      <w:r w:rsidRPr="00A01B9D">
        <w:rPr>
          <w:rFonts w:ascii="Arial" w:eastAsia="Arial" w:hAnsi="Arial" w:cs="Arial"/>
          <w:b/>
          <w:bCs/>
          <w:sz w:val="16"/>
          <w:szCs w:val="16"/>
          <w:lang w:val="en-US"/>
        </w:rPr>
        <w:t>,00</w:t>
      </w:r>
      <w:proofErr w:type="gramEnd"/>
      <w:r w:rsidRPr="00A01B9D">
        <w:rPr>
          <w:rFonts w:ascii="Arial" w:eastAsia="Arial" w:hAnsi="Arial" w:cs="Arial"/>
          <w:b/>
          <w:bCs/>
          <w:sz w:val="16"/>
          <w:szCs w:val="16"/>
          <w:lang w:val="en-US"/>
        </w:rPr>
        <w:tab/>
        <w:t>8.785.100,00</w:t>
      </w:r>
      <w:r w:rsidRPr="00A01B9D">
        <w:rPr>
          <w:rFonts w:ascii="Arial" w:eastAsia="Arial" w:hAnsi="Arial" w:cs="Arial"/>
          <w:b/>
          <w:bCs/>
          <w:sz w:val="16"/>
          <w:szCs w:val="16"/>
          <w:lang w:val="en-US"/>
        </w:rPr>
        <w:tab/>
        <w:t>4.965.233,00</w:t>
      </w:r>
      <w:r w:rsidRPr="00A01B9D">
        <w:rPr>
          <w:rFonts w:ascii="Arial" w:eastAsia="Arial" w:hAnsi="Arial" w:cs="Arial"/>
          <w:b/>
          <w:bCs/>
          <w:sz w:val="16"/>
          <w:szCs w:val="16"/>
          <w:lang w:val="en-US"/>
        </w:rPr>
        <w:tab/>
        <w:t>57</w:t>
      </w:r>
    </w:p>
    <w:p w:rsidR="00A01B9D" w:rsidRPr="00A01B9D" w:rsidRDefault="00A01B9D" w:rsidP="00A01B9D">
      <w:pPr>
        <w:widowControl w:val="0"/>
        <w:tabs>
          <w:tab w:val="left" w:pos="556"/>
          <w:tab w:val="left" w:pos="1591"/>
          <w:tab w:val="left" w:pos="6651"/>
          <w:tab w:val="left" w:pos="8170"/>
          <w:tab w:val="left" w:pos="9448"/>
          <w:tab w:val="right" w:pos="11123"/>
        </w:tabs>
        <w:autoSpaceDE w:val="0"/>
        <w:autoSpaceDN w:val="0"/>
        <w:spacing w:before="634" w:after="0" w:line="240" w:lineRule="auto"/>
        <w:rPr>
          <w:rFonts w:ascii="Arial" w:eastAsia="Arial" w:hAnsi="Arial" w:cs="Arial"/>
          <w:sz w:val="16"/>
          <w:lang w:val="en-US"/>
        </w:rPr>
      </w:pPr>
      <w:r w:rsidRPr="00A01B9D">
        <w:rPr>
          <w:rFonts w:ascii="Arial" w:eastAsia="Arial" w:hAnsi="Arial" w:cs="Arial"/>
          <w:noProof/>
          <w:lang w:eastAsia="hr-HR"/>
        </w:rPr>
        <mc:AlternateContent>
          <mc:Choice Requires="wps">
            <w:drawing>
              <wp:anchor distT="0" distB="0" distL="114300" distR="114300" simplePos="0" relativeHeight="251741184" behindDoc="0" locked="0" layoutInCell="1" allowOverlap="1" wp14:anchorId="523E5D61" wp14:editId="3D9142B5">
                <wp:simplePos x="0" y="0"/>
                <wp:positionH relativeFrom="page">
                  <wp:posOffset>41910</wp:posOffset>
                </wp:positionH>
                <wp:positionV relativeFrom="paragraph">
                  <wp:posOffset>582295</wp:posOffset>
                </wp:positionV>
                <wp:extent cx="7230745" cy="7820660"/>
                <wp:effectExtent l="3810" t="3810" r="4445" b="0"/>
                <wp:wrapNone/>
                <wp:docPr id="281" name="Text Box 17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230745" cy="782066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1"/>
                              <w:tblW w:w="0" w:type="auto"/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54"/>
                              <w:gridCol w:w="214"/>
                              <w:gridCol w:w="659"/>
                              <w:gridCol w:w="452"/>
                              <w:gridCol w:w="955"/>
                              <w:gridCol w:w="4021"/>
                              <w:gridCol w:w="1497"/>
                              <w:gridCol w:w="1321"/>
                              <w:gridCol w:w="1363"/>
                              <w:gridCol w:w="628"/>
                              <w:gridCol w:w="227"/>
                            </w:tblGrid>
                            <w:tr w:rsidR="00A01B9D">
                              <w:trPr>
                                <w:trHeight w:val="272"/>
                              </w:trPr>
                              <w:tc>
                                <w:tcPr>
                                  <w:tcW w:w="927" w:type="dxa"/>
                                  <w:gridSpan w:val="3"/>
                                  <w:tcBorders>
                                    <w:bottom w:val="dotted" w:sz="2" w:space="0" w:color="000000"/>
                                  </w:tcBorders>
                                </w:tcPr>
                                <w:p w:rsidR="00A01B9D" w:rsidRDefault="00A01B9D">
                                  <w:pPr>
                                    <w:pStyle w:val="TableParagraph"/>
                                    <w:jc w:val="left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03 04</w:t>
                                  </w:r>
                                </w:p>
                              </w:tc>
                              <w:tc>
                                <w:tcPr>
                                  <w:tcW w:w="1407" w:type="dxa"/>
                                  <w:gridSpan w:val="2"/>
                                  <w:tcBorders>
                                    <w:bottom w:val="dotted" w:sz="2" w:space="0" w:color="000000"/>
                                  </w:tcBorders>
                                </w:tcPr>
                                <w:p w:rsidR="00A01B9D" w:rsidRDefault="00A01B9D">
                                  <w:pPr>
                                    <w:pStyle w:val="TableParagraph"/>
                                    <w:tabs>
                                      <w:tab w:val="left" w:pos="1287"/>
                                    </w:tabs>
                                    <w:spacing w:line="180" w:lineRule="exact"/>
                                    <w:jc w:val="left"/>
                                    <w:rPr>
                                      <w:rFonts w:ascii="Times New Roman"/>
                                      <w:sz w:val="16"/>
                                    </w:rPr>
                                  </w:pPr>
                                  <w:r>
                                    <w:rPr>
                                      <w:spacing w:val="-39"/>
                                      <w:w w:val="99"/>
                                      <w:position w:val="1"/>
                                      <w:sz w:val="14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/>
                                      <w:sz w:val="16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/>
                                      <w:sz w:val="16"/>
                                    </w:rPr>
                                    <w:tab/>
                                  </w:r>
                                </w:p>
                              </w:tc>
                              <w:tc>
                                <w:tcPr>
                                  <w:tcW w:w="9057" w:type="dxa"/>
                                  <w:gridSpan w:val="6"/>
                                </w:tcPr>
                                <w:p w:rsidR="00A01B9D" w:rsidRDefault="00A01B9D">
                                  <w:pPr>
                                    <w:pStyle w:val="TableParagraph"/>
                                    <w:spacing w:line="179" w:lineRule="exact"/>
                                    <w:jc w:val="left"/>
                                    <w:rPr>
                                      <w:b/>
                                      <w:sz w:val="16"/>
                                    </w:rPr>
                                  </w:pPr>
                                  <w:r>
                                    <w:rPr>
                                      <w:b/>
                                      <w:sz w:val="16"/>
                                    </w:rPr>
                                    <w:t>održavanje</w:t>
                                  </w:r>
                                </w:p>
                              </w:tc>
                            </w:tr>
                            <w:tr w:rsidR="00A01B9D">
                              <w:trPr>
                                <w:trHeight w:val="292"/>
                              </w:trPr>
                              <w:tc>
                                <w:tcPr>
                                  <w:tcW w:w="927" w:type="dxa"/>
                                  <w:gridSpan w:val="3"/>
                                  <w:tcBorders>
                                    <w:top w:val="dotted" w:sz="2" w:space="0" w:color="000000"/>
                                    <w:bottom w:val="dotted" w:sz="2" w:space="0" w:color="000000"/>
                                  </w:tcBorders>
                                </w:tcPr>
                                <w:p w:rsidR="00A01B9D" w:rsidRDefault="00A01B9D">
                                  <w:pPr>
                                    <w:pStyle w:val="TableParagraph"/>
                                    <w:spacing w:before="22"/>
                                    <w:ind w:right="368"/>
                                    <w:jc w:val="center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04</w:t>
                                  </w:r>
                                </w:p>
                              </w:tc>
                              <w:tc>
                                <w:tcPr>
                                  <w:tcW w:w="1407" w:type="dxa"/>
                                  <w:gridSpan w:val="2"/>
                                  <w:tcBorders>
                                    <w:top w:val="dotted" w:sz="2" w:space="0" w:color="000000"/>
                                    <w:bottom w:val="dotted" w:sz="2" w:space="0" w:color="000000"/>
                                  </w:tcBorders>
                                </w:tcPr>
                                <w:p w:rsidR="00A01B9D" w:rsidRDefault="00A01B9D">
                                  <w:pPr>
                                    <w:pStyle w:val="TableParagraph"/>
                                    <w:spacing w:before="20"/>
                                    <w:jc w:val="left"/>
                                    <w:rPr>
                                      <w:b/>
                                      <w:sz w:val="16"/>
                                    </w:rPr>
                                  </w:pPr>
                                  <w:r>
                                    <w:rPr>
                                      <w:b/>
                                      <w:sz w:val="16"/>
                                    </w:rPr>
                                    <w:t>32247</w:t>
                                  </w:r>
                                </w:p>
                              </w:tc>
                              <w:tc>
                                <w:tcPr>
                                  <w:tcW w:w="4021" w:type="dxa"/>
                                  <w:tcBorders>
                                    <w:top w:val="dotted" w:sz="2" w:space="0" w:color="000000"/>
                                    <w:bottom w:val="dotted" w:sz="2" w:space="0" w:color="000000"/>
                                  </w:tcBorders>
                                </w:tcPr>
                                <w:p w:rsidR="00A01B9D" w:rsidRDefault="00A01B9D">
                                  <w:pPr>
                                    <w:pStyle w:val="TableParagraph"/>
                                    <w:spacing w:before="20"/>
                                    <w:jc w:val="left"/>
                                    <w:rPr>
                                      <w:b/>
                                      <w:sz w:val="16"/>
                                    </w:rPr>
                                  </w:pPr>
                                  <w:r>
                                    <w:rPr>
                                      <w:b/>
                                      <w:sz w:val="16"/>
                                    </w:rPr>
                                    <w:t>Mat.za tek.održav.vodovoda i kanalizacije</w:t>
                                  </w:r>
                                </w:p>
                              </w:tc>
                              <w:tc>
                                <w:tcPr>
                                  <w:tcW w:w="1497" w:type="dxa"/>
                                  <w:tcBorders>
                                    <w:top w:val="dotted" w:sz="2" w:space="0" w:color="000000"/>
                                    <w:bottom w:val="dotted" w:sz="2" w:space="0" w:color="000000"/>
                                  </w:tcBorders>
                                </w:tcPr>
                                <w:p w:rsidR="00A01B9D" w:rsidRDefault="00A01B9D">
                                  <w:pPr>
                                    <w:pStyle w:val="TableParagraph"/>
                                    <w:spacing w:before="22"/>
                                    <w:ind w:right="379"/>
                                    <w:rPr>
                                      <w:sz w:val="16"/>
                                    </w:rPr>
                                  </w:pPr>
                                  <w:r>
                                    <w:rPr>
                                      <w:w w:val="90"/>
                                      <w:sz w:val="16"/>
                                    </w:rPr>
                                    <w:t>2.000,00</w:t>
                                  </w:r>
                                </w:p>
                              </w:tc>
                              <w:tc>
                                <w:tcPr>
                                  <w:tcW w:w="1321" w:type="dxa"/>
                                  <w:tcBorders>
                                    <w:top w:val="dotted" w:sz="2" w:space="0" w:color="000000"/>
                                    <w:bottom w:val="dotted" w:sz="2" w:space="0" w:color="000000"/>
                                  </w:tcBorders>
                                </w:tcPr>
                                <w:p w:rsidR="00A01B9D" w:rsidRDefault="00A01B9D">
                                  <w:pPr>
                                    <w:pStyle w:val="TableParagraph"/>
                                    <w:spacing w:before="22"/>
                                    <w:ind w:right="181"/>
                                    <w:rPr>
                                      <w:sz w:val="16"/>
                                    </w:rPr>
                                  </w:pPr>
                                  <w:r>
                                    <w:rPr>
                                      <w:w w:val="90"/>
                                      <w:sz w:val="16"/>
                                    </w:rPr>
                                    <w:t>2.000,00</w:t>
                                  </w:r>
                                </w:p>
                              </w:tc>
                              <w:tc>
                                <w:tcPr>
                                  <w:tcW w:w="1363" w:type="dxa"/>
                                  <w:tcBorders>
                                    <w:top w:val="dotted" w:sz="2" w:space="0" w:color="000000"/>
                                    <w:bottom w:val="dotted" w:sz="2" w:space="0" w:color="000000"/>
                                  </w:tcBorders>
                                </w:tcPr>
                                <w:p w:rsidR="00A01B9D" w:rsidRDefault="00A01B9D">
                                  <w:pPr>
                                    <w:pStyle w:val="TableParagraph"/>
                                    <w:jc w:val="left"/>
                                    <w:rPr>
                                      <w:rFonts w:ascii="Times New Roman"/>
                                      <w:sz w:val="1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855" w:type="dxa"/>
                                  <w:gridSpan w:val="2"/>
                                </w:tcPr>
                                <w:p w:rsidR="00A01B9D" w:rsidRDefault="00A01B9D">
                                  <w:pPr>
                                    <w:pStyle w:val="TableParagraph"/>
                                    <w:spacing w:before="22"/>
                                    <w:jc w:val="center"/>
                                    <w:rPr>
                                      <w:sz w:val="16"/>
                                    </w:rPr>
                                  </w:pPr>
                                  <w:r>
                                    <w:rPr>
                                      <w:w w:val="97"/>
                                      <w:sz w:val="16"/>
                                    </w:rPr>
                                    <w:t>0</w:t>
                                  </w:r>
                                </w:p>
                              </w:tc>
                            </w:tr>
                            <w:tr w:rsidR="00A01B9D">
                              <w:trPr>
                                <w:trHeight w:val="292"/>
                              </w:trPr>
                              <w:tc>
                                <w:tcPr>
                                  <w:tcW w:w="927" w:type="dxa"/>
                                  <w:gridSpan w:val="3"/>
                                  <w:tcBorders>
                                    <w:top w:val="dotted" w:sz="2" w:space="0" w:color="000000"/>
                                    <w:bottom w:val="dotted" w:sz="2" w:space="0" w:color="000000"/>
                                  </w:tcBorders>
                                </w:tcPr>
                                <w:p w:rsidR="00A01B9D" w:rsidRDefault="00A01B9D">
                                  <w:pPr>
                                    <w:pStyle w:val="TableParagraph"/>
                                    <w:spacing w:before="27"/>
                                    <w:jc w:val="left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01 03 04 05</w:t>
                                  </w:r>
                                </w:p>
                              </w:tc>
                              <w:tc>
                                <w:tcPr>
                                  <w:tcW w:w="1407" w:type="dxa"/>
                                  <w:gridSpan w:val="2"/>
                                  <w:tcBorders>
                                    <w:top w:val="dotted" w:sz="2" w:space="0" w:color="000000"/>
                                    <w:bottom w:val="dotted" w:sz="2" w:space="0" w:color="000000"/>
                                  </w:tcBorders>
                                </w:tcPr>
                                <w:p w:rsidR="00A01B9D" w:rsidRDefault="00A01B9D">
                                  <w:pPr>
                                    <w:pStyle w:val="TableParagraph"/>
                                    <w:spacing w:before="20"/>
                                    <w:ind w:right="481"/>
                                    <w:jc w:val="center"/>
                                    <w:rPr>
                                      <w:b/>
                                      <w:sz w:val="16"/>
                                    </w:rPr>
                                  </w:pPr>
                                  <w:r>
                                    <w:rPr>
                                      <w:b/>
                                      <w:sz w:val="16"/>
                                    </w:rPr>
                                    <w:t>323</w:t>
                                  </w:r>
                                </w:p>
                              </w:tc>
                              <w:tc>
                                <w:tcPr>
                                  <w:tcW w:w="4021" w:type="dxa"/>
                                  <w:tcBorders>
                                    <w:top w:val="dotted" w:sz="2" w:space="0" w:color="000000"/>
                                    <w:bottom w:val="dotted" w:sz="2" w:space="0" w:color="000000"/>
                                  </w:tcBorders>
                                </w:tcPr>
                                <w:p w:rsidR="00A01B9D" w:rsidRDefault="00A01B9D">
                                  <w:pPr>
                                    <w:pStyle w:val="TableParagraph"/>
                                    <w:spacing w:before="20"/>
                                    <w:jc w:val="left"/>
                                    <w:rPr>
                                      <w:b/>
                                      <w:sz w:val="16"/>
                                    </w:rPr>
                                  </w:pPr>
                                  <w:r>
                                    <w:rPr>
                                      <w:b/>
                                      <w:sz w:val="16"/>
                                    </w:rPr>
                                    <w:t>Rashodi zausluge</w:t>
                                  </w:r>
                                </w:p>
                              </w:tc>
                              <w:tc>
                                <w:tcPr>
                                  <w:tcW w:w="1497" w:type="dxa"/>
                                  <w:tcBorders>
                                    <w:top w:val="dotted" w:sz="2" w:space="0" w:color="000000"/>
                                    <w:bottom w:val="dotted" w:sz="2" w:space="0" w:color="000000"/>
                                  </w:tcBorders>
                                </w:tcPr>
                                <w:p w:rsidR="00A01B9D" w:rsidRDefault="00A01B9D">
                                  <w:pPr>
                                    <w:pStyle w:val="TableParagraph"/>
                                    <w:spacing w:before="22"/>
                                    <w:ind w:right="379"/>
                                    <w:rPr>
                                      <w:sz w:val="16"/>
                                    </w:rPr>
                                  </w:pPr>
                                  <w:r>
                                    <w:rPr>
                                      <w:w w:val="90"/>
                                      <w:sz w:val="16"/>
                                    </w:rPr>
                                    <w:t>3.000,00</w:t>
                                  </w:r>
                                </w:p>
                              </w:tc>
                              <w:tc>
                                <w:tcPr>
                                  <w:tcW w:w="1321" w:type="dxa"/>
                                  <w:tcBorders>
                                    <w:top w:val="dotted" w:sz="2" w:space="0" w:color="000000"/>
                                    <w:bottom w:val="dotted" w:sz="2" w:space="0" w:color="000000"/>
                                  </w:tcBorders>
                                </w:tcPr>
                                <w:p w:rsidR="00A01B9D" w:rsidRDefault="00A01B9D">
                                  <w:pPr>
                                    <w:pStyle w:val="TableParagraph"/>
                                    <w:spacing w:before="22"/>
                                    <w:ind w:right="181"/>
                                    <w:rPr>
                                      <w:sz w:val="16"/>
                                    </w:rPr>
                                  </w:pPr>
                                  <w:r>
                                    <w:rPr>
                                      <w:w w:val="90"/>
                                      <w:sz w:val="16"/>
                                    </w:rPr>
                                    <w:t>3.000,00</w:t>
                                  </w:r>
                                </w:p>
                              </w:tc>
                              <w:tc>
                                <w:tcPr>
                                  <w:tcW w:w="1363" w:type="dxa"/>
                                  <w:tcBorders>
                                    <w:top w:val="dotted" w:sz="2" w:space="0" w:color="000000"/>
                                    <w:bottom w:val="dotted" w:sz="2" w:space="0" w:color="000000"/>
                                  </w:tcBorders>
                                </w:tcPr>
                                <w:p w:rsidR="00A01B9D" w:rsidRDefault="00A01B9D">
                                  <w:pPr>
                                    <w:pStyle w:val="TableParagraph"/>
                                    <w:spacing w:before="22"/>
                                    <w:ind w:right="269"/>
                                    <w:rPr>
                                      <w:sz w:val="16"/>
                                    </w:rPr>
                                  </w:pPr>
                                  <w:r>
                                    <w:rPr>
                                      <w:w w:val="90"/>
                                      <w:sz w:val="16"/>
                                    </w:rPr>
                                    <w:t>4.186,00</w:t>
                                  </w:r>
                                </w:p>
                              </w:tc>
                              <w:tc>
                                <w:tcPr>
                                  <w:tcW w:w="855" w:type="dxa"/>
                                  <w:gridSpan w:val="2"/>
                                </w:tcPr>
                                <w:p w:rsidR="00A01B9D" w:rsidRDefault="00A01B9D">
                                  <w:pPr>
                                    <w:pStyle w:val="TableParagraph"/>
                                    <w:spacing w:before="22"/>
                                    <w:jc w:val="left"/>
                                    <w:rPr>
                                      <w:sz w:val="16"/>
                                    </w:rPr>
                                  </w:pPr>
                                  <w:r>
                                    <w:rPr>
                                      <w:sz w:val="16"/>
                                    </w:rPr>
                                    <w:t>140</w:t>
                                  </w:r>
                                </w:p>
                              </w:tc>
                            </w:tr>
                            <w:tr w:rsidR="00A01B9D">
                              <w:trPr>
                                <w:trHeight w:val="297"/>
                              </w:trPr>
                              <w:tc>
                                <w:tcPr>
                                  <w:tcW w:w="927" w:type="dxa"/>
                                  <w:gridSpan w:val="3"/>
                                  <w:tcBorders>
                                    <w:top w:val="dotted" w:sz="2" w:space="0" w:color="000000"/>
                                    <w:bottom w:val="dotted" w:sz="2" w:space="0" w:color="000000"/>
                                  </w:tcBorders>
                                </w:tcPr>
                                <w:p w:rsidR="00A01B9D" w:rsidRDefault="00A01B9D">
                                  <w:pPr>
                                    <w:pStyle w:val="TableParagraph"/>
                                    <w:spacing w:before="27"/>
                                    <w:jc w:val="left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03 04 05</w:t>
                                  </w:r>
                                </w:p>
                              </w:tc>
                              <w:tc>
                                <w:tcPr>
                                  <w:tcW w:w="1407" w:type="dxa"/>
                                  <w:gridSpan w:val="2"/>
                                  <w:tcBorders>
                                    <w:top w:val="dotted" w:sz="2" w:space="0" w:color="000000"/>
                                    <w:bottom w:val="dotted" w:sz="2" w:space="0" w:color="000000"/>
                                  </w:tcBorders>
                                </w:tcPr>
                                <w:p w:rsidR="00A01B9D" w:rsidRDefault="00A01B9D">
                                  <w:pPr>
                                    <w:pStyle w:val="TableParagraph"/>
                                    <w:jc w:val="left"/>
                                    <w:rPr>
                                      <w:b/>
                                      <w:sz w:val="16"/>
                                    </w:rPr>
                                  </w:pPr>
                                  <w:r>
                                    <w:rPr>
                                      <w:b/>
                                      <w:sz w:val="16"/>
                                    </w:rPr>
                                    <w:t>3232</w:t>
                                  </w:r>
                                </w:p>
                              </w:tc>
                              <w:tc>
                                <w:tcPr>
                                  <w:tcW w:w="4021" w:type="dxa"/>
                                  <w:tcBorders>
                                    <w:top w:val="dotted" w:sz="2" w:space="0" w:color="000000"/>
                                    <w:bottom w:val="dotted" w:sz="2" w:space="0" w:color="000000"/>
                                  </w:tcBorders>
                                </w:tcPr>
                                <w:p w:rsidR="00A01B9D" w:rsidRDefault="00A01B9D">
                                  <w:pPr>
                                    <w:pStyle w:val="TableParagraph"/>
                                    <w:jc w:val="left"/>
                                    <w:rPr>
                                      <w:b/>
                                      <w:sz w:val="16"/>
                                    </w:rPr>
                                  </w:pPr>
                                  <w:r>
                                    <w:rPr>
                                      <w:b/>
                                      <w:sz w:val="16"/>
                                    </w:rPr>
                                    <w:t>Usluge tekućeg i investicijskog održavanja</w:t>
                                  </w:r>
                                </w:p>
                              </w:tc>
                              <w:tc>
                                <w:tcPr>
                                  <w:tcW w:w="1497" w:type="dxa"/>
                                  <w:tcBorders>
                                    <w:top w:val="dotted" w:sz="2" w:space="0" w:color="000000"/>
                                    <w:bottom w:val="dotted" w:sz="2" w:space="0" w:color="000000"/>
                                  </w:tcBorders>
                                </w:tcPr>
                                <w:p w:rsidR="00A01B9D" w:rsidRDefault="00A01B9D">
                                  <w:pPr>
                                    <w:pStyle w:val="TableParagraph"/>
                                    <w:spacing w:before="27"/>
                                    <w:ind w:right="379"/>
                                    <w:rPr>
                                      <w:sz w:val="16"/>
                                    </w:rPr>
                                  </w:pPr>
                                  <w:r>
                                    <w:rPr>
                                      <w:w w:val="90"/>
                                      <w:sz w:val="16"/>
                                    </w:rPr>
                                    <w:t>3.000,00</w:t>
                                  </w:r>
                                </w:p>
                              </w:tc>
                              <w:tc>
                                <w:tcPr>
                                  <w:tcW w:w="1321" w:type="dxa"/>
                                  <w:tcBorders>
                                    <w:top w:val="dotted" w:sz="2" w:space="0" w:color="000000"/>
                                    <w:bottom w:val="dotted" w:sz="2" w:space="0" w:color="000000"/>
                                  </w:tcBorders>
                                </w:tcPr>
                                <w:p w:rsidR="00A01B9D" w:rsidRDefault="00A01B9D">
                                  <w:pPr>
                                    <w:pStyle w:val="TableParagraph"/>
                                    <w:spacing w:before="27"/>
                                    <w:ind w:right="181"/>
                                    <w:rPr>
                                      <w:sz w:val="16"/>
                                    </w:rPr>
                                  </w:pPr>
                                  <w:r>
                                    <w:rPr>
                                      <w:w w:val="90"/>
                                      <w:sz w:val="16"/>
                                    </w:rPr>
                                    <w:t>3.000,00</w:t>
                                  </w:r>
                                </w:p>
                              </w:tc>
                              <w:tc>
                                <w:tcPr>
                                  <w:tcW w:w="1363" w:type="dxa"/>
                                  <w:tcBorders>
                                    <w:top w:val="dotted" w:sz="2" w:space="0" w:color="000000"/>
                                    <w:bottom w:val="dotted" w:sz="2" w:space="0" w:color="000000"/>
                                  </w:tcBorders>
                                </w:tcPr>
                                <w:p w:rsidR="00A01B9D" w:rsidRDefault="00A01B9D">
                                  <w:pPr>
                                    <w:pStyle w:val="TableParagraph"/>
                                    <w:spacing w:before="27"/>
                                    <w:ind w:right="269"/>
                                    <w:rPr>
                                      <w:sz w:val="16"/>
                                    </w:rPr>
                                  </w:pPr>
                                  <w:r>
                                    <w:rPr>
                                      <w:w w:val="90"/>
                                      <w:sz w:val="16"/>
                                    </w:rPr>
                                    <w:t>4.186,00</w:t>
                                  </w:r>
                                </w:p>
                              </w:tc>
                              <w:tc>
                                <w:tcPr>
                                  <w:tcW w:w="855" w:type="dxa"/>
                                  <w:gridSpan w:val="2"/>
                                </w:tcPr>
                                <w:p w:rsidR="00A01B9D" w:rsidRDefault="00A01B9D">
                                  <w:pPr>
                                    <w:pStyle w:val="TableParagraph"/>
                                    <w:spacing w:before="27"/>
                                    <w:jc w:val="left"/>
                                    <w:rPr>
                                      <w:sz w:val="16"/>
                                    </w:rPr>
                                  </w:pPr>
                                  <w:r>
                                    <w:rPr>
                                      <w:sz w:val="16"/>
                                    </w:rPr>
                                    <w:t>140</w:t>
                                  </w:r>
                                </w:p>
                              </w:tc>
                            </w:tr>
                            <w:tr w:rsidR="00A01B9D">
                              <w:trPr>
                                <w:trHeight w:val="292"/>
                              </w:trPr>
                              <w:tc>
                                <w:tcPr>
                                  <w:tcW w:w="927" w:type="dxa"/>
                                  <w:gridSpan w:val="3"/>
                                  <w:tcBorders>
                                    <w:top w:val="dotted" w:sz="2" w:space="0" w:color="000000"/>
                                    <w:bottom w:val="dotted" w:sz="2" w:space="0" w:color="000000"/>
                                  </w:tcBorders>
                                </w:tcPr>
                                <w:p w:rsidR="00A01B9D" w:rsidRDefault="00A01B9D">
                                  <w:pPr>
                                    <w:pStyle w:val="TableParagraph"/>
                                    <w:spacing w:before="22"/>
                                    <w:ind w:right="368"/>
                                    <w:jc w:val="center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04</w:t>
                                  </w:r>
                                </w:p>
                              </w:tc>
                              <w:tc>
                                <w:tcPr>
                                  <w:tcW w:w="1407" w:type="dxa"/>
                                  <w:gridSpan w:val="2"/>
                                  <w:tcBorders>
                                    <w:top w:val="dotted" w:sz="2" w:space="0" w:color="000000"/>
                                    <w:bottom w:val="dotted" w:sz="2" w:space="0" w:color="000000"/>
                                  </w:tcBorders>
                                </w:tcPr>
                                <w:p w:rsidR="00A01B9D" w:rsidRDefault="00A01B9D">
                                  <w:pPr>
                                    <w:pStyle w:val="TableParagraph"/>
                                    <w:spacing w:before="20"/>
                                    <w:jc w:val="left"/>
                                    <w:rPr>
                                      <w:b/>
                                      <w:sz w:val="16"/>
                                    </w:rPr>
                                  </w:pPr>
                                  <w:r>
                                    <w:rPr>
                                      <w:b/>
                                      <w:sz w:val="16"/>
                                    </w:rPr>
                                    <w:t>3232991</w:t>
                                  </w:r>
                                </w:p>
                              </w:tc>
                              <w:tc>
                                <w:tcPr>
                                  <w:tcW w:w="4021" w:type="dxa"/>
                                  <w:tcBorders>
                                    <w:top w:val="dotted" w:sz="2" w:space="0" w:color="000000"/>
                                    <w:bottom w:val="dotted" w:sz="2" w:space="0" w:color="000000"/>
                                  </w:tcBorders>
                                </w:tcPr>
                                <w:p w:rsidR="00A01B9D" w:rsidRDefault="00A01B9D">
                                  <w:pPr>
                                    <w:pStyle w:val="TableParagraph"/>
                                    <w:spacing w:before="20"/>
                                    <w:jc w:val="left"/>
                                    <w:rPr>
                                      <w:b/>
                                      <w:sz w:val="16"/>
                                    </w:rPr>
                                  </w:pPr>
                                  <w:r>
                                    <w:rPr>
                                      <w:b/>
                                      <w:sz w:val="16"/>
                                    </w:rPr>
                                    <w:t>Usl.tek.održav.vodovoda i kanalizacije</w:t>
                                  </w:r>
                                </w:p>
                              </w:tc>
                              <w:tc>
                                <w:tcPr>
                                  <w:tcW w:w="1497" w:type="dxa"/>
                                  <w:tcBorders>
                                    <w:top w:val="dotted" w:sz="2" w:space="0" w:color="000000"/>
                                    <w:bottom w:val="dotted" w:sz="2" w:space="0" w:color="000000"/>
                                  </w:tcBorders>
                                </w:tcPr>
                                <w:p w:rsidR="00A01B9D" w:rsidRDefault="00A01B9D">
                                  <w:pPr>
                                    <w:pStyle w:val="TableParagraph"/>
                                    <w:spacing w:before="22"/>
                                    <w:ind w:right="379"/>
                                    <w:rPr>
                                      <w:sz w:val="16"/>
                                    </w:rPr>
                                  </w:pPr>
                                  <w:r>
                                    <w:rPr>
                                      <w:w w:val="90"/>
                                      <w:sz w:val="16"/>
                                    </w:rPr>
                                    <w:t>3.000,00</w:t>
                                  </w:r>
                                </w:p>
                              </w:tc>
                              <w:tc>
                                <w:tcPr>
                                  <w:tcW w:w="1321" w:type="dxa"/>
                                  <w:tcBorders>
                                    <w:top w:val="dotted" w:sz="2" w:space="0" w:color="000000"/>
                                    <w:bottom w:val="dotted" w:sz="2" w:space="0" w:color="000000"/>
                                  </w:tcBorders>
                                </w:tcPr>
                                <w:p w:rsidR="00A01B9D" w:rsidRDefault="00A01B9D">
                                  <w:pPr>
                                    <w:pStyle w:val="TableParagraph"/>
                                    <w:spacing w:before="22"/>
                                    <w:ind w:right="181"/>
                                    <w:rPr>
                                      <w:sz w:val="16"/>
                                    </w:rPr>
                                  </w:pPr>
                                  <w:r>
                                    <w:rPr>
                                      <w:w w:val="90"/>
                                      <w:sz w:val="16"/>
                                    </w:rPr>
                                    <w:t>3.000,00</w:t>
                                  </w:r>
                                </w:p>
                              </w:tc>
                              <w:tc>
                                <w:tcPr>
                                  <w:tcW w:w="1363" w:type="dxa"/>
                                  <w:tcBorders>
                                    <w:top w:val="dotted" w:sz="2" w:space="0" w:color="000000"/>
                                    <w:bottom w:val="dotted" w:sz="2" w:space="0" w:color="000000"/>
                                  </w:tcBorders>
                                </w:tcPr>
                                <w:p w:rsidR="00A01B9D" w:rsidRDefault="00A01B9D">
                                  <w:pPr>
                                    <w:pStyle w:val="TableParagraph"/>
                                    <w:spacing w:before="22"/>
                                    <w:ind w:right="269"/>
                                    <w:rPr>
                                      <w:sz w:val="16"/>
                                    </w:rPr>
                                  </w:pPr>
                                  <w:r>
                                    <w:rPr>
                                      <w:w w:val="90"/>
                                      <w:sz w:val="16"/>
                                    </w:rPr>
                                    <w:t>4.186,00</w:t>
                                  </w:r>
                                </w:p>
                              </w:tc>
                              <w:tc>
                                <w:tcPr>
                                  <w:tcW w:w="855" w:type="dxa"/>
                                  <w:gridSpan w:val="2"/>
                                </w:tcPr>
                                <w:p w:rsidR="00A01B9D" w:rsidRDefault="00A01B9D">
                                  <w:pPr>
                                    <w:pStyle w:val="TableParagraph"/>
                                    <w:spacing w:before="22"/>
                                    <w:jc w:val="left"/>
                                    <w:rPr>
                                      <w:sz w:val="16"/>
                                    </w:rPr>
                                  </w:pPr>
                                  <w:r>
                                    <w:rPr>
                                      <w:sz w:val="16"/>
                                    </w:rPr>
                                    <w:t>140</w:t>
                                  </w:r>
                                </w:p>
                              </w:tc>
                            </w:tr>
                            <w:tr w:rsidR="00A01B9D">
                              <w:trPr>
                                <w:trHeight w:val="293"/>
                              </w:trPr>
                              <w:tc>
                                <w:tcPr>
                                  <w:tcW w:w="54" w:type="dxa"/>
                                  <w:tcBorders>
                                    <w:top w:val="dotted" w:sz="2" w:space="0" w:color="000000"/>
                                    <w:bottom w:val="dotted" w:sz="2" w:space="0" w:color="000000"/>
                                  </w:tcBorders>
                                  <w:shd w:val="clear" w:color="auto" w:fill="7EDFC0"/>
                                </w:tcPr>
                                <w:p w:rsidR="00A01B9D" w:rsidRDefault="00A01B9D">
                                  <w:pPr>
                                    <w:pStyle w:val="TableParagraph"/>
                                    <w:jc w:val="left"/>
                                    <w:rPr>
                                      <w:rFonts w:ascii="Times New Roman"/>
                                      <w:sz w:val="1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14" w:type="dxa"/>
                                  <w:tcBorders>
                                    <w:top w:val="dotted" w:sz="2" w:space="0" w:color="000000"/>
                                    <w:bottom w:val="dotted" w:sz="2" w:space="0" w:color="000000"/>
                                  </w:tcBorders>
                                  <w:shd w:val="clear" w:color="auto" w:fill="7EDFC0"/>
                                </w:tcPr>
                                <w:p w:rsidR="00A01B9D" w:rsidRDefault="00A01B9D">
                                  <w:pPr>
                                    <w:pStyle w:val="TableParagraph"/>
                                    <w:jc w:val="left"/>
                                    <w:rPr>
                                      <w:rFonts w:ascii="Times New Roman"/>
                                      <w:sz w:val="1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659" w:type="dxa"/>
                                  <w:tcBorders>
                                    <w:top w:val="dotted" w:sz="2" w:space="0" w:color="000000"/>
                                    <w:bottom w:val="dotted" w:sz="2" w:space="0" w:color="000000"/>
                                  </w:tcBorders>
                                  <w:shd w:val="clear" w:color="auto" w:fill="7EDFC0"/>
                                </w:tcPr>
                                <w:p w:rsidR="00A01B9D" w:rsidRDefault="00A01B9D">
                                  <w:pPr>
                                    <w:pStyle w:val="TableParagraph"/>
                                    <w:spacing w:before="22"/>
                                    <w:ind w:right="-15"/>
                                    <w:jc w:val="left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03 04 05</w:t>
                                  </w:r>
                                  <w:r>
                                    <w:rPr>
                                      <w:spacing w:val="-3"/>
                                      <w:sz w:val="14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4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452" w:type="dxa"/>
                                  <w:tcBorders>
                                    <w:top w:val="dotted" w:sz="2" w:space="0" w:color="000000"/>
                                    <w:bottom w:val="dotted" w:sz="2" w:space="0" w:color="000000"/>
                                  </w:tcBorders>
                                  <w:shd w:val="clear" w:color="auto" w:fill="7EDFC0"/>
                                </w:tcPr>
                                <w:p w:rsidR="00A01B9D" w:rsidRDefault="00A01B9D">
                                  <w:pPr>
                                    <w:pStyle w:val="TableParagraph"/>
                                    <w:spacing w:before="22"/>
                                    <w:jc w:val="left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6 07</w:t>
                                  </w:r>
                                </w:p>
                              </w:tc>
                              <w:tc>
                                <w:tcPr>
                                  <w:tcW w:w="955" w:type="dxa"/>
                                  <w:tcBorders>
                                    <w:top w:val="dotted" w:sz="2" w:space="0" w:color="000000"/>
                                    <w:bottom w:val="dotted" w:sz="2" w:space="0" w:color="000000"/>
                                  </w:tcBorders>
                                  <w:shd w:val="clear" w:color="auto" w:fill="7EDFC0"/>
                                </w:tcPr>
                                <w:p w:rsidR="00A01B9D" w:rsidRDefault="00A01B9D">
                                  <w:pPr>
                                    <w:pStyle w:val="TableParagraph"/>
                                    <w:spacing w:before="21"/>
                                    <w:jc w:val="left"/>
                                    <w:rPr>
                                      <w:b/>
                                      <w:sz w:val="16"/>
                                    </w:rPr>
                                  </w:pPr>
                                  <w:r>
                                    <w:rPr>
                                      <w:b/>
                                      <w:w w:val="97"/>
                                      <w:sz w:val="16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4021" w:type="dxa"/>
                                  <w:tcBorders>
                                    <w:top w:val="dotted" w:sz="2" w:space="0" w:color="000000"/>
                                    <w:bottom w:val="dotted" w:sz="2" w:space="0" w:color="000000"/>
                                  </w:tcBorders>
                                  <w:shd w:val="clear" w:color="auto" w:fill="7EDFC0"/>
                                </w:tcPr>
                                <w:p w:rsidR="00A01B9D" w:rsidRDefault="00A01B9D">
                                  <w:pPr>
                                    <w:pStyle w:val="TableParagraph"/>
                                    <w:spacing w:before="21"/>
                                    <w:jc w:val="left"/>
                                    <w:rPr>
                                      <w:b/>
                                      <w:sz w:val="16"/>
                                    </w:rPr>
                                  </w:pPr>
                                  <w:r>
                                    <w:rPr>
                                      <w:b/>
                                      <w:sz w:val="16"/>
                                    </w:rPr>
                                    <w:t>Rashodi za nabavu nefinancijske imovine</w:t>
                                  </w:r>
                                </w:p>
                              </w:tc>
                              <w:tc>
                                <w:tcPr>
                                  <w:tcW w:w="1497" w:type="dxa"/>
                                  <w:tcBorders>
                                    <w:top w:val="dotted" w:sz="2" w:space="0" w:color="000000"/>
                                    <w:bottom w:val="dotted" w:sz="2" w:space="0" w:color="000000"/>
                                  </w:tcBorders>
                                  <w:shd w:val="clear" w:color="auto" w:fill="7EDFC0"/>
                                </w:tcPr>
                                <w:p w:rsidR="00A01B9D" w:rsidRDefault="00A01B9D">
                                  <w:pPr>
                                    <w:pStyle w:val="TableParagraph"/>
                                    <w:spacing w:before="23"/>
                                    <w:ind w:right="380"/>
                                    <w:rPr>
                                      <w:sz w:val="16"/>
                                    </w:rPr>
                                  </w:pPr>
                                  <w:r>
                                    <w:rPr>
                                      <w:w w:val="90"/>
                                      <w:sz w:val="16"/>
                                    </w:rPr>
                                    <w:t>50.000,00</w:t>
                                  </w:r>
                                </w:p>
                              </w:tc>
                              <w:tc>
                                <w:tcPr>
                                  <w:tcW w:w="1321" w:type="dxa"/>
                                  <w:tcBorders>
                                    <w:top w:val="dotted" w:sz="2" w:space="0" w:color="000000"/>
                                    <w:bottom w:val="dotted" w:sz="2" w:space="0" w:color="000000"/>
                                  </w:tcBorders>
                                  <w:shd w:val="clear" w:color="auto" w:fill="7EDFC0"/>
                                </w:tcPr>
                                <w:p w:rsidR="00A01B9D" w:rsidRDefault="00A01B9D">
                                  <w:pPr>
                                    <w:pStyle w:val="TableParagraph"/>
                                    <w:spacing w:before="23"/>
                                    <w:ind w:right="181"/>
                                    <w:rPr>
                                      <w:sz w:val="16"/>
                                    </w:rPr>
                                  </w:pPr>
                                  <w:r>
                                    <w:rPr>
                                      <w:w w:val="90"/>
                                      <w:sz w:val="16"/>
                                    </w:rPr>
                                    <w:t>50.000,00</w:t>
                                  </w:r>
                                </w:p>
                              </w:tc>
                              <w:tc>
                                <w:tcPr>
                                  <w:tcW w:w="1363" w:type="dxa"/>
                                  <w:tcBorders>
                                    <w:top w:val="dotted" w:sz="2" w:space="0" w:color="000000"/>
                                    <w:bottom w:val="dotted" w:sz="2" w:space="0" w:color="000000"/>
                                  </w:tcBorders>
                                  <w:shd w:val="clear" w:color="auto" w:fill="7EDFC0"/>
                                </w:tcPr>
                                <w:p w:rsidR="00A01B9D" w:rsidRDefault="00A01B9D">
                                  <w:pPr>
                                    <w:pStyle w:val="TableParagraph"/>
                                    <w:spacing w:before="23"/>
                                    <w:ind w:right="272"/>
                                    <w:rPr>
                                      <w:sz w:val="16"/>
                                    </w:rPr>
                                  </w:pPr>
                                  <w:r>
                                    <w:rPr>
                                      <w:w w:val="90"/>
                                      <w:sz w:val="16"/>
                                    </w:rPr>
                                    <w:t>295.354,00</w:t>
                                  </w:r>
                                </w:p>
                              </w:tc>
                              <w:tc>
                                <w:tcPr>
                                  <w:tcW w:w="628" w:type="dxa"/>
                                  <w:tcBorders>
                                    <w:top w:val="dotted" w:sz="2" w:space="0" w:color="000000"/>
                                    <w:bottom w:val="dotted" w:sz="2" w:space="0" w:color="000000"/>
                                  </w:tcBorders>
                                  <w:shd w:val="clear" w:color="auto" w:fill="7EDFC0"/>
                                </w:tcPr>
                                <w:p w:rsidR="00A01B9D" w:rsidRDefault="00A01B9D">
                                  <w:pPr>
                                    <w:pStyle w:val="TableParagraph"/>
                                    <w:spacing w:before="23"/>
                                    <w:ind w:right="106"/>
                                    <w:rPr>
                                      <w:sz w:val="16"/>
                                    </w:rPr>
                                  </w:pPr>
                                  <w:r>
                                    <w:rPr>
                                      <w:w w:val="90"/>
                                      <w:sz w:val="16"/>
                                    </w:rPr>
                                    <w:t>591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:rsidR="00A01B9D" w:rsidRDefault="00A01B9D">
                                  <w:pPr>
                                    <w:pStyle w:val="TableParagraph"/>
                                    <w:jc w:val="left"/>
                                    <w:rPr>
                                      <w:rFonts w:ascii="Times New Roman"/>
                                      <w:sz w:val="14"/>
                                    </w:rPr>
                                  </w:pPr>
                                </w:p>
                              </w:tc>
                            </w:tr>
                            <w:tr w:rsidR="00A01B9D">
                              <w:trPr>
                                <w:trHeight w:val="398"/>
                              </w:trPr>
                              <w:tc>
                                <w:tcPr>
                                  <w:tcW w:w="54" w:type="dxa"/>
                                  <w:tcBorders>
                                    <w:top w:val="dotted" w:sz="2" w:space="0" w:color="000000"/>
                                    <w:bottom w:val="dotted" w:sz="2" w:space="0" w:color="000000"/>
                                  </w:tcBorders>
                                  <w:shd w:val="clear" w:color="auto" w:fill="DFDFC0"/>
                                </w:tcPr>
                                <w:p w:rsidR="00A01B9D" w:rsidRDefault="00A01B9D">
                                  <w:pPr>
                                    <w:pStyle w:val="TableParagraph"/>
                                    <w:jc w:val="left"/>
                                    <w:rPr>
                                      <w:rFonts w:ascii="Times New Roman"/>
                                      <w:sz w:val="1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14" w:type="dxa"/>
                                  <w:tcBorders>
                                    <w:top w:val="dotted" w:sz="2" w:space="0" w:color="000000"/>
                                    <w:bottom w:val="dotted" w:sz="2" w:space="0" w:color="000000"/>
                                  </w:tcBorders>
                                  <w:shd w:val="clear" w:color="auto" w:fill="DFDFC0"/>
                                </w:tcPr>
                                <w:p w:rsidR="00A01B9D" w:rsidRDefault="00A01B9D">
                                  <w:pPr>
                                    <w:pStyle w:val="TableParagraph"/>
                                    <w:jc w:val="left"/>
                                    <w:rPr>
                                      <w:rFonts w:ascii="Times New Roman"/>
                                      <w:sz w:val="1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659" w:type="dxa"/>
                                  <w:tcBorders>
                                    <w:top w:val="dotted" w:sz="2" w:space="0" w:color="000000"/>
                                    <w:bottom w:val="dotted" w:sz="2" w:space="0" w:color="000000"/>
                                  </w:tcBorders>
                                  <w:shd w:val="clear" w:color="auto" w:fill="DFDFC0"/>
                                </w:tcPr>
                                <w:p w:rsidR="00A01B9D" w:rsidRDefault="00A01B9D">
                                  <w:pPr>
                                    <w:pStyle w:val="TableParagraph"/>
                                    <w:spacing w:before="22"/>
                                    <w:ind w:right="-15"/>
                                    <w:jc w:val="left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03 04 05</w:t>
                                  </w:r>
                                  <w:r>
                                    <w:rPr>
                                      <w:spacing w:val="-3"/>
                                      <w:sz w:val="14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4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452" w:type="dxa"/>
                                  <w:tcBorders>
                                    <w:top w:val="dotted" w:sz="2" w:space="0" w:color="000000"/>
                                    <w:bottom w:val="dotted" w:sz="2" w:space="0" w:color="000000"/>
                                  </w:tcBorders>
                                  <w:shd w:val="clear" w:color="auto" w:fill="DFDFC0"/>
                                </w:tcPr>
                                <w:p w:rsidR="00A01B9D" w:rsidRDefault="00A01B9D">
                                  <w:pPr>
                                    <w:pStyle w:val="TableParagraph"/>
                                    <w:spacing w:before="22"/>
                                    <w:jc w:val="left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6 07</w:t>
                                  </w:r>
                                </w:p>
                              </w:tc>
                              <w:tc>
                                <w:tcPr>
                                  <w:tcW w:w="955" w:type="dxa"/>
                                  <w:tcBorders>
                                    <w:top w:val="dotted" w:sz="2" w:space="0" w:color="000000"/>
                                    <w:bottom w:val="dotted" w:sz="2" w:space="0" w:color="000000"/>
                                  </w:tcBorders>
                                  <w:shd w:val="clear" w:color="auto" w:fill="DFDFC0"/>
                                </w:tcPr>
                                <w:p w:rsidR="00A01B9D" w:rsidRDefault="00A01B9D">
                                  <w:pPr>
                                    <w:pStyle w:val="TableParagraph"/>
                                    <w:spacing w:before="20"/>
                                    <w:jc w:val="left"/>
                                    <w:rPr>
                                      <w:b/>
                                      <w:sz w:val="16"/>
                                    </w:rPr>
                                  </w:pPr>
                                  <w:r>
                                    <w:rPr>
                                      <w:b/>
                                      <w:sz w:val="16"/>
                                    </w:rPr>
                                    <w:t>42</w:t>
                                  </w:r>
                                </w:p>
                              </w:tc>
                              <w:tc>
                                <w:tcPr>
                                  <w:tcW w:w="4021" w:type="dxa"/>
                                  <w:tcBorders>
                                    <w:top w:val="dotted" w:sz="2" w:space="0" w:color="000000"/>
                                    <w:bottom w:val="dotted" w:sz="2" w:space="0" w:color="000000"/>
                                  </w:tcBorders>
                                  <w:shd w:val="clear" w:color="auto" w:fill="DFDFC0"/>
                                </w:tcPr>
                                <w:p w:rsidR="00A01B9D" w:rsidRDefault="00A01B9D">
                                  <w:pPr>
                                    <w:pStyle w:val="TableParagraph"/>
                                    <w:spacing w:before="14" w:line="190" w:lineRule="atLeast"/>
                                    <w:ind w:right="582"/>
                                    <w:jc w:val="left"/>
                                    <w:rPr>
                                      <w:b/>
                                      <w:sz w:val="16"/>
                                    </w:rPr>
                                  </w:pPr>
                                  <w:r>
                                    <w:rPr>
                                      <w:b/>
                                      <w:sz w:val="16"/>
                                    </w:rPr>
                                    <w:t>Rashodi za nabavu proizvedene dugotrajne imovine</w:t>
                                  </w:r>
                                </w:p>
                              </w:tc>
                              <w:tc>
                                <w:tcPr>
                                  <w:tcW w:w="1497" w:type="dxa"/>
                                  <w:tcBorders>
                                    <w:top w:val="dotted" w:sz="2" w:space="0" w:color="000000"/>
                                    <w:bottom w:val="dotted" w:sz="2" w:space="0" w:color="000000"/>
                                  </w:tcBorders>
                                  <w:shd w:val="clear" w:color="auto" w:fill="DFDFC0"/>
                                </w:tcPr>
                                <w:p w:rsidR="00A01B9D" w:rsidRDefault="00A01B9D">
                                  <w:pPr>
                                    <w:pStyle w:val="TableParagraph"/>
                                    <w:spacing w:before="22"/>
                                    <w:ind w:right="380"/>
                                    <w:rPr>
                                      <w:sz w:val="16"/>
                                    </w:rPr>
                                  </w:pPr>
                                  <w:r>
                                    <w:rPr>
                                      <w:w w:val="90"/>
                                      <w:sz w:val="16"/>
                                    </w:rPr>
                                    <w:t>50.000,00</w:t>
                                  </w:r>
                                </w:p>
                              </w:tc>
                              <w:tc>
                                <w:tcPr>
                                  <w:tcW w:w="1321" w:type="dxa"/>
                                  <w:tcBorders>
                                    <w:top w:val="dotted" w:sz="2" w:space="0" w:color="000000"/>
                                    <w:bottom w:val="dotted" w:sz="2" w:space="0" w:color="000000"/>
                                  </w:tcBorders>
                                  <w:shd w:val="clear" w:color="auto" w:fill="DFDFC0"/>
                                </w:tcPr>
                                <w:p w:rsidR="00A01B9D" w:rsidRDefault="00A01B9D">
                                  <w:pPr>
                                    <w:pStyle w:val="TableParagraph"/>
                                    <w:spacing w:before="22"/>
                                    <w:ind w:right="181"/>
                                    <w:rPr>
                                      <w:sz w:val="16"/>
                                    </w:rPr>
                                  </w:pPr>
                                  <w:r>
                                    <w:rPr>
                                      <w:w w:val="90"/>
                                      <w:sz w:val="16"/>
                                    </w:rPr>
                                    <w:t>50.000,00</w:t>
                                  </w:r>
                                </w:p>
                              </w:tc>
                              <w:tc>
                                <w:tcPr>
                                  <w:tcW w:w="1363" w:type="dxa"/>
                                  <w:tcBorders>
                                    <w:top w:val="dotted" w:sz="2" w:space="0" w:color="000000"/>
                                    <w:bottom w:val="dotted" w:sz="2" w:space="0" w:color="000000"/>
                                  </w:tcBorders>
                                  <w:shd w:val="clear" w:color="auto" w:fill="DFDFC0"/>
                                </w:tcPr>
                                <w:p w:rsidR="00A01B9D" w:rsidRDefault="00A01B9D">
                                  <w:pPr>
                                    <w:pStyle w:val="TableParagraph"/>
                                    <w:spacing w:before="22"/>
                                    <w:ind w:right="272"/>
                                    <w:rPr>
                                      <w:sz w:val="16"/>
                                    </w:rPr>
                                  </w:pPr>
                                  <w:r>
                                    <w:rPr>
                                      <w:w w:val="90"/>
                                      <w:sz w:val="16"/>
                                    </w:rPr>
                                    <w:t>295.354,00</w:t>
                                  </w:r>
                                </w:p>
                              </w:tc>
                              <w:tc>
                                <w:tcPr>
                                  <w:tcW w:w="628" w:type="dxa"/>
                                  <w:tcBorders>
                                    <w:top w:val="dotted" w:sz="2" w:space="0" w:color="000000"/>
                                    <w:bottom w:val="dotted" w:sz="2" w:space="0" w:color="000000"/>
                                  </w:tcBorders>
                                  <w:shd w:val="clear" w:color="auto" w:fill="DFDFC0"/>
                                </w:tcPr>
                                <w:p w:rsidR="00A01B9D" w:rsidRDefault="00A01B9D">
                                  <w:pPr>
                                    <w:pStyle w:val="TableParagraph"/>
                                    <w:spacing w:before="22"/>
                                    <w:ind w:right="106"/>
                                    <w:rPr>
                                      <w:sz w:val="16"/>
                                    </w:rPr>
                                  </w:pPr>
                                  <w:r>
                                    <w:rPr>
                                      <w:w w:val="90"/>
                                      <w:sz w:val="16"/>
                                    </w:rPr>
                                    <w:t>591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:rsidR="00A01B9D" w:rsidRDefault="00A01B9D">
                                  <w:pPr>
                                    <w:pStyle w:val="TableParagraph"/>
                                    <w:jc w:val="left"/>
                                    <w:rPr>
                                      <w:rFonts w:ascii="Times New Roman"/>
                                      <w:sz w:val="14"/>
                                    </w:rPr>
                                  </w:pPr>
                                </w:p>
                              </w:tc>
                            </w:tr>
                            <w:tr w:rsidR="00A01B9D">
                              <w:trPr>
                                <w:trHeight w:val="292"/>
                              </w:trPr>
                              <w:tc>
                                <w:tcPr>
                                  <w:tcW w:w="927" w:type="dxa"/>
                                  <w:gridSpan w:val="3"/>
                                  <w:tcBorders>
                                    <w:top w:val="dotted" w:sz="2" w:space="0" w:color="000000"/>
                                    <w:bottom w:val="dotted" w:sz="2" w:space="0" w:color="000000"/>
                                  </w:tcBorders>
                                </w:tcPr>
                                <w:p w:rsidR="00A01B9D" w:rsidRDefault="00A01B9D">
                                  <w:pPr>
                                    <w:pStyle w:val="TableParagraph"/>
                                    <w:spacing w:before="22"/>
                                    <w:jc w:val="left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03 04 05</w:t>
                                  </w:r>
                                </w:p>
                              </w:tc>
                              <w:tc>
                                <w:tcPr>
                                  <w:tcW w:w="452" w:type="dxa"/>
                                  <w:tcBorders>
                                    <w:top w:val="dotted" w:sz="2" w:space="0" w:color="000000"/>
                                    <w:bottom w:val="dotted" w:sz="2" w:space="0" w:color="000000"/>
                                  </w:tcBorders>
                                </w:tcPr>
                                <w:p w:rsidR="00A01B9D" w:rsidRDefault="00A01B9D">
                                  <w:pPr>
                                    <w:pStyle w:val="TableParagraph"/>
                                    <w:spacing w:before="22"/>
                                    <w:jc w:val="left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07</w:t>
                                  </w:r>
                                </w:p>
                              </w:tc>
                              <w:tc>
                                <w:tcPr>
                                  <w:tcW w:w="955" w:type="dxa"/>
                                  <w:tcBorders>
                                    <w:top w:val="dotted" w:sz="2" w:space="0" w:color="000000"/>
                                    <w:bottom w:val="dotted" w:sz="2" w:space="0" w:color="000000"/>
                                  </w:tcBorders>
                                </w:tcPr>
                                <w:p w:rsidR="00A01B9D" w:rsidRDefault="00A01B9D">
                                  <w:pPr>
                                    <w:pStyle w:val="TableParagraph"/>
                                    <w:spacing w:before="20"/>
                                    <w:jc w:val="left"/>
                                    <w:rPr>
                                      <w:b/>
                                      <w:sz w:val="16"/>
                                    </w:rPr>
                                  </w:pPr>
                                  <w:r>
                                    <w:rPr>
                                      <w:b/>
                                      <w:sz w:val="16"/>
                                    </w:rPr>
                                    <w:t>421</w:t>
                                  </w:r>
                                </w:p>
                              </w:tc>
                              <w:tc>
                                <w:tcPr>
                                  <w:tcW w:w="4021" w:type="dxa"/>
                                  <w:tcBorders>
                                    <w:top w:val="dotted" w:sz="2" w:space="0" w:color="000000"/>
                                    <w:bottom w:val="dotted" w:sz="2" w:space="0" w:color="000000"/>
                                  </w:tcBorders>
                                </w:tcPr>
                                <w:p w:rsidR="00A01B9D" w:rsidRDefault="00A01B9D">
                                  <w:pPr>
                                    <w:pStyle w:val="TableParagraph"/>
                                    <w:spacing w:before="20"/>
                                    <w:jc w:val="left"/>
                                    <w:rPr>
                                      <w:b/>
                                      <w:sz w:val="16"/>
                                    </w:rPr>
                                  </w:pPr>
                                  <w:r>
                                    <w:rPr>
                                      <w:b/>
                                      <w:sz w:val="16"/>
                                    </w:rPr>
                                    <w:t>Grañevinski objekti</w:t>
                                  </w:r>
                                </w:p>
                              </w:tc>
                              <w:tc>
                                <w:tcPr>
                                  <w:tcW w:w="1497" w:type="dxa"/>
                                  <w:tcBorders>
                                    <w:top w:val="dotted" w:sz="2" w:space="0" w:color="000000"/>
                                    <w:bottom w:val="dotted" w:sz="2" w:space="0" w:color="000000"/>
                                  </w:tcBorders>
                                </w:tcPr>
                                <w:p w:rsidR="00A01B9D" w:rsidRDefault="00A01B9D">
                                  <w:pPr>
                                    <w:pStyle w:val="TableParagraph"/>
                                    <w:spacing w:before="22"/>
                                    <w:ind w:right="380"/>
                                    <w:rPr>
                                      <w:sz w:val="16"/>
                                    </w:rPr>
                                  </w:pPr>
                                  <w:r>
                                    <w:rPr>
                                      <w:w w:val="90"/>
                                      <w:sz w:val="16"/>
                                    </w:rPr>
                                    <w:t>50.000,00</w:t>
                                  </w:r>
                                </w:p>
                              </w:tc>
                              <w:tc>
                                <w:tcPr>
                                  <w:tcW w:w="1321" w:type="dxa"/>
                                  <w:tcBorders>
                                    <w:top w:val="dotted" w:sz="2" w:space="0" w:color="000000"/>
                                    <w:bottom w:val="dotted" w:sz="2" w:space="0" w:color="000000"/>
                                  </w:tcBorders>
                                </w:tcPr>
                                <w:p w:rsidR="00A01B9D" w:rsidRDefault="00A01B9D">
                                  <w:pPr>
                                    <w:pStyle w:val="TableParagraph"/>
                                    <w:spacing w:before="22"/>
                                    <w:ind w:right="181"/>
                                    <w:rPr>
                                      <w:sz w:val="16"/>
                                    </w:rPr>
                                  </w:pPr>
                                  <w:r>
                                    <w:rPr>
                                      <w:w w:val="90"/>
                                      <w:sz w:val="16"/>
                                    </w:rPr>
                                    <w:t>50.000,00</w:t>
                                  </w:r>
                                </w:p>
                              </w:tc>
                              <w:tc>
                                <w:tcPr>
                                  <w:tcW w:w="1363" w:type="dxa"/>
                                  <w:tcBorders>
                                    <w:top w:val="dotted" w:sz="2" w:space="0" w:color="000000"/>
                                    <w:bottom w:val="dotted" w:sz="2" w:space="0" w:color="000000"/>
                                  </w:tcBorders>
                                </w:tcPr>
                                <w:p w:rsidR="00A01B9D" w:rsidRDefault="00A01B9D">
                                  <w:pPr>
                                    <w:pStyle w:val="TableParagraph"/>
                                    <w:spacing w:before="22"/>
                                    <w:ind w:right="272"/>
                                    <w:rPr>
                                      <w:sz w:val="16"/>
                                    </w:rPr>
                                  </w:pPr>
                                  <w:r>
                                    <w:rPr>
                                      <w:w w:val="90"/>
                                      <w:sz w:val="16"/>
                                    </w:rPr>
                                    <w:t>295.354,00</w:t>
                                  </w:r>
                                </w:p>
                              </w:tc>
                              <w:tc>
                                <w:tcPr>
                                  <w:tcW w:w="855" w:type="dxa"/>
                                  <w:gridSpan w:val="2"/>
                                </w:tcPr>
                                <w:p w:rsidR="00A01B9D" w:rsidRDefault="00A01B9D">
                                  <w:pPr>
                                    <w:pStyle w:val="TableParagraph"/>
                                    <w:spacing w:before="22"/>
                                    <w:jc w:val="left"/>
                                    <w:rPr>
                                      <w:sz w:val="16"/>
                                    </w:rPr>
                                  </w:pPr>
                                  <w:r>
                                    <w:rPr>
                                      <w:sz w:val="16"/>
                                    </w:rPr>
                                    <w:t>591</w:t>
                                  </w:r>
                                </w:p>
                              </w:tc>
                            </w:tr>
                            <w:tr w:rsidR="00A01B9D">
                              <w:trPr>
                                <w:trHeight w:val="295"/>
                              </w:trPr>
                              <w:tc>
                                <w:tcPr>
                                  <w:tcW w:w="927" w:type="dxa"/>
                                  <w:gridSpan w:val="3"/>
                                  <w:tcBorders>
                                    <w:top w:val="dotted" w:sz="2" w:space="0" w:color="000000"/>
                                    <w:bottom w:val="dotted" w:sz="2" w:space="0" w:color="000000"/>
                                  </w:tcBorders>
                                </w:tcPr>
                                <w:p w:rsidR="00A01B9D" w:rsidRDefault="00A01B9D">
                                  <w:pPr>
                                    <w:pStyle w:val="TableParagraph"/>
                                    <w:spacing w:before="22"/>
                                    <w:jc w:val="left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03 04 05</w:t>
                                  </w:r>
                                </w:p>
                              </w:tc>
                              <w:tc>
                                <w:tcPr>
                                  <w:tcW w:w="452" w:type="dxa"/>
                                  <w:tcBorders>
                                    <w:top w:val="dotted" w:sz="2" w:space="0" w:color="000000"/>
                                    <w:bottom w:val="dotted" w:sz="2" w:space="0" w:color="000000"/>
                                  </w:tcBorders>
                                </w:tcPr>
                                <w:p w:rsidR="00A01B9D" w:rsidRDefault="00A01B9D">
                                  <w:pPr>
                                    <w:pStyle w:val="TableParagraph"/>
                                    <w:spacing w:before="22"/>
                                    <w:jc w:val="left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07</w:t>
                                  </w:r>
                                </w:p>
                              </w:tc>
                              <w:tc>
                                <w:tcPr>
                                  <w:tcW w:w="955" w:type="dxa"/>
                                  <w:tcBorders>
                                    <w:top w:val="dotted" w:sz="2" w:space="0" w:color="000000"/>
                                    <w:bottom w:val="dotted" w:sz="2" w:space="0" w:color="000000"/>
                                  </w:tcBorders>
                                </w:tcPr>
                                <w:p w:rsidR="00A01B9D" w:rsidRDefault="00A01B9D">
                                  <w:pPr>
                                    <w:pStyle w:val="TableParagraph"/>
                                    <w:spacing w:before="20"/>
                                    <w:jc w:val="left"/>
                                    <w:rPr>
                                      <w:b/>
                                      <w:sz w:val="16"/>
                                    </w:rPr>
                                  </w:pPr>
                                  <w:r>
                                    <w:rPr>
                                      <w:b/>
                                      <w:sz w:val="16"/>
                                    </w:rPr>
                                    <w:t>4214</w:t>
                                  </w:r>
                                </w:p>
                              </w:tc>
                              <w:tc>
                                <w:tcPr>
                                  <w:tcW w:w="4021" w:type="dxa"/>
                                  <w:tcBorders>
                                    <w:top w:val="dotted" w:sz="2" w:space="0" w:color="000000"/>
                                    <w:bottom w:val="dotted" w:sz="2" w:space="0" w:color="000000"/>
                                  </w:tcBorders>
                                </w:tcPr>
                                <w:p w:rsidR="00A01B9D" w:rsidRDefault="00A01B9D">
                                  <w:pPr>
                                    <w:pStyle w:val="TableParagraph"/>
                                    <w:spacing w:before="20"/>
                                    <w:jc w:val="left"/>
                                    <w:rPr>
                                      <w:b/>
                                      <w:sz w:val="16"/>
                                    </w:rPr>
                                  </w:pPr>
                                  <w:r>
                                    <w:rPr>
                                      <w:b/>
                                      <w:sz w:val="16"/>
                                    </w:rPr>
                                    <w:t>Ostali grañevinski objekti</w:t>
                                  </w:r>
                                </w:p>
                              </w:tc>
                              <w:tc>
                                <w:tcPr>
                                  <w:tcW w:w="1497" w:type="dxa"/>
                                  <w:tcBorders>
                                    <w:top w:val="dotted" w:sz="2" w:space="0" w:color="000000"/>
                                    <w:bottom w:val="dotted" w:sz="2" w:space="0" w:color="000000"/>
                                  </w:tcBorders>
                                </w:tcPr>
                                <w:p w:rsidR="00A01B9D" w:rsidRDefault="00A01B9D">
                                  <w:pPr>
                                    <w:pStyle w:val="TableParagraph"/>
                                    <w:spacing w:before="22"/>
                                    <w:ind w:right="380"/>
                                    <w:rPr>
                                      <w:sz w:val="16"/>
                                    </w:rPr>
                                  </w:pPr>
                                  <w:r>
                                    <w:rPr>
                                      <w:w w:val="90"/>
                                      <w:sz w:val="16"/>
                                    </w:rPr>
                                    <w:t>50.000,00</w:t>
                                  </w:r>
                                </w:p>
                              </w:tc>
                              <w:tc>
                                <w:tcPr>
                                  <w:tcW w:w="1321" w:type="dxa"/>
                                  <w:tcBorders>
                                    <w:top w:val="dotted" w:sz="2" w:space="0" w:color="000000"/>
                                    <w:bottom w:val="dotted" w:sz="2" w:space="0" w:color="000000"/>
                                  </w:tcBorders>
                                </w:tcPr>
                                <w:p w:rsidR="00A01B9D" w:rsidRDefault="00A01B9D">
                                  <w:pPr>
                                    <w:pStyle w:val="TableParagraph"/>
                                    <w:spacing w:before="22"/>
                                    <w:ind w:right="181"/>
                                    <w:rPr>
                                      <w:sz w:val="16"/>
                                    </w:rPr>
                                  </w:pPr>
                                  <w:r>
                                    <w:rPr>
                                      <w:w w:val="90"/>
                                      <w:sz w:val="16"/>
                                    </w:rPr>
                                    <w:t>50.000,00</w:t>
                                  </w:r>
                                </w:p>
                              </w:tc>
                              <w:tc>
                                <w:tcPr>
                                  <w:tcW w:w="1363" w:type="dxa"/>
                                  <w:tcBorders>
                                    <w:top w:val="dotted" w:sz="2" w:space="0" w:color="000000"/>
                                    <w:bottom w:val="dotted" w:sz="2" w:space="0" w:color="000000"/>
                                  </w:tcBorders>
                                </w:tcPr>
                                <w:p w:rsidR="00A01B9D" w:rsidRDefault="00A01B9D">
                                  <w:pPr>
                                    <w:pStyle w:val="TableParagraph"/>
                                    <w:spacing w:before="22"/>
                                    <w:ind w:right="272"/>
                                    <w:rPr>
                                      <w:sz w:val="16"/>
                                    </w:rPr>
                                  </w:pPr>
                                  <w:r>
                                    <w:rPr>
                                      <w:w w:val="90"/>
                                      <w:sz w:val="16"/>
                                    </w:rPr>
                                    <w:t>295.354,00</w:t>
                                  </w:r>
                                </w:p>
                              </w:tc>
                              <w:tc>
                                <w:tcPr>
                                  <w:tcW w:w="855" w:type="dxa"/>
                                  <w:gridSpan w:val="2"/>
                                </w:tcPr>
                                <w:p w:rsidR="00A01B9D" w:rsidRDefault="00A01B9D">
                                  <w:pPr>
                                    <w:pStyle w:val="TableParagraph"/>
                                    <w:spacing w:before="22"/>
                                    <w:jc w:val="left"/>
                                    <w:rPr>
                                      <w:sz w:val="16"/>
                                    </w:rPr>
                                  </w:pPr>
                                  <w:r>
                                    <w:rPr>
                                      <w:sz w:val="16"/>
                                    </w:rPr>
                                    <w:t>591</w:t>
                                  </w:r>
                                </w:p>
                              </w:tc>
                            </w:tr>
                            <w:tr w:rsidR="00A01B9D">
                              <w:trPr>
                                <w:trHeight w:val="292"/>
                              </w:trPr>
                              <w:tc>
                                <w:tcPr>
                                  <w:tcW w:w="927" w:type="dxa"/>
                                  <w:gridSpan w:val="3"/>
                                  <w:tcBorders>
                                    <w:top w:val="dotted" w:sz="2" w:space="0" w:color="000000"/>
                                    <w:bottom w:val="dotted" w:sz="2" w:space="0" w:color="000000"/>
                                  </w:tcBorders>
                                </w:tcPr>
                                <w:p w:rsidR="00A01B9D" w:rsidRDefault="00A01B9D">
                                  <w:pPr>
                                    <w:pStyle w:val="TableParagraph"/>
                                    <w:spacing w:before="27"/>
                                    <w:ind w:right="368"/>
                                    <w:jc w:val="center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04</w:t>
                                  </w:r>
                                </w:p>
                              </w:tc>
                              <w:tc>
                                <w:tcPr>
                                  <w:tcW w:w="452" w:type="dxa"/>
                                  <w:tcBorders>
                                    <w:top w:val="dotted" w:sz="2" w:space="0" w:color="000000"/>
                                    <w:bottom w:val="dotted" w:sz="2" w:space="0" w:color="000000"/>
                                  </w:tcBorders>
                                </w:tcPr>
                                <w:p w:rsidR="00A01B9D" w:rsidRDefault="00A01B9D">
                                  <w:pPr>
                                    <w:pStyle w:val="TableParagraph"/>
                                    <w:jc w:val="left"/>
                                    <w:rPr>
                                      <w:rFonts w:ascii="Times New Roman"/>
                                      <w:sz w:val="1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955" w:type="dxa"/>
                                  <w:tcBorders>
                                    <w:top w:val="dotted" w:sz="2" w:space="0" w:color="000000"/>
                                    <w:bottom w:val="dotted" w:sz="2" w:space="0" w:color="000000"/>
                                  </w:tcBorders>
                                </w:tcPr>
                                <w:p w:rsidR="00A01B9D" w:rsidRDefault="00A01B9D">
                                  <w:pPr>
                                    <w:pStyle w:val="TableParagraph"/>
                                    <w:jc w:val="left"/>
                                    <w:rPr>
                                      <w:b/>
                                      <w:sz w:val="16"/>
                                    </w:rPr>
                                  </w:pPr>
                                  <w:r>
                                    <w:rPr>
                                      <w:b/>
                                      <w:sz w:val="16"/>
                                    </w:rPr>
                                    <w:t>4214121</w:t>
                                  </w:r>
                                </w:p>
                              </w:tc>
                              <w:tc>
                                <w:tcPr>
                                  <w:tcW w:w="4021" w:type="dxa"/>
                                  <w:tcBorders>
                                    <w:top w:val="dotted" w:sz="2" w:space="0" w:color="000000"/>
                                    <w:bottom w:val="dotted" w:sz="2" w:space="0" w:color="000000"/>
                                  </w:tcBorders>
                                </w:tcPr>
                                <w:p w:rsidR="00A01B9D" w:rsidRDefault="00A01B9D">
                                  <w:pPr>
                                    <w:pStyle w:val="TableParagraph"/>
                                    <w:jc w:val="left"/>
                                    <w:rPr>
                                      <w:b/>
                                      <w:sz w:val="16"/>
                                    </w:rPr>
                                  </w:pPr>
                                  <w:r>
                                    <w:rPr>
                                      <w:b/>
                                      <w:sz w:val="16"/>
                                    </w:rPr>
                                    <w:t>Oborinska kanaliz.i odvodnja-vl.sredstva</w:t>
                                  </w:r>
                                </w:p>
                              </w:tc>
                              <w:tc>
                                <w:tcPr>
                                  <w:tcW w:w="1497" w:type="dxa"/>
                                  <w:tcBorders>
                                    <w:top w:val="dotted" w:sz="2" w:space="0" w:color="000000"/>
                                    <w:bottom w:val="dotted" w:sz="2" w:space="0" w:color="000000"/>
                                  </w:tcBorders>
                                </w:tcPr>
                                <w:p w:rsidR="00A01B9D" w:rsidRDefault="00A01B9D">
                                  <w:pPr>
                                    <w:pStyle w:val="TableParagraph"/>
                                    <w:spacing w:before="27"/>
                                    <w:ind w:right="380"/>
                                    <w:rPr>
                                      <w:sz w:val="16"/>
                                    </w:rPr>
                                  </w:pPr>
                                  <w:r>
                                    <w:rPr>
                                      <w:w w:val="90"/>
                                      <w:sz w:val="16"/>
                                    </w:rPr>
                                    <w:t>50.000,00</w:t>
                                  </w:r>
                                </w:p>
                              </w:tc>
                              <w:tc>
                                <w:tcPr>
                                  <w:tcW w:w="1321" w:type="dxa"/>
                                  <w:tcBorders>
                                    <w:top w:val="dotted" w:sz="2" w:space="0" w:color="000000"/>
                                    <w:bottom w:val="dotted" w:sz="2" w:space="0" w:color="000000"/>
                                  </w:tcBorders>
                                </w:tcPr>
                                <w:p w:rsidR="00A01B9D" w:rsidRDefault="00A01B9D">
                                  <w:pPr>
                                    <w:pStyle w:val="TableParagraph"/>
                                    <w:spacing w:before="27"/>
                                    <w:ind w:right="181"/>
                                    <w:rPr>
                                      <w:sz w:val="16"/>
                                    </w:rPr>
                                  </w:pPr>
                                  <w:r>
                                    <w:rPr>
                                      <w:w w:val="90"/>
                                      <w:sz w:val="16"/>
                                    </w:rPr>
                                    <w:t>50.000,00</w:t>
                                  </w:r>
                                </w:p>
                              </w:tc>
                              <w:tc>
                                <w:tcPr>
                                  <w:tcW w:w="1363" w:type="dxa"/>
                                  <w:tcBorders>
                                    <w:top w:val="dotted" w:sz="2" w:space="0" w:color="000000"/>
                                    <w:bottom w:val="dotted" w:sz="2" w:space="0" w:color="000000"/>
                                  </w:tcBorders>
                                </w:tcPr>
                                <w:p w:rsidR="00A01B9D" w:rsidRDefault="00A01B9D">
                                  <w:pPr>
                                    <w:pStyle w:val="TableParagraph"/>
                                    <w:jc w:val="left"/>
                                    <w:rPr>
                                      <w:rFonts w:ascii="Times New Roman"/>
                                      <w:sz w:val="1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855" w:type="dxa"/>
                                  <w:gridSpan w:val="2"/>
                                </w:tcPr>
                                <w:p w:rsidR="00A01B9D" w:rsidRDefault="00A01B9D">
                                  <w:pPr>
                                    <w:pStyle w:val="TableParagraph"/>
                                    <w:spacing w:before="27"/>
                                    <w:jc w:val="center"/>
                                    <w:rPr>
                                      <w:sz w:val="16"/>
                                    </w:rPr>
                                  </w:pPr>
                                  <w:r>
                                    <w:rPr>
                                      <w:w w:val="97"/>
                                      <w:sz w:val="16"/>
                                    </w:rPr>
                                    <w:t>0</w:t>
                                  </w:r>
                                </w:p>
                              </w:tc>
                            </w:tr>
                            <w:tr w:rsidR="00A01B9D">
                              <w:trPr>
                                <w:trHeight w:val="297"/>
                              </w:trPr>
                              <w:tc>
                                <w:tcPr>
                                  <w:tcW w:w="927" w:type="dxa"/>
                                  <w:gridSpan w:val="3"/>
                                  <w:tcBorders>
                                    <w:top w:val="dotted" w:sz="2" w:space="0" w:color="000000"/>
                                    <w:bottom w:val="dotted" w:sz="2" w:space="0" w:color="000000"/>
                                  </w:tcBorders>
                                </w:tcPr>
                                <w:p w:rsidR="00A01B9D" w:rsidRDefault="00A01B9D">
                                  <w:pPr>
                                    <w:pStyle w:val="TableParagraph"/>
                                    <w:spacing w:before="27"/>
                                    <w:jc w:val="left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05</w:t>
                                  </w:r>
                                </w:p>
                              </w:tc>
                              <w:tc>
                                <w:tcPr>
                                  <w:tcW w:w="452" w:type="dxa"/>
                                  <w:tcBorders>
                                    <w:top w:val="dotted" w:sz="2" w:space="0" w:color="000000"/>
                                    <w:bottom w:val="dotted" w:sz="2" w:space="0" w:color="000000"/>
                                  </w:tcBorders>
                                </w:tcPr>
                                <w:p w:rsidR="00A01B9D" w:rsidRDefault="00A01B9D">
                                  <w:pPr>
                                    <w:pStyle w:val="TableParagraph"/>
                                    <w:jc w:val="left"/>
                                    <w:rPr>
                                      <w:rFonts w:ascii="Times New Roman"/>
                                      <w:sz w:val="1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955" w:type="dxa"/>
                                  <w:tcBorders>
                                    <w:top w:val="dotted" w:sz="2" w:space="0" w:color="000000"/>
                                    <w:bottom w:val="dotted" w:sz="2" w:space="0" w:color="000000"/>
                                  </w:tcBorders>
                                </w:tcPr>
                                <w:p w:rsidR="00A01B9D" w:rsidRDefault="00A01B9D">
                                  <w:pPr>
                                    <w:pStyle w:val="TableParagraph"/>
                                    <w:jc w:val="left"/>
                                    <w:rPr>
                                      <w:b/>
                                      <w:sz w:val="16"/>
                                    </w:rPr>
                                  </w:pPr>
                                  <w:r>
                                    <w:rPr>
                                      <w:b/>
                                      <w:sz w:val="16"/>
                                    </w:rPr>
                                    <w:t>4214122</w:t>
                                  </w:r>
                                </w:p>
                              </w:tc>
                              <w:tc>
                                <w:tcPr>
                                  <w:tcW w:w="4021" w:type="dxa"/>
                                  <w:tcBorders>
                                    <w:top w:val="dotted" w:sz="2" w:space="0" w:color="000000"/>
                                    <w:bottom w:val="dotted" w:sz="2" w:space="0" w:color="000000"/>
                                  </w:tcBorders>
                                </w:tcPr>
                                <w:p w:rsidR="00A01B9D" w:rsidRDefault="00A01B9D">
                                  <w:pPr>
                                    <w:pStyle w:val="TableParagraph"/>
                                    <w:jc w:val="left"/>
                                    <w:rPr>
                                      <w:b/>
                                      <w:sz w:val="16"/>
                                    </w:rPr>
                                  </w:pPr>
                                  <w:r>
                                    <w:rPr>
                                      <w:b/>
                                      <w:sz w:val="16"/>
                                    </w:rPr>
                                    <w:t>Oborinska kanaliz.i odvodnja-sredstva pomoći</w:t>
                                  </w:r>
                                </w:p>
                              </w:tc>
                              <w:tc>
                                <w:tcPr>
                                  <w:tcW w:w="1497" w:type="dxa"/>
                                  <w:tcBorders>
                                    <w:top w:val="dotted" w:sz="2" w:space="0" w:color="000000"/>
                                    <w:bottom w:val="dotted" w:sz="2" w:space="0" w:color="000000"/>
                                  </w:tcBorders>
                                </w:tcPr>
                                <w:p w:rsidR="00A01B9D" w:rsidRDefault="00A01B9D">
                                  <w:pPr>
                                    <w:pStyle w:val="TableParagraph"/>
                                    <w:jc w:val="left"/>
                                    <w:rPr>
                                      <w:rFonts w:ascii="Times New Roman"/>
                                      <w:sz w:val="1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321" w:type="dxa"/>
                                  <w:tcBorders>
                                    <w:top w:val="dotted" w:sz="2" w:space="0" w:color="000000"/>
                                    <w:bottom w:val="dotted" w:sz="2" w:space="0" w:color="000000"/>
                                  </w:tcBorders>
                                </w:tcPr>
                                <w:p w:rsidR="00A01B9D" w:rsidRDefault="00A01B9D">
                                  <w:pPr>
                                    <w:pStyle w:val="TableParagraph"/>
                                    <w:jc w:val="left"/>
                                    <w:rPr>
                                      <w:rFonts w:ascii="Times New Roman"/>
                                      <w:sz w:val="1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363" w:type="dxa"/>
                                  <w:tcBorders>
                                    <w:top w:val="dotted" w:sz="2" w:space="0" w:color="000000"/>
                                    <w:bottom w:val="dotted" w:sz="2" w:space="0" w:color="000000"/>
                                  </w:tcBorders>
                                </w:tcPr>
                                <w:p w:rsidR="00A01B9D" w:rsidRDefault="00A01B9D">
                                  <w:pPr>
                                    <w:pStyle w:val="TableParagraph"/>
                                    <w:spacing w:before="27"/>
                                    <w:ind w:right="272"/>
                                    <w:rPr>
                                      <w:sz w:val="16"/>
                                    </w:rPr>
                                  </w:pPr>
                                  <w:r>
                                    <w:rPr>
                                      <w:w w:val="90"/>
                                      <w:sz w:val="16"/>
                                    </w:rPr>
                                    <w:t>149.996,00</w:t>
                                  </w:r>
                                </w:p>
                              </w:tc>
                              <w:tc>
                                <w:tcPr>
                                  <w:tcW w:w="855" w:type="dxa"/>
                                  <w:gridSpan w:val="2"/>
                                </w:tcPr>
                                <w:p w:rsidR="00A01B9D" w:rsidRDefault="00A01B9D">
                                  <w:pPr>
                                    <w:pStyle w:val="TableParagraph"/>
                                    <w:jc w:val="left"/>
                                    <w:rPr>
                                      <w:rFonts w:ascii="Times New Roman"/>
                                      <w:sz w:val="14"/>
                                    </w:rPr>
                                  </w:pPr>
                                </w:p>
                              </w:tc>
                            </w:tr>
                            <w:tr w:rsidR="00A01B9D">
                              <w:trPr>
                                <w:trHeight w:val="292"/>
                              </w:trPr>
                              <w:tc>
                                <w:tcPr>
                                  <w:tcW w:w="927" w:type="dxa"/>
                                  <w:gridSpan w:val="3"/>
                                  <w:tcBorders>
                                    <w:top w:val="dotted" w:sz="2" w:space="0" w:color="000000"/>
                                    <w:bottom w:val="dotted" w:sz="2" w:space="0" w:color="000000"/>
                                  </w:tcBorders>
                                </w:tcPr>
                                <w:p w:rsidR="00A01B9D" w:rsidRDefault="00A01B9D">
                                  <w:pPr>
                                    <w:pStyle w:val="TableParagraph"/>
                                    <w:jc w:val="left"/>
                                    <w:rPr>
                                      <w:rFonts w:ascii="Times New Roman"/>
                                      <w:sz w:val="1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452" w:type="dxa"/>
                                  <w:tcBorders>
                                    <w:top w:val="dotted" w:sz="2" w:space="0" w:color="000000"/>
                                    <w:bottom w:val="dotted" w:sz="2" w:space="0" w:color="000000"/>
                                  </w:tcBorders>
                                </w:tcPr>
                                <w:p w:rsidR="00A01B9D" w:rsidRDefault="00A01B9D">
                                  <w:pPr>
                                    <w:pStyle w:val="TableParagraph"/>
                                    <w:jc w:val="left"/>
                                    <w:rPr>
                                      <w:rFonts w:ascii="Times New Roman"/>
                                      <w:sz w:val="1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955" w:type="dxa"/>
                                  <w:tcBorders>
                                    <w:top w:val="dotted" w:sz="2" w:space="0" w:color="000000"/>
                                    <w:bottom w:val="dotted" w:sz="2" w:space="0" w:color="000000"/>
                                  </w:tcBorders>
                                </w:tcPr>
                                <w:p w:rsidR="00A01B9D" w:rsidRDefault="00A01B9D">
                                  <w:pPr>
                                    <w:pStyle w:val="TableParagraph"/>
                                    <w:spacing w:before="20"/>
                                    <w:jc w:val="left"/>
                                    <w:rPr>
                                      <w:b/>
                                      <w:sz w:val="16"/>
                                    </w:rPr>
                                  </w:pPr>
                                  <w:r>
                                    <w:rPr>
                                      <w:b/>
                                      <w:sz w:val="16"/>
                                    </w:rPr>
                                    <w:t>421414</w:t>
                                  </w:r>
                                </w:p>
                              </w:tc>
                              <w:tc>
                                <w:tcPr>
                                  <w:tcW w:w="4021" w:type="dxa"/>
                                  <w:tcBorders>
                                    <w:top w:val="dotted" w:sz="2" w:space="0" w:color="000000"/>
                                    <w:bottom w:val="dotted" w:sz="2" w:space="0" w:color="000000"/>
                                  </w:tcBorders>
                                </w:tcPr>
                                <w:p w:rsidR="00A01B9D" w:rsidRDefault="00A01B9D">
                                  <w:pPr>
                                    <w:pStyle w:val="TableParagraph"/>
                                    <w:spacing w:before="20"/>
                                    <w:jc w:val="left"/>
                                    <w:rPr>
                                      <w:b/>
                                      <w:sz w:val="16"/>
                                    </w:rPr>
                                  </w:pPr>
                                  <w:r>
                                    <w:rPr>
                                      <w:b/>
                                      <w:sz w:val="16"/>
                                    </w:rPr>
                                    <w:t>Sekundarna kanalizacijska mreža-novo</w:t>
                                  </w:r>
                                </w:p>
                              </w:tc>
                              <w:tc>
                                <w:tcPr>
                                  <w:tcW w:w="1497" w:type="dxa"/>
                                  <w:tcBorders>
                                    <w:top w:val="dotted" w:sz="2" w:space="0" w:color="000000"/>
                                    <w:bottom w:val="dotted" w:sz="2" w:space="0" w:color="000000"/>
                                  </w:tcBorders>
                                </w:tcPr>
                                <w:p w:rsidR="00A01B9D" w:rsidRDefault="00A01B9D">
                                  <w:pPr>
                                    <w:pStyle w:val="TableParagraph"/>
                                    <w:jc w:val="left"/>
                                    <w:rPr>
                                      <w:rFonts w:ascii="Times New Roman"/>
                                      <w:sz w:val="1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321" w:type="dxa"/>
                                  <w:tcBorders>
                                    <w:top w:val="dotted" w:sz="2" w:space="0" w:color="000000"/>
                                    <w:bottom w:val="dotted" w:sz="2" w:space="0" w:color="000000"/>
                                  </w:tcBorders>
                                </w:tcPr>
                                <w:p w:rsidR="00A01B9D" w:rsidRDefault="00A01B9D">
                                  <w:pPr>
                                    <w:pStyle w:val="TableParagraph"/>
                                    <w:jc w:val="left"/>
                                    <w:rPr>
                                      <w:rFonts w:ascii="Times New Roman"/>
                                      <w:sz w:val="1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363" w:type="dxa"/>
                                  <w:tcBorders>
                                    <w:top w:val="dotted" w:sz="2" w:space="0" w:color="000000"/>
                                    <w:bottom w:val="dotted" w:sz="2" w:space="0" w:color="000000"/>
                                  </w:tcBorders>
                                </w:tcPr>
                                <w:p w:rsidR="00A01B9D" w:rsidRDefault="00A01B9D">
                                  <w:pPr>
                                    <w:pStyle w:val="TableParagraph"/>
                                    <w:spacing w:before="22"/>
                                    <w:ind w:right="272"/>
                                    <w:rPr>
                                      <w:sz w:val="16"/>
                                    </w:rPr>
                                  </w:pPr>
                                  <w:r>
                                    <w:rPr>
                                      <w:w w:val="90"/>
                                      <w:sz w:val="16"/>
                                    </w:rPr>
                                    <w:t>145.358,00</w:t>
                                  </w:r>
                                </w:p>
                              </w:tc>
                              <w:tc>
                                <w:tcPr>
                                  <w:tcW w:w="855" w:type="dxa"/>
                                  <w:gridSpan w:val="2"/>
                                </w:tcPr>
                                <w:p w:rsidR="00A01B9D" w:rsidRDefault="00A01B9D">
                                  <w:pPr>
                                    <w:pStyle w:val="TableParagraph"/>
                                    <w:jc w:val="left"/>
                                    <w:rPr>
                                      <w:rFonts w:ascii="Times New Roman"/>
                                      <w:sz w:val="14"/>
                                    </w:rPr>
                                  </w:pPr>
                                </w:p>
                              </w:tc>
                            </w:tr>
                            <w:tr w:rsidR="00A01B9D">
                              <w:trPr>
                                <w:trHeight w:val="489"/>
                              </w:trPr>
                              <w:tc>
                                <w:tcPr>
                                  <w:tcW w:w="11391" w:type="dxa"/>
                                  <w:gridSpan w:val="11"/>
                                </w:tcPr>
                                <w:p w:rsidR="00A01B9D" w:rsidRDefault="00A01B9D">
                                  <w:pPr>
                                    <w:pStyle w:val="TableParagraph"/>
                                    <w:tabs>
                                      <w:tab w:val="left" w:pos="1525"/>
                                      <w:tab w:val="left" w:pos="6686"/>
                                      <w:tab w:val="left" w:pos="8203"/>
                                      <w:tab w:val="left" w:pos="9483"/>
                                      <w:tab w:val="right" w:pos="11055"/>
                                    </w:tabs>
                                    <w:spacing w:line="178" w:lineRule="exact"/>
                                    <w:jc w:val="left"/>
                                    <w:rPr>
                                      <w:sz w:val="16"/>
                                    </w:rPr>
                                  </w:pPr>
                                  <w:r>
                                    <w:rPr>
                                      <w:b/>
                                      <w:sz w:val="16"/>
                                    </w:rPr>
                                    <w:t>A102009</w:t>
                                  </w:r>
                                  <w:r>
                                    <w:rPr>
                                      <w:b/>
                                      <w:sz w:val="16"/>
                                    </w:rPr>
                                    <w:tab/>
                                    <w:t>održavanje parkova,nasada i ostalih</w:t>
                                  </w:r>
                                  <w:r>
                                    <w:rPr>
                                      <w:b/>
                                      <w:spacing w:val="-19"/>
                                      <w:sz w:val="16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b/>
                                      <w:sz w:val="16"/>
                                    </w:rPr>
                                    <w:t>javnih</w:t>
                                  </w:r>
                                  <w:r>
                                    <w:rPr>
                                      <w:b/>
                                      <w:spacing w:val="-13"/>
                                      <w:sz w:val="16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b/>
                                      <w:sz w:val="16"/>
                                    </w:rPr>
                                    <w:t>površina</w:t>
                                  </w:r>
                                  <w:r>
                                    <w:rPr>
                                      <w:b/>
                                      <w:sz w:val="16"/>
                                    </w:rPr>
                                    <w:tab/>
                                  </w:r>
                                  <w:r>
                                    <w:rPr>
                                      <w:sz w:val="16"/>
                                    </w:rPr>
                                    <w:t>630.000,00</w:t>
                                  </w:r>
                                  <w:r>
                                    <w:rPr>
                                      <w:sz w:val="16"/>
                                    </w:rPr>
                                    <w:tab/>
                                    <w:t>630.000,00</w:t>
                                  </w:r>
                                  <w:r>
                                    <w:rPr>
                                      <w:sz w:val="16"/>
                                    </w:rPr>
                                    <w:tab/>
                                    <w:t>142.645,00</w:t>
                                  </w:r>
                                  <w:r>
                                    <w:rPr>
                                      <w:sz w:val="16"/>
                                    </w:rPr>
                                    <w:tab/>
                                    <w:t>23</w:t>
                                  </w:r>
                                </w:p>
                                <w:p w:rsidR="00A01B9D" w:rsidRDefault="00A01B9D">
                                  <w:pPr>
                                    <w:pStyle w:val="TableParagraph"/>
                                    <w:spacing w:before="80"/>
                                    <w:ind w:right="4683"/>
                                    <w:jc w:val="center"/>
                                    <w:rPr>
                                      <w:b/>
                                      <w:i/>
                                      <w:sz w:val="16"/>
                                    </w:rPr>
                                  </w:pPr>
                                  <w:r>
                                    <w:rPr>
                                      <w:b/>
                                      <w:i/>
                                      <w:sz w:val="16"/>
                                    </w:rPr>
                                    <w:t>Funkcijska klasifikacija:</w:t>
                                  </w:r>
                                </w:p>
                              </w:tc>
                            </w:tr>
                            <w:tr w:rsidR="00A01B9D">
                              <w:trPr>
                                <w:trHeight w:val="297"/>
                              </w:trPr>
                              <w:tc>
                                <w:tcPr>
                                  <w:tcW w:w="54" w:type="dxa"/>
                                  <w:tcBorders>
                                    <w:bottom w:val="dotted" w:sz="2" w:space="0" w:color="000000"/>
                                  </w:tcBorders>
                                  <w:shd w:val="clear" w:color="auto" w:fill="7EDFC0"/>
                                </w:tcPr>
                                <w:p w:rsidR="00A01B9D" w:rsidRDefault="00A01B9D">
                                  <w:pPr>
                                    <w:pStyle w:val="TableParagraph"/>
                                    <w:jc w:val="left"/>
                                    <w:rPr>
                                      <w:rFonts w:ascii="Times New Roman"/>
                                      <w:sz w:val="1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0482" w:type="dxa"/>
                                  <w:gridSpan w:val="8"/>
                                  <w:tcBorders>
                                    <w:bottom w:val="dotted" w:sz="2" w:space="0" w:color="000000"/>
                                  </w:tcBorders>
                                  <w:shd w:val="clear" w:color="auto" w:fill="7EDFC0"/>
                                </w:tcPr>
                                <w:p w:rsidR="00A01B9D" w:rsidRDefault="00A01B9D">
                                  <w:pPr>
                                    <w:pStyle w:val="TableParagraph"/>
                                    <w:jc w:val="left"/>
                                    <w:rPr>
                                      <w:rFonts w:ascii="Times New Roman"/>
                                      <w:sz w:val="1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628" w:type="dxa"/>
                                  <w:tcBorders>
                                    <w:bottom w:val="dotted" w:sz="2" w:space="0" w:color="000000"/>
                                  </w:tcBorders>
                                  <w:shd w:val="clear" w:color="auto" w:fill="7EDFC0"/>
                                </w:tcPr>
                                <w:p w:rsidR="00A01B9D" w:rsidRDefault="00A01B9D">
                                  <w:pPr>
                                    <w:pStyle w:val="TableParagraph"/>
                                    <w:spacing w:before="22"/>
                                    <w:ind w:right="105"/>
                                    <w:rPr>
                                      <w:sz w:val="16"/>
                                    </w:rPr>
                                  </w:pPr>
                                  <w:r>
                                    <w:rPr>
                                      <w:sz w:val="16"/>
                                    </w:rPr>
                                    <w:t>38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:rsidR="00A01B9D" w:rsidRDefault="00A01B9D">
                                  <w:pPr>
                                    <w:pStyle w:val="TableParagraph"/>
                                    <w:jc w:val="left"/>
                                    <w:rPr>
                                      <w:rFonts w:ascii="Times New Roman"/>
                                      <w:sz w:val="14"/>
                                    </w:rPr>
                                  </w:pPr>
                                </w:p>
                              </w:tc>
                            </w:tr>
                            <w:tr w:rsidR="00A01B9D">
                              <w:trPr>
                                <w:trHeight w:val="293"/>
                              </w:trPr>
                              <w:tc>
                                <w:tcPr>
                                  <w:tcW w:w="54" w:type="dxa"/>
                                  <w:tcBorders>
                                    <w:top w:val="dotted" w:sz="2" w:space="0" w:color="000000"/>
                                    <w:bottom w:val="dotted" w:sz="2" w:space="0" w:color="000000"/>
                                  </w:tcBorders>
                                  <w:shd w:val="clear" w:color="auto" w:fill="DFDFC0"/>
                                </w:tcPr>
                                <w:p w:rsidR="00A01B9D" w:rsidRDefault="00A01B9D">
                                  <w:pPr>
                                    <w:pStyle w:val="TableParagraph"/>
                                    <w:jc w:val="left"/>
                                    <w:rPr>
                                      <w:rFonts w:ascii="Times New Roman"/>
                                      <w:sz w:val="1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0482" w:type="dxa"/>
                                  <w:gridSpan w:val="8"/>
                                  <w:tcBorders>
                                    <w:top w:val="dotted" w:sz="2" w:space="0" w:color="000000"/>
                                    <w:bottom w:val="dotted" w:sz="2" w:space="0" w:color="000000"/>
                                  </w:tcBorders>
                                  <w:shd w:val="clear" w:color="auto" w:fill="DFDFC0"/>
                                </w:tcPr>
                                <w:p w:rsidR="00A01B9D" w:rsidRDefault="00A01B9D">
                                  <w:pPr>
                                    <w:pStyle w:val="TableParagraph"/>
                                    <w:jc w:val="left"/>
                                    <w:rPr>
                                      <w:rFonts w:ascii="Times New Roman"/>
                                      <w:sz w:val="1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628" w:type="dxa"/>
                                  <w:tcBorders>
                                    <w:top w:val="dotted" w:sz="2" w:space="0" w:color="000000"/>
                                    <w:bottom w:val="dotted" w:sz="2" w:space="0" w:color="000000"/>
                                  </w:tcBorders>
                                  <w:shd w:val="clear" w:color="auto" w:fill="DFDFC0"/>
                                </w:tcPr>
                                <w:p w:rsidR="00A01B9D" w:rsidRDefault="00A01B9D">
                                  <w:pPr>
                                    <w:pStyle w:val="TableParagraph"/>
                                    <w:spacing w:before="22"/>
                                    <w:ind w:right="105"/>
                                    <w:rPr>
                                      <w:sz w:val="16"/>
                                    </w:rPr>
                                  </w:pPr>
                                  <w:r>
                                    <w:rPr>
                                      <w:sz w:val="16"/>
                                    </w:rPr>
                                    <w:t>38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:rsidR="00A01B9D" w:rsidRDefault="00A01B9D">
                                  <w:pPr>
                                    <w:pStyle w:val="TableParagraph"/>
                                    <w:jc w:val="left"/>
                                    <w:rPr>
                                      <w:rFonts w:ascii="Times New Roman"/>
                                      <w:sz w:val="14"/>
                                    </w:rPr>
                                  </w:pPr>
                                </w:p>
                              </w:tc>
                            </w:tr>
                            <w:tr w:rsidR="00A01B9D">
                              <w:trPr>
                                <w:trHeight w:val="292"/>
                              </w:trPr>
                              <w:tc>
                                <w:tcPr>
                                  <w:tcW w:w="2334" w:type="dxa"/>
                                  <w:gridSpan w:val="5"/>
                                  <w:tcBorders>
                                    <w:top w:val="dotted" w:sz="2" w:space="0" w:color="000000"/>
                                    <w:bottom w:val="dotted" w:sz="2" w:space="0" w:color="000000"/>
                                  </w:tcBorders>
                                </w:tcPr>
                                <w:p w:rsidR="00A01B9D" w:rsidRDefault="00A01B9D">
                                  <w:pPr>
                                    <w:pStyle w:val="TableParagraph"/>
                                    <w:tabs>
                                      <w:tab w:val="left" w:pos="1563"/>
                                    </w:tabs>
                                    <w:spacing w:before="19"/>
                                    <w:jc w:val="left"/>
                                    <w:rPr>
                                      <w:b/>
                                      <w:sz w:val="16"/>
                                    </w:rPr>
                                  </w:pPr>
                                  <w:r>
                                    <w:rPr>
                                      <w:position w:val="2"/>
                                      <w:sz w:val="14"/>
                                    </w:rPr>
                                    <w:t xml:space="preserve">01  </w:t>
                                  </w:r>
                                  <w:r>
                                    <w:rPr>
                                      <w:spacing w:val="27"/>
                                      <w:position w:val="2"/>
                                      <w:sz w:val="14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position w:val="2"/>
                                      <w:sz w:val="14"/>
                                    </w:rPr>
                                    <w:t>03</w:t>
                                  </w:r>
                                  <w:r>
                                    <w:rPr>
                                      <w:spacing w:val="-3"/>
                                      <w:position w:val="2"/>
                                      <w:sz w:val="14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position w:val="2"/>
                                      <w:sz w:val="14"/>
                                    </w:rPr>
                                    <w:t>04</w:t>
                                  </w:r>
                                  <w:r>
                                    <w:rPr>
                                      <w:position w:val="2"/>
                                      <w:sz w:val="14"/>
                                    </w:rPr>
                                    <w:tab/>
                                  </w:r>
                                  <w:r>
                                    <w:rPr>
                                      <w:b/>
                                      <w:sz w:val="16"/>
                                    </w:rPr>
                                    <w:t>322</w:t>
                                  </w:r>
                                </w:p>
                              </w:tc>
                              <w:tc>
                                <w:tcPr>
                                  <w:tcW w:w="4021" w:type="dxa"/>
                                  <w:tcBorders>
                                    <w:top w:val="dotted" w:sz="2" w:space="0" w:color="000000"/>
                                    <w:bottom w:val="dotted" w:sz="2" w:space="0" w:color="000000"/>
                                  </w:tcBorders>
                                </w:tcPr>
                                <w:p w:rsidR="00A01B9D" w:rsidRDefault="00A01B9D">
                                  <w:pPr>
                                    <w:pStyle w:val="TableParagraph"/>
                                    <w:spacing w:before="20"/>
                                    <w:jc w:val="left"/>
                                    <w:rPr>
                                      <w:b/>
                                      <w:sz w:val="16"/>
                                    </w:rPr>
                                  </w:pPr>
                                  <w:r>
                                    <w:rPr>
                                      <w:b/>
                                      <w:sz w:val="16"/>
                                    </w:rPr>
                                    <w:t>Rashodi za materijal i energiju</w:t>
                                  </w:r>
                                </w:p>
                              </w:tc>
                              <w:tc>
                                <w:tcPr>
                                  <w:tcW w:w="1497" w:type="dxa"/>
                                  <w:tcBorders>
                                    <w:top w:val="dotted" w:sz="2" w:space="0" w:color="000000"/>
                                    <w:bottom w:val="dotted" w:sz="2" w:space="0" w:color="000000"/>
                                  </w:tcBorders>
                                </w:tcPr>
                                <w:p w:rsidR="00A01B9D" w:rsidRDefault="00A01B9D">
                                  <w:pPr>
                                    <w:pStyle w:val="TableParagraph"/>
                                    <w:spacing w:before="22"/>
                                    <w:ind w:right="380"/>
                                    <w:rPr>
                                      <w:sz w:val="16"/>
                                    </w:rPr>
                                  </w:pPr>
                                  <w:r>
                                    <w:rPr>
                                      <w:w w:val="90"/>
                                      <w:sz w:val="16"/>
                                    </w:rPr>
                                    <w:t>75.000,00</w:t>
                                  </w:r>
                                </w:p>
                              </w:tc>
                              <w:tc>
                                <w:tcPr>
                                  <w:tcW w:w="1321" w:type="dxa"/>
                                  <w:tcBorders>
                                    <w:top w:val="dotted" w:sz="2" w:space="0" w:color="000000"/>
                                    <w:bottom w:val="dotted" w:sz="2" w:space="0" w:color="000000"/>
                                  </w:tcBorders>
                                </w:tcPr>
                                <w:p w:rsidR="00A01B9D" w:rsidRDefault="00A01B9D">
                                  <w:pPr>
                                    <w:pStyle w:val="TableParagraph"/>
                                    <w:spacing w:before="22"/>
                                    <w:ind w:right="181"/>
                                    <w:rPr>
                                      <w:sz w:val="16"/>
                                    </w:rPr>
                                  </w:pPr>
                                  <w:r>
                                    <w:rPr>
                                      <w:w w:val="90"/>
                                      <w:sz w:val="16"/>
                                    </w:rPr>
                                    <w:t>75.000,00</w:t>
                                  </w:r>
                                </w:p>
                              </w:tc>
                              <w:tc>
                                <w:tcPr>
                                  <w:tcW w:w="1363" w:type="dxa"/>
                                  <w:tcBorders>
                                    <w:top w:val="dotted" w:sz="2" w:space="0" w:color="000000"/>
                                    <w:bottom w:val="dotted" w:sz="2" w:space="0" w:color="000000"/>
                                  </w:tcBorders>
                                </w:tcPr>
                                <w:p w:rsidR="00A01B9D" w:rsidRDefault="00A01B9D">
                                  <w:pPr>
                                    <w:pStyle w:val="TableParagraph"/>
                                    <w:spacing w:before="22"/>
                                    <w:ind w:right="269"/>
                                    <w:rPr>
                                      <w:sz w:val="16"/>
                                    </w:rPr>
                                  </w:pPr>
                                  <w:r>
                                    <w:rPr>
                                      <w:w w:val="90"/>
                                      <w:sz w:val="16"/>
                                    </w:rPr>
                                    <w:t>66.055,00</w:t>
                                  </w:r>
                                </w:p>
                              </w:tc>
                              <w:tc>
                                <w:tcPr>
                                  <w:tcW w:w="855" w:type="dxa"/>
                                  <w:gridSpan w:val="2"/>
                                </w:tcPr>
                                <w:p w:rsidR="00A01B9D" w:rsidRDefault="00A01B9D">
                                  <w:pPr>
                                    <w:pStyle w:val="TableParagraph"/>
                                    <w:spacing w:before="22"/>
                                    <w:ind w:right="313"/>
                                    <w:jc w:val="center"/>
                                    <w:rPr>
                                      <w:sz w:val="16"/>
                                    </w:rPr>
                                  </w:pPr>
                                  <w:r>
                                    <w:rPr>
                                      <w:sz w:val="16"/>
                                    </w:rPr>
                                    <w:t>88</w:t>
                                  </w:r>
                                </w:p>
                              </w:tc>
                            </w:tr>
                            <w:tr w:rsidR="00A01B9D">
                              <w:trPr>
                                <w:trHeight w:val="292"/>
                              </w:trPr>
                              <w:tc>
                                <w:tcPr>
                                  <w:tcW w:w="2334" w:type="dxa"/>
                                  <w:gridSpan w:val="5"/>
                                  <w:tcBorders>
                                    <w:top w:val="dotted" w:sz="2" w:space="0" w:color="000000"/>
                                    <w:bottom w:val="dotted" w:sz="2" w:space="0" w:color="000000"/>
                                  </w:tcBorders>
                                </w:tcPr>
                                <w:p w:rsidR="00A01B9D" w:rsidRDefault="00A01B9D">
                                  <w:pPr>
                                    <w:pStyle w:val="TableParagraph"/>
                                    <w:tabs>
                                      <w:tab w:val="left" w:pos="1563"/>
                                    </w:tabs>
                                    <w:spacing w:before="19"/>
                                    <w:jc w:val="left"/>
                                    <w:rPr>
                                      <w:b/>
                                      <w:sz w:val="16"/>
                                    </w:rPr>
                                  </w:pPr>
                                  <w:r>
                                    <w:rPr>
                                      <w:position w:val="2"/>
                                      <w:sz w:val="14"/>
                                    </w:rPr>
                                    <w:t xml:space="preserve">01  </w:t>
                                  </w:r>
                                  <w:r>
                                    <w:rPr>
                                      <w:spacing w:val="27"/>
                                      <w:position w:val="2"/>
                                      <w:sz w:val="14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position w:val="2"/>
                                      <w:sz w:val="14"/>
                                    </w:rPr>
                                    <w:t>03</w:t>
                                  </w:r>
                                  <w:r>
                                    <w:rPr>
                                      <w:spacing w:val="-3"/>
                                      <w:position w:val="2"/>
                                      <w:sz w:val="14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position w:val="2"/>
                                      <w:sz w:val="14"/>
                                    </w:rPr>
                                    <w:t>04</w:t>
                                  </w:r>
                                  <w:r>
                                    <w:rPr>
                                      <w:position w:val="2"/>
                                      <w:sz w:val="14"/>
                                    </w:rPr>
                                    <w:tab/>
                                  </w:r>
                                  <w:r>
                                    <w:rPr>
                                      <w:b/>
                                      <w:sz w:val="16"/>
                                    </w:rPr>
                                    <w:t>3223</w:t>
                                  </w:r>
                                </w:p>
                              </w:tc>
                              <w:tc>
                                <w:tcPr>
                                  <w:tcW w:w="4021" w:type="dxa"/>
                                  <w:tcBorders>
                                    <w:top w:val="dotted" w:sz="2" w:space="0" w:color="000000"/>
                                    <w:bottom w:val="dotted" w:sz="2" w:space="0" w:color="000000"/>
                                  </w:tcBorders>
                                </w:tcPr>
                                <w:p w:rsidR="00A01B9D" w:rsidRDefault="00A01B9D">
                                  <w:pPr>
                                    <w:pStyle w:val="TableParagraph"/>
                                    <w:spacing w:before="20"/>
                                    <w:jc w:val="left"/>
                                    <w:rPr>
                                      <w:b/>
                                      <w:sz w:val="16"/>
                                    </w:rPr>
                                  </w:pPr>
                                  <w:r>
                                    <w:rPr>
                                      <w:b/>
                                      <w:sz w:val="16"/>
                                    </w:rPr>
                                    <w:t>Energija</w:t>
                                  </w:r>
                                </w:p>
                              </w:tc>
                              <w:tc>
                                <w:tcPr>
                                  <w:tcW w:w="1497" w:type="dxa"/>
                                  <w:tcBorders>
                                    <w:top w:val="dotted" w:sz="2" w:space="0" w:color="000000"/>
                                    <w:bottom w:val="dotted" w:sz="2" w:space="0" w:color="000000"/>
                                  </w:tcBorders>
                                </w:tcPr>
                                <w:p w:rsidR="00A01B9D" w:rsidRDefault="00A01B9D">
                                  <w:pPr>
                                    <w:pStyle w:val="TableParagraph"/>
                                    <w:spacing w:before="22"/>
                                    <w:ind w:right="379"/>
                                    <w:rPr>
                                      <w:sz w:val="16"/>
                                    </w:rPr>
                                  </w:pPr>
                                  <w:r>
                                    <w:rPr>
                                      <w:w w:val="90"/>
                                      <w:sz w:val="16"/>
                                    </w:rPr>
                                    <w:t>5.000,00</w:t>
                                  </w:r>
                                </w:p>
                              </w:tc>
                              <w:tc>
                                <w:tcPr>
                                  <w:tcW w:w="1321" w:type="dxa"/>
                                  <w:tcBorders>
                                    <w:top w:val="dotted" w:sz="2" w:space="0" w:color="000000"/>
                                    <w:bottom w:val="dotted" w:sz="2" w:space="0" w:color="000000"/>
                                  </w:tcBorders>
                                </w:tcPr>
                                <w:p w:rsidR="00A01B9D" w:rsidRDefault="00A01B9D">
                                  <w:pPr>
                                    <w:pStyle w:val="TableParagraph"/>
                                    <w:spacing w:before="22"/>
                                    <w:ind w:right="181"/>
                                    <w:rPr>
                                      <w:sz w:val="16"/>
                                    </w:rPr>
                                  </w:pPr>
                                  <w:r>
                                    <w:rPr>
                                      <w:w w:val="90"/>
                                      <w:sz w:val="16"/>
                                    </w:rPr>
                                    <w:t>5.000,00</w:t>
                                  </w:r>
                                </w:p>
                              </w:tc>
                              <w:tc>
                                <w:tcPr>
                                  <w:tcW w:w="1363" w:type="dxa"/>
                                  <w:tcBorders>
                                    <w:top w:val="dotted" w:sz="2" w:space="0" w:color="000000"/>
                                    <w:bottom w:val="dotted" w:sz="2" w:space="0" w:color="000000"/>
                                  </w:tcBorders>
                                </w:tcPr>
                                <w:p w:rsidR="00A01B9D" w:rsidRDefault="00A01B9D">
                                  <w:pPr>
                                    <w:pStyle w:val="TableParagraph"/>
                                    <w:spacing w:before="22"/>
                                    <w:ind w:right="269"/>
                                    <w:rPr>
                                      <w:sz w:val="16"/>
                                    </w:rPr>
                                  </w:pPr>
                                  <w:r>
                                    <w:rPr>
                                      <w:w w:val="90"/>
                                      <w:sz w:val="16"/>
                                    </w:rPr>
                                    <w:t>2.493,00</w:t>
                                  </w:r>
                                </w:p>
                              </w:tc>
                              <w:tc>
                                <w:tcPr>
                                  <w:tcW w:w="855" w:type="dxa"/>
                                  <w:gridSpan w:val="2"/>
                                </w:tcPr>
                                <w:p w:rsidR="00A01B9D" w:rsidRDefault="00A01B9D">
                                  <w:pPr>
                                    <w:pStyle w:val="TableParagraph"/>
                                    <w:spacing w:before="22"/>
                                    <w:ind w:right="313"/>
                                    <w:jc w:val="center"/>
                                    <w:rPr>
                                      <w:sz w:val="16"/>
                                    </w:rPr>
                                  </w:pPr>
                                  <w:r>
                                    <w:rPr>
                                      <w:sz w:val="16"/>
                                    </w:rPr>
                                    <w:t>50</w:t>
                                  </w:r>
                                </w:p>
                              </w:tc>
                            </w:tr>
                            <w:tr w:rsidR="00A01B9D">
                              <w:trPr>
                                <w:trHeight w:val="292"/>
                              </w:trPr>
                              <w:tc>
                                <w:tcPr>
                                  <w:tcW w:w="2334" w:type="dxa"/>
                                  <w:gridSpan w:val="5"/>
                                  <w:tcBorders>
                                    <w:top w:val="dotted" w:sz="2" w:space="0" w:color="000000"/>
                                    <w:bottom w:val="dotted" w:sz="2" w:space="0" w:color="000000"/>
                                  </w:tcBorders>
                                </w:tcPr>
                                <w:p w:rsidR="00A01B9D" w:rsidRDefault="00A01B9D">
                                  <w:pPr>
                                    <w:pStyle w:val="TableParagraph"/>
                                    <w:spacing w:before="20"/>
                                    <w:ind w:right="331"/>
                                    <w:rPr>
                                      <w:b/>
                                      <w:sz w:val="16"/>
                                    </w:rPr>
                                  </w:pPr>
                                  <w:r>
                                    <w:rPr>
                                      <w:b/>
                                      <w:w w:val="90"/>
                                      <w:sz w:val="16"/>
                                    </w:rPr>
                                    <w:t>32233</w:t>
                                  </w:r>
                                </w:p>
                              </w:tc>
                              <w:tc>
                                <w:tcPr>
                                  <w:tcW w:w="4021" w:type="dxa"/>
                                  <w:tcBorders>
                                    <w:top w:val="dotted" w:sz="2" w:space="0" w:color="000000"/>
                                    <w:bottom w:val="dotted" w:sz="2" w:space="0" w:color="000000"/>
                                  </w:tcBorders>
                                </w:tcPr>
                                <w:p w:rsidR="00A01B9D" w:rsidRDefault="00A01B9D">
                                  <w:pPr>
                                    <w:pStyle w:val="TableParagraph"/>
                                    <w:spacing w:before="20"/>
                                    <w:jc w:val="left"/>
                                    <w:rPr>
                                      <w:b/>
                                      <w:sz w:val="16"/>
                                    </w:rPr>
                                  </w:pPr>
                                  <w:r>
                                    <w:rPr>
                                      <w:b/>
                                      <w:sz w:val="16"/>
                                    </w:rPr>
                                    <w:t>Plin</w:t>
                                  </w:r>
                                </w:p>
                              </w:tc>
                              <w:tc>
                                <w:tcPr>
                                  <w:tcW w:w="1497" w:type="dxa"/>
                                  <w:tcBorders>
                                    <w:top w:val="dotted" w:sz="2" w:space="0" w:color="000000"/>
                                    <w:bottom w:val="dotted" w:sz="2" w:space="0" w:color="000000"/>
                                  </w:tcBorders>
                                </w:tcPr>
                                <w:p w:rsidR="00A01B9D" w:rsidRDefault="00A01B9D">
                                  <w:pPr>
                                    <w:pStyle w:val="TableParagraph"/>
                                    <w:jc w:val="left"/>
                                    <w:rPr>
                                      <w:rFonts w:ascii="Times New Roman"/>
                                      <w:sz w:val="1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321" w:type="dxa"/>
                                  <w:tcBorders>
                                    <w:top w:val="dotted" w:sz="2" w:space="0" w:color="000000"/>
                                    <w:bottom w:val="dotted" w:sz="2" w:space="0" w:color="000000"/>
                                  </w:tcBorders>
                                </w:tcPr>
                                <w:p w:rsidR="00A01B9D" w:rsidRDefault="00A01B9D">
                                  <w:pPr>
                                    <w:pStyle w:val="TableParagraph"/>
                                    <w:jc w:val="left"/>
                                    <w:rPr>
                                      <w:rFonts w:ascii="Times New Roman"/>
                                      <w:sz w:val="1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363" w:type="dxa"/>
                                  <w:tcBorders>
                                    <w:top w:val="dotted" w:sz="2" w:space="0" w:color="000000"/>
                                    <w:bottom w:val="dotted" w:sz="2" w:space="0" w:color="000000"/>
                                  </w:tcBorders>
                                </w:tcPr>
                                <w:p w:rsidR="00A01B9D" w:rsidRDefault="00A01B9D">
                                  <w:pPr>
                                    <w:pStyle w:val="TableParagraph"/>
                                    <w:spacing w:before="22"/>
                                    <w:ind w:right="271"/>
                                    <w:rPr>
                                      <w:sz w:val="16"/>
                                    </w:rPr>
                                  </w:pPr>
                                  <w:r>
                                    <w:rPr>
                                      <w:w w:val="90"/>
                                      <w:sz w:val="16"/>
                                    </w:rPr>
                                    <w:t>348,00</w:t>
                                  </w:r>
                                </w:p>
                              </w:tc>
                              <w:tc>
                                <w:tcPr>
                                  <w:tcW w:w="855" w:type="dxa"/>
                                  <w:gridSpan w:val="2"/>
                                </w:tcPr>
                                <w:p w:rsidR="00A01B9D" w:rsidRDefault="00A01B9D">
                                  <w:pPr>
                                    <w:pStyle w:val="TableParagraph"/>
                                    <w:jc w:val="left"/>
                                    <w:rPr>
                                      <w:rFonts w:ascii="Times New Roman"/>
                                      <w:sz w:val="14"/>
                                    </w:rPr>
                                  </w:pPr>
                                </w:p>
                              </w:tc>
                            </w:tr>
                            <w:tr w:rsidR="00A01B9D">
                              <w:trPr>
                                <w:trHeight w:val="295"/>
                              </w:trPr>
                              <w:tc>
                                <w:tcPr>
                                  <w:tcW w:w="2334" w:type="dxa"/>
                                  <w:gridSpan w:val="5"/>
                                  <w:tcBorders>
                                    <w:top w:val="dotted" w:sz="2" w:space="0" w:color="000000"/>
                                    <w:bottom w:val="dotted" w:sz="2" w:space="0" w:color="000000"/>
                                  </w:tcBorders>
                                </w:tcPr>
                                <w:p w:rsidR="00A01B9D" w:rsidRDefault="00A01B9D">
                                  <w:pPr>
                                    <w:pStyle w:val="TableParagraph"/>
                                    <w:tabs>
                                      <w:tab w:val="left" w:pos="1563"/>
                                    </w:tabs>
                                    <w:spacing w:before="19"/>
                                    <w:jc w:val="left"/>
                                    <w:rPr>
                                      <w:b/>
                                      <w:sz w:val="16"/>
                                    </w:rPr>
                                  </w:pPr>
                                  <w:r>
                                    <w:rPr>
                                      <w:position w:val="2"/>
                                      <w:sz w:val="14"/>
                                    </w:rPr>
                                    <w:t>04</w:t>
                                  </w:r>
                                  <w:r>
                                    <w:rPr>
                                      <w:position w:val="2"/>
                                      <w:sz w:val="14"/>
                                    </w:rPr>
                                    <w:tab/>
                                  </w:r>
                                  <w:r>
                                    <w:rPr>
                                      <w:b/>
                                      <w:sz w:val="16"/>
                                    </w:rPr>
                                    <w:t>322340</w:t>
                                  </w:r>
                                </w:p>
                              </w:tc>
                              <w:tc>
                                <w:tcPr>
                                  <w:tcW w:w="4021" w:type="dxa"/>
                                  <w:tcBorders>
                                    <w:top w:val="dotted" w:sz="2" w:space="0" w:color="000000"/>
                                    <w:bottom w:val="dotted" w:sz="2" w:space="0" w:color="000000"/>
                                  </w:tcBorders>
                                </w:tcPr>
                                <w:p w:rsidR="00A01B9D" w:rsidRDefault="00A01B9D">
                                  <w:pPr>
                                    <w:pStyle w:val="TableParagraph"/>
                                    <w:spacing w:before="20"/>
                                    <w:jc w:val="left"/>
                                    <w:rPr>
                                      <w:b/>
                                      <w:sz w:val="16"/>
                                    </w:rPr>
                                  </w:pPr>
                                  <w:r>
                                    <w:rPr>
                                      <w:b/>
                                      <w:sz w:val="16"/>
                                    </w:rPr>
                                    <w:t>Gorivo za mot.pilu i kosilicu</w:t>
                                  </w:r>
                                </w:p>
                              </w:tc>
                              <w:tc>
                                <w:tcPr>
                                  <w:tcW w:w="1497" w:type="dxa"/>
                                  <w:tcBorders>
                                    <w:top w:val="dotted" w:sz="2" w:space="0" w:color="000000"/>
                                    <w:bottom w:val="dotted" w:sz="2" w:space="0" w:color="000000"/>
                                  </w:tcBorders>
                                </w:tcPr>
                                <w:p w:rsidR="00A01B9D" w:rsidRDefault="00A01B9D">
                                  <w:pPr>
                                    <w:pStyle w:val="TableParagraph"/>
                                    <w:spacing w:before="22"/>
                                    <w:ind w:right="379"/>
                                    <w:rPr>
                                      <w:sz w:val="16"/>
                                    </w:rPr>
                                  </w:pPr>
                                  <w:r>
                                    <w:rPr>
                                      <w:w w:val="90"/>
                                      <w:sz w:val="16"/>
                                    </w:rPr>
                                    <w:t>5.000,00</w:t>
                                  </w:r>
                                </w:p>
                              </w:tc>
                              <w:tc>
                                <w:tcPr>
                                  <w:tcW w:w="1321" w:type="dxa"/>
                                  <w:tcBorders>
                                    <w:top w:val="dotted" w:sz="2" w:space="0" w:color="000000"/>
                                    <w:bottom w:val="dotted" w:sz="2" w:space="0" w:color="000000"/>
                                  </w:tcBorders>
                                </w:tcPr>
                                <w:p w:rsidR="00A01B9D" w:rsidRDefault="00A01B9D">
                                  <w:pPr>
                                    <w:pStyle w:val="TableParagraph"/>
                                    <w:spacing w:before="22"/>
                                    <w:ind w:right="181"/>
                                    <w:rPr>
                                      <w:sz w:val="16"/>
                                    </w:rPr>
                                  </w:pPr>
                                  <w:r>
                                    <w:rPr>
                                      <w:w w:val="90"/>
                                      <w:sz w:val="16"/>
                                    </w:rPr>
                                    <w:t>5.000,00</w:t>
                                  </w:r>
                                </w:p>
                              </w:tc>
                              <w:tc>
                                <w:tcPr>
                                  <w:tcW w:w="1363" w:type="dxa"/>
                                  <w:tcBorders>
                                    <w:top w:val="dotted" w:sz="2" w:space="0" w:color="000000"/>
                                    <w:bottom w:val="dotted" w:sz="2" w:space="0" w:color="000000"/>
                                  </w:tcBorders>
                                </w:tcPr>
                                <w:p w:rsidR="00A01B9D" w:rsidRDefault="00A01B9D">
                                  <w:pPr>
                                    <w:pStyle w:val="TableParagraph"/>
                                    <w:spacing w:before="22"/>
                                    <w:ind w:right="269"/>
                                    <w:rPr>
                                      <w:sz w:val="16"/>
                                    </w:rPr>
                                  </w:pPr>
                                  <w:r>
                                    <w:rPr>
                                      <w:w w:val="90"/>
                                      <w:sz w:val="16"/>
                                    </w:rPr>
                                    <w:t>2.145,00</w:t>
                                  </w:r>
                                </w:p>
                              </w:tc>
                              <w:tc>
                                <w:tcPr>
                                  <w:tcW w:w="855" w:type="dxa"/>
                                  <w:gridSpan w:val="2"/>
                                </w:tcPr>
                                <w:p w:rsidR="00A01B9D" w:rsidRDefault="00A01B9D">
                                  <w:pPr>
                                    <w:pStyle w:val="TableParagraph"/>
                                    <w:spacing w:before="22"/>
                                    <w:ind w:right="313"/>
                                    <w:jc w:val="center"/>
                                    <w:rPr>
                                      <w:sz w:val="16"/>
                                    </w:rPr>
                                  </w:pPr>
                                  <w:r>
                                    <w:rPr>
                                      <w:sz w:val="16"/>
                                    </w:rPr>
                                    <w:t>43</w:t>
                                  </w:r>
                                </w:p>
                              </w:tc>
                            </w:tr>
                            <w:tr w:rsidR="00A01B9D">
                              <w:trPr>
                                <w:trHeight w:val="211"/>
                              </w:trPr>
                              <w:tc>
                                <w:tcPr>
                                  <w:tcW w:w="2334" w:type="dxa"/>
                                  <w:gridSpan w:val="5"/>
                                  <w:tcBorders>
                                    <w:top w:val="dotted" w:sz="2" w:space="0" w:color="000000"/>
                                  </w:tcBorders>
                                </w:tcPr>
                                <w:p w:rsidR="00A01B9D" w:rsidRDefault="00A01B9D">
                                  <w:pPr>
                                    <w:pStyle w:val="TableParagraph"/>
                                    <w:tabs>
                                      <w:tab w:val="left" w:pos="1563"/>
                                    </w:tabs>
                                    <w:spacing w:before="21" w:line="170" w:lineRule="exact"/>
                                    <w:jc w:val="left"/>
                                    <w:rPr>
                                      <w:b/>
                                      <w:sz w:val="16"/>
                                    </w:rPr>
                                  </w:pPr>
                                  <w:r>
                                    <w:rPr>
                                      <w:position w:val="2"/>
                                      <w:sz w:val="14"/>
                                    </w:rPr>
                                    <w:t>03</w:t>
                                  </w:r>
                                  <w:r>
                                    <w:rPr>
                                      <w:spacing w:val="-5"/>
                                      <w:position w:val="2"/>
                                      <w:sz w:val="14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position w:val="2"/>
                                      <w:sz w:val="14"/>
                                    </w:rPr>
                                    <w:t>04</w:t>
                                  </w:r>
                                  <w:r>
                                    <w:rPr>
                                      <w:position w:val="2"/>
                                      <w:sz w:val="14"/>
                                    </w:rPr>
                                    <w:tab/>
                                  </w:r>
                                  <w:r>
                                    <w:rPr>
                                      <w:b/>
                                      <w:sz w:val="16"/>
                                    </w:rPr>
                                    <w:t>3224</w:t>
                                  </w:r>
                                </w:p>
                              </w:tc>
                              <w:tc>
                                <w:tcPr>
                                  <w:tcW w:w="4021" w:type="dxa"/>
                                  <w:tcBorders>
                                    <w:top w:val="dotted" w:sz="2" w:space="0" w:color="000000"/>
                                  </w:tcBorders>
                                </w:tcPr>
                                <w:p w:rsidR="00A01B9D" w:rsidRDefault="00A01B9D">
                                  <w:pPr>
                                    <w:pStyle w:val="TableParagraph"/>
                                    <w:spacing w:line="167" w:lineRule="exact"/>
                                    <w:jc w:val="left"/>
                                    <w:rPr>
                                      <w:b/>
                                      <w:sz w:val="16"/>
                                    </w:rPr>
                                  </w:pPr>
                                  <w:r>
                                    <w:rPr>
                                      <w:b/>
                                      <w:sz w:val="16"/>
                                    </w:rPr>
                                    <w:t>Materijal i dijelovi za tekuće i investicijsko</w:t>
                                  </w:r>
                                </w:p>
                              </w:tc>
                              <w:tc>
                                <w:tcPr>
                                  <w:tcW w:w="1497" w:type="dxa"/>
                                  <w:tcBorders>
                                    <w:top w:val="dotted" w:sz="2" w:space="0" w:color="000000"/>
                                  </w:tcBorders>
                                </w:tcPr>
                                <w:p w:rsidR="00A01B9D" w:rsidRDefault="00A01B9D">
                                  <w:pPr>
                                    <w:pStyle w:val="TableParagraph"/>
                                    <w:spacing w:before="27" w:line="164" w:lineRule="exact"/>
                                    <w:ind w:right="380"/>
                                    <w:rPr>
                                      <w:sz w:val="16"/>
                                    </w:rPr>
                                  </w:pPr>
                                  <w:r>
                                    <w:rPr>
                                      <w:w w:val="90"/>
                                      <w:sz w:val="16"/>
                                    </w:rPr>
                                    <w:t>70.000,00</w:t>
                                  </w:r>
                                </w:p>
                              </w:tc>
                              <w:tc>
                                <w:tcPr>
                                  <w:tcW w:w="1321" w:type="dxa"/>
                                  <w:tcBorders>
                                    <w:top w:val="dotted" w:sz="2" w:space="0" w:color="000000"/>
                                  </w:tcBorders>
                                </w:tcPr>
                                <w:p w:rsidR="00A01B9D" w:rsidRDefault="00A01B9D">
                                  <w:pPr>
                                    <w:pStyle w:val="TableParagraph"/>
                                    <w:spacing w:before="27" w:line="164" w:lineRule="exact"/>
                                    <w:ind w:right="181"/>
                                    <w:rPr>
                                      <w:sz w:val="16"/>
                                    </w:rPr>
                                  </w:pPr>
                                  <w:r>
                                    <w:rPr>
                                      <w:w w:val="90"/>
                                      <w:sz w:val="16"/>
                                    </w:rPr>
                                    <w:t>70.000,00</w:t>
                                  </w:r>
                                </w:p>
                              </w:tc>
                              <w:tc>
                                <w:tcPr>
                                  <w:tcW w:w="1363" w:type="dxa"/>
                                  <w:tcBorders>
                                    <w:top w:val="dotted" w:sz="2" w:space="0" w:color="000000"/>
                                  </w:tcBorders>
                                </w:tcPr>
                                <w:p w:rsidR="00A01B9D" w:rsidRDefault="00A01B9D">
                                  <w:pPr>
                                    <w:pStyle w:val="TableParagraph"/>
                                    <w:spacing w:before="27" w:line="164" w:lineRule="exact"/>
                                    <w:ind w:right="269"/>
                                    <w:rPr>
                                      <w:sz w:val="16"/>
                                    </w:rPr>
                                  </w:pPr>
                                  <w:r>
                                    <w:rPr>
                                      <w:w w:val="90"/>
                                      <w:sz w:val="16"/>
                                    </w:rPr>
                                    <w:t>63.562,00</w:t>
                                  </w:r>
                                </w:p>
                              </w:tc>
                              <w:tc>
                                <w:tcPr>
                                  <w:tcW w:w="855" w:type="dxa"/>
                                  <w:gridSpan w:val="2"/>
                                </w:tcPr>
                                <w:p w:rsidR="00A01B9D" w:rsidRDefault="00A01B9D">
                                  <w:pPr>
                                    <w:pStyle w:val="TableParagraph"/>
                                    <w:spacing w:before="27" w:line="164" w:lineRule="exact"/>
                                    <w:ind w:right="313"/>
                                    <w:jc w:val="center"/>
                                    <w:rPr>
                                      <w:sz w:val="16"/>
                                    </w:rPr>
                                  </w:pPr>
                                  <w:r>
                                    <w:rPr>
                                      <w:sz w:val="16"/>
                                    </w:rPr>
                                    <w:t>91</w:t>
                                  </w:r>
                                </w:p>
                              </w:tc>
                            </w:tr>
                            <w:tr w:rsidR="00A01B9D">
                              <w:trPr>
                                <w:trHeight w:val="198"/>
                              </w:trPr>
                              <w:tc>
                                <w:tcPr>
                                  <w:tcW w:w="11391" w:type="dxa"/>
                                  <w:gridSpan w:val="11"/>
                                </w:tcPr>
                                <w:p w:rsidR="00A01B9D" w:rsidRDefault="00A01B9D">
                                  <w:pPr>
                                    <w:pStyle w:val="TableParagraph"/>
                                    <w:tabs>
                                      <w:tab w:val="left" w:pos="2451"/>
                                      <w:tab w:val="left" w:pos="11156"/>
                                    </w:tabs>
                                    <w:spacing w:line="178" w:lineRule="exact"/>
                                    <w:jc w:val="left"/>
                                    <w:rPr>
                                      <w:b/>
                                      <w:sz w:val="16"/>
                                    </w:rPr>
                                  </w:pPr>
                                  <w:r>
                                    <w:rPr>
                                      <w:rFonts w:ascii="Times New Roman" w:hAnsi="Times New Roman"/>
                                      <w:sz w:val="16"/>
                                      <w:u w:val="single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 w:hAnsi="Times New Roman"/>
                                      <w:sz w:val="16"/>
                                      <w:u w:val="single"/>
                                    </w:rPr>
                                    <w:tab/>
                                  </w:r>
                                  <w:r>
                                    <w:rPr>
                                      <w:b/>
                                      <w:sz w:val="16"/>
                                      <w:u w:val="single"/>
                                    </w:rPr>
                                    <w:t>održavanje</w:t>
                                  </w:r>
                                  <w:r>
                                    <w:rPr>
                                      <w:b/>
                                      <w:sz w:val="16"/>
                                      <w:u w:val="single"/>
                                    </w:rPr>
                                    <w:tab/>
                                  </w:r>
                                </w:p>
                              </w:tc>
                            </w:tr>
                            <w:tr w:rsidR="00A01B9D">
                              <w:trPr>
                                <w:trHeight w:val="288"/>
                              </w:trPr>
                              <w:tc>
                                <w:tcPr>
                                  <w:tcW w:w="268" w:type="dxa"/>
                                  <w:gridSpan w:val="2"/>
                                  <w:tcBorders>
                                    <w:bottom w:val="dotted" w:sz="2" w:space="0" w:color="000000"/>
                                  </w:tcBorders>
                                </w:tcPr>
                                <w:p w:rsidR="00A01B9D" w:rsidRDefault="00A01B9D">
                                  <w:pPr>
                                    <w:pStyle w:val="TableParagraph"/>
                                    <w:jc w:val="left"/>
                                    <w:rPr>
                                      <w:rFonts w:ascii="Times New Roman"/>
                                      <w:sz w:val="1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659" w:type="dxa"/>
                                  <w:tcBorders>
                                    <w:bottom w:val="dotted" w:sz="2" w:space="0" w:color="000000"/>
                                  </w:tcBorders>
                                </w:tcPr>
                                <w:p w:rsidR="00A01B9D" w:rsidRDefault="00A01B9D">
                                  <w:pPr>
                                    <w:pStyle w:val="TableParagraph"/>
                                    <w:spacing w:before="15"/>
                                    <w:jc w:val="left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04</w:t>
                                  </w:r>
                                </w:p>
                              </w:tc>
                              <w:tc>
                                <w:tcPr>
                                  <w:tcW w:w="1407" w:type="dxa"/>
                                  <w:gridSpan w:val="2"/>
                                  <w:tcBorders>
                                    <w:bottom w:val="dotted" w:sz="2" w:space="0" w:color="000000"/>
                                  </w:tcBorders>
                                </w:tcPr>
                                <w:p w:rsidR="00A01B9D" w:rsidRDefault="00A01B9D">
                                  <w:pPr>
                                    <w:pStyle w:val="TableParagraph"/>
                                    <w:spacing w:before="13"/>
                                    <w:jc w:val="left"/>
                                    <w:rPr>
                                      <w:b/>
                                      <w:sz w:val="16"/>
                                    </w:rPr>
                                  </w:pPr>
                                  <w:r>
                                    <w:rPr>
                                      <w:b/>
                                      <w:sz w:val="16"/>
                                    </w:rPr>
                                    <w:t>32245</w:t>
                                  </w:r>
                                </w:p>
                              </w:tc>
                              <w:tc>
                                <w:tcPr>
                                  <w:tcW w:w="4021" w:type="dxa"/>
                                  <w:tcBorders>
                                    <w:bottom w:val="dotted" w:sz="2" w:space="0" w:color="000000"/>
                                  </w:tcBorders>
                                </w:tcPr>
                                <w:p w:rsidR="00A01B9D" w:rsidRDefault="00A01B9D">
                                  <w:pPr>
                                    <w:pStyle w:val="TableParagraph"/>
                                    <w:spacing w:before="13"/>
                                    <w:jc w:val="left"/>
                                    <w:rPr>
                                      <w:b/>
                                      <w:sz w:val="16"/>
                                    </w:rPr>
                                  </w:pPr>
                                  <w:r>
                                    <w:rPr>
                                      <w:b/>
                                      <w:sz w:val="16"/>
                                    </w:rPr>
                                    <w:t>Mat.za održav.parkova i jav.pov.-sadnice i sl.</w:t>
                                  </w:r>
                                </w:p>
                              </w:tc>
                              <w:tc>
                                <w:tcPr>
                                  <w:tcW w:w="1497" w:type="dxa"/>
                                  <w:tcBorders>
                                    <w:bottom w:val="dotted" w:sz="2" w:space="0" w:color="000000"/>
                                  </w:tcBorders>
                                </w:tcPr>
                                <w:p w:rsidR="00A01B9D" w:rsidRDefault="00A01B9D">
                                  <w:pPr>
                                    <w:pStyle w:val="TableParagraph"/>
                                    <w:spacing w:before="16"/>
                                    <w:ind w:right="380"/>
                                    <w:rPr>
                                      <w:sz w:val="16"/>
                                    </w:rPr>
                                  </w:pPr>
                                  <w:r>
                                    <w:rPr>
                                      <w:w w:val="90"/>
                                      <w:sz w:val="16"/>
                                    </w:rPr>
                                    <w:t>70.000,00</w:t>
                                  </w:r>
                                </w:p>
                              </w:tc>
                              <w:tc>
                                <w:tcPr>
                                  <w:tcW w:w="1321" w:type="dxa"/>
                                  <w:tcBorders>
                                    <w:bottom w:val="dotted" w:sz="2" w:space="0" w:color="000000"/>
                                  </w:tcBorders>
                                </w:tcPr>
                                <w:p w:rsidR="00A01B9D" w:rsidRDefault="00A01B9D">
                                  <w:pPr>
                                    <w:pStyle w:val="TableParagraph"/>
                                    <w:spacing w:before="16"/>
                                    <w:ind w:right="181"/>
                                    <w:rPr>
                                      <w:sz w:val="16"/>
                                    </w:rPr>
                                  </w:pPr>
                                  <w:r>
                                    <w:rPr>
                                      <w:w w:val="90"/>
                                      <w:sz w:val="16"/>
                                    </w:rPr>
                                    <w:t>70.000,00</w:t>
                                  </w:r>
                                </w:p>
                              </w:tc>
                              <w:tc>
                                <w:tcPr>
                                  <w:tcW w:w="1363" w:type="dxa"/>
                                  <w:tcBorders>
                                    <w:bottom w:val="dotted" w:sz="2" w:space="0" w:color="000000"/>
                                  </w:tcBorders>
                                </w:tcPr>
                                <w:p w:rsidR="00A01B9D" w:rsidRDefault="00A01B9D">
                                  <w:pPr>
                                    <w:pStyle w:val="TableParagraph"/>
                                    <w:spacing w:before="16"/>
                                    <w:ind w:right="269"/>
                                    <w:rPr>
                                      <w:sz w:val="16"/>
                                    </w:rPr>
                                  </w:pPr>
                                  <w:r>
                                    <w:rPr>
                                      <w:w w:val="90"/>
                                      <w:sz w:val="16"/>
                                    </w:rPr>
                                    <w:t>63.562,00</w:t>
                                  </w:r>
                                </w:p>
                              </w:tc>
                              <w:tc>
                                <w:tcPr>
                                  <w:tcW w:w="855" w:type="dxa"/>
                                  <w:gridSpan w:val="2"/>
                                </w:tcPr>
                                <w:p w:rsidR="00A01B9D" w:rsidRDefault="00A01B9D">
                                  <w:pPr>
                                    <w:pStyle w:val="TableParagraph"/>
                                    <w:spacing w:before="16"/>
                                    <w:ind w:right="313"/>
                                    <w:jc w:val="center"/>
                                    <w:rPr>
                                      <w:sz w:val="16"/>
                                    </w:rPr>
                                  </w:pPr>
                                  <w:r>
                                    <w:rPr>
                                      <w:sz w:val="16"/>
                                    </w:rPr>
                                    <w:t>91</w:t>
                                  </w:r>
                                </w:p>
                              </w:tc>
                            </w:tr>
                            <w:tr w:rsidR="00A01B9D">
                              <w:trPr>
                                <w:trHeight w:val="292"/>
                              </w:trPr>
                              <w:tc>
                                <w:tcPr>
                                  <w:tcW w:w="268" w:type="dxa"/>
                                  <w:gridSpan w:val="2"/>
                                  <w:tcBorders>
                                    <w:top w:val="dotted" w:sz="2" w:space="0" w:color="000000"/>
                                    <w:bottom w:val="dotted" w:sz="2" w:space="0" w:color="000000"/>
                                  </w:tcBorders>
                                </w:tcPr>
                                <w:p w:rsidR="00A01B9D" w:rsidRDefault="00A01B9D">
                                  <w:pPr>
                                    <w:pStyle w:val="TableParagraph"/>
                                    <w:spacing w:before="22"/>
                                    <w:jc w:val="left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01</w:t>
                                  </w:r>
                                </w:p>
                              </w:tc>
                              <w:tc>
                                <w:tcPr>
                                  <w:tcW w:w="659" w:type="dxa"/>
                                  <w:tcBorders>
                                    <w:top w:val="dotted" w:sz="2" w:space="0" w:color="000000"/>
                                    <w:bottom w:val="dotted" w:sz="2" w:space="0" w:color="000000"/>
                                  </w:tcBorders>
                                </w:tcPr>
                                <w:p w:rsidR="00A01B9D" w:rsidRDefault="00A01B9D">
                                  <w:pPr>
                                    <w:pStyle w:val="TableParagraph"/>
                                    <w:spacing w:before="22"/>
                                    <w:jc w:val="left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03 04 05</w:t>
                                  </w:r>
                                </w:p>
                              </w:tc>
                              <w:tc>
                                <w:tcPr>
                                  <w:tcW w:w="1407" w:type="dxa"/>
                                  <w:gridSpan w:val="2"/>
                                  <w:tcBorders>
                                    <w:top w:val="dotted" w:sz="2" w:space="0" w:color="000000"/>
                                    <w:bottom w:val="dotted" w:sz="2" w:space="0" w:color="000000"/>
                                  </w:tcBorders>
                                </w:tcPr>
                                <w:p w:rsidR="00A01B9D" w:rsidRDefault="00A01B9D">
                                  <w:pPr>
                                    <w:pStyle w:val="TableParagraph"/>
                                    <w:spacing w:before="20"/>
                                    <w:ind w:right="483"/>
                                    <w:jc w:val="center"/>
                                    <w:rPr>
                                      <w:b/>
                                      <w:sz w:val="16"/>
                                    </w:rPr>
                                  </w:pPr>
                                  <w:r>
                                    <w:rPr>
                                      <w:b/>
                                      <w:sz w:val="16"/>
                                    </w:rPr>
                                    <w:t>323</w:t>
                                  </w:r>
                                </w:p>
                              </w:tc>
                              <w:tc>
                                <w:tcPr>
                                  <w:tcW w:w="4021" w:type="dxa"/>
                                  <w:tcBorders>
                                    <w:top w:val="dotted" w:sz="2" w:space="0" w:color="000000"/>
                                    <w:bottom w:val="dotted" w:sz="2" w:space="0" w:color="000000"/>
                                  </w:tcBorders>
                                </w:tcPr>
                                <w:p w:rsidR="00A01B9D" w:rsidRDefault="00A01B9D">
                                  <w:pPr>
                                    <w:pStyle w:val="TableParagraph"/>
                                    <w:spacing w:before="20"/>
                                    <w:jc w:val="left"/>
                                    <w:rPr>
                                      <w:b/>
                                      <w:sz w:val="16"/>
                                    </w:rPr>
                                  </w:pPr>
                                  <w:r>
                                    <w:rPr>
                                      <w:b/>
                                      <w:sz w:val="16"/>
                                    </w:rPr>
                                    <w:t>Rashodi za usluge</w:t>
                                  </w:r>
                                </w:p>
                              </w:tc>
                              <w:tc>
                                <w:tcPr>
                                  <w:tcW w:w="1497" w:type="dxa"/>
                                  <w:tcBorders>
                                    <w:top w:val="dotted" w:sz="2" w:space="0" w:color="000000"/>
                                    <w:bottom w:val="dotted" w:sz="2" w:space="0" w:color="000000"/>
                                  </w:tcBorders>
                                </w:tcPr>
                                <w:p w:rsidR="00A01B9D" w:rsidRDefault="00A01B9D">
                                  <w:pPr>
                                    <w:pStyle w:val="TableParagraph"/>
                                    <w:spacing w:before="22"/>
                                    <w:ind w:right="382"/>
                                    <w:rPr>
                                      <w:sz w:val="16"/>
                                    </w:rPr>
                                  </w:pPr>
                                  <w:r>
                                    <w:rPr>
                                      <w:w w:val="90"/>
                                      <w:sz w:val="16"/>
                                    </w:rPr>
                                    <w:t>195.000,00</w:t>
                                  </w:r>
                                </w:p>
                              </w:tc>
                              <w:tc>
                                <w:tcPr>
                                  <w:tcW w:w="1321" w:type="dxa"/>
                                  <w:tcBorders>
                                    <w:top w:val="dotted" w:sz="2" w:space="0" w:color="000000"/>
                                    <w:bottom w:val="dotted" w:sz="2" w:space="0" w:color="000000"/>
                                  </w:tcBorders>
                                </w:tcPr>
                                <w:p w:rsidR="00A01B9D" w:rsidRDefault="00A01B9D">
                                  <w:pPr>
                                    <w:pStyle w:val="TableParagraph"/>
                                    <w:spacing w:before="22"/>
                                    <w:ind w:right="183"/>
                                    <w:rPr>
                                      <w:sz w:val="16"/>
                                    </w:rPr>
                                  </w:pPr>
                                  <w:r>
                                    <w:rPr>
                                      <w:w w:val="90"/>
                                      <w:sz w:val="16"/>
                                    </w:rPr>
                                    <w:t>195.000,00</w:t>
                                  </w:r>
                                </w:p>
                              </w:tc>
                              <w:tc>
                                <w:tcPr>
                                  <w:tcW w:w="1363" w:type="dxa"/>
                                  <w:tcBorders>
                                    <w:top w:val="dotted" w:sz="2" w:space="0" w:color="000000"/>
                                    <w:bottom w:val="dotted" w:sz="2" w:space="0" w:color="000000"/>
                                  </w:tcBorders>
                                </w:tcPr>
                                <w:p w:rsidR="00A01B9D" w:rsidRDefault="00A01B9D">
                                  <w:pPr>
                                    <w:pStyle w:val="TableParagraph"/>
                                    <w:spacing w:before="22"/>
                                    <w:ind w:right="269"/>
                                    <w:rPr>
                                      <w:sz w:val="16"/>
                                    </w:rPr>
                                  </w:pPr>
                                  <w:r>
                                    <w:rPr>
                                      <w:w w:val="90"/>
                                      <w:sz w:val="16"/>
                                    </w:rPr>
                                    <w:t>36.590,00</w:t>
                                  </w:r>
                                </w:p>
                              </w:tc>
                              <w:tc>
                                <w:tcPr>
                                  <w:tcW w:w="855" w:type="dxa"/>
                                  <w:gridSpan w:val="2"/>
                                </w:tcPr>
                                <w:p w:rsidR="00A01B9D" w:rsidRDefault="00A01B9D">
                                  <w:pPr>
                                    <w:pStyle w:val="TableParagraph"/>
                                    <w:spacing w:before="22"/>
                                    <w:ind w:right="313"/>
                                    <w:jc w:val="center"/>
                                    <w:rPr>
                                      <w:sz w:val="16"/>
                                    </w:rPr>
                                  </w:pPr>
                                  <w:r>
                                    <w:rPr>
                                      <w:sz w:val="16"/>
                                    </w:rPr>
                                    <w:t>19</w:t>
                                  </w:r>
                                </w:p>
                              </w:tc>
                            </w:tr>
                            <w:tr w:rsidR="00A01B9D">
                              <w:trPr>
                                <w:trHeight w:val="295"/>
                              </w:trPr>
                              <w:tc>
                                <w:tcPr>
                                  <w:tcW w:w="268" w:type="dxa"/>
                                  <w:gridSpan w:val="2"/>
                                  <w:tcBorders>
                                    <w:top w:val="dotted" w:sz="2" w:space="0" w:color="000000"/>
                                    <w:bottom w:val="dotted" w:sz="2" w:space="0" w:color="000000"/>
                                  </w:tcBorders>
                                </w:tcPr>
                                <w:p w:rsidR="00A01B9D" w:rsidRDefault="00A01B9D">
                                  <w:pPr>
                                    <w:pStyle w:val="TableParagraph"/>
                                    <w:spacing w:before="24"/>
                                    <w:jc w:val="left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01</w:t>
                                  </w:r>
                                </w:p>
                              </w:tc>
                              <w:tc>
                                <w:tcPr>
                                  <w:tcW w:w="659" w:type="dxa"/>
                                  <w:tcBorders>
                                    <w:top w:val="dotted" w:sz="2" w:space="0" w:color="000000"/>
                                    <w:bottom w:val="dotted" w:sz="2" w:space="0" w:color="000000"/>
                                  </w:tcBorders>
                                </w:tcPr>
                                <w:p w:rsidR="00A01B9D" w:rsidRDefault="00A01B9D">
                                  <w:pPr>
                                    <w:pStyle w:val="TableParagraph"/>
                                    <w:spacing w:before="24"/>
                                    <w:jc w:val="left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03</w:t>
                                  </w:r>
                                </w:p>
                              </w:tc>
                              <w:tc>
                                <w:tcPr>
                                  <w:tcW w:w="1407" w:type="dxa"/>
                                  <w:gridSpan w:val="2"/>
                                  <w:tcBorders>
                                    <w:top w:val="dotted" w:sz="2" w:space="0" w:color="000000"/>
                                    <w:bottom w:val="dotted" w:sz="2" w:space="0" w:color="000000"/>
                                  </w:tcBorders>
                                </w:tcPr>
                                <w:p w:rsidR="00A01B9D" w:rsidRDefault="00A01B9D">
                                  <w:pPr>
                                    <w:pStyle w:val="TableParagraph"/>
                                    <w:spacing w:before="22"/>
                                    <w:jc w:val="left"/>
                                    <w:rPr>
                                      <w:b/>
                                      <w:sz w:val="16"/>
                                    </w:rPr>
                                  </w:pPr>
                                  <w:r>
                                    <w:rPr>
                                      <w:b/>
                                      <w:sz w:val="16"/>
                                    </w:rPr>
                                    <w:t>3231</w:t>
                                  </w:r>
                                </w:p>
                              </w:tc>
                              <w:tc>
                                <w:tcPr>
                                  <w:tcW w:w="4021" w:type="dxa"/>
                                  <w:tcBorders>
                                    <w:top w:val="dotted" w:sz="2" w:space="0" w:color="000000"/>
                                    <w:bottom w:val="dotted" w:sz="2" w:space="0" w:color="000000"/>
                                  </w:tcBorders>
                                </w:tcPr>
                                <w:p w:rsidR="00A01B9D" w:rsidRDefault="00A01B9D">
                                  <w:pPr>
                                    <w:pStyle w:val="TableParagraph"/>
                                    <w:spacing w:before="22"/>
                                    <w:jc w:val="left"/>
                                    <w:rPr>
                                      <w:b/>
                                      <w:sz w:val="16"/>
                                    </w:rPr>
                                  </w:pPr>
                                  <w:r>
                                    <w:rPr>
                                      <w:b/>
                                      <w:sz w:val="16"/>
                                    </w:rPr>
                                    <w:t>Usluge telefona, pošte i prijevoza</w:t>
                                  </w:r>
                                </w:p>
                              </w:tc>
                              <w:tc>
                                <w:tcPr>
                                  <w:tcW w:w="1497" w:type="dxa"/>
                                  <w:tcBorders>
                                    <w:top w:val="dotted" w:sz="2" w:space="0" w:color="000000"/>
                                    <w:bottom w:val="dotted" w:sz="2" w:space="0" w:color="000000"/>
                                  </w:tcBorders>
                                </w:tcPr>
                                <w:p w:rsidR="00A01B9D" w:rsidRDefault="00A01B9D">
                                  <w:pPr>
                                    <w:pStyle w:val="TableParagraph"/>
                                    <w:ind w:right="379"/>
                                    <w:rPr>
                                      <w:sz w:val="16"/>
                                    </w:rPr>
                                  </w:pPr>
                                  <w:r>
                                    <w:rPr>
                                      <w:w w:val="90"/>
                                      <w:sz w:val="16"/>
                                    </w:rPr>
                                    <w:t>5.000,00</w:t>
                                  </w:r>
                                </w:p>
                              </w:tc>
                              <w:tc>
                                <w:tcPr>
                                  <w:tcW w:w="1321" w:type="dxa"/>
                                  <w:tcBorders>
                                    <w:top w:val="dotted" w:sz="2" w:space="0" w:color="000000"/>
                                    <w:bottom w:val="dotted" w:sz="2" w:space="0" w:color="000000"/>
                                  </w:tcBorders>
                                </w:tcPr>
                                <w:p w:rsidR="00A01B9D" w:rsidRDefault="00A01B9D">
                                  <w:pPr>
                                    <w:pStyle w:val="TableParagraph"/>
                                    <w:ind w:right="181"/>
                                    <w:rPr>
                                      <w:sz w:val="16"/>
                                    </w:rPr>
                                  </w:pPr>
                                  <w:r>
                                    <w:rPr>
                                      <w:w w:val="90"/>
                                      <w:sz w:val="16"/>
                                    </w:rPr>
                                    <w:t>5.000,00</w:t>
                                  </w:r>
                                </w:p>
                              </w:tc>
                              <w:tc>
                                <w:tcPr>
                                  <w:tcW w:w="1363" w:type="dxa"/>
                                  <w:tcBorders>
                                    <w:top w:val="dotted" w:sz="2" w:space="0" w:color="000000"/>
                                    <w:bottom w:val="dotted" w:sz="2" w:space="0" w:color="000000"/>
                                  </w:tcBorders>
                                </w:tcPr>
                                <w:p w:rsidR="00A01B9D" w:rsidRDefault="00A01B9D">
                                  <w:pPr>
                                    <w:pStyle w:val="TableParagraph"/>
                                    <w:ind w:right="269"/>
                                    <w:rPr>
                                      <w:sz w:val="16"/>
                                    </w:rPr>
                                  </w:pPr>
                                  <w:r>
                                    <w:rPr>
                                      <w:w w:val="90"/>
                                      <w:sz w:val="16"/>
                                    </w:rPr>
                                    <w:t>2.970,00</w:t>
                                  </w:r>
                                </w:p>
                              </w:tc>
                              <w:tc>
                                <w:tcPr>
                                  <w:tcW w:w="855" w:type="dxa"/>
                                  <w:gridSpan w:val="2"/>
                                </w:tcPr>
                                <w:p w:rsidR="00A01B9D" w:rsidRDefault="00A01B9D">
                                  <w:pPr>
                                    <w:pStyle w:val="TableParagraph"/>
                                    <w:ind w:right="313"/>
                                    <w:jc w:val="center"/>
                                    <w:rPr>
                                      <w:sz w:val="16"/>
                                    </w:rPr>
                                  </w:pPr>
                                  <w:r>
                                    <w:rPr>
                                      <w:sz w:val="16"/>
                                    </w:rPr>
                                    <w:t>59</w:t>
                                  </w:r>
                                </w:p>
                              </w:tc>
                            </w:tr>
                            <w:tr w:rsidR="00A01B9D">
                              <w:trPr>
                                <w:trHeight w:val="292"/>
                              </w:trPr>
                              <w:tc>
                                <w:tcPr>
                                  <w:tcW w:w="268" w:type="dxa"/>
                                  <w:gridSpan w:val="2"/>
                                  <w:tcBorders>
                                    <w:top w:val="dotted" w:sz="2" w:space="0" w:color="000000"/>
                                    <w:bottom w:val="dotted" w:sz="2" w:space="0" w:color="000000"/>
                                  </w:tcBorders>
                                </w:tcPr>
                                <w:p w:rsidR="00A01B9D" w:rsidRDefault="00A01B9D">
                                  <w:pPr>
                                    <w:pStyle w:val="TableParagraph"/>
                                    <w:spacing w:before="22"/>
                                    <w:jc w:val="left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01</w:t>
                                  </w:r>
                                </w:p>
                              </w:tc>
                              <w:tc>
                                <w:tcPr>
                                  <w:tcW w:w="659" w:type="dxa"/>
                                  <w:tcBorders>
                                    <w:top w:val="dotted" w:sz="2" w:space="0" w:color="000000"/>
                                    <w:bottom w:val="dotted" w:sz="2" w:space="0" w:color="000000"/>
                                  </w:tcBorders>
                                </w:tcPr>
                                <w:p w:rsidR="00A01B9D" w:rsidRDefault="00A01B9D">
                                  <w:pPr>
                                    <w:pStyle w:val="TableParagraph"/>
                                    <w:jc w:val="left"/>
                                    <w:rPr>
                                      <w:rFonts w:ascii="Times New Roman"/>
                                      <w:sz w:val="1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407" w:type="dxa"/>
                                  <w:gridSpan w:val="2"/>
                                  <w:tcBorders>
                                    <w:top w:val="dotted" w:sz="2" w:space="0" w:color="000000"/>
                                    <w:bottom w:val="dotted" w:sz="2" w:space="0" w:color="000000"/>
                                  </w:tcBorders>
                                </w:tcPr>
                                <w:p w:rsidR="00A01B9D" w:rsidRDefault="00A01B9D">
                                  <w:pPr>
                                    <w:pStyle w:val="TableParagraph"/>
                                    <w:spacing w:before="20"/>
                                    <w:jc w:val="left"/>
                                    <w:rPr>
                                      <w:b/>
                                      <w:sz w:val="16"/>
                                    </w:rPr>
                                  </w:pPr>
                                  <w:r>
                                    <w:rPr>
                                      <w:b/>
                                      <w:sz w:val="16"/>
                                    </w:rPr>
                                    <w:t>323190</w:t>
                                  </w:r>
                                </w:p>
                              </w:tc>
                              <w:tc>
                                <w:tcPr>
                                  <w:tcW w:w="4021" w:type="dxa"/>
                                  <w:tcBorders>
                                    <w:top w:val="dotted" w:sz="2" w:space="0" w:color="000000"/>
                                    <w:bottom w:val="dotted" w:sz="2" w:space="0" w:color="000000"/>
                                  </w:tcBorders>
                                </w:tcPr>
                                <w:p w:rsidR="00A01B9D" w:rsidRDefault="00A01B9D">
                                  <w:pPr>
                                    <w:pStyle w:val="TableParagraph"/>
                                    <w:spacing w:before="20"/>
                                    <w:jc w:val="left"/>
                                    <w:rPr>
                                      <w:b/>
                                      <w:sz w:val="16"/>
                                    </w:rPr>
                                  </w:pPr>
                                  <w:r>
                                    <w:rPr>
                                      <w:b/>
                                      <w:sz w:val="16"/>
                                    </w:rPr>
                                    <w:t>Ostale prijevozne usluge- Općina</w:t>
                                  </w:r>
                                </w:p>
                              </w:tc>
                              <w:tc>
                                <w:tcPr>
                                  <w:tcW w:w="1497" w:type="dxa"/>
                                  <w:tcBorders>
                                    <w:top w:val="dotted" w:sz="2" w:space="0" w:color="000000"/>
                                    <w:bottom w:val="dotted" w:sz="2" w:space="0" w:color="000000"/>
                                  </w:tcBorders>
                                </w:tcPr>
                                <w:p w:rsidR="00A01B9D" w:rsidRDefault="00A01B9D">
                                  <w:pPr>
                                    <w:pStyle w:val="TableParagraph"/>
                                    <w:spacing w:before="22"/>
                                    <w:ind w:right="379"/>
                                    <w:rPr>
                                      <w:sz w:val="16"/>
                                    </w:rPr>
                                  </w:pPr>
                                  <w:r>
                                    <w:rPr>
                                      <w:w w:val="90"/>
                                      <w:sz w:val="16"/>
                                    </w:rPr>
                                    <w:t>5.000,00</w:t>
                                  </w:r>
                                </w:p>
                              </w:tc>
                              <w:tc>
                                <w:tcPr>
                                  <w:tcW w:w="1321" w:type="dxa"/>
                                  <w:tcBorders>
                                    <w:top w:val="dotted" w:sz="2" w:space="0" w:color="000000"/>
                                    <w:bottom w:val="dotted" w:sz="2" w:space="0" w:color="000000"/>
                                  </w:tcBorders>
                                </w:tcPr>
                                <w:p w:rsidR="00A01B9D" w:rsidRDefault="00A01B9D">
                                  <w:pPr>
                                    <w:pStyle w:val="TableParagraph"/>
                                    <w:spacing w:before="22"/>
                                    <w:ind w:right="181"/>
                                    <w:rPr>
                                      <w:sz w:val="16"/>
                                    </w:rPr>
                                  </w:pPr>
                                  <w:r>
                                    <w:rPr>
                                      <w:w w:val="90"/>
                                      <w:sz w:val="16"/>
                                    </w:rPr>
                                    <w:t>5.000,00</w:t>
                                  </w:r>
                                </w:p>
                              </w:tc>
                              <w:tc>
                                <w:tcPr>
                                  <w:tcW w:w="1363" w:type="dxa"/>
                                  <w:tcBorders>
                                    <w:top w:val="dotted" w:sz="2" w:space="0" w:color="000000"/>
                                    <w:bottom w:val="dotted" w:sz="2" w:space="0" w:color="000000"/>
                                  </w:tcBorders>
                                </w:tcPr>
                                <w:p w:rsidR="00A01B9D" w:rsidRDefault="00A01B9D">
                                  <w:pPr>
                                    <w:pStyle w:val="TableParagraph"/>
                                    <w:spacing w:before="22"/>
                                    <w:ind w:right="269"/>
                                    <w:rPr>
                                      <w:sz w:val="16"/>
                                    </w:rPr>
                                  </w:pPr>
                                  <w:r>
                                    <w:rPr>
                                      <w:w w:val="90"/>
                                      <w:sz w:val="16"/>
                                    </w:rPr>
                                    <w:t>2.970,00</w:t>
                                  </w:r>
                                </w:p>
                              </w:tc>
                              <w:tc>
                                <w:tcPr>
                                  <w:tcW w:w="855" w:type="dxa"/>
                                  <w:gridSpan w:val="2"/>
                                </w:tcPr>
                                <w:p w:rsidR="00A01B9D" w:rsidRDefault="00A01B9D">
                                  <w:pPr>
                                    <w:pStyle w:val="TableParagraph"/>
                                    <w:spacing w:before="22"/>
                                    <w:ind w:right="313"/>
                                    <w:jc w:val="center"/>
                                    <w:rPr>
                                      <w:sz w:val="16"/>
                                    </w:rPr>
                                  </w:pPr>
                                  <w:r>
                                    <w:rPr>
                                      <w:sz w:val="16"/>
                                    </w:rPr>
                                    <w:t>59</w:t>
                                  </w:r>
                                </w:p>
                              </w:tc>
                            </w:tr>
                            <w:tr w:rsidR="00A01B9D">
                              <w:trPr>
                                <w:trHeight w:val="293"/>
                              </w:trPr>
                              <w:tc>
                                <w:tcPr>
                                  <w:tcW w:w="2334" w:type="dxa"/>
                                  <w:gridSpan w:val="5"/>
                                  <w:tcBorders>
                                    <w:top w:val="dotted" w:sz="2" w:space="0" w:color="000000"/>
                                    <w:bottom w:val="dotted" w:sz="2" w:space="0" w:color="000000"/>
                                  </w:tcBorders>
                                </w:tcPr>
                                <w:p w:rsidR="00A01B9D" w:rsidRDefault="00A01B9D">
                                  <w:pPr>
                                    <w:pStyle w:val="TableParagraph"/>
                                    <w:tabs>
                                      <w:tab w:val="left" w:pos="1563"/>
                                    </w:tabs>
                                    <w:spacing w:before="19"/>
                                    <w:jc w:val="left"/>
                                    <w:rPr>
                                      <w:b/>
                                      <w:sz w:val="16"/>
                                    </w:rPr>
                                  </w:pPr>
                                  <w:r>
                                    <w:rPr>
                                      <w:position w:val="2"/>
                                      <w:sz w:val="14"/>
                                    </w:rPr>
                                    <w:t>03</w:t>
                                  </w:r>
                                  <w:r>
                                    <w:rPr>
                                      <w:spacing w:val="-5"/>
                                      <w:position w:val="2"/>
                                      <w:sz w:val="14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position w:val="2"/>
                                      <w:sz w:val="14"/>
                                    </w:rPr>
                                    <w:t>04</w:t>
                                  </w:r>
                                  <w:r>
                                    <w:rPr>
                                      <w:spacing w:val="-5"/>
                                      <w:position w:val="2"/>
                                      <w:sz w:val="14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position w:val="2"/>
                                      <w:sz w:val="14"/>
                                    </w:rPr>
                                    <w:t>05</w:t>
                                  </w:r>
                                  <w:r>
                                    <w:rPr>
                                      <w:position w:val="2"/>
                                      <w:sz w:val="14"/>
                                    </w:rPr>
                                    <w:tab/>
                                  </w:r>
                                  <w:r>
                                    <w:rPr>
                                      <w:b/>
                                      <w:sz w:val="16"/>
                                    </w:rPr>
                                    <w:t>3232</w:t>
                                  </w:r>
                                </w:p>
                              </w:tc>
                              <w:tc>
                                <w:tcPr>
                                  <w:tcW w:w="4021" w:type="dxa"/>
                                  <w:tcBorders>
                                    <w:top w:val="dotted" w:sz="2" w:space="0" w:color="000000"/>
                                    <w:bottom w:val="dotted" w:sz="2" w:space="0" w:color="000000"/>
                                  </w:tcBorders>
                                </w:tcPr>
                                <w:p w:rsidR="00A01B9D" w:rsidRDefault="00A01B9D">
                                  <w:pPr>
                                    <w:pStyle w:val="TableParagraph"/>
                                    <w:spacing w:before="20"/>
                                    <w:jc w:val="left"/>
                                    <w:rPr>
                                      <w:b/>
                                      <w:sz w:val="16"/>
                                    </w:rPr>
                                  </w:pPr>
                                  <w:r>
                                    <w:rPr>
                                      <w:b/>
                                      <w:sz w:val="16"/>
                                    </w:rPr>
                                    <w:t>Usluge tekućeg i investicijskog održavanja</w:t>
                                  </w:r>
                                </w:p>
                              </w:tc>
                              <w:tc>
                                <w:tcPr>
                                  <w:tcW w:w="1497" w:type="dxa"/>
                                  <w:tcBorders>
                                    <w:top w:val="dotted" w:sz="2" w:space="0" w:color="000000"/>
                                    <w:bottom w:val="dotted" w:sz="2" w:space="0" w:color="000000"/>
                                  </w:tcBorders>
                                </w:tcPr>
                                <w:p w:rsidR="00A01B9D" w:rsidRDefault="00A01B9D">
                                  <w:pPr>
                                    <w:pStyle w:val="TableParagraph"/>
                                    <w:spacing w:before="22"/>
                                    <w:ind w:right="380"/>
                                    <w:rPr>
                                      <w:sz w:val="16"/>
                                    </w:rPr>
                                  </w:pPr>
                                  <w:r>
                                    <w:rPr>
                                      <w:w w:val="90"/>
                                      <w:sz w:val="16"/>
                                    </w:rPr>
                                    <w:t>50.000,00</w:t>
                                  </w:r>
                                </w:p>
                              </w:tc>
                              <w:tc>
                                <w:tcPr>
                                  <w:tcW w:w="1321" w:type="dxa"/>
                                  <w:tcBorders>
                                    <w:top w:val="dotted" w:sz="2" w:space="0" w:color="000000"/>
                                    <w:bottom w:val="dotted" w:sz="2" w:space="0" w:color="000000"/>
                                  </w:tcBorders>
                                </w:tcPr>
                                <w:p w:rsidR="00A01B9D" w:rsidRDefault="00A01B9D">
                                  <w:pPr>
                                    <w:pStyle w:val="TableParagraph"/>
                                    <w:spacing w:before="22"/>
                                    <w:ind w:right="181"/>
                                    <w:rPr>
                                      <w:sz w:val="16"/>
                                    </w:rPr>
                                  </w:pPr>
                                  <w:r>
                                    <w:rPr>
                                      <w:w w:val="90"/>
                                      <w:sz w:val="16"/>
                                    </w:rPr>
                                    <w:t>50.000,00</w:t>
                                  </w:r>
                                </w:p>
                              </w:tc>
                              <w:tc>
                                <w:tcPr>
                                  <w:tcW w:w="1363" w:type="dxa"/>
                                  <w:tcBorders>
                                    <w:top w:val="dotted" w:sz="2" w:space="0" w:color="000000"/>
                                    <w:bottom w:val="dotted" w:sz="2" w:space="0" w:color="000000"/>
                                  </w:tcBorders>
                                </w:tcPr>
                                <w:p w:rsidR="00A01B9D" w:rsidRDefault="00A01B9D">
                                  <w:pPr>
                                    <w:pStyle w:val="TableParagraph"/>
                                    <w:spacing w:before="22"/>
                                    <w:ind w:right="269"/>
                                    <w:rPr>
                                      <w:sz w:val="16"/>
                                    </w:rPr>
                                  </w:pPr>
                                  <w:r>
                                    <w:rPr>
                                      <w:w w:val="90"/>
                                      <w:sz w:val="16"/>
                                    </w:rPr>
                                    <w:t>7.165,00</w:t>
                                  </w:r>
                                </w:p>
                              </w:tc>
                              <w:tc>
                                <w:tcPr>
                                  <w:tcW w:w="855" w:type="dxa"/>
                                  <w:gridSpan w:val="2"/>
                                </w:tcPr>
                                <w:p w:rsidR="00A01B9D" w:rsidRDefault="00A01B9D">
                                  <w:pPr>
                                    <w:pStyle w:val="TableParagraph"/>
                                    <w:spacing w:before="22"/>
                                    <w:ind w:right="313"/>
                                    <w:jc w:val="center"/>
                                    <w:rPr>
                                      <w:sz w:val="16"/>
                                    </w:rPr>
                                  </w:pPr>
                                  <w:r>
                                    <w:rPr>
                                      <w:sz w:val="16"/>
                                    </w:rPr>
                                    <w:t>14</w:t>
                                  </w:r>
                                </w:p>
                              </w:tc>
                            </w:tr>
                            <w:tr w:rsidR="00A01B9D">
                              <w:trPr>
                                <w:trHeight w:val="292"/>
                              </w:trPr>
                              <w:tc>
                                <w:tcPr>
                                  <w:tcW w:w="927" w:type="dxa"/>
                                  <w:gridSpan w:val="3"/>
                                  <w:tcBorders>
                                    <w:top w:val="dotted" w:sz="2" w:space="0" w:color="000000"/>
                                    <w:bottom w:val="dotted" w:sz="2" w:space="0" w:color="000000"/>
                                  </w:tcBorders>
                                </w:tcPr>
                                <w:p w:rsidR="00A01B9D" w:rsidRDefault="00A01B9D">
                                  <w:pPr>
                                    <w:pStyle w:val="TableParagraph"/>
                                    <w:spacing w:before="27"/>
                                    <w:jc w:val="left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03 04</w:t>
                                  </w:r>
                                </w:p>
                              </w:tc>
                              <w:tc>
                                <w:tcPr>
                                  <w:tcW w:w="1407" w:type="dxa"/>
                                  <w:gridSpan w:val="2"/>
                                  <w:tcBorders>
                                    <w:top w:val="dotted" w:sz="2" w:space="0" w:color="000000"/>
                                    <w:bottom w:val="dotted" w:sz="2" w:space="0" w:color="000000"/>
                                  </w:tcBorders>
                                </w:tcPr>
                                <w:p w:rsidR="00A01B9D" w:rsidRDefault="00A01B9D">
                                  <w:pPr>
                                    <w:pStyle w:val="TableParagraph"/>
                                    <w:jc w:val="left"/>
                                    <w:rPr>
                                      <w:b/>
                                      <w:sz w:val="16"/>
                                    </w:rPr>
                                  </w:pPr>
                                  <w:r>
                                    <w:rPr>
                                      <w:b/>
                                      <w:sz w:val="16"/>
                                    </w:rPr>
                                    <w:t>323220</w:t>
                                  </w:r>
                                </w:p>
                              </w:tc>
                              <w:tc>
                                <w:tcPr>
                                  <w:tcW w:w="4021" w:type="dxa"/>
                                  <w:tcBorders>
                                    <w:top w:val="dotted" w:sz="2" w:space="0" w:color="000000"/>
                                    <w:bottom w:val="dotted" w:sz="2" w:space="0" w:color="000000"/>
                                  </w:tcBorders>
                                </w:tcPr>
                                <w:p w:rsidR="00A01B9D" w:rsidRDefault="00A01B9D">
                                  <w:pPr>
                                    <w:pStyle w:val="TableParagraph"/>
                                    <w:jc w:val="left"/>
                                    <w:rPr>
                                      <w:b/>
                                      <w:sz w:val="16"/>
                                    </w:rPr>
                                  </w:pPr>
                                  <w:r>
                                    <w:rPr>
                                      <w:b/>
                                      <w:sz w:val="16"/>
                                    </w:rPr>
                                    <w:t>Usl.tekućeg održ.opreme</w:t>
                                  </w:r>
                                </w:p>
                              </w:tc>
                              <w:tc>
                                <w:tcPr>
                                  <w:tcW w:w="1497" w:type="dxa"/>
                                  <w:tcBorders>
                                    <w:top w:val="dotted" w:sz="2" w:space="0" w:color="000000"/>
                                    <w:bottom w:val="dotted" w:sz="2" w:space="0" w:color="000000"/>
                                  </w:tcBorders>
                                </w:tcPr>
                                <w:p w:rsidR="00A01B9D" w:rsidRDefault="00A01B9D">
                                  <w:pPr>
                                    <w:pStyle w:val="TableParagraph"/>
                                    <w:jc w:val="left"/>
                                    <w:rPr>
                                      <w:rFonts w:ascii="Times New Roman"/>
                                      <w:sz w:val="1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321" w:type="dxa"/>
                                  <w:tcBorders>
                                    <w:top w:val="dotted" w:sz="2" w:space="0" w:color="000000"/>
                                    <w:bottom w:val="dotted" w:sz="2" w:space="0" w:color="000000"/>
                                  </w:tcBorders>
                                </w:tcPr>
                                <w:p w:rsidR="00A01B9D" w:rsidRDefault="00A01B9D">
                                  <w:pPr>
                                    <w:pStyle w:val="TableParagraph"/>
                                    <w:jc w:val="left"/>
                                    <w:rPr>
                                      <w:rFonts w:ascii="Times New Roman"/>
                                      <w:sz w:val="1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363" w:type="dxa"/>
                                  <w:tcBorders>
                                    <w:top w:val="dotted" w:sz="2" w:space="0" w:color="000000"/>
                                    <w:bottom w:val="dotted" w:sz="2" w:space="0" w:color="000000"/>
                                  </w:tcBorders>
                                </w:tcPr>
                                <w:p w:rsidR="00A01B9D" w:rsidRDefault="00A01B9D">
                                  <w:pPr>
                                    <w:pStyle w:val="TableParagraph"/>
                                    <w:spacing w:before="27"/>
                                    <w:ind w:right="269"/>
                                    <w:rPr>
                                      <w:sz w:val="16"/>
                                    </w:rPr>
                                  </w:pPr>
                                  <w:r>
                                    <w:rPr>
                                      <w:w w:val="90"/>
                                      <w:sz w:val="16"/>
                                    </w:rPr>
                                    <w:t>7.165,00</w:t>
                                  </w:r>
                                </w:p>
                              </w:tc>
                              <w:tc>
                                <w:tcPr>
                                  <w:tcW w:w="855" w:type="dxa"/>
                                  <w:gridSpan w:val="2"/>
                                </w:tcPr>
                                <w:p w:rsidR="00A01B9D" w:rsidRDefault="00A01B9D">
                                  <w:pPr>
                                    <w:pStyle w:val="TableParagraph"/>
                                    <w:jc w:val="left"/>
                                    <w:rPr>
                                      <w:rFonts w:ascii="Times New Roman"/>
                                      <w:sz w:val="14"/>
                                    </w:rPr>
                                  </w:pPr>
                                </w:p>
                              </w:tc>
                            </w:tr>
                            <w:tr w:rsidR="00A01B9D">
                              <w:trPr>
                                <w:trHeight w:val="297"/>
                              </w:trPr>
                              <w:tc>
                                <w:tcPr>
                                  <w:tcW w:w="927" w:type="dxa"/>
                                  <w:gridSpan w:val="3"/>
                                  <w:tcBorders>
                                    <w:top w:val="dotted" w:sz="2" w:space="0" w:color="000000"/>
                                    <w:bottom w:val="dotted" w:sz="2" w:space="0" w:color="000000"/>
                                  </w:tcBorders>
                                </w:tcPr>
                                <w:p w:rsidR="00A01B9D" w:rsidRDefault="00A01B9D">
                                  <w:pPr>
                                    <w:pStyle w:val="TableParagraph"/>
                                    <w:spacing w:before="27"/>
                                    <w:ind w:right="368"/>
                                    <w:jc w:val="center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04</w:t>
                                  </w:r>
                                </w:p>
                              </w:tc>
                              <w:tc>
                                <w:tcPr>
                                  <w:tcW w:w="1407" w:type="dxa"/>
                                  <w:gridSpan w:val="2"/>
                                  <w:tcBorders>
                                    <w:top w:val="dotted" w:sz="2" w:space="0" w:color="000000"/>
                                    <w:bottom w:val="dotted" w:sz="2" w:space="0" w:color="000000"/>
                                  </w:tcBorders>
                                </w:tcPr>
                                <w:p w:rsidR="00A01B9D" w:rsidRDefault="00A01B9D">
                                  <w:pPr>
                                    <w:pStyle w:val="TableParagraph"/>
                                    <w:jc w:val="left"/>
                                    <w:rPr>
                                      <w:b/>
                                      <w:sz w:val="16"/>
                                    </w:rPr>
                                  </w:pPr>
                                  <w:r>
                                    <w:rPr>
                                      <w:b/>
                                      <w:sz w:val="16"/>
                                    </w:rPr>
                                    <w:t>3232961</w:t>
                                  </w:r>
                                </w:p>
                              </w:tc>
                              <w:tc>
                                <w:tcPr>
                                  <w:tcW w:w="4021" w:type="dxa"/>
                                  <w:tcBorders>
                                    <w:top w:val="dotted" w:sz="2" w:space="0" w:color="000000"/>
                                    <w:bottom w:val="dotted" w:sz="2" w:space="0" w:color="000000"/>
                                  </w:tcBorders>
                                </w:tcPr>
                                <w:p w:rsidR="00A01B9D" w:rsidRDefault="00A01B9D">
                                  <w:pPr>
                                    <w:pStyle w:val="TableParagraph"/>
                                    <w:jc w:val="left"/>
                                    <w:rPr>
                                      <w:b/>
                                      <w:sz w:val="16"/>
                                    </w:rPr>
                                  </w:pPr>
                                  <w:r>
                                    <w:rPr>
                                      <w:b/>
                                      <w:sz w:val="16"/>
                                    </w:rPr>
                                    <w:t>Tek.održav.parkova,nasada i jav.pov.-vlast.sr</w:t>
                                  </w:r>
                                </w:p>
                              </w:tc>
                              <w:tc>
                                <w:tcPr>
                                  <w:tcW w:w="1497" w:type="dxa"/>
                                  <w:tcBorders>
                                    <w:top w:val="dotted" w:sz="2" w:space="0" w:color="000000"/>
                                    <w:bottom w:val="dotted" w:sz="2" w:space="0" w:color="000000"/>
                                  </w:tcBorders>
                                </w:tcPr>
                                <w:p w:rsidR="00A01B9D" w:rsidRDefault="00A01B9D">
                                  <w:pPr>
                                    <w:pStyle w:val="TableParagraph"/>
                                    <w:spacing w:before="27"/>
                                    <w:ind w:right="380"/>
                                    <w:rPr>
                                      <w:sz w:val="16"/>
                                    </w:rPr>
                                  </w:pPr>
                                  <w:r>
                                    <w:rPr>
                                      <w:w w:val="90"/>
                                      <w:sz w:val="16"/>
                                    </w:rPr>
                                    <w:t>50.000,00</w:t>
                                  </w:r>
                                </w:p>
                              </w:tc>
                              <w:tc>
                                <w:tcPr>
                                  <w:tcW w:w="1321" w:type="dxa"/>
                                  <w:tcBorders>
                                    <w:top w:val="dotted" w:sz="2" w:space="0" w:color="000000"/>
                                    <w:bottom w:val="dotted" w:sz="2" w:space="0" w:color="000000"/>
                                  </w:tcBorders>
                                </w:tcPr>
                                <w:p w:rsidR="00A01B9D" w:rsidRDefault="00A01B9D">
                                  <w:pPr>
                                    <w:pStyle w:val="TableParagraph"/>
                                    <w:spacing w:before="27"/>
                                    <w:ind w:right="181"/>
                                    <w:rPr>
                                      <w:sz w:val="16"/>
                                    </w:rPr>
                                  </w:pPr>
                                  <w:r>
                                    <w:rPr>
                                      <w:w w:val="90"/>
                                      <w:sz w:val="16"/>
                                    </w:rPr>
                                    <w:t>50.000,00</w:t>
                                  </w:r>
                                </w:p>
                              </w:tc>
                              <w:tc>
                                <w:tcPr>
                                  <w:tcW w:w="1363" w:type="dxa"/>
                                  <w:tcBorders>
                                    <w:top w:val="dotted" w:sz="2" w:space="0" w:color="000000"/>
                                    <w:bottom w:val="dotted" w:sz="2" w:space="0" w:color="000000"/>
                                  </w:tcBorders>
                                </w:tcPr>
                                <w:p w:rsidR="00A01B9D" w:rsidRDefault="00A01B9D">
                                  <w:pPr>
                                    <w:pStyle w:val="TableParagraph"/>
                                    <w:jc w:val="left"/>
                                    <w:rPr>
                                      <w:rFonts w:ascii="Times New Roman"/>
                                      <w:sz w:val="1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855" w:type="dxa"/>
                                  <w:gridSpan w:val="2"/>
                                </w:tcPr>
                                <w:p w:rsidR="00A01B9D" w:rsidRDefault="00A01B9D">
                                  <w:pPr>
                                    <w:pStyle w:val="TableParagraph"/>
                                    <w:spacing w:before="27"/>
                                    <w:jc w:val="center"/>
                                    <w:rPr>
                                      <w:sz w:val="16"/>
                                    </w:rPr>
                                  </w:pPr>
                                  <w:r>
                                    <w:rPr>
                                      <w:w w:val="97"/>
                                      <w:sz w:val="16"/>
                                    </w:rPr>
                                    <w:t>0</w:t>
                                  </w:r>
                                </w:p>
                              </w:tc>
                            </w:tr>
                            <w:tr w:rsidR="00A01B9D">
                              <w:trPr>
                                <w:trHeight w:val="292"/>
                              </w:trPr>
                              <w:tc>
                                <w:tcPr>
                                  <w:tcW w:w="927" w:type="dxa"/>
                                  <w:gridSpan w:val="3"/>
                                  <w:tcBorders>
                                    <w:top w:val="dotted" w:sz="2" w:space="0" w:color="000000"/>
                                    <w:bottom w:val="dotted" w:sz="2" w:space="0" w:color="000000"/>
                                  </w:tcBorders>
                                </w:tcPr>
                                <w:p w:rsidR="00A01B9D" w:rsidRDefault="00A01B9D">
                                  <w:pPr>
                                    <w:pStyle w:val="TableParagraph"/>
                                    <w:spacing w:before="22"/>
                                    <w:jc w:val="left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03 04</w:t>
                                  </w:r>
                                </w:p>
                              </w:tc>
                              <w:tc>
                                <w:tcPr>
                                  <w:tcW w:w="1407" w:type="dxa"/>
                                  <w:gridSpan w:val="2"/>
                                  <w:tcBorders>
                                    <w:top w:val="dotted" w:sz="2" w:space="0" w:color="000000"/>
                                    <w:bottom w:val="dotted" w:sz="2" w:space="0" w:color="000000"/>
                                  </w:tcBorders>
                                </w:tcPr>
                                <w:p w:rsidR="00A01B9D" w:rsidRDefault="00A01B9D">
                                  <w:pPr>
                                    <w:pStyle w:val="TableParagraph"/>
                                    <w:spacing w:before="20"/>
                                    <w:jc w:val="left"/>
                                    <w:rPr>
                                      <w:b/>
                                      <w:sz w:val="16"/>
                                    </w:rPr>
                                  </w:pPr>
                                  <w:r>
                                    <w:rPr>
                                      <w:b/>
                                      <w:sz w:val="16"/>
                                    </w:rPr>
                                    <w:t>3234</w:t>
                                  </w:r>
                                </w:p>
                              </w:tc>
                              <w:tc>
                                <w:tcPr>
                                  <w:tcW w:w="4021" w:type="dxa"/>
                                  <w:tcBorders>
                                    <w:top w:val="dotted" w:sz="2" w:space="0" w:color="000000"/>
                                    <w:bottom w:val="dotted" w:sz="2" w:space="0" w:color="000000"/>
                                  </w:tcBorders>
                                </w:tcPr>
                                <w:p w:rsidR="00A01B9D" w:rsidRDefault="00A01B9D">
                                  <w:pPr>
                                    <w:pStyle w:val="TableParagraph"/>
                                    <w:spacing w:before="20"/>
                                    <w:jc w:val="left"/>
                                    <w:rPr>
                                      <w:b/>
                                      <w:sz w:val="16"/>
                                    </w:rPr>
                                  </w:pPr>
                                  <w:r>
                                    <w:rPr>
                                      <w:b/>
                                      <w:sz w:val="16"/>
                                    </w:rPr>
                                    <w:t>Komunalne usluge</w:t>
                                  </w:r>
                                </w:p>
                              </w:tc>
                              <w:tc>
                                <w:tcPr>
                                  <w:tcW w:w="1497" w:type="dxa"/>
                                  <w:tcBorders>
                                    <w:top w:val="dotted" w:sz="2" w:space="0" w:color="000000"/>
                                    <w:bottom w:val="dotted" w:sz="2" w:space="0" w:color="000000"/>
                                  </w:tcBorders>
                                </w:tcPr>
                                <w:p w:rsidR="00A01B9D" w:rsidRDefault="00A01B9D">
                                  <w:pPr>
                                    <w:pStyle w:val="TableParagraph"/>
                                    <w:spacing w:before="22"/>
                                    <w:ind w:right="382"/>
                                    <w:rPr>
                                      <w:sz w:val="16"/>
                                    </w:rPr>
                                  </w:pPr>
                                  <w:r>
                                    <w:rPr>
                                      <w:w w:val="90"/>
                                      <w:sz w:val="16"/>
                                    </w:rPr>
                                    <w:t>140.000,00</w:t>
                                  </w:r>
                                </w:p>
                              </w:tc>
                              <w:tc>
                                <w:tcPr>
                                  <w:tcW w:w="1321" w:type="dxa"/>
                                  <w:tcBorders>
                                    <w:top w:val="dotted" w:sz="2" w:space="0" w:color="000000"/>
                                    <w:bottom w:val="dotted" w:sz="2" w:space="0" w:color="000000"/>
                                  </w:tcBorders>
                                </w:tcPr>
                                <w:p w:rsidR="00A01B9D" w:rsidRDefault="00A01B9D">
                                  <w:pPr>
                                    <w:pStyle w:val="TableParagraph"/>
                                    <w:spacing w:before="22"/>
                                    <w:ind w:right="183"/>
                                    <w:rPr>
                                      <w:sz w:val="16"/>
                                    </w:rPr>
                                  </w:pPr>
                                  <w:r>
                                    <w:rPr>
                                      <w:w w:val="90"/>
                                      <w:sz w:val="16"/>
                                    </w:rPr>
                                    <w:t>140.000,00</w:t>
                                  </w:r>
                                </w:p>
                              </w:tc>
                              <w:tc>
                                <w:tcPr>
                                  <w:tcW w:w="1363" w:type="dxa"/>
                                  <w:tcBorders>
                                    <w:top w:val="dotted" w:sz="2" w:space="0" w:color="000000"/>
                                    <w:bottom w:val="dotted" w:sz="2" w:space="0" w:color="000000"/>
                                  </w:tcBorders>
                                </w:tcPr>
                                <w:p w:rsidR="00A01B9D" w:rsidRDefault="00A01B9D">
                                  <w:pPr>
                                    <w:pStyle w:val="TableParagraph"/>
                                    <w:spacing w:before="22"/>
                                    <w:ind w:right="269"/>
                                    <w:rPr>
                                      <w:sz w:val="16"/>
                                    </w:rPr>
                                  </w:pPr>
                                  <w:r>
                                    <w:rPr>
                                      <w:w w:val="90"/>
                                      <w:sz w:val="16"/>
                                    </w:rPr>
                                    <w:t>24.634,00</w:t>
                                  </w:r>
                                </w:p>
                              </w:tc>
                              <w:tc>
                                <w:tcPr>
                                  <w:tcW w:w="855" w:type="dxa"/>
                                  <w:gridSpan w:val="2"/>
                                </w:tcPr>
                                <w:p w:rsidR="00A01B9D" w:rsidRDefault="00A01B9D">
                                  <w:pPr>
                                    <w:pStyle w:val="TableParagraph"/>
                                    <w:spacing w:before="22"/>
                                    <w:ind w:right="313"/>
                                    <w:jc w:val="center"/>
                                    <w:rPr>
                                      <w:sz w:val="16"/>
                                    </w:rPr>
                                  </w:pPr>
                                  <w:r>
                                    <w:rPr>
                                      <w:sz w:val="16"/>
                                    </w:rPr>
                                    <w:t>18</w:t>
                                  </w:r>
                                </w:p>
                              </w:tc>
                            </w:tr>
                            <w:tr w:rsidR="00A01B9D">
                              <w:trPr>
                                <w:trHeight w:val="292"/>
                              </w:trPr>
                              <w:tc>
                                <w:tcPr>
                                  <w:tcW w:w="927" w:type="dxa"/>
                                  <w:gridSpan w:val="3"/>
                                  <w:tcBorders>
                                    <w:top w:val="dotted" w:sz="2" w:space="0" w:color="000000"/>
                                    <w:bottom w:val="dotted" w:sz="2" w:space="0" w:color="000000"/>
                                  </w:tcBorders>
                                </w:tcPr>
                                <w:p w:rsidR="00A01B9D" w:rsidRDefault="00A01B9D">
                                  <w:pPr>
                                    <w:pStyle w:val="TableParagraph"/>
                                    <w:spacing w:before="22"/>
                                    <w:ind w:right="368"/>
                                    <w:jc w:val="center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04</w:t>
                                  </w:r>
                                </w:p>
                              </w:tc>
                              <w:tc>
                                <w:tcPr>
                                  <w:tcW w:w="1407" w:type="dxa"/>
                                  <w:gridSpan w:val="2"/>
                                  <w:tcBorders>
                                    <w:top w:val="dotted" w:sz="2" w:space="0" w:color="000000"/>
                                    <w:bottom w:val="dotted" w:sz="2" w:space="0" w:color="000000"/>
                                  </w:tcBorders>
                                </w:tcPr>
                                <w:p w:rsidR="00A01B9D" w:rsidRDefault="00A01B9D">
                                  <w:pPr>
                                    <w:pStyle w:val="TableParagraph"/>
                                    <w:spacing w:before="20"/>
                                    <w:jc w:val="left"/>
                                    <w:rPr>
                                      <w:b/>
                                      <w:sz w:val="16"/>
                                    </w:rPr>
                                  </w:pPr>
                                  <w:r>
                                    <w:rPr>
                                      <w:b/>
                                      <w:sz w:val="16"/>
                                    </w:rPr>
                                    <w:t>323412</w:t>
                                  </w:r>
                                </w:p>
                              </w:tc>
                              <w:tc>
                                <w:tcPr>
                                  <w:tcW w:w="4021" w:type="dxa"/>
                                  <w:tcBorders>
                                    <w:top w:val="dotted" w:sz="2" w:space="0" w:color="000000"/>
                                    <w:bottom w:val="dotted" w:sz="2" w:space="0" w:color="000000"/>
                                  </w:tcBorders>
                                </w:tcPr>
                                <w:p w:rsidR="00A01B9D" w:rsidRDefault="00A01B9D">
                                  <w:pPr>
                                    <w:pStyle w:val="TableParagraph"/>
                                    <w:spacing w:before="20"/>
                                    <w:jc w:val="left"/>
                                    <w:rPr>
                                      <w:b/>
                                      <w:sz w:val="16"/>
                                    </w:rPr>
                                  </w:pPr>
                                  <w:r>
                                    <w:rPr>
                                      <w:b/>
                                      <w:sz w:val="16"/>
                                    </w:rPr>
                                    <w:t>Opskrba vodom-parkovi</w:t>
                                  </w:r>
                                  <w:proofErr w:type="gramStart"/>
                                  <w:r>
                                    <w:rPr>
                                      <w:b/>
                                      <w:sz w:val="16"/>
                                    </w:rPr>
                                    <w:t>,igrališta,javne</w:t>
                                  </w:r>
                                  <w:proofErr w:type="gramEnd"/>
                                  <w:r>
                                    <w:rPr>
                                      <w:b/>
                                      <w:sz w:val="16"/>
                                    </w:rPr>
                                    <w:t xml:space="preserve"> pov.</w:t>
                                  </w:r>
                                </w:p>
                              </w:tc>
                              <w:tc>
                                <w:tcPr>
                                  <w:tcW w:w="1497" w:type="dxa"/>
                                  <w:tcBorders>
                                    <w:top w:val="dotted" w:sz="2" w:space="0" w:color="000000"/>
                                    <w:bottom w:val="dotted" w:sz="2" w:space="0" w:color="000000"/>
                                  </w:tcBorders>
                                </w:tcPr>
                                <w:p w:rsidR="00A01B9D" w:rsidRDefault="00A01B9D">
                                  <w:pPr>
                                    <w:pStyle w:val="TableParagraph"/>
                                    <w:spacing w:before="22"/>
                                    <w:ind w:right="382"/>
                                    <w:rPr>
                                      <w:sz w:val="16"/>
                                    </w:rPr>
                                  </w:pPr>
                                  <w:r>
                                    <w:rPr>
                                      <w:w w:val="90"/>
                                      <w:sz w:val="16"/>
                                    </w:rPr>
                                    <w:t>140.000,00</w:t>
                                  </w:r>
                                </w:p>
                              </w:tc>
                              <w:tc>
                                <w:tcPr>
                                  <w:tcW w:w="1321" w:type="dxa"/>
                                  <w:tcBorders>
                                    <w:top w:val="dotted" w:sz="2" w:space="0" w:color="000000"/>
                                    <w:bottom w:val="dotted" w:sz="2" w:space="0" w:color="000000"/>
                                  </w:tcBorders>
                                </w:tcPr>
                                <w:p w:rsidR="00A01B9D" w:rsidRDefault="00A01B9D">
                                  <w:pPr>
                                    <w:pStyle w:val="TableParagraph"/>
                                    <w:spacing w:before="22"/>
                                    <w:ind w:right="183"/>
                                    <w:rPr>
                                      <w:sz w:val="16"/>
                                    </w:rPr>
                                  </w:pPr>
                                  <w:r>
                                    <w:rPr>
                                      <w:w w:val="90"/>
                                      <w:sz w:val="16"/>
                                    </w:rPr>
                                    <w:t>140.000,00</w:t>
                                  </w:r>
                                </w:p>
                              </w:tc>
                              <w:tc>
                                <w:tcPr>
                                  <w:tcW w:w="1363" w:type="dxa"/>
                                  <w:tcBorders>
                                    <w:top w:val="dotted" w:sz="2" w:space="0" w:color="000000"/>
                                    <w:bottom w:val="dotted" w:sz="2" w:space="0" w:color="000000"/>
                                  </w:tcBorders>
                                </w:tcPr>
                                <w:p w:rsidR="00A01B9D" w:rsidRDefault="00A01B9D">
                                  <w:pPr>
                                    <w:pStyle w:val="TableParagraph"/>
                                    <w:spacing w:before="22"/>
                                    <w:ind w:right="269"/>
                                    <w:rPr>
                                      <w:sz w:val="16"/>
                                    </w:rPr>
                                  </w:pPr>
                                  <w:r>
                                    <w:rPr>
                                      <w:w w:val="90"/>
                                      <w:sz w:val="16"/>
                                    </w:rPr>
                                    <w:t>24.634,00</w:t>
                                  </w:r>
                                </w:p>
                              </w:tc>
                              <w:tc>
                                <w:tcPr>
                                  <w:tcW w:w="855" w:type="dxa"/>
                                  <w:gridSpan w:val="2"/>
                                </w:tcPr>
                                <w:p w:rsidR="00A01B9D" w:rsidRDefault="00A01B9D">
                                  <w:pPr>
                                    <w:pStyle w:val="TableParagraph"/>
                                    <w:spacing w:before="22"/>
                                    <w:ind w:right="313"/>
                                    <w:jc w:val="center"/>
                                    <w:rPr>
                                      <w:sz w:val="16"/>
                                    </w:rPr>
                                  </w:pPr>
                                  <w:r>
                                    <w:rPr>
                                      <w:sz w:val="16"/>
                                    </w:rPr>
                                    <w:t>18</w:t>
                                  </w:r>
                                </w:p>
                              </w:tc>
                            </w:tr>
                            <w:tr w:rsidR="00A01B9D">
                              <w:trPr>
                                <w:trHeight w:val="292"/>
                              </w:trPr>
                              <w:tc>
                                <w:tcPr>
                                  <w:tcW w:w="927" w:type="dxa"/>
                                  <w:gridSpan w:val="3"/>
                                  <w:tcBorders>
                                    <w:top w:val="dotted" w:sz="2" w:space="0" w:color="000000"/>
                                    <w:bottom w:val="dotted" w:sz="2" w:space="0" w:color="000000"/>
                                  </w:tcBorders>
                                </w:tcPr>
                                <w:p w:rsidR="00A01B9D" w:rsidRDefault="00A01B9D">
                                  <w:pPr>
                                    <w:pStyle w:val="TableParagraph"/>
                                    <w:spacing w:before="22"/>
                                    <w:jc w:val="left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01 03</w:t>
                                  </w:r>
                                </w:p>
                              </w:tc>
                              <w:tc>
                                <w:tcPr>
                                  <w:tcW w:w="1407" w:type="dxa"/>
                                  <w:gridSpan w:val="2"/>
                                  <w:tcBorders>
                                    <w:top w:val="dotted" w:sz="2" w:space="0" w:color="000000"/>
                                    <w:bottom w:val="dotted" w:sz="2" w:space="0" w:color="000000"/>
                                  </w:tcBorders>
                                </w:tcPr>
                                <w:p w:rsidR="00A01B9D" w:rsidRDefault="00A01B9D">
                                  <w:pPr>
                                    <w:pStyle w:val="TableParagraph"/>
                                    <w:spacing w:before="20"/>
                                    <w:jc w:val="left"/>
                                    <w:rPr>
                                      <w:b/>
                                      <w:sz w:val="16"/>
                                    </w:rPr>
                                  </w:pPr>
                                  <w:r>
                                    <w:rPr>
                                      <w:b/>
                                      <w:sz w:val="16"/>
                                    </w:rPr>
                                    <w:t>3239</w:t>
                                  </w:r>
                                </w:p>
                              </w:tc>
                              <w:tc>
                                <w:tcPr>
                                  <w:tcW w:w="4021" w:type="dxa"/>
                                  <w:tcBorders>
                                    <w:top w:val="dotted" w:sz="2" w:space="0" w:color="000000"/>
                                    <w:bottom w:val="dotted" w:sz="2" w:space="0" w:color="000000"/>
                                  </w:tcBorders>
                                </w:tcPr>
                                <w:p w:rsidR="00A01B9D" w:rsidRDefault="00A01B9D">
                                  <w:pPr>
                                    <w:pStyle w:val="TableParagraph"/>
                                    <w:spacing w:before="20"/>
                                    <w:jc w:val="left"/>
                                    <w:rPr>
                                      <w:b/>
                                      <w:sz w:val="16"/>
                                    </w:rPr>
                                  </w:pPr>
                                  <w:r>
                                    <w:rPr>
                                      <w:b/>
                                      <w:sz w:val="16"/>
                                    </w:rPr>
                                    <w:t>Ostale usluge</w:t>
                                  </w:r>
                                </w:p>
                              </w:tc>
                              <w:tc>
                                <w:tcPr>
                                  <w:tcW w:w="1497" w:type="dxa"/>
                                  <w:tcBorders>
                                    <w:top w:val="dotted" w:sz="2" w:space="0" w:color="000000"/>
                                    <w:bottom w:val="dotted" w:sz="2" w:space="0" w:color="000000"/>
                                  </w:tcBorders>
                                </w:tcPr>
                                <w:p w:rsidR="00A01B9D" w:rsidRDefault="00A01B9D">
                                  <w:pPr>
                                    <w:pStyle w:val="TableParagraph"/>
                                    <w:jc w:val="left"/>
                                    <w:rPr>
                                      <w:rFonts w:ascii="Times New Roman"/>
                                      <w:sz w:val="1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321" w:type="dxa"/>
                                  <w:tcBorders>
                                    <w:top w:val="dotted" w:sz="2" w:space="0" w:color="000000"/>
                                    <w:bottom w:val="dotted" w:sz="2" w:space="0" w:color="000000"/>
                                  </w:tcBorders>
                                </w:tcPr>
                                <w:p w:rsidR="00A01B9D" w:rsidRDefault="00A01B9D">
                                  <w:pPr>
                                    <w:pStyle w:val="TableParagraph"/>
                                    <w:jc w:val="left"/>
                                    <w:rPr>
                                      <w:rFonts w:ascii="Times New Roman"/>
                                      <w:sz w:val="1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363" w:type="dxa"/>
                                  <w:tcBorders>
                                    <w:top w:val="dotted" w:sz="2" w:space="0" w:color="000000"/>
                                    <w:bottom w:val="dotted" w:sz="2" w:space="0" w:color="000000"/>
                                  </w:tcBorders>
                                </w:tcPr>
                                <w:p w:rsidR="00A01B9D" w:rsidRDefault="00A01B9D">
                                  <w:pPr>
                                    <w:pStyle w:val="TableParagraph"/>
                                    <w:spacing w:before="22"/>
                                    <w:ind w:right="269"/>
                                    <w:rPr>
                                      <w:sz w:val="16"/>
                                    </w:rPr>
                                  </w:pPr>
                                  <w:r>
                                    <w:rPr>
                                      <w:w w:val="90"/>
                                      <w:sz w:val="16"/>
                                    </w:rPr>
                                    <w:t>1.821,00</w:t>
                                  </w:r>
                                </w:p>
                              </w:tc>
                              <w:tc>
                                <w:tcPr>
                                  <w:tcW w:w="855" w:type="dxa"/>
                                  <w:gridSpan w:val="2"/>
                                </w:tcPr>
                                <w:p w:rsidR="00A01B9D" w:rsidRDefault="00A01B9D">
                                  <w:pPr>
                                    <w:pStyle w:val="TableParagraph"/>
                                    <w:jc w:val="left"/>
                                    <w:rPr>
                                      <w:rFonts w:ascii="Times New Roman"/>
                                      <w:sz w:val="14"/>
                                    </w:rPr>
                                  </w:pPr>
                                </w:p>
                              </w:tc>
                            </w:tr>
                            <w:tr w:rsidR="00A01B9D">
                              <w:trPr>
                                <w:trHeight w:val="295"/>
                              </w:trPr>
                              <w:tc>
                                <w:tcPr>
                                  <w:tcW w:w="927" w:type="dxa"/>
                                  <w:gridSpan w:val="3"/>
                                  <w:tcBorders>
                                    <w:top w:val="dotted" w:sz="2" w:space="0" w:color="000000"/>
                                    <w:bottom w:val="dotted" w:sz="2" w:space="0" w:color="000000"/>
                                  </w:tcBorders>
                                </w:tcPr>
                                <w:p w:rsidR="00A01B9D" w:rsidRDefault="00A01B9D">
                                  <w:pPr>
                                    <w:pStyle w:val="TableParagraph"/>
                                    <w:jc w:val="left"/>
                                    <w:rPr>
                                      <w:rFonts w:ascii="Times New Roman"/>
                                      <w:sz w:val="1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407" w:type="dxa"/>
                                  <w:gridSpan w:val="2"/>
                                  <w:tcBorders>
                                    <w:top w:val="dotted" w:sz="2" w:space="0" w:color="000000"/>
                                    <w:bottom w:val="dotted" w:sz="2" w:space="0" w:color="000000"/>
                                  </w:tcBorders>
                                </w:tcPr>
                                <w:p w:rsidR="00A01B9D" w:rsidRDefault="00A01B9D">
                                  <w:pPr>
                                    <w:pStyle w:val="TableParagraph"/>
                                    <w:spacing w:before="22"/>
                                    <w:jc w:val="left"/>
                                    <w:rPr>
                                      <w:b/>
                                      <w:sz w:val="16"/>
                                    </w:rPr>
                                  </w:pPr>
                                  <w:r>
                                    <w:rPr>
                                      <w:b/>
                                      <w:sz w:val="16"/>
                                    </w:rPr>
                                    <w:t>32394</w:t>
                                  </w:r>
                                </w:p>
                              </w:tc>
                              <w:tc>
                                <w:tcPr>
                                  <w:tcW w:w="4021" w:type="dxa"/>
                                  <w:tcBorders>
                                    <w:top w:val="dotted" w:sz="2" w:space="0" w:color="000000"/>
                                    <w:bottom w:val="dotted" w:sz="2" w:space="0" w:color="000000"/>
                                  </w:tcBorders>
                                </w:tcPr>
                                <w:p w:rsidR="00A01B9D" w:rsidRDefault="00A01B9D">
                                  <w:pPr>
                                    <w:pStyle w:val="TableParagraph"/>
                                    <w:spacing w:before="22"/>
                                    <w:jc w:val="left"/>
                                    <w:rPr>
                                      <w:b/>
                                      <w:sz w:val="16"/>
                                    </w:rPr>
                                  </w:pPr>
                                  <w:r>
                                    <w:rPr>
                                      <w:b/>
                                      <w:sz w:val="16"/>
                                    </w:rPr>
                                    <w:t>Usluge pri registraciji prijevoznih sredstava</w:t>
                                  </w:r>
                                </w:p>
                              </w:tc>
                              <w:tc>
                                <w:tcPr>
                                  <w:tcW w:w="1497" w:type="dxa"/>
                                  <w:tcBorders>
                                    <w:top w:val="dotted" w:sz="2" w:space="0" w:color="000000"/>
                                    <w:bottom w:val="dotted" w:sz="2" w:space="0" w:color="000000"/>
                                  </w:tcBorders>
                                </w:tcPr>
                                <w:p w:rsidR="00A01B9D" w:rsidRDefault="00A01B9D">
                                  <w:pPr>
                                    <w:pStyle w:val="TableParagraph"/>
                                    <w:jc w:val="left"/>
                                    <w:rPr>
                                      <w:rFonts w:ascii="Times New Roman"/>
                                      <w:sz w:val="1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321" w:type="dxa"/>
                                  <w:tcBorders>
                                    <w:top w:val="dotted" w:sz="2" w:space="0" w:color="000000"/>
                                    <w:bottom w:val="dotted" w:sz="2" w:space="0" w:color="000000"/>
                                  </w:tcBorders>
                                </w:tcPr>
                                <w:p w:rsidR="00A01B9D" w:rsidRDefault="00A01B9D">
                                  <w:pPr>
                                    <w:pStyle w:val="TableParagraph"/>
                                    <w:jc w:val="left"/>
                                    <w:rPr>
                                      <w:rFonts w:ascii="Times New Roman"/>
                                      <w:sz w:val="1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363" w:type="dxa"/>
                                  <w:tcBorders>
                                    <w:top w:val="dotted" w:sz="2" w:space="0" w:color="000000"/>
                                    <w:bottom w:val="dotted" w:sz="2" w:space="0" w:color="000000"/>
                                  </w:tcBorders>
                                </w:tcPr>
                                <w:p w:rsidR="00A01B9D" w:rsidRDefault="00A01B9D">
                                  <w:pPr>
                                    <w:pStyle w:val="TableParagraph"/>
                                    <w:ind w:right="269"/>
                                    <w:rPr>
                                      <w:sz w:val="16"/>
                                    </w:rPr>
                                  </w:pPr>
                                  <w:r>
                                    <w:rPr>
                                      <w:w w:val="90"/>
                                      <w:sz w:val="16"/>
                                    </w:rPr>
                                    <w:t>1.821,00</w:t>
                                  </w:r>
                                </w:p>
                              </w:tc>
                              <w:tc>
                                <w:tcPr>
                                  <w:tcW w:w="855" w:type="dxa"/>
                                  <w:gridSpan w:val="2"/>
                                </w:tcPr>
                                <w:p w:rsidR="00A01B9D" w:rsidRDefault="00A01B9D">
                                  <w:pPr>
                                    <w:pStyle w:val="TableParagraph"/>
                                    <w:jc w:val="left"/>
                                    <w:rPr>
                                      <w:rFonts w:ascii="Times New Roman"/>
                                      <w:sz w:val="14"/>
                                    </w:rPr>
                                  </w:pPr>
                                </w:p>
                              </w:tc>
                            </w:tr>
                            <w:tr w:rsidR="00A01B9D">
                              <w:trPr>
                                <w:trHeight w:val="292"/>
                              </w:trPr>
                              <w:tc>
                                <w:tcPr>
                                  <w:tcW w:w="54" w:type="dxa"/>
                                  <w:tcBorders>
                                    <w:top w:val="dotted" w:sz="2" w:space="0" w:color="000000"/>
                                    <w:bottom w:val="dotted" w:sz="2" w:space="0" w:color="000000"/>
                                  </w:tcBorders>
                                  <w:shd w:val="clear" w:color="auto" w:fill="7EDFC0"/>
                                </w:tcPr>
                                <w:p w:rsidR="00A01B9D" w:rsidRDefault="00A01B9D">
                                  <w:pPr>
                                    <w:pStyle w:val="TableParagraph"/>
                                    <w:jc w:val="left"/>
                                    <w:rPr>
                                      <w:rFonts w:ascii="Times New Roman"/>
                                      <w:sz w:val="1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14" w:type="dxa"/>
                                  <w:tcBorders>
                                    <w:top w:val="dotted" w:sz="2" w:space="0" w:color="000000"/>
                                    <w:bottom w:val="dotted" w:sz="2" w:space="0" w:color="000000"/>
                                  </w:tcBorders>
                                  <w:shd w:val="clear" w:color="auto" w:fill="7EDFC0"/>
                                </w:tcPr>
                                <w:p w:rsidR="00A01B9D" w:rsidRDefault="00A01B9D">
                                  <w:pPr>
                                    <w:pStyle w:val="TableParagraph"/>
                                    <w:jc w:val="left"/>
                                    <w:rPr>
                                      <w:rFonts w:ascii="Times New Roman"/>
                                      <w:sz w:val="1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659" w:type="dxa"/>
                                  <w:tcBorders>
                                    <w:top w:val="dotted" w:sz="2" w:space="0" w:color="000000"/>
                                    <w:bottom w:val="dotted" w:sz="2" w:space="0" w:color="000000"/>
                                  </w:tcBorders>
                                  <w:shd w:val="clear" w:color="auto" w:fill="7EDFC0"/>
                                </w:tcPr>
                                <w:p w:rsidR="00A01B9D" w:rsidRDefault="00A01B9D">
                                  <w:pPr>
                                    <w:pStyle w:val="TableParagraph"/>
                                    <w:spacing w:before="22"/>
                                    <w:ind w:right="-15"/>
                                    <w:jc w:val="left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03 04 05</w:t>
                                  </w:r>
                                  <w:r>
                                    <w:rPr>
                                      <w:spacing w:val="-3"/>
                                      <w:sz w:val="14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4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452" w:type="dxa"/>
                                  <w:tcBorders>
                                    <w:top w:val="dotted" w:sz="2" w:space="0" w:color="000000"/>
                                    <w:bottom w:val="dotted" w:sz="2" w:space="0" w:color="000000"/>
                                  </w:tcBorders>
                                  <w:shd w:val="clear" w:color="auto" w:fill="7EDFC0"/>
                                </w:tcPr>
                                <w:p w:rsidR="00A01B9D" w:rsidRDefault="00A01B9D">
                                  <w:pPr>
                                    <w:pStyle w:val="TableParagraph"/>
                                    <w:spacing w:before="22"/>
                                    <w:jc w:val="left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6 07</w:t>
                                  </w:r>
                                </w:p>
                              </w:tc>
                              <w:tc>
                                <w:tcPr>
                                  <w:tcW w:w="955" w:type="dxa"/>
                                  <w:tcBorders>
                                    <w:top w:val="dotted" w:sz="2" w:space="0" w:color="000000"/>
                                    <w:bottom w:val="dotted" w:sz="2" w:space="0" w:color="000000"/>
                                  </w:tcBorders>
                                  <w:shd w:val="clear" w:color="auto" w:fill="7EDFC0"/>
                                </w:tcPr>
                                <w:p w:rsidR="00A01B9D" w:rsidRDefault="00A01B9D">
                                  <w:pPr>
                                    <w:pStyle w:val="TableParagraph"/>
                                    <w:spacing w:before="20"/>
                                    <w:jc w:val="left"/>
                                    <w:rPr>
                                      <w:b/>
                                      <w:sz w:val="16"/>
                                    </w:rPr>
                                  </w:pPr>
                                  <w:r>
                                    <w:rPr>
                                      <w:b/>
                                      <w:w w:val="97"/>
                                      <w:sz w:val="16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4021" w:type="dxa"/>
                                  <w:tcBorders>
                                    <w:top w:val="dotted" w:sz="2" w:space="0" w:color="000000"/>
                                    <w:bottom w:val="dotted" w:sz="2" w:space="0" w:color="000000"/>
                                  </w:tcBorders>
                                  <w:shd w:val="clear" w:color="auto" w:fill="7EDFC0"/>
                                </w:tcPr>
                                <w:p w:rsidR="00A01B9D" w:rsidRDefault="00A01B9D">
                                  <w:pPr>
                                    <w:pStyle w:val="TableParagraph"/>
                                    <w:spacing w:before="20"/>
                                    <w:jc w:val="left"/>
                                    <w:rPr>
                                      <w:b/>
                                      <w:sz w:val="16"/>
                                    </w:rPr>
                                  </w:pPr>
                                  <w:r>
                                    <w:rPr>
                                      <w:b/>
                                      <w:sz w:val="16"/>
                                    </w:rPr>
                                    <w:t>Rashodi za nabavu nefinancijske imovine</w:t>
                                  </w:r>
                                </w:p>
                              </w:tc>
                              <w:tc>
                                <w:tcPr>
                                  <w:tcW w:w="1497" w:type="dxa"/>
                                  <w:tcBorders>
                                    <w:top w:val="dotted" w:sz="2" w:space="0" w:color="000000"/>
                                    <w:bottom w:val="dotted" w:sz="2" w:space="0" w:color="000000"/>
                                  </w:tcBorders>
                                  <w:shd w:val="clear" w:color="auto" w:fill="7EDFC0"/>
                                </w:tcPr>
                                <w:p w:rsidR="00A01B9D" w:rsidRDefault="00A01B9D">
                                  <w:pPr>
                                    <w:pStyle w:val="TableParagraph"/>
                                    <w:spacing w:before="22"/>
                                    <w:ind w:right="382"/>
                                    <w:rPr>
                                      <w:sz w:val="16"/>
                                    </w:rPr>
                                  </w:pPr>
                                  <w:r>
                                    <w:rPr>
                                      <w:w w:val="90"/>
                                      <w:sz w:val="16"/>
                                    </w:rPr>
                                    <w:t>360.000,00</w:t>
                                  </w:r>
                                </w:p>
                              </w:tc>
                              <w:tc>
                                <w:tcPr>
                                  <w:tcW w:w="1321" w:type="dxa"/>
                                  <w:tcBorders>
                                    <w:top w:val="dotted" w:sz="2" w:space="0" w:color="000000"/>
                                    <w:bottom w:val="dotted" w:sz="2" w:space="0" w:color="000000"/>
                                  </w:tcBorders>
                                  <w:shd w:val="clear" w:color="auto" w:fill="7EDFC0"/>
                                </w:tcPr>
                                <w:p w:rsidR="00A01B9D" w:rsidRDefault="00A01B9D">
                                  <w:pPr>
                                    <w:pStyle w:val="TableParagraph"/>
                                    <w:spacing w:before="22"/>
                                    <w:ind w:right="183"/>
                                    <w:rPr>
                                      <w:sz w:val="16"/>
                                    </w:rPr>
                                  </w:pPr>
                                  <w:r>
                                    <w:rPr>
                                      <w:w w:val="90"/>
                                      <w:sz w:val="16"/>
                                    </w:rPr>
                                    <w:t>360.000,00</w:t>
                                  </w:r>
                                </w:p>
                              </w:tc>
                              <w:tc>
                                <w:tcPr>
                                  <w:tcW w:w="1363" w:type="dxa"/>
                                  <w:tcBorders>
                                    <w:top w:val="dotted" w:sz="2" w:space="0" w:color="000000"/>
                                    <w:bottom w:val="dotted" w:sz="2" w:space="0" w:color="000000"/>
                                  </w:tcBorders>
                                  <w:shd w:val="clear" w:color="auto" w:fill="7EDFC0"/>
                                </w:tcPr>
                                <w:p w:rsidR="00A01B9D" w:rsidRDefault="00A01B9D">
                                  <w:pPr>
                                    <w:pStyle w:val="TableParagraph"/>
                                    <w:spacing w:before="22"/>
                                    <w:ind w:right="269"/>
                                    <w:rPr>
                                      <w:sz w:val="16"/>
                                    </w:rPr>
                                  </w:pPr>
                                  <w:r>
                                    <w:rPr>
                                      <w:w w:val="90"/>
                                      <w:sz w:val="16"/>
                                    </w:rPr>
                                    <w:t>40.000,00</w:t>
                                  </w:r>
                                </w:p>
                              </w:tc>
                              <w:tc>
                                <w:tcPr>
                                  <w:tcW w:w="628" w:type="dxa"/>
                                  <w:tcBorders>
                                    <w:top w:val="dotted" w:sz="2" w:space="0" w:color="000000"/>
                                    <w:bottom w:val="dotted" w:sz="2" w:space="0" w:color="000000"/>
                                  </w:tcBorders>
                                  <w:shd w:val="clear" w:color="auto" w:fill="7EDFC0"/>
                                </w:tcPr>
                                <w:p w:rsidR="00A01B9D" w:rsidRDefault="00A01B9D">
                                  <w:pPr>
                                    <w:pStyle w:val="TableParagraph"/>
                                    <w:spacing w:before="22"/>
                                    <w:ind w:right="105"/>
                                    <w:rPr>
                                      <w:sz w:val="16"/>
                                    </w:rPr>
                                  </w:pPr>
                                  <w:r>
                                    <w:rPr>
                                      <w:sz w:val="16"/>
                                    </w:rPr>
                                    <w:t>11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:rsidR="00A01B9D" w:rsidRDefault="00A01B9D">
                                  <w:pPr>
                                    <w:pStyle w:val="TableParagraph"/>
                                    <w:jc w:val="left"/>
                                    <w:rPr>
                                      <w:rFonts w:ascii="Times New Roman"/>
                                      <w:sz w:val="14"/>
                                    </w:rPr>
                                  </w:pPr>
                                </w:p>
                              </w:tc>
                            </w:tr>
                            <w:tr w:rsidR="00A01B9D">
                              <w:trPr>
                                <w:trHeight w:val="398"/>
                              </w:trPr>
                              <w:tc>
                                <w:tcPr>
                                  <w:tcW w:w="54" w:type="dxa"/>
                                  <w:tcBorders>
                                    <w:top w:val="dotted" w:sz="2" w:space="0" w:color="000000"/>
                                    <w:bottom w:val="dotted" w:sz="2" w:space="0" w:color="000000"/>
                                  </w:tcBorders>
                                  <w:shd w:val="clear" w:color="auto" w:fill="DFDFC0"/>
                                </w:tcPr>
                                <w:p w:rsidR="00A01B9D" w:rsidRDefault="00A01B9D">
                                  <w:pPr>
                                    <w:pStyle w:val="TableParagraph"/>
                                    <w:jc w:val="left"/>
                                    <w:rPr>
                                      <w:rFonts w:ascii="Times New Roman"/>
                                      <w:sz w:val="1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14" w:type="dxa"/>
                                  <w:tcBorders>
                                    <w:top w:val="dotted" w:sz="2" w:space="0" w:color="000000"/>
                                    <w:bottom w:val="dotted" w:sz="2" w:space="0" w:color="000000"/>
                                  </w:tcBorders>
                                  <w:shd w:val="clear" w:color="auto" w:fill="DFDFC0"/>
                                </w:tcPr>
                                <w:p w:rsidR="00A01B9D" w:rsidRDefault="00A01B9D">
                                  <w:pPr>
                                    <w:pStyle w:val="TableParagraph"/>
                                    <w:jc w:val="left"/>
                                    <w:rPr>
                                      <w:rFonts w:ascii="Times New Roman"/>
                                      <w:sz w:val="1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659" w:type="dxa"/>
                                  <w:tcBorders>
                                    <w:top w:val="dotted" w:sz="2" w:space="0" w:color="000000"/>
                                    <w:bottom w:val="dotted" w:sz="2" w:space="0" w:color="000000"/>
                                  </w:tcBorders>
                                  <w:shd w:val="clear" w:color="auto" w:fill="DFDFC0"/>
                                </w:tcPr>
                                <w:p w:rsidR="00A01B9D" w:rsidRDefault="00A01B9D">
                                  <w:pPr>
                                    <w:pStyle w:val="TableParagraph"/>
                                    <w:spacing w:before="27"/>
                                    <w:ind w:right="-15"/>
                                    <w:jc w:val="left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03 04 05</w:t>
                                  </w:r>
                                  <w:r>
                                    <w:rPr>
                                      <w:spacing w:val="-3"/>
                                      <w:sz w:val="14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4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452" w:type="dxa"/>
                                  <w:tcBorders>
                                    <w:top w:val="dotted" w:sz="2" w:space="0" w:color="000000"/>
                                    <w:bottom w:val="dotted" w:sz="2" w:space="0" w:color="000000"/>
                                  </w:tcBorders>
                                  <w:shd w:val="clear" w:color="auto" w:fill="DFDFC0"/>
                                </w:tcPr>
                                <w:p w:rsidR="00A01B9D" w:rsidRDefault="00A01B9D">
                                  <w:pPr>
                                    <w:pStyle w:val="TableParagraph"/>
                                    <w:spacing w:before="27"/>
                                    <w:jc w:val="left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6 07</w:t>
                                  </w:r>
                                </w:p>
                              </w:tc>
                              <w:tc>
                                <w:tcPr>
                                  <w:tcW w:w="955" w:type="dxa"/>
                                  <w:tcBorders>
                                    <w:top w:val="dotted" w:sz="2" w:space="0" w:color="000000"/>
                                    <w:bottom w:val="dotted" w:sz="2" w:space="0" w:color="000000"/>
                                  </w:tcBorders>
                                  <w:shd w:val="clear" w:color="auto" w:fill="DFDFC0"/>
                                </w:tcPr>
                                <w:p w:rsidR="00A01B9D" w:rsidRDefault="00A01B9D">
                                  <w:pPr>
                                    <w:pStyle w:val="TableParagraph"/>
                                    <w:jc w:val="left"/>
                                    <w:rPr>
                                      <w:b/>
                                      <w:sz w:val="16"/>
                                    </w:rPr>
                                  </w:pPr>
                                  <w:r>
                                    <w:rPr>
                                      <w:b/>
                                      <w:sz w:val="16"/>
                                    </w:rPr>
                                    <w:t>42</w:t>
                                  </w:r>
                                </w:p>
                              </w:tc>
                              <w:tc>
                                <w:tcPr>
                                  <w:tcW w:w="4021" w:type="dxa"/>
                                  <w:tcBorders>
                                    <w:top w:val="dotted" w:sz="2" w:space="0" w:color="000000"/>
                                    <w:bottom w:val="dotted" w:sz="2" w:space="0" w:color="000000"/>
                                  </w:tcBorders>
                                  <w:shd w:val="clear" w:color="auto" w:fill="DFDFC0"/>
                                </w:tcPr>
                                <w:p w:rsidR="00A01B9D" w:rsidRDefault="00A01B9D">
                                  <w:pPr>
                                    <w:pStyle w:val="TableParagraph"/>
                                    <w:spacing w:line="180" w:lineRule="atLeast"/>
                                    <w:ind w:right="582"/>
                                    <w:jc w:val="left"/>
                                    <w:rPr>
                                      <w:b/>
                                      <w:sz w:val="16"/>
                                    </w:rPr>
                                  </w:pPr>
                                  <w:r>
                                    <w:rPr>
                                      <w:b/>
                                      <w:sz w:val="16"/>
                                    </w:rPr>
                                    <w:t>Rashodi za nabavu proizvedene dugotrajne imovine</w:t>
                                  </w:r>
                                </w:p>
                              </w:tc>
                              <w:tc>
                                <w:tcPr>
                                  <w:tcW w:w="1497" w:type="dxa"/>
                                  <w:tcBorders>
                                    <w:top w:val="dotted" w:sz="2" w:space="0" w:color="000000"/>
                                    <w:bottom w:val="dotted" w:sz="2" w:space="0" w:color="000000"/>
                                  </w:tcBorders>
                                  <w:shd w:val="clear" w:color="auto" w:fill="DFDFC0"/>
                                </w:tcPr>
                                <w:p w:rsidR="00A01B9D" w:rsidRDefault="00A01B9D">
                                  <w:pPr>
                                    <w:pStyle w:val="TableParagraph"/>
                                    <w:spacing w:before="27"/>
                                    <w:ind w:right="382"/>
                                    <w:rPr>
                                      <w:sz w:val="16"/>
                                    </w:rPr>
                                  </w:pPr>
                                  <w:r>
                                    <w:rPr>
                                      <w:w w:val="90"/>
                                      <w:sz w:val="16"/>
                                    </w:rPr>
                                    <w:t>360.000,00</w:t>
                                  </w:r>
                                </w:p>
                              </w:tc>
                              <w:tc>
                                <w:tcPr>
                                  <w:tcW w:w="1321" w:type="dxa"/>
                                  <w:tcBorders>
                                    <w:top w:val="dotted" w:sz="2" w:space="0" w:color="000000"/>
                                    <w:bottom w:val="dotted" w:sz="2" w:space="0" w:color="000000"/>
                                  </w:tcBorders>
                                  <w:shd w:val="clear" w:color="auto" w:fill="DFDFC0"/>
                                </w:tcPr>
                                <w:p w:rsidR="00A01B9D" w:rsidRDefault="00A01B9D">
                                  <w:pPr>
                                    <w:pStyle w:val="TableParagraph"/>
                                    <w:spacing w:before="27"/>
                                    <w:ind w:right="183"/>
                                    <w:rPr>
                                      <w:sz w:val="16"/>
                                    </w:rPr>
                                  </w:pPr>
                                  <w:r>
                                    <w:rPr>
                                      <w:w w:val="90"/>
                                      <w:sz w:val="16"/>
                                    </w:rPr>
                                    <w:t>360.000,00</w:t>
                                  </w:r>
                                </w:p>
                              </w:tc>
                              <w:tc>
                                <w:tcPr>
                                  <w:tcW w:w="1363" w:type="dxa"/>
                                  <w:tcBorders>
                                    <w:top w:val="dotted" w:sz="2" w:space="0" w:color="000000"/>
                                    <w:bottom w:val="dotted" w:sz="2" w:space="0" w:color="000000"/>
                                  </w:tcBorders>
                                  <w:shd w:val="clear" w:color="auto" w:fill="DFDFC0"/>
                                </w:tcPr>
                                <w:p w:rsidR="00A01B9D" w:rsidRDefault="00A01B9D">
                                  <w:pPr>
                                    <w:pStyle w:val="TableParagraph"/>
                                    <w:spacing w:before="27"/>
                                    <w:ind w:right="269"/>
                                    <w:rPr>
                                      <w:sz w:val="16"/>
                                    </w:rPr>
                                  </w:pPr>
                                  <w:r>
                                    <w:rPr>
                                      <w:w w:val="90"/>
                                      <w:sz w:val="16"/>
                                    </w:rPr>
                                    <w:t>40.000,00</w:t>
                                  </w:r>
                                </w:p>
                              </w:tc>
                              <w:tc>
                                <w:tcPr>
                                  <w:tcW w:w="628" w:type="dxa"/>
                                  <w:tcBorders>
                                    <w:top w:val="dotted" w:sz="2" w:space="0" w:color="000000"/>
                                    <w:bottom w:val="dotted" w:sz="2" w:space="0" w:color="000000"/>
                                  </w:tcBorders>
                                  <w:shd w:val="clear" w:color="auto" w:fill="DFDFC0"/>
                                </w:tcPr>
                                <w:p w:rsidR="00A01B9D" w:rsidRDefault="00A01B9D">
                                  <w:pPr>
                                    <w:pStyle w:val="TableParagraph"/>
                                    <w:spacing w:before="27"/>
                                    <w:ind w:right="105"/>
                                    <w:rPr>
                                      <w:sz w:val="16"/>
                                    </w:rPr>
                                  </w:pPr>
                                  <w:r>
                                    <w:rPr>
                                      <w:sz w:val="16"/>
                                    </w:rPr>
                                    <w:t>11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:rsidR="00A01B9D" w:rsidRDefault="00A01B9D">
                                  <w:pPr>
                                    <w:pStyle w:val="TableParagraph"/>
                                    <w:jc w:val="left"/>
                                    <w:rPr>
                                      <w:rFonts w:ascii="Times New Roman"/>
                                      <w:sz w:val="14"/>
                                    </w:rPr>
                                  </w:pPr>
                                </w:p>
                              </w:tc>
                            </w:tr>
                            <w:tr w:rsidR="00A01B9D">
                              <w:trPr>
                                <w:trHeight w:val="297"/>
                              </w:trPr>
                              <w:tc>
                                <w:tcPr>
                                  <w:tcW w:w="54" w:type="dxa"/>
                                  <w:tcBorders>
                                    <w:top w:val="dotted" w:sz="2" w:space="0" w:color="000000"/>
                                    <w:bottom w:val="dotted" w:sz="2" w:space="0" w:color="000000"/>
                                  </w:tcBorders>
                                </w:tcPr>
                                <w:p w:rsidR="00A01B9D" w:rsidRDefault="00A01B9D">
                                  <w:pPr>
                                    <w:pStyle w:val="TableParagraph"/>
                                    <w:jc w:val="left"/>
                                    <w:rPr>
                                      <w:rFonts w:ascii="Times New Roman"/>
                                      <w:sz w:val="1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873" w:type="dxa"/>
                                  <w:gridSpan w:val="2"/>
                                  <w:tcBorders>
                                    <w:top w:val="dotted" w:sz="2" w:space="0" w:color="000000"/>
                                    <w:bottom w:val="dotted" w:sz="2" w:space="0" w:color="000000"/>
                                  </w:tcBorders>
                                </w:tcPr>
                                <w:p w:rsidR="00A01B9D" w:rsidRDefault="00A01B9D">
                                  <w:pPr>
                                    <w:pStyle w:val="TableParagraph"/>
                                    <w:spacing w:before="27"/>
                                    <w:jc w:val="left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03 04 05</w:t>
                                  </w:r>
                                </w:p>
                              </w:tc>
                              <w:tc>
                                <w:tcPr>
                                  <w:tcW w:w="452" w:type="dxa"/>
                                  <w:tcBorders>
                                    <w:top w:val="dotted" w:sz="2" w:space="0" w:color="000000"/>
                                    <w:bottom w:val="dotted" w:sz="2" w:space="0" w:color="000000"/>
                                  </w:tcBorders>
                                </w:tcPr>
                                <w:p w:rsidR="00A01B9D" w:rsidRDefault="00A01B9D">
                                  <w:pPr>
                                    <w:pStyle w:val="TableParagraph"/>
                                    <w:spacing w:before="27"/>
                                    <w:jc w:val="left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07</w:t>
                                  </w:r>
                                </w:p>
                              </w:tc>
                              <w:tc>
                                <w:tcPr>
                                  <w:tcW w:w="955" w:type="dxa"/>
                                  <w:tcBorders>
                                    <w:top w:val="dotted" w:sz="2" w:space="0" w:color="000000"/>
                                    <w:bottom w:val="dotted" w:sz="2" w:space="0" w:color="000000"/>
                                  </w:tcBorders>
                                </w:tcPr>
                                <w:p w:rsidR="00A01B9D" w:rsidRDefault="00A01B9D">
                                  <w:pPr>
                                    <w:pStyle w:val="TableParagraph"/>
                                    <w:jc w:val="left"/>
                                    <w:rPr>
                                      <w:b/>
                                      <w:sz w:val="16"/>
                                    </w:rPr>
                                  </w:pPr>
                                  <w:r>
                                    <w:rPr>
                                      <w:b/>
                                      <w:sz w:val="16"/>
                                    </w:rPr>
                                    <w:t>421</w:t>
                                  </w:r>
                                </w:p>
                              </w:tc>
                              <w:tc>
                                <w:tcPr>
                                  <w:tcW w:w="4021" w:type="dxa"/>
                                  <w:tcBorders>
                                    <w:top w:val="dotted" w:sz="2" w:space="0" w:color="000000"/>
                                    <w:bottom w:val="dotted" w:sz="2" w:space="0" w:color="000000"/>
                                  </w:tcBorders>
                                </w:tcPr>
                                <w:p w:rsidR="00A01B9D" w:rsidRDefault="00A01B9D">
                                  <w:pPr>
                                    <w:pStyle w:val="TableParagraph"/>
                                    <w:jc w:val="left"/>
                                    <w:rPr>
                                      <w:b/>
                                      <w:sz w:val="16"/>
                                    </w:rPr>
                                  </w:pPr>
                                  <w:r>
                                    <w:rPr>
                                      <w:b/>
                                      <w:sz w:val="16"/>
                                    </w:rPr>
                                    <w:t>Grañevinski objekti</w:t>
                                  </w:r>
                                </w:p>
                              </w:tc>
                              <w:tc>
                                <w:tcPr>
                                  <w:tcW w:w="1497" w:type="dxa"/>
                                  <w:tcBorders>
                                    <w:top w:val="dotted" w:sz="2" w:space="0" w:color="000000"/>
                                    <w:bottom w:val="dotted" w:sz="2" w:space="0" w:color="000000"/>
                                  </w:tcBorders>
                                </w:tcPr>
                                <w:p w:rsidR="00A01B9D" w:rsidRDefault="00A01B9D">
                                  <w:pPr>
                                    <w:pStyle w:val="TableParagraph"/>
                                    <w:spacing w:before="27"/>
                                    <w:ind w:right="382"/>
                                    <w:rPr>
                                      <w:sz w:val="16"/>
                                    </w:rPr>
                                  </w:pPr>
                                  <w:r>
                                    <w:rPr>
                                      <w:w w:val="90"/>
                                      <w:sz w:val="16"/>
                                    </w:rPr>
                                    <w:t>350.000,00</w:t>
                                  </w:r>
                                </w:p>
                              </w:tc>
                              <w:tc>
                                <w:tcPr>
                                  <w:tcW w:w="1321" w:type="dxa"/>
                                  <w:tcBorders>
                                    <w:top w:val="dotted" w:sz="2" w:space="0" w:color="000000"/>
                                    <w:bottom w:val="dotted" w:sz="2" w:space="0" w:color="000000"/>
                                  </w:tcBorders>
                                </w:tcPr>
                                <w:p w:rsidR="00A01B9D" w:rsidRDefault="00A01B9D">
                                  <w:pPr>
                                    <w:pStyle w:val="TableParagraph"/>
                                    <w:spacing w:before="27"/>
                                    <w:ind w:right="183"/>
                                    <w:rPr>
                                      <w:sz w:val="16"/>
                                    </w:rPr>
                                  </w:pPr>
                                  <w:r>
                                    <w:rPr>
                                      <w:w w:val="90"/>
                                      <w:sz w:val="16"/>
                                    </w:rPr>
                                    <w:t>350.000,00</w:t>
                                  </w:r>
                                </w:p>
                              </w:tc>
                              <w:tc>
                                <w:tcPr>
                                  <w:tcW w:w="1991" w:type="dxa"/>
                                  <w:gridSpan w:val="2"/>
                                  <w:tcBorders>
                                    <w:top w:val="dotted" w:sz="2" w:space="0" w:color="000000"/>
                                    <w:bottom w:val="dotted" w:sz="2" w:space="0" w:color="000000"/>
                                  </w:tcBorders>
                                </w:tcPr>
                                <w:p w:rsidR="00A01B9D" w:rsidRDefault="00A01B9D">
                                  <w:pPr>
                                    <w:pStyle w:val="TableParagraph"/>
                                    <w:spacing w:before="27"/>
                                    <w:ind w:right="103"/>
                                    <w:rPr>
                                      <w:sz w:val="16"/>
                                    </w:rPr>
                                  </w:pPr>
                                  <w:r>
                                    <w:rPr>
                                      <w:w w:val="97"/>
                                      <w:sz w:val="16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:rsidR="00A01B9D" w:rsidRDefault="00A01B9D">
                                  <w:pPr>
                                    <w:pStyle w:val="TableParagraph"/>
                                    <w:jc w:val="left"/>
                                    <w:rPr>
                                      <w:rFonts w:ascii="Times New Roman"/>
                                      <w:sz w:val="14"/>
                                    </w:rPr>
                                  </w:pPr>
                                </w:p>
                              </w:tc>
                            </w:tr>
                            <w:tr w:rsidR="00A01B9D">
                              <w:trPr>
                                <w:trHeight w:val="292"/>
                              </w:trPr>
                              <w:tc>
                                <w:tcPr>
                                  <w:tcW w:w="54" w:type="dxa"/>
                                  <w:tcBorders>
                                    <w:top w:val="dotted" w:sz="2" w:space="0" w:color="000000"/>
                                    <w:bottom w:val="dotted" w:sz="2" w:space="0" w:color="000000"/>
                                  </w:tcBorders>
                                </w:tcPr>
                                <w:p w:rsidR="00A01B9D" w:rsidRDefault="00A01B9D">
                                  <w:pPr>
                                    <w:pStyle w:val="TableParagraph"/>
                                    <w:jc w:val="left"/>
                                    <w:rPr>
                                      <w:rFonts w:ascii="Times New Roman"/>
                                      <w:sz w:val="1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873" w:type="dxa"/>
                                  <w:gridSpan w:val="2"/>
                                  <w:tcBorders>
                                    <w:top w:val="dotted" w:sz="2" w:space="0" w:color="000000"/>
                                    <w:bottom w:val="dotted" w:sz="2" w:space="0" w:color="000000"/>
                                  </w:tcBorders>
                                </w:tcPr>
                                <w:p w:rsidR="00A01B9D" w:rsidRDefault="00A01B9D">
                                  <w:pPr>
                                    <w:pStyle w:val="TableParagraph"/>
                                    <w:spacing w:before="22"/>
                                    <w:jc w:val="left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03 04 05</w:t>
                                  </w:r>
                                </w:p>
                              </w:tc>
                              <w:tc>
                                <w:tcPr>
                                  <w:tcW w:w="452" w:type="dxa"/>
                                  <w:tcBorders>
                                    <w:top w:val="dotted" w:sz="2" w:space="0" w:color="000000"/>
                                    <w:bottom w:val="dotted" w:sz="2" w:space="0" w:color="000000"/>
                                  </w:tcBorders>
                                </w:tcPr>
                                <w:p w:rsidR="00A01B9D" w:rsidRDefault="00A01B9D">
                                  <w:pPr>
                                    <w:pStyle w:val="TableParagraph"/>
                                    <w:spacing w:before="22"/>
                                    <w:jc w:val="left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07</w:t>
                                  </w:r>
                                </w:p>
                              </w:tc>
                              <w:tc>
                                <w:tcPr>
                                  <w:tcW w:w="955" w:type="dxa"/>
                                  <w:tcBorders>
                                    <w:top w:val="dotted" w:sz="2" w:space="0" w:color="000000"/>
                                    <w:bottom w:val="dotted" w:sz="2" w:space="0" w:color="000000"/>
                                  </w:tcBorders>
                                </w:tcPr>
                                <w:p w:rsidR="00A01B9D" w:rsidRDefault="00A01B9D">
                                  <w:pPr>
                                    <w:pStyle w:val="TableParagraph"/>
                                    <w:spacing w:before="20"/>
                                    <w:jc w:val="left"/>
                                    <w:rPr>
                                      <w:b/>
                                      <w:sz w:val="16"/>
                                    </w:rPr>
                                  </w:pPr>
                                  <w:r>
                                    <w:rPr>
                                      <w:b/>
                                      <w:sz w:val="16"/>
                                    </w:rPr>
                                    <w:t>4214</w:t>
                                  </w:r>
                                </w:p>
                              </w:tc>
                              <w:tc>
                                <w:tcPr>
                                  <w:tcW w:w="4021" w:type="dxa"/>
                                  <w:tcBorders>
                                    <w:top w:val="dotted" w:sz="2" w:space="0" w:color="000000"/>
                                    <w:bottom w:val="dotted" w:sz="2" w:space="0" w:color="000000"/>
                                  </w:tcBorders>
                                </w:tcPr>
                                <w:p w:rsidR="00A01B9D" w:rsidRDefault="00A01B9D">
                                  <w:pPr>
                                    <w:pStyle w:val="TableParagraph"/>
                                    <w:spacing w:before="20"/>
                                    <w:jc w:val="left"/>
                                    <w:rPr>
                                      <w:b/>
                                      <w:sz w:val="16"/>
                                    </w:rPr>
                                  </w:pPr>
                                  <w:r>
                                    <w:rPr>
                                      <w:b/>
                                      <w:sz w:val="16"/>
                                    </w:rPr>
                                    <w:t>Ostali grañevinski objekti</w:t>
                                  </w:r>
                                </w:p>
                              </w:tc>
                              <w:tc>
                                <w:tcPr>
                                  <w:tcW w:w="1497" w:type="dxa"/>
                                  <w:tcBorders>
                                    <w:top w:val="dotted" w:sz="2" w:space="0" w:color="000000"/>
                                    <w:bottom w:val="dotted" w:sz="2" w:space="0" w:color="000000"/>
                                  </w:tcBorders>
                                </w:tcPr>
                                <w:p w:rsidR="00A01B9D" w:rsidRDefault="00A01B9D">
                                  <w:pPr>
                                    <w:pStyle w:val="TableParagraph"/>
                                    <w:spacing w:before="22"/>
                                    <w:ind w:right="382"/>
                                    <w:rPr>
                                      <w:sz w:val="16"/>
                                    </w:rPr>
                                  </w:pPr>
                                  <w:r>
                                    <w:rPr>
                                      <w:w w:val="90"/>
                                      <w:sz w:val="16"/>
                                    </w:rPr>
                                    <w:t>350.000,00</w:t>
                                  </w:r>
                                </w:p>
                              </w:tc>
                              <w:tc>
                                <w:tcPr>
                                  <w:tcW w:w="1321" w:type="dxa"/>
                                  <w:tcBorders>
                                    <w:top w:val="dotted" w:sz="2" w:space="0" w:color="000000"/>
                                    <w:bottom w:val="dotted" w:sz="2" w:space="0" w:color="000000"/>
                                  </w:tcBorders>
                                </w:tcPr>
                                <w:p w:rsidR="00A01B9D" w:rsidRDefault="00A01B9D">
                                  <w:pPr>
                                    <w:pStyle w:val="TableParagraph"/>
                                    <w:spacing w:before="22"/>
                                    <w:ind w:right="183"/>
                                    <w:rPr>
                                      <w:sz w:val="16"/>
                                    </w:rPr>
                                  </w:pPr>
                                  <w:r>
                                    <w:rPr>
                                      <w:w w:val="90"/>
                                      <w:sz w:val="16"/>
                                    </w:rPr>
                                    <w:t>350.000,00</w:t>
                                  </w:r>
                                </w:p>
                              </w:tc>
                              <w:tc>
                                <w:tcPr>
                                  <w:tcW w:w="1991" w:type="dxa"/>
                                  <w:gridSpan w:val="2"/>
                                  <w:tcBorders>
                                    <w:top w:val="dotted" w:sz="2" w:space="0" w:color="000000"/>
                                    <w:bottom w:val="dotted" w:sz="2" w:space="0" w:color="000000"/>
                                  </w:tcBorders>
                                </w:tcPr>
                                <w:p w:rsidR="00A01B9D" w:rsidRDefault="00A01B9D">
                                  <w:pPr>
                                    <w:pStyle w:val="TableParagraph"/>
                                    <w:spacing w:before="22"/>
                                    <w:ind w:right="103"/>
                                    <w:rPr>
                                      <w:sz w:val="16"/>
                                    </w:rPr>
                                  </w:pPr>
                                  <w:r>
                                    <w:rPr>
                                      <w:w w:val="97"/>
                                      <w:sz w:val="16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:rsidR="00A01B9D" w:rsidRDefault="00A01B9D">
                                  <w:pPr>
                                    <w:pStyle w:val="TableParagraph"/>
                                    <w:jc w:val="left"/>
                                    <w:rPr>
                                      <w:rFonts w:ascii="Times New Roman"/>
                                      <w:sz w:val="14"/>
                                    </w:rPr>
                                  </w:pPr>
                                </w:p>
                              </w:tc>
                            </w:tr>
                            <w:tr w:rsidR="00A01B9D">
                              <w:trPr>
                                <w:trHeight w:val="292"/>
                              </w:trPr>
                              <w:tc>
                                <w:tcPr>
                                  <w:tcW w:w="54" w:type="dxa"/>
                                  <w:tcBorders>
                                    <w:top w:val="dotted" w:sz="2" w:space="0" w:color="000000"/>
                                    <w:bottom w:val="dotted" w:sz="2" w:space="0" w:color="000000"/>
                                  </w:tcBorders>
                                </w:tcPr>
                                <w:p w:rsidR="00A01B9D" w:rsidRDefault="00A01B9D">
                                  <w:pPr>
                                    <w:pStyle w:val="TableParagraph"/>
                                    <w:jc w:val="left"/>
                                    <w:rPr>
                                      <w:rFonts w:ascii="Times New Roman"/>
                                      <w:sz w:val="1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873" w:type="dxa"/>
                                  <w:gridSpan w:val="2"/>
                                  <w:tcBorders>
                                    <w:top w:val="dotted" w:sz="2" w:space="0" w:color="000000"/>
                                    <w:bottom w:val="dotted" w:sz="2" w:space="0" w:color="000000"/>
                                  </w:tcBorders>
                                </w:tcPr>
                                <w:p w:rsidR="00A01B9D" w:rsidRDefault="00A01B9D">
                                  <w:pPr>
                                    <w:pStyle w:val="TableParagraph"/>
                                    <w:spacing w:before="22"/>
                                    <w:jc w:val="left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04 05</w:t>
                                  </w:r>
                                </w:p>
                              </w:tc>
                              <w:tc>
                                <w:tcPr>
                                  <w:tcW w:w="452" w:type="dxa"/>
                                  <w:tcBorders>
                                    <w:top w:val="dotted" w:sz="2" w:space="0" w:color="000000"/>
                                    <w:bottom w:val="dotted" w:sz="2" w:space="0" w:color="000000"/>
                                  </w:tcBorders>
                                </w:tcPr>
                                <w:p w:rsidR="00A01B9D" w:rsidRDefault="00A01B9D">
                                  <w:pPr>
                                    <w:pStyle w:val="TableParagraph"/>
                                    <w:jc w:val="left"/>
                                    <w:rPr>
                                      <w:rFonts w:ascii="Times New Roman"/>
                                      <w:sz w:val="1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955" w:type="dxa"/>
                                  <w:tcBorders>
                                    <w:top w:val="dotted" w:sz="2" w:space="0" w:color="000000"/>
                                    <w:bottom w:val="dotted" w:sz="2" w:space="0" w:color="000000"/>
                                  </w:tcBorders>
                                </w:tcPr>
                                <w:p w:rsidR="00A01B9D" w:rsidRDefault="00A01B9D">
                                  <w:pPr>
                                    <w:pStyle w:val="TableParagraph"/>
                                    <w:spacing w:before="20"/>
                                    <w:jc w:val="left"/>
                                    <w:rPr>
                                      <w:b/>
                                      <w:sz w:val="16"/>
                                    </w:rPr>
                                  </w:pPr>
                                  <w:r>
                                    <w:rPr>
                                      <w:b/>
                                      <w:sz w:val="16"/>
                                    </w:rPr>
                                    <w:t>421454</w:t>
                                  </w:r>
                                </w:p>
                              </w:tc>
                              <w:tc>
                                <w:tcPr>
                                  <w:tcW w:w="4021" w:type="dxa"/>
                                  <w:tcBorders>
                                    <w:top w:val="dotted" w:sz="2" w:space="0" w:color="000000"/>
                                    <w:bottom w:val="dotted" w:sz="2" w:space="0" w:color="000000"/>
                                  </w:tcBorders>
                                </w:tcPr>
                                <w:p w:rsidR="00A01B9D" w:rsidRDefault="00A01B9D">
                                  <w:pPr>
                                    <w:pStyle w:val="TableParagraph"/>
                                    <w:spacing w:before="20"/>
                                    <w:jc w:val="left"/>
                                    <w:rPr>
                                      <w:b/>
                                      <w:sz w:val="16"/>
                                    </w:rPr>
                                  </w:pPr>
                                  <w:r>
                                    <w:rPr>
                                      <w:b/>
                                      <w:sz w:val="16"/>
                                    </w:rPr>
                                    <w:t>Novi trg u Postira- iza kioska -vlastita sredstva</w:t>
                                  </w:r>
                                </w:p>
                              </w:tc>
                              <w:tc>
                                <w:tcPr>
                                  <w:tcW w:w="1497" w:type="dxa"/>
                                  <w:tcBorders>
                                    <w:top w:val="dotted" w:sz="2" w:space="0" w:color="000000"/>
                                    <w:bottom w:val="dotted" w:sz="2" w:space="0" w:color="000000"/>
                                  </w:tcBorders>
                                </w:tcPr>
                                <w:p w:rsidR="00A01B9D" w:rsidRDefault="00A01B9D">
                                  <w:pPr>
                                    <w:pStyle w:val="TableParagraph"/>
                                    <w:spacing w:before="22"/>
                                    <w:ind w:right="382"/>
                                    <w:rPr>
                                      <w:sz w:val="16"/>
                                    </w:rPr>
                                  </w:pPr>
                                  <w:r>
                                    <w:rPr>
                                      <w:w w:val="90"/>
                                      <w:sz w:val="16"/>
                                    </w:rPr>
                                    <w:t>170.000,00</w:t>
                                  </w:r>
                                </w:p>
                              </w:tc>
                              <w:tc>
                                <w:tcPr>
                                  <w:tcW w:w="1321" w:type="dxa"/>
                                  <w:tcBorders>
                                    <w:top w:val="dotted" w:sz="2" w:space="0" w:color="000000"/>
                                    <w:bottom w:val="dotted" w:sz="2" w:space="0" w:color="000000"/>
                                  </w:tcBorders>
                                </w:tcPr>
                                <w:p w:rsidR="00A01B9D" w:rsidRDefault="00A01B9D">
                                  <w:pPr>
                                    <w:pStyle w:val="TableParagraph"/>
                                    <w:spacing w:before="22"/>
                                    <w:ind w:right="183"/>
                                    <w:rPr>
                                      <w:sz w:val="16"/>
                                    </w:rPr>
                                  </w:pPr>
                                  <w:r>
                                    <w:rPr>
                                      <w:w w:val="90"/>
                                      <w:sz w:val="16"/>
                                    </w:rPr>
                                    <w:t>170.000,00</w:t>
                                  </w:r>
                                </w:p>
                              </w:tc>
                              <w:tc>
                                <w:tcPr>
                                  <w:tcW w:w="1991" w:type="dxa"/>
                                  <w:gridSpan w:val="2"/>
                                  <w:tcBorders>
                                    <w:top w:val="dotted" w:sz="2" w:space="0" w:color="000000"/>
                                    <w:bottom w:val="dotted" w:sz="2" w:space="0" w:color="000000"/>
                                  </w:tcBorders>
                                </w:tcPr>
                                <w:p w:rsidR="00A01B9D" w:rsidRDefault="00A01B9D">
                                  <w:pPr>
                                    <w:pStyle w:val="TableParagraph"/>
                                    <w:spacing w:before="22"/>
                                    <w:ind w:right="103"/>
                                    <w:rPr>
                                      <w:sz w:val="16"/>
                                    </w:rPr>
                                  </w:pPr>
                                  <w:r>
                                    <w:rPr>
                                      <w:w w:val="97"/>
                                      <w:sz w:val="16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:rsidR="00A01B9D" w:rsidRDefault="00A01B9D">
                                  <w:pPr>
                                    <w:pStyle w:val="TableParagraph"/>
                                    <w:jc w:val="left"/>
                                    <w:rPr>
                                      <w:rFonts w:ascii="Times New Roman"/>
                                      <w:sz w:val="14"/>
                                    </w:rPr>
                                  </w:pPr>
                                </w:p>
                              </w:tc>
                            </w:tr>
                            <w:tr w:rsidR="00A01B9D">
                              <w:trPr>
                                <w:trHeight w:val="292"/>
                              </w:trPr>
                              <w:tc>
                                <w:tcPr>
                                  <w:tcW w:w="54" w:type="dxa"/>
                                  <w:tcBorders>
                                    <w:top w:val="dotted" w:sz="2" w:space="0" w:color="000000"/>
                                    <w:bottom w:val="dotted" w:sz="2" w:space="0" w:color="000000"/>
                                  </w:tcBorders>
                                </w:tcPr>
                                <w:p w:rsidR="00A01B9D" w:rsidRDefault="00A01B9D">
                                  <w:pPr>
                                    <w:pStyle w:val="TableParagraph"/>
                                    <w:jc w:val="left"/>
                                    <w:rPr>
                                      <w:rFonts w:ascii="Times New Roman"/>
                                      <w:sz w:val="1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873" w:type="dxa"/>
                                  <w:gridSpan w:val="2"/>
                                  <w:tcBorders>
                                    <w:top w:val="dotted" w:sz="2" w:space="0" w:color="000000"/>
                                    <w:bottom w:val="dotted" w:sz="2" w:space="0" w:color="000000"/>
                                  </w:tcBorders>
                                </w:tcPr>
                                <w:p w:rsidR="00A01B9D" w:rsidRDefault="00A01B9D">
                                  <w:pPr>
                                    <w:pStyle w:val="TableParagraph"/>
                                    <w:spacing w:before="22"/>
                                    <w:jc w:val="left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05</w:t>
                                  </w:r>
                                </w:p>
                              </w:tc>
                              <w:tc>
                                <w:tcPr>
                                  <w:tcW w:w="452" w:type="dxa"/>
                                  <w:tcBorders>
                                    <w:top w:val="dotted" w:sz="2" w:space="0" w:color="000000"/>
                                    <w:bottom w:val="dotted" w:sz="2" w:space="0" w:color="000000"/>
                                  </w:tcBorders>
                                </w:tcPr>
                                <w:p w:rsidR="00A01B9D" w:rsidRDefault="00A01B9D">
                                  <w:pPr>
                                    <w:pStyle w:val="TableParagraph"/>
                                    <w:jc w:val="left"/>
                                    <w:rPr>
                                      <w:rFonts w:ascii="Times New Roman"/>
                                      <w:sz w:val="1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955" w:type="dxa"/>
                                  <w:tcBorders>
                                    <w:top w:val="dotted" w:sz="2" w:space="0" w:color="000000"/>
                                    <w:bottom w:val="dotted" w:sz="2" w:space="0" w:color="000000"/>
                                  </w:tcBorders>
                                </w:tcPr>
                                <w:p w:rsidR="00A01B9D" w:rsidRDefault="00A01B9D">
                                  <w:pPr>
                                    <w:pStyle w:val="TableParagraph"/>
                                    <w:spacing w:before="20"/>
                                    <w:jc w:val="left"/>
                                    <w:rPr>
                                      <w:b/>
                                      <w:sz w:val="16"/>
                                    </w:rPr>
                                  </w:pPr>
                                  <w:r>
                                    <w:rPr>
                                      <w:b/>
                                      <w:sz w:val="16"/>
                                    </w:rPr>
                                    <w:t>4214541</w:t>
                                  </w:r>
                                </w:p>
                              </w:tc>
                              <w:tc>
                                <w:tcPr>
                                  <w:tcW w:w="4021" w:type="dxa"/>
                                  <w:tcBorders>
                                    <w:top w:val="dotted" w:sz="2" w:space="0" w:color="000000"/>
                                    <w:bottom w:val="dotted" w:sz="2" w:space="0" w:color="000000"/>
                                  </w:tcBorders>
                                </w:tcPr>
                                <w:p w:rsidR="00A01B9D" w:rsidRDefault="00A01B9D">
                                  <w:pPr>
                                    <w:pStyle w:val="TableParagraph"/>
                                    <w:spacing w:before="20"/>
                                    <w:jc w:val="left"/>
                                    <w:rPr>
                                      <w:b/>
                                      <w:sz w:val="16"/>
                                    </w:rPr>
                                  </w:pPr>
                                  <w:r>
                                    <w:rPr>
                                      <w:b/>
                                      <w:sz w:val="16"/>
                                    </w:rPr>
                                    <w:t>Novi trg u Postira-iza kioska-sredstva pomoći</w:t>
                                  </w:r>
                                </w:p>
                              </w:tc>
                              <w:tc>
                                <w:tcPr>
                                  <w:tcW w:w="1497" w:type="dxa"/>
                                  <w:tcBorders>
                                    <w:top w:val="dotted" w:sz="2" w:space="0" w:color="000000"/>
                                    <w:bottom w:val="dotted" w:sz="2" w:space="0" w:color="000000"/>
                                  </w:tcBorders>
                                </w:tcPr>
                                <w:p w:rsidR="00A01B9D" w:rsidRDefault="00A01B9D">
                                  <w:pPr>
                                    <w:pStyle w:val="TableParagraph"/>
                                    <w:spacing w:before="22"/>
                                    <w:ind w:right="382"/>
                                    <w:rPr>
                                      <w:sz w:val="16"/>
                                    </w:rPr>
                                  </w:pPr>
                                  <w:r>
                                    <w:rPr>
                                      <w:w w:val="90"/>
                                      <w:sz w:val="16"/>
                                    </w:rPr>
                                    <w:t>180.000,00</w:t>
                                  </w:r>
                                </w:p>
                              </w:tc>
                              <w:tc>
                                <w:tcPr>
                                  <w:tcW w:w="1321" w:type="dxa"/>
                                  <w:tcBorders>
                                    <w:top w:val="dotted" w:sz="2" w:space="0" w:color="000000"/>
                                    <w:bottom w:val="dotted" w:sz="2" w:space="0" w:color="000000"/>
                                  </w:tcBorders>
                                </w:tcPr>
                                <w:p w:rsidR="00A01B9D" w:rsidRDefault="00A01B9D">
                                  <w:pPr>
                                    <w:pStyle w:val="TableParagraph"/>
                                    <w:spacing w:before="22"/>
                                    <w:ind w:right="183"/>
                                    <w:rPr>
                                      <w:sz w:val="16"/>
                                    </w:rPr>
                                  </w:pPr>
                                  <w:r>
                                    <w:rPr>
                                      <w:w w:val="90"/>
                                      <w:sz w:val="16"/>
                                    </w:rPr>
                                    <w:t>180.000,00</w:t>
                                  </w:r>
                                </w:p>
                              </w:tc>
                              <w:tc>
                                <w:tcPr>
                                  <w:tcW w:w="1991" w:type="dxa"/>
                                  <w:gridSpan w:val="2"/>
                                  <w:tcBorders>
                                    <w:top w:val="dotted" w:sz="2" w:space="0" w:color="000000"/>
                                    <w:bottom w:val="dotted" w:sz="2" w:space="0" w:color="000000"/>
                                  </w:tcBorders>
                                </w:tcPr>
                                <w:p w:rsidR="00A01B9D" w:rsidRDefault="00A01B9D">
                                  <w:pPr>
                                    <w:pStyle w:val="TableParagraph"/>
                                    <w:spacing w:before="22"/>
                                    <w:ind w:right="103"/>
                                    <w:rPr>
                                      <w:sz w:val="16"/>
                                    </w:rPr>
                                  </w:pPr>
                                  <w:r>
                                    <w:rPr>
                                      <w:w w:val="97"/>
                                      <w:sz w:val="16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:rsidR="00A01B9D" w:rsidRDefault="00A01B9D">
                                  <w:pPr>
                                    <w:pStyle w:val="TableParagraph"/>
                                    <w:jc w:val="left"/>
                                    <w:rPr>
                                      <w:rFonts w:ascii="Times New Roman"/>
                                      <w:sz w:val="14"/>
                                    </w:rPr>
                                  </w:pPr>
                                </w:p>
                              </w:tc>
                            </w:tr>
                            <w:tr w:rsidR="00A01B9D">
                              <w:trPr>
                                <w:trHeight w:val="292"/>
                              </w:trPr>
                              <w:tc>
                                <w:tcPr>
                                  <w:tcW w:w="54" w:type="dxa"/>
                                  <w:tcBorders>
                                    <w:top w:val="dotted" w:sz="2" w:space="0" w:color="000000"/>
                                    <w:bottom w:val="dotted" w:sz="2" w:space="0" w:color="000000"/>
                                  </w:tcBorders>
                                </w:tcPr>
                                <w:p w:rsidR="00A01B9D" w:rsidRDefault="00A01B9D">
                                  <w:pPr>
                                    <w:pStyle w:val="TableParagraph"/>
                                    <w:jc w:val="left"/>
                                    <w:rPr>
                                      <w:rFonts w:ascii="Times New Roman"/>
                                      <w:sz w:val="1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873" w:type="dxa"/>
                                  <w:gridSpan w:val="2"/>
                                  <w:tcBorders>
                                    <w:top w:val="dotted" w:sz="2" w:space="0" w:color="000000"/>
                                    <w:bottom w:val="dotted" w:sz="2" w:space="0" w:color="000000"/>
                                  </w:tcBorders>
                                </w:tcPr>
                                <w:p w:rsidR="00A01B9D" w:rsidRDefault="00A01B9D">
                                  <w:pPr>
                                    <w:pStyle w:val="TableParagraph"/>
                                    <w:spacing w:before="22"/>
                                    <w:jc w:val="left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03 04 05</w:t>
                                  </w:r>
                                </w:p>
                              </w:tc>
                              <w:tc>
                                <w:tcPr>
                                  <w:tcW w:w="452" w:type="dxa"/>
                                  <w:tcBorders>
                                    <w:top w:val="dotted" w:sz="2" w:space="0" w:color="000000"/>
                                    <w:bottom w:val="dotted" w:sz="2" w:space="0" w:color="000000"/>
                                  </w:tcBorders>
                                </w:tcPr>
                                <w:p w:rsidR="00A01B9D" w:rsidRDefault="00A01B9D">
                                  <w:pPr>
                                    <w:pStyle w:val="TableParagraph"/>
                                    <w:jc w:val="left"/>
                                    <w:rPr>
                                      <w:rFonts w:ascii="Times New Roman"/>
                                      <w:sz w:val="1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955" w:type="dxa"/>
                                  <w:tcBorders>
                                    <w:top w:val="dotted" w:sz="2" w:space="0" w:color="000000"/>
                                    <w:bottom w:val="dotted" w:sz="2" w:space="0" w:color="000000"/>
                                  </w:tcBorders>
                                </w:tcPr>
                                <w:p w:rsidR="00A01B9D" w:rsidRDefault="00A01B9D">
                                  <w:pPr>
                                    <w:pStyle w:val="TableParagraph"/>
                                    <w:spacing w:before="20"/>
                                    <w:jc w:val="left"/>
                                    <w:rPr>
                                      <w:b/>
                                      <w:sz w:val="16"/>
                                    </w:rPr>
                                  </w:pPr>
                                  <w:r>
                                    <w:rPr>
                                      <w:b/>
                                      <w:sz w:val="16"/>
                                    </w:rPr>
                                    <w:t>422</w:t>
                                  </w:r>
                                </w:p>
                              </w:tc>
                              <w:tc>
                                <w:tcPr>
                                  <w:tcW w:w="4021" w:type="dxa"/>
                                  <w:tcBorders>
                                    <w:top w:val="dotted" w:sz="2" w:space="0" w:color="000000"/>
                                    <w:bottom w:val="dotted" w:sz="2" w:space="0" w:color="000000"/>
                                  </w:tcBorders>
                                </w:tcPr>
                                <w:p w:rsidR="00A01B9D" w:rsidRDefault="00A01B9D">
                                  <w:pPr>
                                    <w:pStyle w:val="TableParagraph"/>
                                    <w:spacing w:before="20"/>
                                    <w:jc w:val="left"/>
                                    <w:rPr>
                                      <w:b/>
                                      <w:sz w:val="16"/>
                                    </w:rPr>
                                  </w:pPr>
                                  <w:r>
                                    <w:rPr>
                                      <w:b/>
                                      <w:sz w:val="16"/>
                                    </w:rPr>
                                    <w:t>Postrojenja i oprema</w:t>
                                  </w:r>
                                </w:p>
                              </w:tc>
                              <w:tc>
                                <w:tcPr>
                                  <w:tcW w:w="1497" w:type="dxa"/>
                                  <w:tcBorders>
                                    <w:top w:val="dotted" w:sz="2" w:space="0" w:color="000000"/>
                                    <w:bottom w:val="dotted" w:sz="2" w:space="0" w:color="000000"/>
                                  </w:tcBorders>
                                </w:tcPr>
                                <w:p w:rsidR="00A01B9D" w:rsidRDefault="00A01B9D">
                                  <w:pPr>
                                    <w:pStyle w:val="TableParagraph"/>
                                    <w:spacing w:before="22"/>
                                    <w:ind w:right="380"/>
                                    <w:rPr>
                                      <w:sz w:val="16"/>
                                    </w:rPr>
                                  </w:pPr>
                                  <w:r>
                                    <w:rPr>
                                      <w:w w:val="90"/>
                                      <w:sz w:val="16"/>
                                    </w:rPr>
                                    <w:t>10.000,00</w:t>
                                  </w:r>
                                </w:p>
                              </w:tc>
                              <w:tc>
                                <w:tcPr>
                                  <w:tcW w:w="1321" w:type="dxa"/>
                                  <w:tcBorders>
                                    <w:top w:val="dotted" w:sz="2" w:space="0" w:color="000000"/>
                                    <w:bottom w:val="dotted" w:sz="2" w:space="0" w:color="000000"/>
                                  </w:tcBorders>
                                </w:tcPr>
                                <w:p w:rsidR="00A01B9D" w:rsidRDefault="00A01B9D">
                                  <w:pPr>
                                    <w:pStyle w:val="TableParagraph"/>
                                    <w:spacing w:before="22"/>
                                    <w:ind w:right="181"/>
                                    <w:rPr>
                                      <w:sz w:val="16"/>
                                    </w:rPr>
                                  </w:pPr>
                                  <w:r>
                                    <w:rPr>
                                      <w:w w:val="90"/>
                                      <w:sz w:val="16"/>
                                    </w:rPr>
                                    <w:t>10.000,00</w:t>
                                  </w:r>
                                </w:p>
                              </w:tc>
                              <w:tc>
                                <w:tcPr>
                                  <w:tcW w:w="1991" w:type="dxa"/>
                                  <w:gridSpan w:val="2"/>
                                  <w:tcBorders>
                                    <w:top w:val="dotted" w:sz="2" w:space="0" w:color="000000"/>
                                    <w:bottom w:val="dotted" w:sz="2" w:space="0" w:color="000000"/>
                                  </w:tcBorders>
                                </w:tcPr>
                                <w:p w:rsidR="00A01B9D" w:rsidRDefault="00A01B9D">
                                  <w:pPr>
                                    <w:pStyle w:val="TableParagraph"/>
                                    <w:spacing w:before="22"/>
                                    <w:ind w:right="103"/>
                                    <w:rPr>
                                      <w:sz w:val="16"/>
                                    </w:rPr>
                                  </w:pPr>
                                  <w:r>
                                    <w:rPr>
                                      <w:w w:val="97"/>
                                      <w:sz w:val="16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:rsidR="00A01B9D" w:rsidRDefault="00A01B9D">
                                  <w:pPr>
                                    <w:pStyle w:val="TableParagraph"/>
                                    <w:jc w:val="left"/>
                                    <w:rPr>
                                      <w:rFonts w:ascii="Times New Roman"/>
                                      <w:sz w:val="14"/>
                                    </w:rPr>
                                  </w:pPr>
                                </w:p>
                              </w:tc>
                            </w:tr>
                            <w:tr w:rsidR="00A01B9D">
                              <w:trPr>
                                <w:trHeight w:val="292"/>
                              </w:trPr>
                              <w:tc>
                                <w:tcPr>
                                  <w:tcW w:w="54" w:type="dxa"/>
                                  <w:tcBorders>
                                    <w:top w:val="dotted" w:sz="2" w:space="0" w:color="000000"/>
                                    <w:bottom w:val="dotted" w:sz="2" w:space="0" w:color="000000"/>
                                  </w:tcBorders>
                                </w:tcPr>
                                <w:p w:rsidR="00A01B9D" w:rsidRDefault="00A01B9D">
                                  <w:pPr>
                                    <w:pStyle w:val="TableParagraph"/>
                                    <w:jc w:val="left"/>
                                    <w:rPr>
                                      <w:rFonts w:ascii="Times New Roman"/>
                                      <w:sz w:val="1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873" w:type="dxa"/>
                                  <w:gridSpan w:val="2"/>
                                  <w:tcBorders>
                                    <w:top w:val="dotted" w:sz="2" w:space="0" w:color="000000"/>
                                    <w:bottom w:val="dotted" w:sz="2" w:space="0" w:color="000000"/>
                                  </w:tcBorders>
                                </w:tcPr>
                                <w:p w:rsidR="00A01B9D" w:rsidRDefault="00A01B9D">
                                  <w:pPr>
                                    <w:pStyle w:val="TableParagraph"/>
                                    <w:spacing w:before="22"/>
                                    <w:jc w:val="left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03 04 05</w:t>
                                  </w:r>
                                </w:p>
                              </w:tc>
                              <w:tc>
                                <w:tcPr>
                                  <w:tcW w:w="452" w:type="dxa"/>
                                  <w:tcBorders>
                                    <w:top w:val="dotted" w:sz="2" w:space="0" w:color="000000"/>
                                    <w:bottom w:val="dotted" w:sz="2" w:space="0" w:color="000000"/>
                                  </w:tcBorders>
                                </w:tcPr>
                                <w:p w:rsidR="00A01B9D" w:rsidRDefault="00A01B9D">
                                  <w:pPr>
                                    <w:pStyle w:val="TableParagraph"/>
                                    <w:jc w:val="left"/>
                                    <w:rPr>
                                      <w:rFonts w:ascii="Times New Roman"/>
                                      <w:sz w:val="1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955" w:type="dxa"/>
                                  <w:tcBorders>
                                    <w:top w:val="dotted" w:sz="2" w:space="0" w:color="000000"/>
                                    <w:bottom w:val="dotted" w:sz="2" w:space="0" w:color="000000"/>
                                  </w:tcBorders>
                                </w:tcPr>
                                <w:p w:rsidR="00A01B9D" w:rsidRDefault="00A01B9D">
                                  <w:pPr>
                                    <w:pStyle w:val="TableParagraph"/>
                                    <w:spacing w:before="20"/>
                                    <w:jc w:val="left"/>
                                    <w:rPr>
                                      <w:b/>
                                      <w:sz w:val="16"/>
                                    </w:rPr>
                                  </w:pPr>
                                  <w:r>
                                    <w:rPr>
                                      <w:b/>
                                      <w:sz w:val="16"/>
                                    </w:rPr>
                                    <w:t>4227</w:t>
                                  </w:r>
                                </w:p>
                              </w:tc>
                              <w:tc>
                                <w:tcPr>
                                  <w:tcW w:w="4021" w:type="dxa"/>
                                  <w:tcBorders>
                                    <w:top w:val="dotted" w:sz="2" w:space="0" w:color="000000"/>
                                    <w:bottom w:val="dotted" w:sz="2" w:space="0" w:color="000000"/>
                                  </w:tcBorders>
                                </w:tcPr>
                                <w:p w:rsidR="00A01B9D" w:rsidRDefault="00A01B9D">
                                  <w:pPr>
                                    <w:pStyle w:val="TableParagraph"/>
                                    <w:spacing w:before="20"/>
                                    <w:jc w:val="left"/>
                                    <w:rPr>
                                      <w:b/>
                                      <w:sz w:val="16"/>
                                    </w:rPr>
                                  </w:pPr>
                                  <w:r>
                                    <w:rPr>
                                      <w:b/>
                                      <w:sz w:val="16"/>
                                    </w:rPr>
                                    <w:t>Ureñaji, strojevi i oprema za ostale namjene</w:t>
                                  </w:r>
                                </w:p>
                              </w:tc>
                              <w:tc>
                                <w:tcPr>
                                  <w:tcW w:w="1497" w:type="dxa"/>
                                  <w:tcBorders>
                                    <w:top w:val="dotted" w:sz="2" w:space="0" w:color="000000"/>
                                    <w:bottom w:val="dotted" w:sz="2" w:space="0" w:color="000000"/>
                                  </w:tcBorders>
                                </w:tcPr>
                                <w:p w:rsidR="00A01B9D" w:rsidRDefault="00A01B9D">
                                  <w:pPr>
                                    <w:pStyle w:val="TableParagraph"/>
                                    <w:spacing w:before="22"/>
                                    <w:ind w:right="380"/>
                                    <w:rPr>
                                      <w:sz w:val="16"/>
                                    </w:rPr>
                                  </w:pPr>
                                  <w:r>
                                    <w:rPr>
                                      <w:w w:val="90"/>
                                      <w:sz w:val="16"/>
                                    </w:rPr>
                                    <w:t>10.000,00</w:t>
                                  </w:r>
                                </w:p>
                              </w:tc>
                              <w:tc>
                                <w:tcPr>
                                  <w:tcW w:w="1321" w:type="dxa"/>
                                  <w:tcBorders>
                                    <w:top w:val="dotted" w:sz="2" w:space="0" w:color="000000"/>
                                    <w:bottom w:val="dotted" w:sz="2" w:space="0" w:color="000000"/>
                                  </w:tcBorders>
                                </w:tcPr>
                                <w:p w:rsidR="00A01B9D" w:rsidRDefault="00A01B9D">
                                  <w:pPr>
                                    <w:pStyle w:val="TableParagraph"/>
                                    <w:spacing w:before="22"/>
                                    <w:ind w:right="181"/>
                                    <w:rPr>
                                      <w:sz w:val="16"/>
                                    </w:rPr>
                                  </w:pPr>
                                  <w:r>
                                    <w:rPr>
                                      <w:w w:val="90"/>
                                      <w:sz w:val="16"/>
                                    </w:rPr>
                                    <w:t>10.000,00</w:t>
                                  </w:r>
                                </w:p>
                              </w:tc>
                              <w:tc>
                                <w:tcPr>
                                  <w:tcW w:w="1991" w:type="dxa"/>
                                  <w:gridSpan w:val="2"/>
                                  <w:tcBorders>
                                    <w:top w:val="dotted" w:sz="2" w:space="0" w:color="000000"/>
                                  </w:tcBorders>
                                </w:tcPr>
                                <w:p w:rsidR="00A01B9D" w:rsidRDefault="00A01B9D">
                                  <w:pPr>
                                    <w:pStyle w:val="TableParagraph"/>
                                    <w:spacing w:before="22"/>
                                    <w:ind w:right="103"/>
                                    <w:rPr>
                                      <w:sz w:val="16"/>
                                    </w:rPr>
                                  </w:pPr>
                                  <w:r>
                                    <w:rPr>
                                      <w:w w:val="97"/>
                                      <w:sz w:val="16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:rsidR="00A01B9D" w:rsidRDefault="00A01B9D">
                                  <w:pPr>
                                    <w:pStyle w:val="TableParagraph"/>
                                    <w:jc w:val="left"/>
                                    <w:rPr>
                                      <w:rFonts w:ascii="Times New Roman"/>
                                      <w:sz w:val="14"/>
                                    </w:rPr>
                                  </w:pPr>
                                </w:p>
                              </w:tc>
                            </w:tr>
                            <w:tr w:rsidR="00A01B9D">
                              <w:trPr>
                                <w:trHeight w:val="182"/>
                              </w:trPr>
                              <w:tc>
                                <w:tcPr>
                                  <w:tcW w:w="54" w:type="dxa"/>
                                  <w:tcBorders>
                                    <w:top w:val="dotted" w:sz="2" w:space="0" w:color="000000"/>
                                  </w:tcBorders>
                                </w:tcPr>
                                <w:p w:rsidR="00A01B9D" w:rsidRDefault="00A01B9D">
                                  <w:pPr>
                                    <w:pStyle w:val="TableParagraph"/>
                                    <w:jc w:val="left"/>
                                    <w:rPr>
                                      <w:rFonts w:ascii="Times New Roman"/>
                                      <w:sz w:val="1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873" w:type="dxa"/>
                                  <w:gridSpan w:val="2"/>
                                  <w:tcBorders>
                                    <w:top w:val="dotted" w:sz="2" w:space="0" w:color="000000"/>
                                  </w:tcBorders>
                                </w:tcPr>
                                <w:p w:rsidR="00A01B9D" w:rsidRDefault="00A01B9D">
                                  <w:pPr>
                                    <w:pStyle w:val="TableParagraph"/>
                                    <w:jc w:val="left"/>
                                    <w:rPr>
                                      <w:rFonts w:ascii="Times New Roman"/>
                                      <w:sz w:val="1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452" w:type="dxa"/>
                                  <w:tcBorders>
                                    <w:top w:val="dotted" w:sz="2" w:space="0" w:color="000000"/>
                                  </w:tcBorders>
                                </w:tcPr>
                                <w:p w:rsidR="00A01B9D" w:rsidRDefault="00A01B9D">
                                  <w:pPr>
                                    <w:pStyle w:val="TableParagraph"/>
                                    <w:jc w:val="left"/>
                                    <w:rPr>
                                      <w:rFonts w:ascii="Times New Roman"/>
                                      <w:sz w:val="1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955" w:type="dxa"/>
                                  <w:tcBorders>
                                    <w:top w:val="dotted" w:sz="2" w:space="0" w:color="000000"/>
                                  </w:tcBorders>
                                </w:tcPr>
                                <w:p w:rsidR="00A01B9D" w:rsidRDefault="00A01B9D">
                                  <w:pPr>
                                    <w:pStyle w:val="TableParagraph"/>
                                    <w:jc w:val="left"/>
                                    <w:rPr>
                                      <w:rFonts w:ascii="Times New Roman"/>
                                      <w:sz w:val="1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4021" w:type="dxa"/>
                                  <w:tcBorders>
                                    <w:top w:val="dotted" w:sz="2" w:space="0" w:color="000000"/>
                                  </w:tcBorders>
                                </w:tcPr>
                                <w:p w:rsidR="00A01B9D" w:rsidRDefault="00A01B9D">
                                  <w:pPr>
                                    <w:pStyle w:val="TableParagraph"/>
                                    <w:jc w:val="left"/>
                                    <w:rPr>
                                      <w:rFonts w:ascii="Times New Roman"/>
                                      <w:sz w:val="1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497" w:type="dxa"/>
                                  <w:tcBorders>
                                    <w:top w:val="dotted" w:sz="2" w:space="0" w:color="000000"/>
                                  </w:tcBorders>
                                </w:tcPr>
                                <w:p w:rsidR="00A01B9D" w:rsidRDefault="00A01B9D">
                                  <w:pPr>
                                    <w:pStyle w:val="TableParagraph"/>
                                    <w:jc w:val="left"/>
                                    <w:rPr>
                                      <w:rFonts w:ascii="Times New Roman"/>
                                      <w:sz w:val="1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321" w:type="dxa"/>
                                  <w:tcBorders>
                                    <w:top w:val="dotted" w:sz="2" w:space="0" w:color="000000"/>
                                  </w:tcBorders>
                                </w:tcPr>
                                <w:p w:rsidR="00A01B9D" w:rsidRDefault="00A01B9D">
                                  <w:pPr>
                                    <w:pStyle w:val="TableParagraph"/>
                                    <w:jc w:val="left"/>
                                    <w:rPr>
                                      <w:rFonts w:ascii="Times New Roman"/>
                                      <w:sz w:val="1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991" w:type="dxa"/>
                                  <w:gridSpan w:val="2"/>
                                </w:tcPr>
                                <w:p w:rsidR="00A01B9D" w:rsidRDefault="00A01B9D">
                                  <w:pPr>
                                    <w:pStyle w:val="TableParagraph"/>
                                    <w:jc w:val="left"/>
                                    <w:rPr>
                                      <w:rFonts w:ascii="Times New Roman"/>
                                      <w:sz w:val="1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:rsidR="00A01B9D" w:rsidRDefault="00A01B9D">
                                  <w:pPr>
                                    <w:pStyle w:val="TableParagraph"/>
                                    <w:jc w:val="left"/>
                                    <w:rPr>
                                      <w:rFonts w:ascii="Times New Roman"/>
                                      <w:sz w:val="12"/>
                                    </w:rPr>
                                  </w:pPr>
                                </w:p>
                              </w:tc>
                            </w:tr>
                          </w:tbl>
                          <w:p w:rsidR="00A01B9D" w:rsidRDefault="00A01B9D" w:rsidP="00A01B9D">
                            <w:pPr>
                              <w:pStyle w:val="Tijeloteksta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23E5D61" id="Text Box 171" o:spid="_x0000_s1249" type="#_x0000_t202" style="position:absolute;margin-left:3.3pt;margin-top:45.85pt;width:569.35pt;height:615.8pt;z-index:2517411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" filled="f" stroked="f">
                <v:textbox inset="0,0,0,0">
                  <w:txbxContent>
                    <w:tbl>
                      <w:tblPr>
                        <w:tblStyle w:val="TableNormal1"/>
                        <w:tblW w:w="0" w:type="auto"/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54"/>
                        <w:gridCol w:w="214"/>
                        <w:gridCol w:w="659"/>
                        <w:gridCol w:w="452"/>
                        <w:gridCol w:w="955"/>
                        <w:gridCol w:w="4021"/>
                        <w:gridCol w:w="1497"/>
                        <w:gridCol w:w="1321"/>
                        <w:gridCol w:w="1363"/>
                        <w:gridCol w:w="628"/>
                        <w:gridCol w:w="227"/>
                      </w:tblGrid>
                      <w:tr w:rsidR="00A01B9D">
                        <w:trPr>
                          <w:trHeight w:val="272"/>
                        </w:trPr>
                        <w:tc>
                          <w:tcPr>
                            <w:tcW w:w="927" w:type="dxa"/>
                            <w:gridSpan w:val="3"/>
                            <w:tcBorders>
                              <w:bottom w:val="dotted" w:sz="2" w:space="0" w:color="000000"/>
                            </w:tcBorders>
                          </w:tcPr>
                          <w:p w:rsidR="00A01B9D" w:rsidRDefault="00A01B9D">
                            <w:pPr>
                              <w:pStyle w:val="TableParagraph"/>
                              <w:jc w:val="left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03 04</w:t>
                            </w:r>
                          </w:p>
                        </w:tc>
                        <w:tc>
                          <w:tcPr>
                            <w:tcW w:w="1407" w:type="dxa"/>
                            <w:gridSpan w:val="2"/>
                            <w:tcBorders>
                              <w:bottom w:val="dotted" w:sz="2" w:space="0" w:color="000000"/>
                            </w:tcBorders>
                          </w:tcPr>
                          <w:p w:rsidR="00A01B9D" w:rsidRDefault="00A01B9D">
                            <w:pPr>
                              <w:pStyle w:val="TableParagraph"/>
                              <w:tabs>
                                <w:tab w:val="left" w:pos="1287"/>
                              </w:tabs>
                              <w:spacing w:line="180" w:lineRule="exact"/>
                              <w:jc w:val="left"/>
                              <w:rPr>
                                <w:rFonts w:ascii="Times New Roman"/>
                                <w:sz w:val="16"/>
                              </w:rPr>
                            </w:pPr>
                            <w:r>
                              <w:rPr>
                                <w:spacing w:val="-39"/>
                                <w:w w:val="99"/>
                                <w:position w:val="1"/>
                                <w:sz w:val="14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/>
                                <w:sz w:val="16"/>
                              </w:rPr>
                              <w:tab/>
                            </w:r>
                          </w:p>
                        </w:tc>
                        <w:tc>
                          <w:tcPr>
                            <w:tcW w:w="9057" w:type="dxa"/>
                            <w:gridSpan w:val="6"/>
                          </w:tcPr>
                          <w:p w:rsidR="00A01B9D" w:rsidRDefault="00A01B9D">
                            <w:pPr>
                              <w:pStyle w:val="TableParagraph"/>
                              <w:spacing w:line="179" w:lineRule="exact"/>
                              <w:jc w:val="left"/>
                              <w:rPr>
                                <w:b/>
                                <w:sz w:val="16"/>
                              </w:rPr>
                            </w:pPr>
                            <w:r>
                              <w:rPr>
                                <w:b/>
                                <w:sz w:val="16"/>
                              </w:rPr>
                              <w:t>održavanje</w:t>
                            </w:r>
                          </w:p>
                        </w:tc>
                      </w:tr>
                      <w:tr w:rsidR="00A01B9D">
                        <w:trPr>
                          <w:trHeight w:val="292"/>
                        </w:trPr>
                        <w:tc>
                          <w:tcPr>
                            <w:tcW w:w="927" w:type="dxa"/>
                            <w:gridSpan w:val="3"/>
                            <w:tcBorders>
                              <w:top w:val="dotted" w:sz="2" w:space="0" w:color="000000"/>
                              <w:bottom w:val="dotted" w:sz="2" w:space="0" w:color="000000"/>
                            </w:tcBorders>
                          </w:tcPr>
                          <w:p w:rsidR="00A01B9D" w:rsidRDefault="00A01B9D">
                            <w:pPr>
                              <w:pStyle w:val="TableParagraph"/>
                              <w:spacing w:before="22"/>
                              <w:ind w:right="368"/>
                              <w:jc w:val="center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04</w:t>
                            </w:r>
                          </w:p>
                        </w:tc>
                        <w:tc>
                          <w:tcPr>
                            <w:tcW w:w="1407" w:type="dxa"/>
                            <w:gridSpan w:val="2"/>
                            <w:tcBorders>
                              <w:top w:val="dotted" w:sz="2" w:space="0" w:color="000000"/>
                              <w:bottom w:val="dotted" w:sz="2" w:space="0" w:color="000000"/>
                            </w:tcBorders>
                          </w:tcPr>
                          <w:p w:rsidR="00A01B9D" w:rsidRDefault="00A01B9D">
                            <w:pPr>
                              <w:pStyle w:val="TableParagraph"/>
                              <w:spacing w:before="20"/>
                              <w:jc w:val="left"/>
                              <w:rPr>
                                <w:b/>
                                <w:sz w:val="16"/>
                              </w:rPr>
                            </w:pPr>
                            <w:r>
                              <w:rPr>
                                <w:b/>
                                <w:sz w:val="16"/>
                              </w:rPr>
                              <w:t>32247</w:t>
                            </w:r>
                          </w:p>
                        </w:tc>
                        <w:tc>
                          <w:tcPr>
                            <w:tcW w:w="4021" w:type="dxa"/>
                            <w:tcBorders>
                              <w:top w:val="dotted" w:sz="2" w:space="0" w:color="000000"/>
                              <w:bottom w:val="dotted" w:sz="2" w:space="0" w:color="000000"/>
                            </w:tcBorders>
                          </w:tcPr>
                          <w:p w:rsidR="00A01B9D" w:rsidRDefault="00A01B9D">
                            <w:pPr>
                              <w:pStyle w:val="TableParagraph"/>
                              <w:spacing w:before="20"/>
                              <w:jc w:val="left"/>
                              <w:rPr>
                                <w:b/>
                                <w:sz w:val="16"/>
                              </w:rPr>
                            </w:pPr>
                            <w:r>
                              <w:rPr>
                                <w:b/>
                                <w:sz w:val="16"/>
                              </w:rPr>
                              <w:t>Mat.za tek.održav.vodovoda i kanalizacije</w:t>
                            </w:r>
                          </w:p>
                        </w:tc>
                        <w:tc>
                          <w:tcPr>
                            <w:tcW w:w="1497" w:type="dxa"/>
                            <w:tcBorders>
                              <w:top w:val="dotted" w:sz="2" w:space="0" w:color="000000"/>
                              <w:bottom w:val="dotted" w:sz="2" w:space="0" w:color="000000"/>
                            </w:tcBorders>
                          </w:tcPr>
                          <w:p w:rsidR="00A01B9D" w:rsidRDefault="00A01B9D">
                            <w:pPr>
                              <w:pStyle w:val="TableParagraph"/>
                              <w:spacing w:before="22"/>
                              <w:ind w:right="379"/>
                              <w:rPr>
                                <w:sz w:val="16"/>
                              </w:rPr>
                            </w:pPr>
                            <w:r>
                              <w:rPr>
                                <w:w w:val="90"/>
                                <w:sz w:val="16"/>
                              </w:rPr>
                              <w:t>2.000,00</w:t>
                            </w:r>
                          </w:p>
                        </w:tc>
                        <w:tc>
                          <w:tcPr>
                            <w:tcW w:w="1321" w:type="dxa"/>
                            <w:tcBorders>
                              <w:top w:val="dotted" w:sz="2" w:space="0" w:color="000000"/>
                              <w:bottom w:val="dotted" w:sz="2" w:space="0" w:color="000000"/>
                            </w:tcBorders>
                          </w:tcPr>
                          <w:p w:rsidR="00A01B9D" w:rsidRDefault="00A01B9D">
                            <w:pPr>
                              <w:pStyle w:val="TableParagraph"/>
                              <w:spacing w:before="22"/>
                              <w:ind w:right="181"/>
                              <w:rPr>
                                <w:sz w:val="16"/>
                              </w:rPr>
                            </w:pPr>
                            <w:r>
                              <w:rPr>
                                <w:w w:val="90"/>
                                <w:sz w:val="16"/>
                              </w:rPr>
                              <w:t>2.000,00</w:t>
                            </w:r>
                          </w:p>
                        </w:tc>
                        <w:tc>
                          <w:tcPr>
                            <w:tcW w:w="1363" w:type="dxa"/>
                            <w:tcBorders>
                              <w:top w:val="dotted" w:sz="2" w:space="0" w:color="000000"/>
                              <w:bottom w:val="dotted" w:sz="2" w:space="0" w:color="000000"/>
                            </w:tcBorders>
                          </w:tcPr>
                          <w:p w:rsidR="00A01B9D" w:rsidRDefault="00A01B9D">
                            <w:pPr>
                              <w:pStyle w:val="TableParagraph"/>
                              <w:jc w:val="left"/>
                              <w:rPr>
                                <w:rFonts w:ascii="Times New Roman"/>
                                <w:sz w:val="14"/>
                              </w:rPr>
                            </w:pPr>
                          </w:p>
                        </w:tc>
                        <w:tc>
                          <w:tcPr>
                            <w:tcW w:w="855" w:type="dxa"/>
                            <w:gridSpan w:val="2"/>
                          </w:tcPr>
                          <w:p w:rsidR="00A01B9D" w:rsidRDefault="00A01B9D">
                            <w:pPr>
                              <w:pStyle w:val="TableParagraph"/>
                              <w:spacing w:before="22"/>
                              <w:jc w:val="center"/>
                              <w:rPr>
                                <w:sz w:val="16"/>
                              </w:rPr>
                            </w:pPr>
                            <w:r>
                              <w:rPr>
                                <w:w w:val="97"/>
                                <w:sz w:val="16"/>
                              </w:rPr>
                              <w:t>0</w:t>
                            </w:r>
                          </w:p>
                        </w:tc>
                      </w:tr>
                      <w:tr w:rsidR="00A01B9D">
                        <w:trPr>
                          <w:trHeight w:val="292"/>
                        </w:trPr>
                        <w:tc>
                          <w:tcPr>
                            <w:tcW w:w="927" w:type="dxa"/>
                            <w:gridSpan w:val="3"/>
                            <w:tcBorders>
                              <w:top w:val="dotted" w:sz="2" w:space="0" w:color="000000"/>
                              <w:bottom w:val="dotted" w:sz="2" w:space="0" w:color="000000"/>
                            </w:tcBorders>
                          </w:tcPr>
                          <w:p w:rsidR="00A01B9D" w:rsidRDefault="00A01B9D">
                            <w:pPr>
                              <w:pStyle w:val="TableParagraph"/>
                              <w:spacing w:before="27"/>
                              <w:jc w:val="left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01 03 04 05</w:t>
                            </w:r>
                          </w:p>
                        </w:tc>
                        <w:tc>
                          <w:tcPr>
                            <w:tcW w:w="1407" w:type="dxa"/>
                            <w:gridSpan w:val="2"/>
                            <w:tcBorders>
                              <w:top w:val="dotted" w:sz="2" w:space="0" w:color="000000"/>
                              <w:bottom w:val="dotted" w:sz="2" w:space="0" w:color="000000"/>
                            </w:tcBorders>
                          </w:tcPr>
                          <w:p w:rsidR="00A01B9D" w:rsidRDefault="00A01B9D">
                            <w:pPr>
                              <w:pStyle w:val="TableParagraph"/>
                              <w:spacing w:before="20"/>
                              <w:ind w:right="481"/>
                              <w:jc w:val="center"/>
                              <w:rPr>
                                <w:b/>
                                <w:sz w:val="16"/>
                              </w:rPr>
                            </w:pPr>
                            <w:r>
                              <w:rPr>
                                <w:b/>
                                <w:sz w:val="16"/>
                              </w:rPr>
                              <w:t>323</w:t>
                            </w:r>
                          </w:p>
                        </w:tc>
                        <w:tc>
                          <w:tcPr>
                            <w:tcW w:w="4021" w:type="dxa"/>
                            <w:tcBorders>
                              <w:top w:val="dotted" w:sz="2" w:space="0" w:color="000000"/>
                              <w:bottom w:val="dotted" w:sz="2" w:space="0" w:color="000000"/>
                            </w:tcBorders>
                          </w:tcPr>
                          <w:p w:rsidR="00A01B9D" w:rsidRDefault="00A01B9D">
                            <w:pPr>
                              <w:pStyle w:val="TableParagraph"/>
                              <w:spacing w:before="20"/>
                              <w:jc w:val="left"/>
                              <w:rPr>
                                <w:b/>
                                <w:sz w:val="16"/>
                              </w:rPr>
                            </w:pPr>
                            <w:r>
                              <w:rPr>
                                <w:b/>
                                <w:sz w:val="16"/>
                              </w:rPr>
                              <w:t>Rashodi zausluge</w:t>
                            </w:r>
                          </w:p>
                        </w:tc>
                        <w:tc>
                          <w:tcPr>
                            <w:tcW w:w="1497" w:type="dxa"/>
                            <w:tcBorders>
                              <w:top w:val="dotted" w:sz="2" w:space="0" w:color="000000"/>
                              <w:bottom w:val="dotted" w:sz="2" w:space="0" w:color="000000"/>
                            </w:tcBorders>
                          </w:tcPr>
                          <w:p w:rsidR="00A01B9D" w:rsidRDefault="00A01B9D">
                            <w:pPr>
                              <w:pStyle w:val="TableParagraph"/>
                              <w:spacing w:before="22"/>
                              <w:ind w:right="379"/>
                              <w:rPr>
                                <w:sz w:val="16"/>
                              </w:rPr>
                            </w:pPr>
                            <w:r>
                              <w:rPr>
                                <w:w w:val="90"/>
                                <w:sz w:val="16"/>
                              </w:rPr>
                              <w:t>3.000,00</w:t>
                            </w:r>
                          </w:p>
                        </w:tc>
                        <w:tc>
                          <w:tcPr>
                            <w:tcW w:w="1321" w:type="dxa"/>
                            <w:tcBorders>
                              <w:top w:val="dotted" w:sz="2" w:space="0" w:color="000000"/>
                              <w:bottom w:val="dotted" w:sz="2" w:space="0" w:color="000000"/>
                            </w:tcBorders>
                          </w:tcPr>
                          <w:p w:rsidR="00A01B9D" w:rsidRDefault="00A01B9D">
                            <w:pPr>
                              <w:pStyle w:val="TableParagraph"/>
                              <w:spacing w:before="22"/>
                              <w:ind w:right="181"/>
                              <w:rPr>
                                <w:sz w:val="16"/>
                              </w:rPr>
                            </w:pPr>
                            <w:r>
                              <w:rPr>
                                <w:w w:val="90"/>
                                <w:sz w:val="16"/>
                              </w:rPr>
                              <w:t>3.000,00</w:t>
                            </w:r>
                          </w:p>
                        </w:tc>
                        <w:tc>
                          <w:tcPr>
                            <w:tcW w:w="1363" w:type="dxa"/>
                            <w:tcBorders>
                              <w:top w:val="dotted" w:sz="2" w:space="0" w:color="000000"/>
                              <w:bottom w:val="dotted" w:sz="2" w:space="0" w:color="000000"/>
                            </w:tcBorders>
                          </w:tcPr>
                          <w:p w:rsidR="00A01B9D" w:rsidRDefault="00A01B9D">
                            <w:pPr>
                              <w:pStyle w:val="TableParagraph"/>
                              <w:spacing w:before="22"/>
                              <w:ind w:right="269"/>
                              <w:rPr>
                                <w:sz w:val="16"/>
                              </w:rPr>
                            </w:pPr>
                            <w:r>
                              <w:rPr>
                                <w:w w:val="90"/>
                                <w:sz w:val="16"/>
                              </w:rPr>
                              <w:t>4.186,00</w:t>
                            </w:r>
                          </w:p>
                        </w:tc>
                        <w:tc>
                          <w:tcPr>
                            <w:tcW w:w="855" w:type="dxa"/>
                            <w:gridSpan w:val="2"/>
                          </w:tcPr>
                          <w:p w:rsidR="00A01B9D" w:rsidRDefault="00A01B9D">
                            <w:pPr>
                              <w:pStyle w:val="TableParagraph"/>
                              <w:spacing w:before="22"/>
                              <w:jc w:val="left"/>
                              <w:rPr>
                                <w:sz w:val="16"/>
                              </w:rPr>
                            </w:pPr>
                            <w:r>
                              <w:rPr>
                                <w:sz w:val="16"/>
                              </w:rPr>
                              <w:t>140</w:t>
                            </w:r>
                          </w:p>
                        </w:tc>
                      </w:tr>
                      <w:tr w:rsidR="00A01B9D">
                        <w:trPr>
                          <w:trHeight w:val="297"/>
                        </w:trPr>
                        <w:tc>
                          <w:tcPr>
                            <w:tcW w:w="927" w:type="dxa"/>
                            <w:gridSpan w:val="3"/>
                            <w:tcBorders>
                              <w:top w:val="dotted" w:sz="2" w:space="0" w:color="000000"/>
                              <w:bottom w:val="dotted" w:sz="2" w:space="0" w:color="000000"/>
                            </w:tcBorders>
                          </w:tcPr>
                          <w:p w:rsidR="00A01B9D" w:rsidRDefault="00A01B9D">
                            <w:pPr>
                              <w:pStyle w:val="TableParagraph"/>
                              <w:spacing w:before="27"/>
                              <w:jc w:val="left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03 04 05</w:t>
                            </w:r>
                          </w:p>
                        </w:tc>
                        <w:tc>
                          <w:tcPr>
                            <w:tcW w:w="1407" w:type="dxa"/>
                            <w:gridSpan w:val="2"/>
                            <w:tcBorders>
                              <w:top w:val="dotted" w:sz="2" w:space="0" w:color="000000"/>
                              <w:bottom w:val="dotted" w:sz="2" w:space="0" w:color="000000"/>
                            </w:tcBorders>
                          </w:tcPr>
                          <w:p w:rsidR="00A01B9D" w:rsidRDefault="00A01B9D">
                            <w:pPr>
                              <w:pStyle w:val="TableParagraph"/>
                              <w:jc w:val="left"/>
                              <w:rPr>
                                <w:b/>
                                <w:sz w:val="16"/>
                              </w:rPr>
                            </w:pPr>
                            <w:r>
                              <w:rPr>
                                <w:b/>
                                <w:sz w:val="16"/>
                              </w:rPr>
                              <w:t>3232</w:t>
                            </w:r>
                          </w:p>
                        </w:tc>
                        <w:tc>
                          <w:tcPr>
                            <w:tcW w:w="4021" w:type="dxa"/>
                            <w:tcBorders>
                              <w:top w:val="dotted" w:sz="2" w:space="0" w:color="000000"/>
                              <w:bottom w:val="dotted" w:sz="2" w:space="0" w:color="000000"/>
                            </w:tcBorders>
                          </w:tcPr>
                          <w:p w:rsidR="00A01B9D" w:rsidRDefault="00A01B9D">
                            <w:pPr>
                              <w:pStyle w:val="TableParagraph"/>
                              <w:jc w:val="left"/>
                              <w:rPr>
                                <w:b/>
                                <w:sz w:val="16"/>
                              </w:rPr>
                            </w:pPr>
                            <w:r>
                              <w:rPr>
                                <w:b/>
                                <w:sz w:val="16"/>
                              </w:rPr>
                              <w:t>Usluge tekućeg i investicijskog održavanja</w:t>
                            </w:r>
                          </w:p>
                        </w:tc>
                        <w:tc>
                          <w:tcPr>
                            <w:tcW w:w="1497" w:type="dxa"/>
                            <w:tcBorders>
                              <w:top w:val="dotted" w:sz="2" w:space="0" w:color="000000"/>
                              <w:bottom w:val="dotted" w:sz="2" w:space="0" w:color="000000"/>
                            </w:tcBorders>
                          </w:tcPr>
                          <w:p w:rsidR="00A01B9D" w:rsidRDefault="00A01B9D">
                            <w:pPr>
                              <w:pStyle w:val="TableParagraph"/>
                              <w:spacing w:before="27"/>
                              <w:ind w:right="379"/>
                              <w:rPr>
                                <w:sz w:val="16"/>
                              </w:rPr>
                            </w:pPr>
                            <w:r>
                              <w:rPr>
                                <w:w w:val="90"/>
                                <w:sz w:val="16"/>
                              </w:rPr>
                              <w:t>3.000,00</w:t>
                            </w:r>
                          </w:p>
                        </w:tc>
                        <w:tc>
                          <w:tcPr>
                            <w:tcW w:w="1321" w:type="dxa"/>
                            <w:tcBorders>
                              <w:top w:val="dotted" w:sz="2" w:space="0" w:color="000000"/>
                              <w:bottom w:val="dotted" w:sz="2" w:space="0" w:color="000000"/>
                            </w:tcBorders>
                          </w:tcPr>
                          <w:p w:rsidR="00A01B9D" w:rsidRDefault="00A01B9D">
                            <w:pPr>
                              <w:pStyle w:val="TableParagraph"/>
                              <w:spacing w:before="27"/>
                              <w:ind w:right="181"/>
                              <w:rPr>
                                <w:sz w:val="16"/>
                              </w:rPr>
                            </w:pPr>
                            <w:r>
                              <w:rPr>
                                <w:w w:val="90"/>
                                <w:sz w:val="16"/>
                              </w:rPr>
                              <w:t>3.000,00</w:t>
                            </w:r>
                          </w:p>
                        </w:tc>
                        <w:tc>
                          <w:tcPr>
                            <w:tcW w:w="1363" w:type="dxa"/>
                            <w:tcBorders>
                              <w:top w:val="dotted" w:sz="2" w:space="0" w:color="000000"/>
                              <w:bottom w:val="dotted" w:sz="2" w:space="0" w:color="000000"/>
                            </w:tcBorders>
                          </w:tcPr>
                          <w:p w:rsidR="00A01B9D" w:rsidRDefault="00A01B9D">
                            <w:pPr>
                              <w:pStyle w:val="TableParagraph"/>
                              <w:spacing w:before="27"/>
                              <w:ind w:right="269"/>
                              <w:rPr>
                                <w:sz w:val="16"/>
                              </w:rPr>
                            </w:pPr>
                            <w:r>
                              <w:rPr>
                                <w:w w:val="90"/>
                                <w:sz w:val="16"/>
                              </w:rPr>
                              <w:t>4.186,00</w:t>
                            </w:r>
                          </w:p>
                        </w:tc>
                        <w:tc>
                          <w:tcPr>
                            <w:tcW w:w="855" w:type="dxa"/>
                            <w:gridSpan w:val="2"/>
                          </w:tcPr>
                          <w:p w:rsidR="00A01B9D" w:rsidRDefault="00A01B9D">
                            <w:pPr>
                              <w:pStyle w:val="TableParagraph"/>
                              <w:spacing w:before="27"/>
                              <w:jc w:val="left"/>
                              <w:rPr>
                                <w:sz w:val="16"/>
                              </w:rPr>
                            </w:pPr>
                            <w:r>
                              <w:rPr>
                                <w:sz w:val="16"/>
                              </w:rPr>
                              <w:t>140</w:t>
                            </w:r>
                          </w:p>
                        </w:tc>
                      </w:tr>
                      <w:tr w:rsidR="00A01B9D">
                        <w:trPr>
                          <w:trHeight w:val="292"/>
                        </w:trPr>
                        <w:tc>
                          <w:tcPr>
                            <w:tcW w:w="927" w:type="dxa"/>
                            <w:gridSpan w:val="3"/>
                            <w:tcBorders>
                              <w:top w:val="dotted" w:sz="2" w:space="0" w:color="000000"/>
                              <w:bottom w:val="dotted" w:sz="2" w:space="0" w:color="000000"/>
                            </w:tcBorders>
                          </w:tcPr>
                          <w:p w:rsidR="00A01B9D" w:rsidRDefault="00A01B9D">
                            <w:pPr>
                              <w:pStyle w:val="TableParagraph"/>
                              <w:spacing w:before="22"/>
                              <w:ind w:right="368"/>
                              <w:jc w:val="center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04</w:t>
                            </w:r>
                          </w:p>
                        </w:tc>
                        <w:tc>
                          <w:tcPr>
                            <w:tcW w:w="1407" w:type="dxa"/>
                            <w:gridSpan w:val="2"/>
                            <w:tcBorders>
                              <w:top w:val="dotted" w:sz="2" w:space="0" w:color="000000"/>
                              <w:bottom w:val="dotted" w:sz="2" w:space="0" w:color="000000"/>
                            </w:tcBorders>
                          </w:tcPr>
                          <w:p w:rsidR="00A01B9D" w:rsidRDefault="00A01B9D">
                            <w:pPr>
                              <w:pStyle w:val="TableParagraph"/>
                              <w:spacing w:before="20"/>
                              <w:jc w:val="left"/>
                              <w:rPr>
                                <w:b/>
                                <w:sz w:val="16"/>
                              </w:rPr>
                            </w:pPr>
                            <w:r>
                              <w:rPr>
                                <w:b/>
                                <w:sz w:val="16"/>
                              </w:rPr>
                              <w:t>3232991</w:t>
                            </w:r>
                          </w:p>
                        </w:tc>
                        <w:tc>
                          <w:tcPr>
                            <w:tcW w:w="4021" w:type="dxa"/>
                            <w:tcBorders>
                              <w:top w:val="dotted" w:sz="2" w:space="0" w:color="000000"/>
                              <w:bottom w:val="dotted" w:sz="2" w:space="0" w:color="000000"/>
                            </w:tcBorders>
                          </w:tcPr>
                          <w:p w:rsidR="00A01B9D" w:rsidRDefault="00A01B9D">
                            <w:pPr>
                              <w:pStyle w:val="TableParagraph"/>
                              <w:spacing w:before="20"/>
                              <w:jc w:val="left"/>
                              <w:rPr>
                                <w:b/>
                                <w:sz w:val="16"/>
                              </w:rPr>
                            </w:pPr>
                            <w:r>
                              <w:rPr>
                                <w:b/>
                                <w:sz w:val="16"/>
                              </w:rPr>
                              <w:t>Usl.tek.održav.vodovoda i kanalizacije</w:t>
                            </w:r>
                          </w:p>
                        </w:tc>
                        <w:tc>
                          <w:tcPr>
                            <w:tcW w:w="1497" w:type="dxa"/>
                            <w:tcBorders>
                              <w:top w:val="dotted" w:sz="2" w:space="0" w:color="000000"/>
                              <w:bottom w:val="dotted" w:sz="2" w:space="0" w:color="000000"/>
                            </w:tcBorders>
                          </w:tcPr>
                          <w:p w:rsidR="00A01B9D" w:rsidRDefault="00A01B9D">
                            <w:pPr>
                              <w:pStyle w:val="TableParagraph"/>
                              <w:spacing w:before="22"/>
                              <w:ind w:right="379"/>
                              <w:rPr>
                                <w:sz w:val="16"/>
                              </w:rPr>
                            </w:pPr>
                            <w:r>
                              <w:rPr>
                                <w:w w:val="90"/>
                                <w:sz w:val="16"/>
                              </w:rPr>
                              <w:t>3.000,00</w:t>
                            </w:r>
                          </w:p>
                        </w:tc>
                        <w:tc>
                          <w:tcPr>
                            <w:tcW w:w="1321" w:type="dxa"/>
                            <w:tcBorders>
                              <w:top w:val="dotted" w:sz="2" w:space="0" w:color="000000"/>
                              <w:bottom w:val="dotted" w:sz="2" w:space="0" w:color="000000"/>
                            </w:tcBorders>
                          </w:tcPr>
                          <w:p w:rsidR="00A01B9D" w:rsidRDefault="00A01B9D">
                            <w:pPr>
                              <w:pStyle w:val="TableParagraph"/>
                              <w:spacing w:before="22"/>
                              <w:ind w:right="181"/>
                              <w:rPr>
                                <w:sz w:val="16"/>
                              </w:rPr>
                            </w:pPr>
                            <w:r>
                              <w:rPr>
                                <w:w w:val="90"/>
                                <w:sz w:val="16"/>
                              </w:rPr>
                              <w:t>3.000,00</w:t>
                            </w:r>
                          </w:p>
                        </w:tc>
                        <w:tc>
                          <w:tcPr>
                            <w:tcW w:w="1363" w:type="dxa"/>
                            <w:tcBorders>
                              <w:top w:val="dotted" w:sz="2" w:space="0" w:color="000000"/>
                              <w:bottom w:val="dotted" w:sz="2" w:space="0" w:color="000000"/>
                            </w:tcBorders>
                          </w:tcPr>
                          <w:p w:rsidR="00A01B9D" w:rsidRDefault="00A01B9D">
                            <w:pPr>
                              <w:pStyle w:val="TableParagraph"/>
                              <w:spacing w:before="22"/>
                              <w:ind w:right="269"/>
                              <w:rPr>
                                <w:sz w:val="16"/>
                              </w:rPr>
                            </w:pPr>
                            <w:r>
                              <w:rPr>
                                <w:w w:val="90"/>
                                <w:sz w:val="16"/>
                              </w:rPr>
                              <w:t>4.186,00</w:t>
                            </w:r>
                          </w:p>
                        </w:tc>
                        <w:tc>
                          <w:tcPr>
                            <w:tcW w:w="855" w:type="dxa"/>
                            <w:gridSpan w:val="2"/>
                          </w:tcPr>
                          <w:p w:rsidR="00A01B9D" w:rsidRDefault="00A01B9D">
                            <w:pPr>
                              <w:pStyle w:val="TableParagraph"/>
                              <w:spacing w:before="22"/>
                              <w:jc w:val="left"/>
                              <w:rPr>
                                <w:sz w:val="16"/>
                              </w:rPr>
                            </w:pPr>
                            <w:r>
                              <w:rPr>
                                <w:sz w:val="16"/>
                              </w:rPr>
                              <w:t>140</w:t>
                            </w:r>
                          </w:p>
                        </w:tc>
                      </w:tr>
                      <w:tr w:rsidR="00A01B9D">
                        <w:trPr>
                          <w:trHeight w:val="293"/>
                        </w:trPr>
                        <w:tc>
                          <w:tcPr>
                            <w:tcW w:w="54" w:type="dxa"/>
                            <w:tcBorders>
                              <w:top w:val="dotted" w:sz="2" w:space="0" w:color="000000"/>
                              <w:bottom w:val="dotted" w:sz="2" w:space="0" w:color="000000"/>
                            </w:tcBorders>
                            <w:shd w:val="clear" w:color="auto" w:fill="7EDFC0"/>
                          </w:tcPr>
                          <w:p w:rsidR="00A01B9D" w:rsidRDefault="00A01B9D">
                            <w:pPr>
                              <w:pStyle w:val="TableParagraph"/>
                              <w:jc w:val="left"/>
                              <w:rPr>
                                <w:rFonts w:ascii="Times New Roman"/>
                                <w:sz w:val="14"/>
                              </w:rPr>
                            </w:pPr>
                          </w:p>
                        </w:tc>
                        <w:tc>
                          <w:tcPr>
                            <w:tcW w:w="214" w:type="dxa"/>
                            <w:tcBorders>
                              <w:top w:val="dotted" w:sz="2" w:space="0" w:color="000000"/>
                              <w:bottom w:val="dotted" w:sz="2" w:space="0" w:color="000000"/>
                            </w:tcBorders>
                            <w:shd w:val="clear" w:color="auto" w:fill="7EDFC0"/>
                          </w:tcPr>
                          <w:p w:rsidR="00A01B9D" w:rsidRDefault="00A01B9D">
                            <w:pPr>
                              <w:pStyle w:val="TableParagraph"/>
                              <w:jc w:val="left"/>
                              <w:rPr>
                                <w:rFonts w:ascii="Times New Roman"/>
                                <w:sz w:val="14"/>
                              </w:rPr>
                            </w:pPr>
                          </w:p>
                        </w:tc>
                        <w:tc>
                          <w:tcPr>
                            <w:tcW w:w="659" w:type="dxa"/>
                            <w:tcBorders>
                              <w:top w:val="dotted" w:sz="2" w:space="0" w:color="000000"/>
                              <w:bottom w:val="dotted" w:sz="2" w:space="0" w:color="000000"/>
                            </w:tcBorders>
                            <w:shd w:val="clear" w:color="auto" w:fill="7EDFC0"/>
                          </w:tcPr>
                          <w:p w:rsidR="00A01B9D" w:rsidRDefault="00A01B9D">
                            <w:pPr>
                              <w:pStyle w:val="TableParagraph"/>
                              <w:spacing w:before="22"/>
                              <w:ind w:right="-15"/>
                              <w:jc w:val="left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03 04 05</w:t>
                            </w:r>
                            <w:r>
                              <w:rPr>
                                <w:spacing w:val="-3"/>
                                <w:sz w:val="14"/>
                              </w:rPr>
                              <w:t xml:space="preserve"> </w:t>
                            </w:r>
                            <w:r>
                              <w:rPr>
                                <w:sz w:val="14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452" w:type="dxa"/>
                            <w:tcBorders>
                              <w:top w:val="dotted" w:sz="2" w:space="0" w:color="000000"/>
                              <w:bottom w:val="dotted" w:sz="2" w:space="0" w:color="000000"/>
                            </w:tcBorders>
                            <w:shd w:val="clear" w:color="auto" w:fill="7EDFC0"/>
                          </w:tcPr>
                          <w:p w:rsidR="00A01B9D" w:rsidRDefault="00A01B9D">
                            <w:pPr>
                              <w:pStyle w:val="TableParagraph"/>
                              <w:spacing w:before="22"/>
                              <w:jc w:val="left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6 07</w:t>
                            </w:r>
                          </w:p>
                        </w:tc>
                        <w:tc>
                          <w:tcPr>
                            <w:tcW w:w="955" w:type="dxa"/>
                            <w:tcBorders>
                              <w:top w:val="dotted" w:sz="2" w:space="0" w:color="000000"/>
                              <w:bottom w:val="dotted" w:sz="2" w:space="0" w:color="000000"/>
                            </w:tcBorders>
                            <w:shd w:val="clear" w:color="auto" w:fill="7EDFC0"/>
                          </w:tcPr>
                          <w:p w:rsidR="00A01B9D" w:rsidRDefault="00A01B9D">
                            <w:pPr>
                              <w:pStyle w:val="TableParagraph"/>
                              <w:spacing w:before="21"/>
                              <w:jc w:val="left"/>
                              <w:rPr>
                                <w:b/>
                                <w:sz w:val="16"/>
                              </w:rPr>
                            </w:pPr>
                            <w:r>
                              <w:rPr>
                                <w:b/>
                                <w:w w:val="97"/>
                                <w:sz w:val="16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4021" w:type="dxa"/>
                            <w:tcBorders>
                              <w:top w:val="dotted" w:sz="2" w:space="0" w:color="000000"/>
                              <w:bottom w:val="dotted" w:sz="2" w:space="0" w:color="000000"/>
                            </w:tcBorders>
                            <w:shd w:val="clear" w:color="auto" w:fill="7EDFC0"/>
                          </w:tcPr>
                          <w:p w:rsidR="00A01B9D" w:rsidRDefault="00A01B9D">
                            <w:pPr>
                              <w:pStyle w:val="TableParagraph"/>
                              <w:spacing w:before="21"/>
                              <w:jc w:val="left"/>
                              <w:rPr>
                                <w:b/>
                                <w:sz w:val="16"/>
                              </w:rPr>
                            </w:pPr>
                            <w:r>
                              <w:rPr>
                                <w:b/>
                                <w:sz w:val="16"/>
                              </w:rPr>
                              <w:t>Rashodi za nabavu nefinancijske imovine</w:t>
                            </w:r>
                          </w:p>
                        </w:tc>
                        <w:tc>
                          <w:tcPr>
                            <w:tcW w:w="1497" w:type="dxa"/>
                            <w:tcBorders>
                              <w:top w:val="dotted" w:sz="2" w:space="0" w:color="000000"/>
                              <w:bottom w:val="dotted" w:sz="2" w:space="0" w:color="000000"/>
                            </w:tcBorders>
                            <w:shd w:val="clear" w:color="auto" w:fill="7EDFC0"/>
                          </w:tcPr>
                          <w:p w:rsidR="00A01B9D" w:rsidRDefault="00A01B9D">
                            <w:pPr>
                              <w:pStyle w:val="TableParagraph"/>
                              <w:spacing w:before="23"/>
                              <w:ind w:right="380"/>
                              <w:rPr>
                                <w:sz w:val="16"/>
                              </w:rPr>
                            </w:pPr>
                            <w:r>
                              <w:rPr>
                                <w:w w:val="90"/>
                                <w:sz w:val="16"/>
                              </w:rPr>
                              <w:t>50.000,00</w:t>
                            </w:r>
                          </w:p>
                        </w:tc>
                        <w:tc>
                          <w:tcPr>
                            <w:tcW w:w="1321" w:type="dxa"/>
                            <w:tcBorders>
                              <w:top w:val="dotted" w:sz="2" w:space="0" w:color="000000"/>
                              <w:bottom w:val="dotted" w:sz="2" w:space="0" w:color="000000"/>
                            </w:tcBorders>
                            <w:shd w:val="clear" w:color="auto" w:fill="7EDFC0"/>
                          </w:tcPr>
                          <w:p w:rsidR="00A01B9D" w:rsidRDefault="00A01B9D">
                            <w:pPr>
                              <w:pStyle w:val="TableParagraph"/>
                              <w:spacing w:before="23"/>
                              <w:ind w:right="181"/>
                              <w:rPr>
                                <w:sz w:val="16"/>
                              </w:rPr>
                            </w:pPr>
                            <w:r>
                              <w:rPr>
                                <w:w w:val="90"/>
                                <w:sz w:val="16"/>
                              </w:rPr>
                              <w:t>50.000,00</w:t>
                            </w:r>
                          </w:p>
                        </w:tc>
                        <w:tc>
                          <w:tcPr>
                            <w:tcW w:w="1363" w:type="dxa"/>
                            <w:tcBorders>
                              <w:top w:val="dotted" w:sz="2" w:space="0" w:color="000000"/>
                              <w:bottom w:val="dotted" w:sz="2" w:space="0" w:color="000000"/>
                            </w:tcBorders>
                            <w:shd w:val="clear" w:color="auto" w:fill="7EDFC0"/>
                          </w:tcPr>
                          <w:p w:rsidR="00A01B9D" w:rsidRDefault="00A01B9D">
                            <w:pPr>
                              <w:pStyle w:val="TableParagraph"/>
                              <w:spacing w:before="23"/>
                              <w:ind w:right="272"/>
                              <w:rPr>
                                <w:sz w:val="16"/>
                              </w:rPr>
                            </w:pPr>
                            <w:r>
                              <w:rPr>
                                <w:w w:val="90"/>
                                <w:sz w:val="16"/>
                              </w:rPr>
                              <w:t>295.354,00</w:t>
                            </w:r>
                          </w:p>
                        </w:tc>
                        <w:tc>
                          <w:tcPr>
                            <w:tcW w:w="628" w:type="dxa"/>
                            <w:tcBorders>
                              <w:top w:val="dotted" w:sz="2" w:space="0" w:color="000000"/>
                              <w:bottom w:val="dotted" w:sz="2" w:space="0" w:color="000000"/>
                            </w:tcBorders>
                            <w:shd w:val="clear" w:color="auto" w:fill="7EDFC0"/>
                          </w:tcPr>
                          <w:p w:rsidR="00A01B9D" w:rsidRDefault="00A01B9D">
                            <w:pPr>
                              <w:pStyle w:val="TableParagraph"/>
                              <w:spacing w:before="23"/>
                              <w:ind w:right="106"/>
                              <w:rPr>
                                <w:sz w:val="16"/>
                              </w:rPr>
                            </w:pPr>
                            <w:r>
                              <w:rPr>
                                <w:w w:val="90"/>
                                <w:sz w:val="16"/>
                              </w:rPr>
                              <w:t>591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:rsidR="00A01B9D" w:rsidRDefault="00A01B9D">
                            <w:pPr>
                              <w:pStyle w:val="TableParagraph"/>
                              <w:jc w:val="left"/>
                              <w:rPr>
                                <w:rFonts w:ascii="Times New Roman"/>
                                <w:sz w:val="14"/>
                              </w:rPr>
                            </w:pPr>
                          </w:p>
                        </w:tc>
                      </w:tr>
                      <w:tr w:rsidR="00A01B9D">
                        <w:trPr>
                          <w:trHeight w:val="398"/>
                        </w:trPr>
                        <w:tc>
                          <w:tcPr>
                            <w:tcW w:w="54" w:type="dxa"/>
                            <w:tcBorders>
                              <w:top w:val="dotted" w:sz="2" w:space="0" w:color="000000"/>
                              <w:bottom w:val="dotted" w:sz="2" w:space="0" w:color="000000"/>
                            </w:tcBorders>
                            <w:shd w:val="clear" w:color="auto" w:fill="DFDFC0"/>
                          </w:tcPr>
                          <w:p w:rsidR="00A01B9D" w:rsidRDefault="00A01B9D">
                            <w:pPr>
                              <w:pStyle w:val="TableParagraph"/>
                              <w:jc w:val="left"/>
                              <w:rPr>
                                <w:rFonts w:ascii="Times New Roman"/>
                                <w:sz w:val="14"/>
                              </w:rPr>
                            </w:pPr>
                          </w:p>
                        </w:tc>
                        <w:tc>
                          <w:tcPr>
                            <w:tcW w:w="214" w:type="dxa"/>
                            <w:tcBorders>
                              <w:top w:val="dotted" w:sz="2" w:space="0" w:color="000000"/>
                              <w:bottom w:val="dotted" w:sz="2" w:space="0" w:color="000000"/>
                            </w:tcBorders>
                            <w:shd w:val="clear" w:color="auto" w:fill="DFDFC0"/>
                          </w:tcPr>
                          <w:p w:rsidR="00A01B9D" w:rsidRDefault="00A01B9D">
                            <w:pPr>
                              <w:pStyle w:val="TableParagraph"/>
                              <w:jc w:val="left"/>
                              <w:rPr>
                                <w:rFonts w:ascii="Times New Roman"/>
                                <w:sz w:val="14"/>
                              </w:rPr>
                            </w:pPr>
                          </w:p>
                        </w:tc>
                        <w:tc>
                          <w:tcPr>
                            <w:tcW w:w="659" w:type="dxa"/>
                            <w:tcBorders>
                              <w:top w:val="dotted" w:sz="2" w:space="0" w:color="000000"/>
                              <w:bottom w:val="dotted" w:sz="2" w:space="0" w:color="000000"/>
                            </w:tcBorders>
                            <w:shd w:val="clear" w:color="auto" w:fill="DFDFC0"/>
                          </w:tcPr>
                          <w:p w:rsidR="00A01B9D" w:rsidRDefault="00A01B9D">
                            <w:pPr>
                              <w:pStyle w:val="TableParagraph"/>
                              <w:spacing w:before="22"/>
                              <w:ind w:right="-15"/>
                              <w:jc w:val="left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03 04 05</w:t>
                            </w:r>
                            <w:r>
                              <w:rPr>
                                <w:spacing w:val="-3"/>
                                <w:sz w:val="14"/>
                              </w:rPr>
                              <w:t xml:space="preserve"> </w:t>
                            </w:r>
                            <w:r>
                              <w:rPr>
                                <w:sz w:val="14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452" w:type="dxa"/>
                            <w:tcBorders>
                              <w:top w:val="dotted" w:sz="2" w:space="0" w:color="000000"/>
                              <w:bottom w:val="dotted" w:sz="2" w:space="0" w:color="000000"/>
                            </w:tcBorders>
                            <w:shd w:val="clear" w:color="auto" w:fill="DFDFC0"/>
                          </w:tcPr>
                          <w:p w:rsidR="00A01B9D" w:rsidRDefault="00A01B9D">
                            <w:pPr>
                              <w:pStyle w:val="TableParagraph"/>
                              <w:spacing w:before="22"/>
                              <w:jc w:val="left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6 07</w:t>
                            </w:r>
                          </w:p>
                        </w:tc>
                        <w:tc>
                          <w:tcPr>
                            <w:tcW w:w="955" w:type="dxa"/>
                            <w:tcBorders>
                              <w:top w:val="dotted" w:sz="2" w:space="0" w:color="000000"/>
                              <w:bottom w:val="dotted" w:sz="2" w:space="0" w:color="000000"/>
                            </w:tcBorders>
                            <w:shd w:val="clear" w:color="auto" w:fill="DFDFC0"/>
                          </w:tcPr>
                          <w:p w:rsidR="00A01B9D" w:rsidRDefault="00A01B9D">
                            <w:pPr>
                              <w:pStyle w:val="TableParagraph"/>
                              <w:spacing w:before="20"/>
                              <w:jc w:val="left"/>
                              <w:rPr>
                                <w:b/>
                                <w:sz w:val="16"/>
                              </w:rPr>
                            </w:pPr>
                            <w:r>
                              <w:rPr>
                                <w:b/>
                                <w:sz w:val="16"/>
                              </w:rPr>
                              <w:t>42</w:t>
                            </w:r>
                          </w:p>
                        </w:tc>
                        <w:tc>
                          <w:tcPr>
                            <w:tcW w:w="4021" w:type="dxa"/>
                            <w:tcBorders>
                              <w:top w:val="dotted" w:sz="2" w:space="0" w:color="000000"/>
                              <w:bottom w:val="dotted" w:sz="2" w:space="0" w:color="000000"/>
                            </w:tcBorders>
                            <w:shd w:val="clear" w:color="auto" w:fill="DFDFC0"/>
                          </w:tcPr>
                          <w:p w:rsidR="00A01B9D" w:rsidRDefault="00A01B9D">
                            <w:pPr>
                              <w:pStyle w:val="TableParagraph"/>
                              <w:spacing w:before="14" w:line="190" w:lineRule="atLeast"/>
                              <w:ind w:right="582"/>
                              <w:jc w:val="left"/>
                              <w:rPr>
                                <w:b/>
                                <w:sz w:val="16"/>
                              </w:rPr>
                            </w:pPr>
                            <w:r>
                              <w:rPr>
                                <w:b/>
                                <w:sz w:val="16"/>
                              </w:rPr>
                              <w:t>Rashodi za nabavu proizvedene dugotrajne imovine</w:t>
                            </w:r>
                          </w:p>
                        </w:tc>
                        <w:tc>
                          <w:tcPr>
                            <w:tcW w:w="1497" w:type="dxa"/>
                            <w:tcBorders>
                              <w:top w:val="dotted" w:sz="2" w:space="0" w:color="000000"/>
                              <w:bottom w:val="dotted" w:sz="2" w:space="0" w:color="000000"/>
                            </w:tcBorders>
                            <w:shd w:val="clear" w:color="auto" w:fill="DFDFC0"/>
                          </w:tcPr>
                          <w:p w:rsidR="00A01B9D" w:rsidRDefault="00A01B9D">
                            <w:pPr>
                              <w:pStyle w:val="TableParagraph"/>
                              <w:spacing w:before="22"/>
                              <w:ind w:right="380"/>
                              <w:rPr>
                                <w:sz w:val="16"/>
                              </w:rPr>
                            </w:pPr>
                            <w:r>
                              <w:rPr>
                                <w:w w:val="90"/>
                                <w:sz w:val="16"/>
                              </w:rPr>
                              <w:t>50.000,00</w:t>
                            </w:r>
                          </w:p>
                        </w:tc>
                        <w:tc>
                          <w:tcPr>
                            <w:tcW w:w="1321" w:type="dxa"/>
                            <w:tcBorders>
                              <w:top w:val="dotted" w:sz="2" w:space="0" w:color="000000"/>
                              <w:bottom w:val="dotted" w:sz="2" w:space="0" w:color="000000"/>
                            </w:tcBorders>
                            <w:shd w:val="clear" w:color="auto" w:fill="DFDFC0"/>
                          </w:tcPr>
                          <w:p w:rsidR="00A01B9D" w:rsidRDefault="00A01B9D">
                            <w:pPr>
                              <w:pStyle w:val="TableParagraph"/>
                              <w:spacing w:before="22"/>
                              <w:ind w:right="181"/>
                              <w:rPr>
                                <w:sz w:val="16"/>
                              </w:rPr>
                            </w:pPr>
                            <w:r>
                              <w:rPr>
                                <w:w w:val="90"/>
                                <w:sz w:val="16"/>
                              </w:rPr>
                              <w:t>50.000,00</w:t>
                            </w:r>
                          </w:p>
                        </w:tc>
                        <w:tc>
                          <w:tcPr>
                            <w:tcW w:w="1363" w:type="dxa"/>
                            <w:tcBorders>
                              <w:top w:val="dotted" w:sz="2" w:space="0" w:color="000000"/>
                              <w:bottom w:val="dotted" w:sz="2" w:space="0" w:color="000000"/>
                            </w:tcBorders>
                            <w:shd w:val="clear" w:color="auto" w:fill="DFDFC0"/>
                          </w:tcPr>
                          <w:p w:rsidR="00A01B9D" w:rsidRDefault="00A01B9D">
                            <w:pPr>
                              <w:pStyle w:val="TableParagraph"/>
                              <w:spacing w:before="22"/>
                              <w:ind w:right="272"/>
                              <w:rPr>
                                <w:sz w:val="16"/>
                              </w:rPr>
                            </w:pPr>
                            <w:r>
                              <w:rPr>
                                <w:w w:val="90"/>
                                <w:sz w:val="16"/>
                              </w:rPr>
                              <w:t>295.354,00</w:t>
                            </w:r>
                          </w:p>
                        </w:tc>
                        <w:tc>
                          <w:tcPr>
                            <w:tcW w:w="628" w:type="dxa"/>
                            <w:tcBorders>
                              <w:top w:val="dotted" w:sz="2" w:space="0" w:color="000000"/>
                              <w:bottom w:val="dotted" w:sz="2" w:space="0" w:color="000000"/>
                            </w:tcBorders>
                            <w:shd w:val="clear" w:color="auto" w:fill="DFDFC0"/>
                          </w:tcPr>
                          <w:p w:rsidR="00A01B9D" w:rsidRDefault="00A01B9D">
                            <w:pPr>
                              <w:pStyle w:val="TableParagraph"/>
                              <w:spacing w:before="22"/>
                              <w:ind w:right="106"/>
                              <w:rPr>
                                <w:sz w:val="16"/>
                              </w:rPr>
                            </w:pPr>
                            <w:r>
                              <w:rPr>
                                <w:w w:val="90"/>
                                <w:sz w:val="16"/>
                              </w:rPr>
                              <w:t>591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:rsidR="00A01B9D" w:rsidRDefault="00A01B9D">
                            <w:pPr>
                              <w:pStyle w:val="TableParagraph"/>
                              <w:jc w:val="left"/>
                              <w:rPr>
                                <w:rFonts w:ascii="Times New Roman"/>
                                <w:sz w:val="14"/>
                              </w:rPr>
                            </w:pPr>
                          </w:p>
                        </w:tc>
                      </w:tr>
                      <w:tr w:rsidR="00A01B9D">
                        <w:trPr>
                          <w:trHeight w:val="292"/>
                        </w:trPr>
                        <w:tc>
                          <w:tcPr>
                            <w:tcW w:w="927" w:type="dxa"/>
                            <w:gridSpan w:val="3"/>
                            <w:tcBorders>
                              <w:top w:val="dotted" w:sz="2" w:space="0" w:color="000000"/>
                              <w:bottom w:val="dotted" w:sz="2" w:space="0" w:color="000000"/>
                            </w:tcBorders>
                          </w:tcPr>
                          <w:p w:rsidR="00A01B9D" w:rsidRDefault="00A01B9D">
                            <w:pPr>
                              <w:pStyle w:val="TableParagraph"/>
                              <w:spacing w:before="22"/>
                              <w:jc w:val="left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03 04 05</w:t>
                            </w:r>
                          </w:p>
                        </w:tc>
                        <w:tc>
                          <w:tcPr>
                            <w:tcW w:w="452" w:type="dxa"/>
                            <w:tcBorders>
                              <w:top w:val="dotted" w:sz="2" w:space="0" w:color="000000"/>
                              <w:bottom w:val="dotted" w:sz="2" w:space="0" w:color="000000"/>
                            </w:tcBorders>
                          </w:tcPr>
                          <w:p w:rsidR="00A01B9D" w:rsidRDefault="00A01B9D">
                            <w:pPr>
                              <w:pStyle w:val="TableParagraph"/>
                              <w:spacing w:before="22"/>
                              <w:jc w:val="left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07</w:t>
                            </w:r>
                          </w:p>
                        </w:tc>
                        <w:tc>
                          <w:tcPr>
                            <w:tcW w:w="955" w:type="dxa"/>
                            <w:tcBorders>
                              <w:top w:val="dotted" w:sz="2" w:space="0" w:color="000000"/>
                              <w:bottom w:val="dotted" w:sz="2" w:space="0" w:color="000000"/>
                            </w:tcBorders>
                          </w:tcPr>
                          <w:p w:rsidR="00A01B9D" w:rsidRDefault="00A01B9D">
                            <w:pPr>
                              <w:pStyle w:val="TableParagraph"/>
                              <w:spacing w:before="20"/>
                              <w:jc w:val="left"/>
                              <w:rPr>
                                <w:b/>
                                <w:sz w:val="16"/>
                              </w:rPr>
                            </w:pPr>
                            <w:r>
                              <w:rPr>
                                <w:b/>
                                <w:sz w:val="16"/>
                              </w:rPr>
                              <w:t>421</w:t>
                            </w:r>
                          </w:p>
                        </w:tc>
                        <w:tc>
                          <w:tcPr>
                            <w:tcW w:w="4021" w:type="dxa"/>
                            <w:tcBorders>
                              <w:top w:val="dotted" w:sz="2" w:space="0" w:color="000000"/>
                              <w:bottom w:val="dotted" w:sz="2" w:space="0" w:color="000000"/>
                            </w:tcBorders>
                          </w:tcPr>
                          <w:p w:rsidR="00A01B9D" w:rsidRDefault="00A01B9D">
                            <w:pPr>
                              <w:pStyle w:val="TableParagraph"/>
                              <w:spacing w:before="20"/>
                              <w:jc w:val="left"/>
                              <w:rPr>
                                <w:b/>
                                <w:sz w:val="16"/>
                              </w:rPr>
                            </w:pPr>
                            <w:r>
                              <w:rPr>
                                <w:b/>
                                <w:sz w:val="16"/>
                              </w:rPr>
                              <w:t>Grañevinski objekti</w:t>
                            </w:r>
                          </w:p>
                        </w:tc>
                        <w:tc>
                          <w:tcPr>
                            <w:tcW w:w="1497" w:type="dxa"/>
                            <w:tcBorders>
                              <w:top w:val="dotted" w:sz="2" w:space="0" w:color="000000"/>
                              <w:bottom w:val="dotted" w:sz="2" w:space="0" w:color="000000"/>
                            </w:tcBorders>
                          </w:tcPr>
                          <w:p w:rsidR="00A01B9D" w:rsidRDefault="00A01B9D">
                            <w:pPr>
                              <w:pStyle w:val="TableParagraph"/>
                              <w:spacing w:before="22"/>
                              <w:ind w:right="380"/>
                              <w:rPr>
                                <w:sz w:val="16"/>
                              </w:rPr>
                            </w:pPr>
                            <w:r>
                              <w:rPr>
                                <w:w w:val="90"/>
                                <w:sz w:val="16"/>
                              </w:rPr>
                              <w:t>50.000,00</w:t>
                            </w:r>
                          </w:p>
                        </w:tc>
                        <w:tc>
                          <w:tcPr>
                            <w:tcW w:w="1321" w:type="dxa"/>
                            <w:tcBorders>
                              <w:top w:val="dotted" w:sz="2" w:space="0" w:color="000000"/>
                              <w:bottom w:val="dotted" w:sz="2" w:space="0" w:color="000000"/>
                            </w:tcBorders>
                          </w:tcPr>
                          <w:p w:rsidR="00A01B9D" w:rsidRDefault="00A01B9D">
                            <w:pPr>
                              <w:pStyle w:val="TableParagraph"/>
                              <w:spacing w:before="22"/>
                              <w:ind w:right="181"/>
                              <w:rPr>
                                <w:sz w:val="16"/>
                              </w:rPr>
                            </w:pPr>
                            <w:r>
                              <w:rPr>
                                <w:w w:val="90"/>
                                <w:sz w:val="16"/>
                              </w:rPr>
                              <w:t>50.000,00</w:t>
                            </w:r>
                          </w:p>
                        </w:tc>
                        <w:tc>
                          <w:tcPr>
                            <w:tcW w:w="1363" w:type="dxa"/>
                            <w:tcBorders>
                              <w:top w:val="dotted" w:sz="2" w:space="0" w:color="000000"/>
                              <w:bottom w:val="dotted" w:sz="2" w:space="0" w:color="000000"/>
                            </w:tcBorders>
                          </w:tcPr>
                          <w:p w:rsidR="00A01B9D" w:rsidRDefault="00A01B9D">
                            <w:pPr>
                              <w:pStyle w:val="TableParagraph"/>
                              <w:spacing w:before="22"/>
                              <w:ind w:right="272"/>
                              <w:rPr>
                                <w:sz w:val="16"/>
                              </w:rPr>
                            </w:pPr>
                            <w:r>
                              <w:rPr>
                                <w:w w:val="90"/>
                                <w:sz w:val="16"/>
                              </w:rPr>
                              <w:t>295.354,00</w:t>
                            </w:r>
                          </w:p>
                        </w:tc>
                        <w:tc>
                          <w:tcPr>
                            <w:tcW w:w="855" w:type="dxa"/>
                            <w:gridSpan w:val="2"/>
                          </w:tcPr>
                          <w:p w:rsidR="00A01B9D" w:rsidRDefault="00A01B9D">
                            <w:pPr>
                              <w:pStyle w:val="TableParagraph"/>
                              <w:spacing w:before="22"/>
                              <w:jc w:val="left"/>
                              <w:rPr>
                                <w:sz w:val="16"/>
                              </w:rPr>
                            </w:pPr>
                            <w:r>
                              <w:rPr>
                                <w:sz w:val="16"/>
                              </w:rPr>
                              <w:t>591</w:t>
                            </w:r>
                          </w:p>
                        </w:tc>
                      </w:tr>
                      <w:tr w:rsidR="00A01B9D">
                        <w:trPr>
                          <w:trHeight w:val="295"/>
                        </w:trPr>
                        <w:tc>
                          <w:tcPr>
                            <w:tcW w:w="927" w:type="dxa"/>
                            <w:gridSpan w:val="3"/>
                            <w:tcBorders>
                              <w:top w:val="dotted" w:sz="2" w:space="0" w:color="000000"/>
                              <w:bottom w:val="dotted" w:sz="2" w:space="0" w:color="000000"/>
                            </w:tcBorders>
                          </w:tcPr>
                          <w:p w:rsidR="00A01B9D" w:rsidRDefault="00A01B9D">
                            <w:pPr>
                              <w:pStyle w:val="TableParagraph"/>
                              <w:spacing w:before="22"/>
                              <w:jc w:val="left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03 04 05</w:t>
                            </w:r>
                          </w:p>
                        </w:tc>
                        <w:tc>
                          <w:tcPr>
                            <w:tcW w:w="452" w:type="dxa"/>
                            <w:tcBorders>
                              <w:top w:val="dotted" w:sz="2" w:space="0" w:color="000000"/>
                              <w:bottom w:val="dotted" w:sz="2" w:space="0" w:color="000000"/>
                            </w:tcBorders>
                          </w:tcPr>
                          <w:p w:rsidR="00A01B9D" w:rsidRDefault="00A01B9D">
                            <w:pPr>
                              <w:pStyle w:val="TableParagraph"/>
                              <w:spacing w:before="22"/>
                              <w:jc w:val="left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07</w:t>
                            </w:r>
                          </w:p>
                        </w:tc>
                        <w:tc>
                          <w:tcPr>
                            <w:tcW w:w="955" w:type="dxa"/>
                            <w:tcBorders>
                              <w:top w:val="dotted" w:sz="2" w:space="0" w:color="000000"/>
                              <w:bottom w:val="dotted" w:sz="2" w:space="0" w:color="000000"/>
                            </w:tcBorders>
                          </w:tcPr>
                          <w:p w:rsidR="00A01B9D" w:rsidRDefault="00A01B9D">
                            <w:pPr>
                              <w:pStyle w:val="TableParagraph"/>
                              <w:spacing w:before="20"/>
                              <w:jc w:val="left"/>
                              <w:rPr>
                                <w:b/>
                                <w:sz w:val="16"/>
                              </w:rPr>
                            </w:pPr>
                            <w:r>
                              <w:rPr>
                                <w:b/>
                                <w:sz w:val="16"/>
                              </w:rPr>
                              <w:t>4214</w:t>
                            </w:r>
                          </w:p>
                        </w:tc>
                        <w:tc>
                          <w:tcPr>
                            <w:tcW w:w="4021" w:type="dxa"/>
                            <w:tcBorders>
                              <w:top w:val="dotted" w:sz="2" w:space="0" w:color="000000"/>
                              <w:bottom w:val="dotted" w:sz="2" w:space="0" w:color="000000"/>
                            </w:tcBorders>
                          </w:tcPr>
                          <w:p w:rsidR="00A01B9D" w:rsidRDefault="00A01B9D">
                            <w:pPr>
                              <w:pStyle w:val="TableParagraph"/>
                              <w:spacing w:before="20"/>
                              <w:jc w:val="left"/>
                              <w:rPr>
                                <w:b/>
                                <w:sz w:val="16"/>
                              </w:rPr>
                            </w:pPr>
                            <w:r>
                              <w:rPr>
                                <w:b/>
                                <w:sz w:val="16"/>
                              </w:rPr>
                              <w:t>Ostali grañevinski objekti</w:t>
                            </w:r>
                          </w:p>
                        </w:tc>
                        <w:tc>
                          <w:tcPr>
                            <w:tcW w:w="1497" w:type="dxa"/>
                            <w:tcBorders>
                              <w:top w:val="dotted" w:sz="2" w:space="0" w:color="000000"/>
                              <w:bottom w:val="dotted" w:sz="2" w:space="0" w:color="000000"/>
                            </w:tcBorders>
                          </w:tcPr>
                          <w:p w:rsidR="00A01B9D" w:rsidRDefault="00A01B9D">
                            <w:pPr>
                              <w:pStyle w:val="TableParagraph"/>
                              <w:spacing w:before="22"/>
                              <w:ind w:right="380"/>
                              <w:rPr>
                                <w:sz w:val="16"/>
                              </w:rPr>
                            </w:pPr>
                            <w:r>
                              <w:rPr>
                                <w:w w:val="90"/>
                                <w:sz w:val="16"/>
                              </w:rPr>
                              <w:t>50.000,00</w:t>
                            </w:r>
                          </w:p>
                        </w:tc>
                        <w:tc>
                          <w:tcPr>
                            <w:tcW w:w="1321" w:type="dxa"/>
                            <w:tcBorders>
                              <w:top w:val="dotted" w:sz="2" w:space="0" w:color="000000"/>
                              <w:bottom w:val="dotted" w:sz="2" w:space="0" w:color="000000"/>
                            </w:tcBorders>
                          </w:tcPr>
                          <w:p w:rsidR="00A01B9D" w:rsidRDefault="00A01B9D">
                            <w:pPr>
                              <w:pStyle w:val="TableParagraph"/>
                              <w:spacing w:before="22"/>
                              <w:ind w:right="181"/>
                              <w:rPr>
                                <w:sz w:val="16"/>
                              </w:rPr>
                            </w:pPr>
                            <w:r>
                              <w:rPr>
                                <w:w w:val="90"/>
                                <w:sz w:val="16"/>
                              </w:rPr>
                              <w:t>50.000,00</w:t>
                            </w:r>
                          </w:p>
                        </w:tc>
                        <w:tc>
                          <w:tcPr>
                            <w:tcW w:w="1363" w:type="dxa"/>
                            <w:tcBorders>
                              <w:top w:val="dotted" w:sz="2" w:space="0" w:color="000000"/>
                              <w:bottom w:val="dotted" w:sz="2" w:space="0" w:color="000000"/>
                            </w:tcBorders>
                          </w:tcPr>
                          <w:p w:rsidR="00A01B9D" w:rsidRDefault="00A01B9D">
                            <w:pPr>
                              <w:pStyle w:val="TableParagraph"/>
                              <w:spacing w:before="22"/>
                              <w:ind w:right="272"/>
                              <w:rPr>
                                <w:sz w:val="16"/>
                              </w:rPr>
                            </w:pPr>
                            <w:r>
                              <w:rPr>
                                <w:w w:val="90"/>
                                <w:sz w:val="16"/>
                              </w:rPr>
                              <w:t>295.354,00</w:t>
                            </w:r>
                          </w:p>
                        </w:tc>
                        <w:tc>
                          <w:tcPr>
                            <w:tcW w:w="855" w:type="dxa"/>
                            <w:gridSpan w:val="2"/>
                          </w:tcPr>
                          <w:p w:rsidR="00A01B9D" w:rsidRDefault="00A01B9D">
                            <w:pPr>
                              <w:pStyle w:val="TableParagraph"/>
                              <w:spacing w:before="22"/>
                              <w:jc w:val="left"/>
                              <w:rPr>
                                <w:sz w:val="16"/>
                              </w:rPr>
                            </w:pPr>
                            <w:r>
                              <w:rPr>
                                <w:sz w:val="16"/>
                              </w:rPr>
                              <w:t>591</w:t>
                            </w:r>
                          </w:p>
                        </w:tc>
                      </w:tr>
                      <w:tr w:rsidR="00A01B9D">
                        <w:trPr>
                          <w:trHeight w:val="292"/>
                        </w:trPr>
                        <w:tc>
                          <w:tcPr>
                            <w:tcW w:w="927" w:type="dxa"/>
                            <w:gridSpan w:val="3"/>
                            <w:tcBorders>
                              <w:top w:val="dotted" w:sz="2" w:space="0" w:color="000000"/>
                              <w:bottom w:val="dotted" w:sz="2" w:space="0" w:color="000000"/>
                            </w:tcBorders>
                          </w:tcPr>
                          <w:p w:rsidR="00A01B9D" w:rsidRDefault="00A01B9D">
                            <w:pPr>
                              <w:pStyle w:val="TableParagraph"/>
                              <w:spacing w:before="27"/>
                              <w:ind w:right="368"/>
                              <w:jc w:val="center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04</w:t>
                            </w:r>
                          </w:p>
                        </w:tc>
                        <w:tc>
                          <w:tcPr>
                            <w:tcW w:w="452" w:type="dxa"/>
                            <w:tcBorders>
                              <w:top w:val="dotted" w:sz="2" w:space="0" w:color="000000"/>
                              <w:bottom w:val="dotted" w:sz="2" w:space="0" w:color="000000"/>
                            </w:tcBorders>
                          </w:tcPr>
                          <w:p w:rsidR="00A01B9D" w:rsidRDefault="00A01B9D">
                            <w:pPr>
                              <w:pStyle w:val="TableParagraph"/>
                              <w:jc w:val="left"/>
                              <w:rPr>
                                <w:rFonts w:ascii="Times New Roman"/>
                                <w:sz w:val="14"/>
                              </w:rPr>
                            </w:pPr>
                          </w:p>
                        </w:tc>
                        <w:tc>
                          <w:tcPr>
                            <w:tcW w:w="955" w:type="dxa"/>
                            <w:tcBorders>
                              <w:top w:val="dotted" w:sz="2" w:space="0" w:color="000000"/>
                              <w:bottom w:val="dotted" w:sz="2" w:space="0" w:color="000000"/>
                            </w:tcBorders>
                          </w:tcPr>
                          <w:p w:rsidR="00A01B9D" w:rsidRDefault="00A01B9D">
                            <w:pPr>
                              <w:pStyle w:val="TableParagraph"/>
                              <w:jc w:val="left"/>
                              <w:rPr>
                                <w:b/>
                                <w:sz w:val="16"/>
                              </w:rPr>
                            </w:pPr>
                            <w:r>
                              <w:rPr>
                                <w:b/>
                                <w:sz w:val="16"/>
                              </w:rPr>
                              <w:t>4214121</w:t>
                            </w:r>
                          </w:p>
                        </w:tc>
                        <w:tc>
                          <w:tcPr>
                            <w:tcW w:w="4021" w:type="dxa"/>
                            <w:tcBorders>
                              <w:top w:val="dotted" w:sz="2" w:space="0" w:color="000000"/>
                              <w:bottom w:val="dotted" w:sz="2" w:space="0" w:color="000000"/>
                            </w:tcBorders>
                          </w:tcPr>
                          <w:p w:rsidR="00A01B9D" w:rsidRDefault="00A01B9D">
                            <w:pPr>
                              <w:pStyle w:val="TableParagraph"/>
                              <w:jc w:val="left"/>
                              <w:rPr>
                                <w:b/>
                                <w:sz w:val="16"/>
                              </w:rPr>
                            </w:pPr>
                            <w:r>
                              <w:rPr>
                                <w:b/>
                                <w:sz w:val="16"/>
                              </w:rPr>
                              <w:t>Oborinska kanaliz.i odvodnja-vl.sredstva</w:t>
                            </w:r>
                          </w:p>
                        </w:tc>
                        <w:tc>
                          <w:tcPr>
                            <w:tcW w:w="1497" w:type="dxa"/>
                            <w:tcBorders>
                              <w:top w:val="dotted" w:sz="2" w:space="0" w:color="000000"/>
                              <w:bottom w:val="dotted" w:sz="2" w:space="0" w:color="000000"/>
                            </w:tcBorders>
                          </w:tcPr>
                          <w:p w:rsidR="00A01B9D" w:rsidRDefault="00A01B9D">
                            <w:pPr>
                              <w:pStyle w:val="TableParagraph"/>
                              <w:spacing w:before="27"/>
                              <w:ind w:right="380"/>
                              <w:rPr>
                                <w:sz w:val="16"/>
                              </w:rPr>
                            </w:pPr>
                            <w:r>
                              <w:rPr>
                                <w:w w:val="90"/>
                                <w:sz w:val="16"/>
                              </w:rPr>
                              <w:t>50.000,00</w:t>
                            </w:r>
                          </w:p>
                        </w:tc>
                        <w:tc>
                          <w:tcPr>
                            <w:tcW w:w="1321" w:type="dxa"/>
                            <w:tcBorders>
                              <w:top w:val="dotted" w:sz="2" w:space="0" w:color="000000"/>
                              <w:bottom w:val="dotted" w:sz="2" w:space="0" w:color="000000"/>
                            </w:tcBorders>
                          </w:tcPr>
                          <w:p w:rsidR="00A01B9D" w:rsidRDefault="00A01B9D">
                            <w:pPr>
                              <w:pStyle w:val="TableParagraph"/>
                              <w:spacing w:before="27"/>
                              <w:ind w:right="181"/>
                              <w:rPr>
                                <w:sz w:val="16"/>
                              </w:rPr>
                            </w:pPr>
                            <w:r>
                              <w:rPr>
                                <w:w w:val="90"/>
                                <w:sz w:val="16"/>
                              </w:rPr>
                              <w:t>50.000,00</w:t>
                            </w:r>
                          </w:p>
                        </w:tc>
                        <w:tc>
                          <w:tcPr>
                            <w:tcW w:w="1363" w:type="dxa"/>
                            <w:tcBorders>
                              <w:top w:val="dotted" w:sz="2" w:space="0" w:color="000000"/>
                              <w:bottom w:val="dotted" w:sz="2" w:space="0" w:color="000000"/>
                            </w:tcBorders>
                          </w:tcPr>
                          <w:p w:rsidR="00A01B9D" w:rsidRDefault="00A01B9D">
                            <w:pPr>
                              <w:pStyle w:val="TableParagraph"/>
                              <w:jc w:val="left"/>
                              <w:rPr>
                                <w:rFonts w:ascii="Times New Roman"/>
                                <w:sz w:val="14"/>
                              </w:rPr>
                            </w:pPr>
                          </w:p>
                        </w:tc>
                        <w:tc>
                          <w:tcPr>
                            <w:tcW w:w="855" w:type="dxa"/>
                            <w:gridSpan w:val="2"/>
                          </w:tcPr>
                          <w:p w:rsidR="00A01B9D" w:rsidRDefault="00A01B9D">
                            <w:pPr>
                              <w:pStyle w:val="TableParagraph"/>
                              <w:spacing w:before="27"/>
                              <w:jc w:val="center"/>
                              <w:rPr>
                                <w:sz w:val="16"/>
                              </w:rPr>
                            </w:pPr>
                            <w:r>
                              <w:rPr>
                                <w:w w:val="97"/>
                                <w:sz w:val="16"/>
                              </w:rPr>
                              <w:t>0</w:t>
                            </w:r>
                          </w:p>
                        </w:tc>
                      </w:tr>
                      <w:tr w:rsidR="00A01B9D">
                        <w:trPr>
                          <w:trHeight w:val="297"/>
                        </w:trPr>
                        <w:tc>
                          <w:tcPr>
                            <w:tcW w:w="927" w:type="dxa"/>
                            <w:gridSpan w:val="3"/>
                            <w:tcBorders>
                              <w:top w:val="dotted" w:sz="2" w:space="0" w:color="000000"/>
                              <w:bottom w:val="dotted" w:sz="2" w:space="0" w:color="000000"/>
                            </w:tcBorders>
                          </w:tcPr>
                          <w:p w:rsidR="00A01B9D" w:rsidRDefault="00A01B9D">
                            <w:pPr>
                              <w:pStyle w:val="TableParagraph"/>
                              <w:spacing w:before="27"/>
                              <w:jc w:val="left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05</w:t>
                            </w:r>
                          </w:p>
                        </w:tc>
                        <w:tc>
                          <w:tcPr>
                            <w:tcW w:w="452" w:type="dxa"/>
                            <w:tcBorders>
                              <w:top w:val="dotted" w:sz="2" w:space="0" w:color="000000"/>
                              <w:bottom w:val="dotted" w:sz="2" w:space="0" w:color="000000"/>
                            </w:tcBorders>
                          </w:tcPr>
                          <w:p w:rsidR="00A01B9D" w:rsidRDefault="00A01B9D">
                            <w:pPr>
                              <w:pStyle w:val="TableParagraph"/>
                              <w:jc w:val="left"/>
                              <w:rPr>
                                <w:rFonts w:ascii="Times New Roman"/>
                                <w:sz w:val="14"/>
                              </w:rPr>
                            </w:pPr>
                          </w:p>
                        </w:tc>
                        <w:tc>
                          <w:tcPr>
                            <w:tcW w:w="955" w:type="dxa"/>
                            <w:tcBorders>
                              <w:top w:val="dotted" w:sz="2" w:space="0" w:color="000000"/>
                              <w:bottom w:val="dotted" w:sz="2" w:space="0" w:color="000000"/>
                            </w:tcBorders>
                          </w:tcPr>
                          <w:p w:rsidR="00A01B9D" w:rsidRDefault="00A01B9D">
                            <w:pPr>
                              <w:pStyle w:val="TableParagraph"/>
                              <w:jc w:val="left"/>
                              <w:rPr>
                                <w:b/>
                                <w:sz w:val="16"/>
                              </w:rPr>
                            </w:pPr>
                            <w:r>
                              <w:rPr>
                                <w:b/>
                                <w:sz w:val="16"/>
                              </w:rPr>
                              <w:t>4214122</w:t>
                            </w:r>
                          </w:p>
                        </w:tc>
                        <w:tc>
                          <w:tcPr>
                            <w:tcW w:w="4021" w:type="dxa"/>
                            <w:tcBorders>
                              <w:top w:val="dotted" w:sz="2" w:space="0" w:color="000000"/>
                              <w:bottom w:val="dotted" w:sz="2" w:space="0" w:color="000000"/>
                            </w:tcBorders>
                          </w:tcPr>
                          <w:p w:rsidR="00A01B9D" w:rsidRDefault="00A01B9D">
                            <w:pPr>
                              <w:pStyle w:val="TableParagraph"/>
                              <w:jc w:val="left"/>
                              <w:rPr>
                                <w:b/>
                                <w:sz w:val="16"/>
                              </w:rPr>
                            </w:pPr>
                            <w:r>
                              <w:rPr>
                                <w:b/>
                                <w:sz w:val="16"/>
                              </w:rPr>
                              <w:t>Oborinska kanaliz.i odvodnja-sredstva pomoći</w:t>
                            </w:r>
                          </w:p>
                        </w:tc>
                        <w:tc>
                          <w:tcPr>
                            <w:tcW w:w="1497" w:type="dxa"/>
                            <w:tcBorders>
                              <w:top w:val="dotted" w:sz="2" w:space="0" w:color="000000"/>
                              <w:bottom w:val="dotted" w:sz="2" w:space="0" w:color="000000"/>
                            </w:tcBorders>
                          </w:tcPr>
                          <w:p w:rsidR="00A01B9D" w:rsidRDefault="00A01B9D">
                            <w:pPr>
                              <w:pStyle w:val="TableParagraph"/>
                              <w:jc w:val="left"/>
                              <w:rPr>
                                <w:rFonts w:ascii="Times New Roman"/>
                                <w:sz w:val="14"/>
                              </w:rPr>
                            </w:pPr>
                          </w:p>
                        </w:tc>
                        <w:tc>
                          <w:tcPr>
                            <w:tcW w:w="1321" w:type="dxa"/>
                            <w:tcBorders>
                              <w:top w:val="dotted" w:sz="2" w:space="0" w:color="000000"/>
                              <w:bottom w:val="dotted" w:sz="2" w:space="0" w:color="000000"/>
                            </w:tcBorders>
                          </w:tcPr>
                          <w:p w:rsidR="00A01B9D" w:rsidRDefault="00A01B9D">
                            <w:pPr>
                              <w:pStyle w:val="TableParagraph"/>
                              <w:jc w:val="left"/>
                              <w:rPr>
                                <w:rFonts w:ascii="Times New Roman"/>
                                <w:sz w:val="14"/>
                              </w:rPr>
                            </w:pPr>
                          </w:p>
                        </w:tc>
                        <w:tc>
                          <w:tcPr>
                            <w:tcW w:w="1363" w:type="dxa"/>
                            <w:tcBorders>
                              <w:top w:val="dotted" w:sz="2" w:space="0" w:color="000000"/>
                              <w:bottom w:val="dotted" w:sz="2" w:space="0" w:color="000000"/>
                            </w:tcBorders>
                          </w:tcPr>
                          <w:p w:rsidR="00A01B9D" w:rsidRDefault="00A01B9D">
                            <w:pPr>
                              <w:pStyle w:val="TableParagraph"/>
                              <w:spacing w:before="27"/>
                              <w:ind w:right="272"/>
                              <w:rPr>
                                <w:sz w:val="16"/>
                              </w:rPr>
                            </w:pPr>
                            <w:r>
                              <w:rPr>
                                <w:w w:val="90"/>
                                <w:sz w:val="16"/>
                              </w:rPr>
                              <w:t>149.996,00</w:t>
                            </w:r>
                          </w:p>
                        </w:tc>
                        <w:tc>
                          <w:tcPr>
                            <w:tcW w:w="855" w:type="dxa"/>
                            <w:gridSpan w:val="2"/>
                          </w:tcPr>
                          <w:p w:rsidR="00A01B9D" w:rsidRDefault="00A01B9D">
                            <w:pPr>
                              <w:pStyle w:val="TableParagraph"/>
                              <w:jc w:val="left"/>
                              <w:rPr>
                                <w:rFonts w:ascii="Times New Roman"/>
                                <w:sz w:val="14"/>
                              </w:rPr>
                            </w:pPr>
                          </w:p>
                        </w:tc>
                      </w:tr>
                      <w:tr w:rsidR="00A01B9D">
                        <w:trPr>
                          <w:trHeight w:val="292"/>
                        </w:trPr>
                        <w:tc>
                          <w:tcPr>
                            <w:tcW w:w="927" w:type="dxa"/>
                            <w:gridSpan w:val="3"/>
                            <w:tcBorders>
                              <w:top w:val="dotted" w:sz="2" w:space="0" w:color="000000"/>
                              <w:bottom w:val="dotted" w:sz="2" w:space="0" w:color="000000"/>
                            </w:tcBorders>
                          </w:tcPr>
                          <w:p w:rsidR="00A01B9D" w:rsidRDefault="00A01B9D">
                            <w:pPr>
                              <w:pStyle w:val="TableParagraph"/>
                              <w:jc w:val="left"/>
                              <w:rPr>
                                <w:rFonts w:ascii="Times New Roman"/>
                                <w:sz w:val="14"/>
                              </w:rPr>
                            </w:pPr>
                          </w:p>
                        </w:tc>
                        <w:tc>
                          <w:tcPr>
                            <w:tcW w:w="452" w:type="dxa"/>
                            <w:tcBorders>
                              <w:top w:val="dotted" w:sz="2" w:space="0" w:color="000000"/>
                              <w:bottom w:val="dotted" w:sz="2" w:space="0" w:color="000000"/>
                            </w:tcBorders>
                          </w:tcPr>
                          <w:p w:rsidR="00A01B9D" w:rsidRDefault="00A01B9D">
                            <w:pPr>
                              <w:pStyle w:val="TableParagraph"/>
                              <w:jc w:val="left"/>
                              <w:rPr>
                                <w:rFonts w:ascii="Times New Roman"/>
                                <w:sz w:val="14"/>
                              </w:rPr>
                            </w:pPr>
                          </w:p>
                        </w:tc>
                        <w:tc>
                          <w:tcPr>
                            <w:tcW w:w="955" w:type="dxa"/>
                            <w:tcBorders>
                              <w:top w:val="dotted" w:sz="2" w:space="0" w:color="000000"/>
                              <w:bottom w:val="dotted" w:sz="2" w:space="0" w:color="000000"/>
                            </w:tcBorders>
                          </w:tcPr>
                          <w:p w:rsidR="00A01B9D" w:rsidRDefault="00A01B9D">
                            <w:pPr>
                              <w:pStyle w:val="TableParagraph"/>
                              <w:spacing w:before="20"/>
                              <w:jc w:val="left"/>
                              <w:rPr>
                                <w:b/>
                                <w:sz w:val="16"/>
                              </w:rPr>
                            </w:pPr>
                            <w:r>
                              <w:rPr>
                                <w:b/>
                                <w:sz w:val="16"/>
                              </w:rPr>
                              <w:t>421414</w:t>
                            </w:r>
                          </w:p>
                        </w:tc>
                        <w:tc>
                          <w:tcPr>
                            <w:tcW w:w="4021" w:type="dxa"/>
                            <w:tcBorders>
                              <w:top w:val="dotted" w:sz="2" w:space="0" w:color="000000"/>
                              <w:bottom w:val="dotted" w:sz="2" w:space="0" w:color="000000"/>
                            </w:tcBorders>
                          </w:tcPr>
                          <w:p w:rsidR="00A01B9D" w:rsidRDefault="00A01B9D">
                            <w:pPr>
                              <w:pStyle w:val="TableParagraph"/>
                              <w:spacing w:before="20"/>
                              <w:jc w:val="left"/>
                              <w:rPr>
                                <w:b/>
                                <w:sz w:val="16"/>
                              </w:rPr>
                            </w:pPr>
                            <w:r>
                              <w:rPr>
                                <w:b/>
                                <w:sz w:val="16"/>
                              </w:rPr>
                              <w:t>Sekundarna kanalizacijska mreža-novo</w:t>
                            </w:r>
                          </w:p>
                        </w:tc>
                        <w:tc>
                          <w:tcPr>
                            <w:tcW w:w="1497" w:type="dxa"/>
                            <w:tcBorders>
                              <w:top w:val="dotted" w:sz="2" w:space="0" w:color="000000"/>
                              <w:bottom w:val="dotted" w:sz="2" w:space="0" w:color="000000"/>
                            </w:tcBorders>
                          </w:tcPr>
                          <w:p w:rsidR="00A01B9D" w:rsidRDefault="00A01B9D">
                            <w:pPr>
                              <w:pStyle w:val="TableParagraph"/>
                              <w:jc w:val="left"/>
                              <w:rPr>
                                <w:rFonts w:ascii="Times New Roman"/>
                                <w:sz w:val="14"/>
                              </w:rPr>
                            </w:pPr>
                          </w:p>
                        </w:tc>
                        <w:tc>
                          <w:tcPr>
                            <w:tcW w:w="1321" w:type="dxa"/>
                            <w:tcBorders>
                              <w:top w:val="dotted" w:sz="2" w:space="0" w:color="000000"/>
                              <w:bottom w:val="dotted" w:sz="2" w:space="0" w:color="000000"/>
                            </w:tcBorders>
                          </w:tcPr>
                          <w:p w:rsidR="00A01B9D" w:rsidRDefault="00A01B9D">
                            <w:pPr>
                              <w:pStyle w:val="TableParagraph"/>
                              <w:jc w:val="left"/>
                              <w:rPr>
                                <w:rFonts w:ascii="Times New Roman"/>
                                <w:sz w:val="14"/>
                              </w:rPr>
                            </w:pPr>
                          </w:p>
                        </w:tc>
                        <w:tc>
                          <w:tcPr>
                            <w:tcW w:w="1363" w:type="dxa"/>
                            <w:tcBorders>
                              <w:top w:val="dotted" w:sz="2" w:space="0" w:color="000000"/>
                              <w:bottom w:val="dotted" w:sz="2" w:space="0" w:color="000000"/>
                            </w:tcBorders>
                          </w:tcPr>
                          <w:p w:rsidR="00A01B9D" w:rsidRDefault="00A01B9D">
                            <w:pPr>
                              <w:pStyle w:val="TableParagraph"/>
                              <w:spacing w:before="22"/>
                              <w:ind w:right="272"/>
                              <w:rPr>
                                <w:sz w:val="16"/>
                              </w:rPr>
                            </w:pPr>
                            <w:r>
                              <w:rPr>
                                <w:w w:val="90"/>
                                <w:sz w:val="16"/>
                              </w:rPr>
                              <w:t>145.358,00</w:t>
                            </w:r>
                          </w:p>
                        </w:tc>
                        <w:tc>
                          <w:tcPr>
                            <w:tcW w:w="855" w:type="dxa"/>
                            <w:gridSpan w:val="2"/>
                          </w:tcPr>
                          <w:p w:rsidR="00A01B9D" w:rsidRDefault="00A01B9D">
                            <w:pPr>
                              <w:pStyle w:val="TableParagraph"/>
                              <w:jc w:val="left"/>
                              <w:rPr>
                                <w:rFonts w:ascii="Times New Roman"/>
                                <w:sz w:val="14"/>
                              </w:rPr>
                            </w:pPr>
                          </w:p>
                        </w:tc>
                      </w:tr>
                      <w:tr w:rsidR="00A01B9D">
                        <w:trPr>
                          <w:trHeight w:val="489"/>
                        </w:trPr>
                        <w:tc>
                          <w:tcPr>
                            <w:tcW w:w="11391" w:type="dxa"/>
                            <w:gridSpan w:val="11"/>
                          </w:tcPr>
                          <w:p w:rsidR="00A01B9D" w:rsidRDefault="00A01B9D">
                            <w:pPr>
                              <w:pStyle w:val="TableParagraph"/>
                              <w:tabs>
                                <w:tab w:val="left" w:pos="1525"/>
                                <w:tab w:val="left" w:pos="6686"/>
                                <w:tab w:val="left" w:pos="8203"/>
                                <w:tab w:val="left" w:pos="9483"/>
                                <w:tab w:val="right" w:pos="11055"/>
                              </w:tabs>
                              <w:spacing w:line="178" w:lineRule="exact"/>
                              <w:jc w:val="left"/>
                              <w:rPr>
                                <w:sz w:val="16"/>
                              </w:rPr>
                            </w:pPr>
                            <w:r>
                              <w:rPr>
                                <w:b/>
                                <w:sz w:val="16"/>
                              </w:rPr>
                              <w:t>A102009</w:t>
                            </w:r>
                            <w:r>
                              <w:rPr>
                                <w:b/>
                                <w:sz w:val="16"/>
                              </w:rPr>
                              <w:tab/>
                              <w:t>održavanje parkova,nasada i ostalih</w:t>
                            </w:r>
                            <w:r>
                              <w:rPr>
                                <w:b/>
                                <w:spacing w:val="-19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16"/>
                              </w:rPr>
                              <w:t>javnih</w:t>
                            </w:r>
                            <w:r>
                              <w:rPr>
                                <w:b/>
                                <w:spacing w:val="-13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16"/>
                              </w:rPr>
                              <w:t>površina</w:t>
                            </w:r>
                            <w:r>
                              <w:rPr>
                                <w:b/>
                                <w:sz w:val="16"/>
                              </w:rPr>
                              <w:tab/>
                            </w:r>
                            <w:r>
                              <w:rPr>
                                <w:sz w:val="16"/>
                              </w:rPr>
                              <w:t>630.000,00</w:t>
                            </w:r>
                            <w:r>
                              <w:rPr>
                                <w:sz w:val="16"/>
                              </w:rPr>
                              <w:tab/>
                              <w:t>630.000,00</w:t>
                            </w:r>
                            <w:r>
                              <w:rPr>
                                <w:sz w:val="16"/>
                              </w:rPr>
                              <w:tab/>
                              <w:t>142.645,00</w:t>
                            </w:r>
                            <w:r>
                              <w:rPr>
                                <w:sz w:val="16"/>
                              </w:rPr>
                              <w:tab/>
                              <w:t>23</w:t>
                            </w:r>
                          </w:p>
                          <w:p w:rsidR="00A01B9D" w:rsidRDefault="00A01B9D">
                            <w:pPr>
                              <w:pStyle w:val="TableParagraph"/>
                              <w:spacing w:before="80"/>
                              <w:ind w:right="4683"/>
                              <w:jc w:val="center"/>
                              <w:rPr>
                                <w:b/>
                                <w:i/>
                                <w:sz w:val="16"/>
                              </w:rPr>
                            </w:pPr>
                            <w:r>
                              <w:rPr>
                                <w:b/>
                                <w:i/>
                                <w:sz w:val="16"/>
                              </w:rPr>
                              <w:t>Funkcijska klasifikacija:</w:t>
                            </w:r>
                          </w:p>
                        </w:tc>
                      </w:tr>
                      <w:tr w:rsidR="00A01B9D">
                        <w:trPr>
                          <w:trHeight w:val="297"/>
                        </w:trPr>
                        <w:tc>
                          <w:tcPr>
                            <w:tcW w:w="54" w:type="dxa"/>
                            <w:tcBorders>
                              <w:bottom w:val="dotted" w:sz="2" w:space="0" w:color="000000"/>
                            </w:tcBorders>
                            <w:shd w:val="clear" w:color="auto" w:fill="7EDFC0"/>
                          </w:tcPr>
                          <w:p w:rsidR="00A01B9D" w:rsidRDefault="00A01B9D">
                            <w:pPr>
                              <w:pStyle w:val="TableParagraph"/>
                              <w:jc w:val="left"/>
                              <w:rPr>
                                <w:rFonts w:ascii="Times New Roman"/>
                                <w:sz w:val="14"/>
                              </w:rPr>
                            </w:pPr>
                          </w:p>
                        </w:tc>
                        <w:tc>
                          <w:tcPr>
                            <w:tcW w:w="10482" w:type="dxa"/>
                            <w:gridSpan w:val="8"/>
                            <w:tcBorders>
                              <w:bottom w:val="dotted" w:sz="2" w:space="0" w:color="000000"/>
                            </w:tcBorders>
                            <w:shd w:val="clear" w:color="auto" w:fill="7EDFC0"/>
                          </w:tcPr>
                          <w:p w:rsidR="00A01B9D" w:rsidRDefault="00A01B9D">
                            <w:pPr>
                              <w:pStyle w:val="TableParagraph"/>
                              <w:jc w:val="left"/>
                              <w:rPr>
                                <w:rFonts w:ascii="Times New Roman"/>
                                <w:sz w:val="14"/>
                              </w:rPr>
                            </w:pPr>
                          </w:p>
                        </w:tc>
                        <w:tc>
                          <w:tcPr>
                            <w:tcW w:w="628" w:type="dxa"/>
                            <w:tcBorders>
                              <w:bottom w:val="dotted" w:sz="2" w:space="0" w:color="000000"/>
                            </w:tcBorders>
                            <w:shd w:val="clear" w:color="auto" w:fill="7EDFC0"/>
                          </w:tcPr>
                          <w:p w:rsidR="00A01B9D" w:rsidRDefault="00A01B9D">
                            <w:pPr>
                              <w:pStyle w:val="TableParagraph"/>
                              <w:spacing w:before="22"/>
                              <w:ind w:right="105"/>
                              <w:rPr>
                                <w:sz w:val="16"/>
                              </w:rPr>
                            </w:pPr>
                            <w:r>
                              <w:rPr>
                                <w:sz w:val="16"/>
                              </w:rPr>
                              <w:t>38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:rsidR="00A01B9D" w:rsidRDefault="00A01B9D">
                            <w:pPr>
                              <w:pStyle w:val="TableParagraph"/>
                              <w:jc w:val="left"/>
                              <w:rPr>
                                <w:rFonts w:ascii="Times New Roman"/>
                                <w:sz w:val="14"/>
                              </w:rPr>
                            </w:pPr>
                          </w:p>
                        </w:tc>
                      </w:tr>
                      <w:tr w:rsidR="00A01B9D">
                        <w:trPr>
                          <w:trHeight w:val="293"/>
                        </w:trPr>
                        <w:tc>
                          <w:tcPr>
                            <w:tcW w:w="54" w:type="dxa"/>
                            <w:tcBorders>
                              <w:top w:val="dotted" w:sz="2" w:space="0" w:color="000000"/>
                              <w:bottom w:val="dotted" w:sz="2" w:space="0" w:color="000000"/>
                            </w:tcBorders>
                            <w:shd w:val="clear" w:color="auto" w:fill="DFDFC0"/>
                          </w:tcPr>
                          <w:p w:rsidR="00A01B9D" w:rsidRDefault="00A01B9D">
                            <w:pPr>
                              <w:pStyle w:val="TableParagraph"/>
                              <w:jc w:val="left"/>
                              <w:rPr>
                                <w:rFonts w:ascii="Times New Roman"/>
                                <w:sz w:val="14"/>
                              </w:rPr>
                            </w:pPr>
                          </w:p>
                        </w:tc>
                        <w:tc>
                          <w:tcPr>
                            <w:tcW w:w="10482" w:type="dxa"/>
                            <w:gridSpan w:val="8"/>
                            <w:tcBorders>
                              <w:top w:val="dotted" w:sz="2" w:space="0" w:color="000000"/>
                              <w:bottom w:val="dotted" w:sz="2" w:space="0" w:color="000000"/>
                            </w:tcBorders>
                            <w:shd w:val="clear" w:color="auto" w:fill="DFDFC0"/>
                          </w:tcPr>
                          <w:p w:rsidR="00A01B9D" w:rsidRDefault="00A01B9D">
                            <w:pPr>
                              <w:pStyle w:val="TableParagraph"/>
                              <w:jc w:val="left"/>
                              <w:rPr>
                                <w:rFonts w:ascii="Times New Roman"/>
                                <w:sz w:val="14"/>
                              </w:rPr>
                            </w:pPr>
                          </w:p>
                        </w:tc>
                        <w:tc>
                          <w:tcPr>
                            <w:tcW w:w="628" w:type="dxa"/>
                            <w:tcBorders>
                              <w:top w:val="dotted" w:sz="2" w:space="0" w:color="000000"/>
                              <w:bottom w:val="dotted" w:sz="2" w:space="0" w:color="000000"/>
                            </w:tcBorders>
                            <w:shd w:val="clear" w:color="auto" w:fill="DFDFC0"/>
                          </w:tcPr>
                          <w:p w:rsidR="00A01B9D" w:rsidRDefault="00A01B9D">
                            <w:pPr>
                              <w:pStyle w:val="TableParagraph"/>
                              <w:spacing w:before="22"/>
                              <w:ind w:right="105"/>
                              <w:rPr>
                                <w:sz w:val="16"/>
                              </w:rPr>
                            </w:pPr>
                            <w:r>
                              <w:rPr>
                                <w:sz w:val="16"/>
                              </w:rPr>
                              <w:t>38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:rsidR="00A01B9D" w:rsidRDefault="00A01B9D">
                            <w:pPr>
                              <w:pStyle w:val="TableParagraph"/>
                              <w:jc w:val="left"/>
                              <w:rPr>
                                <w:rFonts w:ascii="Times New Roman"/>
                                <w:sz w:val="14"/>
                              </w:rPr>
                            </w:pPr>
                          </w:p>
                        </w:tc>
                      </w:tr>
                      <w:tr w:rsidR="00A01B9D">
                        <w:trPr>
                          <w:trHeight w:val="292"/>
                        </w:trPr>
                        <w:tc>
                          <w:tcPr>
                            <w:tcW w:w="2334" w:type="dxa"/>
                            <w:gridSpan w:val="5"/>
                            <w:tcBorders>
                              <w:top w:val="dotted" w:sz="2" w:space="0" w:color="000000"/>
                              <w:bottom w:val="dotted" w:sz="2" w:space="0" w:color="000000"/>
                            </w:tcBorders>
                          </w:tcPr>
                          <w:p w:rsidR="00A01B9D" w:rsidRDefault="00A01B9D">
                            <w:pPr>
                              <w:pStyle w:val="TableParagraph"/>
                              <w:tabs>
                                <w:tab w:val="left" w:pos="1563"/>
                              </w:tabs>
                              <w:spacing w:before="19"/>
                              <w:jc w:val="left"/>
                              <w:rPr>
                                <w:b/>
                                <w:sz w:val="16"/>
                              </w:rPr>
                            </w:pPr>
                            <w:r>
                              <w:rPr>
                                <w:position w:val="2"/>
                                <w:sz w:val="14"/>
                              </w:rPr>
                              <w:t xml:space="preserve">01  </w:t>
                            </w:r>
                            <w:r>
                              <w:rPr>
                                <w:spacing w:val="27"/>
                                <w:position w:val="2"/>
                                <w:sz w:val="14"/>
                              </w:rPr>
                              <w:t xml:space="preserve"> </w:t>
                            </w:r>
                            <w:r>
                              <w:rPr>
                                <w:position w:val="2"/>
                                <w:sz w:val="14"/>
                              </w:rPr>
                              <w:t>03</w:t>
                            </w:r>
                            <w:r>
                              <w:rPr>
                                <w:spacing w:val="-3"/>
                                <w:position w:val="2"/>
                                <w:sz w:val="14"/>
                              </w:rPr>
                              <w:t xml:space="preserve"> </w:t>
                            </w:r>
                            <w:r>
                              <w:rPr>
                                <w:position w:val="2"/>
                                <w:sz w:val="14"/>
                              </w:rPr>
                              <w:t>04</w:t>
                            </w:r>
                            <w:r>
                              <w:rPr>
                                <w:position w:val="2"/>
                                <w:sz w:val="14"/>
                              </w:rPr>
                              <w:tab/>
                            </w:r>
                            <w:r>
                              <w:rPr>
                                <w:b/>
                                <w:sz w:val="16"/>
                              </w:rPr>
                              <w:t>322</w:t>
                            </w:r>
                          </w:p>
                        </w:tc>
                        <w:tc>
                          <w:tcPr>
                            <w:tcW w:w="4021" w:type="dxa"/>
                            <w:tcBorders>
                              <w:top w:val="dotted" w:sz="2" w:space="0" w:color="000000"/>
                              <w:bottom w:val="dotted" w:sz="2" w:space="0" w:color="000000"/>
                            </w:tcBorders>
                          </w:tcPr>
                          <w:p w:rsidR="00A01B9D" w:rsidRDefault="00A01B9D">
                            <w:pPr>
                              <w:pStyle w:val="TableParagraph"/>
                              <w:spacing w:before="20"/>
                              <w:jc w:val="left"/>
                              <w:rPr>
                                <w:b/>
                                <w:sz w:val="16"/>
                              </w:rPr>
                            </w:pPr>
                            <w:r>
                              <w:rPr>
                                <w:b/>
                                <w:sz w:val="16"/>
                              </w:rPr>
                              <w:t>Rashodi za materijal i energiju</w:t>
                            </w:r>
                          </w:p>
                        </w:tc>
                        <w:tc>
                          <w:tcPr>
                            <w:tcW w:w="1497" w:type="dxa"/>
                            <w:tcBorders>
                              <w:top w:val="dotted" w:sz="2" w:space="0" w:color="000000"/>
                              <w:bottom w:val="dotted" w:sz="2" w:space="0" w:color="000000"/>
                            </w:tcBorders>
                          </w:tcPr>
                          <w:p w:rsidR="00A01B9D" w:rsidRDefault="00A01B9D">
                            <w:pPr>
                              <w:pStyle w:val="TableParagraph"/>
                              <w:spacing w:before="22"/>
                              <w:ind w:right="380"/>
                              <w:rPr>
                                <w:sz w:val="16"/>
                              </w:rPr>
                            </w:pPr>
                            <w:r>
                              <w:rPr>
                                <w:w w:val="90"/>
                                <w:sz w:val="16"/>
                              </w:rPr>
                              <w:t>75.000,00</w:t>
                            </w:r>
                          </w:p>
                        </w:tc>
                        <w:tc>
                          <w:tcPr>
                            <w:tcW w:w="1321" w:type="dxa"/>
                            <w:tcBorders>
                              <w:top w:val="dotted" w:sz="2" w:space="0" w:color="000000"/>
                              <w:bottom w:val="dotted" w:sz="2" w:space="0" w:color="000000"/>
                            </w:tcBorders>
                          </w:tcPr>
                          <w:p w:rsidR="00A01B9D" w:rsidRDefault="00A01B9D">
                            <w:pPr>
                              <w:pStyle w:val="TableParagraph"/>
                              <w:spacing w:before="22"/>
                              <w:ind w:right="181"/>
                              <w:rPr>
                                <w:sz w:val="16"/>
                              </w:rPr>
                            </w:pPr>
                            <w:r>
                              <w:rPr>
                                <w:w w:val="90"/>
                                <w:sz w:val="16"/>
                              </w:rPr>
                              <w:t>75.000,00</w:t>
                            </w:r>
                          </w:p>
                        </w:tc>
                        <w:tc>
                          <w:tcPr>
                            <w:tcW w:w="1363" w:type="dxa"/>
                            <w:tcBorders>
                              <w:top w:val="dotted" w:sz="2" w:space="0" w:color="000000"/>
                              <w:bottom w:val="dotted" w:sz="2" w:space="0" w:color="000000"/>
                            </w:tcBorders>
                          </w:tcPr>
                          <w:p w:rsidR="00A01B9D" w:rsidRDefault="00A01B9D">
                            <w:pPr>
                              <w:pStyle w:val="TableParagraph"/>
                              <w:spacing w:before="22"/>
                              <w:ind w:right="269"/>
                              <w:rPr>
                                <w:sz w:val="16"/>
                              </w:rPr>
                            </w:pPr>
                            <w:r>
                              <w:rPr>
                                <w:w w:val="90"/>
                                <w:sz w:val="16"/>
                              </w:rPr>
                              <w:t>66.055,00</w:t>
                            </w:r>
                          </w:p>
                        </w:tc>
                        <w:tc>
                          <w:tcPr>
                            <w:tcW w:w="855" w:type="dxa"/>
                            <w:gridSpan w:val="2"/>
                          </w:tcPr>
                          <w:p w:rsidR="00A01B9D" w:rsidRDefault="00A01B9D">
                            <w:pPr>
                              <w:pStyle w:val="TableParagraph"/>
                              <w:spacing w:before="22"/>
                              <w:ind w:right="313"/>
                              <w:jc w:val="center"/>
                              <w:rPr>
                                <w:sz w:val="16"/>
                              </w:rPr>
                            </w:pPr>
                            <w:r>
                              <w:rPr>
                                <w:sz w:val="16"/>
                              </w:rPr>
                              <w:t>88</w:t>
                            </w:r>
                          </w:p>
                        </w:tc>
                      </w:tr>
                      <w:tr w:rsidR="00A01B9D">
                        <w:trPr>
                          <w:trHeight w:val="292"/>
                        </w:trPr>
                        <w:tc>
                          <w:tcPr>
                            <w:tcW w:w="2334" w:type="dxa"/>
                            <w:gridSpan w:val="5"/>
                            <w:tcBorders>
                              <w:top w:val="dotted" w:sz="2" w:space="0" w:color="000000"/>
                              <w:bottom w:val="dotted" w:sz="2" w:space="0" w:color="000000"/>
                            </w:tcBorders>
                          </w:tcPr>
                          <w:p w:rsidR="00A01B9D" w:rsidRDefault="00A01B9D">
                            <w:pPr>
                              <w:pStyle w:val="TableParagraph"/>
                              <w:tabs>
                                <w:tab w:val="left" w:pos="1563"/>
                              </w:tabs>
                              <w:spacing w:before="19"/>
                              <w:jc w:val="left"/>
                              <w:rPr>
                                <w:b/>
                                <w:sz w:val="16"/>
                              </w:rPr>
                            </w:pPr>
                            <w:r>
                              <w:rPr>
                                <w:position w:val="2"/>
                                <w:sz w:val="14"/>
                              </w:rPr>
                              <w:t xml:space="preserve">01  </w:t>
                            </w:r>
                            <w:r>
                              <w:rPr>
                                <w:spacing w:val="27"/>
                                <w:position w:val="2"/>
                                <w:sz w:val="14"/>
                              </w:rPr>
                              <w:t xml:space="preserve"> </w:t>
                            </w:r>
                            <w:r>
                              <w:rPr>
                                <w:position w:val="2"/>
                                <w:sz w:val="14"/>
                              </w:rPr>
                              <w:t>03</w:t>
                            </w:r>
                            <w:r>
                              <w:rPr>
                                <w:spacing w:val="-3"/>
                                <w:position w:val="2"/>
                                <w:sz w:val="14"/>
                              </w:rPr>
                              <w:t xml:space="preserve"> </w:t>
                            </w:r>
                            <w:r>
                              <w:rPr>
                                <w:position w:val="2"/>
                                <w:sz w:val="14"/>
                              </w:rPr>
                              <w:t>04</w:t>
                            </w:r>
                            <w:r>
                              <w:rPr>
                                <w:position w:val="2"/>
                                <w:sz w:val="14"/>
                              </w:rPr>
                              <w:tab/>
                            </w:r>
                            <w:r>
                              <w:rPr>
                                <w:b/>
                                <w:sz w:val="16"/>
                              </w:rPr>
                              <w:t>3223</w:t>
                            </w:r>
                          </w:p>
                        </w:tc>
                        <w:tc>
                          <w:tcPr>
                            <w:tcW w:w="4021" w:type="dxa"/>
                            <w:tcBorders>
                              <w:top w:val="dotted" w:sz="2" w:space="0" w:color="000000"/>
                              <w:bottom w:val="dotted" w:sz="2" w:space="0" w:color="000000"/>
                            </w:tcBorders>
                          </w:tcPr>
                          <w:p w:rsidR="00A01B9D" w:rsidRDefault="00A01B9D">
                            <w:pPr>
                              <w:pStyle w:val="TableParagraph"/>
                              <w:spacing w:before="20"/>
                              <w:jc w:val="left"/>
                              <w:rPr>
                                <w:b/>
                                <w:sz w:val="16"/>
                              </w:rPr>
                            </w:pPr>
                            <w:r>
                              <w:rPr>
                                <w:b/>
                                <w:sz w:val="16"/>
                              </w:rPr>
                              <w:t>Energija</w:t>
                            </w:r>
                          </w:p>
                        </w:tc>
                        <w:tc>
                          <w:tcPr>
                            <w:tcW w:w="1497" w:type="dxa"/>
                            <w:tcBorders>
                              <w:top w:val="dotted" w:sz="2" w:space="0" w:color="000000"/>
                              <w:bottom w:val="dotted" w:sz="2" w:space="0" w:color="000000"/>
                            </w:tcBorders>
                          </w:tcPr>
                          <w:p w:rsidR="00A01B9D" w:rsidRDefault="00A01B9D">
                            <w:pPr>
                              <w:pStyle w:val="TableParagraph"/>
                              <w:spacing w:before="22"/>
                              <w:ind w:right="379"/>
                              <w:rPr>
                                <w:sz w:val="16"/>
                              </w:rPr>
                            </w:pPr>
                            <w:r>
                              <w:rPr>
                                <w:w w:val="90"/>
                                <w:sz w:val="16"/>
                              </w:rPr>
                              <w:t>5.000,00</w:t>
                            </w:r>
                          </w:p>
                        </w:tc>
                        <w:tc>
                          <w:tcPr>
                            <w:tcW w:w="1321" w:type="dxa"/>
                            <w:tcBorders>
                              <w:top w:val="dotted" w:sz="2" w:space="0" w:color="000000"/>
                              <w:bottom w:val="dotted" w:sz="2" w:space="0" w:color="000000"/>
                            </w:tcBorders>
                          </w:tcPr>
                          <w:p w:rsidR="00A01B9D" w:rsidRDefault="00A01B9D">
                            <w:pPr>
                              <w:pStyle w:val="TableParagraph"/>
                              <w:spacing w:before="22"/>
                              <w:ind w:right="181"/>
                              <w:rPr>
                                <w:sz w:val="16"/>
                              </w:rPr>
                            </w:pPr>
                            <w:r>
                              <w:rPr>
                                <w:w w:val="90"/>
                                <w:sz w:val="16"/>
                              </w:rPr>
                              <w:t>5.000,00</w:t>
                            </w:r>
                          </w:p>
                        </w:tc>
                        <w:tc>
                          <w:tcPr>
                            <w:tcW w:w="1363" w:type="dxa"/>
                            <w:tcBorders>
                              <w:top w:val="dotted" w:sz="2" w:space="0" w:color="000000"/>
                              <w:bottom w:val="dotted" w:sz="2" w:space="0" w:color="000000"/>
                            </w:tcBorders>
                          </w:tcPr>
                          <w:p w:rsidR="00A01B9D" w:rsidRDefault="00A01B9D">
                            <w:pPr>
                              <w:pStyle w:val="TableParagraph"/>
                              <w:spacing w:before="22"/>
                              <w:ind w:right="269"/>
                              <w:rPr>
                                <w:sz w:val="16"/>
                              </w:rPr>
                            </w:pPr>
                            <w:r>
                              <w:rPr>
                                <w:w w:val="90"/>
                                <w:sz w:val="16"/>
                              </w:rPr>
                              <w:t>2.493,00</w:t>
                            </w:r>
                          </w:p>
                        </w:tc>
                        <w:tc>
                          <w:tcPr>
                            <w:tcW w:w="855" w:type="dxa"/>
                            <w:gridSpan w:val="2"/>
                          </w:tcPr>
                          <w:p w:rsidR="00A01B9D" w:rsidRDefault="00A01B9D">
                            <w:pPr>
                              <w:pStyle w:val="TableParagraph"/>
                              <w:spacing w:before="22"/>
                              <w:ind w:right="313"/>
                              <w:jc w:val="center"/>
                              <w:rPr>
                                <w:sz w:val="16"/>
                              </w:rPr>
                            </w:pPr>
                            <w:r>
                              <w:rPr>
                                <w:sz w:val="16"/>
                              </w:rPr>
                              <w:t>50</w:t>
                            </w:r>
                          </w:p>
                        </w:tc>
                      </w:tr>
                      <w:tr w:rsidR="00A01B9D">
                        <w:trPr>
                          <w:trHeight w:val="292"/>
                        </w:trPr>
                        <w:tc>
                          <w:tcPr>
                            <w:tcW w:w="2334" w:type="dxa"/>
                            <w:gridSpan w:val="5"/>
                            <w:tcBorders>
                              <w:top w:val="dotted" w:sz="2" w:space="0" w:color="000000"/>
                              <w:bottom w:val="dotted" w:sz="2" w:space="0" w:color="000000"/>
                            </w:tcBorders>
                          </w:tcPr>
                          <w:p w:rsidR="00A01B9D" w:rsidRDefault="00A01B9D">
                            <w:pPr>
                              <w:pStyle w:val="TableParagraph"/>
                              <w:spacing w:before="20"/>
                              <w:ind w:right="331"/>
                              <w:rPr>
                                <w:b/>
                                <w:sz w:val="16"/>
                              </w:rPr>
                            </w:pPr>
                            <w:r>
                              <w:rPr>
                                <w:b/>
                                <w:w w:val="90"/>
                                <w:sz w:val="16"/>
                              </w:rPr>
                              <w:t>32233</w:t>
                            </w:r>
                          </w:p>
                        </w:tc>
                        <w:tc>
                          <w:tcPr>
                            <w:tcW w:w="4021" w:type="dxa"/>
                            <w:tcBorders>
                              <w:top w:val="dotted" w:sz="2" w:space="0" w:color="000000"/>
                              <w:bottom w:val="dotted" w:sz="2" w:space="0" w:color="000000"/>
                            </w:tcBorders>
                          </w:tcPr>
                          <w:p w:rsidR="00A01B9D" w:rsidRDefault="00A01B9D">
                            <w:pPr>
                              <w:pStyle w:val="TableParagraph"/>
                              <w:spacing w:before="20"/>
                              <w:jc w:val="left"/>
                              <w:rPr>
                                <w:b/>
                                <w:sz w:val="16"/>
                              </w:rPr>
                            </w:pPr>
                            <w:r>
                              <w:rPr>
                                <w:b/>
                                <w:sz w:val="16"/>
                              </w:rPr>
                              <w:t>Plin</w:t>
                            </w:r>
                          </w:p>
                        </w:tc>
                        <w:tc>
                          <w:tcPr>
                            <w:tcW w:w="1497" w:type="dxa"/>
                            <w:tcBorders>
                              <w:top w:val="dotted" w:sz="2" w:space="0" w:color="000000"/>
                              <w:bottom w:val="dotted" w:sz="2" w:space="0" w:color="000000"/>
                            </w:tcBorders>
                          </w:tcPr>
                          <w:p w:rsidR="00A01B9D" w:rsidRDefault="00A01B9D">
                            <w:pPr>
                              <w:pStyle w:val="TableParagraph"/>
                              <w:jc w:val="left"/>
                              <w:rPr>
                                <w:rFonts w:ascii="Times New Roman"/>
                                <w:sz w:val="14"/>
                              </w:rPr>
                            </w:pPr>
                          </w:p>
                        </w:tc>
                        <w:tc>
                          <w:tcPr>
                            <w:tcW w:w="1321" w:type="dxa"/>
                            <w:tcBorders>
                              <w:top w:val="dotted" w:sz="2" w:space="0" w:color="000000"/>
                              <w:bottom w:val="dotted" w:sz="2" w:space="0" w:color="000000"/>
                            </w:tcBorders>
                          </w:tcPr>
                          <w:p w:rsidR="00A01B9D" w:rsidRDefault="00A01B9D">
                            <w:pPr>
                              <w:pStyle w:val="TableParagraph"/>
                              <w:jc w:val="left"/>
                              <w:rPr>
                                <w:rFonts w:ascii="Times New Roman"/>
                                <w:sz w:val="14"/>
                              </w:rPr>
                            </w:pPr>
                          </w:p>
                        </w:tc>
                        <w:tc>
                          <w:tcPr>
                            <w:tcW w:w="1363" w:type="dxa"/>
                            <w:tcBorders>
                              <w:top w:val="dotted" w:sz="2" w:space="0" w:color="000000"/>
                              <w:bottom w:val="dotted" w:sz="2" w:space="0" w:color="000000"/>
                            </w:tcBorders>
                          </w:tcPr>
                          <w:p w:rsidR="00A01B9D" w:rsidRDefault="00A01B9D">
                            <w:pPr>
                              <w:pStyle w:val="TableParagraph"/>
                              <w:spacing w:before="22"/>
                              <w:ind w:right="271"/>
                              <w:rPr>
                                <w:sz w:val="16"/>
                              </w:rPr>
                            </w:pPr>
                            <w:r>
                              <w:rPr>
                                <w:w w:val="90"/>
                                <w:sz w:val="16"/>
                              </w:rPr>
                              <w:t>348,00</w:t>
                            </w:r>
                          </w:p>
                        </w:tc>
                        <w:tc>
                          <w:tcPr>
                            <w:tcW w:w="855" w:type="dxa"/>
                            <w:gridSpan w:val="2"/>
                          </w:tcPr>
                          <w:p w:rsidR="00A01B9D" w:rsidRDefault="00A01B9D">
                            <w:pPr>
                              <w:pStyle w:val="TableParagraph"/>
                              <w:jc w:val="left"/>
                              <w:rPr>
                                <w:rFonts w:ascii="Times New Roman"/>
                                <w:sz w:val="14"/>
                              </w:rPr>
                            </w:pPr>
                          </w:p>
                        </w:tc>
                      </w:tr>
                      <w:tr w:rsidR="00A01B9D">
                        <w:trPr>
                          <w:trHeight w:val="295"/>
                        </w:trPr>
                        <w:tc>
                          <w:tcPr>
                            <w:tcW w:w="2334" w:type="dxa"/>
                            <w:gridSpan w:val="5"/>
                            <w:tcBorders>
                              <w:top w:val="dotted" w:sz="2" w:space="0" w:color="000000"/>
                              <w:bottom w:val="dotted" w:sz="2" w:space="0" w:color="000000"/>
                            </w:tcBorders>
                          </w:tcPr>
                          <w:p w:rsidR="00A01B9D" w:rsidRDefault="00A01B9D">
                            <w:pPr>
                              <w:pStyle w:val="TableParagraph"/>
                              <w:tabs>
                                <w:tab w:val="left" w:pos="1563"/>
                              </w:tabs>
                              <w:spacing w:before="19"/>
                              <w:jc w:val="left"/>
                              <w:rPr>
                                <w:b/>
                                <w:sz w:val="16"/>
                              </w:rPr>
                            </w:pPr>
                            <w:r>
                              <w:rPr>
                                <w:position w:val="2"/>
                                <w:sz w:val="14"/>
                              </w:rPr>
                              <w:t>04</w:t>
                            </w:r>
                            <w:r>
                              <w:rPr>
                                <w:position w:val="2"/>
                                <w:sz w:val="14"/>
                              </w:rPr>
                              <w:tab/>
                            </w:r>
                            <w:r>
                              <w:rPr>
                                <w:b/>
                                <w:sz w:val="16"/>
                              </w:rPr>
                              <w:t>322340</w:t>
                            </w:r>
                          </w:p>
                        </w:tc>
                        <w:tc>
                          <w:tcPr>
                            <w:tcW w:w="4021" w:type="dxa"/>
                            <w:tcBorders>
                              <w:top w:val="dotted" w:sz="2" w:space="0" w:color="000000"/>
                              <w:bottom w:val="dotted" w:sz="2" w:space="0" w:color="000000"/>
                            </w:tcBorders>
                          </w:tcPr>
                          <w:p w:rsidR="00A01B9D" w:rsidRDefault="00A01B9D">
                            <w:pPr>
                              <w:pStyle w:val="TableParagraph"/>
                              <w:spacing w:before="20"/>
                              <w:jc w:val="left"/>
                              <w:rPr>
                                <w:b/>
                                <w:sz w:val="16"/>
                              </w:rPr>
                            </w:pPr>
                            <w:r>
                              <w:rPr>
                                <w:b/>
                                <w:sz w:val="16"/>
                              </w:rPr>
                              <w:t>Gorivo za mot.pilu i kosilicu</w:t>
                            </w:r>
                          </w:p>
                        </w:tc>
                        <w:tc>
                          <w:tcPr>
                            <w:tcW w:w="1497" w:type="dxa"/>
                            <w:tcBorders>
                              <w:top w:val="dotted" w:sz="2" w:space="0" w:color="000000"/>
                              <w:bottom w:val="dotted" w:sz="2" w:space="0" w:color="000000"/>
                            </w:tcBorders>
                          </w:tcPr>
                          <w:p w:rsidR="00A01B9D" w:rsidRDefault="00A01B9D">
                            <w:pPr>
                              <w:pStyle w:val="TableParagraph"/>
                              <w:spacing w:before="22"/>
                              <w:ind w:right="379"/>
                              <w:rPr>
                                <w:sz w:val="16"/>
                              </w:rPr>
                            </w:pPr>
                            <w:r>
                              <w:rPr>
                                <w:w w:val="90"/>
                                <w:sz w:val="16"/>
                              </w:rPr>
                              <w:t>5.000,00</w:t>
                            </w:r>
                          </w:p>
                        </w:tc>
                        <w:tc>
                          <w:tcPr>
                            <w:tcW w:w="1321" w:type="dxa"/>
                            <w:tcBorders>
                              <w:top w:val="dotted" w:sz="2" w:space="0" w:color="000000"/>
                              <w:bottom w:val="dotted" w:sz="2" w:space="0" w:color="000000"/>
                            </w:tcBorders>
                          </w:tcPr>
                          <w:p w:rsidR="00A01B9D" w:rsidRDefault="00A01B9D">
                            <w:pPr>
                              <w:pStyle w:val="TableParagraph"/>
                              <w:spacing w:before="22"/>
                              <w:ind w:right="181"/>
                              <w:rPr>
                                <w:sz w:val="16"/>
                              </w:rPr>
                            </w:pPr>
                            <w:r>
                              <w:rPr>
                                <w:w w:val="90"/>
                                <w:sz w:val="16"/>
                              </w:rPr>
                              <w:t>5.000,00</w:t>
                            </w:r>
                          </w:p>
                        </w:tc>
                        <w:tc>
                          <w:tcPr>
                            <w:tcW w:w="1363" w:type="dxa"/>
                            <w:tcBorders>
                              <w:top w:val="dotted" w:sz="2" w:space="0" w:color="000000"/>
                              <w:bottom w:val="dotted" w:sz="2" w:space="0" w:color="000000"/>
                            </w:tcBorders>
                          </w:tcPr>
                          <w:p w:rsidR="00A01B9D" w:rsidRDefault="00A01B9D">
                            <w:pPr>
                              <w:pStyle w:val="TableParagraph"/>
                              <w:spacing w:before="22"/>
                              <w:ind w:right="269"/>
                              <w:rPr>
                                <w:sz w:val="16"/>
                              </w:rPr>
                            </w:pPr>
                            <w:r>
                              <w:rPr>
                                <w:w w:val="90"/>
                                <w:sz w:val="16"/>
                              </w:rPr>
                              <w:t>2.145,00</w:t>
                            </w:r>
                          </w:p>
                        </w:tc>
                        <w:tc>
                          <w:tcPr>
                            <w:tcW w:w="855" w:type="dxa"/>
                            <w:gridSpan w:val="2"/>
                          </w:tcPr>
                          <w:p w:rsidR="00A01B9D" w:rsidRDefault="00A01B9D">
                            <w:pPr>
                              <w:pStyle w:val="TableParagraph"/>
                              <w:spacing w:before="22"/>
                              <w:ind w:right="313"/>
                              <w:jc w:val="center"/>
                              <w:rPr>
                                <w:sz w:val="16"/>
                              </w:rPr>
                            </w:pPr>
                            <w:r>
                              <w:rPr>
                                <w:sz w:val="16"/>
                              </w:rPr>
                              <w:t>43</w:t>
                            </w:r>
                          </w:p>
                        </w:tc>
                      </w:tr>
                      <w:tr w:rsidR="00A01B9D">
                        <w:trPr>
                          <w:trHeight w:val="211"/>
                        </w:trPr>
                        <w:tc>
                          <w:tcPr>
                            <w:tcW w:w="2334" w:type="dxa"/>
                            <w:gridSpan w:val="5"/>
                            <w:tcBorders>
                              <w:top w:val="dotted" w:sz="2" w:space="0" w:color="000000"/>
                            </w:tcBorders>
                          </w:tcPr>
                          <w:p w:rsidR="00A01B9D" w:rsidRDefault="00A01B9D">
                            <w:pPr>
                              <w:pStyle w:val="TableParagraph"/>
                              <w:tabs>
                                <w:tab w:val="left" w:pos="1563"/>
                              </w:tabs>
                              <w:spacing w:before="21" w:line="170" w:lineRule="exact"/>
                              <w:jc w:val="left"/>
                              <w:rPr>
                                <w:b/>
                                <w:sz w:val="16"/>
                              </w:rPr>
                            </w:pPr>
                            <w:r>
                              <w:rPr>
                                <w:position w:val="2"/>
                                <w:sz w:val="14"/>
                              </w:rPr>
                              <w:t>03</w:t>
                            </w:r>
                            <w:r>
                              <w:rPr>
                                <w:spacing w:val="-5"/>
                                <w:position w:val="2"/>
                                <w:sz w:val="14"/>
                              </w:rPr>
                              <w:t xml:space="preserve"> </w:t>
                            </w:r>
                            <w:r>
                              <w:rPr>
                                <w:position w:val="2"/>
                                <w:sz w:val="14"/>
                              </w:rPr>
                              <w:t>04</w:t>
                            </w:r>
                            <w:r>
                              <w:rPr>
                                <w:position w:val="2"/>
                                <w:sz w:val="14"/>
                              </w:rPr>
                              <w:tab/>
                            </w:r>
                            <w:r>
                              <w:rPr>
                                <w:b/>
                                <w:sz w:val="16"/>
                              </w:rPr>
                              <w:t>3224</w:t>
                            </w:r>
                          </w:p>
                        </w:tc>
                        <w:tc>
                          <w:tcPr>
                            <w:tcW w:w="4021" w:type="dxa"/>
                            <w:tcBorders>
                              <w:top w:val="dotted" w:sz="2" w:space="0" w:color="000000"/>
                            </w:tcBorders>
                          </w:tcPr>
                          <w:p w:rsidR="00A01B9D" w:rsidRDefault="00A01B9D">
                            <w:pPr>
                              <w:pStyle w:val="TableParagraph"/>
                              <w:spacing w:line="167" w:lineRule="exact"/>
                              <w:jc w:val="left"/>
                              <w:rPr>
                                <w:b/>
                                <w:sz w:val="16"/>
                              </w:rPr>
                            </w:pPr>
                            <w:r>
                              <w:rPr>
                                <w:b/>
                                <w:sz w:val="16"/>
                              </w:rPr>
                              <w:t>Materijal i dijelovi za tekuće i investicijsko</w:t>
                            </w:r>
                          </w:p>
                        </w:tc>
                        <w:tc>
                          <w:tcPr>
                            <w:tcW w:w="1497" w:type="dxa"/>
                            <w:tcBorders>
                              <w:top w:val="dotted" w:sz="2" w:space="0" w:color="000000"/>
                            </w:tcBorders>
                          </w:tcPr>
                          <w:p w:rsidR="00A01B9D" w:rsidRDefault="00A01B9D">
                            <w:pPr>
                              <w:pStyle w:val="TableParagraph"/>
                              <w:spacing w:before="27" w:line="164" w:lineRule="exact"/>
                              <w:ind w:right="380"/>
                              <w:rPr>
                                <w:sz w:val="16"/>
                              </w:rPr>
                            </w:pPr>
                            <w:r>
                              <w:rPr>
                                <w:w w:val="90"/>
                                <w:sz w:val="16"/>
                              </w:rPr>
                              <w:t>70.000,00</w:t>
                            </w:r>
                          </w:p>
                        </w:tc>
                        <w:tc>
                          <w:tcPr>
                            <w:tcW w:w="1321" w:type="dxa"/>
                            <w:tcBorders>
                              <w:top w:val="dotted" w:sz="2" w:space="0" w:color="000000"/>
                            </w:tcBorders>
                          </w:tcPr>
                          <w:p w:rsidR="00A01B9D" w:rsidRDefault="00A01B9D">
                            <w:pPr>
                              <w:pStyle w:val="TableParagraph"/>
                              <w:spacing w:before="27" w:line="164" w:lineRule="exact"/>
                              <w:ind w:right="181"/>
                              <w:rPr>
                                <w:sz w:val="16"/>
                              </w:rPr>
                            </w:pPr>
                            <w:r>
                              <w:rPr>
                                <w:w w:val="90"/>
                                <w:sz w:val="16"/>
                              </w:rPr>
                              <w:t>70.000,00</w:t>
                            </w:r>
                          </w:p>
                        </w:tc>
                        <w:tc>
                          <w:tcPr>
                            <w:tcW w:w="1363" w:type="dxa"/>
                            <w:tcBorders>
                              <w:top w:val="dotted" w:sz="2" w:space="0" w:color="000000"/>
                            </w:tcBorders>
                          </w:tcPr>
                          <w:p w:rsidR="00A01B9D" w:rsidRDefault="00A01B9D">
                            <w:pPr>
                              <w:pStyle w:val="TableParagraph"/>
                              <w:spacing w:before="27" w:line="164" w:lineRule="exact"/>
                              <w:ind w:right="269"/>
                              <w:rPr>
                                <w:sz w:val="16"/>
                              </w:rPr>
                            </w:pPr>
                            <w:r>
                              <w:rPr>
                                <w:w w:val="90"/>
                                <w:sz w:val="16"/>
                              </w:rPr>
                              <w:t>63.562,00</w:t>
                            </w:r>
                          </w:p>
                        </w:tc>
                        <w:tc>
                          <w:tcPr>
                            <w:tcW w:w="855" w:type="dxa"/>
                            <w:gridSpan w:val="2"/>
                          </w:tcPr>
                          <w:p w:rsidR="00A01B9D" w:rsidRDefault="00A01B9D">
                            <w:pPr>
                              <w:pStyle w:val="TableParagraph"/>
                              <w:spacing w:before="27" w:line="164" w:lineRule="exact"/>
                              <w:ind w:right="313"/>
                              <w:jc w:val="center"/>
                              <w:rPr>
                                <w:sz w:val="16"/>
                              </w:rPr>
                            </w:pPr>
                            <w:r>
                              <w:rPr>
                                <w:sz w:val="16"/>
                              </w:rPr>
                              <w:t>91</w:t>
                            </w:r>
                          </w:p>
                        </w:tc>
                      </w:tr>
                      <w:tr w:rsidR="00A01B9D">
                        <w:trPr>
                          <w:trHeight w:val="198"/>
                        </w:trPr>
                        <w:tc>
                          <w:tcPr>
                            <w:tcW w:w="11391" w:type="dxa"/>
                            <w:gridSpan w:val="11"/>
                          </w:tcPr>
                          <w:p w:rsidR="00A01B9D" w:rsidRDefault="00A01B9D">
                            <w:pPr>
                              <w:pStyle w:val="TableParagraph"/>
                              <w:tabs>
                                <w:tab w:val="left" w:pos="2451"/>
                                <w:tab w:val="left" w:pos="11156"/>
                              </w:tabs>
                              <w:spacing w:line="178" w:lineRule="exact"/>
                              <w:jc w:val="left"/>
                              <w:rPr>
                                <w:b/>
                                <w:sz w:val="16"/>
                              </w:rPr>
                            </w:pPr>
                            <w:r>
                              <w:rPr>
                                <w:rFonts w:ascii="Times New Roman" w:hAnsi="Times New Roman"/>
                                <w:sz w:val="16"/>
                                <w:u w:val="single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/>
                                <w:sz w:val="16"/>
                                <w:u w:val="single"/>
                              </w:rPr>
                              <w:tab/>
                            </w:r>
                            <w:r>
                              <w:rPr>
                                <w:b/>
                                <w:sz w:val="16"/>
                                <w:u w:val="single"/>
                              </w:rPr>
                              <w:t>održavanje</w:t>
                            </w:r>
                            <w:r>
                              <w:rPr>
                                <w:b/>
                                <w:sz w:val="16"/>
                                <w:u w:val="single"/>
                              </w:rPr>
                              <w:tab/>
                            </w:r>
                          </w:p>
                        </w:tc>
                      </w:tr>
                      <w:tr w:rsidR="00A01B9D">
                        <w:trPr>
                          <w:trHeight w:val="288"/>
                        </w:trPr>
                        <w:tc>
                          <w:tcPr>
                            <w:tcW w:w="268" w:type="dxa"/>
                            <w:gridSpan w:val="2"/>
                            <w:tcBorders>
                              <w:bottom w:val="dotted" w:sz="2" w:space="0" w:color="000000"/>
                            </w:tcBorders>
                          </w:tcPr>
                          <w:p w:rsidR="00A01B9D" w:rsidRDefault="00A01B9D">
                            <w:pPr>
                              <w:pStyle w:val="TableParagraph"/>
                              <w:jc w:val="left"/>
                              <w:rPr>
                                <w:rFonts w:ascii="Times New Roman"/>
                                <w:sz w:val="14"/>
                              </w:rPr>
                            </w:pPr>
                          </w:p>
                        </w:tc>
                        <w:tc>
                          <w:tcPr>
                            <w:tcW w:w="659" w:type="dxa"/>
                            <w:tcBorders>
                              <w:bottom w:val="dotted" w:sz="2" w:space="0" w:color="000000"/>
                            </w:tcBorders>
                          </w:tcPr>
                          <w:p w:rsidR="00A01B9D" w:rsidRDefault="00A01B9D">
                            <w:pPr>
                              <w:pStyle w:val="TableParagraph"/>
                              <w:spacing w:before="15"/>
                              <w:jc w:val="left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04</w:t>
                            </w:r>
                          </w:p>
                        </w:tc>
                        <w:tc>
                          <w:tcPr>
                            <w:tcW w:w="1407" w:type="dxa"/>
                            <w:gridSpan w:val="2"/>
                            <w:tcBorders>
                              <w:bottom w:val="dotted" w:sz="2" w:space="0" w:color="000000"/>
                            </w:tcBorders>
                          </w:tcPr>
                          <w:p w:rsidR="00A01B9D" w:rsidRDefault="00A01B9D">
                            <w:pPr>
                              <w:pStyle w:val="TableParagraph"/>
                              <w:spacing w:before="13"/>
                              <w:jc w:val="left"/>
                              <w:rPr>
                                <w:b/>
                                <w:sz w:val="16"/>
                              </w:rPr>
                            </w:pPr>
                            <w:r>
                              <w:rPr>
                                <w:b/>
                                <w:sz w:val="16"/>
                              </w:rPr>
                              <w:t>32245</w:t>
                            </w:r>
                          </w:p>
                        </w:tc>
                        <w:tc>
                          <w:tcPr>
                            <w:tcW w:w="4021" w:type="dxa"/>
                            <w:tcBorders>
                              <w:bottom w:val="dotted" w:sz="2" w:space="0" w:color="000000"/>
                            </w:tcBorders>
                          </w:tcPr>
                          <w:p w:rsidR="00A01B9D" w:rsidRDefault="00A01B9D">
                            <w:pPr>
                              <w:pStyle w:val="TableParagraph"/>
                              <w:spacing w:before="13"/>
                              <w:jc w:val="left"/>
                              <w:rPr>
                                <w:b/>
                                <w:sz w:val="16"/>
                              </w:rPr>
                            </w:pPr>
                            <w:r>
                              <w:rPr>
                                <w:b/>
                                <w:sz w:val="16"/>
                              </w:rPr>
                              <w:t>Mat.za održav.parkova i jav.pov.-sadnice i sl.</w:t>
                            </w:r>
                          </w:p>
                        </w:tc>
                        <w:tc>
                          <w:tcPr>
                            <w:tcW w:w="1497" w:type="dxa"/>
                            <w:tcBorders>
                              <w:bottom w:val="dotted" w:sz="2" w:space="0" w:color="000000"/>
                            </w:tcBorders>
                          </w:tcPr>
                          <w:p w:rsidR="00A01B9D" w:rsidRDefault="00A01B9D">
                            <w:pPr>
                              <w:pStyle w:val="TableParagraph"/>
                              <w:spacing w:before="16"/>
                              <w:ind w:right="380"/>
                              <w:rPr>
                                <w:sz w:val="16"/>
                              </w:rPr>
                            </w:pPr>
                            <w:r>
                              <w:rPr>
                                <w:w w:val="90"/>
                                <w:sz w:val="16"/>
                              </w:rPr>
                              <w:t>70.000,00</w:t>
                            </w:r>
                          </w:p>
                        </w:tc>
                        <w:tc>
                          <w:tcPr>
                            <w:tcW w:w="1321" w:type="dxa"/>
                            <w:tcBorders>
                              <w:bottom w:val="dotted" w:sz="2" w:space="0" w:color="000000"/>
                            </w:tcBorders>
                          </w:tcPr>
                          <w:p w:rsidR="00A01B9D" w:rsidRDefault="00A01B9D">
                            <w:pPr>
                              <w:pStyle w:val="TableParagraph"/>
                              <w:spacing w:before="16"/>
                              <w:ind w:right="181"/>
                              <w:rPr>
                                <w:sz w:val="16"/>
                              </w:rPr>
                            </w:pPr>
                            <w:r>
                              <w:rPr>
                                <w:w w:val="90"/>
                                <w:sz w:val="16"/>
                              </w:rPr>
                              <w:t>70.000,00</w:t>
                            </w:r>
                          </w:p>
                        </w:tc>
                        <w:tc>
                          <w:tcPr>
                            <w:tcW w:w="1363" w:type="dxa"/>
                            <w:tcBorders>
                              <w:bottom w:val="dotted" w:sz="2" w:space="0" w:color="000000"/>
                            </w:tcBorders>
                          </w:tcPr>
                          <w:p w:rsidR="00A01B9D" w:rsidRDefault="00A01B9D">
                            <w:pPr>
                              <w:pStyle w:val="TableParagraph"/>
                              <w:spacing w:before="16"/>
                              <w:ind w:right="269"/>
                              <w:rPr>
                                <w:sz w:val="16"/>
                              </w:rPr>
                            </w:pPr>
                            <w:r>
                              <w:rPr>
                                <w:w w:val="90"/>
                                <w:sz w:val="16"/>
                              </w:rPr>
                              <w:t>63.562,00</w:t>
                            </w:r>
                          </w:p>
                        </w:tc>
                        <w:tc>
                          <w:tcPr>
                            <w:tcW w:w="855" w:type="dxa"/>
                            <w:gridSpan w:val="2"/>
                          </w:tcPr>
                          <w:p w:rsidR="00A01B9D" w:rsidRDefault="00A01B9D">
                            <w:pPr>
                              <w:pStyle w:val="TableParagraph"/>
                              <w:spacing w:before="16"/>
                              <w:ind w:right="313"/>
                              <w:jc w:val="center"/>
                              <w:rPr>
                                <w:sz w:val="16"/>
                              </w:rPr>
                            </w:pPr>
                            <w:r>
                              <w:rPr>
                                <w:sz w:val="16"/>
                              </w:rPr>
                              <w:t>91</w:t>
                            </w:r>
                          </w:p>
                        </w:tc>
                      </w:tr>
                      <w:tr w:rsidR="00A01B9D">
                        <w:trPr>
                          <w:trHeight w:val="292"/>
                        </w:trPr>
                        <w:tc>
                          <w:tcPr>
                            <w:tcW w:w="268" w:type="dxa"/>
                            <w:gridSpan w:val="2"/>
                            <w:tcBorders>
                              <w:top w:val="dotted" w:sz="2" w:space="0" w:color="000000"/>
                              <w:bottom w:val="dotted" w:sz="2" w:space="0" w:color="000000"/>
                            </w:tcBorders>
                          </w:tcPr>
                          <w:p w:rsidR="00A01B9D" w:rsidRDefault="00A01B9D">
                            <w:pPr>
                              <w:pStyle w:val="TableParagraph"/>
                              <w:spacing w:before="22"/>
                              <w:jc w:val="left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01</w:t>
                            </w:r>
                          </w:p>
                        </w:tc>
                        <w:tc>
                          <w:tcPr>
                            <w:tcW w:w="659" w:type="dxa"/>
                            <w:tcBorders>
                              <w:top w:val="dotted" w:sz="2" w:space="0" w:color="000000"/>
                              <w:bottom w:val="dotted" w:sz="2" w:space="0" w:color="000000"/>
                            </w:tcBorders>
                          </w:tcPr>
                          <w:p w:rsidR="00A01B9D" w:rsidRDefault="00A01B9D">
                            <w:pPr>
                              <w:pStyle w:val="TableParagraph"/>
                              <w:spacing w:before="22"/>
                              <w:jc w:val="left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03 04 05</w:t>
                            </w:r>
                          </w:p>
                        </w:tc>
                        <w:tc>
                          <w:tcPr>
                            <w:tcW w:w="1407" w:type="dxa"/>
                            <w:gridSpan w:val="2"/>
                            <w:tcBorders>
                              <w:top w:val="dotted" w:sz="2" w:space="0" w:color="000000"/>
                              <w:bottom w:val="dotted" w:sz="2" w:space="0" w:color="000000"/>
                            </w:tcBorders>
                          </w:tcPr>
                          <w:p w:rsidR="00A01B9D" w:rsidRDefault="00A01B9D">
                            <w:pPr>
                              <w:pStyle w:val="TableParagraph"/>
                              <w:spacing w:before="20"/>
                              <w:ind w:right="483"/>
                              <w:jc w:val="center"/>
                              <w:rPr>
                                <w:b/>
                                <w:sz w:val="16"/>
                              </w:rPr>
                            </w:pPr>
                            <w:r>
                              <w:rPr>
                                <w:b/>
                                <w:sz w:val="16"/>
                              </w:rPr>
                              <w:t>323</w:t>
                            </w:r>
                          </w:p>
                        </w:tc>
                        <w:tc>
                          <w:tcPr>
                            <w:tcW w:w="4021" w:type="dxa"/>
                            <w:tcBorders>
                              <w:top w:val="dotted" w:sz="2" w:space="0" w:color="000000"/>
                              <w:bottom w:val="dotted" w:sz="2" w:space="0" w:color="000000"/>
                            </w:tcBorders>
                          </w:tcPr>
                          <w:p w:rsidR="00A01B9D" w:rsidRDefault="00A01B9D">
                            <w:pPr>
                              <w:pStyle w:val="TableParagraph"/>
                              <w:spacing w:before="20"/>
                              <w:jc w:val="left"/>
                              <w:rPr>
                                <w:b/>
                                <w:sz w:val="16"/>
                              </w:rPr>
                            </w:pPr>
                            <w:r>
                              <w:rPr>
                                <w:b/>
                                <w:sz w:val="16"/>
                              </w:rPr>
                              <w:t>Rashodi za usluge</w:t>
                            </w:r>
                          </w:p>
                        </w:tc>
                        <w:tc>
                          <w:tcPr>
                            <w:tcW w:w="1497" w:type="dxa"/>
                            <w:tcBorders>
                              <w:top w:val="dotted" w:sz="2" w:space="0" w:color="000000"/>
                              <w:bottom w:val="dotted" w:sz="2" w:space="0" w:color="000000"/>
                            </w:tcBorders>
                          </w:tcPr>
                          <w:p w:rsidR="00A01B9D" w:rsidRDefault="00A01B9D">
                            <w:pPr>
                              <w:pStyle w:val="TableParagraph"/>
                              <w:spacing w:before="22"/>
                              <w:ind w:right="382"/>
                              <w:rPr>
                                <w:sz w:val="16"/>
                              </w:rPr>
                            </w:pPr>
                            <w:r>
                              <w:rPr>
                                <w:w w:val="90"/>
                                <w:sz w:val="16"/>
                              </w:rPr>
                              <w:t>195.000,00</w:t>
                            </w:r>
                          </w:p>
                        </w:tc>
                        <w:tc>
                          <w:tcPr>
                            <w:tcW w:w="1321" w:type="dxa"/>
                            <w:tcBorders>
                              <w:top w:val="dotted" w:sz="2" w:space="0" w:color="000000"/>
                              <w:bottom w:val="dotted" w:sz="2" w:space="0" w:color="000000"/>
                            </w:tcBorders>
                          </w:tcPr>
                          <w:p w:rsidR="00A01B9D" w:rsidRDefault="00A01B9D">
                            <w:pPr>
                              <w:pStyle w:val="TableParagraph"/>
                              <w:spacing w:before="22"/>
                              <w:ind w:right="183"/>
                              <w:rPr>
                                <w:sz w:val="16"/>
                              </w:rPr>
                            </w:pPr>
                            <w:r>
                              <w:rPr>
                                <w:w w:val="90"/>
                                <w:sz w:val="16"/>
                              </w:rPr>
                              <w:t>195.000,00</w:t>
                            </w:r>
                          </w:p>
                        </w:tc>
                        <w:tc>
                          <w:tcPr>
                            <w:tcW w:w="1363" w:type="dxa"/>
                            <w:tcBorders>
                              <w:top w:val="dotted" w:sz="2" w:space="0" w:color="000000"/>
                              <w:bottom w:val="dotted" w:sz="2" w:space="0" w:color="000000"/>
                            </w:tcBorders>
                          </w:tcPr>
                          <w:p w:rsidR="00A01B9D" w:rsidRDefault="00A01B9D">
                            <w:pPr>
                              <w:pStyle w:val="TableParagraph"/>
                              <w:spacing w:before="22"/>
                              <w:ind w:right="269"/>
                              <w:rPr>
                                <w:sz w:val="16"/>
                              </w:rPr>
                            </w:pPr>
                            <w:r>
                              <w:rPr>
                                <w:w w:val="90"/>
                                <w:sz w:val="16"/>
                              </w:rPr>
                              <w:t>36.590,00</w:t>
                            </w:r>
                          </w:p>
                        </w:tc>
                        <w:tc>
                          <w:tcPr>
                            <w:tcW w:w="855" w:type="dxa"/>
                            <w:gridSpan w:val="2"/>
                          </w:tcPr>
                          <w:p w:rsidR="00A01B9D" w:rsidRDefault="00A01B9D">
                            <w:pPr>
                              <w:pStyle w:val="TableParagraph"/>
                              <w:spacing w:before="22"/>
                              <w:ind w:right="313"/>
                              <w:jc w:val="center"/>
                              <w:rPr>
                                <w:sz w:val="16"/>
                              </w:rPr>
                            </w:pPr>
                            <w:r>
                              <w:rPr>
                                <w:sz w:val="16"/>
                              </w:rPr>
                              <w:t>19</w:t>
                            </w:r>
                          </w:p>
                        </w:tc>
                      </w:tr>
                      <w:tr w:rsidR="00A01B9D">
                        <w:trPr>
                          <w:trHeight w:val="295"/>
                        </w:trPr>
                        <w:tc>
                          <w:tcPr>
                            <w:tcW w:w="268" w:type="dxa"/>
                            <w:gridSpan w:val="2"/>
                            <w:tcBorders>
                              <w:top w:val="dotted" w:sz="2" w:space="0" w:color="000000"/>
                              <w:bottom w:val="dotted" w:sz="2" w:space="0" w:color="000000"/>
                            </w:tcBorders>
                          </w:tcPr>
                          <w:p w:rsidR="00A01B9D" w:rsidRDefault="00A01B9D">
                            <w:pPr>
                              <w:pStyle w:val="TableParagraph"/>
                              <w:spacing w:before="24"/>
                              <w:jc w:val="left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01</w:t>
                            </w:r>
                          </w:p>
                        </w:tc>
                        <w:tc>
                          <w:tcPr>
                            <w:tcW w:w="659" w:type="dxa"/>
                            <w:tcBorders>
                              <w:top w:val="dotted" w:sz="2" w:space="0" w:color="000000"/>
                              <w:bottom w:val="dotted" w:sz="2" w:space="0" w:color="000000"/>
                            </w:tcBorders>
                          </w:tcPr>
                          <w:p w:rsidR="00A01B9D" w:rsidRDefault="00A01B9D">
                            <w:pPr>
                              <w:pStyle w:val="TableParagraph"/>
                              <w:spacing w:before="24"/>
                              <w:jc w:val="left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03</w:t>
                            </w:r>
                          </w:p>
                        </w:tc>
                        <w:tc>
                          <w:tcPr>
                            <w:tcW w:w="1407" w:type="dxa"/>
                            <w:gridSpan w:val="2"/>
                            <w:tcBorders>
                              <w:top w:val="dotted" w:sz="2" w:space="0" w:color="000000"/>
                              <w:bottom w:val="dotted" w:sz="2" w:space="0" w:color="000000"/>
                            </w:tcBorders>
                          </w:tcPr>
                          <w:p w:rsidR="00A01B9D" w:rsidRDefault="00A01B9D">
                            <w:pPr>
                              <w:pStyle w:val="TableParagraph"/>
                              <w:spacing w:before="22"/>
                              <w:jc w:val="left"/>
                              <w:rPr>
                                <w:b/>
                                <w:sz w:val="16"/>
                              </w:rPr>
                            </w:pPr>
                            <w:r>
                              <w:rPr>
                                <w:b/>
                                <w:sz w:val="16"/>
                              </w:rPr>
                              <w:t>3231</w:t>
                            </w:r>
                          </w:p>
                        </w:tc>
                        <w:tc>
                          <w:tcPr>
                            <w:tcW w:w="4021" w:type="dxa"/>
                            <w:tcBorders>
                              <w:top w:val="dotted" w:sz="2" w:space="0" w:color="000000"/>
                              <w:bottom w:val="dotted" w:sz="2" w:space="0" w:color="000000"/>
                            </w:tcBorders>
                          </w:tcPr>
                          <w:p w:rsidR="00A01B9D" w:rsidRDefault="00A01B9D">
                            <w:pPr>
                              <w:pStyle w:val="TableParagraph"/>
                              <w:spacing w:before="22"/>
                              <w:jc w:val="left"/>
                              <w:rPr>
                                <w:b/>
                                <w:sz w:val="16"/>
                              </w:rPr>
                            </w:pPr>
                            <w:r>
                              <w:rPr>
                                <w:b/>
                                <w:sz w:val="16"/>
                              </w:rPr>
                              <w:t>Usluge telefona, pošte i prijevoza</w:t>
                            </w:r>
                          </w:p>
                        </w:tc>
                        <w:tc>
                          <w:tcPr>
                            <w:tcW w:w="1497" w:type="dxa"/>
                            <w:tcBorders>
                              <w:top w:val="dotted" w:sz="2" w:space="0" w:color="000000"/>
                              <w:bottom w:val="dotted" w:sz="2" w:space="0" w:color="000000"/>
                            </w:tcBorders>
                          </w:tcPr>
                          <w:p w:rsidR="00A01B9D" w:rsidRDefault="00A01B9D">
                            <w:pPr>
                              <w:pStyle w:val="TableParagraph"/>
                              <w:ind w:right="379"/>
                              <w:rPr>
                                <w:sz w:val="16"/>
                              </w:rPr>
                            </w:pPr>
                            <w:r>
                              <w:rPr>
                                <w:w w:val="90"/>
                                <w:sz w:val="16"/>
                              </w:rPr>
                              <w:t>5.000,00</w:t>
                            </w:r>
                          </w:p>
                        </w:tc>
                        <w:tc>
                          <w:tcPr>
                            <w:tcW w:w="1321" w:type="dxa"/>
                            <w:tcBorders>
                              <w:top w:val="dotted" w:sz="2" w:space="0" w:color="000000"/>
                              <w:bottom w:val="dotted" w:sz="2" w:space="0" w:color="000000"/>
                            </w:tcBorders>
                          </w:tcPr>
                          <w:p w:rsidR="00A01B9D" w:rsidRDefault="00A01B9D">
                            <w:pPr>
                              <w:pStyle w:val="TableParagraph"/>
                              <w:ind w:right="181"/>
                              <w:rPr>
                                <w:sz w:val="16"/>
                              </w:rPr>
                            </w:pPr>
                            <w:r>
                              <w:rPr>
                                <w:w w:val="90"/>
                                <w:sz w:val="16"/>
                              </w:rPr>
                              <w:t>5.000,00</w:t>
                            </w:r>
                          </w:p>
                        </w:tc>
                        <w:tc>
                          <w:tcPr>
                            <w:tcW w:w="1363" w:type="dxa"/>
                            <w:tcBorders>
                              <w:top w:val="dotted" w:sz="2" w:space="0" w:color="000000"/>
                              <w:bottom w:val="dotted" w:sz="2" w:space="0" w:color="000000"/>
                            </w:tcBorders>
                          </w:tcPr>
                          <w:p w:rsidR="00A01B9D" w:rsidRDefault="00A01B9D">
                            <w:pPr>
                              <w:pStyle w:val="TableParagraph"/>
                              <w:ind w:right="269"/>
                              <w:rPr>
                                <w:sz w:val="16"/>
                              </w:rPr>
                            </w:pPr>
                            <w:r>
                              <w:rPr>
                                <w:w w:val="90"/>
                                <w:sz w:val="16"/>
                              </w:rPr>
                              <w:t>2.970,00</w:t>
                            </w:r>
                          </w:p>
                        </w:tc>
                        <w:tc>
                          <w:tcPr>
                            <w:tcW w:w="855" w:type="dxa"/>
                            <w:gridSpan w:val="2"/>
                          </w:tcPr>
                          <w:p w:rsidR="00A01B9D" w:rsidRDefault="00A01B9D">
                            <w:pPr>
                              <w:pStyle w:val="TableParagraph"/>
                              <w:ind w:right="313"/>
                              <w:jc w:val="center"/>
                              <w:rPr>
                                <w:sz w:val="16"/>
                              </w:rPr>
                            </w:pPr>
                            <w:r>
                              <w:rPr>
                                <w:sz w:val="16"/>
                              </w:rPr>
                              <w:t>59</w:t>
                            </w:r>
                          </w:p>
                        </w:tc>
                      </w:tr>
                      <w:tr w:rsidR="00A01B9D">
                        <w:trPr>
                          <w:trHeight w:val="292"/>
                        </w:trPr>
                        <w:tc>
                          <w:tcPr>
                            <w:tcW w:w="268" w:type="dxa"/>
                            <w:gridSpan w:val="2"/>
                            <w:tcBorders>
                              <w:top w:val="dotted" w:sz="2" w:space="0" w:color="000000"/>
                              <w:bottom w:val="dotted" w:sz="2" w:space="0" w:color="000000"/>
                            </w:tcBorders>
                          </w:tcPr>
                          <w:p w:rsidR="00A01B9D" w:rsidRDefault="00A01B9D">
                            <w:pPr>
                              <w:pStyle w:val="TableParagraph"/>
                              <w:spacing w:before="22"/>
                              <w:jc w:val="left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01</w:t>
                            </w:r>
                          </w:p>
                        </w:tc>
                        <w:tc>
                          <w:tcPr>
                            <w:tcW w:w="659" w:type="dxa"/>
                            <w:tcBorders>
                              <w:top w:val="dotted" w:sz="2" w:space="0" w:color="000000"/>
                              <w:bottom w:val="dotted" w:sz="2" w:space="0" w:color="000000"/>
                            </w:tcBorders>
                          </w:tcPr>
                          <w:p w:rsidR="00A01B9D" w:rsidRDefault="00A01B9D">
                            <w:pPr>
                              <w:pStyle w:val="TableParagraph"/>
                              <w:jc w:val="left"/>
                              <w:rPr>
                                <w:rFonts w:ascii="Times New Roman"/>
                                <w:sz w:val="14"/>
                              </w:rPr>
                            </w:pPr>
                          </w:p>
                        </w:tc>
                        <w:tc>
                          <w:tcPr>
                            <w:tcW w:w="1407" w:type="dxa"/>
                            <w:gridSpan w:val="2"/>
                            <w:tcBorders>
                              <w:top w:val="dotted" w:sz="2" w:space="0" w:color="000000"/>
                              <w:bottom w:val="dotted" w:sz="2" w:space="0" w:color="000000"/>
                            </w:tcBorders>
                          </w:tcPr>
                          <w:p w:rsidR="00A01B9D" w:rsidRDefault="00A01B9D">
                            <w:pPr>
                              <w:pStyle w:val="TableParagraph"/>
                              <w:spacing w:before="20"/>
                              <w:jc w:val="left"/>
                              <w:rPr>
                                <w:b/>
                                <w:sz w:val="16"/>
                              </w:rPr>
                            </w:pPr>
                            <w:r>
                              <w:rPr>
                                <w:b/>
                                <w:sz w:val="16"/>
                              </w:rPr>
                              <w:t>323190</w:t>
                            </w:r>
                          </w:p>
                        </w:tc>
                        <w:tc>
                          <w:tcPr>
                            <w:tcW w:w="4021" w:type="dxa"/>
                            <w:tcBorders>
                              <w:top w:val="dotted" w:sz="2" w:space="0" w:color="000000"/>
                              <w:bottom w:val="dotted" w:sz="2" w:space="0" w:color="000000"/>
                            </w:tcBorders>
                          </w:tcPr>
                          <w:p w:rsidR="00A01B9D" w:rsidRDefault="00A01B9D">
                            <w:pPr>
                              <w:pStyle w:val="TableParagraph"/>
                              <w:spacing w:before="20"/>
                              <w:jc w:val="left"/>
                              <w:rPr>
                                <w:b/>
                                <w:sz w:val="16"/>
                              </w:rPr>
                            </w:pPr>
                            <w:r>
                              <w:rPr>
                                <w:b/>
                                <w:sz w:val="16"/>
                              </w:rPr>
                              <w:t>Ostale prijevozne usluge- Općina</w:t>
                            </w:r>
                          </w:p>
                        </w:tc>
                        <w:tc>
                          <w:tcPr>
                            <w:tcW w:w="1497" w:type="dxa"/>
                            <w:tcBorders>
                              <w:top w:val="dotted" w:sz="2" w:space="0" w:color="000000"/>
                              <w:bottom w:val="dotted" w:sz="2" w:space="0" w:color="000000"/>
                            </w:tcBorders>
                          </w:tcPr>
                          <w:p w:rsidR="00A01B9D" w:rsidRDefault="00A01B9D">
                            <w:pPr>
                              <w:pStyle w:val="TableParagraph"/>
                              <w:spacing w:before="22"/>
                              <w:ind w:right="379"/>
                              <w:rPr>
                                <w:sz w:val="16"/>
                              </w:rPr>
                            </w:pPr>
                            <w:r>
                              <w:rPr>
                                <w:w w:val="90"/>
                                <w:sz w:val="16"/>
                              </w:rPr>
                              <w:t>5.000,00</w:t>
                            </w:r>
                          </w:p>
                        </w:tc>
                        <w:tc>
                          <w:tcPr>
                            <w:tcW w:w="1321" w:type="dxa"/>
                            <w:tcBorders>
                              <w:top w:val="dotted" w:sz="2" w:space="0" w:color="000000"/>
                              <w:bottom w:val="dotted" w:sz="2" w:space="0" w:color="000000"/>
                            </w:tcBorders>
                          </w:tcPr>
                          <w:p w:rsidR="00A01B9D" w:rsidRDefault="00A01B9D">
                            <w:pPr>
                              <w:pStyle w:val="TableParagraph"/>
                              <w:spacing w:before="22"/>
                              <w:ind w:right="181"/>
                              <w:rPr>
                                <w:sz w:val="16"/>
                              </w:rPr>
                            </w:pPr>
                            <w:r>
                              <w:rPr>
                                <w:w w:val="90"/>
                                <w:sz w:val="16"/>
                              </w:rPr>
                              <w:t>5.000,00</w:t>
                            </w:r>
                          </w:p>
                        </w:tc>
                        <w:tc>
                          <w:tcPr>
                            <w:tcW w:w="1363" w:type="dxa"/>
                            <w:tcBorders>
                              <w:top w:val="dotted" w:sz="2" w:space="0" w:color="000000"/>
                              <w:bottom w:val="dotted" w:sz="2" w:space="0" w:color="000000"/>
                            </w:tcBorders>
                          </w:tcPr>
                          <w:p w:rsidR="00A01B9D" w:rsidRDefault="00A01B9D">
                            <w:pPr>
                              <w:pStyle w:val="TableParagraph"/>
                              <w:spacing w:before="22"/>
                              <w:ind w:right="269"/>
                              <w:rPr>
                                <w:sz w:val="16"/>
                              </w:rPr>
                            </w:pPr>
                            <w:r>
                              <w:rPr>
                                <w:w w:val="90"/>
                                <w:sz w:val="16"/>
                              </w:rPr>
                              <w:t>2.970,00</w:t>
                            </w:r>
                          </w:p>
                        </w:tc>
                        <w:tc>
                          <w:tcPr>
                            <w:tcW w:w="855" w:type="dxa"/>
                            <w:gridSpan w:val="2"/>
                          </w:tcPr>
                          <w:p w:rsidR="00A01B9D" w:rsidRDefault="00A01B9D">
                            <w:pPr>
                              <w:pStyle w:val="TableParagraph"/>
                              <w:spacing w:before="22"/>
                              <w:ind w:right="313"/>
                              <w:jc w:val="center"/>
                              <w:rPr>
                                <w:sz w:val="16"/>
                              </w:rPr>
                            </w:pPr>
                            <w:r>
                              <w:rPr>
                                <w:sz w:val="16"/>
                              </w:rPr>
                              <w:t>59</w:t>
                            </w:r>
                          </w:p>
                        </w:tc>
                      </w:tr>
                      <w:tr w:rsidR="00A01B9D">
                        <w:trPr>
                          <w:trHeight w:val="293"/>
                        </w:trPr>
                        <w:tc>
                          <w:tcPr>
                            <w:tcW w:w="2334" w:type="dxa"/>
                            <w:gridSpan w:val="5"/>
                            <w:tcBorders>
                              <w:top w:val="dotted" w:sz="2" w:space="0" w:color="000000"/>
                              <w:bottom w:val="dotted" w:sz="2" w:space="0" w:color="000000"/>
                            </w:tcBorders>
                          </w:tcPr>
                          <w:p w:rsidR="00A01B9D" w:rsidRDefault="00A01B9D">
                            <w:pPr>
                              <w:pStyle w:val="TableParagraph"/>
                              <w:tabs>
                                <w:tab w:val="left" w:pos="1563"/>
                              </w:tabs>
                              <w:spacing w:before="19"/>
                              <w:jc w:val="left"/>
                              <w:rPr>
                                <w:b/>
                                <w:sz w:val="16"/>
                              </w:rPr>
                            </w:pPr>
                            <w:r>
                              <w:rPr>
                                <w:position w:val="2"/>
                                <w:sz w:val="14"/>
                              </w:rPr>
                              <w:t>03</w:t>
                            </w:r>
                            <w:r>
                              <w:rPr>
                                <w:spacing w:val="-5"/>
                                <w:position w:val="2"/>
                                <w:sz w:val="14"/>
                              </w:rPr>
                              <w:t xml:space="preserve"> </w:t>
                            </w:r>
                            <w:r>
                              <w:rPr>
                                <w:position w:val="2"/>
                                <w:sz w:val="14"/>
                              </w:rPr>
                              <w:t>04</w:t>
                            </w:r>
                            <w:r>
                              <w:rPr>
                                <w:spacing w:val="-5"/>
                                <w:position w:val="2"/>
                                <w:sz w:val="14"/>
                              </w:rPr>
                              <w:t xml:space="preserve"> </w:t>
                            </w:r>
                            <w:r>
                              <w:rPr>
                                <w:position w:val="2"/>
                                <w:sz w:val="14"/>
                              </w:rPr>
                              <w:t>05</w:t>
                            </w:r>
                            <w:r>
                              <w:rPr>
                                <w:position w:val="2"/>
                                <w:sz w:val="14"/>
                              </w:rPr>
                              <w:tab/>
                            </w:r>
                            <w:r>
                              <w:rPr>
                                <w:b/>
                                <w:sz w:val="16"/>
                              </w:rPr>
                              <w:t>3232</w:t>
                            </w:r>
                          </w:p>
                        </w:tc>
                        <w:tc>
                          <w:tcPr>
                            <w:tcW w:w="4021" w:type="dxa"/>
                            <w:tcBorders>
                              <w:top w:val="dotted" w:sz="2" w:space="0" w:color="000000"/>
                              <w:bottom w:val="dotted" w:sz="2" w:space="0" w:color="000000"/>
                            </w:tcBorders>
                          </w:tcPr>
                          <w:p w:rsidR="00A01B9D" w:rsidRDefault="00A01B9D">
                            <w:pPr>
                              <w:pStyle w:val="TableParagraph"/>
                              <w:spacing w:before="20"/>
                              <w:jc w:val="left"/>
                              <w:rPr>
                                <w:b/>
                                <w:sz w:val="16"/>
                              </w:rPr>
                            </w:pPr>
                            <w:r>
                              <w:rPr>
                                <w:b/>
                                <w:sz w:val="16"/>
                              </w:rPr>
                              <w:t>Usluge tekućeg i investicijskog održavanja</w:t>
                            </w:r>
                          </w:p>
                        </w:tc>
                        <w:tc>
                          <w:tcPr>
                            <w:tcW w:w="1497" w:type="dxa"/>
                            <w:tcBorders>
                              <w:top w:val="dotted" w:sz="2" w:space="0" w:color="000000"/>
                              <w:bottom w:val="dotted" w:sz="2" w:space="0" w:color="000000"/>
                            </w:tcBorders>
                          </w:tcPr>
                          <w:p w:rsidR="00A01B9D" w:rsidRDefault="00A01B9D">
                            <w:pPr>
                              <w:pStyle w:val="TableParagraph"/>
                              <w:spacing w:before="22"/>
                              <w:ind w:right="380"/>
                              <w:rPr>
                                <w:sz w:val="16"/>
                              </w:rPr>
                            </w:pPr>
                            <w:r>
                              <w:rPr>
                                <w:w w:val="90"/>
                                <w:sz w:val="16"/>
                              </w:rPr>
                              <w:t>50.000,00</w:t>
                            </w:r>
                          </w:p>
                        </w:tc>
                        <w:tc>
                          <w:tcPr>
                            <w:tcW w:w="1321" w:type="dxa"/>
                            <w:tcBorders>
                              <w:top w:val="dotted" w:sz="2" w:space="0" w:color="000000"/>
                              <w:bottom w:val="dotted" w:sz="2" w:space="0" w:color="000000"/>
                            </w:tcBorders>
                          </w:tcPr>
                          <w:p w:rsidR="00A01B9D" w:rsidRDefault="00A01B9D">
                            <w:pPr>
                              <w:pStyle w:val="TableParagraph"/>
                              <w:spacing w:before="22"/>
                              <w:ind w:right="181"/>
                              <w:rPr>
                                <w:sz w:val="16"/>
                              </w:rPr>
                            </w:pPr>
                            <w:r>
                              <w:rPr>
                                <w:w w:val="90"/>
                                <w:sz w:val="16"/>
                              </w:rPr>
                              <w:t>50.000,00</w:t>
                            </w:r>
                          </w:p>
                        </w:tc>
                        <w:tc>
                          <w:tcPr>
                            <w:tcW w:w="1363" w:type="dxa"/>
                            <w:tcBorders>
                              <w:top w:val="dotted" w:sz="2" w:space="0" w:color="000000"/>
                              <w:bottom w:val="dotted" w:sz="2" w:space="0" w:color="000000"/>
                            </w:tcBorders>
                          </w:tcPr>
                          <w:p w:rsidR="00A01B9D" w:rsidRDefault="00A01B9D">
                            <w:pPr>
                              <w:pStyle w:val="TableParagraph"/>
                              <w:spacing w:before="22"/>
                              <w:ind w:right="269"/>
                              <w:rPr>
                                <w:sz w:val="16"/>
                              </w:rPr>
                            </w:pPr>
                            <w:r>
                              <w:rPr>
                                <w:w w:val="90"/>
                                <w:sz w:val="16"/>
                              </w:rPr>
                              <w:t>7.165,00</w:t>
                            </w:r>
                          </w:p>
                        </w:tc>
                        <w:tc>
                          <w:tcPr>
                            <w:tcW w:w="855" w:type="dxa"/>
                            <w:gridSpan w:val="2"/>
                          </w:tcPr>
                          <w:p w:rsidR="00A01B9D" w:rsidRDefault="00A01B9D">
                            <w:pPr>
                              <w:pStyle w:val="TableParagraph"/>
                              <w:spacing w:before="22"/>
                              <w:ind w:right="313"/>
                              <w:jc w:val="center"/>
                              <w:rPr>
                                <w:sz w:val="16"/>
                              </w:rPr>
                            </w:pPr>
                            <w:r>
                              <w:rPr>
                                <w:sz w:val="16"/>
                              </w:rPr>
                              <w:t>14</w:t>
                            </w:r>
                          </w:p>
                        </w:tc>
                      </w:tr>
                      <w:tr w:rsidR="00A01B9D">
                        <w:trPr>
                          <w:trHeight w:val="292"/>
                        </w:trPr>
                        <w:tc>
                          <w:tcPr>
                            <w:tcW w:w="927" w:type="dxa"/>
                            <w:gridSpan w:val="3"/>
                            <w:tcBorders>
                              <w:top w:val="dotted" w:sz="2" w:space="0" w:color="000000"/>
                              <w:bottom w:val="dotted" w:sz="2" w:space="0" w:color="000000"/>
                            </w:tcBorders>
                          </w:tcPr>
                          <w:p w:rsidR="00A01B9D" w:rsidRDefault="00A01B9D">
                            <w:pPr>
                              <w:pStyle w:val="TableParagraph"/>
                              <w:spacing w:before="27"/>
                              <w:jc w:val="left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03 04</w:t>
                            </w:r>
                          </w:p>
                        </w:tc>
                        <w:tc>
                          <w:tcPr>
                            <w:tcW w:w="1407" w:type="dxa"/>
                            <w:gridSpan w:val="2"/>
                            <w:tcBorders>
                              <w:top w:val="dotted" w:sz="2" w:space="0" w:color="000000"/>
                              <w:bottom w:val="dotted" w:sz="2" w:space="0" w:color="000000"/>
                            </w:tcBorders>
                          </w:tcPr>
                          <w:p w:rsidR="00A01B9D" w:rsidRDefault="00A01B9D">
                            <w:pPr>
                              <w:pStyle w:val="TableParagraph"/>
                              <w:jc w:val="left"/>
                              <w:rPr>
                                <w:b/>
                                <w:sz w:val="16"/>
                              </w:rPr>
                            </w:pPr>
                            <w:r>
                              <w:rPr>
                                <w:b/>
                                <w:sz w:val="16"/>
                              </w:rPr>
                              <w:t>323220</w:t>
                            </w:r>
                          </w:p>
                        </w:tc>
                        <w:tc>
                          <w:tcPr>
                            <w:tcW w:w="4021" w:type="dxa"/>
                            <w:tcBorders>
                              <w:top w:val="dotted" w:sz="2" w:space="0" w:color="000000"/>
                              <w:bottom w:val="dotted" w:sz="2" w:space="0" w:color="000000"/>
                            </w:tcBorders>
                          </w:tcPr>
                          <w:p w:rsidR="00A01B9D" w:rsidRDefault="00A01B9D">
                            <w:pPr>
                              <w:pStyle w:val="TableParagraph"/>
                              <w:jc w:val="left"/>
                              <w:rPr>
                                <w:b/>
                                <w:sz w:val="16"/>
                              </w:rPr>
                            </w:pPr>
                            <w:r>
                              <w:rPr>
                                <w:b/>
                                <w:sz w:val="16"/>
                              </w:rPr>
                              <w:t>Usl.tekućeg održ.opreme</w:t>
                            </w:r>
                          </w:p>
                        </w:tc>
                        <w:tc>
                          <w:tcPr>
                            <w:tcW w:w="1497" w:type="dxa"/>
                            <w:tcBorders>
                              <w:top w:val="dotted" w:sz="2" w:space="0" w:color="000000"/>
                              <w:bottom w:val="dotted" w:sz="2" w:space="0" w:color="000000"/>
                            </w:tcBorders>
                          </w:tcPr>
                          <w:p w:rsidR="00A01B9D" w:rsidRDefault="00A01B9D">
                            <w:pPr>
                              <w:pStyle w:val="TableParagraph"/>
                              <w:jc w:val="left"/>
                              <w:rPr>
                                <w:rFonts w:ascii="Times New Roman"/>
                                <w:sz w:val="14"/>
                              </w:rPr>
                            </w:pPr>
                          </w:p>
                        </w:tc>
                        <w:tc>
                          <w:tcPr>
                            <w:tcW w:w="1321" w:type="dxa"/>
                            <w:tcBorders>
                              <w:top w:val="dotted" w:sz="2" w:space="0" w:color="000000"/>
                              <w:bottom w:val="dotted" w:sz="2" w:space="0" w:color="000000"/>
                            </w:tcBorders>
                          </w:tcPr>
                          <w:p w:rsidR="00A01B9D" w:rsidRDefault="00A01B9D">
                            <w:pPr>
                              <w:pStyle w:val="TableParagraph"/>
                              <w:jc w:val="left"/>
                              <w:rPr>
                                <w:rFonts w:ascii="Times New Roman"/>
                                <w:sz w:val="14"/>
                              </w:rPr>
                            </w:pPr>
                          </w:p>
                        </w:tc>
                        <w:tc>
                          <w:tcPr>
                            <w:tcW w:w="1363" w:type="dxa"/>
                            <w:tcBorders>
                              <w:top w:val="dotted" w:sz="2" w:space="0" w:color="000000"/>
                              <w:bottom w:val="dotted" w:sz="2" w:space="0" w:color="000000"/>
                            </w:tcBorders>
                          </w:tcPr>
                          <w:p w:rsidR="00A01B9D" w:rsidRDefault="00A01B9D">
                            <w:pPr>
                              <w:pStyle w:val="TableParagraph"/>
                              <w:spacing w:before="27"/>
                              <w:ind w:right="269"/>
                              <w:rPr>
                                <w:sz w:val="16"/>
                              </w:rPr>
                            </w:pPr>
                            <w:r>
                              <w:rPr>
                                <w:w w:val="90"/>
                                <w:sz w:val="16"/>
                              </w:rPr>
                              <w:t>7.165,00</w:t>
                            </w:r>
                          </w:p>
                        </w:tc>
                        <w:tc>
                          <w:tcPr>
                            <w:tcW w:w="855" w:type="dxa"/>
                            <w:gridSpan w:val="2"/>
                          </w:tcPr>
                          <w:p w:rsidR="00A01B9D" w:rsidRDefault="00A01B9D">
                            <w:pPr>
                              <w:pStyle w:val="TableParagraph"/>
                              <w:jc w:val="left"/>
                              <w:rPr>
                                <w:rFonts w:ascii="Times New Roman"/>
                                <w:sz w:val="14"/>
                              </w:rPr>
                            </w:pPr>
                          </w:p>
                        </w:tc>
                      </w:tr>
                      <w:tr w:rsidR="00A01B9D">
                        <w:trPr>
                          <w:trHeight w:val="297"/>
                        </w:trPr>
                        <w:tc>
                          <w:tcPr>
                            <w:tcW w:w="927" w:type="dxa"/>
                            <w:gridSpan w:val="3"/>
                            <w:tcBorders>
                              <w:top w:val="dotted" w:sz="2" w:space="0" w:color="000000"/>
                              <w:bottom w:val="dotted" w:sz="2" w:space="0" w:color="000000"/>
                            </w:tcBorders>
                          </w:tcPr>
                          <w:p w:rsidR="00A01B9D" w:rsidRDefault="00A01B9D">
                            <w:pPr>
                              <w:pStyle w:val="TableParagraph"/>
                              <w:spacing w:before="27"/>
                              <w:ind w:right="368"/>
                              <w:jc w:val="center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04</w:t>
                            </w:r>
                          </w:p>
                        </w:tc>
                        <w:tc>
                          <w:tcPr>
                            <w:tcW w:w="1407" w:type="dxa"/>
                            <w:gridSpan w:val="2"/>
                            <w:tcBorders>
                              <w:top w:val="dotted" w:sz="2" w:space="0" w:color="000000"/>
                              <w:bottom w:val="dotted" w:sz="2" w:space="0" w:color="000000"/>
                            </w:tcBorders>
                          </w:tcPr>
                          <w:p w:rsidR="00A01B9D" w:rsidRDefault="00A01B9D">
                            <w:pPr>
                              <w:pStyle w:val="TableParagraph"/>
                              <w:jc w:val="left"/>
                              <w:rPr>
                                <w:b/>
                                <w:sz w:val="16"/>
                              </w:rPr>
                            </w:pPr>
                            <w:r>
                              <w:rPr>
                                <w:b/>
                                <w:sz w:val="16"/>
                              </w:rPr>
                              <w:t>3232961</w:t>
                            </w:r>
                          </w:p>
                        </w:tc>
                        <w:tc>
                          <w:tcPr>
                            <w:tcW w:w="4021" w:type="dxa"/>
                            <w:tcBorders>
                              <w:top w:val="dotted" w:sz="2" w:space="0" w:color="000000"/>
                              <w:bottom w:val="dotted" w:sz="2" w:space="0" w:color="000000"/>
                            </w:tcBorders>
                          </w:tcPr>
                          <w:p w:rsidR="00A01B9D" w:rsidRDefault="00A01B9D">
                            <w:pPr>
                              <w:pStyle w:val="TableParagraph"/>
                              <w:jc w:val="left"/>
                              <w:rPr>
                                <w:b/>
                                <w:sz w:val="16"/>
                              </w:rPr>
                            </w:pPr>
                            <w:r>
                              <w:rPr>
                                <w:b/>
                                <w:sz w:val="16"/>
                              </w:rPr>
                              <w:t>Tek.održav.parkova,nasada i jav.pov.-vlast.sr</w:t>
                            </w:r>
                          </w:p>
                        </w:tc>
                        <w:tc>
                          <w:tcPr>
                            <w:tcW w:w="1497" w:type="dxa"/>
                            <w:tcBorders>
                              <w:top w:val="dotted" w:sz="2" w:space="0" w:color="000000"/>
                              <w:bottom w:val="dotted" w:sz="2" w:space="0" w:color="000000"/>
                            </w:tcBorders>
                          </w:tcPr>
                          <w:p w:rsidR="00A01B9D" w:rsidRDefault="00A01B9D">
                            <w:pPr>
                              <w:pStyle w:val="TableParagraph"/>
                              <w:spacing w:before="27"/>
                              <w:ind w:right="380"/>
                              <w:rPr>
                                <w:sz w:val="16"/>
                              </w:rPr>
                            </w:pPr>
                            <w:r>
                              <w:rPr>
                                <w:w w:val="90"/>
                                <w:sz w:val="16"/>
                              </w:rPr>
                              <w:t>50.000,00</w:t>
                            </w:r>
                          </w:p>
                        </w:tc>
                        <w:tc>
                          <w:tcPr>
                            <w:tcW w:w="1321" w:type="dxa"/>
                            <w:tcBorders>
                              <w:top w:val="dotted" w:sz="2" w:space="0" w:color="000000"/>
                              <w:bottom w:val="dotted" w:sz="2" w:space="0" w:color="000000"/>
                            </w:tcBorders>
                          </w:tcPr>
                          <w:p w:rsidR="00A01B9D" w:rsidRDefault="00A01B9D">
                            <w:pPr>
                              <w:pStyle w:val="TableParagraph"/>
                              <w:spacing w:before="27"/>
                              <w:ind w:right="181"/>
                              <w:rPr>
                                <w:sz w:val="16"/>
                              </w:rPr>
                            </w:pPr>
                            <w:r>
                              <w:rPr>
                                <w:w w:val="90"/>
                                <w:sz w:val="16"/>
                              </w:rPr>
                              <w:t>50.000,00</w:t>
                            </w:r>
                          </w:p>
                        </w:tc>
                        <w:tc>
                          <w:tcPr>
                            <w:tcW w:w="1363" w:type="dxa"/>
                            <w:tcBorders>
                              <w:top w:val="dotted" w:sz="2" w:space="0" w:color="000000"/>
                              <w:bottom w:val="dotted" w:sz="2" w:space="0" w:color="000000"/>
                            </w:tcBorders>
                          </w:tcPr>
                          <w:p w:rsidR="00A01B9D" w:rsidRDefault="00A01B9D">
                            <w:pPr>
                              <w:pStyle w:val="TableParagraph"/>
                              <w:jc w:val="left"/>
                              <w:rPr>
                                <w:rFonts w:ascii="Times New Roman"/>
                                <w:sz w:val="14"/>
                              </w:rPr>
                            </w:pPr>
                          </w:p>
                        </w:tc>
                        <w:tc>
                          <w:tcPr>
                            <w:tcW w:w="855" w:type="dxa"/>
                            <w:gridSpan w:val="2"/>
                          </w:tcPr>
                          <w:p w:rsidR="00A01B9D" w:rsidRDefault="00A01B9D">
                            <w:pPr>
                              <w:pStyle w:val="TableParagraph"/>
                              <w:spacing w:before="27"/>
                              <w:jc w:val="center"/>
                              <w:rPr>
                                <w:sz w:val="16"/>
                              </w:rPr>
                            </w:pPr>
                            <w:r>
                              <w:rPr>
                                <w:w w:val="97"/>
                                <w:sz w:val="16"/>
                              </w:rPr>
                              <w:t>0</w:t>
                            </w:r>
                          </w:p>
                        </w:tc>
                      </w:tr>
                      <w:tr w:rsidR="00A01B9D">
                        <w:trPr>
                          <w:trHeight w:val="292"/>
                        </w:trPr>
                        <w:tc>
                          <w:tcPr>
                            <w:tcW w:w="927" w:type="dxa"/>
                            <w:gridSpan w:val="3"/>
                            <w:tcBorders>
                              <w:top w:val="dotted" w:sz="2" w:space="0" w:color="000000"/>
                              <w:bottom w:val="dotted" w:sz="2" w:space="0" w:color="000000"/>
                            </w:tcBorders>
                          </w:tcPr>
                          <w:p w:rsidR="00A01B9D" w:rsidRDefault="00A01B9D">
                            <w:pPr>
                              <w:pStyle w:val="TableParagraph"/>
                              <w:spacing w:before="22"/>
                              <w:jc w:val="left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03 04</w:t>
                            </w:r>
                          </w:p>
                        </w:tc>
                        <w:tc>
                          <w:tcPr>
                            <w:tcW w:w="1407" w:type="dxa"/>
                            <w:gridSpan w:val="2"/>
                            <w:tcBorders>
                              <w:top w:val="dotted" w:sz="2" w:space="0" w:color="000000"/>
                              <w:bottom w:val="dotted" w:sz="2" w:space="0" w:color="000000"/>
                            </w:tcBorders>
                          </w:tcPr>
                          <w:p w:rsidR="00A01B9D" w:rsidRDefault="00A01B9D">
                            <w:pPr>
                              <w:pStyle w:val="TableParagraph"/>
                              <w:spacing w:before="20"/>
                              <w:jc w:val="left"/>
                              <w:rPr>
                                <w:b/>
                                <w:sz w:val="16"/>
                              </w:rPr>
                            </w:pPr>
                            <w:r>
                              <w:rPr>
                                <w:b/>
                                <w:sz w:val="16"/>
                              </w:rPr>
                              <w:t>3234</w:t>
                            </w:r>
                          </w:p>
                        </w:tc>
                        <w:tc>
                          <w:tcPr>
                            <w:tcW w:w="4021" w:type="dxa"/>
                            <w:tcBorders>
                              <w:top w:val="dotted" w:sz="2" w:space="0" w:color="000000"/>
                              <w:bottom w:val="dotted" w:sz="2" w:space="0" w:color="000000"/>
                            </w:tcBorders>
                          </w:tcPr>
                          <w:p w:rsidR="00A01B9D" w:rsidRDefault="00A01B9D">
                            <w:pPr>
                              <w:pStyle w:val="TableParagraph"/>
                              <w:spacing w:before="20"/>
                              <w:jc w:val="left"/>
                              <w:rPr>
                                <w:b/>
                                <w:sz w:val="16"/>
                              </w:rPr>
                            </w:pPr>
                            <w:r>
                              <w:rPr>
                                <w:b/>
                                <w:sz w:val="16"/>
                              </w:rPr>
                              <w:t>Komunalne usluge</w:t>
                            </w:r>
                          </w:p>
                        </w:tc>
                        <w:tc>
                          <w:tcPr>
                            <w:tcW w:w="1497" w:type="dxa"/>
                            <w:tcBorders>
                              <w:top w:val="dotted" w:sz="2" w:space="0" w:color="000000"/>
                              <w:bottom w:val="dotted" w:sz="2" w:space="0" w:color="000000"/>
                            </w:tcBorders>
                          </w:tcPr>
                          <w:p w:rsidR="00A01B9D" w:rsidRDefault="00A01B9D">
                            <w:pPr>
                              <w:pStyle w:val="TableParagraph"/>
                              <w:spacing w:before="22"/>
                              <w:ind w:right="382"/>
                              <w:rPr>
                                <w:sz w:val="16"/>
                              </w:rPr>
                            </w:pPr>
                            <w:r>
                              <w:rPr>
                                <w:w w:val="90"/>
                                <w:sz w:val="16"/>
                              </w:rPr>
                              <w:t>140.000,00</w:t>
                            </w:r>
                          </w:p>
                        </w:tc>
                        <w:tc>
                          <w:tcPr>
                            <w:tcW w:w="1321" w:type="dxa"/>
                            <w:tcBorders>
                              <w:top w:val="dotted" w:sz="2" w:space="0" w:color="000000"/>
                              <w:bottom w:val="dotted" w:sz="2" w:space="0" w:color="000000"/>
                            </w:tcBorders>
                          </w:tcPr>
                          <w:p w:rsidR="00A01B9D" w:rsidRDefault="00A01B9D">
                            <w:pPr>
                              <w:pStyle w:val="TableParagraph"/>
                              <w:spacing w:before="22"/>
                              <w:ind w:right="183"/>
                              <w:rPr>
                                <w:sz w:val="16"/>
                              </w:rPr>
                            </w:pPr>
                            <w:r>
                              <w:rPr>
                                <w:w w:val="90"/>
                                <w:sz w:val="16"/>
                              </w:rPr>
                              <w:t>140.000,00</w:t>
                            </w:r>
                          </w:p>
                        </w:tc>
                        <w:tc>
                          <w:tcPr>
                            <w:tcW w:w="1363" w:type="dxa"/>
                            <w:tcBorders>
                              <w:top w:val="dotted" w:sz="2" w:space="0" w:color="000000"/>
                              <w:bottom w:val="dotted" w:sz="2" w:space="0" w:color="000000"/>
                            </w:tcBorders>
                          </w:tcPr>
                          <w:p w:rsidR="00A01B9D" w:rsidRDefault="00A01B9D">
                            <w:pPr>
                              <w:pStyle w:val="TableParagraph"/>
                              <w:spacing w:before="22"/>
                              <w:ind w:right="269"/>
                              <w:rPr>
                                <w:sz w:val="16"/>
                              </w:rPr>
                            </w:pPr>
                            <w:r>
                              <w:rPr>
                                <w:w w:val="90"/>
                                <w:sz w:val="16"/>
                              </w:rPr>
                              <w:t>24.634,00</w:t>
                            </w:r>
                          </w:p>
                        </w:tc>
                        <w:tc>
                          <w:tcPr>
                            <w:tcW w:w="855" w:type="dxa"/>
                            <w:gridSpan w:val="2"/>
                          </w:tcPr>
                          <w:p w:rsidR="00A01B9D" w:rsidRDefault="00A01B9D">
                            <w:pPr>
                              <w:pStyle w:val="TableParagraph"/>
                              <w:spacing w:before="22"/>
                              <w:ind w:right="313"/>
                              <w:jc w:val="center"/>
                              <w:rPr>
                                <w:sz w:val="16"/>
                              </w:rPr>
                            </w:pPr>
                            <w:r>
                              <w:rPr>
                                <w:sz w:val="16"/>
                              </w:rPr>
                              <w:t>18</w:t>
                            </w:r>
                          </w:p>
                        </w:tc>
                      </w:tr>
                      <w:tr w:rsidR="00A01B9D">
                        <w:trPr>
                          <w:trHeight w:val="292"/>
                        </w:trPr>
                        <w:tc>
                          <w:tcPr>
                            <w:tcW w:w="927" w:type="dxa"/>
                            <w:gridSpan w:val="3"/>
                            <w:tcBorders>
                              <w:top w:val="dotted" w:sz="2" w:space="0" w:color="000000"/>
                              <w:bottom w:val="dotted" w:sz="2" w:space="0" w:color="000000"/>
                            </w:tcBorders>
                          </w:tcPr>
                          <w:p w:rsidR="00A01B9D" w:rsidRDefault="00A01B9D">
                            <w:pPr>
                              <w:pStyle w:val="TableParagraph"/>
                              <w:spacing w:before="22"/>
                              <w:ind w:right="368"/>
                              <w:jc w:val="center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04</w:t>
                            </w:r>
                          </w:p>
                        </w:tc>
                        <w:tc>
                          <w:tcPr>
                            <w:tcW w:w="1407" w:type="dxa"/>
                            <w:gridSpan w:val="2"/>
                            <w:tcBorders>
                              <w:top w:val="dotted" w:sz="2" w:space="0" w:color="000000"/>
                              <w:bottom w:val="dotted" w:sz="2" w:space="0" w:color="000000"/>
                            </w:tcBorders>
                          </w:tcPr>
                          <w:p w:rsidR="00A01B9D" w:rsidRDefault="00A01B9D">
                            <w:pPr>
                              <w:pStyle w:val="TableParagraph"/>
                              <w:spacing w:before="20"/>
                              <w:jc w:val="left"/>
                              <w:rPr>
                                <w:b/>
                                <w:sz w:val="16"/>
                              </w:rPr>
                            </w:pPr>
                            <w:r>
                              <w:rPr>
                                <w:b/>
                                <w:sz w:val="16"/>
                              </w:rPr>
                              <w:t>323412</w:t>
                            </w:r>
                          </w:p>
                        </w:tc>
                        <w:tc>
                          <w:tcPr>
                            <w:tcW w:w="4021" w:type="dxa"/>
                            <w:tcBorders>
                              <w:top w:val="dotted" w:sz="2" w:space="0" w:color="000000"/>
                              <w:bottom w:val="dotted" w:sz="2" w:space="0" w:color="000000"/>
                            </w:tcBorders>
                          </w:tcPr>
                          <w:p w:rsidR="00A01B9D" w:rsidRDefault="00A01B9D">
                            <w:pPr>
                              <w:pStyle w:val="TableParagraph"/>
                              <w:spacing w:before="20"/>
                              <w:jc w:val="left"/>
                              <w:rPr>
                                <w:b/>
                                <w:sz w:val="16"/>
                              </w:rPr>
                            </w:pPr>
                            <w:r>
                              <w:rPr>
                                <w:b/>
                                <w:sz w:val="16"/>
                              </w:rPr>
                              <w:t>Opskrba vodom-parkovi</w:t>
                            </w:r>
                            <w:proofErr w:type="gramStart"/>
                            <w:r>
                              <w:rPr>
                                <w:b/>
                                <w:sz w:val="16"/>
                              </w:rPr>
                              <w:t>,igrališta,javne</w:t>
                            </w:r>
                            <w:proofErr w:type="gramEnd"/>
                            <w:r>
                              <w:rPr>
                                <w:b/>
                                <w:sz w:val="16"/>
                              </w:rPr>
                              <w:t xml:space="preserve"> pov.</w:t>
                            </w:r>
                          </w:p>
                        </w:tc>
                        <w:tc>
                          <w:tcPr>
                            <w:tcW w:w="1497" w:type="dxa"/>
                            <w:tcBorders>
                              <w:top w:val="dotted" w:sz="2" w:space="0" w:color="000000"/>
                              <w:bottom w:val="dotted" w:sz="2" w:space="0" w:color="000000"/>
                            </w:tcBorders>
                          </w:tcPr>
                          <w:p w:rsidR="00A01B9D" w:rsidRDefault="00A01B9D">
                            <w:pPr>
                              <w:pStyle w:val="TableParagraph"/>
                              <w:spacing w:before="22"/>
                              <w:ind w:right="382"/>
                              <w:rPr>
                                <w:sz w:val="16"/>
                              </w:rPr>
                            </w:pPr>
                            <w:r>
                              <w:rPr>
                                <w:w w:val="90"/>
                                <w:sz w:val="16"/>
                              </w:rPr>
                              <w:t>140.000,00</w:t>
                            </w:r>
                          </w:p>
                        </w:tc>
                        <w:tc>
                          <w:tcPr>
                            <w:tcW w:w="1321" w:type="dxa"/>
                            <w:tcBorders>
                              <w:top w:val="dotted" w:sz="2" w:space="0" w:color="000000"/>
                              <w:bottom w:val="dotted" w:sz="2" w:space="0" w:color="000000"/>
                            </w:tcBorders>
                          </w:tcPr>
                          <w:p w:rsidR="00A01B9D" w:rsidRDefault="00A01B9D">
                            <w:pPr>
                              <w:pStyle w:val="TableParagraph"/>
                              <w:spacing w:before="22"/>
                              <w:ind w:right="183"/>
                              <w:rPr>
                                <w:sz w:val="16"/>
                              </w:rPr>
                            </w:pPr>
                            <w:r>
                              <w:rPr>
                                <w:w w:val="90"/>
                                <w:sz w:val="16"/>
                              </w:rPr>
                              <w:t>140.000,00</w:t>
                            </w:r>
                          </w:p>
                        </w:tc>
                        <w:tc>
                          <w:tcPr>
                            <w:tcW w:w="1363" w:type="dxa"/>
                            <w:tcBorders>
                              <w:top w:val="dotted" w:sz="2" w:space="0" w:color="000000"/>
                              <w:bottom w:val="dotted" w:sz="2" w:space="0" w:color="000000"/>
                            </w:tcBorders>
                          </w:tcPr>
                          <w:p w:rsidR="00A01B9D" w:rsidRDefault="00A01B9D">
                            <w:pPr>
                              <w:pStyle w:val="TableParagraph"/>
                              <w:spacing w:before="22"/>
                              <w:ind w:right="269"/>
                              <w:rPr>
                                <w:sz w:val="16"/>
                              </w:rPr>
                            </w:pPr>
                            <w:r>
                              <w:rPr>
                                <w:w w:val="90"/>
                                <w:sz w:val="16"/>
                              </w:rPr>
                              <w:t>24.634,00</w:t>
                            </w:r>
                          </w:p>
                        </w:tc>
                        <w:tc>
                          <w:tcPr>
                            <w:tcW w:w="855" w:type="dxa"/>
                            <w:gridSpan w:val="2"/>
                          </w:tcPr>
                          <w:p w:rsidR="00A01B9D" w:rsidRDefault="00A01B9D">
                            <w:pPr>
                              <w:pStyle w:val="TableParagraph"/>
                              <w:spacing w:before="22"/>
                              <w:ind w:right="313"/>
                              <w:jc w:val="center"/>
                              <w:rPr>
                                <w:sz w:val="16"/>
                              </w:rPr>
                            </w:pPr>
                            <w:r>
                              <w:rPr>
                                <w:sz w:val="16"/>
                              </w:rPr>
                              <w:t>18</w:t>
                            </w:r>
                          </w:p>
                        </w:tc>
                      </w:tr>
                      <w:tr w:rsidR="00A01B9D">
                        <w:trPr>
                          <w:trHeight w:val="292"/>
                        </w:trPr>
                        <w:tc>
                          <w:tcPr>
                            <w:tcW w:w="927" w:type="dxa"/>
                            <w:gridSpan w:val="3"/>
                            <w:tcBorders>
                              <w:top w:val="dotted" w:sz="2" w:space="0" w:color="000000"/>
                              <w:bottom w:val="dotted" w:sz="2" w:space="0" w:color="000000"/>
                            </w:tcBorders>
                          </w:tcPr>
                          <w:p w:rsidR="00A01B9D" w:rsidRDefault="00A01B9D">
                            <w:pPr>
                              <w:pStyle w:val="TableParagraph"/>
                              <w:spacing w:before="22"/>
                              <w:jc w:val="left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01 03</w:t>
                            </w:r>
                          </w:p>
                        </w:tc>
                        <w:tc>
                          <w:tcPr>
                            <w:tcW w:w="1407" w:type="dxa"/>
                            <w:gridSpan w:val="2"/>
                            <w:tcBorders>
                              <w:top w:val="dotted" w:sz="2" w:space="0" w:color="000000"/>
                              <w:bottom w:val="dotted" w:sz="2" w:space="0" w:color="000000"/>
                            </w:tcBorders>
                          </w:tcPr>
                          <w:p w:rsidR="00A01B9D" w:rsidRDefault="00A01B9D">
                            <w:pPr>
                              <w:pStyle w:val="TableParagraph"/>
                              <w:spacing w:before="20"/>
                              <w:jc w:val="left"/>
                              <w:rPr>
                                <w:b/>
                                <w:sz w:val="16"/>
                              </w:rPr>
                            </w:pPr>
                            <w:r>
                              <w:rPr>
                                <w:b/>
                                <w:sz w:val="16"/>
                              </w:rPr>
                              <w:t>3239</w:t>
                            </w:r>
                          </w:p>
                        </w:tc>
                        <w:tc>
                          <w:tcPr>
                            <w:tcW w:w="4021" w:type="dxa"/>
                            <w:tcBorders>
                              <w:top w:val="dotted" w:sz="2" w:space="0" w:color="000000"/>
                              <w:bottom w:val="dotted" w:sz="2" w:space="0" w:color="000000"/>
                            </w:tcBorders>
                          </w:tcPr>
                          <w:p w:rsidR="00A01B9D" w:rsidRDefault="00A01B9D">
                            <w:pPr>
                              <w:pStyle w:val="TableParagraph"/>
                              <w:spacing w:before="20"/>
                              <w:jc w:val="left"/>
                              <w:rPr>
                                <w:b/>
                                <w:sz w:val="16"/>
                              </w:rPr>
                            </w:pPr>
                            <w:r>
                              <w:rPr>
                                <w:b/>
                                <w:sz w:val="16"/>
                              </w:rPr>
                              <w:t>Ostale usluge</w:t>
                            </w:r>
                          </w:p>
                        </w:tc>
                        <w:tc>
                          <w:tcPr>
                            <w:tcW w:w="1497" w:type="dxa"/>
                            <w:tcBorders>
                              <w:top w:val="dotted" w:sz="2" w:space="0" w:color="000000"/>
                              <w:bottom w:val="dotted" w:sz="2" w:space="0" w:color="000000"/>
                            </w:tcBorders>
                          </w:tcPr>
                          <w:p w:rsidR="00A01B9D" w:rsidRDefault="00A01B9D">
                            <w:pPr>
                              <w:pStyle w:val="TableParagraph"/>
                              <w:jc w:val="left"/>
                              <w:rPr>
                                <w:rFonts w:ascii="Times New Roman"/>
                                <w:sz w:val="14"/>
                              </w:rPr>
                            </w:pPr>
                          </w:p>
                        </w:tc>
                        <w:tc>
                          <w:tcPr>
                            <w:tcW w:w="1321" w:type="dxa"/>
                            <w:tcBorders>
                              <w:top w:val="dotted" w:sz="2" w:space="0" w:color="000000"/>
                              <w:bottom w:val="dotted" w:sz="2" w:space="0" w:color="000000"/>
                            </w:tcBorders>
                          </w:tcPr>
                          <w:p w:rsidR="00A01B9D" w:rsidRDefault="00A01B9D">
                            <w:pPr>
                              <w:pStyle w:val="TableParagraph"/>
                              <w:jc w:val="left"/>
                              <w:rPr>
                                <w:rFonts w:ascii="Times New Roman"/>
                                <w:sz w:val="14"/>
                              </w:rPr>
                            </w:pPr>
                          </w:p>
                        </w:tc>
                        <w:tc>
                          <w:tcPr>
                            <w:tcW w:w="1363" w:type="dxa"/>
                            <w:tcBorders>
                              <w:top w:val="dotted" w:sz="2" w:space="0" w:color="000000"/>
                              <w:bottom w:val="dotted" w:sz="2" w:space="0" w:color="000000"/>
                            </w:tcBorders>
                          </w:tcPr>
                          <w:p w:rsidR="00A01B9D" w:rsidRDefault="00A01B9D">
                            <w:pPr>
                              <w:pStyle w:val="TableParagraph"/>
                              <w:spacing w:before="22"/>
                              <w:ind w:right="269"/>
                              <w:rPr>
                                <w:sz w:val="16"/>
                              </w:rPr>
                            </w:pPr>
                            <w:r>
                              <w:rPr>
                                <w:w w:val="90"/>
                                <w:sz w:val="16"/>
                              </w:rPr>
                              <w:t>1.821,00</w:t>
                            </w:r>
                          </w:p>
                        </w:tc>
                        <w:tc>
                          <w:tcPr>
                            <w:tcW w:w="855" w:type="dxa"/>
                            <w:gridSpan w:val="2"/>
                          </w:tcPr>
                          <w:p w:rsidR="00A01B9D" w:rsidRDefault="00A01B9D">
                            <w:pPr>
                              <w:pStyle w:val="TableParagraph"/>
                              <w:jc w:val="left"/>
                              <w:rPr>
                                <w:rFonts w:ascii="Times New Roman"/>
                                <w:sz w:val="14"/>
                              </w:rPr>
                            </w:pPr>
                          </w:p>
                        </w:tc>
                      </w:tr>
                      <w:tr w:rsidR="00A01B9D">
                        <w:trPr>
                          <w:trHeight w:val="295"/>
                        </w:trPr>
                        <w:tc>
                          <w:tcPr>
                            <w:tcW w:w="927" w:type="dxa"/>
                            <w:gridSpan w:val="3"/>
                            <w:tcBorders>
                              <w:top w:val="dotted" w:sz="2" w:space="0" w:color="000000"/>
                              <w:bottom w:val="dotted" w:sz="2" w:space="0" w:color="000000"/>
                            </w:tcBorders>
                          </w:tcPr>
                          <w:p w:rsidR="00A01B9D" w:rsidRDefault="00A01B9D">
                            <w:pPr>
                              <w:pStyle w:val="TableParagraph"/>
                              <w:jc w:val="left"/>
                              <w:rPr>
                                <w:rFonts w:ascii="Times New Roman"/>
                                <w:sz w:val="14"/>
                              </w:rPr>
                            </w:pPr>
                          </w:p>
                        </w:tc>
                        <w:tc>
                          <w:tcPr>
                            <w:tcW w:w="1407" w:type="dxa"/>
                            <w:gridSpan w:val="2"/>
                            <w:tcBorders>
                              <w:top w:val="dotted" w:sz="2" w:space="0" w:color="000000"/>
                              <w:bottom w:val="dotted" w:sz="2" w:space="0" w:color="000000"/>
                            </w:tcBorders>
                          </w:tcPr>
                          <w:p w:rsidR="00A01B9D" w:rsidRDefault="00A01B9D">
                            <w:pPr>
                              <w:pStyle w:val="TableParagraph"/>
                              <w:spacing w:before="22"/>
                              <w:jc w:val="left"/>
                              <w:rPr>
                                <w:b/>
                                <w:sz w:val="16"/>
                              </w:rPr>
                            </w:pPr>
                            <w:r>
                              <w:rPr>
                                <w:b/>
                                <w:sz w:val="16"/>
                              </w:rPr>
                              <w:t>32394</w:t>
                            </w:r>
                          </w:p>
                        </w:tc>
                        <w:tc>
                          <w:tcPr>
                            <w:tcW w:w="4021" w:type="dxa"/>
                            <w:tcBorders>
                              <w:top w:val="dotted" w:sz="2" w:space="0" w:color="000000"/>
                              <w:bottom w:val="dotted" w:sz="2" w:space="0" w:color="000000"/>
                            </w:tcBorders>
                          </w:tcPr>
                          <w:p w:rsidR="00A01B9D" w:rsidRDefault="00A01B9D">
                            <w:pPr>
                              <w:pStyle w:val="TableParagraph"/>
                              <w:spacing w:before="22"/>
                              <w:jc w:val="left"/>
                              <w:rPr>
                                <w:b/>
                                <w:sz w:val="16"/>
                              </w:rPr>
                            </w:pPr>
                            <w:r>
                              <w:rPr>
                                <w:b/>
                                <w:sz w:val="16"/>
                              </w:rPr>
                              <w:t>Usluge pri registraciji prijevoznih sredstava</w:t>
                            </w:r>
                          </w:p>
                        </w:tc>
                        <w:tc>
                          <w:tcPr>
                            <w:tcW w:w="1497" w:type="dxa"/>
                            <w:tcBorders>
                              <w:top w:val="dotted" w:sz="2" w:space="0" w:color="000000"/>
                              <w:bottom w:val="dotted" w:sz="2" w:space="0" w:color="000000"/>
                            </w:tcBorders>
                          </w:tcPr>
                          <w:p w:rsidR="00A01B9D" w:rsidRDefault="00A01B9D">
                            <w:pPr>
                              <w:pStyle w:val="TableParagraph"/>
                              <w:jc w:val="left"/>
                              <w:rPr>
                                <w:rFonts w:ascii="Times New Roman"/>
                                <w:sz w:val="14"/>
                              </w:rPr>
                            </w:pPr>
                          </w:p>
                        </w:tc>
                        <w:tc>
                          <w:tcPr>
                            <w:tcW w:w="1321" w:type="dxa"/>
                            <w:tcBorders>
                              <w:top w:val="dotted" w:sz="2" w:space="0" w:color="000000"/>
                              <w:bottom w:val="dotted" w:sz="2" w:space="0" w:color="000000"/>
                            </w:tcBorders>
                          </w:tcPr>
                          <w:p w:rsidR="00A01B9D" w:rsidRDefault="00A01B9D">
                            <w:pPr>
                              <w:pStyle w:val="TableParagraph"/>
                              <w:jc w:val="left"/>
                              <w:rPr>
                                <w:rFonts w:ascii="Times New Roman"/>
                                <w:sz w:val="14"/>
                              </w:rPr>
                            </w:pPr>
                          </w:p>
                        </w:tc>
                        <w:tc>
                          <w:tcPr>
                            <w:tcW w:w="1363" w:type="dxa"/>
                            <w:tcBorders>
                              <w:top w:val="dotted" w:sz="2" w:space="0" w:color="000000"/>
                              <w:bottom w:val="dotted" w:sz="2" w:space="0" w:color="000000"/>
                            </w:tcBorders>
                          </w:tcPr>
                          <w:p w:rsidR="00A01B9D" w:rsidRDefault="00A01B9D">
                            <w:pPr>
                              <w:pStyle w:val="TableParagraph"/>
                              <w:ind w:right="269"/>
                              <w:rPr>
                                <w:sz w:val="16"/>
                              </w:rPr>
                            </w:pPr>
                            <w:r>
                              <w:rPr>
                                <w:w w:val="90"/>
                                <w:sz w:val="16"/>
                              </w:rPr>
                              <w:t>1.821,00</w:t>
                            </w:r>
                          </w:p>
                        </w:tc>
                        <w:tc>
                          <w:tcPr>
                            <w:tcW w:w="855" w:type="dxa"/>
                            <w:gridSpan w:val="2"/>
                          </w:tcPr>
                          <w:p w:rsidR="00A01B9D" w:rsidRDefault="00A01B9D">
                            <w:pPr>
                              <w:pStyle w:val="TableParagraph"/>
                              <w:jc w:val="left"/>
                              <w:rPr>
                                <w:rFonts w:ascii="Times New Roman"/>
                                <w:sz w:val="14"/>
                              </w:rPr>
                            </w:pPr>
                          </w:p>
                        </w:tc>
                      </w:tr>
                      <w:tr w:rsidR="00A01B9D">
                        <w:trPr>
                          <w:trHeight w:val="292"/>
                        </w:trPr>
                        <w:tc>
                          <w:tcPr>
                            <w:tcW w:w="54" w:type="dxa"/>
                            <w:tcBorders>
                              <w:top w:val="dotted" w:sz="2" w:space="0" w:color="000000"/>
                              <w:bottom w:val="dotted" w:sz="2" w:space="0" w:color="000000"/>
                            </w:tcBorders>
                            <w:shd w:val="clear" w:color="auto" w:fill="7EDFC0"/>
                          </w:tcPr>
                          <w:p w:rsidR="00A01B9D" w:rsidRDefault="00A01B9D">
                            <w:pPr>
                              <w:pStyle w:val="TableParagraph"/>
                              <w:jc w:val="left"/>
                              <w:rPr>
                                <w:rFonts w:ascii="Times New Roman"/>
                                <w:sz w:val="14"/>
                              </w:rPr>
                            </w:pPr>
                          </w:p>
                        </w:tc>
                        <w:tc>
                          <w:tcPr>
                            <w:tcW w:w="214" w:type="dxa"/>
                            <w:tcBorders>
                              <w:top w:val="dotted" w:sz="2" w:space="0" w:color="000000"/>
                              <w:bottom w:val="dotted" w:sz="2" w:space="0" w:color="000000"/>
                            </w:tcBorders>
                            <w:shd w:val="clear" w:color="auto" w:fill="7EDFC0"/>
                          </w:tcPr>
                          <w:p w:rsidR="00A01B9D" w:rsidRDefault="00A01B9D">
                            <w:pPr>
                              <w:pStyle w:val="TableParagraph"/>
                              <w:jc w:val="left"/>
                              <w:rPr>
                                <w:rFonts w:ascii="Times New Roman"/>
                                <w:sz w:val="14"/>
                              </w:rPr>
                            </w:pPr>
                          </w:p>
                        </w:tc>
                        <w:tc>
                          <w:tcPr>
                            <w:tcW w:w="659" w:type="dxa"/>
                            <w:tcBorders>
                              <w:top w:val="dotted" w:sz="2" w:space="0" w:color="000000"/>
                              <w:bottom w:val="dotted" w:sz="2" w:space="0" w:color="000000"/>
                            </w:tcBorders>
                            <w:shd w:val="clear" w:color="auto" w:fill="7EDFC0"/>
                          </w:tcPr>
                          <w:p w:rsidR="00A01B9D" w:rsidRDefault="00A01B9D">
                            <w:pPr>
                              <w:pStyle w:val="TableParagraph"/>
                              <w:spacing w:before="22"/>
                              <w:ind w:right="-15"/>
                              <w:jc w:val="left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03 04 05</w:t>
                            </w:r>
                            <w:r>
                              <w:rPr>
                                <w:spacing w:val="-3"/>
                                <w:sz w:val="14"/>
                              </w:rPr>
                              <w:t xml:space="preserve"> </w:t>
                            </w:r>
                            <w:r>
                              <w:rPr>
                                <w:sz w:val="14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452" w:type="dxa"/>
                            <w:tcBorders>
                              <w:top w:val="dotted" w:sz="2" w:space="0" w:color="000000"/>
                              <w:bottom w:val="dotted" w:sz="2" w:space="0" w:color="000000"/>
                            </w:tcBorders>
                            <w:shd w:val="clear" w:color="auto" w:fill="7EDFC0"/>
                          </w:tcPr>
                          <w:p w:rsidR="00A01B9D" w:rsidRDefault="00A01B9D">
                            <w:pPr>
                              <w:pStyle w:val="TableParagraph"/>
                              <w:spacing w:before="22"/>
                              <w:jc w:val="left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6 07</w:t>
                            </w:r>
                          </w:p>
                        </w:tc>
                        <w:tc>
                          <w:tcPr>
                            <w:tcW w:w="955" w:type="dxa"/>
                            <w:tcBorders>
                              <w:top w:val="dotted" w:sz="2" w:space="0" w:color="000000"/>
                              <w:bottom w:val="dotted" w:sz="2" w:space="0" w:color="000000"/>
                            </w:tcBorders>
                            <w:shd w:val="clear" w:color="auto" w:fill="7EDFC0"/>
                          </w:tcPr>
                          <w:p w:rsidR="00A01B9D" w:rsidRDefault="00A01B9D">
                            <w:pPr>
                              <w:pStyle w:val="TableParagraph"/>
                              <w:spacing w:before="20"/>
                              <w:jc w:val="left"/>
                              <w:rPr>
                                <w:b/>
                                <w:sz w:val="16"/>
                              </w:rPr>
                            </w:pPr>
                            <w:r>
                              <w:rPr>
                                <w:b/>
                                <w:w w:val="97"/>
                                <w:sz w:val="16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4021" w:type="dxa"/>
                            <w:tcBorders>
                              <w:top w:val="dotted" w:sz="2" w:space="0" w:color="000000"/>
                              <w:bottom w:val="dotted" w:sz="2" w:space="0" w:color="000000"/>
                            </w:tcBorders>
                            <w:shd w:val="clear" w:color="auto" w:fill="7EDFC0"/>
                          </w:tcPr>
                          <w:p w:rsidR="00A01B9D" w:rsidRDefault="00A01B9D">
                            <w:pPr>
                              <w:pStyle w:val="TableParagraph"/>
                              <w:spacing w:before="20"/>
                              <w:jc w:val="left"/>
                              <w:rPr>
                                <w:b/>
                                <w:sz w:val="16"/>
                              </w:rPr>
                            </w:pPr>
                            <w:r>
                              <w:rPr>
                                <w:b/>
                                <w:sz w:val="16"/>
                              </w:rPr>
                              <w:t>Rashodi za nabavu nefinancijske imovine</w:t>
                            </w:r>
                          </w:p>
                        </w:tc>
                        <w:tc>
                          <w:tcPr>
                            <w:tcW w:w="1497" w:type="dxa"/>
                            <w:tcBorders>
                              <w:top w:val="dotted" w:sz="2" w:space="0" w:color="000000"/>
                              <w:bottom w:val="dotted" w:sz="2" w:space="0" w:color="000000"/>
                            </w:tcBorders>
                            <w:shd w:val="clear" w:color="auto" w:fill="7EDFC0"/>
                          </w:tcPr>
                          <w:p w:rsidR="00A01B9D" w:rsidRDefault="00A01B9D">
                            <w:pPr>
                              <w:pStyle w:val="TableParagraph"/>
                              <w:spacing w:before="22"/>
                              <w:ind w:right="382"/>
                              <w:rPr>
                                <w:sz w:val="16"/>
                              </w:rPr>
                            </w:pPr>
                            <w:r>
                              <w:rPr>
                                <w:w w:val="90"/>
                                <w:sz w:val="16"/>
                              </w:rPr>
                              <w:t>360.000,00</w:t>
                            </w:r>
                          </w:p>
                        </w:tc>
                        <w:tc>
                          <w:tcPr>
                            <w:tcW w:w="1321" w:type="dxa"/>
                            <w:tcBorders>
                              <w:top w:val="dotted" w:sz="2" w:space="0" w:color="000000"/>
                              <w:bottom w:val="dotted" w:sz="2" w:space="0" w:color="000000"/>
                            </w:tcBorders>
                            <w:shd w:val="clear" w:color="auto" w:fill="7EDFC0"/>
                          </w:tcPr>
                          <w:p w:rsidR="00A01B9D" w:rsidRDefault="00A01B9D">
                            <w:pPr>
                              <w:pStyle w:val="TableParagraph"/>
                              <w:spacing w:before="22"/>
                              <w:ind w:right="183"/>
                              <w:rPr>
                                <w:sz w:val="16"/>
                              </w:rPr>
                            </w:pPr>
                            <w:r>
                              <w:rPr>
                                <w:w w:val="90"/>
                                <w:sz w:val="16"/>
                              </w:rPr>
                              <w:t>360.000,00</w:t>
                            </w:r>
                          </w:p>
                        </w:tc>
                        <w:tc>
                          <w:tcPr>
                            <w:tcW w:w="1363" w:type="dxa"/>
                            <w:tcBorders>
                              <w:top w:val="dotted" w:sz="2" w:space="0" w:color="000000"/>
                              <w:bottom w:val="dotted" w:sz="2" w:space="0" w:color="000000"/>
                            </w:tcBorders>
                            <w:shd w:val="clear" w:color="auto" w:fill="7EDFC0"/>
                          </w:tcPr>
                          <w:p w:rsidR="00A01B9D" w:rsidRDefault="00A01B9D">
                            <w:pPr>
                              <w:pStyle w:val="TableParagraph"/>
                              <w:spacing w:before="22"/>
                              <w:ind w:right="269"/>
                              <w:rPr>
                                <w:sz w:val="16"/>
                              </w:rPr>
                            </w:pPr>
                            <w:r>
                              <w:rPr>
                                <w:w w:val="90"/>
                                <w:sz w:val="16"/>
                              </w:rPr>
                              <w:t>40.000,00</w:t>
                            </w:r>
                          </w:p>
                        </w:tc>
                        <w:tc>
                          <w:tcPr>
                            <w:tcW w:w="628" w:type="dxa"/>
                            <w:tcBorders>
                              <w:top w:val="dotted" w:sz="2" w:space="0" w:color="000000"/>
                              <w:bottom w:val="dotted" w:sz="2" w:space="0" w:color="000000"/>
                            </w:tcBorders>
                            <w:shd w:val="clear" w:color="auto" w:fill="7EDFC0"/>
                          </w:tcPr>
                          <w:p w:rsidR="00A01B9D" w:rsidRDefault="00A01B9D">
                            <w:pPr>
                              <w:pStyle w:val="TableParagraph"/>
                              <w:spacing w:before="22"/>
                              <w:ind w:right="105"/>
                              <w:rPr>
                                <w:sz w:val="16"/>
                              </w:rPr>
                            </w:pPr>
                            <w:r>
                              <w:rPr>
                                <w:sz w:val="16"/>
                              </w:rPr>
                              <w:t>11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:rsidR="00A01B9D" w:rsidRDefault="00A01B9D">
                            <w:pPr>
                              <w:pStyle w:val="TableParagraph"/>
                              <w:jc w:val="left"/>
                              <w:rPr>
                                <w:rFonts w:ascii="Times New Roman"/>
                                <w:sz w:val="14"/>
                              </w:rPr>
                            </w:pPr>
                          </w:p>
                        </w:tc>
                      </w:tr>
                      <w:tr w:rsidR="00A01B9D">
                        <w:trPr>
                          <w:trHeight w:val="398"/>
                        </w:trPr>
                        <w:tc>
                          <w:tcPr>
                            <w:tcW w:w="54" w:type="dxa"/>
                            <w:tcBorders>
                              <w:top w:val="dotted" w:sz="2" w:space="0" w:color="000000"/>
                              <w:bottom w:val="dotted" w:sz="2" w:space="0" w:color="000000"/>
                            </w:tcBorders>
                            <w:shd w:val="clear" w:color="auto" w:fill="DFDFC0"/>
                          </w:tcPr>
                          <w:p w:rsidR="00A01B9D" w:rsidRDefault="00A01B9D">
                            <w:pPr>
                              <w:pStyle w:val="TableParagraph"/>
                              <w:jc w:val="left"/>
                              <w:rPr>
                                <w:rFonts w:ascii="Times New Roman"/>
                                <w:sz w:val="14"/>
                              </w:rPr>
                            </w:pPr>
                          </w:p>
                        </w:tc>
                        <w:tc>
                          <w:tcPr>
                            <w:tcW w:w="214" w:type="dxa"/>
                            <w:tcBorders>
                              <w:top w:val="dotted" w:sz="2" w:space="0" w:color="000000"/>
                              <w:bottom w:val="dotted" w:sz="2" w:space="0" w:color="000000"/>
                            </w:tcBorders>
                            <w:shd w:val="clear" w:color="auto" w:fill="DFDFC0"/>
                          </w:tcPr>
                          <w:p w:rsidR="00A01B9D" w:rsidRDefault="00A01B9D">
                            <w:pPr>
                              <w:pStyle w:val="TableParagraph"/>
                              <w:jc w:val="left"/>
                              <w:rPr>
                                <w:rFonts w:ascii="Times New Roman"/>
                                <w:sz w:val="14"/>
                              </w:rPr>
                            </w:pPr>
                          </w:p>
                        </w:tc>
                        <w:tc>
                          <w:tcPr>
                            <w:tcW w:w="659" w:type="dxa"/>
                            <w:tcBorders>
                              <w:top w:val="dotted" w:sz="2" w:space="0" w:color="000000"/>
                              <w:bottom w:val="dotted" w:sz="2" w:space="0" w:color="000000"/>
                            </w:tcBorders>
                            <w:shd w:val="clear" w:color="auto" w:fill="DFDFC0"/>
                          </w:tcPr>
                          <w:p w:rsidR="00A01B9D" w:rsidRDefault="00A01B9D">
                            <w:pPr>
                              <w:pStyle w:val="TableParagraph"/>
                              <w:spacing w:before="27"/>
                              <w:ind w:right="-15"/>
                              <w:jc w:val="left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03 04 05</w:t>
                            </w:r>
                            <w:r>
                              <w:rPr>
                                <w:spacing w:val="-3"/>
                                <w:sz w:val="14"/>
                              </w:rPr>
                              <w:t xml:space="preserve"> </w:t>
                            </w:r>
                            <w:r>
                              <w:rPr>
                                <w:sz w:val="14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452" w:type="dxa"/>
                            <w:tcBorders>
                              <w:top w:val="dotted" w:sz="2" w:space="0" w:color="000000"/>
                              <w:bottom w:val="dotted" w:sz="2" w:space="0" w:color="000000"/>
                            </w:tcBorders>
                            <w:shd w:val="clear" w:color="auto" w:fill="DFDFC0"/>
                          </w:tcPr>
                          <w:p w:rsidR="00A01B9D" w:rsidRDefault="00A01B9D">
                            <w:pPr>
                              <w:pStyle w:val="TableParagraph"/>
                              <w:spacing w:before="27"/>
                              <w:jc w:val="left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6 07</w:t>
                            </w:r>
                          </w:p>
                        </w:tc>
                        <w:tc>
                          <w:tcPr>
                            <w:tcW w:w="955" w:type="dxa"/>
                            <w:tcBorders>
                              <w:top w:val="dotted" w:sz="2" w:space="0" w:color="000000"/>
                              <w:bottom w:val="dotted" w:sz="2" w:space="0" w:color="000000"/>
                            </w:tcBorders>
                            <w:shd w:val="clear" w:color="auto" w:fill="DFDFC0"/>
                          </w:tcPr>
                          <w:p w:rsidR="00A01B9D" w:rsidRDefault="00A01B9D">
                            <w:pPr>
                              <w:pStyle w:val="TableParagraph"/>
                              <w:jc w:val="left"/>
                              <w:rPr>
                                <w:b/>
                                <w:sz w:val="16"/>
                              </w:rPr>
                            </w:pPr>
                            <w:r>
                              <w:rPr>
                                <w:b/>
                                <w:sz w:val="16"/>
                              </w:rPr>
                              <w:t>42</w:t>
                            </w:r>
                          </w:p>
                        </w:tc>
                        <w:tc>
                          <w:tcPr>
                            <w:tcW w:w="4021" w:type="dxa"/>
                            <w:tcBorders>
                              <w:top w:val="dotted" w:sz="2" w:space="0" w:color="000000"/>
                              <w:bottom w:val="dotted" w:sz="2" w:space="0" w:color="000000"/>
                            </w:tcBorders>
                            <w:shd w:val="clear" w:color="auto" w:fill="DFDFC0"/>
                          </w:tcPr>
                          <w:p w:rsidR="00A01B9D" w:rsidRDefault="00A01B9D">
                            <w:pPr>
                              <w:pStyle w:val="TableParagraph"/>
                              <w:spacing w:line="180" w:lineRule="atLeast"/>
                              <w:ind w:right="582"/>
                              <w:jc w:val="left"/>
                              <w:rPr>
                                <w:b/>
                                <w:sz w:val="16"/>
                              </w:rPr>
                            </w:pPr>
                            <w:r>
                              <w:rPr>
                                <w:b/>
                                <w:sz w:val="16"/>
                              </w:rPr>
                              <w:t>Rashodi za nabavu proizvedene dugotrajne imovine</w:t>
                            </w:r>
                          </w:p>
                        </w:tc>
                        <w:tc>
                          <w:tcPr>
                            <w:tcW w:w="1497" w:type="dxa"/>
                            <w:tcBorders>
                              <w:top w:val="dotted" w:sz="2" w:space="0" w:color="000000"/>
                              <w:bottom w:val="dotted" w:sz="2" w:space="0" w:color="000000"/>
                            </w:tcBorders>
                            <w:shd w:val="clear" w:color="auto" w:fill="DFDFC0"/>
                          </w:tcPr>
                          <w:p w:rsidR="00A01B9D" w:rsidRDefault="00A01B9D">
                            <w:pPr>
                              <w:pStyle w:val="TableParagraph"/>
                              <w:spacing w:before="27"/>
                              <w:ind w:right="382"/>
                              <w:rPr>
                                <w:sz w:val="16"/>
                              </w:rPr>
                            </w:pPr>
                            <w:r>
                              <w:rPr>
                                <w:w w:val="90"/>
                                <w:sz w:val="16"/>
                              </w:rPr>
                              <w:t>360.000,00</w:t>
                            </w:r>
                          </w:p>
                        </w:tc>
                        <w:tc>
                          <w:tcPr>
                            <w:tcW w:w="1321" w:type="dxa"/>
                            <w:tcBorders>
                              <w:top w:val="dotted" w:sz="2" w:space="0" w:color="000000"/>
                              <w:bottom w:val="dotted" w:sz="2" w:space="0" w:color="000000"/>
                            </w:tcBorders>
                            <w:shd w:val="clear" w:color="auto" w:fill="DFDFC0"/>
                          </w:tcPr>
                          <w:p w:rsidR="00A01B9D" w:rsidRDefault="00A01B9D">
                            <w:pPr>
                              <w:pStyle w:val="TableParagraph"/>
                              <w:spacing w:before="27"/>
                              <w:ind w:right="183"/>
                              <w:rPr>
                                <w:sz w:val="16"/>
                              </w:rPr>
                            </w:pPr>
                            <w:r>
                              <w:rPr>
                                <w:w w:val="90"/>
                                <w:sz w:val="16"/>
                              </w:rPr>
                              <w:t>360.000,00</w:t>
                            </w:r>
                          </w:p>
                        </w:tc>
                        <w:tc>
                          <w:tcPr>
                            <w:tcW w:w="1363" w:type="dxa"/>
                            <w:tcBorders>
                              <w:top w:val="dotted" w:sz="2" w:space="0" w:color="000000"/>
                              <w:bottom w:val="dotted" w:sz="2" w:space="0" w:color="000000"/>
                            </w:tcBorders>
                            <w:shd w:val="clear" w:color="auto" w:fill="DFDFC0"/>
                          </w:tcPr>
                          <w:p w:rsidR="00A01B9D" w:rsidRDefault="00A01B9D">
                            <w:pPr>
                              <w:pStyle w:val="TableParagraph"/>
                              <w:spacing w:before="27"/>
                              <w:ind w:right="269"/>
                              <w:rPr>
                                <w:sz w:val="16"/>
                              </w:rPr>
                            </w:pPr>
                            <w:r>
                              <w:rPr>
                                <w:w w:val="90"/>
                                <w:sz w:val="16"/>
                              </w:rPr>
                              <w:t>40.000,00</w:t>
                            </w:r>
                          </w:p>
                        </w:tc>
                        <w:tc>
                          <w:tcPr>
                            <w:tcW w:w="628" w:type="dxa"/>
                            <w:tcBorders>
                              <w:top w:val="dotted" w:sz="2" w:space="0" w:color="000000"/>
                              <w:bottom w:val="dotted" w:sz="2" w:space="0" w:color="000000"/>
                            </w:tcBorders>
                            <w:shd w:val="clear" w:color="auto" w:fill="DFDFC0"/>
                          </w:tcPr>
                          <w:p w:rsidR="00A01B9D" w:rsidRDefault="00A01B9D">
                            <w:pPr>
                              <w:pStyle w:val="TableParagraph"/>
                              <w:spacing w:before="27"/>
                              <w:ind w:right="105"/>
                              <w:rPr>
                                <w:sz w:val="16"/>
                              </w:rPr>
                            </w:pPr>
                            <w:r>
                              <w:rPr>
                                <w:sz w:val="16"/>
                              </w:rPr>
                              <w:t>11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:rsidR="00A01B9D" w:rsidRDefault="00A01B9D">
                            <w:pPr>
                              <w:pStyle w:val="TableParagraph"/>
                              <w:jc w:val="left"/>
                              <w:rPr>
                                <w:rFonts w:ascii="Times New Roman"/>
                                <w:sz w:val="14"/>
                              </w:rPr>
                            </w:pPr>
                          </w:p>
                        </w:tc>
                      </w:tr>
                      <w:tr w:rsidR="00A01B9D">
                        <w:trPr>
                          <w:trHeight w:val="297"/>
                        </w:trPr>
                        <w:tc>
                          <w:tcPr>
                            <w:tcW w:w="54" w:type="dxa"/>
                            <w:tcBorders>
                              <w:top w:val="dotted" w:sz="2" w:space="0" w:color="000000"/>
                              <w:bottom w:val="dotted" w:sz="2" w:space="0" w:color="000000"/>
                            </w:tcBorders>
                          </w:tcPr>
                          <w:p w:rsidR="00A01B9D" w:rsidRDefault="00A01B9D">
                            <w:pPr>
                              <w:pStyle w:val="TableParagraph"/>
                              <w:jc w:val="left"/>
                              <w:rPr>
                                <w:rFonts w:ascii="Times New Roman"/>
                                <w:sz w:val="14"/>
                              </w:rPr>
                            </w:pPr>
                          </w:p>
                        </w:tc>
                        <w:tc>
                          <w:tcPr>
                            <w:tcW w:w="873" w:type="dxa"/>
                            <w:gridSpan w:val="2"/>
                            <w:tcBorders>
                              <w:top w:val="dotted" w:sz="2" w:space="0" w:color="000000"/>
                              <w:bottom w:val="dotted" w:sz="2" w:space="0" w:color="000000"/>
                            </w:tcBorders>
                          </w:tcPr>
                          <w:p w:rsidR="00A01B9D" w:rsidRDefault="00A01B9D">
                            <w:pPr>
                              <w:pStyle w:val="TableParagraph"/>
                              <w:spacing w:before="27"/>
                              <w:jc w:val="left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03 04 05</w:t>
                            </w:r>
                          </w:p>
                        </w:tc>
                        <w:tc>
                          <w:tcPr>
                            <w:tcW w:w="452" w:type="dxa"/>
                            <w:tcBorders>
                              <w:top w:val="dotted" w:sz="2" w:space="0" w:color="000000"/>
                              <w:bottom w:val="dotted" w:sz="2" w:space="0" w:color="000000"/>
                            </w:tcBorders>
                          </w:tcPr>
                          <w:p w:rsidR="00A01B9D" w:rsidRDefault="00A01B9D">
                            <w:pPr>
                              <w:pStyle w:val="TableParagraph"/>
                              <w:spacing w:before="27"/>
                              <w:jc w:val="left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07</w:t>
                            </w:r>
                          </w:p>
                        </w:tc>
                        <w:tc>
                          <w:tcPr>
                            <w:tcW w:w="955" w:type="dxa"/>
                            <w:tcBorders>
                              <w:top w:val="dotted" w:sz="2" w:space="0" w:color="000000"/>
                              <w:bottom w:val="dotted" w:sz="2" w:space="0" w:color="000000"/>
                            </w:tcBorders>
                          </w:tcPr>
                          <w:p w:rsidR="00A01B9D" w:rsidRDefault="00A01B9D">
                            <w:pPr>
                              <w:pStyle w:val="TableParagraph"/>
                              <w:jc w:val="left"/>
                              <w:rPr>
                                <w:b/>
                                <w:sz w:val="16"/>
                              </w:rPr>
                            </w:pPr>
                            <w:r>
                              <w:rPr>
                                <w:b/>
                                <w:sz w:val="16"/>
                              </w:rPr>
                              <w:t>421</w:t>
                            </w:r>
                          </w:p>
                        </w:tc>
                        <w:tc>
                          <w:tcPr>
                            <w:tcW w:w="4021" w:type="dxa"/>
                            <w:tcBorders>
                              <w:top w:val="dotted" w:sz="2" w:space="0" w:color="000000"/>
                              <w:bottom w:val="dotted" w:sz="2" w:space="0" w:color="000000"/>
                            </w:tcBorders>
                          </w:tcPr>
                          <w:p w:rsidR="00A01B9D" w:rsidRDefault="00A01B9D">
                            <w:pPr>
                              <w:pStyle w:val="TableParagraph"/>
                              <w:jc w:val="left"/>
                              <w:rPr>
                                <w:b/>
                                <w:sz w:val="16"/>
                              </w:rPr>
                            </w:pPr>
                            <w:r>
                              <w:rPr>
                                <w:b/>
                                <w:sz w:val="16"/>
                              </w:rPr>
                              <w:t>Grañevinski objekti</w:t>
                            </w:r>
                          </w:p>
                        </w:tc>
                        <w:tc>
                          <w:tcPr>
                            <w:tcW w:w="1497" w:type="dxa"/>
                            <w:tcBorders>
                              <w:top w:val="dotted" w:sz="2" w:space="0" w:color="000000"/>
                              <w:bottom w:val="dotted" w:sz="2" w:space="0" w:color="000000"/>
                            </w:tcBorders>
                          </w:tcPr>
                          <w:p w:rsidR="00A01B9D" w:rsidRDefault="00A01B9D">
                            <w:pPr>
                              <w:pStyle w:val="TableParagraph"/>
                              <w:spacing w:before="27"/>
                              <w:ind w:right="382"/>
                              <w:rPr>
                                <w:sz w:val="16"/>
                              </w:rPr>
                            </w:pPr>
                            <w:r>
                              <w:rPr>
                                <w:w w:val="90"/>
                                <w:sz w:val="16"/>
                              </w:rPr>
                              <w:t>350.000,00</w:t>
                            </w:r>
                          </w:p>
                        </w:tc>
                        <w:tc>
                          <w:tcPr>
                            <w:tcW w:w="1321" w:type="dxa"/>
                            <w:tcBorders>
                              <w:top w:val="dotted" w:sz="2" w:space="0" w:color="000000"/>
                              <w:bottom w:val="dotted" w:sz="2" w:space="0" w:color="000000"/>
                            </w:tcBorders>
                          </w:tcPr>
                          <w:p w:rsidR="00A01B9D" w:rsidRDefault="00A01B9D">
                            <w:pPr>
                              <w:pStyle w:val="TableParagraph"/>
                              <w:spacing w:before="27"/>
                              <w:ind w:right="183"/>
                              <w:rPr>
                                <w:sz w:val="16"/>
                              </w:rPr>
                            </w:pPr>
                            <w:r>
                              <w:rPr>
                                <w:w w:val="90"/>
                                <w:sz w:val="16"/>
                              </w:rPr>
                              <w:t>350.000,00</w:t>
                            </w:r>
                          </w:p>
                        </w:tc>
                        <w:tc>
                          <w:tcPr>
                            <w:tcW w:w="1991" w:type="dxa"/>
                            <w:gridSpan w:val="2"/>
                            <w:tcBorders>
                              <w:top w:val="dotted" w:sz="2" w:space="0" w:color="000000"/>
                              <w:bottom w:val="dotted" w:sz="2" w:space="0" w:color="000000"/>
                            </w:tcBorders>
                          </w:tcPr>
                          <w:p w:rsidR="00A01B9D" w:rsidRDefault="00A01B9D">
                            <w:pPr>
                              <w:pStyle w:val="TableParagraph"/>
                              <w:spacing w:before="27"/>
                              <w:ind w:right="103"/>
                              <w:rPr>
                                <w:sz w:val="16"/>
                              </w:rPr>
                            </w:pPr>
                            <w:r>
                              <w:rPr>
                                <w:w w:val="97"/>
                                <w:sz w:val="16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:rsidR="00A01B9D" w:rsidRDefault="00A01B9D">
                            <w:pPr>
                              <w:pStyle w:val="TableParagraph"/>
                              <w:jc w:val="left"/>
                              <w:rPr>
                                <w:rFonts w:ascii="Times New Roman"/>
                                <w:sz w:val="14"/>
                              </w:rPr>
                            </w:pPr>
                          </w:p>
                        </w:tc>
                      </w:tr>
                      <w:tr w:rsidR="00A01B9D">
                        <w:trPr>
                          <w:trHeight w:val="292"/>
                        </w:trPr>
                        <w:tc>
                          <w:tcPr>
                            <w:tcW w:w="54" w:type="dxa"/>
                            <w:tcBorders>
                              <w:top w:val="dotted" w:sz="2" w:space="0" w:color="000000"/>
                              <w:bottom w:val="dotted" w:sz="2" w:space="0" w:color="000000"/>
                            </w:tcBorders>
                          </w:tcPr>
                          <w:p w:rsidR="00A01B9D" w:rsidRDefault="00A01B9D">
                            <w:pPr>
                              <w:pStyle w:val="TableParagraph"/>
                              <w:jc w:val="left"/>
                              <w:rPr>
                                <w:rFonts w:ascii="Times New Roman"/>
                                <w:sz w:val="14"/>
                              </w:rPr>
                            </w:pPr>
                          </w:p>
                        </w:tc>
                        <w:tc>
                          <w:tcPr>
                            <w:tcW w:w="873" w:type="dxa"/>
                            <w:gridSpan w:val="2"/>
                            <w:tcBorders>
                              <w:top w:val="dotted" w:sz="2" w:space="0" w:color="000000"/>
                              <w:bottom w:val="dotted" w:sz="2" w:space="0" w:color="000000"/>
                            </w:tcBorders>
                          </w:tcPr>
                          <w:p w:rsidR="00A01B9D" w:rsidRDefault="00A01B9D">
                            <w:pPr>
                              <w:pStyle w:val="TableParagraph"/>
                              <w:spacing w:before="22"/>
                              <w:jc w:val="left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03 04 05</w:t>
                            </w:r>
                          </w:p>
                        </w:tc>
                        <w:tc>
                          <w:tcPr>
                            <w:tcW w:w="452" w:type="dxa"/>
                            <w:tcBorders>
                              <w:top w:val="dotted" w:sz="2" w:space="0" w:color="000000"/>
                              <w:bottom w:val="dotted" w:sz="2" w:space="0" w:color="000000"/>
                            </w:tcBorders>
                          </w:tcPr>
                          <w:p w:rsidR="00A01B9D" w:rsidRDefault="00A01B9D">
                            <w:pPr>
                              <w:pStyle w:val="TableParagraph"/>
                              <w:spacing w:before="22"/>
                              <w:jc w:val="left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07</w:t>
                            </w:r>
                          </w:p>
                        </w:tc>
                        <w:tc>
                          <w:tcPr>
                            <w:tcW w:w="955" w:type="dxa"/>
                            <w:tcBorders>
                              <w:top w:val="dotted" w:sz="2" w:space="0" w:color="000000"/>
                              <w:bottom w:val="dotted" w:sz="2" w:space="0" w:color="000000"/>
                            </w:tcBorders>
                          </w:tcPr>
                          <w:p w:rsidR="00A01B9D" w:rsidRDefault="00A01B9D">
                            <w:pPr>
                              <w:pStyle w:val="TableParagraph"/>
                              <w:spacing w:before="20"/>
                              <w:jc w:val="left"/>
                              <w:rPr>
                                <w:b/>
                                <w:sz w:val="16"/>
                              </w:rPr>
                            </w:pPr>
                            <w:r>
                              <w:rPr>
                                <w:b/>
                                <w:sz w:val="16"/>
                              </w:rPr>
                              <w:t>4214</w:t>
                            </w:r>
                          </w:p>
                        </w:tc>
                        <w:tc>
                          <w:tcPr>
                            <w:tcW w:w="4021" w:type="dxa"/>
                            <w:tcBorders>
                              <w:top w:val="dotted" w:sz="2" w:space="0" w:color="000000"/>
                              <w:bottom w:val="dotted" w:sz="2" w:space="0" w:color="000000"/>
                            </w:tcBorders>
                          </w:tcPr>
                          <w:p w:rsidR="00A01B9D" w:rsidRDefault="00A01B9D">
                            <w:pPr>
                              <w:pStyle w:val="TableParagraph"/>
                              <w:spacing w:before="20"/>
                              <w:jc w:val="left"/>
                              <w:rPr>
                                <w:b/>
                                <w:sz w:val="16"/>
                              </w:rPr>
                            </w:pPr>
                            <w:r>
                              <w:rPr>
                                <w:b/>
                                <w:sz w:val="16"/>
                              </w:rPr>
                              <w:t>Ostali grañevinski objekti</w:t>
                            </w:r>
                          </w:p>
                        </w:tc>
                        <w:tc>
                          <w:tcPr>
                            <w:tcW w:w="1497" w:type="dxa"/>
                            <w:tcBorders>
                              <w:top w:val="dotted" w:sz="2" w:space="0" w:color="000000"/>
                              <w:bottom w:val="dotted" w:sz="2" w:space="0" w:color="000000"/>
                            </w:tcBorders>
                          </w:tcPr>
                          <w:p w:rsidR="00A01B9D" w:rsidRDefault="00A01B9D">
                            <w:pPr>
                              <w:pStyle w:val="TableParagraph"/>
                              <w:spacing w:before="22"/>
                              <w:ind w:right="382"/>
                              <w:rPr>
                                <w:sz w:val="16"/>
                              </w:rPr>
                            </w:pPr>
                            <w:r>
                              <w:rPr>
                                <w:w w:val="90"/>
                                <w:sz w:val="16"/>
                              </w:rPr>
                              <w:t>350.000,00</w:t>
                            </w:r>
                          </w:p>
                        </w:tc>
                        <w:tc>
                          <w:tcPr>
                            <w:tcW w:w="1321" w:type="dxa"/>
                            <w:tcBorders>
                              <w:top w:val="dotted" w:sz="2" w:space="0" w:color="000000"/>
                              <w:bottom w:val="dotted" w:sz="2" w:space="0" w:color="000000"/>
                            </w:tcBorders>
                          </w:tcPr>
                          <w:p w:rsidR="00A01B9D" w:rsidRDefault="00A01B9D">
                            <w:pPr>
                              <w:pStyle w:val="TableParagraph"/>
                              <w:spacing w:before="22"/>
                              <w:ind w:right="183"/>
                              <w:rPr>
                                <w:sz w:val="16"/>
                              </w:rPr>
                            </w:pPr>
                            <w:r>
                              <w:rPr>
                                <w:w w:val="90"/>
                                <w:sz w:val="16"/>
                              </w:rPr>
                              <w:t>350.000,00</w:t>
                            </w:r>
                          </w:p>
                        </w:tc>
                        <w:tc>
                          <w:tcPr>
                            <w:tcW w:w="1991" w:type="dxa"/>
                            <w:gridSpan w:val="2"/>
                            <w:tcBorders>
                              <w:top w:val="dotted" w:sz="2" w:space="0" w:color="000000"/>
                              <w:bottom w:val="dotted" w:sz="2" w:space="0" w:color="000000"/>
                            </w:tcBorders>
                          </w:tcPr>
                          <w:p w:rsidR="00A01B9D" w:rsidRDefault="00A01B9D">
                            <w:pPr>
                              <w:pStyle w:val="TableParagraph"/>
                              <w:spacing w:before="22"/>
                              <w:ind w:right="103"/>
                              <w:rPr>
                                <w:sz w:val="16"/>
                              </w:rPr>
                            </w:pPr>
                            <w:r>
                              <w:rPr>
                                <w:w w:val="97"/>
                                <w:sz w:val="16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:rsidR="00A01B9D" w:rsidRDefault="00A01B9D">
                            <w:pPr>
                              <w:pStyle w:val="TableParagraph"/>
                              <w:jc w:val="left"/>
                              <w:rPr>
                                <w:rFonts w:ascii="Times New Roman"/>
                                <w:sz w:val="14"/>
                              </w:rPr>
                            </w:pPr>
                          </w:p>
                        </w:tc>
                      </w:tr>
                      <w:tr w:rsidR="00A01B9D">
                        <w:trPr>
                          <w:trHeight w:val="292"/>
                        </w:trPr>
                        <w:tc>
                          <w:tcPr>
                            <w:tcW w:w="54" w:type="dxa"/>
                            <w:tcBorders>
                              <w:top w:val="dotted" w:sz="2" w:space="0" w:color="000000"/>
                              <w:bottom w:val="dotted" w:sz="2" w:space="0" w:color="000000"/>
                            </w:tcBorders>
                          </w:tcPr>
                          <w:p w:rsidR="00A01B9D" w:rsidRDefault="00A01B9D">
                            <w:pPr>
                              <w:pStyle w:val="TableParagraph"/>
                              <w:jc w:val="left"/>
                              <w:rPr>
                                <w:rFonts w:ascii="Times New Roman"/>
                                <w:sz w:val="14"/>
                              </w:rPr>
                            </w:pPr>
                          </w:p>
                        </w:tc>
                        <w:tc>
                          <w:tcPr>
                            <w:tcW w:w="873" w:type="dxa"/>
                            <w:gridSpan w:val="2"/>
                            <w:tcBorders>
                              <w:top w:val="dotted" w:sz="2" w:space="0" w:color="000000"/>
                              <w:bottom w:val="dotted" w:sz="2" w:space="0" w:color="000000"/>
                            </w:tcBorders>
                          </w:tcPr>
                          <w:p w:rsidR="00A01B9D" w:rsidRDefault="00A01B9D">
                            <w:pPr>
                              <w:pStyle w:val="TableParagraph"/>
                              <w:spacing w:before="22"/>
                              <w:jc w:val="left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04 05</w:t>
                            </w:r>
                          </w:p>
                        </w:tc>
                        <w:tc>
                          <w:tcPr>
                            <w:tcW w:w="452" w:type="dxa"/>
                            <w:tcBorders>
                              <w:top w:val="dotted" w:sz="2" w:space="0" w:color="000000"/>
                              <w:bottom w:val="dotted" w:sz="2" w:space="0" w:color="000000"/>
                            </w:tcBorders>
                          </w:tcPr>
                          <w:p w:rsidR="00A01B9D" w:rsidRDefault="00A01B9D">
                            <w:pPr>
                              <w:pStyle w:val="TableParagraph"/>
                              <w:jc w:val="left"/>
                              <w:rPr>
                                <w:rFonts w:ascii="Times New Roman"/>
                                <w:sz w:val="14"/>
                              </w:rPr>
                            </w:pPr>
                          </w:p>
                        </w:tc>
                        <w:tc>
                          <w:tcPr>
                            <w:tcW w:w="955" w:type="dxa"/>
                            <w:tcBorders>
                              <w:top w:val="dotted" w:sz="2" w:space="0" w:color="000000"/>
                              <w:bottom w:val="dotted" w:sz="2" w:space="0" w:color="000000"/>
                            </w:tcBorders>
                          </w:tcPr>
                          <w:p w:rsidR="00A01B9D" w:rsidRDefault="00A01B9D">
                            <w:pPr>
                              <w:pStyle w:val="TableParagraph"/>
                              <w:spacing w:before="20"/>
                              <w:jc w:val="left"/>
                              <w:rPr>
                                <w:b/>
                                <w:sz w:val="16"/>
                              </w:rPr>
                            </w:pPr>
                            <w:r>
                              <w:rPr>
                                <w:b/>
                                <w:sz w:val="16"/>
                              </w:rPr>
                              <w:t>421454</w:t>
                            </w:r>
                          </w:p>
                        </w:tc>
                        <w:tc>
                          <w:tcPr>
                            <w:tcW w:w="4021" w:type="dxa"/>
                            <w:tcBorders>
                              <w:top w:val="dotted" w:sz="2" w:space="0" w:color="000000"/>
                              <w:bottom w:val="dotted" w:sz="2" w:space="0" w:color="000000"/>
                            </w:tcBorders>
                          </w:tcPr>
                          <w:p w:rsidR="00A01B9D" w:rsidRDefault="00A01B9D">
                            <w:pPr>
                              <w:pStyle w:val="TableParagraph"/>
                              <w:spacing w:before="20"/>
                              <w:jc w:val="left"/>
                              <w:rPr>
                                <w:b/>
                                <w:sz w:val="16"/>
                              </w:rPr>
                            </w:pPr>
                            <w:r>
                              <w:rPr>
                                <w:b/>
                                <w:sz w:val="16"/>
                              </w:rPr>
                              <w:t>Novi trg u Postira- iza kioska -vlastita sredstva</w:t>
                            </w:r>
                          </w:p>
                        </w:tc>
                        <w:tc>
                          <w:tcPr>
                            <w:tcW w:w="1497" w:type="dxa"/>
                            <w:tcBorders>
                              <w:top w:val="dotted" w:sz="2" w:space="0" w:color="000000"/>
                              <w:bottom w:val="dotted" w:sz="2" w:space="0" w:color="000000"/>
                            </w:tcBorders>
                          </w:tcPr>
                          <w:p w:rsidR="00A01B9D" w:rsidRDefault="00A01B9D">
                            <w:pPr>
                              <w:pStyle w:val="TableParagraph"/>
                              <w:spacing w:before="22"/>
                              <w:ind w:right="382"/>
                              <w:rPr>
                                <w:sz w:val="16"/>
                              </w:rPr>
                            </w:pPr>
                            <w:r>
                              <w:rPr>
                                <w:w w:val="90"/>
                                <w:sz w:val="16"/>
                              </w:rPr>
                              <w:t>170.000,00</w:t>
                            </w:r>
                          </w:p>
                        </w:tc>
                        <w:tc>
                          <w:tcPr>
                            <w:tcW w:w="1321" w:type="dxa"/>
                            <w:tcBorders>
                              <w:top w:val="dotted" w:sz="2" w:space="0" w:color="000000"/>
                              <w:bottom w:val="dotted" w:sz="2" w:space="0" w:color="000000"/>
                            </w:tcBorders>
                          </w:tcPr>
                          <w:p w:rsidR="00A01B9D" w:rsidRDefault="00A01B9D">
                            <w:pPr>
                              <w:pStyle w:val="TableParagraph"/>
                              <w:spacing w:before="22"/>
                              <w:ind w:right="183"/>
                              <w:rPr>
                                <w:sz w:val="16"/>
                              </w:rPr>
                            </w:pPr>
                            <w:r>
                              <w:rPr>
                                <w:w w:val="90"/>
                                <w:sz w:val="16"/>
                              </w:rPr>
                              <w:t>170.000,00</w:t>
                            </w:r>
                          </w:p>
                        </w:tc>
                        <w:tc>
                          <w:tcPr>
                            <w:tcW w:w="1991" w:type="dxa"/>
                            <w:gridSpan w:val="2"/>
                            <w:tcBorders>
                              <w:top w:val="dotted" w:sz="2" w:space="0" w:color="000000"/>
                              <w:bottom w:val="dotted" w:sz="2" w:space="0" w:color="000000"/>
                            </w:tcBorders>
                          </w:tcPr>
                          <w:p w:rsidR="00A01B9D" w:rsidRDefault="00A01B9D">
                            <w:pPr>
                              <w:pStyle w:val="TableParagraph"/>
                              <w:spacing w:before="22"/>
                              <w:ind w:right="103"/>
                              <w:rPr>
                                <w:sz w:val="16"/>
                              </w:rPr>
                            </w:pPr>
                            <w:r>
                              <w:rPr>
                                <w:w w:val="97"/>
                                <w:sz w:val="16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:rsidR="00A01B9D" w:rsidRDefault="00A01B9D">
                            <w:pPr>
                              <w:pStyle w:val="TableParagraph"/>
                              <w:jc w:val="left"/>
                              <w:rPr>
                                <w:rFonts w:ascii="Times New Roman"/>
                                <w:sz w:val="14"/>
                              </w:rPr>
                            </w:pPr>
                          </w:p>
                        </w:tc>
                      </w:tr>
                      <w:tr w:rsidR="00A01B9D">
                        <w:trPr>
                          <w:trHeight w:val="292"/>
                        </w:trPr>
                        <w:tc>
                          <w:tcPr>
                            <w:tcW w:w="54" w:type="dxa"/>
                            <w:tcBorders>
                              <w:top w:val="dotted" w:sz="2" w:space="0" w:color="000000"/>
                              <w:bottom w:val="dotted" w:sz="2" w:space="0" w:color="000000"/>
                            </w:tcBorders>
                          </w:tcPr>
                          <w:p w:rsidR="00A01B9D" w:rsidRDefault="00A01B9D">
                            <w:pPr>
                              <w:pStyle w:val="TableParagraph"/>
                              <w:jc w:val="left"/>
                              <w:rPr>
                                <w:rFonts w:ascii="Times New Roman"/>
                                <w:sz w:val="14"/>
                              </w:rPr>
                            </w:pPr>
                          </w:p>
                        </w:tc>
                        <w:tc>
                          <w:tcPr>
                            <w:tcW w:w="873" w:type="dxa"/>
                            <w:gridSpan w:val="2"/>
                            <w:tcBorders>
                              <w:top w:val="dotted" w:sz="2" w:space="0" w:color="000000"/>
                              <w:bottom w:val="dotted" w:sz="2" w:space="0" w:color="000000"/>
                            </w:tcBorders>
                          </w:tcPr>
                          <w:p w:rsidR="00A01B9D" w:rsidRDefault="00A01B9D">
                            <w:pPr>
                              <w:pStyle w:val="TableParagraph"/>
                              <w:spacing w:before="22"/>
                              <w:jc w:val="left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05</w:t>
                            </w:r>
                          </w:p>
                        </w:tc>
                        <w:tc>
                          <w:tcPr>
                            <w:tcW w:w="452" w:type="dxa"/>
                            <w:tcBorders>
                              <w:top w:val="dotted" w:sz="2" w:space="0" w:color="000000"/>
                              <w:bottom w:val="dotted" w:sz="2" w:space="0" w:color="000000"/>
                            </w:tcBorders>
                          </w:tcPr>
                          <w:p w:rsidR="00A01B9D" w:rsidRDefault="00A01B9D">
                            <w:pPr>
                              <w:pStyle w:val="TableParagraph"/>
                              <w:jc w:val="left"/>
                              <w:rPr>
                                <w:rFonts w:ascii="Times New Roman"/>
                                <w:sz w:val="14"/>
                              </w:rPr>
                            </w:pPr>
                          </w:p>
                        </w:tc>
                        <w:tc>
                          <w:tcPr>
                            <w:tcW w:w="955" w:type="dxa"/>
                            <w:tcBorders>
                              <w:top w:val="dotted" w:sz="2" w:space="0" w:color="000000"/>
                              <w:bottom w:val="dotted" w:sz="2" w:space="0" w:color="000000"/>
                            </w:tcBorders>
                          </w:tcPr>
                          <w:p w:rsidR="00A01B9D" w:rsidRDefault="00A01B9D">
                            <w:pPr>
                              <w:pStyle w:val="TableParagraph"/>
                              <w:spacing w:before="20"/>
                              <w:jc w:val="left"/>
                              <w:rPr>
                                <w:b/>
                                <w:sz w:val="16"/>
                              </w:rPr>
                            </w:pPr>
                            <w:r>
                              <w:rPr>
                                <w:b/>
                                <w:sz w:val="16"/>
                              </w:rPr>
                              <w:t>4214541</w:t>
                            </w:r>
                          </w:p>
                        </w:tc>
                        <w:tc>
                          <w:tcPr>
                            <w:tcW w:w="4021" w:type="dxa"/>
                            <w:tcBorders>
                              <w:top w:val="dotted" w:sz="2" w:space="0" w:color="000000"/>
                              <w:bottom w:val="dotted" w:sz="2" w:space="0" w:color="000000"/>
                            </w:tcBorders>
                          </w:tcPr>
                          <w:p w:rsidR="00A01B9D" w:rsidRDefault="00A01B9D">
                            <w:pPr>
                              <w:pStyle w:val="TableParagraph"/>
                              <w:spacing w:before="20"/>
                              <w:jc w:val="left"/>
                              <w:rPr>
                                <w:b/>
                                <w:sz w:val="16"/>
                              </w:rPr>
                            </w:pPr>
                            <w:r>
                              <w:rPr>
                                <w:b/>
                                <w:sz w:val="16"/>
                              </w:rPr>
                              <w:t>Novi trg u Postira-iza kioska-sredstva pomoći</w:t>
                            </w:r>
                          </w:p>
                        </w:tc>
                        <w:tc>
                          <w:tcPr>
                            <w:tcW w:w="1497" w:type="dxa"/>
                            <w:tcBorders>
                              <w:top w:val="dotted" w:sz="2" w:space="0" w:color="000000"/>
                              <w:bottom w:val="dotted" w:sz="2" w:space="0" w:color="000000"/>
                            </w:tcBorders>
                          </w:tcPr>
                          <w:p w:rsidR="00A01B9D" w:rsidRDefault="00A01B9D">
                            <w:pPr>
                              <w:pStyle w:val="TableParagraph"/>
                              <w:spacing w:before="22"/>
                              <w:ind w:right="382"/>
                              <w:rPr>
                                <w:sz w:val="16"/>
                              </w:rPr>
                            </w:pPr>
                            <w:r>
                              <w:rPr>
                                <w:w w:val="90"/>
                                <w:sz w:val="16"/>
                              </w:rPr>
                              <w:t>180.000,00</w:t>
                            </w:r>
                          </w:p>
                        </w:tc>
                        <w:tc>
                          <w:tcPr>
                            <w:tcW w:w="1321" w:type="dxa"/>
                            <w:tcBorders>
                              <w:top w:val="dotted" w:sz="2" w:space="0" w:color="000000"/>
                              <w:bottom w:val="dotted" w:sz="2" w:space="0" w:color="000000"/>
                            </w:tcBorders>
                          </w:tcPr>
                          <w:p w:rsidR="00A01B9D" w:rsidRDefault="00A01B9D">
                            <w:pPr>
                              <w:pStyle w:val="TableParagraph"/>
                              <w:spacing w:before="22"/>
                              <w:ind w:right="183"/>
                              <w:rPr>
                                <w:sz w:val="16"/>
                              </w:rPr>
                            </w:pPr>
                            <w:r>
                              <w:rPr>
                                <w:w w:val="90"/>
                                <w:sz w:val="16"/>
                              </w:rPr>
                              <w:t>180.000,00</w:t>
                            </w:r>
                          </w:p>
                        </w:tc>
                        <w:tc>
                          <w:tcPr>
                            <w:tcW w:w="1991" w:type="dxa"/>
                            <w:gridSpan w:val="2"/>
                            <w:tcBorders>
                              <w:top w:val="dotted" w:sz="2" w:space="0" w:color="000000"/>
                              <w:bottom w:val="dotted" w:sz="2" w:space="0" w:color="000000"/>
                            </w:tcBorders>
                          </w:tcPr>
                          <w:p w:rsidR="00A01B9D" w:rsidRDefault="00A01B9D">
                            <w:pPr>
                              <w:pStyle w:val="TableParagraph"/>
                              <w:spacing w:before="22"/>
                              <w:ind w:right="103"/>
                              <w:rPr>
                                <w:sz w:val="16"/>
                              </w:rPr>
                            </w:pPr>
                            <w:r>
                              <w:rPr>
                                <w:w w:val="97"/>
                                <w:sz w:val="16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:rsidR="00A01B9D" w:rsidRDefault="00A01B9D">
                            <w:pPr>
                              <w:pStyle w:val="TableParagraph"/>
                              <w:jc w:val="left"/>
                              <w:rPr>
                                <w:rFonts w:ascii="Times New Roman"/>
                                <w:sz w:val="14"/>
                              </w:rPr>
                            </w:pPr>
                          </w:p>
                        </w:tc>
                      </w:tr>
                      <w:tr w:rsidR="00A01B9D">
                        <w:trPr>
                          <w:trHeight w:val="292"/>
                        </w:trPr>
                        <w:tc>
                          <w:tcPr>
                            <w:tcW w:w="54" w:type="dxa"/>
                            <w:tcBorders>
                              <w:top w:val="dotted" w:sz="2" w:space="0" w:color="000000"/>
                              <w:bottom w:val="dotted" w:sz="2" w:space="0" w:color="000000"/>
                            </w:tcBorders>
                          </w:tcPr>
                          <w:p w:rsidR="00A01B9D" w:rsidRDefault="00A01B9D">
                            <w:pPr>
                              <w:pStyle w:val="TableParagraph"/>
                              <w:jc w:val="left"/>
                              <w:rPr>
                                <w:rFonts w:ascii="Times New Roman"/>
                                <w:sz w:val="14"/>
                              </w:rPr>
                            </w:pPr>
                          </w:p>
                        </w:tc>
                        <w:tc>
                          <w:tcPr>
                            <w:tcW w:w="873" w:type="dxa"/>
                            <w:gridSpan w:val="2"/>
                            <w:tcBorders>
                              <w:top w:val="dotted" w:sz="2" w:space="0" w:color="000000"/>
                              <w:bottom w:val="dotted" w:sz="2" w:space="0" w:color="000000"/>
                            </w:tcBorders>
                          </w:tcPr>
                          <w:p w:rsidR="00A01B9D" w:rsidRDefault="00A01B9D">
                            <w:pPr>
                              <w:pStyle w:val="TableParagraph"/>
                              <w:spacing w:before="22"/>
                              <w:jc w:val="left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03 04 05</w:t>
                            </w:r>
                          </w:p>
                        </w:tc>
                        <w:tc>
                          <w:tcPr>
                            <w:tcW w:w="452" w:type="dxa"/>
                            <w:tcBorders>
                              <w:top w:val="dotted" w:sz="2" w:space="0" w:color="000000"/>
                              <w:bottom w:val="dotted" w:sz="2" w:space="0" w:color="000000"/>
                            </w:tcBorders>
                          </w:tcPr>
                          <w:p w:rsidR="00A01B9D" w:rsidRDefault="00A01B9D">
                            <w:pPr>
                              <w:pStyle w:val="TableParagraph"/>
                              <w:jc w:val="left"/>
                              <w:rPr>
                                <w:rFonts w:ascii="Times New Roman"/>
                                <w:sz w:val="14"/>
                              </w:rPr>
                            </w:pPr>
                          </w:p>
                        </w:tc>
                        <w:tc>
                          <w:tcPr>
                            <w:tcW w:w="955" w:type="dxa"/>
                            <w:tcBorders>
                              <w:top w:val="dotted" w:sz="2" w:space="0" w:color="000000"/>
                              <w:bottom w:val="dotted" w:sz="2" w:space="0" w:color="000000"/>
                            </w:tcBorders>
                          </w:tcPr>
                          <w:p w:rsidR="00A01B9D" w:rsidRDefault="00A01B9D">
                            <w:pPr>
                              <w:pStyle w:val="TableParagraph"/>
                              <w:spacing w:before="20"/>
                              <w:jc w:val="left"/>
                              <w:rPr>
                                <w:b/>
                                <w:sz w:val="16"/>
                              </w:rPr>
                            </w:pPr>
                            <w:r>
                              <w:rPr>
                                <w:b/>
                                <w:sz w:val="16"/>
                              </w:rPr>
                              <w:t>422</w:t>
                            </w:r>
                          </w:p>
                        </w:tc>
                        <w:tc>
                          <w:tcPr>
                            <w:tcW w:w="4021" w:type="dxa"/>
                            <w:tcBorders>
                              <w:top w:val="dotted" w:sz="2" w:space="0" w:color="000000"/>
                              <w:bottom w:val="dotted" w:sz="2" w:space="0" w:color="000000"/>
                            </w:tcBorders>
                          </w:tcPr>
                          <w:p w:rsidR="00A01B9D" w:rsidRDefault="00A01B9D">
                            <w:pPr>
                              <w:pStyle w:val="TableParagraph"/>
                              <w:spacing w:before="20"/>
                              <w:jc w:val="left"/>
                              <w:rPr>
                                <w:b/>
                                <w:sz w:val="16"/>
                              </w:rPr>
                            </w:pPr>
                            <w:r>
                              <w:rPr>
                                <w:b/>
                                <w:sz w:val="16"/>
                              </w:rPr>
                              <w:t>Postrojenja i oprema</w:t>
                            </w:r>
                          </w:p>
                        </w:tc>
                        <w:tc>
                          <w:tcPr>
                            <w:tcW w:w="1497" w:type="dxa"/>
                            <w:tcBorders>
                              <w:top w:val="dotted" w:sz="2" w:space="0" w:color="000000"/>
                              <w:bottom w:val="dotted" w:sz="2" w:space="0" w:color="000000"/>
                            </w:tcBorders>
                          </w:tcPr>
                          <w:p w:rsidR="00A01B9D" w:rsidRDefault="00A01B9D">
                            <w:pPr>
                              <w:pStyle w:val="TableParagraph"/>
                              <w:spacing w:before="22"/>
                              <w:ind w:right="380"/>
                              <w:rPr>
                                <w:sz w:val="16"/>
                              </w:rPr>
                            </w:pPr>
                            <w:r>
                              <w:rPr>
                                <w:w w:val="90"/>
                                <w:sz w:val="16"/>
                              </w:rPr>
                              <w:t>10.000,00</w:t>
                            </w:r>
                          </w:p>
                        </w:tc>
                        <w:tc>
                          <w:tcPr>
                            <w:tcW w:w="1321" w:type="dxa"/>
                            <w:tcBorders>
                              <w:top w:val="dotted" w:sz="2" w:space="0" w:color="000000"/>
                              <w:bottom w:val="dotted" w:sz="2" w:space="0" w:color="000000"/>
                            </w:tcBorders>
                          </w:tcPr>
                          <w:p w:rsidR="00A01B9D" w:rsidRDefault="00A01B9D">
                            <w:pPr>
                              <w:pStyle w:val="TableParagraph"/>
                              <w:spacing w:before="22"/>
                              <w:ind w:right="181"/>
                              <w:rPr>
                                <w:sz w:val="16"/>
                              </w:rPr>
                            </w:pPr>
                            <w:r>
                              <w:rPr>
                                <w:w w:val="90"/>
                                <w:sz w:val="16"/>
                              </w:rPr>
                              <w:t>10.000,00</w:t>
                            </w:r>
                          </w:p>
                        </w:tc>
                        <w:tc>
                          <w:tcPr>
                            <w:tcW w:w="1991" w:type="dxa"/>
                            <w:gridSpan w:val="2"/>
                            <w:tcBorders>
                              <w:top w:val="dotted" w:sz="2" w:space="0" w:color="000000"/>
                              <w:bottom w:val="dotted" w:sz="2" w:space="0" w:color="000000"/>
                            </w:tcBorders>
                          </w:tcPr>
                          <w:p w:rsidR="00A01B9D" w:rsidRDefault="00A01B9D">
                            <w:pPr>
                              <w:pStyle w:val="TableParagraph"/>
                              <w:spacing w:before="22"/>
                              <w:ind w:right="103"/>
                              <w:rPr>
                                <w:sz w:val="16"/>
                              </w:rPr>
                            </w:pPr>
                            <w:r>
                              <w:rPr>
                                <w:w w:val="97"/>
                                <w:sz w:val="16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:rsidR="00A01B9D" w:rsidRDefault="00A01B9D">
                            <w:pPr>
                              <w:pStyle w:val="TableParagraph"/>
                              <w:jc w:val="left"/>
                              <w:rPr>
                                <w:rFonts w:ascii="Times New Roman"/>
                                <w:sz w:val="14"/>
                              </w:rPr>
                            </w:pPr>
                          </w:p>
                        </w:tc>
                      </w:tr>
                      <w:tr w:rsidR="00A01B9D">
                        <w:trPr>
                          <w:trHeight w:val="292"/>
                        </w:trPr>
                        <w:tc>
                          <w:tcPr>
                            <w:tcW w:w="54" w:type="dxa"/>
                            <w:tcBorders>
                              <w:top w:val="dotted" w:sz="2" w:space="0" w:color="000000"/>
                              <w:bottom w:val="dotted" w:sz="2" w:space="0" w:color="000000"/>
                            </w:tcBorders>
                          </w:tcPr>
                          <w:p w:rsidR="00A01B9D" w:rsidRDefault="00A01B9D">
                            <w:pPr>
                              <w:pStyle w:val="TableParagraph"/>
                              <w:jc w:val="left"/>
                              <w:rPr>
                                <w:rFonts w:ascii="Times New Roman"/>
                                <w:sz w:val="14"/>
                              </w:rPr>
                            </w:pPr>
                          </w:p>
                        </w:tc>
                        <w:tc>
                          <w:tcPr>
                            <w:tcW w:w="873" w:type="dxa"/>
                            <w:gridSpan w:val="2"/>
                            <w:tcBorders>
                              <w:top w:val="dotted" w:sz="2" w:space="0" w:color="000000"/>
                              <w:bottom w:val="dotted" w:sz="2" w:space="0" w:color="000000"/>
                            </w:tcBorders>
                          </w:tcPr>
                          <w:p w:rsidR="00A01B9D" w:rsidRDefault="00A01B9D">
                            <w:pPr>
                              <w:pStyle w:val="TableParagraph"/>
                              <w:spacing w:before="22"/>
                              <w:jc w:val="left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03 04 05</w:t>
                            </w:r>
                          </w:p>
                        </w:tc>
                        <w:tc>
                          <w:tcPr>
                            <w:tcW w:w="452" w:type="dxa"/>
                            <w:tcBorders>
                              <w:top w:val="dotted" w:sz="2" w:space="0" w:color="000000"/>
                              <w:bottom w:val="dotted" w:sz="2" w:space="0" w:color="000000"/>
                            </w:tcBorders>
                          </w:tcPr>
                          <w:p w:rsidR="00A01B9D" w:rsidRDefault="00A01B9D">
                            <w:pPr>
                              <w:pStyle w:val="TableParagraph"/>
                              <w:jc w:val="left"/>
                              <w:rPr>
                                <w:rFonts w:ascii="Times New Roman"/>
                                <w:sz w:val="14"/>
                              </w:rPr>
                            </w:pPr>
                          </w:p>
                        </w:tc>
                        <w:tc>
                          <w:tcPr>
                            <w:tcW w:w="955" w:type="dxa"/>
                            <w:tcBorders>
                              <w:top w:val="dotted" w:sz="2" w:space="0" w:color="000000"/>
                              <w:bottom w:val="dotted" w:sz="2" w:space="0" w:color="000000"/>
                            </w:tcBorders>
                          </w:tcPr>
                          <w:p w:rsidR="00A01B9D" w:rsidRDefault="00A01B9D">
                            <w:pPr>
                              <w:pStyle w:val="TableParagraph"/>
                              <w:spacing w:before="20"/>
                              <w:jc w:val="left"/>
                              <w:rPr>
                                <w:b/>
                                <w:sz w:val="16"/>
                              </w:rPr>
                            </w:pPr>
                            <w:r>
                              <w:rPr>
                                <w:b/>
                                <w:sz w:val="16"/>
                              </w:rPr>
                              <w:t>4227</w:t>
                            </w:r>
                          </w:p>
                        </w:tc>
                        <w:tc>
                          <w:tcPr>
                            <w:tcW w:w="4021" w:type="dxa"/>
                            <w:tcBorders>
                              <w:top w:val="dotted" w:sz="2" w:space="0" w:color="000000"/>
                              <w:bottom w:val="dotted" w:sz="2" w:space="0" w:color="000000"/>
                            </w:tcBorders>
                          </w:tcPr>
                          <w:p w:rsidR="00A01B9D" w:rsidRDefault="00A01B9D">
                            <w:pPr>
                              <w:pStyle w:val="TableParagraph"/>
                              <w:spacing w:before="20"/>
                              <w:jc w:val="left"/>
                              <w:rPr>
                                <w:b/>
                                <w:sz w:val="16"/>
                              </w:rPr>
                            </w:pPr>
                            <w:r>
                              <w:rPr>
                                <w:b/>
                                <w:sz w:val="16"/>
                              </w:rPr>
                              <w:t>Ureñaji, strojevi i oprema za ostale namjene</w:t>
                            </w:r>
                          </w:p>
                        </w:tc>
                        <w:tc>
                          <w:tcPr>
                            <w:tcW w:w="1497" w:type="dxa"/>
                            <w:tcBorders>
                              <w:top w:val="dotted" w:sz="2" w:space="0" w:color="000000"/>
                              <w:bottom w:val="dotted" w:sz="2" w:space="0" w:color="000000"/>
                            </w:tcBorders>
                          </w:tcPr>
                          <w:p w:rsidR="00A01B9D" w:rsidRDefault="00A01B9D">
                            <w:pPr>
                              <w:pStyle w:val="TableParagraph"/>
                              <w:spacing w:before="22"/>
                              <w:ind w:right="380"/>
                              <w:rPr>
                                <w:sz w:val="16"/>
                              </w:rPr>
                            </w:pPr>
                            <w:r>
                              <w:rPr>
                                <w:w w:val="90"/>
                                <w:sz w:val="16"/>
                              </w:rPr>
                              <w:t>10.000,00</w:t>
                            </w:r>
                          </w:p>
                        </w:tc>
                        <w:tc>
                          <w:tcPr>
                            <w:tcW w:w="1321" w:type="dxa"/>
                            <w:tcBorders>
                              <w:top w:val="dotted" w:sz="2" w:space="0" w:color="000000"/>
                              <w:bottom w:val="dotted" w:sz="2" w:space="0" w:color="000000"/>
                            </w:tcBorders>
                          </w:tcPr>
                          <w:p w:rsidR="00A01B9D" w:rsidRDefault="00A01B9D">
                            <w:pPr>
                              <w:pStyle w:val="TableParagraph"/>
                              <w:spacing w:before="22"/>
                              <w:ind w:right="181"/>
                              <w:rPr>
                                <w:sz w:val="16"/>
                              </w:rPr>
                            </w:pPr>
                            <w:r>
                              <w:rPr>
                                <w:w w:val="90"/>
                                <w:sz w:val="16"/>
                              </w:rPr>
                              <w:t>10.000,00</w:t>
                            </w:r>
                          </w:p>
                        </w:tc>
                        <w:tc>
                          <w:tcPr>
                            <w:tcW w:w="1991" w:type="dxa"/>
                            <w:gridSpan w:val="2"/>
                            <w:tcBorders>
                              <w:top w:val="dotted" w:sz="2" w:space="0" w:color="000000"/>
                            </w:tcBorders>
                          </w:tcPr>
                          <w:p w:rsidR="00A01B9D" w:rsidRDefault="00A01B9D">
                            <w:pPr>
                              <w:pStyle w:val="TableParagraph"/>
                              <w:spacing w:before="22"/>
                              <w:ind w:right="103"/>
                              <w:rPr>
                                <w:sz w:val="16"/>
                              </w:rPr>
                            </w:pPr>
                            <w:r>
                              <w:rPr>
                                <w:w w:val="97"/>
                                <w:sz w:val="16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:rsidR="00A01B9D" w:rsidRDefault="00A01B9D">
                            <w:pPr>
                              <w:pStyle w:val="TableParagraph"/>
                              <w:jc w:val="left"/>
                              <w:rPr>
                                <w:rFonts w:ascii="Times New Roman"/>
                                <w:sz w:val="14"/>
                              </w:rPr>
                            </w:pPr>
                          </w:p>
                        </w:tc>
                      </w:tr>
                      <w:tr w:rsidR="00A01B9D">
                        <w:trPr>
                          <w:trHeight w:val="182"/>
                        </w:trPr>
                        <w:tc>
                          <w:tcPr>
                            <w:tcW w:w="54" w:type="dxa"/>
                            <w:tcBorders>
                              <w:top w:val="dotted" w:sz="2" w:space="0" w:color="000000"/>
                            </w:tcBorders>
                          </w:tcPr>
                          <w:p w:rsidR="00A01B9D" w:rsidRDefault="00A01B9D">
                            <w:pPr>
                              <w:pStyle w:val="TableParagraph"/>
                              <w:jc w:val="left"/>
                              <w:rPr>
                                <w:rFonts w:ascii="Times New Roman"/>
                                <w:sz w:val="12"/>
                              </w:rPr>
                            </w:pPr>
                          </w:p>
                        </w:tc>
                        <w:tc>
                          <w:tcPr>
                            <w:tcW w:w="873" w:type="dxa"/>
                            <w:gridSpan w:val="2"/>
                            <w:tcBorders>
                              <w:top w:val="dotted" w:sz="2" w:space="0" w:color="000000"/>
                            </w:tcBorders>
                          </w:tcPr>
                          <w:p w:rsidR="00A01B9D" w:rsidRDefault="00A01B9D">
                            <w:pPr>
                              <w:pStyle w:val="TableParagraph"/>
                              <w:jc w:val="left"/>
                              <w:rPr>
                                <w:rFonts w:ascii="Times New Roman"/>
                                <w:sz w:val="12"/>
                              </w:rPr>
                            </w:pPr>
                          </w:p>
                        </w:tc>
                        <w:tc>
                          <w:tcPr>
                            <w:tcW w:w="452" w:type="dxa"/>
                            <w:tcBorders>
                              <w:top w:val="dotted" w:sz="2" w:space="0" w:color="000000"/>
                            </w:tcBorders>
                          </w:tcPr>
                          <w:p w:rsidR="00A01B9D" w:rsidRDefault="00A01B9D">
                            <w:pPr>
                              <w:pStyle w:val="TableParagraph"/>
                              <w:jc w:val="left"/>
                              <w:rPr>
                                <w:rFonts w:ascii="Times New Roman"/>
                                <w:sz w:val="12"/>
                              </w:rPr>
                            </w:pPr>
                          </w:p>
                        </w:tc>
                        <w:tc>
                          <w:tcPr>
                            <w:tcW w:w="955" w:type="dxa"/>
                            <w:tcBorders>
                              <w:top w:val="dotted" w:sz="2" w:space="0" w:color="000000"/>
                            </w:tcBorders>
                          </w:tcPr>
                          <w:p w:rsidR="00A01B9D" w:rsidRDefault="00A01B9D">
                            <w:pPr>
                              <w:pStyle w:val="TableParagraph"/>
                              <w:jc w:val="left"/>
                              <w:rPr>
                                <w:rFonts w:ascii="Times New Roman"/>
                                <w:sz w:val="12"/>
                              </w:rPr>
                            </w:pPr>
                          </w:p>
                        </w:tc>
                        <w:tc>
                          <w:tcPr>
                            <w:tcW w:w="4021" w:type="dxa"/>
                            <w:tcBorders>
                              <w:top w:val="dotted" w:sz="2" w:space="0" w:color="000000"/>
                            </w:tcBorders>
                          </w:tcPr>
                          <w:p w:rsidR="00A01B9D" w:rsidRDefault="00A01B9D">
                            <w:pPr>
                              <w:pStyle w:val="TableParagraph"/>
                              <w:jc w:val="left"/>
                              <w:rPr>
                                <w:rFonts w:ascii="Times New Roman"/>
                                <w:sz w:val="12"/>
                              </w:rPr>
                            </w:pPr>
                          </w:p>
                        </w:tc>
                        <w:tc>
                          <w:tcPr>
                            <w:tcW w:w="1497" w:type="dxa"/>
                            <w:tcBorders>
                              <w:top w:val="dotted" w:sz="2" w:space="0" w:color="000000"/>
                            </w:tcBorders>
                          </w:tcPr>
                          <w:p w:rsidR="00A01B9D" w:rsidRDefault="00A01B9D">
                            <w:pPr>
                              <w:pStyle w:val="TableParagraph"/>
                              <w:jc w:val="left"/>
                              <w:rPr>
                                <w:rFonts w:ascii="Times New Roman"/>
                                <w:sz w:val="12"/>
                              </w:rPr>
                            </w:pPr>
                          </w:p>
                        </w:tc>
                        <w:tc>
                          <w:tcPr>
                            <w:tcW w:w="1321" w:type="dxa"/>
                            <w:tcBorders>
                              <w:top w:val="dotted" w:sz="2" w:space="0" w:color="000000"/>
                            </w:tcBorders>
                          </w:tcPr>
                          <w:p w:rsidR="00A01B9D" w:rsidRDefault="00A01B9D">
                            <w:pPr>
                              <w:pStyle w:val="TableParagraph"/>
                              <w:jc w:val="left"/>
                              <w:rPr>
                                <w:rFonts w:ascii="Times New Roman"/>
                                <w:sz w:val="12"/>
                              </w:rPr>
                            </w:pPr>
                          </w:p>
                        </w:tc>
                        <w:tc>
                          <w:tcPr>
                            <w:tcW w:w="1991" w:type="dxa"/>
                            <w:gridSpan w:val="2"/>
                          </w:tcPr>
                          <w:p w:rsidR="00A01B9D" w:rsidRDefault="00A01B9D">
                            <w:pPr>
                              <w:pStyle w:val="TableParagraph"/>
                              <w:jc w:val="left"/>
                              <w:rPr>
                                <w:rFonts w:ascii="Times New Roman"/>
                                <w:sz w:val="12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</w:tcPr>
                          <w:p w:rsidR="00A01B9D" w:rsidRDefault="00A01B9D">
                            <w:pPr>
                              <w:pStyle w:val="TableParagraph"/>
                              <w:jc w:val="left"/>
                              <w:rPr>
                                <w:rFonts w:ascii="Times New Roman"/>
                                <w:sz w:val="12"/>
                              </w:rPr>
                            </w:pPr>
                          </w:p>
                        </w:tc>
                      </w:tr>
                    </w:tbl>
                    <w:p w:rsidR="00A01B9D" w:rsidRDefault="00A01B9D" w:rsidP="00A01B9D">
                      <w:pPr>
                        <w:pStyle w:val="Tijeloteksta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 w:rsidRPr="00A01B9D">
        <w:rPr>
          <w:rFonts w:ascii="Arial" w:eastAsia="Arial" w:hAnsi="Arial" w:cs="Arial"/>
          <w:b/>
          <w:sz w:val="16"/>
          <w:lang w:val="en-US"/>
        </w:rPr>
        <w:t>Pr</w:t>
      </w:r>
      <w:r w:rsidRPr="00A01B9D">
        <w:rPr>
          <w:rFonts w:ascii="Arial" w:eastAsia="Arial" w:hAnsi="Arial" w:cs="Arial"/>
          <w:b/>
          <w:sz w:val="16"/>
          <w:lang w:val="en-US"/>
        </w:rPr>
        <w:tab/>
        <w:t>102</w:t>
      </w:r>
      <w:r w:rsidRPr="00A01B9D">
        <w:rPr>
          <w:rFonts w:ascii="Arial" w:eastAsia="Arial" w:hAnsi="Arial" w:cs="Arial"/>
          <w:b/>
          <w:sz w:val="16"/>
          <w:lang w:val="en-US"/>
        </w:rPr>
        <w:tab/>
        <w:t>Komunalna</w:t>
      </w:r>
      <w:r w:rsidRPr="00A01B9D">
        <w:rPr>
          <w:rFonts w:ascii="Arial" w:eastAsia="Arial" w:hAnsi="Arial" w:cs="Arial"/>
          <w:b/>
          <w:spacing w:val="-11"/>
          <w:sz w:val="16"/>
          <w:lang w:val="en-US"/>
        </w:rPr>
        <w:t xml:space="preserve"> </w:t>
      </w:r>
      <w:r w:rsidRPr="00A01B9D">
        <w:rPr>
          <w:rFonts w:ascii="Arial" w:eastAsia="Arial" w:hAnsi="Arial" w:cs="Arial"/>
          <w:b/>
          <w:sz w:val="16"/>
          <w:lang w:val="en-US"/>
        </w:rPr>
        <w:t>infrastruktura</w:t>
      </w:r>
      <w:r w:rsidRPr="00A01B9D">
        <w:rPr>
          <w:rFonts w:ascii="Arial" w:eastAsia="Arial" w:hAnsi="Arial" w:cs="Arial"/>
          <w:b/>
          <w:sz w:val="16"/>
          <w:lang w:val="en-US"/>
        </w:rPr>
        <w:tab/>
      </w:r>
      <w:r w:rsidRPr="00A01B9D">
        <w:rPr>
          <w:rFonts w:ascii="Arial" w:eastAsia="Arial" w:hAnsi="Arial" w:cs="Arial"/>
          <w:sz w:val="16"/>
          <w:lang w:val="en-US"/>
        </w:rPr>
        <w:t>3.929.500</w:t>
      </w:r>
      <w:proofErr w:type="gramStart"/>
      <w:r w:rsidRPr="00A01B9D">
        <w:rPr>
          <w:rFonts w:ascii="Arial" w:eastAsia="Arial" w:hAnsi="Arial" w:cs="Arial"/>
          <w:sz w:val="16"/>
          <w:lang w:val="en-US"/>
        </w:rPr>
        <w:t>,00</w:t>
      </w:r>
      <w:proofErr w:type="gramEnd"/>
      <w:r w:rsidRPr="00A01B9D">
        <w:rPr>
          <w:rFonts w:ascii="Arial" w:eastAsia="Arial" w:hAnsi="Arial" w:cs="Arial"/>
          <w:sz w:val="16"/>
          <w:lang w:val="en-US"/>
        </w:rPr>
        <w:tab/>
        <w:t>3.929.500,00</w:t>
      </w:r>
      <w:r w:rsidRPr="00A01B9D">
        <w:rPr>
          <w:rFonts w:ascii="Arial" w:eastAsia="Arial" w:hAnsi="Arial" w:cs="Arial"/>
          <w:sz w:val="16"/>
          <w:lang w:val="en-US"/>
        </w:rPr>
        <w:tab/>
        <w:t>2.464.478,00</w:t>
      </w:r>
      <w:r w:rsidRPr="00A01B9D">
        <w:rPr>
          <w:rFonts w:ascii="Arial" w:eastAsia="Arial" w:hAnsi="Arial" w:cs="Arial"/>
          <w:sz w:val="16"/>
          <w:lang w:val="en-US"/>
        </w:rPr>
        <w:tab/>
        <w:t>63</w:t>
      </w:r>
    </w:p>
    <w:p w:rsidR="00A01B9D" w:rsidRPr="00A01B9D" w:rsidRDefault="00A01B9D" w:rsidP="00A01B9D">
      <w:pPr>
        <w:widowControl w:val="0"/>
        <w:autoSpaceDE w:val="0"/>
        <w:autoSpaceDN w:val="0"/>
        <w:spacing w:before="4" w:after="0" w:line="240" w:lineRule="auto"/>
        <w:rPr>
          <w:rFonts w:ascii="Arial" w:eastAsia="Arial" w:hAnsi="Arial" w:cs="Arial"/>
          <w:sz w:val="10"/>
          <w:szCs w:val="16"/>
          <w:lang w:val="en-US"/>
        </w:rPr>
      </w:pPr>
      <w:r w:rsidRPr="00A01B9D">
        <w:rPr>
          <w:rFonts w:ascii="Arial" w:eastAsia="Arial" w:hAnsi="Arial" w:cs="Arial"/>
          <w:noProof/>
          <w:sz w:val="16"/>
          <w:szCs w:val="16"/>
          <w:lang w:eastAsia="hr-HR"/>
        </w:rPr>
        <mc:AlternateContent>
          <mc:Choice Requires="wps">
            <w:drawing>
              <wp:anchor distT="0" distB="0" distL="0" distR="0" simplePos="0" relativeHeight="251739136" behindDoc="0" locked="0" layoutInCell="1" allowOverlap="1" wp14:anchorId="08B8E5E2" wp14:editId="3857D78F">
                <wp:simplePos x="0" y="0"/>
                <wp:positionH relativeFrom="page">
                  <wp:posOffset>1171575</wp:posOffset>
                </wp:positionH>
                <wp:positionV relativeFrom="paragraph">
                  <wp:posOffset>102870</wp:posOffset>
                </wp:positionV>
                <wp:extent cx="254000" cy="0"/>
                <wp:effectExtent l="9525" t="5715" r="12700" b="13335"/>
                <wp:wrapTopAndBottom/>
                <wp:docPr id="280" name="Line 17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254000" cy="0"/>
                        </a:xfrm>
                        <a:prstGeom prst="line">
                          <a:avLst/>
                        </a:prstGeom>
                        <a:noFill/>
                        <a:ln w="3048">
                          <a:solidFill>
                            <a:srgbClr val="000000"/>
                          </a:solidFill>
                          <a:prstDash val="sysDot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A68941E" id="Line 170" o:spid="_x0000_s1026" style="position:absolute;z-index:25173913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" from="92.25pt,8.1pt" to="112.25pt,8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" strokeweight=".24pt">
                <v:stroke dashstyle="1 1"/>
                <w10:wrap type="topAndBottom" anchorx="page"/>
              </v:line>
            </w:pict>
          </mc:Fallback>
        </mc:AlternateContent>
      </w: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sz w:val="18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sz w:val="18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sz w:val="18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sz w:val="18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sz w:val="18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sz w:val="18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sz w:val="18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sz w:val="18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sz w:val="18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sz w:val="18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sz w:val="18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sz w:val="18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sz w:val="18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sz w:val="18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sz w:val="18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sz w:val="18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sz w:val="18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sz w:val="18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sz w:val="18"/>
          <w:szCs w:val="16"/>
          <w:lang w:val="en-US"/>
        </w:rPr>
      </w:pPr>
    </w:p>
    <w:p w:rsidR="00A01B9D" w:rsidRPr="00A01B9D" w:rsidRDefault="00A01B9D" w:rsidP="00A01B9D">
      <w:pPr>
        <w:widowControl w:val="0"/>
        <w:tabs>
          <w:tab w:val="left" w:pos="1632"/>
          <w:tab w:val="left" w:pos="2520"/>
          <w:tab w:val="left" w:pos="6776"/>
          <w:tab w:val="left" w:pos="8296"/>
          <w:tab w:val="left" w:pos="9570"/>
        </w:tabs>
        <w:autoSpaceDE w:val="0"/>
        <w:autoSpaceDN w:val="0"/>
        <w:spacing w:before="152" w:after="0" w:line="240" w:lineRule="auto"/>
        <w:rPr>
          <w:rFonts w:ascii="Arial" w:eastAsia="Arial" w:hAnsi="Arial" w:cs="Arial"/>
          <w:sz w:val="16"/>
          <w:lang w:val="en-US"/>
        </w:rPr>
      </w:pPr>
      <w:r w:rsidRPr="00A01B9D">
        <w:rPr>
          <w:rFonts w:ascii="Arial" w:eastAsia="Arial" w:hAnsi="Arial" w:cs="Arial"/>
          <w:position w:val="2"/>
          <w:sz w:val="14"/>
          <w:lang w:val="en-US"/>
        </w:rPr>
        <w:t>01     03</w:t>
      </w:r>
      <w:r w:rsidRPr="00A01B9D">
        <w:rPr>
          <w:rFonts w:ascii="Arial" w:eastAsia="Arial" w:hAnsi="Arial" w:cs="Arial"/>
          <w:spacing w:val="-15"/>
          <w:position w:val="2"/>
          <w:sz w:val="14"/>
          <w:lang w:val="en-US"/>
        </w:rPr>
        <w:t xml:space="preserve"> </w:t>
      </w:r>
      <w:r w:rsidRPr="00A01B9D">
        <w:rPr>
          <w:rFonts w:ascii="Arial" w:eastAsia="Arial" w:hAnsi="Arial" w:cs="Arial"/>
          <w:position w:val="2"/>
          <w:sz w:val="14"/>
          <w:lang w:val="en-US"/>
        </w:rPr>
        <w:t>04 05</w:t>
      </w:r>
      <w:r w:rsidRPr="00A01B9D">
        <w:rPr>
          <w:rFonts w:ascii="Arial" w:eastAsia="Arial" w:hAnsi="Arial" w:cs="Arial"/>
          <w:position w:val="2"/>
          <w:sz w:val="14"/>
          <w:lang w:val="en-US"/>
        </w:rPr>
        <w:tab/>
      </w:r>
      <w:r w:rsidRPr="00A01B9D">
        <w:rPr>
          <w:rFonts w:ascii="Arial" w:eastAsia="Arial" w:hAnsi="Arial" w:cs="Arial"/>
          <w:b/>
          <w:sz w:val="16"/>
          <w:lang w:val="en-US"/>
        </w:rPr>
        <w:t>3</w:t>
      </w:r>
      <w:r w:rsidRPr="00A01B9D">
        <w:rPr>
          <w:rFonts w:ascii="Arial" w:eastAsia="Arial" w:hAnsi="Arial" w:cs="Arial"/>
          <w:b/>
          <w:sz w:val="16"/>
          <w:lang w:val="en-US"/>
        </w:rPr>
        <w:tab/>
        <w:t>Rashodi</w:t>
      </w:r>
      <w:r w:rsidRPr="00A01B9D">
        <w:rPr>
          <w:rFonts w:ascii="Arial" w:eastAsia="Arial" w:hAnsi="Arial" w:cs="Arial"/>
          <w:b/>
          <w:spacing w:val="1"/>
          <w:sz w:val="16"/>
          <w:lang w:val="en-US"/>
        </w:rPr>
        <w:t xml:space="preserve"> </w:t>
      </w:r>
      <w:r w:rsidRPr="00A01B9D">
        <w:rPr>
          <w:rFonts w:ascii="Arial" w:eastAsia="Arial" w:hAnsi="Arial" w:cs="Arial"/>
          <w:b/>
          <w:sz w:val="16"/>
          <w:lang w:val="en-US"/>
        </w:rPr>
        <w:t>poslovanja</w:t>
      </w:r>
      <w:r w:rsidRPr="00A01B9D">
        <w:rPr>
          <w:rFonts w:ascii="Arial" w:eastAsia="Arial" w:hAnsi="Arial" w:cs="Arial"/>
          <w:b/>
          <w:sz w:val="16"/>
          <w:lang w:val="en-US"/>
        </w:rPr>
        <w:tab/>
      </w:r>
      <w:r w:rsidRPr="00A01B9D">
        <w:rPr>
          <w:rFonts w:ascii="Arial" w:eastAsia="Arial" w:hAnsi="Arial" w:cs="Arial"/>
          <w:sz w:val="16"/>
          <w:lang w:val="en-US"/>
        </w:rPr>
        <w:t>270.000,00</w:t>
      </w:r>
      <w:r w:rsidRPr="00A01B9D">
        <w:rPr>
          <w:rFonts w:ascii="Arial" w:eastAsia="Arial" w:hAnsi="Arial" w:cs="Arial"/>
          <w:sz w:val="16"/>
          <w:lang w:val="en-US"/>
        </w:rPr>
        <w:tab/>
        <w:t>270.000,00</w:t>
      </w:r>
      <w:r w:rsidRPr="00A01B9D">
        <w:rPr>
          <w:rFonts w:ascii="Arial" w:eastAsia="Arial" w:hAnsi="Arial" w:cs="Arial"/>
          <w:sz w:val="16"/>
          <w:lang w:val="en-US"/>
        </w:rPr>
        <w:tab/>
        <w:t>102.645,00</w:t>
      </w:r>
    </w:p>
    <w:p w:rsidR="00A01B9D" w:rsidRPr="00A01B9D" w:rsidRDefault="00A01B9D" w:rsidP="00A01B9D">
      <w:pPr>
        <w:widowControl w:val="0"/>
        <w:tabs>
          <w:tab w:val="left" w:pos="1632"/>
          <w:tab w:val="left" w:pos="2520"/>
          <w:tab w:val="left" w:pos="6776"/>
          <w:tab w:val="left" w:pos="8296"/>
          <w:tab w:val="left" w:pos="9570"/>
        </w:tabs>
        <w:autoSpaceDE w:val="0"/>
        <w:autoSpaceDN w:val="0"/>
        <w:spacing w:before="116" w:after="0" w:line="240" w:lineRule="auto"/>
        <w:rPr>
          <w:rFonts w:ascii="Arial" w:eastAsia="Arial" w:hAnsi="Arial" w:cs="Arial"/>
          <w:sz w:val="16"/>
          <w:lang w:val="en-US"/>
        </w:rPr>
      </w:pPr>
      <w:r w:rsidRPr="00A01B9D">
        <w:rPr>
          <w:rFonts w:ascii="Arial" w:eastAsia="Arial" w:hAnsi="Arial" w:cs="Arial"/>
          <w:position w:val="2"/>
          <w:sz w:val="14"/>
          <w:lang w:val="en-US"/>
        </w:rPr>
        <w:t>01     03</w:t>
      </w:r>
      <w:r w:rsidRPr="00A01B9D">
        <w:rPr>
          <w:rFonts w:ascii="Arial" w:eastAsia="Arial" w:hAnsi="Arial" w:cs="Arial"/>
          <w:spacing w:val="-15"/>
          <w:position w:val="2"/>
          <w:sz w:val="14"/>
          <w:lang w:val="en-US"/>
        </w:rPr>
        <w:t xml:space="preserve"> </w:t>
      </w:r>
      <w:r w:rsidRPr="00A01B9D">
        <w:rPr>
          <w:rFonts w:ascii="Arial" w:eastAsia="Arial" w:hAnsi="Arial" w:cs="Arial"/>
          <w:position w:val="2"/>
          <w:sz w:val="14"/>
          <w:lang w:val="en-US"/>
        </w:rPr>
        <w:t>04 05</w:t>
      </w:r>
      <w:r w:rsidRPr="00A01B9D">
        <w:rPr>
          <w:rFonts w:ascii="Arial" w:eastAsia="Arial" w:hAnsi="Arial" w:cs="Arial"/>
          <w:position w:val="2"/>
          <w:sz w:val="14"/>
          <w:lang w:val="en-US"/>
        </w:rPr>
        <w:tab/>
      </w:r>
      <w:r w:rsidRPr="00A01B9D">
        <w:rPr>
          <w:rFonts w:ascii="Arial" w:eastAsia="Arial" w:hAnsi="Arial" w:cs="Arial"/>
          <w:b/>
          <w:sz w:val="16"/>
          <w:lang w:val="en-US"/>
        </w:rPr>
        <w:t>32</w:t>
      </w:r>
      <w:r w:rsidRPr="00A01B9D">
        <w:rPr>
          <w:rFonts w:ascii="Arial" w:eastAsia="Arial" w:hAnsi="Arial" w:cs="Arial"/>
          <w:b/>
          <w:sz w:val="16"/>
          <w:lang w:val="en-US"/>
        </w:rPr>
        <w:tab/>
        <w:t>Materijalni</w:t>
      </w:r>
      <w:r w:rsidRPr="00A01B9D">
        <w:rPr>
          <w:rFonts w:ascii="Arial" w:eastAsia="Arial" w:hAnsi="Arial" w:cs="Arial"/>
          <w:b/>
          <w:spacing w:val="-3"/>
          <w:sz w:val="16"/>
          <w:lang w:val="en-US"/>
        </w:rPr>
        <w:t xml:space="preserve"> </w:t>
      </w:r>
      <w:r w:rsidRPr="00A01B9D">
        <w:rPr>
          <w:rFonts w:ascii="Arial" w:eastAsia="Arial" w:hAnsi="Arial" w:cs="Arial"/>
          <w:b/>
          <w:sz w:val="16"/>
          <w:lang w:val="en-US"/>
        </w:rPr>
        <w:t>rashodi</w:t>
      </w:r>
      <w:r w:rsidRPr="00A01B9D">
        <w:rPr>
          <w:rFonts w:ascii="Arial" w:eastAsia="Arial" w:hAnsi="Arial" w:cs="Arial"/>
          <w:b/>
          <w:sz w:val="16"/>
          <w:lang w:val="en-US"/>
        </w:rPr>
        <w:tab/>
      </w:r>
      <w:r w:rsidRPr="00A01B9D">
        <w:rPr>
          <w:rFonts w:ascii="Arial" w:eastAsia="Arial" w:hAnsi="Arial" w:cs="Arial"/>
          <w:sz w:val="16"/>
          <w:lang w:val="en-US"/>
        </w:rPr>
        <w:t>270.000,00</w:t>
      </w:r>
      <w:r w:rsidRPr="00A01B9D">
        <w:rPr>
          <w:rFonts w:ascii="Arial" w:eastAsia="Arial" w:hAnsi="Arial" w:cs="Arial"/>
          <w:sz w:val="16"/>
          <w:lang w:val="en-US"/>
        </w:rPr>
        <w:tab/>
        <w:t>270.000,00</w:t>
      </w:r>
      <w:r w:rsidRPr="00A01B9D">
        <w:rPr>
          <w:rFonts w:ascii="Arial" w:eastAsia="Arial" w:hAnsi="Arial" w:cs="Arial"/>
          <w:sz w:val="16"/>
          <w:lang w:val="en-US"/>
        </w:rPr>
        <w:tab/>
        <w:t>102.645,00</w:t>
      </w: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sz w:val="16"/>
          <w:lang w:val="en-US"/>
        </w:rPr>
        <w:sectPr w:rsidR="00A01B9D" w:rsidRPr="00A01B9D">
          <w:type w:val="continuous"/>
          <w:pgSz w:w="11900" w:h="16850"/>
          <w:pgMar w:top="360" w:right="140" w:bottom="1480" w:left="0" w:header="720" w:footer="720" w:gutter="0"/>
          <w:cols w:space="720"/>
        </w:sectPr>
      </w:pPr>
    </w:p>
    <w:p w:rsidR="00A01B9D" w:rsidRPr="00A01B9D" w:rsidRDefault="00A01B9D" w:rsidP="00A01B9D">
      <w:pPr>
        <w:widowControl w:val="0"/>
        <w:tabs>
          <w:tab w:val="left" w:pos="6877"/>
          <w:tab w:val="left" w:pos="8394"/>
          <w:tab w:val="left" w:pos="9669"/>
          <w:tab w:val="left" w:pos="10852"/>
        </w:tabs>
        <w:autoSpaceDE w:val="0"/>
        <w:autoSpaceDN w:val="0"/>
        <w:spacing w:before="165" w:after="0" w:line="240" w:lineRule="auto"/>
        <w:outlineLvl w:val="4"/>
        <w:rPr>
          <w:rFonts w:ascii="Arial" w:eastAsia="Arial" w:hAnsi="Arial" w:cs="Arial"/>
          <w:b/>
          <w:bCs/>
          <w:sz w:val="16"/>
          <w:szCs w:val="16"/>
          <w:lang w:val="en-US"/>
        </w:rPr>
      </w:pPr>
      <w:r w:rsidRPr="00A01B9D">
        <w:rPr>
          <w:rFonts w:ascii="Arial" w:eastAsia="Arial" w:hAnsi="Arial" w:cs="Arial"/>
          <w:b/>
          <w:bCs/>
          <w:noProof/>
          <w:sz w:val="16"/>
          <w:szCs w:val="16"/>
          <w:lang w:eastAsia="hr-HR"/>
        </w:rPr>
        <w:lastRenderedPageBreak/>
        <mc:AlternateContent>
          <mc:Choice Requires="wpg">
            <w:drawing>
              <wp:anchor distT="0" distB="0" distL="0" distR="0" simplePos="0" relativeHeight="251742208" behindDoc="0" locked="0" layoutInCell="1" allowOverlap="1" wp14:anchorId="1CF5553B" wp14:editId="0AD36877">
                <wp:simplePos x="0" y="0"/>
                <wp:positionH relativeFrom="page">
                  <wp:posOffset>44450</wp:posOffset>
                </wp:positionH>
                <wp:positionV relativeFrom="paragraph">
                  <wp:posOffset>320675</wp:posOffset>
                </wp:positionV>
                <wp:extent cx="7084060" cy="3175"/>
                <wp:effectExtent l="6350" t="6350" r="5715" b="9525"/>
                <wp:wrapTopAndBottom/>
                <wp:docPr id="262" name="Group 1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7084060" cy="3175"/>
                          <a:chOff x="70" y="505"/>
                          <a:chExt cx="11156" cy="5"/>
                        </a:xfrm>
                      </wpg:grpSpPr>
                      <wps:wsp>
                        <wps:cNvPr id="263" name="Line 169"/>
                        <wps:cNvCnPr>
                          <a:cxnSpLocks noChangeShapeType="1"/>
                        </wps:cNvCnPr>
                        <wps:spPr bwMode="auto">
                          <a:xfrm>
                            <a:off x="70" y="507"/>
                            <a:ext cx="232" cy="0"/>
                          </a:xfrm>
                          <a:prstGeom prst="line">
                            <a:avLst/>
                          </a:prstGeom>
                          <a:noFill/>
                          <a:ln w="3048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64" name="Rectangle 168"/>
                        <wps:cNvSpPr>
                          <a:spLocks noChangeArrowheads="1"/>
                        </wps:cNvSpPr>
                        <wps:spPr bwMode="auto">
                          <a:xfrm>
                            <a:off x="302" y="504"/>
                            <a:ext cx="5" cy="5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65" name="Line 167"/>
                        <wps:cNvCnPr>
                          <a:cxnSpLocks noChangeShapeType="1"/>
                        </wps:cNvCnPr>
                        <wps:spPr bwMode="auto">
                          <a:xfrm>
                            <a:off x="307" y="507"/>
                            <a:ext cx="720" cy="0"/>
                          </a:xfrm>
                          <a:prstGeom prst="line">
                            <a:avLst/>
                          </a:prstGeom>
                          <a:noFill/>
                          <a:ln w="3048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66" name="Rectangle 166"/>
                        <wps:cNvSpPr>
                          <a:spLocks noChangeArrowheads="1"/>
                        </wps:cNvSpPr>
                        <wps:spPr bwMode="auto">
                          <a:xfrm>
                            <a:off x="1027" y="504"/>
                            <a:ext cx="5" cy="5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67" name="Line 165"/>
                        <wps:cNvCnPr>
                          <a:cxnSpLocks noChangeShapeType="1"/>
                        </wps:cNvCnPr>
                        <wps:spPr bwMode="auto">
                          <a:xfrm>
                            <a:off x="1032" y="507"/>
                            <a:ext cx="392" cy="0"/>
                          </a:xfrm>
                          <a:prstGeom prst="line">
                            <a:avLst/>
                          </a:prstGeom>
                          <a:noFill/>
                          <a:ln w="3048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68" name="Rectangle 164"/>
                        <wps:cNvSpPr>
                          <a:spLocks noChangeArrowheads="1"/>
                        </wps:cNvSpPr>
                        <wps:spPr bwMode="auto">
                          <a:xfrm>
                            <a:off x="1423" y="504"/>
                            <a:ext cx="5" cy="5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69" name="Line 163"/>
                        <wps:cNvCnPr>
                          <a:cxnSpLocks noChangeShapeType="1"/>
                        </wps:cNvCnPr>
                        <wps:spPr bwMode="auto">
                          <a:xfrm>
                            <a:off x="1428" y="507"/>
                            <a:ext cx="953" cy="0"/>
                          </a:xfrm>
                          <a:prstGeom prst="line">
                            <a:avLst/>
                          </a:prstGeom>
                          <a:noFill/>
                          <a:ln w="3048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70" name="Rectangle 162"/>
                        <wps:cNvSpPr>
                          <a:spLocks noChangeArrowheads="1"/>
                        </wps:cNvSpPr>
                        <wps:spPr bwMode="auto">
                          <a:xfrm>
                            <a:off x="2381" y="504"/>
                            <a:ext cx="5" cy="5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71" name="Line 161"/>
                        <wps:cNvCnPr>
                          <a:cxnSpLocks noChangeShapeType="1"/>
                        </wps:cNvCnPr>
                        <wps:spPr bwMode="auto">
                          <a:xfrm>
                            <a:off x="2386" y="507"/>
                            <a:ext cx="3949" cy="0"/>
                          </a:xfrm>
                          <a:prstGeom prst="line">
                            <a:avLst/>
                          </a:prstGeom>
                          <a:noFill/>
                          <a:ln w="3048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72" name="Rectangle 160"/>
                        <wps:cNvSpPr>
                          <a:spLocks noChangeArrowheads="1"/>
                        </wps:cNvSpPr>
                        <wps:spPr bwMode="auto">
                          <a:xfrm>
                            <a:off x="6335" y="504"/>
                            <a:ext cx="5" cy="5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73" name="Line 159"/>
                        <wps:cNvCnPr>
                          <a:cxnSpLocks noChangeShapeType="1"/>
                        </wps:cNvCnPr>
                        <wps:spPr bwMode="auto">
                          <a:xfrm>
                            <a:off x="6340" y="507"/>
                            <a:ext cx="1500" cy="0"/>
                          </a:xfrm>
                          <a:prstGeom prst="line">
                            <a:avLst/>
                          </a:prstGeom>
                          <a:noFill/>
                          <a:ln w="3048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74" name="Rectangle 158"/>
                        <wps:cNvSpPr>
                          <a:spLocks noChangeArrowheads="1"/>
                        </wps:cNvSpPr>
                        <wps:spPr bwMode="auto">
                          <a:xfrm>
                            <a:off x="7839" y="504"/>
                            <a:ext cx="5" cy="5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75" name="Line 157"/>
                        <wps:cNvCnPr>
                          <a:cxnSpLocks noChangeShapeType="1"/>
                        </wps:cNvCnPr>
                        <wps:spPr bwMode="auto">
                          <a:xfrm>
                            <a:off x="7845" y="507"/>
                            <a:ext cx="1392" cy="0"/>
                          </a:xfrm>
                          <a:prstGeom prst="line">
                            <a:avLst/>
                          </a:prstGeom>
                          <a:noFill/>
                          <a:ln w="3048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76" name="Rectangle 156"/>
                        <wps:cNvSpPr>
                          <a:spLocks noChangeArrowheads="1"/>
                        </wps:cNvSpPr>
                        <wps:spPr bwMode="auto">
                          <a:xfrm>
                            <a:off x="9237" y="504"/>
                            <a:ext cx="5" cy="5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77" name="Line 155"/>
                        <wps:cNvCnPr>
                          <a:cxnSpLocks noChangeShapeType="1"/>
                        </wps:cNvCnPr>
                        <wps:spPr bwMode="auto">
                          <a:xfrm>
                            <a:off x="9242" y="507"/>
                            <a:ext cx="1310" cy="0"/>
                          </a:xfrm>
                          <a:prstGeom prst="line">
                            <a:avLst/>
                          </a:prstGeom>
                          <a:noFill/>
                          <a:ln w="3048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78" name="Rectangle 154"/>
                        <wps:cNvSpPr>
                          <a:spLocks noChangeArrowheads="1"/>
                        </wps:cNvSpPr>
                        <wps:spPr bwMode="auto">
                          <a:xfrm>
                            <a:off x="10552" y="504"/>
                            <a:ext cx="5" cy="5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79" name="Line 153"/>
                        <wps:cNvCnPr>
                          <a:cxnSpLocks noChangeShapeType="1"/>
                        </wps:cNvCnPr>
                        <wps:spPr bwMode="auto">
                          <a:xfrm>
                            <a:off x="10557" y="507"/>
                            <a:ext cx="668" cy="0"/>
                          </a:xfrm>
                          <a:prstGeom prst="line">
                            <a:avLst/>
                          </a:prstGeom>
                          <a:noFill/>
                          <a:ln w="3048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3526A6D6" id="Group 152" o:spid="_x0000_s1026" style="position:absolute;margin-left:3.5pt;margin-top:25.25pt;width:557.8pt;height:.25pt;z-index:251742208;mso-wrap-distance-left:0;mso-wrap-distance-right:0;mso-position-horizontal-relative:page" coordorigin="70,505" coordsize="11156,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">
                <v:line id="Line 169" o:spid="_x0000_s1027" style="position:absolute;visibility:visible;mso-wrap-style:square" from="70,507" to="302,50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" strokeweight=".24pt"/>
                <v:rect id="Rectangle 168" o:spid="_x0000_s1028" style="position:absolute;left:302;top:504;width:5;height: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" fillcolor="black" stroked="f"/>
                <v:line id="Line 167" o:spid="_x0000_s1029" style="position:absolute;visibility:visible;mso-wrap-style:square" from="307,507" to="1027,50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" strokeweight=".24pt"/>
                <v:rect id="Rectangle 166" o:spid="_x0000_s1030" style="position:absolute;left:1027;top:504;width:5;height: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" fillcolor="black" stroked="f"/>
                <v:line id="Line 165" o:spid="_x0000_s1031" style="position:absolute;visibility:visible;mso-wrap-style:square" from="1032,507" to="1424,50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" strokeweight=".24pt"/>
                <v:rect id="Rectangle 164" o:spid="_x0000_s1032" style="position:absolute;left:1423;top:504;width:5;height: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" fillcolor="black" stroked="f"/>
                <v:line id="Line 163" o:spid="_x0000_s1033" style="position:absolute;visibility:visible;mso-wrap-style:square" from="1428,507" to="2381,50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" strokeweight=".24pt"/>
                <v:rect id="Rectangle 162" o:spid="_x0000_s1034" style="position:absolute;left:2381;top:504;width:5;height: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" fillcolor="black" stroked="f"/>
                <v:line id="Line 161" o:spid="_x0000_s1035" style="position:absolute;visibility:visible;mso-wrap-style:square" from="2386,507" to="6335,50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" strokeweight=".24pt"/>
                <v:rect id="Rectangle 160" o:spid="_x0000_s1036" style="position:absolute;left:6335;top:504;width:5;height: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" fillcolor="black" stroked="f"/>
                <v:line id="Line 159" o:spid="_x0000_s1037" style="position:absolute;visibility:visible;mso-wrap-style:square" from="6340,507" to="7840,50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" strokeweight=".24pt"/>
                <v:rect id="Rectangle 158" o:spid="_x0000_s1038" style="position:absolute;left:7839;top:504;width:5;height: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" fillcolor="black" stroked="f"/>
                <v:line id="Line 157" o:spid="_x0000_s1039" style="position:absolute;visibility:visible;mso-wrap-style:square" from="7845,507" to="9237,50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" strokeweight=".24pt"/>
                <v:rect id="Rectangle 156" o:spid="_x0000_s1040" style="position:absolute;left:9237;top:504;width:5;height: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" fillcolor="black" stroked="f"/>
                <v:line id="Line 155" o:spid="_x0000_s1041" style="position:absolute;visibility:visible;mso-wrap-style:square" from="9242,507" to="10552,50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" strokeweight=".24pt"/>
                <v:rect id="Rectangle 154" o:spid="_x0000_s1042" style="position:absolute;left:10552;top:504;width:5;height: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" fillcolor="black" stroked="f"/>
                <v:line id="Line 153" o:spid="_x0000_s1043" style="position:absolute;visibility:visible;mso-wrap-style:square" from="10557,507" to="11225,50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" strokeweight=".24pt"/>
                <w10:wrap type="topAndBottom" anchorx="page"/>
              </v:group>
            </w:pict>
          </mc:Fallback>
        </mc:AlternateContent>
      </w:r>
      <w:r w:rsidRPr="00A01B9D">
        <w:rPr>
          <w:rFonts w:ascii="Arial" w:eastAsia="Arial" w:hAnsi="Arial" w:cs="Arial"/>
          <w:b/>
          <w:bCs/>
          <w:noProof/>
          <w:sz w:val="16"/>
          <w:szCs w:val="16"/>
          <w:lang w:eastAsia="hr-HR"/>
        </w:rPr>
        <mc:AlternateContent>
          <mc:Choice Requires="wps">
            <w:drawing>
              <wp:anchor distT="0" distB="0" distL="114300" distR="114300" simplePos="0" relativeHeight="251813888" behindDoc="1" locked="0" layoutInCell="1" allowOverlap="1" wp14:anchorId="6B5B6143" wp14:editId="2BAF44D9">
                <wp:simplePos x="0" y="0"/>
                <wp:positionH relativeFrom="page">
                  <wp:posOffset>626110</wp:posOffset>
                </wp:positionH>
                <wp:positionV relativeFrom="page">
                  <wp:posOffset>4533900</wp:posOffset>
                </wp:positionV>
                <wp:extent cx="49530" cy="99060"/>
                <wp:effectExtent l="0" t="0" r="635" b="0"/>
                <wp:wrapNone/>
                <wp:docPr id="261" name="Text Box 1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9530" cy="9906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A01B9D" w:rsidRDefault="00A01B9D" w:rsidP="00A01B9D">
                            <w:pPr>
                              <w:spacing w:line="156" w:lineRule="exact"/>
                              <w:rPr>
                                <w:sz w:val="14"/>
                              </w:rPr>
                            </w:pPr>
                            <w:r>
                              <w:rPr>
                                <w:w w:val="99"/>
                                <w:sz w:val="14"/>
                              </w:rPr>
                              <w:t>6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B5B6143" id="Text Box 151" o:spid="_x0000_s1250" type="#_x0000_t202" style="position:absolute;margin-left:49.3pt;margin-top:357pt;width:3.9pt;height:7.8pt;z-index:-2515025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" filled="f" stroked="f">
                <v:textbox inset="0,0,0,0">
                  <w:txbxContent>
                    <w:p w:rsidR="00A01B9D" w:rsidRDefault="00A01B9D" w:rsidP="00A01B9D">
                      <w:pPr>
                        <w:spacing w:line="156" w:lineRule="exact"/>
                        <w:rPr>
                          <w:sz w:val="14"/>
                        </w:rPr>
                      </w:pPr>
                      <w:r>
                        <w:rPr>
                          <w:w w:val="99"/>
                          <w:sz w:val="14"/>
                        </w:rPr>
                        <w:t>6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 w:rsidRPr="00A01B9D">
        <w:rPr>
          <w:rFonts w:ascii="Arial" w:eastAsia="Arial" w:hAnsi="Arial" w:cs="Arial"/>
          <w:b/>
          <w:bCs/>
          <w:noProof/>
          <w:sz w:val="16"/>
          <w:szCs w:val="16"/>
          <w:lang w:eastAsia="hr-HR"/>
        </w:rPr>
        <mc:AlternateContent>
          <mc:Choice Requires="wps">
            <w:drawing>
              <wp:anchor distT="0" distB="0" distL="114300" distR="114300" simplePos="0" relativeHeight="251814912" behindDoc="1" locked="0" layoutInCell="1" allowOverlap="1" wp14:anchorId="7DF0F5E5" wp14:editId="201653D2">
                <wp:simplePos x="0" y="0"/>
                <wp:positionH relativeFrom="page">
                  <wp:posOffset>626110</wp:posOffset>
                </wp:positionH>
                <wp:positionV relativeFrom="page">
                  <wp:posOffset>4724400</wp:posOffset>
                </wp:positionV>
                <wp:extent cx="49530" cy="99060"/>
                <wp:effectExtent l="0" t="0" r="635" b="0"/>
                <wp:wrapNone/>
                <wp:docPr id="260" name="Text Box 1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9530" cy="9906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A01B9D" w:rsidRDefault="00A01B9D" w:rsidP="00A01B9D">
                            <w:pPr>
                              <w:spacing w:line="156" w:lineRule="exact"/>
                              <w:rPr>
                                <w:sz w:val="14"/>
                              </w:rPr>
                            </w:pPr>
                            <w:r>
                              <w:rPr>
                                <w:w w:val="99"/>
                                <w:sz w:val="14"/>
                              </w:rPr>
                              <w:t>6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DF0F5E5" id="Text Box 150" o:spid="_x0000_s1251" type="#_x0000_t202" style="position:absolute;margin-left:49.3pt;margin-top:372pt;width:3.9pt;height:7.8pt;z-index:-2515015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" filled="f" stroked="f">
                <v:textbox inset="0,0,0,0">
                  <w:txbxContent>
                    <w:p w:rsidR="00A01B9D" w:rsidRDefault="00A01B9D" w:rsidP="00A01B9D">
                      <w:pPr>
                        <w:spacing w:line="156" w:lineRule="exact"/>
                        <w:rPr>
                          <w:sz w:val="14"/>
                        </w:rPr>
                      </w:pPr>
                      <w:r>
                        <w:rPr>
                          <w:w w:val="99"/>
                          <w:sz w:val="14"/>
                        </w:rPr>
                        <w:t>6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 w:rsidRPr="00A01B9D">
        <w:rPr>
          <w:rFonts w:ascii="Arial" w:eastAsia="Arial" w:hAnsi="Arial" w:cs="Arial"/>
          <w:b/>
          <w:bCs/>
          <w:noProof/>
          <w:sz w:val="16"/>
          <w:szCs w:val="16"/>
          <w:lang w:eastAsia="hr-HR"/>
        </w:rPr>
        <mc:AlternateContent>
          <mc:Choice Requires="wps">
            <w:drawing>
              <wp:anchor distT="0" distB="0" distL="114300" distR="114300" simplePos="0" relativeHeight="251815936" behindDoc="1" locked="0" layoutInCell="1" allowOverlap="1" wp14:anchorId="139A5C0F" wp14:editId="23CA6AD7">
                <wp:simplePos x="0" y="0"/>
                <wp:positionH relativeFrom="page">
                  <wp:posOffset>626110</wp:posOffset>
                </wp:positionH>
                <wp:positionV relativeFrom="page">
                  <wp:posOffset>8691880</wp:posOffset>
                </wp:positionV>
                <wp:extent cx="49530" cy="99060"/>
                <wp:effectExtent l="0" t="0" r="635" b="635"/>
                <wp:wrapNone/>
                <wp:docPr id="259" name="Text Box 14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9530" cy="9906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A01B9D" w:rsidRDefault="00A01B9D" w:rsidP="00A01B9D">
                            <w:pPr>
                              <w:spacing w:line="156" w:lineRule="exact"/>
                              <w:rPr>
                                <w:sz w:val="14"/>
                              </w:rPr>
                            </w:pPr>
                            <w:r>
                              <w:rPr>
                                <w:w w:val="99"/>
                                <w:sz w:val="14"/>
                              </w:rPr>
                              <w:t>6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39A5C0F" id="Text Box 149" o:spid="_x0000_s1252" type="#_x0000_t202" style="position:absolute;margin-left:49.3pt;margin-top:684.4pt;width:3.9pt;height:7.8pt;z-index:-2515005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" filled="f" stroked="f">
                <v:textbox inset="0,0,0,0">
                  <w:txbxContent>
                    <w:p w:rsidR="00A01B9D" w:rsidRDefault="00A01B9D" w:rsidP="00A01B9D">
                      <w:pPr>
                        <w:spacing w:line="156" w:lineRule="exact"/>
                        <w:rPr>
                          <w:sz w:val="14"/>
                        </w:rPr>
                      </w:pPr>
                      <w:r>
                        <w:rPr>
                          <w:w w:val="99"/>
                          <w:sz w:val="14"/>
                        </w:rPr>
                        <w:t>6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 w:rsidRPr="00A01B9D">
        <w:rPr>
          <w:rFonts w:ascii="Arial" w:eastAsia="Arial" w:hAnsi="Arial" w:cs="Arial"/>
          <w:b/>
          <w:bCs/>
          <w:noProof/>
          <w:sz w:val="16"/>
          <w:szCs w:val="16"/>
          <w:lang w:eastAsia="hr-HR"/>
        </w:rPr>
        <mc:AlternateContent>
          <mc:Choice Requires="wps">
            <w:drawing>
              <wp:anchor distT="0" distB="0" distL="114300" distR="114300" simplePos="0" relativeHeight="251816960" behindDoc="1" locked="0" layoutInCell="1" allowOverlap="1" wp14:anchorId="27718735" wp14:editId="495CD292">
                <wp:simplePos x="0" y="0"/>
                <wp:positionH relativeFrom="page">
                  <wp:posOffset>626110</wp:posOffset>
                </wp:positionH>
                <wp:positionV relativeFrom="page">
                  <wp:posOffset>8881110</wp:posOffset>
                </wp:positionV>
                <wp:extent cx="49530" cy="99060"/>
                <wp:effectExtent l="0" t="3810" r="635" b="1905"/>
                <wp:wrapNone/>
                <wp:docPr id="258" name="Text Box 1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9530" cy="9906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A01B9D" w:rsidRDefault="00A01B9D" w:rsidP="00A01B9D">
                            <w:pPr>
                              <w:spacing w:line="156" w:lineRule="exact"/>
                              <w:rPr>
                                <w:sz w:val="14"/>
                              </w:rPr>
                            </w:pPr>
                            <w:r>
                              <w:rPr>
                                <w:w w:val="99"/>
                                <w:sz w:val="14"/>
                              </w:rPr>
                              <w:t>6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7718735" id="Text Box 148" o:spid="_x0000_s1253" type="#_x0000_t202" style="position:absolute;margin-left:49.3pt;margin-top:699.3pt;width:3.9pt;height:7.8pt;z-index:-2514995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" filled="f" stroked="f">
                <v:textbox inset="0,0,0,0">
                  <w:txbxContent>
                    <w:p w:rsidR="00A01B9D" w:rsidRDefault="00A01B9D" w:rsidP="00A01B9D">
                      <w:pPr>
                        <w:spacing w:line="156" w:lineRule="exact"/>
                        <w:rPr>
                          <w:sz w:val="14"/>
                        </w:rPr>
                      </w:pPr>
                      <w:r>
                        <w:rPr>
                          <w:w w:val="99"/>
                          <w:sz w:val="14"/>
                        </w:rPr>
                        <w:t>6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 w:rsidRPr="00A01B9D">
        <w:rPr>
          <w:rFonts w:ascii="Arial" w:eastAsia="Arial" w:hAnsi="Arial" w:cs="Arial"/>
          <w:b/>
          <w:bCs/>
          <w:position w:val="-6"/>
          <w:sz w:val="18"/>
          <w:szCs w:val="16"/>
          <w:lang w:val="en-US"/>
        </w:rPr>
        <w:t>1</w:t>
      </w:r>
      <w:r w:rsidRPr="00A01B9D">
        <w:rPr>
          <w:rFonts w:ascii="Arial" w:eastAsia="Arial" w:hAnsi="Arial" w:cs="Arial"/>
          <w:b/>
          <w:bCs/>
          <w:position w:val="-6"/>
          <w:sz w:val="18"/>
          <w:szCs w:val="16"/>
          <w:lang w:val="en-US"/>
        </w:rPr>
        <w:tab/>
      </w:r>
      <w:r w:rsidRPr="00A01B9D">
        <w:rPr>
          <w:rFonts w:ascii="Arial" w:eastAsia="Arial" w:hAnsi="Arial" w:cs="Arial"/>
          <w:b/>
          <w:bCs/>
          <w:sz w:val="16"/>
          <w:szCs w:val="16"/>
          <w:lang w:val="en-US"/>
        </w:rPr>
        <w:t>2</w:t>
      </w:r>
      <w:r w:rsidRPr="00A01B9D">
        <w:rPr>
          <w:rFonts w:ascii="Arial" w:eastAsia="Arial" w:hAnsi="Arial" w:cs="Arial"/>
          <w:b/>
          <w:bCs/>
          <w:sz w:val="16"/>
          <w:szCs w:val="16"/>
          <w:lang w:val="en-US"/>
        </w:rPr>
        <w:tab/>
        <w:t>3</w:t>
      </w:r>
      <w:r w:rsidRPr="00A01B9D">
        <w:rPr>
          <w:rFonts w:ascii="Arial" w:eastAsia="Arial" w:hAnsi="Arial" w:cs="Arial"/>
          <w:b/>
          <w:bCs/>
          <w:sz w:val="16"/>
          <w:szCs w:val="16"/>
          <w:lang w:val="en-US"/>
        </w:rPr>
        <w:tab/>
        <w:t>4</w:t>
      </w:r>
      <w:r w:rsidRPr="00A01B9D">
        <w:rPr>
          <w:rFonts w:ascii="Arial" w:eastAsia="Arial" w:hAnsi="Arial" w:cs="Arial"/>
          <w:b/>
          <w:bCs/>
          <w:sz w:val="16"/>
          <w:szCs w:val="16"/>
          <w:lang w:val="en-US"/>
        </w:rPr>
        <w:tab/>
        <w:t>4/3</w:t>
      </w:r>
    </w:p>
    <w:p w:rsidR="00A01B9D" w:rsidRPr="00A01B9D" w:rsidRDefault="00A01B9D" w:rsidP="00A01B9D">
      <w:pPr>
        <w:widowControl w:val="0"/>
        <w:tabs>
          <w:tab w:val="left" w:pos="8168"/>
          <w:tab w:val="left" w:pos="9445"/>
          <w:tab w:val="left" w:pos="10946"/>
        </w:tabs>
        <w:autoSpaceDE w:val="0"/>
        <w:autoSpaceDN w:val="0"/>
        <w:spacing w:before="46" w:after="0" w:line="240" w:lineRule="auto"/>
        <w:rPr>
          <w:rFonts w:ascii="Arial" w:eastAsia="Arial" w:hAnsi="Arial" w:cs="Arial"/>
          <w:b/>
          <w:sz w:val="16"/>
          <w:lang w:val="en-US"/>
        </w:rPr>
      </w:pPr>
      <w:r w:rsidRPr="00A01B9D">
        <w:rPr>
          <w:rFonts w:ascii="Arial" w:eastAsia="Arial" w:hAnsi="Arial" w:cs="Arial"/>
          <w:b/>
          <w:sz w:val="16"/>
          <w:lang w:val="en-US"/>
        </w:rPr>
        <w:t>8.785.100</w:t>
      </w:r>
      <w:proofErr w:type="gramStart"/>
      <w:r w:rsidRPr="00A01B9D">
        <w:rPr>
          <w:rFonts w:ascii="Arial" w:eastAsia="Arial" w:hAnsi="Arial" w:cs="Arial"/>
          <w:b/>
          <w:sz w:val="16"/>
          <w:lang w:val="en-US"/>
        </w:rPr>
        <w:t>,00</w:t>
      </w:r>
      <w:proofErr w:type="gramEnd"/>
      <w:r w:rsidRPr="00A01B9D">
        <w:rPr>
          <w:rFonts w:ascii="Arial" w:eastAsia="Arial" w:hAnsi="Arial" w:cs="Arial"/>
          <w:b/>
          <w:sz w:val="16"/>
          <w:lang w:val="en-US"/>
        </w:rPr>
        <w:tab/>
        <w:t>8.785.100,00</w:t>
      </w:r>
      <w:r w:rsidRPr="00A01B9D">
        <w:rPr>
          <w:rFonts w:ascii="Arial" w:eastAsia="Arial" w:hAnsi="Arial" w:cs="Arial"/>
          <w:b/>
          <w:sz w:val="16"/>
          <w:lang w:val="en-US"/>
        </w:rPr>
        <w:tab/>
        <w:t>4.965.233,00</w:t>
      </w:r>
      <w:r w:rsidRPr="00A01B9D">
        <w:rPr>
          <w:rFonts w:ascii="Arial" w:eastAsia="Arial" w:hAnsi="Arial" w:cs="Arial"/>
          <w:b/>
          <w:sz w:val="16"/>
          <w:lang w:val="en-US"/>
        </w:rPr>
        <w:tab/>
        <w:t>57</w:t>
      </w:r>
    </w:p>
    <w:p w:rsidR="00A01B9D" w:rsidRPr="00A01B9D" w:rsidRDefault="00A01B9D" w:rsidP="00A01B9D">
      <w:pPr>
        <w:widowControl w:val="0"/>
        <w:autoSpaceDE w:val="0"/>
        <w:autoSpaceDN w:val="0"/>
        <w:spacing w:before="8" w:after="0" w:line="240" w:lineRule="auto"/>
        <w:rPr>
          <w:rFonts w:ascii="Arial" w:eastAsia="Arial" w:hAnsi="Arial" w:cs="Arial"/>
          <w:b/>
          <w:sz w:val="8"/>
          <w:szCs w:val="16"/>
          <w:lang w:val="en-US"/>
        </w:rPr>
      </w:pPr>
    </w:p>
    <w:tbl>
      <w:tblPr>
        <w:tblStyle w:val="TableNormal1"/>
        <w:tblW w:w="0" w:type="auto"/>
        <w:tblInd w:w="69" w:type="dxa"/>
        <w:tblLayout w:type="fixed"/>
        <w:tblLook w:val="01E0" w:firstRow="1" w:lastRow="1" w:firstColumn="1" w:lastColumn="1" w:noHBand="0" w:noVBand="0"/>
      </w:tblPr>
      <w:tblGrid>
        <w:gridCol w:w="386"/>
        <w:gridCol w:w="840"/>
        <w:gridCol w:w="3986"/>
        <w:gridCol w:w="2587"/>
        <w:gridCol w:w="1386"/>
        <w:gridCol w:w="1388"/>
        <w:gridCol w:w="586"/>
      </w:tblGrid>
      <w:tr w:rsidR="00A01B9D" w:rsidRPr="00A01B9D" w:rsidTr="00466026">
        <w:trPr>
          <w:trHeight w:val="220"/>
        </w:trPr>
        <w:tc>
          <w:tcPr>
            <w:tcW w:w="386" w:type="dxa"/>
            <w:tcBorders>
              <w:bottom w:val="single" w:sz="4" w:space="0" w:color="FFFFFF"/>
            </w:tcBorders>
            <w:shd w:val="clear" w:color="auto" w:fill="C0DFC0"/>
          </w:tcPr>
          <w:p w:rsidR="00A01B9D" w:rsidRPr="00A01B9D" w:rsidRDefault="00A01B9D" w:rsidP="00A01B9D">
            <w:pPr>
              <w:spacing w:after="0" w:line="180" w:lineRule="exact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Raz</w:t>
            </w:r>
          </w:p>
        </w:tc>
        <w:tc>
          <w:tcPr>
            <w:tcW w:w="840" w:type="dxa"/>
            <w:tcBorders>
              <w:bottom w:val="single" w:sz="4" w:space="0" w:color="FFFFFF"/>
            </w:tcBorders>
            <w:shd w:val="clear" w:color="auto" w:fill="C0DFC0"/>
          </w:tcPr>
          <w:p w:rsidR="00A01B9D" w:rsidRPr="00A01B9D" w:rsidRDefault="00A01B9D" w:rsidP="00A01B9D">
            <w:pPr>
              <w:spacing w:after="0" w:line="180" w:lineRule="exact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001</w:t>
            </w:r>
          </w:p>
        </w:tc>
        <w:tc>
          <w:tcPr>
            <w:tcW w:w="3986" w:type="dxa"/>
            <w:tcBorders>
              <w:bottom w:val="single" w:sz="4" w:space="0" w:color="FFFFFF"/>
            </w:tcBorders>
            <w:shd w:val="clear" w:color="auto" w:fill="C0DFC0"/>
          </w:tcPr>
          <w:p w:rsidR="00A01B9D" w:rsidRPr="00A01B9D" w:rsidRDefault="00A01B9D" w:rsidP="00A01B9D">
            <w:pPr>
              <w:spacing w:after="0" w:line="178" w:lineRule="exact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OPĆINA POSTIRA</w:t>
            </w:r>
          </w:p>
        </w:tc>
        <w:tc>
          <w:tcPr>
            <w:tcW w:w="2587" w:type="dxa"/>
            <w:tcBorders>
              <w:bottom w:val="single" w:sz="4" w:space="0" w:color="FFFFFF"/>
            </w:tcBorders>
            <w:shd w:val="clear" w:color="auto" w:fill="C0DFC0"/>
          </w:tcPr>
          <w:p w:rsidR="00A01B9D" w:rsidRPr="00A01B9D" w:rsidRDefault="00A01B9D" w:rsidP="00A01B9D">
            <w:pPr>
              <w:spacing w:after="0" w:line="178" w:lineRule="exact"/>
              <w:ind w:right="30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8.785.100,00</w:t>
            </w:r>
          </w:p>
        </w:tc>
        <w:tc>
          <w:tcPr>
            <w:tcW w:w="1386" w:type="dxa"/>
            <w:tcBorders>
              <w:bottom w:val="single" w:sz="4" w:space="0" w:color="FFFFFF"/>
            </w:tcBorders>
            <w:shd w:val="clear" w:color="auto" w:fill="C0DFC0"/>
          </w:tcPr>
          <w:p w:rsidR="00A01B9D" w:rsidRPr="00A01B9D" w:rsidRDefault="00A01B9D" w:rsidP="00A01B9D">
            <w:pPr>
              <w:spacing w:after="0" w:line="178" w:lineRule="exact"/>
              <w:ind w:right="197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8.785.100,00</w:t>
            </w:r>
          </w:p>
        </w:tc>
        <w:tc>
          <w:tcPr>
            <w:tcW w:w="1388" w:type="dxa"/>
            <w:tcBorders>
              <w:bottom w:val="single" w:sz="4" w:space="0" w:color="FFFFFF"/>
            </w:tcBorders>
            <w:shd w:val="clear" w:color="auto" w:fill="C0DFC0"/>
          </w:tcPr>
          <w:p w:rsidR="00A01B9D" w:rsidRPr="00A01B9D" w:rsidRDefault="00A01B9D" w:rsidP="00A01B9D">
            <w:pPr>
              <w:spacing w:after="0" w:line="178" w:lineRule="exac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4.965.233,00</w:t>
            </w:r>
          </w:p>
        </w:tc>
        <w:tc>
          <w:tcPr>
            <w:tcW w:w="586" w:type="dxa"/>
            <w:tcBorders>
              <w:bottom w:val="single" w:sz="4" w:space="0" w:color="FFFFFF"/>
            </w:tcBorders>
            <w:shd w:val="clear" w:color="auto" w:fill="C0DFC0"/>
          </w:tcPr>
          <w:p w:rsidR="00A01B9D" w:rsidRPr="00A01B9D" w:rsidRDefault="00A01B9D" w:rsidP="00A01B9D">
            <w:pPr>
              <w:spacing w:after="0" w:line="178" w:lineRule="exact"/>
              <w:ind w:right="102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57</w:t>
            </w:r>
          </w:p>
        </w:tc>
      </w:tr>
      <w:tr w:rsidR="00A01B9D" w:rsidRPr="00A01B9D" w:rsidTr="00466026">
        <w:trPr>
          <w:trHeight w:val="211"/>
        </w:trPr>
        <w:tc>
          <w:tcPr>
            <w:tcW w:w="386" w:type="dxa"/>
            <w:tcBorders>
              <w:top w:val="single" w:sz="4" w:space="0" w:color="FFFFFF"/>
            </w:tcBorders>
            <w:shd w:val="clear" w:color="auto" w:fill="DFDFC0"/>
          </w:tcPr>
          <w:p w:rsidR="00A01B9D" w:rsidRPr="00A01B9D" w:rsidRDefault="00A01B9D" w:rsidP="00A01B9D">
            <w:pPr>
              <w:spacing w:after="0" w:line="171" w:lineRule="exact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Gl</w:t>
            </w:r>
          </w:p>
        </w:tc>
        <w:tc>
          <w:tcPr>
            <w:tcW w:w="840" w:type="dxa"/>
            <w:tcBorders>
              <w:top w:val="single" w:sz="4" w:space="0" w:color="FFFFFF"/>
            </w:tcBorders>
            <w:shd w:val="clear" w:color="auto" w:fill="DFDFC0"/>
          </w:tcPr>
          <w:p w:rsidR="00A01B9D" w:rsidRPr="00A01B9D" w:rsidRDefault="00A01B9D" w:rsidP="00A01B9D">
            <w:pPr>
              <w:spacing w:after="0" w:line="171" w:lineRule="exact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00101</w:t>
            </w:r>
          </w:p>
        </w:tc>
        <w:tc>
          <w:tcPr>
            <w:tcW w:w="3986" w:type="dxa"/>
            <w:tcBorders>
              <w:top w:val="single" w:sz="4" w:space="0" w:color="FFFFFF"/>
            </w:tcBorders>
            <w:shd w:val="clear" w:color="auto" w:fill="DFDFC0"/>
          </w:tcPr>
          <w:p w:rsidR="00A01B9D" w:rsidRPr="00A01B9D" w:rsidRDefault="00A01B9D" w:rsidP="00A01B9D">
            <w:pPr>
              <w:spacing w:after="0" w:line="171" w:lineRule="exact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JEDINSTVENI UPRAVNI ODJEL</w:t>
            </w:r>
          </w:p>
        </w:tc>
        <w:tc>
          <w:tcPr>
            <w:tcW w:w="2587" w:type="dxa"/>
            <w:tcBorders>
              <w:top w:val="single" w:sz="4" w:space="0" w:color="FFFFFF"/>
            </w:tcBorders>
            <w:shd w:val="clear" w:color="auto" w:fill="DFDFC0"/>
          </w:tcPr>
          <w:p w:rsidR="00A01B9D" w:rsidRPr="00A01B9D" w:rsidRDefault="00A01B9D" w:rsidP="00A01B9D">
            <w:pPr>
              <w:spacing w:after="0" w:line="171" w:lineRule="exact"/>
              <w:ind w:right="30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7.446.900,00</w:t>
            </w:r>
          </w:p>
        </w:tc>
        <w:tc>
          <w:tcPr>
            <w:tcW w:w="1386" w:type="dxa"/>
            <w:tcBorders>
              <w:top w:val="single" w:sz="4" w:space="0" w:color="FFFFFF"/>
            </w:tcBorders>
            <w:shd w:val="clear" w:color="auto" w:fill="DFDFC0"/>
          </w:tcPr>
          <w:p w:rsidR="00A01B9D" w:rsidRPr="00A01B9D" w:rsidRDefault="00A01B9D" w:rsidP="00A01B9D">
            <w:pPr>
              <w:spacing w:after="0" w:line="171" w:lineRule="exact"/>
              <w:ind w:right="197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7.446.900,00</w:t>
            </w:r>
          </w:p>
        </w:tc>
        <w:tc>
          <w:tcPr>
            <w:tcW w:w="1388" w:type="dxa"/>
            <w:tcBorders>
              <w:top w:val="single" w:sz="4" w:space="0" w:color="FFFFFF"/>
            </w:tcBorders>
            <w:shd w:val="clear" w:color="auto" w:fill="DFDFC0"/>
          </w:tcPr>
          <w:p w:rsidR="00A01B9D" w:rsidRPr="00A01B9D" w:rsidRDefault="00A01B9D" w:rsidP="00A01B9D">
            <w:pPr>
              <w:spacing w:after="0" w:line="171" w:lineRule="exac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4.327.961,00</w:t>
            </w:r>
          </w:p>
        </w:tc>
        <w:tc>
          <w:tcPr>
            <w:tcW w:w="586" w:type="dxa"/>
            <w:tcBorders>
              <w:top w:val="single" w:sz="4" w:space="0" w:color="FFFFFF"/>
            </w:tcBorders>
            <w:shd w:val="clear" w:color="auto" w:fill="DFDFC0"/>
          </w:tcPr>
          <w:p w:rsidR="00A01B9D" w:rsidRPr="00A01B9D" w:rsidRDefault="00A01B9D" w:rsidP="00A01B9D">
            <w:pPr>
              <w:spacing w:after="0" w:line="171" w:lineRule="exact"/>
              <w:ind w:right="102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58</w:t>
            </w:r>
          </w:p>
        </w:tc>
      </w:tr>
    </w:tbl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b/>
          <w:sz w:val="8"/>
          <w:szCs w:val="16"/>
          <w:lang w:val="en-US"/>
        </w:rPr>
      </w:pPr>
    </w:p>
    <w:tbl>
      <w:tblPr>
        <w:tblStyle w:val="TableNormal1"/>
        <w:tblW w:w="0" w:type="auto"/>
        <w:tblInd w:w="69" w:type="dxa"/>
        <w:tblLayout w:type="fixed"/>
        <w:tblLook w:val="01E0" w:firstRow="1" w:lastRow="1" w:firstColumn="1" w:lastColumn="1" w:noHBand="0" w:noVBand="0"/>
      </w:tblPr>
      <w:tblGrid>
        <w:gridCol w:w="236"/>
        <w:gridCol w:w="722"/>
        <w:gridCol w:w="398"/>
        <w:gridCol w:w="963"/>
        <w:gridCol w:w="3993"/>
        <w:gridCol w:w="1488"/>
        <w:gridCol w:w="1387"/>
        <w:gridCol w:w="1308"/>
        <w:gridCol w:w="667"/>
      </w:tblGrid>
      <w:tr w:rsidR="00A01B9D" w:rsidRPr="00A01B9D" w:rsidTr="00466026">
        <w:trPr>
          <w:trHeight w:val="232"/>
        </w:trPr>
        <w:tc>
          <w:tcPr>
            <w:tcW w:w="236" w:type="dxa"/>
          </w:tcPr>
          <w:p w:rsidR="00A01B9D" w:rsidRPr="00A01B9D" w:rsidRDefault="00A01B9D" w:rsidP="00A01B9D">
            <w:pPr>
              <w:spacing w:after="0" w:line="179" w:lineRule="exact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Pr</w:t>
            </w:r>
          </w:p>
        </w:tc>
        <w:tc>
          <w:tcPr>
            <w:tcW w:w="1120" w:type="dxa"/>
            <w:gridSpan w:val="2"/>
          </w:tcPr>
          <w:p w:rsidR="00A01B9D" w:rsidRPr="00A01B9D" w:rsidRDefault="00A01B9D" w:rsidP="00A01B9D">
            <w:pPr>
              <w:spacing w:after="0" w:line="179" w:lineRule="exact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102</w:t>
            </w:r>
          </w:p>
        </w:tc>
        <w:tc>
          <w:tcPr>
            <w:tcW w:w="6444" w:type="dxa"/>
            <w:gridSpan w:val="3"/>
          </w:tcPr>
          <w:p w:rsidR="00A01B9D" w:rsidRPr="00A01B9D" w:rsidRDefault="00A01B9D" w:rsidP="00A01B9D">
            <w:pPr>
              <w:tabs>
                <w:tab w:val="left" w:pos="5199"/>
              </w:tabs>
              <w:spacing w:after="0" w:line="179" w:lineRule="exac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Komunalna</w:t>
            </w:r>
            <w:r w:rsidRPr="00A01B9D">
              <w:rPr>
                <w:rFonts w:ascii="Arial" w:eastAsia="Arial" w:hAnsi="Arial" w:cs="Arial"/>
                <w:b/>
                <w:spacing w:val="-17"/>
                <w:sz w:val="16"/>
              </w:rPr>
              <w:t xml:space="preserve"> </w:t>
            </w:r>
            <w:r w:rsidRPr="00A01B9D">
              <w:rPr>
                <w:rFonts w:ascii="Arial" w:eastAsia="Arial" w:hAnsi="Arial" w:cs="Arial"/>
                <w:b/>
                <w:sz w:val="16"/>
              </w:rPr>
              <w:t>infrastruktura</w:t>
            </w:r>
            <w:r w:rsidRPr="00A01B9D">
              <w:rPr>
                <w:rFonts w:ascii="Arial" w:eastAsia="Arial" w:hAnsi="Arial" w:cs="Arial"/>
                <w:b/>
                <w:sz w:val="16"/>
              </w:rPr>
              <w:tab/>
            </w:r>
            <w:r w:rsidRPr="00A01B9D">
              <w:rPr>
                <w:rFonts w:ascii="Arial" w:eastAsia="Arial" w:hAnsi="Arial" w:cs="Arial"/>
                <w:sz w:val="16"/>
              </w:rPr>
              <w:t>3.929.500,00</w:t>
            </w:r>
          </w:p>
        </w:tc>
        <w:tc>
          <w:tcPr>
            <w:tcW w:w="1387" w:type="dxa"/>
          </w:tcPr>
          <w:p w:rsidR="00A01B9D" w:rsidRPr="00A01B9D" w:rsidRDefault="00A01B9D" w:rsidP="00A01B9D">
            <w:pPr>
              <w:spacing w:after="0" w:line="182" w:lineRule="exact"/>
              <w:ind w:right="199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3.929.500,00</w:t>
            </w:r>
          </w:p>
        </w:tc>
        <w:tc>
          <w:tcPr>
            <w:tcW w:w="1308" w:type="dxa"/>
          </w:tcPr>
          <w:p w:rsidR="00A01B9D" w:rsidRPr="00A01B9D" w:rsidRDefault="00A01B9D" w:rsidP="00A01B9D">
            <w:pPr>
              <w:spacing w:after="0" w:line="182" w:lineRule="exact"/>
              <w:ind w:right="230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2.464.478,00</w:t>
            </w:r>
          </w:p>
        </w:tc>
        <w:tc>
          <w:tcPr>
            <w:tcW w:w="667" w:type="dxa"/>
          </w:tcPr>
          <w:p w:rsidR="00A01B9D" w:rsidRPr="00A01B9D" w:rsidRDefault="00A01B9D" w:rsidP="00A01B9D">
            <w:pPr>
              <w:spacing w:after="0" w:line="182" w:lineRule="exact"/>
              <w:ind w:right="10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63</w:t>
            </w:r>
          </w:p>
        </w:tc>
      </w:tr>
      <w:tr w:rsidR="00A01B9D" w:rsidRPr="00A01B9D" w:rsidTr="00466026">
        <w:trPr>
          <w:trHeight w:val="323"/>
        </w:trPr>
        <w:tc>
          <w:tcPr>
            <w:tcW w:w="236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20" w:type="dxa"/>
            <w:gridSpan w:val="2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48" w:after="0" w:line="240" w:lineRule="auto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03 04 05</w:t>
            </w:r>
          </w:p>
        </w:tc>
        <w:tc>
          <w:tcPr>
            <w:tcW w:w="6444" w:type="dxa"/>
            <w:gridSpan w:val="3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tabs>
                <w:tab w:val="left" w:pos="1094"/>
                <w:tab w:val="left" w:pos="5415"/>
              </w:tabs>
              <w:spacing w:before="46" w:after="0" w:line="240" w:lineRule="auto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42279</w:t>
            </w:r>
            <w:r w:rsidRPr="00A01B9D">
              <w:rPr>
                <w:rFonts w:ascii="Arial" w:eastAsia="Arial" w:hAnsi="Arial" w:cs="Arial"/>
                <w:b/>
                <w:sz w:val="16"/>
                <w:u w:val="dotted"/>
              </w:rPr>
              <w:t>1</w:t>
            </w:r>
            <w:r w:rsidRPr="00A01B9D">
              <w:rPr>
                <w:rFonts w:ascii="Arial" w:eastAsia="Arial" w:hAnsi="Arial" w:cs="Arial"/>
                <w:b/>
                <w:sz w:val="16"/>
              </w:rPr>
              <w:tab/>
              <w:t>Oprema</w:t>
            </w:r>
            <w:r w:rsidRPr="00A01B9D">
              <w:rPr>
                <w:rFonts w:ascii="Arial" w:eastAsia="Arial" w:hAnsi="Arial" w:cs="Arial"/>
                <w:b/>
                <w:spacing w:val="-15"/>
                <w:sz w:val="16"/>
              </w:rPr>
              <w:t xml:space="preserve"> </w:t>
            </w:r>
            <w:r w:rsidRPr="00A01B9D">
              <w:rPr>
                <w:rFonts w:ascii="Arial" w:eastAsia="Arial" w:hAnsi="Arial" w:cs="Arial"/>
                <w:b/>
                <w:sz w:val="16"/>
              </w:rPr>
              <w:t>za</w:t>
            </w:r>
            <w:r w:rsidRPr="00A01B9D">
              <w:rPr>
                <w:rFonts w:ascii="Arial" w:eastAsia="Arial" w:hAnsi="Arial" w:cs="Arial"/>
                <w:b/>
                <w:spacing w:val="-13"/>
                <w:sz w:val="16"/>
              </w:rPr>
              <w:t xml:space="preserve"> </w:t>
            </w:r>
            <w:r w:rsidRPr="00A01B9D">
              <w:rPr>
                <w:rFonts w:ascii="Arial" w:eastAsia="Arial" w:hAnsi="Arial" w:cs="Arial"/>
                <w:b/>
                <w:sz w:val="16"/>
              </w:rPr>
              <w:t>jvane</w:t>
            </w:r>
            <w:r w:rsidRPr="00A01B9D">
              <w:rPr>
                <w:rFonts w:ascii="Arial" w:eastAsia="Arial" w:hAnsi="Arial" w:cs="Arial"/>
                <w:b/>
                <w:spacing w:val="-12"/>
                <w:sz w:val="16"/>
              </w:rPr>
              <w:t xml:space="preserve"> </w:t>
            </w:r>
            <w:r w:rsidRPr="00A01B9D">
              <w:rPr>
                <w:rFonts w:ascii="Arial" w:eastAsia="Arial" w:hAnsi="Arial" w:cs="Arial"/>
                <w:b/>
                <w:sz w:val="16"/>
              </w:rPr>
              <w:t>površine,</w:t>
            </w:r>
            <w:r w:rsidRPr="00A01B9D">
              <w:rPr>
                <w:rFonts w:ascii="Arial" w:eastAsia="Arial" w:hAnsi="Arial" w:cs="Arial"/>
                <w:b/>
                <w:spacing w:val="-11"/>
                <w:sz w:val="16"/>
              </w:rPr>
              <w:t xml:space="preserve"> </w:t>
            </w:r>
            <w:r w:rsidRPr="00A01B9D">
              <w:rPr>
                <w:rFonts w:ascii="Arial" w:eastAsia="Arial" w:hAnsi="Arial" w:cs="Arial"/>
                <w:b/>
                <w:sz w:val="16"/>
              </w:rPr>
              <w:t>igrališta,parkove</w:t>
            </w:r>
            <w:r w:rsidRPr="00A01B9D">
              <w:rPr>
                <w:rFonts w:ascii="Arial" w:eastAsia="Arial" w:hAnsi="Arial" w:cs="Arial"/>
                <w:b/>
                <w:spacing w:val="-14"/>
                <w:sz w:val="16"/>
              </w:rPr>
              <w:t xml:space="preserve"> </w:t>
            </w:r>
            <w:r w:rsidRPr="00A01B9D">
              <w:rPr>
                <w:rFonts w:ascii="Arial" w:eastAsia="Arial" w:hAnsi="Arial" w:cs="Arial"/>
                <w:b/>
                <w:sz w:val="16"/>
              </w:rPr>
              <w:t>i</w:t>
            </w:r>
            <w:r w:rsidRPr="00A01B9D">
              <w:rPr>
                <w:rFonts w:ascii="Arial" w:eastAsia="Arial" w:hAnsi="Arial" w:cs="Arial"/>
                <w:b/>
                <w:spacing w:val="-11"/>
                <w:sz w:val="16"/>
              </w:rPr>
              <w:t xml:space="preserve"> </w:t>
            </w:r>
            <w:r w:rsidRPr="00A01B9D">
              <w:rPr>
                <w:rFonts w:ascii="Arial" w:eastAsia="Arial" w:hAnsi="Arial" w:cs="Arial"/>
                <w:b/>
                <w:sz w:val="16"/>
              </w:rPr>
              <w:t>sl.</w:t>
            </w:r>
            <w:r w:rsidRPr="00A01B9D">
              <w:rPr>
                <w:rFonts w:ascii="Arial" w:eastAsia="Arial" w:hAnsi="Arial" w:cs="Arial"/>
                <w:b/>
                <w:sz w:val="16"/>
              </w:rPr>
              <w:tab/>
            </w:r>
            <w:r w:rsidRPr="00A01B9D">
              <w:rPr>
                <w:rFonts w:ascii="Arial" w:eastAsia="Arial" w:hAnsi="Arial" w:cs="Arial"/>
                <w:sz w:val="16"/>
              </w:rPr>
              <w:t>10.000,00</w:t>
            </w:r>
          </w:p>
        </w:tc>
        <w:tc>
          <w:tcPr>
            <w:tcW w:w="1387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48" w:after="0" w:line="240" w:lineRule="auto"/>
              <w:ind w:right="198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10.000,00</w:t>
            </w:r>
          </w:p>
        </w:tc>
        <w:tc>
          <w:tcPr>
            <w:tcW w:w="1308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67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48" w:after="0" w:line="240" w:lineRule="auto"/>
              <w:ind w:right="10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7"/>
                <w:sz w:val="16"/>
              </w:rPr>
              <w:t>0</w:t>
            </w:r>
          </w:p>
        </w:tc>
      </w:tr>
      <w:tr w:rsidR="00A01B9D" w:rsidRPr="00A01B9D" w:rsidTr="00466026">
        <w:trPr>
          <w:trHeight w:val="292"/>
        </w:trPr>
        <w:tc>
          <w:tcPr>
            <w:tcW w:w="23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20" w:type="dxa"/>
            <w:gridSpan w:val="2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444" w:type="dxa"/>
            <w:gridSpan w:val="3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tabs>
                <w:tab w:val="left" w:pos="1094"/>
              </w:tabs>
              <w:spacing w:before="1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423</w:t>
            </w:r>
            <w:r w:rsidRPr="00A01B9D">
              <w:rPr>
                <w:rFonts w:ascii="Arial" w:eastAsia="Arial" w:hAnsi="Arial" w:cs="Arial"/>
                <w:b/>
                <w:sz w:val="16"/>
              </w:rPr>
              <w:tab/>
              <w:t>Prijevozna</w:t>
            </w:r>
            <w:r w:rsidRPr="00A01B9D">
              <w:rPr>
                <w:rFonts w:ascii="Arial" w:eastAsia="Arial" w:hAnsi="Arial" w:cs="Arial"/>
                <w:b/>
                <w:spacing w:val="-29"/>
                <w:sz w:val="16"/>
              </w:rPr>
              <w:t xml:space="preserve"> </w:t>
            </w:r>
            <w:r w:rsidRPr="00A01B9D">
              <w:rPr>
                <w:rFonts w:ascii="Arial" w:eastAsia="Arial" w:hAnsi="Arial" w:cs="Arial"/>
                <w:b/>
                <w:sz w:val="16"/>
              </w:rPr>
              <w:t>sredstva</w:t>
            </w:r>
          </w:p>
        </w:tc>
        <w:tc>
          <w:tcPr>
            <w:tcW w:w="1387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30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232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40.000,00</w:t>
            </w:r>
          </w:p>
        </w:tc>
        <w:tc>
          <w:tcPr>
            <w:tcW w:w="667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A01B9D" w:rsidRPr="00A01B9D" w:rsidTr="00466026">
        <w:trPr>
          <w:trHeight w:val="292"/>
        </w:trPr>
        <w:tc>
          <w:tcPr>
            <w:tcW w:w="23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20" w:type="dxa"/>
            <w:gridSpan w:val="2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444" w:type="dxa"/>
            <w:gridSpan w:val="3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tabs>
                <w:tab w:val="left" w:pos="1094"/>
              </w:tabs>
              <w:spacing w:before="1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4231</w:t>
            </w:r>
            <w:r w:rsidRPr="00A01B9D">
              <w:rPr>
                <w:rFonts w:ascii="Arial" w:eastAsia="Arial" w:hAnsi="Arial" w:cs="Arial"/>
                <w:b/>
                <w:sz w:val="16"/>
              </w:rPr>
              <w:tab/>
              <w:t>Prijevozna</w:t>
            </w:r>
            <w:r w:rsidRPr="00A01B9D">
              <w:rPr>
                <w:rFonts w:ascii="Arial" w:eastAsia="Arial" w:hAnsi="Arial" w:cs="Arial"/>
                <w:b/>
                <w:spacing w:val="-17"/>
                <w:sz w:val="16"/>
              </w:rPr>
              <w:t xml:space="preserve"> </w:t>
            </w:r>
            <w:r w:rsidRPr="00A01B9D">
              <w:rPr>
                <w:rFonts w:ascii="Arial" w:eastAsia="Arial" w:hAnsi="Arial" w:cs="Arial"/>
                <w:b/>
                <w:sz w:val="16"/>
              </w:rPr>
              <w:t>sredstva</w:t>
            </w:r>
            <w:r w:rsidRPr="00A01B9D">
              <w:rPr>
                <w:rFonts w:ascii="Arial" w:eastAsia="Arial" w:hAnsi="Arial" w:cs="Arial"/>
                <w:b/>
                <w:spacing w:val="-20"/>
                <w:sz w:val="16"/>
              </w:rPr>
              <w:t xml:space="preserve"> </w:t>
            </w:r>
            <w:r w:rsidRPr="00A01B9D">
              <w:rPr>
                <w:rFonts w:ascii="Arial" w:eastAsia="Arial" w:hAnsi="Arial" w:cs="Arial"/>
                <w:b/>
                <w:sz w:val="16"/>
              </w:rPr>
              <w:t>u</w:t>
            </w:r>
            <w:r w:rsidRPr="00A01B9D">
              <w:rPr>
                <w:rFonts w:ascii="Arial" w:eastAsia="Arial" w:hAnsi="Arial" w:cs="Arial"/>
                <w:b/>
                <w:spacing w:val="-17"/>
                <w:sz w:val="16"/>
              </w:rPr>
              <w:t xml:space="preserve"> </w:t>
            </w:r>
            <w:r w:rsidRPr="00A01B9D">
              <w:rPr>
                <w:rFonts w:ascii="Arial" w:eastAsia="Arial" w:hAnsi="Arial" w:cs="Arial"/>
                <w:b/>
                <w:sz w:val="16"/>
              </w:rPr>
              <w:t>cestovnom</w:t>
            </w:r>
            <w:r w:rsidRPr="00A01B9D">
              <w:rPr>
                <w:rFonts w:ascii="Arial" w:eastAsia="Arial" w:hAnsi="Arial" w:cs="Arial"/>
                <w:b/>
                <w:spacing w:val="-18"/>
                <w:sz w:val="16"/>
              </w:rPr>
              <w:t xml:space="preserve"> </w:t>
            </w:r>
            <w:r w:rsidRPr="00A01B9D">
              <w:rPr>
                <w:rFonts w:ascii="Arial" w:eastAsia="Arial" w:hAnsi="Arial" w:cs="Arial"/>
                <w:b/>
                <w:sz w:val="16"/>
              </w:rPr>
              <w:t>prometu</w:t>
            </w:r>
          </w:p>
        </w:tc>
        <w:tc>
          <w:tcPr>
            <w:tcW w:w="1387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30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232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40.000,00</w:t>
            </w:r>
          </w:p>
        </w:tc>
        <w:tc>
          <w:tcPr>
            <w:tcW w:w="667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A01B9D" w:rsidRPr="00A01B9D" w:rsidTr="00466026">
        <w:trPr>
          <w:trHeight w:val="297"/>
        </w:trPr>
        <w:tc>
          <w:tcPr>
            <w:tcW w:w="23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20" w:type="dxa"/>
            <w:gridSpan w:val="2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444" w:type="dxa"/>
            <w:gridSpan w:val="3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tabs>
                <w:tab w:val="left" w:pos="1094"/>
              </w:tabs>
              <w:spacing w:before="22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42313</w:t>
            </w:r>
            <w:r w:rsidRPr="00A01B9D">
              <w:rPr>
                <w:rFonts w:ascii="Arial" w:eastAsia="Arial" w:hAnsi="Arial" w:cs="Arial"/>
                <w:b/>
                <w:sz w:val="16"/>
              </w:rPr>
              <w:tab/>
              <w:t>Kombi</w:t>
            </w:r>
            <w:r w:rsidRPr="00A01B9D">
              <w:rPr>
                <w:rFonts w:ascii="Arial" w:eastAsia="Arial" w:hAnsi="Arial" w:cs="Arial"/>
                <w:b/>
                <w:spacing w:val="-14"/>
                <w:sz w:val="16"/>
              </w:rPr>
              <w:t xml:space="preserve"> </w:t>
            </w:r>
            <w:r w:rsidRPr="00A01B9D">
              <w:rPr>
                <w:rFonts w:ascii="Arial" w:eastAsia="Arial" w:hAnsi="Arial" w:cs="Arial"/>
                <w:b/>
                <w:sz w:val="16"/>
              </w:rPr>
              <w:t>vozila</w:t>
            </w:r>
          </w:p>
        </w:tc>
        <w:tc>
          <w:tcPr>
            <w:tcW w:w="1387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30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5" w:after="0" w:line="240" w:lineRule="auto"/>
              <w:ind w:right="232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40.000,00</w:t>
            </w:r>
          </w:p>
        </w:tc>
        <w:tc>
          <w:tcPr>
            <w:tcW w:w="667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A01B9D" w:rsidRPr="00A01B9D" w:rsidTr="00466026">
        <w:trPr>
          <w:trHeight w:val="215"/>
        </w:trPr>
        <w:tc>
          <w:tcPr>
            <w:tcW w:w="236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20" w:type="dxa"/>
            <w:gridSpan w:val="2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after="0" w:line="178" w:lineRule="exact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A102010</w:t>
            </w:r>
          </w:p>
        </w:tc>
        <w:tc>
          <w:tcPr>
            <w:tcW w:w="6444" w:type="dxa"/>
            <w:gridSpan w:val="3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tabs>
                <w:tab w:val="left" w:pos="5326"/>
              </w:tabs>
              <w:spacing w:after="0" w:line="178" w:lineRule="exac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održavanje groblja Postirai</w:t>
            </w:r>
            <w:r w:rsidRPr="00A01B9D">
              <w:rPr>
                <w:rFonts w:ascii="Arial" w:eastAsia="Arial" w:hAnsi="Arial" w:cs="Arial"/>
                <w:b/>
                <w:spacing w:val="-8"/>
                <w:sz w:val="16"/>
              </w:rPr>
              <w:t xml:space="preserve"> </w:t>
            </w:r>
            <w:r w:rsidRPr="00A01B9D">
              <w:rPr>
                <w:rFonts w:ascii="Arial" w:eastAsia="Arial" w:hAnsi="Arial" w:cs="Arial"/>
                <w:b/>
                <w:sz w:val="16"/>
              </w:rPr>
              <w:t>Dol</w:t>
            </w:r>
            <w:r w:rsidRPr="00A01B9D">
              <w:rPr>
                <w:rFonts w:ascii="Arial" w:eastAsia="Arial" w:hAnsi="Arial" w:cs="Arial"/>
                <w:b/>
                <w:sz w:val="16"/>
              </w:rPr>
              <w:tab/>
            </w:r>
            <w:r w:rsidRPr="00A01B9D">
              <w:rPr>
                <w:rFonts w:ascii="Arial" w:eastAsia="Arial" w:hAnsi="Arial" w:cs="Arial"/>
                <w:sz w:val="16"/>
              </w:rPr>
              <w:t>253.000,00</w:t>
            </w:r>
          </w:p>
        </w:tc>
        <w:tc>
          <w:tcPr>
            <w:tcW w:w="1387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after="0" w:line="178" w:lineRule="exact"/>
              <w:ind w:right="201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253.000,00</w:t>
            </w:r>
          </w:p>
        </w:tc>
        <w:tc>
          <w:tcPr>
            <w:tcW w:w="1308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after="0" w:line="178" w:lineRule="exact"/>
              <w:ind w:right="23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694,00</w:t>
            </w:r>
          </w:p>
        </w:tc>
        <w:tc>
          <w:tcPr>
            <w:tcW w:w="667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after="0" w:line="178" w:lineRule="exact"/>
              <w:ind w:right="10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7"/>
                <w:sz w:val="16"/>
              </w:rPr>
              <w:t>0</w:t>
            </w:r>
          </w:p>
        </w:tc>
      </w:tr>
      <w:tr w:rsidR="00A01B9D" w:rsidRPr="00A01B9D" w:rsidTr="00466026">
        <w:trPr>
          <w:trHeight w:val="269"/>
        </w:trPr>
        <w:tc>
          <w:tcPr>
            <w:tcW w:w="236" w:type="dxa"/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20" w:type="dxa"/>
            <w:gridSpan w:val="2"/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444" w:type="dxa"/>
            <w:gridSpan w:val="3"/>
          </w:tcPr>
          <w:p w:rsidR="00A01B9D" w:rsidRPr="00A01B9D" w:rsidRDefault="00A01B9D" w:rsidP="00A01B9D">
            <w:pPr>
              <w:spacing w:before="33" w:after="0" w:line="240" w:lineRule="auto"/>
              <w:rPr>
                <w:rFonts w:ascii="Arial" w:eastAsia="Arial" w:hAnsi="Arial" w:cs="Arial"/>
                <w:b/>
                <w:i/>
                <w:sz w:val="16"/>
              </w:rPr>
            </w:pPr>
            <w:r w:rsidRPr="00A01B9D">
              <w:rPr>
                <w:rFonts w:ascii="Arial" w:eastAsia="Arial" w:hAnsi="Arial" w:cs="Arial"/>
                <w:b/>
                <w:i/>
                <w:sz w:val="16"/>
              </w:rPr>
              <w:t>Funkcijska klasifikacija:</w:t>
            </w:r>
          </w:p>
        </w:tc>
        <w:tc>
          <w:tcPr>
            <w:tcW w:w="1387" w:type="dxa"/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308" w:type="dxa"/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67" w:type="dxa"/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A01B9D" w:rsidRPr="00A01B9D" w:rsidTr="00466026">
        <w:trPr>
          <w:trHeight w:val="302"/>
        </w:trPr>
        <w:tc>
          <w:tcPr>
            <w:tcW w:w="236" w:type="dxa"/>
            <w:tcBorders>
              <w:bottom w:val="dotted" w:sz="2" w:space="0" w:color="000000"/>
            </w:tcBorders>
            <w:shd w:val="clear" w:color="auto" w:fill="7EDFC0"/>
          </w:tcPr>
          <w:p w:rsidR="00A01B9D" w:rsidRPr="00A01B9D" w:rsidRDefault="00A01B9D" w:rsidP="00A01B9D">
            <w:pPr>
              <w:spacing w:before="27" w:after="0" w:line="240" w:lineRule="auto"/>
              <w:ind w:right="80"/>
              <w:jc w:val="center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01</w:t>
            </w:r>
          </w:p>
        </w:tc>
        <w:tc>
          <w:tcPr>
            <w:tcW w:w="722" w:type="dxa"/>
            <w:tcBorders>
              <w:bottom w:val="dotted" w:sz="2" w:space="0" w:color="000000"/>
            </w:tcBorders>
            <w:shd w:val="clear" w:color="auto" w:fill="7EDFC0"/>
          </w:tcPr>
          <w:p w:rsidR="00A01B9D" w:rsidRPr="00A01B9D" w:rsidRDefault="00A01B9D" w:rsidP="00A01B9D">
            <w:pPr>
              <w:spacing w:before="27" w:after="0" w:line="240" w:lineRule="auto"/>
              <w:ind w:right="69"/>
              <w:jc w:val="right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03 04 05</w:t>
            </w:r>
          </w:p>
        </w:tc>
        <w:tc>
          <w:tcPr>
            <w:tcW w:w="398" w:type="dxa"/>
            <w:tcBorders>
              <w:bottom w:val="dotted" w:sz="2" w:space="0" w:color="000000"/>
            </w:tcBorders>
            <w:shd w:val="clear" w:color="auto" w:fill="7EDFC0"/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963" w:type="dxa"/>
            <w:tcBorders>
              <w:bottom w:val="dotted" w:sz="2" w:space="0" w:color="000000"/>
            </w:tcBorders>
            <w:shd w:val="clear" w:color="auto" w:fill="7EDFC0"/>
          </w:tcPr>
          <w:p w:rsidR="00A01B9D" w:rsidRPr="00A01B9D" w:rsidRDefault="00A01B9D" w:rsidP="00A01B9D">
            <w:pPr>
              <w:spacing w:before="2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w w:val="97"/>
                <w:sz w:val="16"/>
              </w:rPr>
              <w:t>3</w:t>
            </w:r>
          </w:p>
        </w:tc>
        <w:tc>
          <w:tcPr>
            <w:tcW w:w="3993" w:type="dxa"/>
            <w:tcBorders>
              <w:bottom w:val="dotted" w:sz="2" w:space="0" w:color="000000"/>
            </w:tcBorders>
            <w:shd w:val="clear" w:color="auto" w:fill="7EDFC0"/>
          </w:tcPr>
          <w:p w:rsidR="00A01B9D" w:rsidRPr="00A01B9D" w:rsidRDefault="00A01B9D" w:rsidP="00A01B9D">
            <w:pPr>
              <w:spacing w:before="2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Rashodi poslovanja</w:t>
            </w:r>
          </w:p>
        </w:tc>
        <w:tc>
          <w:tcPr>
            <w:tcW w:w="1488" w:type="dxa"/>
            <w:tcBorders>
              <w:bottom w:val="dotted" w:sz="2" w:space="0" w:color="000000"/>
            </w:tcBorders>
            <w:shd w:val="clear" w:color="auto" w:fill="7EDFC0"/>
          </w:tcPr>
          <w:p w:rsidR="00A01B9D" w:rsidRPr="00A01B9D" w:rsidRDefault="00A01B9D" w:rsidP="00A01B9D">
            <w:pPr>
              <w:spacing w:before="27" w:after="0" w:line="240" w:lineRule="auto"/>
              <w:ind w:right="331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13.000,00</w:t>
            </w:r>
          </w:p>
        </w:tc>
        <w:tc>
          <w:tcPr>
            <w:tcW w:w="1387" w:type="dxa"/>
            <w:tcBorders>
              <w:bottom w:val="dotted" w:sz="2" w:space="0" w:color="000000"/>
            </w:tcBorders>
            <w:shd w:val="clear" w:color="auto" w:fill="7EDFC0"/>
          </w:tcPr>
          <w:p w:rsidR="00A01B9D" w:rsidRPr="00A01B9D" w:rsidRDefault="00A01B9D" w:rsidP="00A01B9D">
            <w:pPr>
              <w:spacing w:before="27" w:after="0" w:line="240" w:lineRule="auto"/>
              <w:ind w:right="198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13.000,00</w:t>
            </w:r>
          </w:p>
        </w:tc>
        <w:tc>
          <w:tcPr>
            <w:tcW w:w="1308" w:type="dxa"/>
            <w:tcBorders>
              <w:bottom w:val="dotted" w:sz="2" w:space="0" w:color="000000"/>
            </w:tcBorders>
            <w:shd w:val="clear" w:color="auto" w:fill="7EDFC0"/>
          </w:tcPr>
          <w:p w:rsidR="00A01B9D" w:rsidRPr="00A01B9D" w:rsidRDefault="00A01B9D" w:rsidP="00A01B9D">
            <w:pPr>
              <w:spacing w:before="27" w:after="0" w:line="240" w:lineRule="auto"/>
              <w:ind w:right="23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694,00</w:t>
            </w:r>
          </w:p>
        </w:tc>
        <w:tc>
          <w:tcPr>
            <w:tcW w:w="667" w:type="dxa"/>
            <w:tcBorders>
              <w:bottom w:val="dotted" w:sz="2" w:space="0" w:color="000000"/>
            </w:tcBorders>
            <w:shd w:val="clear" w:color="auto" w:fill="7EDFC0"/>
          </w:tcPr>
          <w:p w:rsidR="00A01B9D" w:rsidRPr="00A01B9D" w:rsidRDefault="00A01B9D" w:rsidP="00A01B9D">
            <w:pPr>
              <w:spacing w:before="27" w:after="0" w:line="240" w:lineRule="auto"/>
              <w:ind w:right="10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7"/>
                <w:sz w:val="16"/>
              </w:rPr>
              <w:t>5</w:t>
            </w:r>
          </w:p>
        </w:tc>
      </w:tr>
      <w:tr w:rsidR="00A01B9D" w:rsidRPr="00A01B9D" w:rsidTr="00466026">
        <w:trPr>
          <w:trHeight w:val="292"/>
        </w:trPr>
        <w:tc>
          <w:tcPr>
            <w:tcW w:w="236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DFDFC0"/>
          </w:tcPr>
          <w:p w:rsidR="00A01B9D" w:rsidRPr="00A01B9D" w:rsidRDefault="00A01B9D" w:rsidP="00A01B9D">
            <w:pPr>
              <w:spacing w:before="19" w:after="0" w:line="240" w:lineRule="auto"/>
              <w:ind w:right="80"/>
              <w:jc w:val="center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01</w:t>
            </w:r>
          </w:p>
        </w:tc>
        <w:tc>
          <w:tcPr>
            <w:tcW w:w="722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DFDFC0"/>
          </w:tcPr>
          <w:p w:rsidR="00A01B9D" w:rsidRPr="00A01B9D" w:rsidRDefault="00A01B9D" w:rsidP="00A01B9D">
            <w:pPr>
              <w:spacing w:before="19" w:after="0" w:line="240" w:lineRule="auto"/>
              <w:ind w:right="69"/>
              <w:jc w:val="right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03 04 05</w:t>
            </w:r>
          </w:p>
        </w:tc>
        <w:tc>
          <w:tcPr>
            <w:tcW w:w="398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DFDFC0"/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963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DFDFC0"/>
          </w:tcPr>
          <w:p w:rsidR="00A01B9D" w:rsidRPr="00A01B9D" w:rsidRDefault="00A01B9D" w:rsidP="00A01B9D">
            <w:pPr>
              <w:spacing w:before="1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32</w:t>
            </w:r>
          </w:p>
        </w:tc>
        <w:tc>
          <w:tcPr>
            <w:tcW w:w="3993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DFDFC0"/>
          </w:tcPr>
          <w:p w:rsidR="00A01B9D" w:rsidRPr="00A01B9D" w:rsidRDefault="00A01B9D" w:rsidP="00A01B9D">
            <w:pPr>
              <w:spacing w:before="1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Materijalni rashodi</w:t>
            </w:r>
          </w:p>
        </w:tc>
        <w:tc>
          <w:tcPr>
            <w:tcW w:w="1488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DFDFC0"/>
          </w:tcPr>
          <w:p w:rsidR="00A01B9D" w:rsidRPr="00A01B9D" w:rsidRDefault="00A01B9D" w:rsidP="00A01B9D">
            <w:pPr>
              <w:spacing w:before="18" w:after="0" w:line="240" w:lineRule="auto"/>
              <w:ind w:right="331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13.000,00</w:t>
            </w:r>
          </w:p>
        </w:tc>
        <w:tc>
          <w:tcPr>
            <w:tcW w:w="1387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DFDFC0"/>
          </w:tcPr>
          <w:p w:rsidR="00A01B9D" w:rsidRPr="00A01B9D" w:rsidRDefault="00A01B9D" w:rsidP="00A01B9D">
            <w:pPr>
              <w:spacing w:before="18" w:after="0" w:line="240" w:lineRule="auto"/>
              <w:ind w:right="198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13.000,00</w:t>
            </w:r>
          </w:p>
        </w:tc>
        <w:tc>
          <w:tcPr>
            <w:tcW w:w="1308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DFDFC0"/>
          </w:tcPr>
          <w:p w:rsidR="00A01B9D" w:rsidRPr="00A01B9D" w:rsidRDefault="00A01B9D" w:rsidP="00A01B9D">
            <w:pPr>
              <w:spacing w:before="18" w:after="0" w:line="240" w:lineRule="auto"/>
              <w:ind w:right="23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694,00</w:t>
            </w:r>
          </w:p>
        </w:tc>
        <w:tc>
          <w:tcPr>
            <w:tcW w:w="667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DFDFC0"/>
          </w:tcPr>
          <w:p w:rsidR="00A01B9D" w:rsidRPr="00A01B9D" w:rsidRDefault="00A01B9D" w:rsidP="00A01B9D">
            <w:pPr>
              <w:spacing w:before="18" w:after="0" w:line="240" w:lineRule="auto"/>
              <w:ind w:right="10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7"/>
                <w:sz w:val="16"/>
              </w:rPr>
              <w:t>5</w:t>
            </w:r>
          </w:p>
        </w:tc>
      </w:tr>
      <w:tr w:rsidR="00A01B9D" w:rsidRPr="00A01B9D" w:rsidTr="00466026">
        <w:trPr>
          <w:trHeight w:val="292"/>
        </w:trPr>
        <w:tc>
          <w:tcPr>
            <w:tcW w:w="1356" w:type="dxa"/>
            <w:gridSpan w:val="3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9" w:after="0" w:line="240" w:lineRule="auto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01 03 04</w:t>
            </w:r>
          </w:p>
        </w:tc>
        <w:tc>
          <w:tcPr>
            <w:tcW w:w="96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322</w:t>
            </w:r>
          </w:p>
        </w:tc>
        <w:tc>
          <w:tcPr>
            <w:tcW w:w="399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Rashodi za materijal i energiju</w:t>
            </w:r>
          </w:p>
        </w:tc>
        <w:tc>
          <w:tcPr>
            <w:tcW w:w="148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331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3.000,00</w:t>
            </w:r>
          </w:p>
        </w:tc>
        <w:tc>
          <w:tcPr>
            <w:tcW w:w="1387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198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3.000,00</w:t>
            </w:r>
          </w:p>
        </w:tc>
        <w:tc>
          <w:tcPr>
            <w:tcW w:w="130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23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694,00</w:t>
            </w:r>
          </w:p>
        </w:tc>
        <w:tc>
          <w:tcPr>
            <w:tcW w:w="667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10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23</w:t>
            </w:r>
          </w:p>
        </w:tc>
      </w:tr>
      <w:tr w:rsidR="00A01B9D" w:rsidRPr="00A01B9D" w:rsidTr="00466026">
        <w:trPr>
          <w:trHeight w:val="201"/>
        </w:trPr>
        <w:tc>
          <w:tcPr>
            <w:tcW w:w="1356" w:type="dxa"/>
            <w:gridSpan w:val="3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19" w:after="0" w:line="240" w:lineRule="auto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03 04</w:t>
            </w:r>
          </w:p>
        </w:tc>
        <w:tc>
          <w:tcPr>
            <w:tcW w:w="963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15" w:after="0" w:line="167" w:lineRule="exact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3224</w:t>
            </w:r>
          </w:p>
        </w:tc>
        <w:tc>
          <w:tcPr>
            <w:tcW w:w="3993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15" w:after="0" w:line="167" w:lineRule="exact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Materijal i dijelovi za tekuće i investicijsko</w:t>
            </w:r>
          </w:p>
        </w:tc>
        <w:tc>
          <w:tcPr>
            <w:tcW w:w="1488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164" w:lineRule="exact"/>
              <w:ind w:right="331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3.000,00</w:t>
            </w:r>
          </w:p>
        </w:tc>
        <w:tc>
          <w:tcPr>
            <w:tcW w:w="1387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164" w:lineRule="exact"/>
              <w:ind w:right="198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3.000,00</w:t>
            </w:r>
          </w:p>
        </w:tc>
        <w:tc>
          <w:tcPr>
            <w:tcW w:w="1308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164" w:lineRule="exact"/>
              <w:ind w:right="23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694,00</w:t>
            </w:r>
          </w:p>
        </w:tc>
        <w:tc>
          <w:tcPr>
            <w:tcW w:w="667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164" w:lineRule="exact"/>
              <w:ind w:right="10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23</w:t>
            </w:r>
          </w:p>
        </w:tc>
      </w:tr>
      <w:tr w:rsidR="00A01B9D" w:rsidRPr="00A01B9D" w:rsidTr="00466026">
        <w:trPr>
          <w:trHeight w:val="202"/>
        </w:trPr>
        <w:tc>
          <w:tcPr>
            <w:tcW w:w="11162" w:type="dxa"/>
            <w:gridSpan w:val="9"/>
          </w:tcPr>
          <w:p w:rsidR="00A01B9D" w:rsidRPr="00A01B9D" w:rsidRDefault="00A01B9D" w:rsidP="00A01B9D">
            <w:pPr>
              <w:tabs>
                <w:tab w:val="left" w:pos="2448"/>
                <w:tab w:val="left" w:pos="11152"/>
              </w:tabs>
              <w:spacing w:after="0" w:line="182" w:lineRule="exact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Times New Roman" w:eastAsia="Arial" w:hAnsi="Times New Roman" w:cs="Arial"/>
                <w:sz w:val="16"/>
                <w:u w:val="single"/>
              </w:rPr>
              <w:t xml:space="preserve"> </w:t>
            </w:r>
            <w:r w:rsidRPr="00A01B9D">
              <w:rPr>
                <w:rFonts w:ascii="Times New Roman" w:eastAsia="Arial" w:hAnsi="Times New Roman" w:cs="Arial"/>
                <w:sz w:val="16"/>
                <w:u w:val="single"/>
              </w:rPr>
              <w:tab/>
            </w:r>
            <w:r w:rsidRPr="00A01B9D">
              <w:rPr>
                <w:rFonts w:ascii="Arial" w:eastAsia="Arial" w:hAnsi="Arial" w:cs="Arial"/>
                <w:b/>
                <w:sz w:val="16"/>
                <w:u w:val="single"/>
              </w:rPr>
              <w:t>održavanje</w:t>
            </w:r>
            <w:r w:rsidRPr="00A01B9D">
              <w:rPr>
                <w:rFonts w:ascii="Arial" w:eastAsia="Arial" w:hAnsi="Arial" w:cs="Arial"/>
                <w:b/>
                <w:sz w:val="16"/>
                <w:u w:val="single"/>
              </w:rPr>
              <w:tab/>
            </w:r>
          </w:p>
        </w:tc>
      </w:tr>
      <w:tr w:rsidR="00A01B9D" w:rsidRPr="00A01B9D" w:rsidTr="00466026">
        <w:trPr>
          <w:trHeight w:val="290"/>
        </w:trPr>
        <w:tc>
          <w:tcPr>
            <w:tcW w:w="1356" w:type="dxa"/>
            <w:gridSpan w:val="3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5" w:after="0" w:line="240" w:lineRule="auto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04</w:t>
            </w:r>
          </w:p>
        </w:tc>
        <w:tc>
          <w:tcPr>
            <w:tcW w:w="963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3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32248</w:t>
            </w:r>
          </w:p>
        </w:tc>
        <w:tc>
          <w:tcPr>
            <w:tcW w:w="3993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3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Mat.za tek.održavanje groblja</w:t>
            </w:r>
          </w:p>
        </w:tc>
        <w:tc>
          <w:tcPr>
            <w:tcW w:w="1488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6" w:after="0" w:line="240" w:lineRule="auto"/>
              <w:ind w:right="331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3.000,00</w:t>
            </w:r>
          </w:p>
        </w:tc>
        <w:tc>
          <w:tcPr>
            <w:tcW w:w="1387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6" w:after="0" w:line="240" w:lineRule="auto"/>
              <w:ind w:right="198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3.000,00</w:t>
            </w:r>
          </w:p>
        </w:tc>
        <w:tc>
          <w:tcPr>
            <w:tcW w:w="1308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6" w:after="0" w:line="240" w:lineRule="auto"/>
              <w:ind w:right="23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694,00</w:t>
            </w:r>
          </w:p>
        </w:tc>
        <w:tc>
          <w:tcPr>
            <w:tcW w:w="667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6" w:after="0" w:line="240" w:lineRule="auto"/>
              <w:ind w:right="10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23</w:t>
            </w:r>
          </w:p>
        </w:tc>
      </w:tr>
      <w:tr w:rsidR="00A01B9D" w:rsidRPr="00A01B9D" w:rsidTr="00466026">
        <w:trPr>
          <w:trHeight w:val="292"/>
        </w:trPr>
        <w:tc>
          <w:tcPr>
            <w:tcW w:w="1356" w:type="dxa"/>
            <w:gridSpan w:val="3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9" w:after="0" w:line="240" w:lineRule="auto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01 03 04 05</w:t>
            </w:r>
          </w:p>
        </w:tc>
        <w:tc>
          <w:tcPr>
            <w:tcW w:w="96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323</w:t>
            </w:r>
          </w:p>
        </w:tc>
        <w:tc>
          <w:tcPr>
            <w:tcW w:w="399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Rashodi za usluge</w:t>
            </w:r>
          </w:p>
        </w:tc>
        <w:tc>
          <w:tcPr>
            <w:tcW w:w="148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331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10.000,00</w:t>
            </w:r>
          </w:p>
        </w:tc>
        <w:tc>
          <w:tcPr>
            <w:tcW w:w="1387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198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10.000,00</w:t>
            </w:r>
          </w:p>
        </w:tc>
        <w:tc>
          <w:tcPr>
            <w:tcW w:w="130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67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10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7"/>
                <w:sz w:val="16"/>
              </w:rPr>
              <w:t>0</w:t>
            </w:r>
          </w:p>
        </w:tc>
      </w:tr>
      <w:tr w:rsidR="00A01B9D" w:rsidRPr="00A01B9D" w:rsidTr="00466026">
        <w:trPr>
          <w:trHeight w:val="294"/>
        </w:trPr>
        <w:tc>
          <w:tcPr>
            <w:tcW w:w="1356" w:type="dxa"/>
            <w:gridSpan w:val="3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9" w:after="0" w:line="240" w:lineRule="auto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03 04 05</w:t>
            </w:r>
          </w:p>
        </w:tc>
        <w:tc>
          <w:tcPr>
            <w:tcW w:w="96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3232</w:t>
            </w:r>
          </w:p>
        </w:tc>
        <w:tc>
          <w:tcPr>
            <w:tcW w:w="399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Usluge tekućeg i investicijskog održavanja</w:t>
            </w:r>
          </w:p>
        </w:tc>
        <w:tc>
          <w:tcPr>
            <w:tcW w:w="148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ind w:right="331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10.000,00</w:t>
            </w:r>
          </w:p>
        </w:tc>
        <w:tc>
          <w:tcPr>
            <w:tcW w:w="1387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ind w:right="198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10.000,00</w:t>
            </w:r>
          </w:p>
        </w:tc>
        <w:tc>
          <w:tcPr>
            <w:tcW w:w="130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67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ind w:right="10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7"/>
                <w:sz w:val="16"/>
              </w:rPr>
              <w:t>0</w:t>
            </w:r>
          </w:p>
        </w:tc>
      </w:tr>
      <w:tr w:rsidR="00A01B9D" w:rsidRPr="00A01B9D" w:rsidTr="00466026">
        <w:trPr>
          <w:trHeight w:val="295"/>
        </w:trPr>
        <w:tc>
          <w:tcPr>
            <w:tcW w:w="1356" w:type="dxa"/>
            <w:gridSpan w:val="3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4" w:after="0" w:line="240" w:lineRule="auto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04</w:t>
            </w:r>
          </w:p>
        </w:tc>
        <w:tc>
          <w:tcPr>
            <w:tcW w:w="96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323293</w:t>
            </w:r>
          </w:p>
        </w:tc>
        <w:tc>
          <w:tcPr>
            <w:tcW w:w="399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Usl.tek.održav.groblja Postira i Dol</w:t>
            </w:r>
          </w:p>
        </w:tc>
        <w:tc>
          <w:tcPr>
            <w:tcW w:w="148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331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10.000,00</w:t>
            </w:r>
          </w:p>
        </w:tc>
        <w:tc>
          <w:tcPr>
            <w:tcW w:w="1387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198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10.000,00</w:t>
            </w:r>
          </w:p>
        </w:tc>
        <w:tc>
          <w:tcPr>
            <w:tcW w:w="130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67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10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7"/>
                <w:sz w:val="16"/>
              </w:rPr>
              <w:t>0</w:t>
            </w:r>
          </w:p>
        </w:tc>
      </w:tr>
      <w:tr w:rsidR="00A01B9D" w:rsidRPr="00A01B9D" w:rsidTr="00466026">
        <w:trPr>
          <w:trHeight w:val="295"/>
        </w:trPr>
        <w:tc>
          <w:tcPr>
            <w:tcW w:w="236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7EDFC0"/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722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7EDFC0"/>
          </w:tcPr>
          <w:p w:rsidR="00A01B9D" w:rsidRPr="00A01B9D" w:rsidRDefault="00A01B9D" w:rsidP="00A01B9D">
            <w:pPr>
              <w:spacing w:before="19" w:after="0" w:line="240" w:lineRule="auto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03 04 05 0</w:t>
            </w:r>
          </w:p>
        </w:tc>
        <w:tc>
          <w:tcPr>
            <w:tcW w:w="398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7EDFC0"/>
          </w:tcPr>
          <w:p w:rsidR="00A01B9D" w:rsidRPr="00A01B9D" w:rsidRDefault="00A01B9D" w:rsidP="00A01B9D">
            <w:pPr>
              <w:spacing w:before="19" w:after="0" w:line="240" w:lineRule="auto"/>
              <w:ind w:right="166"/>
              <w:jc w:val="right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w w:val="95"/>
                <w:sz w:val="14"/>
              </w:rPr>
              <w:t>07</w:t>
            </w:r>
          </w:p>
        </w:tc>
        <w:tc>
          <w:tcPr>
            <w:tcW w:w="963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7EDFC0"/>
          </w:tcPr>
          <w:p w:rsidR="00A01B9D" w:rsidRPr="00A01B9D" w:rsidRDefault="00A01B9D" w:rsidP="00A01B9D">
            <w:pPr>
              <w:spacing w:before="18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w w:val="97"/>
                <w:sz w:val="16"/>
              </w:rPr>
              <w:t>4</w:t>
            </w:r>
          </w:p>
        </w:tc>
        <w:tc>
          <w:tcPr>
            <w:tcW w:w="3993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7EDFC0"/>
          </w:tcPr>
          <w:p w:rsidR="00A01B9D" w:rsidRPr="00A01B9D" w:rsidRDefault="00A01B9D" w:rsidP="00A01B9D">
            <w:pPr>
              <w:spacing w:before="18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Rashodi za nabavu nefinancijske imovine</w:t>
            </w:r>
          </w:p>
        </w:tc>
        <w:tc>
          <w:tcPr>
            <w:tcW w:w="1488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7EDFC0"/>
          </w:tcPr>
          <w:p w:rsidR="00A01B9D" w:rsidRPr="00A01B9D" w:rsidRDefault="00A01B9D" w:rsidP="00A01B9D">
            <w:pPr>
              <w:spacing w:before="20" w:after="0" w:line="240" w:lineRule="auto"/>
              <w:ind w:right="33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240.000,00</w:t>
            </w:r>
          </w:p>
        </w:tc>
        <w:tc>
          <w:tcPr>
            <w:tcW w:w="1387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7EDFC0"/>
          </w:tcPr>
          <w:p w:rsidR="00A01B9D" w:rsidRPr="00A01B9D" w:rsidRDefault="00A01B9D" w:rsidP="00A01B9D">
            <w:pPr>
              <w:spacing w:before="20" w:after="0" w:line="240" w:lineRule="auto"/>
              <w:ind w:right="201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240.000,00</w:t>
            </w:r>
          </w:p>
        </w:tc>
        <w:tc>
          <w:tcPr>
            <w:tcW w:w="1308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7EDFC0"/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67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7EDFC0"/>
          </w:tcPr>
          <w:p w:rsidR="00A01B9D" w:rsidRPr="00A01B9D" w:rsidRDefault="00A01B9D" w:rsidP="00A01B9D">
            <w:pPr>
              <w:spacing w:before="20" w:after="0" w:line="240" w:lineRule="auto"/>
              <w:ind w:right="10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7"/>
                <w:sz w:val="16"/>
              </w:rPr>
              <w:t>0</w:t>
            </w:r>
          </w:p>
        </w:tc>
      </w:tr>
      <w:tr w:rsidR="00A01B9D" w:rsidRPr="00A01B9D" w:rsidTr="00466026">
        <w:trPr>
          <w:trHeight w:val="398"/>
        </w:trPr>
        <w:tc>
          <w:tcPr>
            <w:tcW w:w="236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DFDFC0"/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722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DFDFC0"/>
          </w:tcPr>
          <w:p w:rsidR="00A01B9D" w:rsidRPr="00A01B9D" w:rsidRDefault="00A01B9D" w:rsidP="00A01B9D">
            <w:pPr>
              <w:spacing w:before="19" w:after="0" w:line="240" w:lineRule="auto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03 04 05 0</w:t>
            </w:r>
          </w:p>
        </w:tc>
        <w:tc>
          <w:tcPr>
            <w:tcW w:w="398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DFDFC0"/>
          </w:tcPr>
          <w:p w:rsidR="00A01B9D" w:rsidRPr="00A01B9D" w:rsidRDefault="00A01B9D" w:rsidP="00A01B9D">
            <w:pPr>
              <w:spacing w:before="19" w:after="0" w:line="240" w:lineRule="auto"/>
              <w:ind w:right="166"/>
              <w:jc w:val="right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w w:val="95"/>
                <w:sz w:val="14"/>
              </w:rPr>
              <w:t>07</w:t>
            </w:r>
          </w:p>
        </w:tc>
        <w:tc>
          <w:tcPr>
            <w:tcW w:w="963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DFDFC0"/>
          </w:tcPr>
          <w:p w:rsidR="00A01B9D" w:rsidRPr="00A01B9D" w:rsidRDefault="00A01B9D" w:rsidP="00A01B9D">
            <w:pPr>
              <w:spacing w:before="1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42</w:t>
            </w:r>
          </w:p>
        </w:tc>
        <w:tc>
          <w:tcPr>
            <w:tcW w:w="3993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DFDFC0"/>
          </w:tcPr>
          <w:p w:rsidR="00A01B9D" w:rsidRPr="00A01B9D" w:rsidRDefault="00A01B9D" w:rsidP="00A01B9D">
            <w:pPr>
              <w:spacing w:before="18" w:after="0" w:line="180" w:lineRule="atLeast"/>
              <w:ind w:right="543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Rashodi za nabavu proizvedene dugotrajne imovine</w:t>
            </w:r>
          </w:p>
        </w:tc>
        <w:tc>
          <w:tcPr>
            <w:tcW w:w="1488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DFDFC0"/>
          </w:tcPr>
          <w:p w:rsidR="00A01B9D" w:rsidRPr="00A01B9D" w:rsidRDefault="00A01B9D" w:rsidP="00A01B9D">
            <w:pPr>
              <w:spacing w:before="18" w:after="0" w:line="240" w:lineRule="auto"/>
              <w:ind w:right="33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240.000,00</w:t>
            </w:r>
          </w:p>
        </w:tc>
        <w:tc>
          <w:tcPr>
            <w:tcW w:w="1387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DFDFC0"/>
          </w:tcPr>
          <w:p w:rsidR="00A01B9D" w:rsidRPr="00A01B9D" w:rsidRDefault="00A01B9D" w:rsidP="00A01B9D">
            <w:pPr>
              <w:spacing w:before="18" w:after="0" w:line="240" w:lineRule="auto"/>
              <w:ind w:right="201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240.000,00</w:t>
            </w:r>
          </w:p>
        </w:tc>
        <w:tc>
          <w:tcPr>
            <w:tcW w:w="1308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DFDFC0"/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67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DFDFC0"/>
          </w:tcPr>
          <w:p w:rsidR="00A01B9D" w:rsidRPr="00A01B9D" w:rsidRDefault="00A01B9D" w:rsidP="00A01B9D">
            <w:pPr>
              <w:spacing w:before="18" w:after="0" w:line="240" w:lineRule="auto"/>
              <w:ind w:right="10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7"/>
                <w:sz w:val="16"/>
              </w:rPr>
              <w:t>0</w:t>
            </w:r>
          </w:p>
        </w:tc>
      </w:tr>
      <w:tr w:rsidR="00A01B9D" w:rsidRPr="00A01B9D" w:rsidTr="00466026">
        <w:trPr>
          <w:trHeight w:val="292"/>
        </w:trPr>
        <w:tc>
          <w:tcPr>
            <w:tcW w:w="958" w:type="dxa"/>
            <w:gridSpan w:val="2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7" w:after="0" w:line="240" w:lineRule="auto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03 04 05</w:t>
            </w:r>
          </w:p>
        </w:tc>
        <w:tc>
          <w:tcPr>
            <w:tcW w:w="39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7" w:after="0" w:line="240" w:lineRule="auto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07</w:t>
            </w:r>
          </w:p>
        </w:tc>
        <w:tc>
          <w:tcPr>
            <w:tcW w:w="96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421</w:t>
            </w:r>
          </w:p>
        </w:tc>
        <w:tc>
          <w:tcPr>
            <w:tcW w:w="399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Grañevinski objekti</w:t>
            </w:r>
          </w:p>
        </w:tc>
        <w:tc>
          <w:tcPr>
            <w:tcW w:w="148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33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240.000,00</w:t>
            </w:r>
          </w:p>
        </w:tc>
        <w:tc>
          <w:tcPr>
            <w:tcW w:w="1387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201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240.000,00</w:t>
            </w:r>
          </w:p>
        </w:tc>
        <w:tc>
          <w:tcPr>
            <w:tcW w:w="1975" w:type="dxa"/>
            <w:gridSpan w:val="2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10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7"/>
                <w:sz w:val="16"/>
              </w:rPr>
              <w:t>0</w:t>
            </w:r>
          </w:p>
        </w:tc>
      </w:tr>
      <w:tr w:rsidR="00A01B9D" w:rsidRPr="00A01B9D" w:rsidTr="00466026">
        <w:trPr>
          <w:trHeight w:val="292"/>
        </w:trPr>
        <w:tc>
          <w:tcPr>
            <w:tcW w:w="958" w:type="dxa"/>
            <w:gridSpan w:val="2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9" w:after="0" w:line="240" w:lineRule="auto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03 04 05</w:t>
            </w:r>
          </w:p>
        </w:tc>
        <w:tc>
          <w:tcPr>
            <w:tcW w:w="39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9" w:after="0" w:line="240" w:lineRule="auto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07</w:t>
            </w:r>
          </w:p>
        </w:tc>
        <w:tc>
          <w:tcPr>
            <w:tcW w:w="96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4214</w:t>
            </w:r>
          </w:p>
        </w:tc>
        <w:tc>
          <w:tcPr>
            <w:tcW w:w="399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Ostali grañevinski objekti</w:t>
            </w:r>
          </w:p>
        </w:tc>
        <w:tc>
          <w:tcPr>
            <w:tcW w:w="148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33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240.000,00</w:t>
            </w:r>
          </w:p>
        </w:tc>
        <w:tc>
          <w:tcPr>
            <w:tcW w:w="1387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201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240.000,00</w:t>
            </w:r>
          </w:p>
        </w:tc>
        <w:tc>
          <w:tcPr>
            <w:tcW w:w="1975" w:type="dxa"/>
            <w:gridSpan w:val="2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10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7"/>
                <w:sz w:val="16"/>
              </w:rPr>
              <w:t>0</w:t>
            </w:r>
          </w:p>
        </w:tc>
      </w:tr>
      <w:tr w:rsidR="00A01B9D" w:rsidRPr="00A01B9D" w:rsidTr="00466026">
        <w:trPr>
          <w:trHeight w:val="292"/>
        </w:trPr>
        <w:tc>
          <w:tcPr>
            <w:tcW w:w="958" w:type="dxa"/>
            <w:gridSpan w:val="2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9" w:after="0" w:line="240" w:lineRule="auto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05 07</w:t>
            </w:r>
          </w:p>
        </w:tc>
        <w:tc>
          <w:tcPr>
            <w:tcW w:w="39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96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421461</w:t>
            </w:r>
          </w:p>
        </w:tc>
        <w:tc>
          <w:tcPr>
            <w:tcW w:w="399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Groblje Postira, Dol</w:t>
            </w:r>
          </w:p>
        </w:tc>
        <w:tc>
          <w:tcPr>
            <w:tcW w:w="148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33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150.000,00</w:t>
            </w:r>
          </w:p>
        </w:tc>
        <w:tc>
          <w:tcPr>
            <w:tcW w:w="1387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201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150.000,00</w:t>
            </w:r>
          </w:p>
        </w:tc>
        <w:tc>
          <w:tcPr>
            <w:tcW w:w="1975" w:type="dxa"/>
            <w:gridSpan w:val="2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10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7"/>
                <w:sz w:val="16"/>
              </w:rPr>
              <w:t>0</w:t>
            </w:r>
          </w:p>
        </w:tc>
      </w:tr>
      <w:tr w:rsidR="00A01B9D" w:rsidRPr="00A01B9D" w:rsidTr="00466026">
        <w:trPr>
          <w:trHeight w:val="292"/>
        </w:trPr>
        <w:tc>
          <w:tcPr>
            <w:tcW w:w="958" w:type="dxa"/>
            <w:gridSpan w:val="2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4" w:after="0" w:line="240" w:lineRule="auto"/>
              <w:ind w:right="75"/>
              <w:jc w:val="right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w w:val="95"/>
                <w:sz w:val="14"/>
              </w:rPr>
              <w:t>07</w:t>
            </w:r>
          </w:p>
        </w:tc>
        <w:tc>
          <w:tcPr>
            <w:tcW w:w="39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96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4214611</w:t>
            </w:r>
          </w:p>
        </w:tc>
        <w:tc>
          <w:tcPr>
            <w:tcW w:w="399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Novi dio groblja za urne</w:t>
            </w:r>
          </w:p>
        </w:tc>
        <w:tc>
          <w:tcPr>
            <w:tcW w:w="148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331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90.000,00</w:t>
            </w:r>
          </w:p>
        </w:tc>
        <w:tc>
          <w:tcPr>
            <w:tcW w:w="1387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198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90.000,00</w:t>
            </w:r>
          </w:p>
        </w:tc>
        <w:tc>
          <w:tcPr>
            <w:tcW w:w="1975" w:type="dxa"/>
            <w:gridSpan w:val="2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10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7"/>
                <w:sz w:val="16"/>
              </w:rPr>
              <w:t>0</w:t>
            </w:r>
          </w:p>
        </w:tc>
      </w:tr>
      <w:tr w:rsidR="00A01B9D" w:rsidRPr="00A01B9D" w:rsidTr="00466026">
        <w:trPr>
          <w:trHeight w:val="280"/>
        </w:trPr>
        <w:tc>
          <w:tcPr>
            <w:tcW w:w="236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61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Pr</w:t>
            </w:r>
          </w:p>
        </w:tc>
        <w:tc>
          <w:tcPr>
            <w:tcW w:w="1120" w:type="dxa"/>
            <w:gridSpan w:val="2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61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103</w:t>
            </w:r>
          </w:p>
        </w:tc>
        <w:tc>
          <w:tcPr>
            <w:tcW w:w="4956" w:type="dxa"/>
            <w:gridSpan w:val="2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61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Komunalni poslovi</w:t>
            </w:r>
          </w:p>
        </w:tc>
        <w:tc>
          <w:tcPr>
            <w:tcW w:w="1488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63" w:after="0" w:line="240" w:lineRule="auto"/>
              <w:ind w:right="33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576.000,00</w:t>
            </w:r>
          </w:p>
        </w:tc>
        <w:tc>
          <w:tcPr>
            <w:tcW w:w="1387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63" w:after="0" w:line="240" w:lineRule="auto"/>
              <w:ind w:right="201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576.000,00</w:t>
            </w:r>
          </w:p>
        </w:tc>
        <w:tc>
          <w:tcPr>
            <w:tcW w:w="1308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63" w:after="0" w:line="240" w:lineRule="auto"/>
              <w:ind w:right="23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352.665,00</w:t>
            </w:r>
          </w:p>
        </w:tc>
        <w:tc>
          <w:tcPr>
            <w:tcW w:w="667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63" w:after="0" w:line="240" w:lineRule="auto"/>
              <w:ind w:right="10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61</w:t>
            </w:r>
          </w:p>
        </w:tc>
      </w:tr>
      <w:tr w:rsidR="00A01B9D" w:rsidRPr="00A01B9D" w:rsidTr="00466026">
        <w:trPr>
          <w:trHeight w:val="399"/>
        </w:trPr>
        <w:tc>
          <w:tcPr>
            <w:tcW w:w="236" w:type="dxa"/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20" w:type="dxa"/>
            <w:gridSpan w:val="2"/>
          </w:tcPr>
          <w:p w:rsidR="00A01B9D" w:rsidRPr="00A01B9D" w:rsidRDefault="00A01B9D" w:rsidP="00A01B9D">
            <w:pPr>
              <w:spacing w:before="28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A103009</w:t>
            </w:r>
          </w:p>
        </w:tc>
        <w:tc>
          <w:tcPr>
            <w:tcW w:w="4956" w:type="dxa"/>
            <w:gridSpan w:val="2"/>
          </w:tcPr>
          <w:p w:rsidR="00A01B9D" w:rsidRPr="00A01B9D" w:rsidRDefault="00A01B9D" w:rsidP="00A01B9D">
            <w:pPr>
              <w:spacing w:before="28" w:after="0" w:line="180" w:lineRule="atLeast"/>
              <w:ind w:right="582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svi komunalni poslovi na deponiranju i odvozu smeća i održavanje deponija</w:t>
            </w:r>
          </w:p>
        </w:tc>
        <w:tc>
          <w:tcPr>
            <w:tcW w:w="1488" w:type="dxa"/>
          </w:tcPr>
          <w:p w:rsidR="00A01B9D" w:rsidRPr="00A01B9D" w:rsidRDefault="00A01B9D" w:rsidP="00A01B9D">
            <w:pPr>
              <w:spacing w:before="30" w:after="0" w:line="240" w:lineRule="auto"/>
              <w:ind w:right="33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476.000,00</w:t>
            </w:r>
          </w:p>
        </w:tc>
        <w:tc>
          <w:tcPr>
            <w:tcW w:w="1387" w:type="dxa"/>
          </w:tcPr>
          <w:p w:rsidR="00A01B9D" w:rsidRPr="00A01B9D" w:rsidRDefault="00A01B9D" w:rsidP="00A01B9D">
            <w:pPr>
              <w:spacing w:before="30" w:after="0" w:line="240" w:lineRule="auto"/>
              <w:ind w:right="201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476.000,00</w:t>
            </w:r>
          </w:p>
        </w:tc>
        <w:tc>
          <w:tcPr>
            <w:tcW w:w="1308" w:type="dxa"/>
          </w:tcPr>
          <w:p w:rsidR="00A01B9D" w:rsidRPr="00A01B9D" w:rsidRDefault="00A01B9D" w:rsidP="00A01B9D">
            <w:pPr>
              <w:spacing w:before="30" w:after="0" w:line="240" w:lineRule="auto"/>
              <w:ind w:right="23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294.434,00</w:t>
            </w:r>
          </w:p>
        </w:tc>
        <w:tc>
          <w:tcPr>
            <w:tcW w:w="667" w:type="dxa"/>
          </w:tcPr>
          <w:p w:rsidR="00A01B9D" w:rsidRPr="00A01B9D" w:rsidRDefault="00A01B9D" w:rsidP="00A01B9D">
            <w:pPr>
              <w:spacing w:before="30" w:after="0" w:line="240" w:lineRule="auto"/>
              <w:ind w:right="10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62</w:t>
            </w:r>
          </w:p>
        </w:tc>
      </w:tr>
      <w:tr w:rsidR="00A01B9D" w:rsidRPr="00A01B9D" w:rsidTr="00466026">
        <w:trPr>
          <w:trHeight w:val="280"/>
        </w:trPr>
        <w:tc>
          <w:tcPr>
            <w:tcW w:w="11162" w:type="dxa"/>
            <w:gridSpan w:val="9"/>
          </w:tcPr>
          <w:p w:rsidR="00A01B9D" w:rsidRPr="00A01B9D" w:rsidRDefault="00A01B9D" w:rsidP="00A01B9D">
            <w:pPr>
              <w:spacing w:before="41" w:after="0" w:line="240" w:lineRule="auto"/>
              <w:ind w:right="4460"/>
              <w:jc w:val="center"/>
              <w:rPr>
                <w:rFonts w:ascii="Arial" w:eastAsia="Arial" w:hAnsi="Arial" w:cs="Arial"/>
                <w:b/>
                <w:i/>
                <w:sz w:val="16"/>
              </w:rPr>
            </w:pPr>
            <w:r w:rsidRPr="00A01B9D">
              <w:rPr>
                <w:rFonts w:ascii="Arial" w:eastAsia="Arial" w:hAnsi="Arial" w:cs="Arial"/>
                <w:b/>
                <w:i/>
                <w:sz w:val="16"/>
              </w:rPr>
              <w:t>Funkcijska klasifikacija:</w:t>
            </w:r>
          </w:p>
        </w:tc>
      </w:tr>
      <w:tr w:rsidR="00A01B9D" w:rsidRPr="00A01B9D" w:rsidTr="00466026">
        <w:trPr>
          <w:trHeight w:val="297"/>
        </w:trPr>
        <w:tc>
          <w:tcPr>
            <w:tcW w:w="236" w:type="dxa"/>
            <w:tcBorders>
              <w:bottom w:val="dotted" w:sz="2" w:space="0" w:color="000000"/>
            </w:tcBorders>
            <w:shd w:val="clear" w:color="auto" w:fill="7EDFC0"/>
          </w:tcPr>
          <w:p w:rsidR="00A01B9D" w:rsidRPr="00A01B9D" w:rsidRDefault="00A01B9D" w:rsidP="00A01B9D">
            <w:pPr>
              <w:spacing w:before="22" w:after="0" w:line="240" w:lineRule="auto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01</w:t>
            </w:r>
          </w:p>
        </w:tc>
        <w:tc>
          <w:tcPr>
            <w:tcW w:w="722" w:type="dxa"/>
            <w:tcBorders>
              <w:bottom w:val="dotted" w:sz="2" w:space="0" w:color="000000"/>
            </w:tcBorders>
            <w:shd w:val="clear" w:color="auto" w:fill="7EDFC0"/>
          </w:tcPr>
          <w:p w:rsidR="00A01B9D" w:rsidRPr="00A01B9D" w:rsidRDefault="00A01B9D" w:rsidP="00A01B9D">
            <w:pPr>
              <w:spacing w:before="22" w:after="0" w:line="240" w:lineRule="auto"/>
              <w:ind w:right="69"/>
              <w:jc w:val="right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03 04 05</w:t>
            </w:r>
          </w:p>
        </w:tc>
        <w:tc>
          <w:tcPr>
            <w:tcW w:w="398" w:type="dxa"/>
            <w:tcBorders>
              <w:bottom w:val="dotted" w:sz="2" w:space="0" w:color="000000"/>
            </w:tcBorders>
            <w:shd w:val="clear" w:color="auto" w:fill="7EDFC0"/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963" w:type="dxa"/>
            <w:tcBorders>
              <w:bottom w:val="dotted" w:sz="2" w:space="0" w:color="000000"/>
            </w:tcBorders>
            <w:shd w:val="clear" w:color="auto" w:fill="7EDFC0"/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w w:val="97"/>
                <w:sz w:val="16"/>
              </w:rPr>
              <w:t>3</w:t>
            </w:r>
          </w:p>
        </w:tc>
        <w:tc>
          <w:tcPr>
            <w:tcW w:w="3993" w:type="dxa"/>
            <w:tcBorders>
              <w:bottom w:val="dotted" w:sz="2" w:space="0" w:color="000000"/>
            </w:tcBorders>
            <w:shd w:val="clear" w:color="auto" w:fill="7EDFC0"/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Rashodi poslovanja</w:t>
            </w:r>
          </w:p>
        </w:tc>
        <w:tc>
          <w:tcPr>
            <w:tcW w:w="1488" w:type="dxa"/>
            <w:tcBorders>
              <w:bottom w:val="dotted" w:sz="2" w:space="0" w:color="000000"/>
            </w:tcBorders>
            <w:shd w:val="clear" w:color="auto" w:fill="7EDFC0"/>
          </w:tcPr>
          <w:p w:rsidR="00A01B9D" w:rsidRPr="00A01B9D" w:rsidRDefault="00A01B9D" w:rsidP="00A01B9D">
            <w:pPr>
              <w:spacing w:before="22" w:after="0" w:line="240" w:lineRule="auto"/>
              <w:ind w:right="33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436.000,00</w:t>
            </w:r>
          </w:p>
        </w:tc>
        <w:tc>
          <w:tcPr>
            <w:tcW w:w="1387" w:type="dxa"/>
            <w:tcBorders>
              <w:bottom w:val="dotted" w:sz="2" w:space="0" w:color="000000"/>
            </w:tcBorders>
            <w:shd w:val="clear" w:color="auto" w:fill="7EDFC0"/>
          </w:tcPr>
          <w:p w:rsidR="00A01B9D" w:rsidRPr="00A01B9D" w:rsidRDefault="00A01B9D" w:rsidP="00A01B9D">
            <w:pPr>
              <w:spacing w:before="22" w:after="0" w:line="240" w:lineRule="auto"/>
              <w:ind w:right="201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436.000,00</w:t>
            </w:r>
          </w:p>
        </w:tc>
        <w:tc>
          <w:tcPr>
            <w:tcW w:w="1308" w:type="dxa"/>
            <w:tcBorders>
              <w:bottom w:val="dotted" w:sz="2" w:space="0" w:color="000000"/>
            </w:tcBorders>
            <w:shd w:val="clear" w:color="auto" w:fill="7EDFC0"/>
          </w:tcPr>
          <w:p w:rsidR="00A01B9D" w:rsidRPr="00A01B9D" w:rsidRDefault="00A01B9D" w:rsidP="00A01B9D">
            <w:pPr>
              <w:spacing w:before="22" w:after="0" w:line="240" w:lineRule="auto"/>
              <w:ind w:right="23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214.883,00</w:t>
            </w:r>
          </w:p>
        </w:tc>
        <w:tc>
          <w:tcPr>
            <w:tcW w:w="667" w:type="dxa"/>
            <w:tcBorders>
              <w:bottom w:val="dotted" w:sz="2" w:space="0" w:color="000000"/>
            </w:tcBorders>
            <w:shd w:val="clear" w:color="auto" w:fill="7EDFC0"/>
          </w:tcPr>
          <w:p w:rsidR="00A01B9D" w:rsidRPr="00A01B9D" w:rsidRDefault="00A01B9D" w:rsidP="00A01B9D">
            <w:pPr>
              <w:spacing w:before="22" w:after="0" w:line="240" w:lineRule="auto"/>
              <w:ind w:right="10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49</w:t>
            </w:r>
          </w:p>
        </w:tc>
      </w:tr>
      <w:tr w:rsidR="00A01B9D" w:rsidRPr="00A01B9D" w:rsidTr="00466026">
        <w:trPr>
          <w:trHeight w:val="292"/>
        </w:trPr>
        <w:tc>
          <w:tcPr>
            <w:tcW w:w="236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DFDFC0"/>
          </w:tcPr>
          <w:p w:rsidR="00A01B9D" w:rsidRPr="00A01B9D" w:rsidRDefault="00A01B9D" w:rsidP="00A01B9D">
            <w:pPr>
              <w:spacing w:before="19" w:after="0" w:line="240" w:lineRule="auto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01</w:t>
            </w:r>
          </w:p>
        </w:tc>
        <w:tc>
          <w:tcPr>
            <w:tcW w:w="722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DFDFC0"/>
          </w:tcPr>
          <w:p w:rsidR="00A01B9D" w:rsidRPr="00A01B9D" w:rsidRDefault="00A01B9D" w:rsidP="00A01B9D">
            <w:pPr>
              <w:spacing w:before="19" w:after="0" w:line="240" w:lineRule="auto"/>
              <w:ind w:right="69"/>
              <w:jc w:val="right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03 04 05</w:t>
            </w:r>
          </w:p>
        </w:tc>
        <w:tc>
          <w:tcPr>
            <w:tcW w:w="398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DFDFC0"/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963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DFDFC0"/>
          </w:tcPr>
          <w:p w:rsidR="00A01B9D" w:rsidRPr="00A01B9D" w:rsidRDefault="00A01B9D" w:rsidP="00A01B9D">
            <w:pPr>
              <w:spacing w:before="1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32</w:t>
            </w:r>
          </w:p>
        </w:tc>
        <w:tc>
          <w:tcPr>
            <w:tcW w:w="3993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DFDFC0"/>
          </w:tcPr>
          <w:p w:rsidR="00A01B9D" w:rsidRPr="00A01B9D" w:rsidRDefault="00A01B9D" w:rsidP="00A01B9D">
            <w:pPr>
              <w:spacing w:before="1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Materijalni rashodi</w:t>
            </w:r>
          </w:p>
        </w:tc>
        <w:tc>
          <w:tcPr>
            <w:tcW w:w="1488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DFDFC0"/>
          </w:tcPr>
          <w:p w:rsidR="00A01B9D" w:rsidRPr="00A01B9D" w:rsidRDefault="00A01B9D" w:rsidP="00A01B9D">
            <w:pPr>
              <w:spacing w:before="18" w:after="0" w:line="240" w:lineRule="auto"/>
              <w:ind w:right="33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436.000,00</w:t>
            </w:r>
          </w:p>
        </w:tc>
        <w:tc>
          <w:tcPr>
            <w:tcW w:w="1387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DFDFC0"/>
          </w:tcPr>
          <w:p w:rsidR="00A01B9D" w:rsidRPr="00A01B9D" w:rsidRDefault="00A01B9D" w:rsidP="00A01B9D">
            <w:pPr>
              <w:spacing w:before="18" w:after="0" w:line="240" w:lineRule="auto"/>
              <w:ind w:right="201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436.000,00</w:t>
            </w:r>
          </w:p>
        </w:tc>
        <w:tc>
          <w:tcPr>
            <w:tcW w:w="1308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DFDFC0"/>
          </w:tcPr>
          <w:p w:rsidR="00A01B9D" w:rsidRPr="00A01B9D" w:rsidRDefault="00A01B9D" w:rsidP="00A01B9D">
            <w:pPr>
              <w:spacing w:before="18" w:after="0" w:line="240" w:lineRule="auto"/>
              <w:ind w:right="23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214.883,00</w:t>
            </w:r>
          </w:p>
        </w:tc>
        <w:tc>
          <w:tcPr>
            <w:tcW w:w="667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DFDFC0"/>
          </w:tcPr>
          <w:p w:rsidR="00A01B9D" w:rsidRPr="00A01B9D" w:rsidRDefault="00A01B9D" w:rsidP="00A01B9D">
            <w:pPr>
              <w:spacing w:before="18" w:after="0" w:line="240" w:lineRule="auto"/>
              <w:ind w:right="10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49</w:t>
            </w:r>
          </w:p>
        </w:tc>
      </w:tr>
      <w:tr w:rsidR="00A01B9D" w:rsidRPr="00A01B9D" w:rsidTr="00466026">
        <w:trPr>
          <w:trHeight w:val="293"/>
        </w:trPr>
        <w:tc>
          <w:tcPr>
            <w:tcW w:w="23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9" w:after="0" w:line="240" w:lineRule="auto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01</w:t>
            </w:r>
          </w:p>
        </w:tc>
        <w:tc>
          <w:tcPr>
            <w:tcW w:w="72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9" w:after="0" w:line="240" w:lineRule="auto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03 04</w:t>
            </w:r>
          </w:p>
        </w:tc>
        <w:tc>
          <w:tcPr>
            <w:tcW w:w="1361" w:type="dxa"/>
            <w:gridSpan w:val="2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5" w:after="0" w:line="240" w:lineRule="auto"/>
              <w:ind w:right="474"/>
              <w:jc w:val="center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322</w:t>
            </w:r>
          </w:p>
        </w:tc>
        <w:tc>
          <w:tcPr>
            <w:tcW w:w="399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Rashodi za materijal i energiju</w:t>
            </w:r>
          </w:p>
        </w:tc>
        <w:tc>
          <w:tcPr>
            <w:tcW w:w="148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387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30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232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1.320,00</w:t>
            </w:r>
          </w:p>
        </w:tc>
        <w:tc>
          <w:tcPr>
            <w:tcW w:w="667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A01B9D" w:rsidRPr="00A01B9D" w:rsidTr="00466026">
        <w:trPr>
          <w:trHeight w:val="295"/>
        </w:trPr>
        <w:tc>
          <w:tcPr>
            <w:tcW w:w="23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9" w:after="0" w:line="240" w:lineRule="auto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01</w:t>
            </w:r>
          </w:p>
        </w:tc>
        <w:tc>
          <w:tcPr>
            <w:tcW w:w="72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9" w:after="0" w:line="240" w:lineRule="auto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03</w:t>
            </w:r>
          </w:p>
        </w:tc>
        <w:tc>
          <w:tcPr>
            <w:tcW w:w="1361" w:type="dxa"/>
            <w:gridSpan w:val="2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3225</w:t>
            </w:r>
          </w:p>
        </w:tc>
        <w:tc>
          <w:tcPr>
            <w:tcW w:w="399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Sitni inventar i auto gume</w:t>
            </w:r>
          </w:p>
        </w:tc>
        <w:tc>
          <w:tcPr>
            <w:tcW w:w="148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387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30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232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1.320,00</w:t>
            </w:r>
          </w:p>
        </w:tc>
        <w:tc>
          <w:tcPr>
            <w:tcW w:w="667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A01B9D" w:rsidRPr="00A01B9D" w:rsidTr="00466026">
        <w:trPr>
          <w:trHeight w:val="292"/>
        </w:trPr>
        <w:tc>
          <w:tcPr>
            <w:tcW w:w="23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7" w:after="0" w:line="240" w:lineRule="auto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01</w:t>
            </w:r>
          </w:p>
        </w:tc>
        <w:tc>
          <w:tcPr>
            <w:tcW w:w="72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7" w:after="0" w:line="240" w:lineRule="auto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03</w:t>
            </w:r>
          </w:p>
        </w:tc>
        <w:tc>
          <w:tcPr>
            <w:tcW w:w="1361" w:type="dxa"/>
            <w:gridSpan w:val="2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32251</w:t>
            </w:r>
          </w:p>
        </w:tc>
        <w:tc>
          <w:tcPr>
            <w:tcW w:w="399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Sitni inventar</w:t>
            </w:r>
          </w:p>
        </w:tc>
        <w:tc>
          <w:tcPr>
            <w:tcW w:w="148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387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30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232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1.320,00</w:t>
            </w:r>
          </w:p>
        </w:tc>
        <w:tc>
          <w:tcPr>
            <w:tcW w:w="667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A01B9D" w:rsidRPr="00A01B9D" w:rsidTr="00466026">
        <w:trPr>
          <w:trHeight w:val="297"/>
        </w:trPr>
        <w:tc>
          <w:tcPr>
            <w:tcW w:w="23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4" w:after="0" w:line="240" w:lineRule="auto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01</w:t>
            </w:r>
          </w:p>
        </w:tc>
        <w:tc>
          <w:tcPr>
            <w:tcW w:w="72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4" w:after="0" w:line="240" w:lineRule="auto"/>
              <w:ind w:right="69"/>
              <w:jc w:val="right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03 04 05</w:t>
            </w:r>
          </w:p>
        </w:tc>
        <w:tc>
          <w:tcPr>
            <w:tcW w:w="1361" w:type="dxa"/>
            <w:gridSpan w:val="2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ind w:right="474"/>
              <w:jc w:val="center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323</w:t>
            </w:r>
          </w:p>
        </w:tc>
        <w:tc>
          <w:tcPr>
            <w:tcW w:w="399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Rashodi za usluge</w:t>
            </w:r>
          </w:p>
        </w:tc>
        <w:tc>
          <w:tcPr>
            <w:tcW w:w="148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33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436.000,00</w:t>
            </w:r>
          </w:p>
        </w:tc>
        <w:tc>
          <w:tcPr>
            <w:tcW w:w="1387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201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436.000,00</w:t>
            </w:r>
          </w:p>
        </w:tc>
        <w:tc>
          <w:tcPr>
            <w:tcW w:w="130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23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213.563,00</w:t>
            </w:r>
          </w:p>
        </w:tc>
        <w:tc>
          <w:tcPr>
            <w:tcW w:w="667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10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49</w:t>
            </w:r>
          </w:p>
        </w:tc>
      </w:tr>
      <w:tr w:rsidR="00A01B9D" w:rsidRPr="00A01B9D" w:rsidTr="00466026">
        <w:trPr>
          <w:trHeight w:val="292"/>
        </w:trPr>
        <w:tc>
          <w:tcPr>
            <w:tcW w:w="23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72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7" w:after="0" w:line="240" w:lineRule="auto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03 04 05</w:t>
            </w:r>
          </w:p>
        </w:tc>
        <w:tc>
          <w:tcPr>
            <w:tcW w:w="1361" w:type="dxa"/>
            <w:gridSpan w:val="2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3232</w:t>
            </w:r>
          </w:p>
        </w:tc>
        <w:tc>
          <w:tcPr>
            <w:tcW w:w="399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Usluge tekućeg i investicijskog održavanja</w:t>
            </w:r>
          </w:p>
        </w:tc>
        <w:tc>
          <w:tcPr>
            <w:tcW w:w="148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331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20.000,00</w:t>
            </w:r>
          </w:p>
        </w:tc>
        <w:tc>
          <w:tcPr>
            <w:tcW w:w="1387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198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20.000,00</w:t>
            </w:r>
          </w:p>
        </w:tc>
        <w:tc>
          <w:tcPr>
            <w:tcW w:w="130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232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8.500,00</w:t>
            </w:r>
          </w:p>
        </w:tc>
        <w:tc>
          <w:tcPr>
            <w:tcW w:w="667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10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43</w:t>
            </w:r>
          </w:p>
        </w:tc>
      </w:tr>
      <w:tr w:rsidR="00A01B9D" w:rsidRPr="00A01B9D" w:rsidTr="00466026">
        <w:trPr>
          <w:trHeight w:val="292"/>
        </w:trPr>
        <w:tc>
          <w:tcPr>
            <w:tcW w:w="23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72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9" w:after="0" w:line="240" w:lineRule="auto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04</w:t>
            </w:r>
          </w:p>
        </w:tc>
        <w:tc>
          <w:tcPr>
            <w:tcW w:w="1361" w:type="dxa"/>
            <w:gridSpan w:val="2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3232981</w:t>
            </w:r>
          </w:p>
        </w:tc>
        <w:tc>
          <w:tcPr>
            <w:tcW w:w="399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Usl.tek.održ.deponija smeća-vlast.sred.</w:t>
            </w:r>
          </w:p>
        </w:tc>
        <w:tc>
          <w:tcPr>
            <w:tcW w:w="148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331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20.000,00</w:t>
            </w:r>
          </w:p>
        </w:tc>
        <w:tc>
          <w:tcPr>
            <w:tcW w:w="1387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198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20.000,00</w:t>
            </w:r>
          </w:p>
        </w:tc>
        <w:tc>
          <w:tcPr>
            <w:tcW w:w="130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232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8.500,00</w:t>
            </w:r>
          </w:p>
        </w:tc>
        <w:tc>
          <w:tcPr>
            <w:tcW w:w="667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10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43</w:t>
            </w:r>
          </w:p>
        </w:tc>
      </w:tr>
      <w:tr w:rsidR="00A01B9D" w:rsidRPr="00A01B9D" w:rsidTr="00466026">
        <w:trPr>
          <w:trHeight w:val="292"/>
        </w:trPr>
        <w:tc>
          <w:tcPr>
            <w:tcW w:w="23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72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9" w:after="0" w:line="240" w:lineRule="auto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03 04</w:t>
            </w:r>
          </w:p>
        </w:tc>
        <w:tc>
          <w:tcPr>
            <w:tcW w:w="1361" w:type="dxa"/>
            <w:gridSpan w:val="2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3234</w:t>
            </w:r>
          </w:p>
        </w:tc>
        <w:tc>
          <w:tcPr>
            <w:tcW w:w="399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Komunalne usluge</w:t>
            </w:r>
          </w:p>
        </w:tc>
        <w:tc>
          <w:tcPr>
            <w:tcW w:w="148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33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416.000,00</w:t>
            </w:r>
          </w:p>
        </w:tc>
        <w:tc>
          <w:tcPr>
            <w:tcW w:w="1387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201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416.000,00</w:t>
            </w:r>
          </w:p>
        </w:tc>
        <w:tc>
          <w:tcPr>
            <w:tcW w:w="130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23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205.063,00</w:t>
            </w:r>
          </w:p>
        </w:tc>
        <w:tc>
          <w:tcPr>
            <w:tcW w:w="667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10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49</w:t>
            </w:r>
          </w:p>
        </w:tc>
      </w:tr>
      <w:tr w:rsidR="00A01B9D" w:rsidRPr="00A01B9D" w:rsidTr="00466026">
        <w:trPr>
          <w:trHeight w:val="292"/>
        </w:trPr>
        <w:tc>
          <w:tcPr>
            <w:tcW w:w="23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72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9" w:after="0" w:line="240" w:lineRule="auto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04</w:t>
            </w:r>
          </w:p>
        </w:tc>
        <w:tc>
          <w:tcPr>
            <w:tcW w:w="1361" w:type="dxa"/>
            <w:gridSpan w:val="2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323411</w:t>
            </w:r>
          </w:p>
        </w:tc>
        <w:tc>
          <w:tcPr>
            <w:tcW w:w="399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Opskrba vodom - zgrade općine</w:t>
            </w:r>
          </w:p>
        </w:tc>
        <w:tc>
          <w:tcPr>
            <w:tcW w:w="148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331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22.000,00</w:t>
            </w:r>
          </w:p>
        </w:tc>
        <w:tc>
          <w:tcPr>
            <w:tcW w:w="1387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198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22.000,00</w:t>
            </w:r>
          </w:p>
        </w:tc>
        <w:tc>
          <w:tcPr>
            <w:tcW w:w="130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232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6.710,00</w:t>
            </w:r>
          </w:p>
        </w:tc>
        <w:tc>
          <w:tcPr>
            <w:tcW w:w="667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10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31</w:t>
            </w:r>
          </w:p>
        </w:tc>
      </w:tr>
      <w:tr w:rsidR="00A01B9D" w:rsidRPr="00A01B9D" w:rsidTr="00466026">
        <w:trPr>
          <w:trHeight w:val="201"/>
        </w:trPr>
        <w:tc>
          <w:tcPr>
            <w:tcW w:w="236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722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19" w:after="0" w:line="240" w:lineRule="auto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04</w:t>
            </w:r>
          </w:p>
        </w:tc>
        <w:tc>
          <w:tcPr>
            <w:tcW w:w="1361" w:type="dxa"/>
            <w:gridSpan w:val="2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15" w:after="0" w:line="167" w:lineRule="exact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323420</w:t>
            </w:r>
          </w:p>
        </w:tc>
        <w:tc>
          <w:tcPr>
            <w:tcW w:w="3993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15" w:after="0" w:line="167" w:lineRule="exact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Skupljanje i odvoz smeća i čišć.čistilicom-</w:t>
            </w:r>
          </w:p>
        </w:tc>
        <w:tc>
          <w:tcPr>
            <w:tcW w:w="1488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164" w:lineRule="exact"/>
              <w:ind w:right="33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380.000,00</w:t>
            </w:r>
          </w:p>
        </w:tc>
        <w:tc>
          <w:tcPr>
            <w:tcW w:w="1387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164" w:lineRule="exact"/>
              <w:ind w:right="201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380.000,00</w:t>
            </w:r>
          </w:p>
        </w:tc>
        <w:tc>
          <w:tcPr>
            <w:tcW w:w="1308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164" w:lineRule="exact"/>
              <w:ind w:right="23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198.353,00</w:t>
            </w:r>
          </w:p>
        </w:tc>
        <w:tc>
          <w:tcPr>
            <w:tcW w:w="667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164" w:lineRule="exact"/>
              <w:ind w:right="10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52</w:t>
            </w:r>
          </w:p>
        </w:tc>
      </w:tr>
      <w:tr w:rsidR="00A01B9D" w:rsidRPr="00A01B9D" w:rsidTr="00466026">
        <w:trPr>
          <w:trHeight w:val="493"/>
        </w:trPr>
        <w:tc>
          <w:tcPr>
            <w:tcW w:w="11162" w:type="dxa"/>
            <w:gridSpan w:val="9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tabs>
                <w:tab w:val="left" w:pos="2448"/>
                <w:tab w:val="left" w:pos="11152"/>
              </w:tabs>
              <w:spacing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Times New Roman" w:eastAsia="Arial" w:hAnsi="Times New Roman" w:cs="Arial"/>
                <w:sz w:val="16"/>
                <w:u w:val="single"/>
              </w:rPr>
              <w:t xml:space="preserve"> </w:t>
            </w:r>
            <w:r w:rsidRPr="00A01B9D">
              <w:rPr>
                <w:rFonts w:ascii="Times New Roman" w:eastAsia="Arial" w:hAnsi="Times New Roman" w:cs="Arial"/>
                <w:sz w:val="16"/>
                <w:u w:val="single"/>
              </w:rPr>
              <w:tab/>
            </w:r>
            <w:r w:rsidRPr="00A01B9D">
              <w:rPr>
                <w:rFonts w:ascii="Arial" w:eastAsia="Arial" w:hAnsi="Arial" w:cs="Arial"/>
                <w:b/>
                <w:sz w:val="16"/>
                <w:u w:val="single"/>
              </w:rPr>
              <w:t>Općina</w:t>
            </w:r>
            <w:r w:rsidRPr="00A01B9D">
              <w:rPr>
                <w:rFonts w:ascii="Arial" w:eastAsia="Arial" w:hAnsi="Arial" w:cs="Arial"/>
                <w:b/>
                <w:sz w:val="16"/>
                <w:u w:val="single"/>
              </w:rPr>
              <w:tab/>
            </w:r>
          </w:p>
          <w:p w:rsidR="00A01B9D" w:rsidRPr="00A01B9D" w:rsidRDefault="00A01B9D" w:rsidP="00A01B9D">
            <w:pPr>
              <w:tabs>
                <w:tab w:val="left" w:pos="1560"/>
                <w:tab w:val="left" w:pos="2448"/>
                <w:tab w:val="left" w:pos="6769"/>
                <w:tab w:val="left" w:pos="8289"/>
                <w:tab w:val="left" w:pos="10960"/>
              </w:tabs>
              <w:spacing w:before="35" w:after="0" w:line="240" w:lineRule="auto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position w:val="2"/>
                <w:sz w:val="14"/>
              </w:rPr>
              <w:t>04</w:t>
            </w:r>
            <w:r w:rsidRPr="00A01B9D">
              <w:rPr>
                <w:rFonts w:ascii="Arial" w:eastAsia="Arial" w:hAnsi="Arial" w:cs="Arial"/>
                <w:position w:val="2"/>
                <w:sz w:val="14"/>
              </w:rPr>
              <w:tab/>
            </w:r>
            <w:r w:rsidRPr="00A01B9D">
              <w:rPr>
                <w:rFonts w:ascii="Arial" w:eastAsia="Arial" w:hAnsi="Arial" w:cs="Arial"/>
                <w:b/>
                <w:sz w:val="16"/>
              </w:rPr>
              <w:t>32345</w:t>
            </w:r>
            <w:r w:rsidRPr="00A01B9D">
              <w:rPr>
                <w:rFonts w:ascii="Arial" w:eastAsia="Arial" w:hAnsi="Arial" w:cs="Arial"/>
                <w:b/>
                <w:sz w:val="16"/>
              </w:rPr>
              <w:tab/>
              <w:t>Usluge</w:t>
            </w:r>
            <w:r w:rsidRPr="00A01B9D">
              <w:rPr>
                <w:rFonts w:ascii="Arial" w:eastAsia="Arial" w:hAnsi="Arial" w:cs="Arial"/>
                <w:b/>
                <w:spacing w:val="-13"/>
                <w:sz w:val="16"/>
              </w:rPr>
              <w:t xml:space="preserve"> </w:t>
            </w:r>
            <w:r w:rsidRPr="00A01B9D">
              <w:rPr>
                <w:rFonts w:ascii="Arial" w:eastAsia="Arial" w:hAnsi="Arial" w:cs="Arial"/>
                <w:b/>
                <w:sz w:val="16"/>
              </w:rPr>
              <w:t>ostalih</w:t>
            </w:r>
            <w:r w:rsidRPr="00A01B9D">
              <w:rPr>
                <w:rFonts w:ascii="Arial" w:eastAsia="Arial" w:hAnsi="Arial" w:cs="Arial"/>
                <w:b/>
                <w:spacing w:val="-15"/>
                <w:sz w:val="16"/>
              </w:rPr>
              <w:t xml:space="preserve"> </w:t>
            </w:r>
            <w:r w:rsidRPr="00A01B9D">
              <w:rPr>
                <w:rFonts w:ascii="Arial" w:eastAsia="Arial" w:hAnsi="Arial" w:cs="Arial"/>
                <w:b/>
                <w:sz w:val="16"/>
              </w:rPr>
              <w:t>raznih</w:t>
            </w:r>
            <w:r w:rsidRPr="00A01B9D">
              <w:rPr>
                <w:rFonts w:ascii="Arial" w:eastAsia="Arial" w:hAnsi="Arial" w:cs="Arial"/>
                <w:b/>
                <w:spacing w:val="-16"/>
                <w:sz w:val="16"/>
              </w:rPr>
              <w:t xml:space="preserve"> </w:t>
            </w:r>
            <w:r w:rsidRPr="00A01B9D">
              <w:rPr>
                <w:rFonts w:ascii="Arial" w:eastAsia="Arial" w:hAnsi="Arial" w:cs="Arial"/>
                <w:b/>
                <w:sz w:val="16"/>
              </w:rPr>
              <w:t>čišćenja</w:t>
            </w:r>
            <w:r w:rsidRPr="00A01B9D">
              <w:rPr>
                <w:rFonts w:ascii="Arial" w:eastAsia="Arial" w:hAnsi="Arial" w:cs="Arial"/>
                <w:b/>
                <w:spacing w:val="-16"/>
                <w:sz w:val="16"/>
              </w:rPr>
              <w:t xml:space="preserve"> </w:t>
            </w:r>
            <w:r w:rsidRPr="00A01B9D">
              <w:rPr>
                <w:rFonts w:ascii="Arial" w:eastAsia="Arial" w:hAnsi="Arial" w:cs="Arial"/>
                <w:b/>
                <w:sz w:val="16"/>
              </w:rPr>
              <w:t>,pranja</w:t>
            </w:r>
            <w:r w:rsidRPr="00A01B9D">
              <w:rPr>
                <w:rFonts w:ascii="Arial" w:eastAsia="Arial" w:hAnsi="Arial" w:cs="Arial"/>
                <w:b/>
                <w:spacing w:val="-14"/>
                <w:sz w:val="16"/>
              </w:rPr>
              <w:t xml:space="preserve"> </w:t>
            </w:r>
            <w:r w:rsidRPr="00A01B9D">
              <w:rPr>
                <w:rFonts w:ascii="Arial" w:eastAsia="Arial" w:hAnsi="Arial" w:cs="Arial"/>
                <w:b/>
                <w:sz w:val="16"/>
              </w:rPr>
              <w:t>i</w:t>
            </w:r>
            <w:r w:rsidRPr="00A01B9D">
              <w:rPr>
                <w:rFonts w:ascii="Arial" w:eastAsia="Arial" w:hAnsi="Arial" w:cs="Arial"/>
                <w:b/>
                <w:spacing w:val="-12"/>
                <w:sz w:val="16"/>
              </w:rPr>
              <w:t xml:space="preserve"> </w:t>
            </w:r>
            <w:r w:rsidRPr="00A01B9D">
              <w:rPr>
                <w:rFonts w:ascii="Arial" w:eastAsia="Arial" w:hAnsi="Arial" w:cs="Arial"/>
                <w:b/>
                <w:sz w:val="16"/>
              </w:rPr>
              <w:t>slično</w:t>
            </w:r>
            <w:r w:rsidRPr="00A01B9D">
              <w:rPr>
                <w:rFonts w:ascii="Arial" w:eastAsia="Arial" w:hAnsi="Arial" w:cs="Arial"/>
                <w:b/>
                <w:sz w:val="16"/>
              </w:rPr>
              <w:tab/>
            </w:r>
            <w:r w:rsidRPr="00A01B9D">
              <w:rPr>
                <w:rFonts w:ascii="Arial" w:eastAsia="Arial" w:hAnsi="Arial" w:cs="Arial"/>
                <w:sz w:val="16"/>
              </w:rPr>
              <w:t>14.000,00</w:t>
            </w:r>
            <w:r w:rsidRPr="00A01B9D">
              <w:rPr>
                <w:rFonts w:ascii="Arial" w:eastAsia="Arial" w:hAnsi="Arial" w:cs="Arial"/>
                <w:sz w:val="16"/>
              </w:rPr>
              <w:tab/>
              <w:t>14.000,00</w:t>
            </w:r>
            <w:r w:rsidRPr="00A01B9D">
              <w:rPr>
                <w:rFonts w:ascii="Arial" w:eastAsia="Arial" w:hAnsi="Arial" w:cs="Arial"/>
                <w:sz w:val="16"/>
              </w:rPr>
              <w:tab/>
              <w:t>0</w:t>
            </w:r>
          </w:p>
        </w:tc>
      </w:tr>
      <w:tr w:rsidR="00A01B9D" w:rsidRPr="00A01B9D" w:rsidTr="00466026">
        <w:trPr>
          <w:trHeight w:val="297"/>
        </w:trPr>
        <w:tc>
          <w:tcPr>
            <w:tcW w:w="236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7EDFC0"/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722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7EDFC0"/>
          </w:tcPr>
          <w:p w:rsidR="00A01B9D" w:rsidRPr="00A01B9D" w:rsidRDefault="00A01B9D" w:rsidP="00A01B9D">
            <w:pPr>
              <w:spacing w:before="24" w:after="0" w:line="240" w:lineRule="auto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03 04 05 0</w:t>
            </w:r>
          </w:p>
        </w:tc>
        <w:tc>
          <w:tcPr>
            <w:tcW w:w="398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7EDFC0"/>
          </w:tcPr>
          <w:p w:rsidR="00A01B9D" w:rsidRPr="00A01B9D" w:rsidRDefault="00A01B9D" w:rsidP="00A01B9D">
            <w:pPr>
              <w:spacing w:before="24" w:after="0" w:line="240" w:lineRule="auto"/>
              <w:ind w:right="166"/>
              <w:jc w:val="right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w w:val="95"/>
                <w:sz w:val="14"/>
              </w:rPr>
              <w:t>07</w:t>
            </w:r>
          </w:p>
        </w:tc>
        <w:tc>
          <w:tcPr>
            <w:tcW w:w="963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7EDFC0"/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w w:val="97"/>
                <w:sz w:val="16"/>
              </w:rPr>
              <w:t>4</w:t>
            </w:r>
          </w:p>
        </w:tc>
        <w:tc>
          <w:tcPr>
            <w:tcW w:w="3993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7EDFC0"/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Rashodi za nabavu nefinancijske imovine</w:t>
            </w:r>
          </w:p>
        </w:tc>
        <w:tc>
          <w:tcPr>
            <w:tcW w:w="1488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7EDFC0"/>
          </w:tcPr>
          <w:p w:rsidR="00A01B9D" w:rsidRPr="00A01B9D" w:rsidRDefault="00A01B9D" w:rsidP="00A01B9D">
            <w:pPr>
              <w:spacing w:before="22" w:after="0" w:line="240" w:lineRule="auto"/>
              <w:ind w:right="331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40.000,00</w:t>
            </w:r>
          </w:p>
        </w:tc>
        <w:tc>
          <w:tcPr>
            <w:tcW w:w="1387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7EDFC0"/>
          </w:tcPr>
          <w:p w:rsidR="00A01B9D" w:rsidRPr="00A01B9D" w:rsidRDefault="00A01B9D" w:rsidP="00A01B9D">
            <w:pPr>
              <w:spacing w:before="22" w:after="0" w:line="240" w:lineRule="auto"/>
              <w:ind w:right="198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40.000,00</w:t>
            </w:r>
          </w:p>
        </w:tc>
        <w:tc>
          <w:tcPr>
            <w:tcW w:w="1308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7EDFC0"/>
          </w:tcPr>
          <w:p w:rsidR="00A01B9D" w:rsidRPr="00A01B9D" w:rsidRDefault="00A01B9D" w:rsidP="00A01B9D">
            <w:pPr>
              <w:spacing w:before="22" w:after="0" w:line="240" w:lineRule="auto"/>
              <w:ind w:right="232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79.551,00</w:t>
            </w:r>
          </w:p>
        </w:tc>
        <w:tc>
          <w:tcPr>
            <w:tcW w:w="667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7EDFC0"/>
          </w:tcPr>
          <w:p w:rsidR="00A01B9D" w:rsidRPr="00A01B9D" w:rsidRDefault="00A01B9D" w:rsidP="00A01B9D">
            <w:pPr>
              <w:spacing w:before="22" w:after="0" w:line="240" w:lineRule="auto"/>
              <w:ind w:right="109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199</w:t>
            </w:r>
          </w:p>
        </w:tc>
      </w:tr>
      <w:tr w:rsidR="00A01B9D" w:rsidRPr="00A01B9D" w:rsidTr="00466026">
        <w:trPr>
          <w:trHeight w:val="398"/>
        </w:trPr>
        <w:tc>
          <w:tcPr>
            <w:tcW w:w="236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DFDFC0"/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722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DFDFC0"/>
          </w:tcPr>
          <w:p w:rsidR="00A01B9D" w:rsidRPr="00A01B9D" w:rsidRDefault="00A01B9D" w:rsidP="00A01B9D">
            <w:pPr>
              <w:spacing w:before="19" w:after="0" w:line="240" w:lineRule="auto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03 04 05 0</w:t>
            </w:r>
          </w:p>
        </w:tc>
        <w:tc>
          <w:tcPr>
            <w:tcW w:w="398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DFDFC0"/>
          </w:tcPr>
          <w:p w:rsidR="00A01B9D" w:rsidRPr="00A01B9D" w:rsidRDefault="00A01B9D" w:rsidP="00A01B9D">
            <w:pPr>
              <w:spacing w:before="19" w:after="0" w:line="240" w:lineRule="auto"/>
              <w:ind w:right="166"/>
              <w:jc w:val="right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w w:val="95"/>
                <w:sz w:val="14"/>
              </w:rPr>
              <w:t>07</w:t>
            </w:r>
          </w:p>
        </w:tc>
        <w:tc>
          <w:tcPr>
            <w:tcW w:w="963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DFDFC0"/>
          </w:tcPr>
          <w:p w:rsidR="00A01B9D" w:rsidRPr="00A01B9D" w:rsidRDefault="00A01B9D" w:rsidP="00A01B9D">
            <w:pPr>
              <w:spacing w:before="1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42</w:t>
            </w:r>
          </w:p>
        </w:tc>
        <w:tc>
          <w:tcPr>
            <w:tcW w:w="3993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DFDFC0"/>
          </w:tcPr>
          <w:p w:rsidR="00A01B9D" w:rsidRPr="00A01B9D" w:rsidRDefault="00A01B9D" w:rsidP="00A01B9D">
            <w:pPr>
              <w:spacing w:before="18" w:after="0" w:line="180" w:lineRule="atLeast"/>
              <w:ind w:right="543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Rashodi za nabavu proizvedene dugotrajne imovine</w:t>
            </w:r>
          </w:p>
        </w:tc>
        <w:tc>
          <w:tcPr>
            <w:tcW w:w="1488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DFDFC0"/>
          </w:tcPr>
          <w:p w:rsidR="00A01B9D" w:rsidRPr="00A01B9D" w:rsidRDefault="00A01B9D" w:rsidP="00A01B9D">
            <w:pPr>
              <w:spacing w:before="18" w:after="0" w:line="240" w:lineRule="auto"/>
              <w:ind w:right="331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40.000,00</w:t>
            </w:r>
          </w:p>
        </w:tc>
        <w:tc>
          <w:tcPr>
            <w:tcW w:w="1387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DFDFC0"/>
          </w:tcPr>
          <w:p w:rsidR="00A01B9D" w:rsidRPr="00A01B9D" w:rsidRDefault="00A01B9D" w:rsidP="00A01B9D">
            <w:pPr>
              <w:spacing w:before="18" w:after="0" w:line="240" w:lineRule="auto"/>
              <w:ind w:right="198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40.000,00</w:t>
            </w:r>
          </w:p>
        </w:tc>
        <w:tc>
          <w:tcPr>
            <w:tcW w:w="1308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DFDFC0"/>
          </w:tcPr>
          <w:p w:rsidR="00A01B9D" w:rsidRPr="00A01B9D" w:rsidRDefault="00A01B9D" w:rsidP="00A01B9D">
            <w:pPr>
              <w:spacing w:before="18" w:after="0" w:line="240" w:lineRule="auto"/>
              <w:ind w:right="232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79.551,00</w:t>
            </w:r>
          </w:p>
        </w:tc>
        <w:tc>
          <w:tcPr>
            <w:tcW w:w="667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DFDFC0"/>
          </w:tcPr>
          <w:p w:rsidR="00A01B9D" w:rsidRPr="00A01B9D" w:rsidRDefault="00A01B9D" w:rsidP="00A01B9D">
            <w:pPr>
              <w:spacing w:before="18" w:after="0" w:line="240" w:lineRule="auto"/>
              <w:ind w:right="109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199</w:t>
            </w:r>
          </w:p>
        </w:tc>
      </w:tr>
      <w:tr w:rsidR="00A01B9D" w:rsidRPr="00A01B9D" w:rsidTr="00466026">
        <w:trPr>
          <w:trHeight w:val="292"/>
        </w:trPr>
        <w:tc>
          <w:tcPr>
            <w:tcW w:w="958" w:type="dxa"/>
            <w:gridSpan w:val="2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9" w:after="0" w:line="240" w:lineRule="auto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03 04 05</w:t>
            </w:r>
          </w:p>
        </w:tc>
        <w:tc>
          <w:tcPr>
            <w:tcW w:w="1361" w:type="dxa"/>
            <w:gridSpan w:val="2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5" w:after="0" w:line="240" w:lineRule="auto"/>
              <w:ind w:right="474"/>
              <w:jc w:val="center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422</w:t>
            </w:r>
          </w:p>
        </w:tc>
        <w:tc>
          <w:tcPr>
            <w:tcW w:w="399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Postrojenja i oprema</w:t>
            </w:r>
          </w:p>
        </w:tc>
        <w:tc>
          <w:tcPr>
            <w:tcW w:w="148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331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20.000,00</w:t>
            </w:r>
          </w:p>
        </w:tc>
        <w:tc>
          <w:tcPr>
            <w:tcW w:w="1387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198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20.000,00</w:t>
            </w:r>
          </w:p>
        </w:tc>
        <w:tc>
          <w:tcPr>
            <w:tcW w:w="130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232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79.551,00</w:t>
            </w:r>
          </w:p>
        </w:tc>
        <w:tc>
          <w:tcPr>
            <w:tcW w:w="667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109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398</w:t>
            </w:r>
          </w:p>
        </w:tc>
      </w:tr>
      <w:tr w:rsidR="00A01B9D" w:rsidRPr="00A01B9D" w:rsidTr="00466026">
        <w:trPr>
          <w:trHeight w:val="292"/>
        </w:trPr>
        <w:tc>
          <w:tcPr>
            <w:tcW w:w="958" w:type="dxa"/>
            <w:gridSpan w:val="2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9" w:after="0" w:line="240" w:lineRule="auto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03 04 05</w:t>
            </w:r>
          </w:p>
        </w:tc>
        <w:tc>
          <w:tcPr>
            <w:tcW w:w="1361" w:type="dxa"/>
            <w:gridSpan w:val="2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4227</w:t>
            </w:r>
          </w:p>
        </w:tc>
        <w:tc>
          <w:tcPr>
            <w:tcW w:w="399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Ureñaji, strojevi i oprema za ostale namjene</w:t>
            </w:r>
          </w:p>
        </w:tc>
        <w:tc>
          <w:tcPr>
            <w:tcW w:w="148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331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20.000,00</w:t>
            </w:r>
          </w:p>
        </w:tc>
        <w:tc>
          <w:tcPr>
            <w:tcW w:w="1387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198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20.000,00</w:t>
            </w:r>
          </w:p>
        </w:tc>
        <w:tc>
          <w:tcPr>
            <w:tcW w:w="130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232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79.551,00</w:t>
            </w:r>
          </w:p>
        </w:tc>
        <w:tc>
          <w:tcPr>
            <w:tcW w:w="667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109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398</w:t>
            </w:r>
          </w:p>
        </w:tc>
      </w:tr>
      <w:tr w:rsidR="00A01B9D" w:rsidRPr="00A01B9D" w:rsidTr="00466026">
        <w:trPr>
          <w:trHeight w:val="201"/>
        </w:trPr>
        <w:tc>
          <w:tcPr>
            <w:tcW w:w="958" w:type="dxa"/>
            <w:gridSpan w:val="2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19" w:after="0" w:line="240" w:lineRule="auto"/>
              <w:ind w:right="403"/>
              <w:jc w:val="center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04</w:t>
            </w:r>
          </w:p>
        </w:tc>
        <w:tc>
          <w:tcPr>
            <w:tcW w:w="1361" w:type="dxa"/>
            <w:gridSpan w:val="2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15" w:after="0" w:line="167" w:lineRule="exact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422731</w:t>
            </w:r>
          </w:p>
        </w:tc>
        <w:tc>
          <w:tcPr>
            <w:tcW w:w="3993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15" w:after="0" w:line="167" w:lineRule="exact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Komunalna oprema-kontejneri i sl.-vlas.sreds</w:t>
            </w:r>
          </w:p>
        </w:tc>
        <w:tc>
          <w:tcPr>
            <w:tcW w:w="1488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164" w:lineRule="exact"/>
              <w:ind w:right="331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5.000,00</w:t>
            </w:r>
          </w:p>
        </w:tc>
        <w:tc>
          <w:tcPr>
            <w:tcW w:w="1387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164" w:lineRule="exact"/>
              <w:ind w:right="198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5.000,00</w:t>
            </w:r>
          </w:p>
        </w:tc>
        <w:tc>
          <w:tcPr>
            <w:tcW w:w="1308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164" w:lineRule="exact"/>
              <w:ind w:right="232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68.488,00</w:t>
            </w:r>
          </w:p>
        </w:tc>
        <w:tc>
          <w:tcPr>
            <w:tcW w:w="667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164" w:lineRule="exact"/>
              <w:ind w:right="109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1370</w:t>
            </w:r>
          </w:p>
        </w:tc>
      </w:tr>
    </w:tbl>
    <w:p w:rsidR="00A01B9D" w:rsidRPr="00A01B9D" w:rsidRDefault="00A01B9D" w:rsidP="00A01B9D">
      <w:pPr>
        <w:widowControl w:val="0"/>
        <w:autoSpaceDE w:val="0"/>
        <w:autoSpaceDN w:val="0"/>
        <w:spacing w:after="0" w:line="164" w:lineRule="exact"/>
        <w:rPr>
          <w:rFonts w:ascii="Arial" w:eastAsia="Arial" w:hAnsi="Arial" w:cs="Arial"/>
          <w:sz w:val="16"/>
          <w:lang w:val="en-US"/>
        </w:rPr>
        <w:sectPr w:rsidR="00A01B9D" w:rsidRPr="00A01B9D">
          <w:footerReference w:type="default" r:id="rId60"/>
          <w:pgSz w:w="11900" w:h="16850"/>
          <w:pgMar w:top="1260" w:right="140" w:bottom="1480" w:left="0" w:header="986" w:footer="1294" w:gutter="0"/>
          <w:pgNumType w:start="30"/>
          <w:cols w:space="720"/>
        </w:sectPr>
      </w:pPr>
    </w:p>
    <w:p w:rsidR="00A01B9D" w:rsidRPr="00A01B9D" w:rsidRDefault="00A01B9D" w:rsidP="00A01B9D">
      <w:pPr>
        <w:widowControl w:val="0"/>
        <w:autoSpaceDE w:val="0"/>
        <w:autoSpaceDN w:val="0"/>
        <w:spacing w:before="1" w:after="0" w:line="240" w:lineRule="auto"/>
        <w:rPr>
          <w:rFonts w:ascii="Arial" w:eastAsia="Arial" w:hAnsi="Arial" w:cs="Arial"/>
          <w:b/>
          <w:sz w:val="23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0" w:lineRule="exact"/>
        <w:rPr>
          <w:rFonts w:ascii="Arial" w:eastAsia="Arial" w:hAnsi="Arial" w:cs="Arial"/>
          <w:sz w:val="2"/>
          <w:szCs w:val="16"/>
          <w:lang w:val="en-US"/>
        </w:rPr>
      </w:pPr>
      <w:r w:rsidRPr="00A01B9D">
        <w:rPr>
          <w:rFonts w:ascii="Times New Roman" w:eastAsia="Arial" w:hAnsi="Arial" w:cs="Arial"/>
          <w:spacing w:val="2"/>
          <w:sz w:val="2"/>
          <w:szCs w:val="16"/>
          <w:lang w:val="en-US"/>
        </w:rPr>
        <w:t xml:space="preserve"> </w:t>
      </w:r>
      <w:r w:rsidRPr="00A01B9D">
        <w:rPr>
          <w:rFonts w:ascii="Arial" w:eastAsia="Arial" w:hAnsi="Arial" w:cs="Arial"/>
          <w:noProof/>
          <w:spacing w:val="2"/>
          <w:sz w:val="2"/>
          <w:szCs w:val="16"/>
          <w:lang w:eastAsia="hr-HR"/>
        </w:rPr>
        <mc:AlternateContent>
          <mc:Choice Requires="wpg">
            <w:drawing>
              <wp:inline distT="0" distB="0" distL="0" distR="0" wp14:anchorId="09070E79" wp14:editId="6EC2ECDB">
                <wp:extent cx="7084060" cy="3175"/>
                <wp:effectExtent l="8255" t="6985" r="13335" b="8890"/>
                <wp:docPr id="248" name="Group 1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7084060" cy="3175"/>
                          <a:chOff x="0" y="0"/>
                          <a:chExt cx="11156" cy="5"/>
                        </a:xfrm>
                      </wpg:grpSpPr>
                      <wps:wsp>
                        <wps:cNvPr id="249" name="Line 147"/>
                        <wps:cNvCnPr>
                          <a:cxnSpLocks noChangeShapeType="1"/>
                        </wps:cNvCnPr>
                        <wps:spPr bwMode="auto">
                          <a:xfrm>
                            <a:off x="0" y="2"/>
                            <a:ext cx="1318" cy="0"/>
                          </a:xfrm>
                          <a:prstGeom prst="line">
                            <a:avLst/>
                          </a:prstGeom>
                          <a:noFill/>
                          <a:ln w="3048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50" name="Rectangle 146"/>
                        <wps:cNvSpPr>
                          <a:spLocks noChangeArrowheads="1"/>
                        </wps:cNvSpPr>
                        <wps:spPr bwMode="auto">
                          <a:xfrm>
                            <a:off x="1318" y="0"/>
                            <a:ext cx="5" cy="5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51" name="Line 145"/>
                        <wps:cNvCnPr>
                          <a:cxnSpLocks noChangeShapeType="1"/>
                        </wps:cNvCnPr>
                        <wps:spPr bwMode="auto">
                          <a:xfrm>
                            <a:off x="1323" y="2"/>
                            <a:ext cx="6445" cy="0"/>
                          </a:xfrm>
                          <a:prstGeom prst="line">
                            <a:avLst/>
                          </a:prstGeom>
                          <a:noFill/>
                          <a:ln w="3048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52" name="Rectangle 144"/>
                        <wps:cNvSpPr>
                          <a:spLocks noChangeArrowheads="1"/>
                        </wps:cNvSpPr>
                        <wps:spPr bwMode="auto">
                          <a:xfrm>
                            <a:off x="7767" y="0"/>
                            <a:ext cx="5" cy="5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53" name="Line 143"/>
                        <wps:cNvCnPr>
                          <a:cxnSpLocks noChangeShapeType="1"/>
                        </wps:cNvCnPr>
                        <wps:spPr bwMode="auto">
                          <a:xfrm>
                            <a:off x="7773" y="2"/>
                            <a:ext cx="1394" cy="0"/>
                          </a:xfrm>
                          <a:prstGeom prst="line">
                            <a:avLst/>
                          </a:prstGeom>
                          <a:noFill/>
                          <a:ln w="3048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54" name="Rectangle 142"/>
                        <wps:cNvSpPr>
                          <a:spLocks noChangeArrowheads="1"/>
                        </wps:cNvSpPr>
                        <wps:spPr bwMode="auto">
                          <a:xfrm>
                            <a:off x="9167" y="0"/>
                            <a:ext cx="5" cy="5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55" name="Line 141"/>
                        <wps:cNvCnPr>
                          <a:cxnSpLocks noChangeShapeType="1"/>
                        </wps:cNvCnPr>
                        <wps:spPr bwMode="auto">
                          <a:xfrm>
                            <a:off x="9172" y="2"/>
                            <a:ext cx="1354" cy="0"/>
                          </a:xfrm>
                          <a:prstGeom prst="line">
                            <a:avLst/>
                          </a:prstGeom>
                          <a:noFill/>
                          <a:ln w="3048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56" name="Rectangle 140"/>
                        <wps:cNvSpPr>
                          <a:spLocks noChangeArrowheads="1"/>
                        </wps:cNvSpPr>
                        <wps:spPr bwMode="auto">
                          <a:xfrm>
                            <a:off x="10526" y="0"/>
                            <a:ext cx="5" cy="5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57" name="Line 139"/>
                        <wps:cNvCnPr>
                          <a:cxnSpLocks noChangeShapeType="1"/>
                        </wps:cNvCnPr>
                        <wps:spPr bwMode="auto">
                          <a:xfrm>
                            <a:off x="10531" y="2"/>
                            <a:ext cx="624" cy="0"/>
                          </a:xfrm>
                          <a:prstGeom prst="line">
                            <a:avLst/>
                          </a:prstGeom>
                          <a:noFill/>
                          <a:ln w="3048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187A829C" id="Group 138" o:spid="_x0000_s1026" style="width:557.8pt;height:.25pt;mso-position-horizontal-relative:char;mso-position-vertical-relative:line" coordsize="11156,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">
                <v:line id="Line 147" o:spid="_x0000_s1027" style="position:absolute;visibility:visible;mso-wrap-style:square" from="0,2" to="1318,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" strokeweight=".24pt"/>
                <v:rect id="Rectangle 146" o:spid="_x0000_s1028" style="position:absolute;left:1318;width:5;height: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" fillcolor="black" stroked="f"/>
                <v:line id="Line 145" o:spid="_x0000_s1029" style="position:absolute;visibility:visible;mso-wrap-style:square" from="1323,2" to="7768,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" strokeweight=".24pt"/>
                <v:rect id="Rectangle 144" o:spid="_x0000_s1030" style="position:absolute;left:7767;width:5;height: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" fillcolor="black" stroked="f"/>
                <v:line id="Line 143" o:spid="_x0000_s1031" style="position:absolute;visibility:visible;mso-wrap-style:square" from="7773,2" to="9167,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" strokeweight=".24pt"/>
                <v:rect id="Rectangle 142" o:spid="_x0000_s1032" style="position:absolute;left:9167;width:5;height: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" fillcolor="black" stroked="f"/>
                <v:line id="Line 141" o:spid="_x0000_s1033" style="position:absolute;visibility:visible;mso-wrap-style:square" from="9172,2" to="10526,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" strokeweight=".24pt"/>
                <v:rect id="Rectangle 140" o:spid="_x0000_s1034" style="position:absolute;left:10526;width:5;height: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" fillcolor="black" stroked="f"/>
                <v:line id="Line 139" o:spid="_x0000_s1035" style="position:absolute;visibility:visible;mso-wrap-style:square" from="10531,2" to="11155,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" strokeweight=".24pt"/>
                <w10:anchorlock/>
              </v:group>
            </w:pict>
          </mc:Fallback>
        </mc:AlternateContent>
      </w:r>
    </w:p>
    <w:p w:rsidR="00A01B9D" w:rsidRPr="00A01B9D" w:rsidRDefault="00A01B9D" w:rsidP="00A01B9D">
      <w:pPr>
        <w:widowControl w:val="0"/>
        <w:tabs>
          <w:tab w:val="left" w:pos="8166"/>
          <w:tab w:val="left" w:pos="9445"/>
          <w:tab w:val="left" w:pos="10946"/>
        </w:tabs>
        <w:autoSpaceDE w:val="0"/>
        <w:autoSpaceDN w:val="0"/>
        <w:spacing w:before="61" w:after="0" w:line="240" w:lineRule="auto"/>
        <w:rPr>
          <w:rFonts w:ascii="Arial" w:eastAsia="Arial" w:hAnsi="Arial" w:cs="Arial"/>
          <w:b/>
          <w:sz w:val="16"/>
          <w:lang w:val="en-US"/>
        </w:rPr>
      </w:pPr>
      <w:r w:rsidRPr="00A01B9D">
        <w:rPr>
          <w:rFonts w:ascii="Arial" w:eastAsia="Arial" w:hAnsi="Arial" w:cs="Arial"/>
          <w:noProof/>
          <w:lang w:eastAsia="hr-HR"/>
        </w:rPr>
        <mc:AlternateContent>
          <mc:Choice Requires="wps">
            <w:drawing>
              <wp:anchor distT="0" distB="0" distL="114300" distR="114300" simplePos="0" relativeHeight="251817984" behindDoc="1" locked="0" layoutInCell="1" allowOverlap="1" wp14:anchorId="4705708A" wp14:editId="36BB3606">
                <wp:simplePos x="0" y="0"/>
                <wp:positionH relativeFrom="page">
                  <wp:posOffset>1344295</wp:posOffset>
                </wp:positionH>
                <wp:positionV relativeFrom="paragraph">
                  <wp:posOffset>784860</wp:posOffset>
                </wp:positionV>
                <wp:extent cx="80645" cy="0"/>
                <wp:effectExtent l="10795" t="13335" r="13335" b="5715"/>
                <wp:wrapNone/>
                <wp:docPr id="247" name="Line 1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80645" cy="0"/>
                        </a:xfrm>
                        <a:prstGeom prst="line">
                          <a:avLst/>
                        </a:prstGeom>
                        <a:noFill/>
                        <a:ln w="3048">
                          <a:solidFill>
                            <a:srgbClr val="000000"/>
                          </a:solidFill>
                          <a:prstDash val="sysDot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AF6EEF7" id="Line 137" o:spid="_x0000_s1026" style="position:absolute;z-index:-2514984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" from="105.85pt,61.8pt" to="112.2pt,61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" strokeweight=".24pt">
                <v:stroke dashstyle="1 1"/>
                <w10:wrap anchorx="page"/>
              </v:line>
            </w:pict>
          </mc:Fallback>
        </mc:AlternateContent>
      </w:r>
      <w:r w:rsidRPr="00A01B9D">
        <w:rPr>
          <w:rFonts w:ascii="Arial" w:eastAsia="Arial" w:hAnsi="Arial" w:cs="Arial"/>
          <w:b/>
          <w:sz w:val="16"/>
          <w:lang w:val="en-US"/>
        </w:rPr>
        <w:t>8.785.100</w:t>
      </w:r>
      <w:proofErr w:type="gramStart"/>
      <w:r w:rsidRPr="00A01B9D">
        <w:rPr>
          <w:rFonts w:ascii="Arial" w:eastAsia="Arial" w:hAnsi="Arial" w:cs="Arial"/>
          <w:b/>
          <w:sz w:val="16"/>
          <w:lang w:val="en-US"/>
        </w:rPr>
        <w:t>,00</w:t>
      </w:r>
      <w:proofErr w:type="gramEnd"/>
      <w:r w:rsidRPr="00A01B9D">
        <w:rPr>
          <w:rFonts w:ascii="Arial" w:eastAsia="Arial" w:hAnsi="Arial" w:cs="Arial"/>
          <w:b/>
          <w:sz w:val="16"/>
          <w:lang w:val="en-US"/>
        </w:rPr>
        <w:tab/>
        <w:t>8.785.100,00</w:t>
      </w:r>
      <w:r w:rsidRPr="00A01B9D">
        <w:rPr>
          <w:rFonts w:ascii="Arial" w:eastAsia="Arial" w:hAnsi="Arial" w:cs="Arial"/>
          <w:b/>
          <w:sz w:val="16"/>
          <w:lang w:val="en-US"/>
        </w:rPr>
        <w:tab/>
        <w:t>4.965.233,00</w:t>
      </w:r>
      <w:r w:rsidRPr="00A01B9D">
        <w:rPr>
          <w:rFonts w:ascii="Arial" w:eastAsia="Arial" w:hAnsi="Arial" w:cs="Arial"/>
          <w:b/>
          <w:sz w:val="16"/>
          <w:lang w:val="en-US"/>
        </w:rPr>
        <w:tab/>
        <w:t>57</w:t>
      </w:r>
    </w:p>
    <w:p w:rsidR="00A01B9D" w:rsidRPr="00A01B9D" w:rsidRDefault="00A01B9D" w:rsidP="00A01B9D">
      <w:pPr>
        <w:widowControl w:val="0"/>
        <w:autoSpaceDE w:val="0"/>
        <w:autoSpaceDN w:val="0"/>
        <w:spacing w:before="8" w:after="0" w:line="240" w:lineRule="auto"/>
        <w:rPr>
          <w:rFonts w:ascii="Arial" w:eastAsia="Arial" w:hAnsi="Arial" w:cs="Arial"/>
          <w:b/>
          <w:sz w:val="8"/>
          <w:szCs w:val="16"/>
          <w:lang w:val="en-US"/>
        </w:rPr>
      </w:pPr>
    </w:p>
    <w:tbl>
      <w:tblPr>
        <w:tblStyle w:val="TableNormal1"/>
        <w:tblW w:w="0" w:type="auto"/>
        <w:tblInd w:w="69" w:type="dxa"/>
        <w:tblLayout w:type="fixed"/>
        <w:tblLook w:val="01E0" w:firstRow="1" w:lastRow="1" w:firstColumn="1" w:lastColumn="1" w:noHBand="0" w:noVBand="0"/>
      </w:tblPr>
      <w:tblGrid>
        <w:gridCol w:w="386"/>
        <w:gridCol w:w="840"/>
        <w:gridCol w:w="3985"/>
        <w:gridCol w:w="2586"/>
        <w:gridCol w:w="1387"/>
        <w:gridCol w:w="1389"/>
        <w:gridCol w:w="586"/>
      </w:tblGrid>
      <w:tr w:rsidR="00A01B9D" w:rsidRPr="00A01B9D" w:rsidTr="00466026">
        <w:trPr>
          <w:trHeight w:val="220"/>
        </w:trPr>
        <w:tc>
          <w:tcPr>
            <w:tcW w:w="386" w:type="dxa"/>
            <w:tcBorders>
              <w:bottom w:val="single" w:sz="4" w:space="0" w:color="FFFFFF"/>
            </w:tcBorders>
            <w:shd w:val="clear" w:color="auto" w:fill="C0DFC0"/>
          </w:tcPr>
          <w:p w:rsidR="00A01B9D" w:rsidRPr="00A01B9D" w:rsidRDefault="00A01B9D" w:rsidP="00A01B9D">
            <w:pPr>
              <w:spacing w:after="0" w:line="183" w:lineRule="exact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Raz</w:t>
            </w:r>
          </w:p>
        </w:tc>
        <w:tc>
          <w:tcPr>
            <w:tcW w:w="840" w:type="dxa"/>
            <w:tcBorders>
              <w:bottom w:val="single" w:sz="4" w:space="0" w:color="FFFFFF"/>
            </w:tcBorders>
            <w:shd w:val="clear" w:color="auto" w:fill="C0DFC0"/>
          </w:tcPr>
          <w:p w:rsidR="00A01B9D" w:rsidRPr="00A01B9D" w:rsidRDefault="00A01B9D" w:rsidP="00A01B9D">
            <w:pPr>
              <w:spacing w:after="0" w:line="183" w:lineRule="exact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001</w:t>
            </w:r>
          </w:p>
        </w:tc>
        <w:tc>
          <w:tcPr>
            <w:tcW w:w="3985" w:type="dxa"/>
            <w:tcBorders>
              <w:bottom w:val="single" w:sz="4" w:space="0" w:color="FFFFFF"/>
            </w:tcBorders>
            <w:shd w:val="clear" w:color="auto" w:fill="C0DFC0"/>
          </w:tcPr>
          <w:p w:rsidR="00A01B9D" w:rsidRPr="00A01B9D" w:rsidRDefault="00A01B9D" w:rsidP="00A01B9D">
            <w:pPr>
              <w:spacing w:after="0" w:line="180" w:lineRule="exact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OPĆINA POSTIRA</w:t>
            </w:r>
          </w:p>
        </w:tc>
        <w:tc>
          <w:tcPr>
            <w:tcW w:w="2586" w:type="dxa"/>
            <w:tcBorders>
              <w:bottom w:val="single" w:sz="4" w:space="0" w:color="FFFFFF"/>
            </w:tcBorders>
            <w:shd w:val="clear" w:color="auto" w:fill="C0DFC0"/>
          </w:tcPr>
          <w:p w:rsidR="00A01B9D" w:rsidRPr="00A01B9D" w:rsidRDefault="00A01B9D" w:rsidP="00A01B9D">
            <w:pPr>
              <w:spacing w:after="0" w:line="180" w:lineRule="exact"/>
              <w:ind w:right="30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8.785.100,00</w:t>
            </w:r>
          </w:p>
        </w:tc>
        <w:tc>
          <w:tcPr>
            <w:tcW w:w="1387" w:type="dxa"/>
            <w:tcBorders>
              <w:bottom w:val="single" w:sz="4" w:space="0" w:color="FFFFFF"/>
            </w:tcBorders>
            <w:shd w:val="clear" w:color="auto" w:fill="C0DFC0"/>
          </w:tcPr>
          <w:p w:rsidR="00A01B9D" w:rsidRPr="00A01B9D" w:rsidRDefault="00A01B9D" w:rsidP="00A01B9D">
            <w:pPr>
              <w:spacing w:after="0" w:line="180" w:lineRule="exact"/>
              <w:ind w:right="199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8.785.100,00</w:t>
            </w:r>
          </w:p>
        </w:tc>
        <w:tc>
          <w:tcPr>
            <w:tcW w:w="1389" w:type="dxa"/>
            <w:tcBorders>
              <w:bottom w:val="single" w:sz="4" w:space="0" w:color="FFFFFF"/>
            </w:tcBorders>
            <w:shd w:val="clear" w:color="auto" w:fill="C0DFC0"/>
          </w:tcPr>
          <w:p w:rsidR="00A01B9D" w:rsidRPr="00A01B9D" w:rsidRDefault="00A01B9D" w:rsidP="00A01B9D">
            <w:pPr>
              <w:spacing w:after="0" w:line="180" w:lineRule="exac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4.965.233,00</w:t>
            </w:r>
          </w:p>
        </w:tc>
        <w:tc>
          <w:tcPr>
            <w:tcW w:w="586" w:type="dxa"/>
            <w:tcBorders>
              <w:bottom w:val="single" w:sz="4" w:space="0" w:color="FFFFFF"/>
            </w:tcBorders>
            <w:shd w:val="clear" w:color="auto" w:fill="C0DFC0"/>
          </w:tcPr>
          <w:p w:rsidR="00A01B9D" w:rsidRPr="00A01B9D" w:rsidRDefault="00A01B9D" w:rsidP="00A01B9D">
            <w:pPr>
              <w:spacing w:after="0" w:line="180" w:lineRule="exact"/>
              <w:ind w:right="102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57</w:t>
            </w:r>
          </w:p>
        </w:tc>
      </w:tr>
      <w:tr w:rsidR="00A01B9D" w:rsidRPr="00A01B9D" w:rsidTr="00466026">
        <w:trPr>
          <w:trHeight w:val="211"/>
        </w:trPr>
        <w:tc>
          <w:tcPr>
            <w:tcW w:w="386" w:type="dxa"/>
            <w:tcBorders>
              <w:top w:val="single" w:sz="4" w:space="0" w:color="FFFFFF"/>
            </w:tcBorders>
            <w:shd w:val="clear" w:color="auto" w:fill="DFDFC0"/>
          </w:tcPr>
          <w:p w:rsidR="00A01B9D" w:rsidRPr="00A01B9D" w:rsidRDefault="00A01B9D" w:rsidP="00A01B9D">
            <w:pPr>
              <w:spacing w:after="0" w:line="173" w:lineRule="exact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Gl</w:t>
            </w:r>
          </w:p>
        </w:tc>
        <w:tc>
          <w:tcPr>
            <w:tcW w:w="840" w:type="dxa"/>
            <w:tcBorders>
              <w:top w:val="single" w:sz="4" w:space="0" w:color="FFFFFF"/>
            </w:tcBorders>
            <w:shd w:val="clear" w:color="auto" w:fill="DFDFC0"/>
          </w:tcPr>
          <w:p w:rsidR="00A01B9D" w:rsidRPr="00A01B9D" w:rsidRDefault="00A01B9D" w:rsidP="00A01B9D">
            <w:pPr>
              <w:spacing w:after="0" w:line="173" w:lineRule="exact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00101</w:t>
            </w:r>
          </w:p>
        </w:tc>
        <w:tc>
          <w:tcPr>
            <w:tcW w:w="3985" w:type="dxa"/>
            <w:tcBorders>
              <w:top w:val="single" w:sz="4" w:space="0" w:color="FFFFFF"/>
            </w:tcBorders>
            <w:shd w:val="clear" w:color="auto" w:fill="DFDFC0"/>
          </w:tcPr>
          <w:p w:rsidR="00A01B9D" w:rsidRPr="00A01B9D" w:rsidRDefault="00A01B9D" w:rsidP="00A01B9D">
            <w:pPr>
              <w:spacing w:after="0" w:line="173" w:lineRule="exact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JEDINSTVENI UPRAVNI ODJEL</w:t>
            </w:r>
          </w:p>
        </w:tc>
        <w:tc>
          <w:tcPr>
            <w:tcW w:w="2586" w:type="dxa"/>
            <w:tcBorders>
              <w:top w:val="single" w:sz="4" w:space="0" w:color="FFFFFF"/>
            </w:tcBorders>
            <w:shd w:val="clear" w:color="auto" w:fill="DFDFC0"/>
          </w:tcPr>
          <w:p w:rsidR="00A01B9D" w:rsidRPr="00A01B9D" w:rsidRDefault="00A01B9D" w:rsidP="00A01B9D">
            <w:pPr>
              <w:spacing w:after="0" w:line="173" w:lineRule="exact"/>
              <w:ind w:right="30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7.446.900,00</w:t>
            </w:r>
          </w:p>
        </w:tc>
        <w:tc>
          <w:tcPr>
            <w:tcW w:w="1387" w:type="dxa"/>
            <w:tcBorders>
              <w:top w:val="single" w:sz="4" w:space="0" w:color="FFFFFF"/>
            </w:tcBorders>
            <w:shd w:val="clear" w:color="auto" w:fill="DFDFC0"/>
          </w:tcPr>
          <w:p w:rsidR="00A01B9D" w:rsidRPr="00A01B9D" w:rsidRDefault="00A01B9D" w:rsidP="00A01B9D">
            <w:pPr>
              <w:spacing w:after="0" w:line="173" w:lineRule="exact"/>
              <w:ind w:right="199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7.446.900,00</w:t>
            </w:r>
          </w:p>
        </w:tc>
        <w:tc>
          <w:tcPr>
            <w:tcW w:w="1389" w:type="dxa"/>
            <w:tcBorders>
              <w:top w:val="single" w:sz="4" w:space="0" w:color="FFFFFF"/>
            </w:tcBorders>
            <w:shd w:val="clear" w:color="auto" w:fill="DFDFC0"/>
          </w:tcPr>
          <w:p w:rsidR="00A01B9D" w:rsidRPr="00A01B9D" w:rsidRDefault="00A01B9D" w:rsidP="00A01B9D">
            <w:pPr>
              <w:spacing w:after="0" w:line="173" w:lineRule="exac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4.327.961,00</w:t>
            </w:r>
          </w:p>
        </w:tc>
        <w:tc>
          <w:tcPr>
            <w:tcW w:w="586" w:type="dxa"/>
            <w:tcBorders>
              <w:top w:val="single" w:sz="4" w:space="0" w:color="FFFFFF"/>
            </w:tcBorders>
            <w:shd w:val="clear" w:color="auto" w:fill="DFDFC0"/>
          </w:tcPr>
          <w:p w:rsidR="00A01B9D" w:rsidRPr="00A01B9D" w:rsidRDefault="00A01B9D" w:rsidP="00A01B9D">
            <w:pPr>
              <w:spacing w:after="0" w:line="173" w:lineRule="exact"/>
              <w:ind w:right="102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58</w:t>
            </w:r>
          </w:p>
        </w:tc>
      </w:tr>
    </w:tbl>
    <w:p w:rsidR="00A01B9D" w:rsidRPr="00A01B9D" w:rsidRDefault="00A01B9D" w:rsidP="00A01B9D">
      <w:pPr>
        <w:widowControl w:val="0"/>
        <w:autoSpaceDE w:val="0"/>
        <w:autoSpaceDN w:val="0"/>
        <w:spacing w:before="2" w:after="0" w:line="240" w:lineRule="auto"/>
        <w:rPr>
          <w:rFonts w:ascii="Arial" w:eastAsia="Arial" w:hAnsi="Arial" w:cs="Arial"/>
          <w:b/>
          <w:sz w:val="8"/>
          <w:szCs w:val="16"/>
          <w:lang w:val="en-US"/>
        </w:rPr>
      </w:pPr>
    </w:p>
    <w:tbl>
      <w:tblPr>
        <w:tblStyle w:val="TableNormal1"/>
        <w:tblW w:w="0" w:type="auto"/>
        <w:tblInd w:w="65" w:type="dxa"/>
        <w:tblLayout w:type="fixed"/>
        <w:tblLook w:val="01E0" w:firstRow="1" w:lastRow="1" w:firstColumn="1" w:lastColumn="1" w:noHBand="0" w:noVBand="0"/>
      </w:tblPr>
      <w:tblGrid>
        <w:gridCol w:w="239"/>
        <w:gridCol w:w="282"/>
        <w:gridCol w:w="194"/>
        <w:gridCol w:w="617"/>
        <w:gridCol w:w="942"/>
        <w:gridCol w:w="3961"/>
        <w:gridCol w:w="436"/>
        <w:gridCol w:w="1128"/>
        <w:gridCol w:w="1447"/>
        <w:gridCol w:w="1283"/>
        <w:gridCol w:w="629"/>
      </w:tblGrid>
      <w:tr w:rsidR="00A01B9D" w:rsidRPr="00A01B9D" w:rsidTr="00466026">
        <w:trPr>
          <w:trHeight w:val="231"/>
        </w:trPr>
        <w:tc>
          <w:tcPr>
            <w:tcW w:w="239" w:type="dxa"/>
          </w:tcPr>
          <w:p w:rsidR="00A01B9D" w:rsidRPr="00A01B9D" w:rsidRDefault="00A01B9D" w:rsidP="00A01B9D">
            <w:pPr>
              <w:spacing w:after="0" w:line="179" w:lineRule="exact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Pr</w:t>
            </w:r>
          </w:p>
        </w:tc>
        <w:tc>
          <w:tcPr>
            <w:tcW w:w="1093" w:type="dxa"/>
            <w:gridSpan w:val="3"/>
          </w:tcPr>
          <w:p w:rsidR="00A01B9D" w:rsidRPr="00A01B9D" w:rsidRDefault="00A01B9D" w:rsidP="00A01B9D">
            <w:pPr>
              <w:spacing w:after="0" w:line="179" w:lineRule="exact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103</w:t>
            </w:r>
          </w:p>
        </w:tc>
        <w:tc>
          <w:tcPr>
            <w:tcW w:w="5339" w:type="dxa"/>
            <w:gridSpan w:val="3"/>
          </w:tcPr>
          <w:p w:rsidR="00A01B9D" w:rsidRPr="00A01B9D" w:rsidRDefault="00A01B9D" w:rsidP="00A01B9D">
            <w:pPr>
              <w:spacing w:after="0" w:line="179" w:lineRule="exact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Komunalni poslovi</w:t>
            </w:r>
          </w:p>
        </w:tc>
        <w:tc>
          <w:tcPr>
            <w:tcW w:w="1128" w:type="dxa"/>
          </w:tcPr>
          <w:p w:rsidR="00A01B9D" w:rsidRPr="00A01B9D" w:rsidRDefault="00A01B9D" w:rsidP="00A01B9D">
            <w:pPr>
              <w:spacing w:after="0" w:line="179" w:lineRule="exact"/>
              <w:ind w:right="308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576.000,00</w:t>
            </w:r>
          </w:p>
        </w:tc>
        <w:tc>
          <w:tcPr>
            <w:tcW w:w="1447" w:type="dxa"/>
          </w:tcPr>
          <w:p w:rsidR="00A01B9D" w:rsidRPr="00A01B9D" w:rsidRDefault="00A01B9D" w:rsidP="00A01B9D">
            <w:pPr>
              <w:spacing w:after="0" w:line="182" w:lineRule="exact"/>
              <w:ind w:right="259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576.000,00</w:t>
            </w:r>
          </w:p>
        </w:tc>
        <w:tc>
          <w:tcPr>
            <w:tcW w:w="1283" w:type="dxa"/>
          </w:tcPr>
          <w:p w:rsidR="00A01B9D" w:rsidRPr="00A01B9D" w:rsidRDefault="00A01B9D" w:rsidP="00A01B9D">
            <w:pPr>
              <w:spacing w:after="0" w:line="182" w:lineRule="exact"/>
              <w:ind w:right="26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352.665,00</w:t>
            </w:r>
          </w:p>
        </w:tc>
        <w:tc>
          <w:tcPr>
            <w:tcW w:w="629" w:type="dxa"/>
          </w:tcPr>
          <w:p w:rsidR="00A01B9D" w:rsidRPr="00A01B9D" w:rsidRDefault="00A01B9D" w:rsidP="00A01B9D">
            <w:pPr>
              <w:spacing w:after="0" w:line="182" w:lineRule="exact"/>
              <w:ind w:right="99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61</w:t>
            </w:r>
          </w:p>
        </w:tc>
      </w:tr>
      <w:tr w:rsidR="00A01B9D" w:rsidRPr="00A01B9D" w:rsidTr="00466026">
        <w:trPr>
          <w:trHeight w:val="322"/>
        </w:trPr>
        <w:tc>
          <w:tcPr>
            <w:tcW w:w="239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93" w:type="dxa"/>
            <w:gridSpan w:val="3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49" w:after="0" w:line="240" w:lineRule="auto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05</w:t>
            </w:r>
          </w:p>
        </w:tc>
        <w:tc>
          <w:tcPr>
            <w:tcW w:w="5339" w:type="dxa"/>
            <w:gridSpan w:val="3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tabs>
                <w:tab w:val="left" w:pos="1119"/>
              </w:tabs>
              <w:spacing w:before="4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pacing w:val="-9"/>
                <w:sz w:val="16"/>
              </w:rPr>
              <w:t>422732</w:t>
            </w:r>
            <w:r w:rsidRPr="00A01B9D">
              <w:rPr>
                <w:rFonts w:ascii="Arial" w:eastAsia="Arial" w:hAnsi="Arial" w:cs="Arial"/>
                <w:b/>
                <w:spacing w:val="-9"/>
                <w:sz w:val="16"/>
              </w:rPr>
              <w:tab/>
            </w:r>
            <w:r w:rsidRPr="00A01B9D">
              <w:rPr>
                <w:rFonts w:ascii="Arial" w:eastAsia="Arial" w:hAnsi="Arial" w:cs="Arial"/>
                <w:b/>
                <w:sz w:val="16"/>
              </w:rPr>
              <w:t>Kom.oprema-kontejneri</w:t>
            </w:r>
            <w:r w:rsidRPr="00A01B9D">
              <w:rPr>
                <w:rFonts w:ascii="Arial" w:eastAsia="Arial" w:hAnsi="Arial" w:cs="Arial"/>
                <w:b/>
                <w:spacing w:val="-21"/>
                <w:sz w:val="16"/>
              </w:rPr>
              <w:t xml:space="preserve"> </w:t>
            </w:r>
            <w:r w:rsidRPr="00A01B9D">
              <w:rPr>
                <w:rFonts w:ascii="Arial" w:eastAsia="Arial" w:hAnsi="Arial" w:cs="Arial"/>
                <w:b/>
                <w:sz w:val="16"/>
              </w:rPr>
              <w:t>i</w:t>
            </w:r>
            <w:r w:rsidRPr="00A01B9D">
              <w:rPr>
                <w:rFonts w:ascii="Arial" w:eastAsia="Arial" w:hAnsi="Arial" w:cs="Arial"/>
                <w:b/>
                <w:spacing w:val="-21"/>
                <w:sz w:val="16"/>
              </w:rPr>
              <w:t xml:space="preserve"> </w:t>
            </w:r>
            <w:r w:rsidRPr="00A01B9D">
              <w:rPr>
                <w:rFonts w:ascii="Arial" w:eastAsia="Arial" w:hAnsi="Arial" w:cs="Arial"/>
                <w:b/>
                <w:sz w:val="16"/>
              </w:rPr>
              <w:t>sl.-sred.pomoći</w:t>
            </w:r>
          </w:p>
        </w:tc>
        <w:tc>
          <w:tcPr>
            <w:tcW w:w="1128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45" w:after="0" w:line="240" w:lineRule="auto"/>
              <w:ind w:right="311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15.000,00</w:t>
            </w:r>
          </w:p>
        </w:tc>
        <w:tc>
          <w:tcPr>
            <w:tcW w:w="1447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47" w:after="0" w:line="240" w:lineRule="auto"/>
              <w:ind w:right="25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15.000,00</w:t>
            </w:r>
          </w:p>
        </w:tc>
        <w:tc>
          <w:tcPr>
            <w:tcW w:w="1283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47" w:after="0" w:line="240" w:lineRule="auto"/>
              <w:ind w:right="262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11.063,00</w:t>
            </w:r>
          </w:p>
        </w:tc>
        <w:tc>
          <w:tcPr>
            <w:tcW w:w="629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47" w:after="0" w:line="240" w:lineRule="auto"/>
              <w:ind w:right="99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74</w:t>
            </w:r>
          </w:p>
        </w:tc>
      </w:tr>
      <w:tr w:rsidR="00A01B9D" w:rsidRPr="00A01B9D" w:rsidTr="00466026">
        <w:trPr>
          <w:trHeight w:val="292"/>
        </w:trPr>
        <w:tc>
          <w:tcPr>
            <w:tcW w:w="23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93" w:type="dxa"/>
            <w:gridSpan w:val="3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03 04 05 06</w:t>
            </w:r>
          </w:p>
        </w:tc>
        <w:tc>
          <w:tcPr>
            <w:tcW w:w="5339" w:type="dxa"/>
            <w:gridSpan w:val="3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tabs>
                <w:tab w:val="left" w:pos="1119"/>
              </w:tabs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426</w:t>
            </w:r>
            <w:r w:rsidRPr="00A01B9D">
              <w:rPr>
                <w:rFonts w:ascii="Arial" w:eastAsia="Arial" w:hAnsi="Arial" w:cs="Arial"/>
                <w:b/>
                <w:sz w:val="16"/>
              </w:rPr>
              <w:tab/>
              <w:t>Nematerijalna proizvedena</w:t>
            </w:r>
            <w:r w:rsidRPr="00A01B9D">
              <w:rPr>
                <w:rFonts w:ascii="Arial" w:eastAsia="Arial" w:hAnsi="Arial" w:cs="Arial"/>
                <w:b/>
                <w:spacing w:val="-33"/>
                <w:sz w:val="16"/>
              </w:rPr>
              <w:t xml:space="preserve"> </w:t>
            </w:r>
            <w:r w:rsidRPr="00A01B9D">
              <w:rPr>
                <w:rFonts w:ascii="Arial" w:eastAsia="Arial" w:hAnsi="Arial" w:cs="Arial"/>
                <w:b/>
                <w:sz w:val="16"/>
              </w:rPr>
              <w:t>imovina</w:t>
            </w:r>
          </w:p>
        </w:tc>
        <w:tc>
          <w:tcPr>
            <w:tcW w:w="112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ind w:right="311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20.000,00</w:t>
            </w:r>
          </w:p>
        </w:tc>
        <w:tc>
          <w:tcPr>
            <w:tcW w:w="1447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25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20.000,00</w:t>
            </w:r>
          </w:p>
        </w:tc>
        <w:tc>
          <w:tcPr>
            <w:tcW w:w="128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2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97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7"/>
                <w:sz w:val="16"/>
              </w:rPr>
              <w:t>0</w:t>
            </w:r>
          </w:p>
        </w:tc>
      </w:tr>
      <w:tr w:rsidR="00A01B9D" w:rsidRPr="00A01B9D" w:rsidTr="00466026">
        <w:trPr>
          <w:trHeight w:val="292"/>
        </w:trPr>
        <w:tc>
          <w:tcPr>
            <w:tcW w:w="23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93" w:type="dxa"/>
            <w:gridSpan w:val="3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7" w:after="0" w:line="240" w:lineRule="auto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03 04 05 06</w:t>
            </w:r>
          </w:p>
        </w:tc>
        <w:tc>
          <w:tcPr>
            <w:tcW w:w="5339" w:type="dxa"/>
            <w:gridSpan w:val="3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tabs>
                <w:tab w:val="left" w:pos="1119"/>
              </w:tabs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4263</w:t>
            </w:r>
            <w:r w:rsidRPr="00A01B9D">
              <w:rPr>
                <w:rFonts w:ascii="Arial" w:eastAsia="Arial" w:hAnsi="Arial" w:cs="Arial"/>
                <w:b/>
                <w:sz w:val="16"/>
              </w:rPr>
              <w:tab/>
              <w:t>Umjetnička,</w:t>
            </w:r>
            <w:r w:rsidRPr="00A01B9D">
              <w:rPr>
                <w:rFonts w:ascii="Arial" w:eastAsia="Arial" w:hAnsi="Arial" w:cs="Arial"/>
                <w:b/>
                <w:spacing w:val="-13"/>
                <w:sz w:val="16"/>
              </w:rPr>
              <w:t xml:space="preserve"> </w:t>
            </w:r>
            <w:r w:rsidRPr="00A01B9D">
              <w:rPr>
                <w:rFonts w:ascii="Arial" w:eastAsia="Arial" w:hAnsi="Arial" w:cs="Arial"/>
                <w:b/>
                <w:sz w:val="16"/>
              </w:rPr>
              <w:t>literarna</w:t>
            </w:r>
            <w:r w:rsidRPr="00A01B9D">
              <w:rPr>
                <w:rFonts w:ascii="Arial" w:eastAsia="Arial" w:hAnsi="Arial" w:cs="Arial"/>
                <w:b/>
                <w:spacing w:val="-15"/>
                <w:sz w:val="16"/>
              </w:rPr>
              <w:t xml:space="preserve"> </w:t>
            </w:r>
            <w:r w:rsidRPr="00A01B9D">
              <w:rPr>
                <w:rFonts w:ascii="Arial" w:eastAsia="Arial" w:hAnsi="Arial" w:cs="Arial"/>
                <w:b/>
                <w:sz w:val="16"/>
              </w:rPr>
              <w:t>i</w:t>
            </w:r>
            <w:r w:rsidRPr="00A01B9D">
              <w:rPr>
                <w:rFonts w:ascii="Arial" w:eastAsia="Arial" w:hAnsi="Arial" w:cs="Arial"/>
                <w:b/>
                <w:spacing w:val="-14"/>
                <w:sz w:val="16"/>
              </w:rPr>
              <w:t xml:space="preserve"> </w:t>
            </w:r>
            <w:r w:rsidRPr="00A01B9D">
              <w:rPr>
                <w:rFonts w:ascii="Arial" w:eastAsia="Arial" w:hAnsi="Arial" w:cs="Arial"/>
                <w:b/>
                <w:sz w:val="16"/>
              </w:rPr>
              <w:t>znanstvena</w:t>
            </w:r>
            <w:r w:rsidRPr="00A01B9D">
              <w:rPr>
                <w:rFonts w:ascii="Arial" w:eastAsia="Arial" w:hAnsi="Arial" w:cs="Arial"/>
                <w:b/>
                <w:spacing w:val="-13"/>
                <w:sz w:val="16"/>
              </w:rPr>
              <w:t xml:space="preserve"> </w:t>
            </w:r>
            <w:r w:rsidRPr="00A01B9D">
              <w:rPr>
                <w:rFonts w:ascii="Arial" w:eastAsia="Arial" w:hAnsi="Arial" w:cs="Arial"/>
                <w:b/>
                <w:sz w:val="16"/>
              </w:rPr>
              <w:t>djela</w:t>
            </w:r>
          </w:p>
        </w:tc>
        <w:tc>
          <w:tcPr>
            <w:tcW w:w="112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ind w:right="311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20.000,00</w:t>
            </w:r>
          </w:p>
        </w:tc>
        <w:tc>
          <w:tcPr>
            <w:tcW w:w="1447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25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20.000,00</w:t>
            </w:r>
          </w:p>
        </w:tc>
        <w:tc>
          <w:tcPr>
            <w:tcW w:w="128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2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97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7"/>
                <w:sz w:val="16"/>
              </w:rPr>
              <w:t>0</w:t>
            </w:r>
          </w:p>
        </w:tc>
      </w:tr>
      <w:tr w:rsidR="00A01B9D" w:rsidRPr="00A01B9D" w:rsidTr="00466026">
        <w:trPr>
          <w:trHeight w:val="297"/>
        </w:trPr>
        <w:tc>
          <w:tcPr>
            <w:tcW w:w="23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93" w:type="dxa"/>
            <w:gridSpan w:val="3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7" w:after="0" w:line="240" w:lineRule="auto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05</w:t>
            </w:r>
          </w:p>
        </w:tc>
        <w:tc>
          <w:tcPr>
            <w:tcW w:w="5339" w:type="dxa"/>
            <w:gridSpan w:val="3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tabs>
                <w:tab w:val="left" w:pos="1119"/>
              </w:tabs>
              <w:spacing w:before="2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4263691</w:t>
            </w:r>
            <w:r w:rsidRPr="00A01B9D">
              <w:rPr>
                <w:rFonts w:ascii="Arial" w:eastAsia="Arial" w:hAnsi="Arial" w:cs="Arial"/>
                <w:b/>
                <w:sz w:val="16"/>
              </w:rPr>
              <w:tab/>
              <w:t>Projektna</w:t>
            </w:r>
            <w:r w:rsidRPr="00A01B9D">
              <w:rPr>
                <w:rFonts w:ascii="Arial" w:eastAsia="Arial" w:hAnsi="Arial" w:cs="Arial"/>
                <w:b/>
                <w:spacing w:val="-22"/>
                <w:sz w:val="16"/>
              </w:rPr>
              <w:t xml:space="preserve"> </w:t>
            </w:r>
            <w:r w:rsidRPr="00A01B9D">
              <w:rPr>
                <w:rFonts w:ascii="Arial" w:eastAsia="Arial" w:hAnsi="Arial" w:cs="Arial"/>
                <w:b/>
                <w:sz w:val="16"/>
              </w:rPr>
              <w:t>dokumentacija-Reciklažna</w:t>
            </w:r>
            <w:r w:rsidRPr="00A01B9D">
              <w:rPr>
                <w:rFonts w:ascii="Arial" w:eastAsia="Arial" w:hAnsi="Arial" w:cs="Arial"/>
                <w:b/>
                <w:spacing w:val="-22"/>
                <w:sz w:val="16"/>
              </w:rPr>
              <w:t xml:space="preserve"> </w:t>
            </w:r>
            <w:r w:rsidRPr="00A01B9D">
              <w:rPr>
                <w:rFonts w:ascii="Arial" w:eastAsia="Arial" w:hAnsi="Arial" w:cs="Arial"/>
                <w:b/>
                <w:sz w:val="16"/>
              </w:rPr>
              <w:t>dvorišta</w:t>
            </w:r>
          </w:p>
        </w:tc>
        <w:tc>
          <w:tcPr>
            <w:tcW w:w="112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5" w:after="0" w:line="240" w:lineRule="auto"/>
              <w:ind w:right="311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20.000,00</w:t>
            </w:r>
          </w:p>
        </w:tc>
        <w:tc>
          <w:tcPr>
            <w:tcW w:w="1447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7" w:after="0" w:line="240" w:lineRule="auto"/>
              <w:ind w:right="25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20.000,00</w:t>
            </w:r>
          </w:p>
        </w:tc>
        <w:tc>
          <w:tcPr>
            <w:tcW w:w="128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2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7" w:after="0" w:line="240" w:lineRule="auto"/>
              <w:ind w:right="97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7"/>
                <w:sz w:val="16"/>
              </w:rPr>
              <w:t>0</w:t>
            </w:r>
          </w:p>
        </w:tc>
      </w:tr>
      <w:tr w:rsidR="00A01B9D" w:rsidRPr="00A01B9D" w:rsidTr="00466026">
        <w:trPr>
          <w:trHeight w:val="216"/>
        </w:trPr>
        <w:tc>
          <w:tcPr>
            <w:tcW w:w="239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93" w:type="dxa"/>
            <w:gridSpan w:val="3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after="0" w:line="178" w:lineRule="exact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A103010</w:t>
            </w:r>
          </w:p>
        </w:tc>
        <w:tc>
          <w:tcPr>
            <w:tcW w:w="5339" w:type="dxa"/>
            <w:gridSpan w:val="3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after="0" w:line="178" w:lineRule="exact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Pogrebne usluge</w:t>
            </w:r>
          </w:p>
        </w:tc>
        <w:tc>
          <w:tcPr>
            <w:tcW w:w="1128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after="0" w:line="178" w:lineRule="exact"/>
              <w:ind w:right="311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25.000,00</w:t>
            </w:r>
          </w:p>
        </w:tc>
        <w:tc>
          <w:tcPr>
            <w:tcW w:w="1447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after="0" w:line="178" w:lineRule="exact"/>
              <w:ind w:right="25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25.000,00</w:t>
            </w:r>
          </w:p>
        </w:tc>
        <w:tc>
          <w:tcPr>
            <w:tcW w:w="1283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after="0" w:line="178" w:lineRule="exact"/>
              <w:ind w:right="262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16.963,00</w:t>
            </w:r>
          </w:p>
        </w:tc>
        <w:tc>
          <w:tcPr>
            <w:tcW w:w="629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after="0" w:line="178" w:lineRule="exact"/>
              <w:ind w:right="99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68</w:t>
            </w:r>
          </w:p>
        </w:tc>
      </w:tr>
      <w:tr w:rsidR="00A01B9D" w:rsidRPr="00A01B9D" w:rsidTr="00466026">
        <w:trPr>
          <w:trHeight w:val="268"/>
        </w:trPr>
        <w:tc>
          <w:tcPr>
            <w:tcW w:w="239" w:type="dxa"/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93" w:type="dxa"/>
            <w:gridSpan w:val="3"/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5339" w:type="dxa"/>
            <w:gridSpan w:val="3"/>
          </w:tcPr>
          <w:p w:rsidR="00A01B9D" w:rsidRPr="00A01B9D" w:rsidRDefault="00A01B9D" w:rsidP="00A01B9D">
            <w:pPr>
              <w:spacing w:before="34" w:after="0" w:line="240" w:lineRule="auto"/>
              <w:rPr>
                <w:rFonts w:ascii="Arial" w:eastAsia="Arial" w:hAnsi="Arial" w:cs="Arial"/>
                <w:b/>
                <w:i/>
                <w:sz w:val="16"/>
              </w:rPr>
            </w:pPr>
            <w:r w:rsidRPr="00A01B9D">
              <w:rPr>
                <w:rFonts w:ascii="Arial" w:eastAsia="Arial" w:hAnsi="Arial" w:cs="Arial"/>
                <w:b/>
                <w:i/>
                <w:w w:val="95"/>
                <w:sz w:val="16"/>
              </w:rPr>
              <w:t>Funkcijska klasifikacija:</w:t>
            </w:r>
          </w:p>
        </w:tc>
        <w:tc>
          <w:tcPr>
            <w:tcW w:w="1128" w:type="dxa"/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447" w:type="dxa"/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283" w:type="dxa"/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29" w:type="dxa"/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A01B9D" w:rsidRPr="00A01B9D" w:rsidTr="00466026">
        <w:trPr>
          <w:trHeight w:val="302"/>
        </w:trPr>
        <w:tc>
          <w:tcPr>
            <w:tcW w:w="239" w:type="dxa"/>
            <w:tcBorders>
              <w:bottom w:val="dotted" w:sz="2" w:space="0" w:color="000000"/>
            </w:tcBorders>
            <w:shd w:val="clear" w:color="auto" w:fill="7EDFC0"/>
          </w:tcPr>
          <w:p w:rsidR="00A01B9D" w:rsidRPr="00A01B9D" w:rsidRDefault="00A01B9D" w:rsidP="00A01B9D">
            <w:pPr>
              <w:spacing w:before="29" w:after="0" w:line="240" w:lineRule="auto"/>
              <w:ind w:right="76"/>
              <w:jc w:val="center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01</w:t>
            </w:r>
          </w:p>
        </w:tc>
        <w:tc>
          <w:tcPr>
            <w:tcW w:w="1093" w:type="dxa"/>
            <w:gridSpan w:val="3"/>
            <w:tcBorders>
              <w:bottom w:val="dotted" w:sz="2" w:space="0" w:color="000000"/>
            </w:tcBorders>
            <w:shd w:val="clear" w:color="auto" w:fill="7EDFC0"/>
          </w:tcPr>
          <w:p w:rsidR="00A01B9D" w:rsidRPr="00A01B9D" w:rsidRDefault="00A01B9D" w:rsidP="00A01B9D">
            <w:pPr>
              <w:spacing w:before="29" w:after="0" w:line="240" w:lineRule="auto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03 04 05</w:t>
            </w:r>
          </w:p>
        </w:tc>
        <w:tc>
          <w:tcPr>
            <w:tcW w:w="942" w:type="dxa"/>
            <w:tcBorders>
              <w:bottom w:val="dotted" w:sz="2" w:space="0" w:color="000000"/>
            </w:tcBorders>
            <w:shd w:val="clear" w:color="auto" w:fill="7EDFC0"/>
          </w:tcPr>
          <w:p w:rsidR="00A01B9D" w:rsidRPr="00A01B9D" w:rsidRDefault="00A01B9D" w:rsidP="00A01B9D">
            <w:pPr>
              <w:spacing w:before="27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w w:val="97"/>
                <w:sz w:val="16"/>
              </w:rPr>
              <w:t>3</w:t>
            </w:r>
          </w:p>
        </w:tc>
        <w:tc>
          <w:tcPr>
            <w:tcW w:w="3961" w:type="dxa"/>
            <w:tcBorders>
              <w:bottom w:val="dotted" w:sz="2" w:space="0" w:color="000000"/>
            </w:tcBorders>
            <w:shd w:val="clear" w:color="auto" w:fill="7EDFC0"/>
          </w:tcPr>
          <w:p w:rsidR="00A01B9D" w:rsidRPr="00A01B9D" w:rsidRDefault="00A01B9D" w:rsidP="00A01B9D">
            <w:pPr>
              <w:spacing w:before="27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Rashodi poslovanja</w:t>
            </w:r>
          </w:p>
        </w:tc>
        <w:tc>
          <w:tcPr>
            <w:tcW w:w="436" w:type="dxa"/>
            <w:tcBorders>
              <w:bottom w:val="dotted" w:sz="2" w:space="0" w:color="000000"/>
            </w:tcBorders>
            <w:shd w:val="clear" w:color="auto" w:fill="7EDFC0"/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28" w:type="dxa"/>
            <w:tcBorders>
              <w:bottom w:val="dotted" w:sz="2" w:space="0" w:color="000000"/>
            </w:tcBorders>
            <w:shd w:val="clear" w:color="auto" w:fill="7EDFC0"/>
          </w:tcPr>
          <w:p w:rsidR="00A01B9D" w:rsidRPr="00A01B9D" w:rsidRDefault="00A01B9D" w:rsidP="00A01B9D">
            <w:pPr>
              <w:spacing w:before="30" w:after="0" w:line="240" w:lineRule="auto"/>
              <w:ind w:right="327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25.000,00</w:t>
            </w:r>
          </w:p>
        </w:tc>
        <w:tc>
          <w:tcPr>
            <w:tcW w:w="1447" w:type="dxa"/>
            <w:tcBorders>
              <w:bottom w:val="dotted" w:sz="2" w:space="0" w:color="000000"/>
            </w:tcBorders>
            <w:shd w:val="clear" w:color="auto" w:fill="7EDFC0"/>
          </w:tcPr>
          <w:p w:rsidR="00A01B9D" w:rsidRPr="00A01B9D" w:rsidRDefault="00A01B9D" w:rsidP="00A01B9D">
            <w:pPr>
              <w:spacing w:before="30" w:after="0" w:line="240" w:lineRule="auto"/>
              <w:ind w:right="25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25.000,00</w:t>
            </w:r>
          </w:p>
        </w:tc>
        <w:tc>
          <w:tcPr>
            <w:tcW w:w="1283" w:type="dxa"/>
            <w:tcBorders>
              <w:bottom w:val="dotted" w:sz="2" w:space="0" w:color="000000"/>
            </w:tcBorders>
            <w:shd w:val="clear" w:color="auto" w:fill="7EDFC0"/>
          </w:tcPr>
          <w:p w:rsidR="00A01B9D" w:rsidRPr="00A01B9D" w:rsidRDefault="00A01B9D" w:rsidP="00A01B9D">
            <w:pPr>
              <w:spacing w:before="30" w:after="0" w:line="240" w:lineRule="auto"/>
              <w:ind w:right="262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16.963,00</w:t>
            </w:r>
          </w:p>
        </w:tc>
        <w:tc>
          <w:tcPr>
            <w:tcW w:w="629" w:type="dxa"/>
            <w:tcBorders>
              <w:bottom w:val="dotted" w:sz="2" w:space="0" w:color="000000"/>
            </w:tcBorders>
            <w:shd w:val="clear" w:color="auto" w:fill="7EDFC0"/>
          </w:tcPr>
          <w:p w:rsidR="00A01B9D" w:rsidRPr="00A01B9D" w:rsidRDefault="00A01B9D" w:rsidP="00A01B9D">
            <w:pPr>
              <w:spacing w:before="30" w:after="0" w:line="240" w:lineRule="auto"/>
              <w:ind w:right="99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68</w:t>
            </w:r>
          </w:p>
        </w:tc>
      </w:tr>
      <w:tr w:rsidR="00A01B9D" w:rsidRPr="00A01B9D" w:rsidTr="00466026">
        <w:trPr>
          <w:trHeight w:val="292"/>
        </w:trPr>
        <w:tc>
          <w:tcPr>
            <w:tcW w:w="239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DFDFC0"/>
          </w:tcPr>
          <w:p w:rsidR="00A01B9D" w:rsidRPr="00A01B9D" w:rsidRDefault="00A01B9D" w:rsidP="00A01B9D">
            <w:pPr>
              <w:spacing w:before="22" w:after="0" w:line="240" w:lineRule="auto"/>
              <w:ind w:right="76"/>
              <w:jc w:val="center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01</w:t>
            </w:r>
          </w:p>
        </w:tc>
        <w:tc>
          <w:tcPr>
            <w:tcW w:w="1093" w:type="dxa"/>
            <w:gridSpan w:val="3"/>
            <w:tcBorders>
              <w:top w:val="dotted" w:sz="2" w:space="0" w:color="000000"/>
              <w:bottom w:val="dotted" w:sz="2" w:space="0" w:color="000000"/>
            </w:tcBorders>
            <w:shd w:val="clear" w:color="auto" w:fill="DFDFC0"/>
          </w:tcPr>
          <w:p w:rsidR="00A01B9D" w:rsidRPr="00A01B9D" w:rsidRDefault="00A01B9D" w:rsidP="00A01B9D">
            <w:pPr>
              <w:spacing w:before="22" w:after="0" w:line="240" w:lineRule="auto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03 04 05</w:t>
            </w:r>
          </w:p>
        </w:tc>
        <w:tc>
          <w:tcPr>
            <w:tcW w:w="942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DFDFC0"/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32</w:t>
            </w:r>
          </w:p>
        </w:tc>
        <w:tc>
          <w:tcPr>
            <w:tcW w:w="3961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DFDFC0"/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Materijalni rashodi</w:t>
            </w:r>
          </w:p>
        </w:tc>
        <w:tc>
          <w:tcPr>
            <w:tcW w:w="436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DFDFC0"/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28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DFDFC0"/>
          </w:tcPr>
          <w:p w:rsidR="00A01B9D" w:rsidRPr="00A01B9D" w:rsidRDefault="00A01B9D" w:rsidP="00A01B9D">
            <w:pPr>
              <w:spacing w:before="22" w:after="0" w:line="240" w:lineRule="auto"/>
              <w:ind w:right="327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25.000,00</w:t>
            </w:r>
          </w:p>
        </w:tc>
        <w:tc>
          <w:tcPr>
            <w:tcW w:w="1447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DFDFC0"/>
          </w:tcPr>
          <w:p w:rsidR="00A01B9D" w:rsidRPr="00A01B9D" w:rsidRDefault="00A01B9D" w:rsidP="00A01B9D">
            <w:pPr>
              <w:spacing w:before="22" w:after="0" w:line="240" w:lineRule="auto"/>
              <w:ind w:right="25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25.000,00</w:t>
            </w:r>
          </w:p>
        </w:tc>
        <w:tc>
          <w:tcPr>
            <w:tcW w:w="1283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DFDFC0"/>
          </w:tcPr>
          <w:p w:rsidR="00A01B9D" w:rsidRPr="00A01B9D" w:rsidRDefault="00A01B9D" w:rsidP="00A01B9D">
            <w:pPr>
              <w:spacing w:before="22" w:after="0" w:line="240" w:lineRule="auto"/>
              <w:ind w:right="262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16.963,00</w:t>
            </w:r>
          </w:p>
        </w:tc>
        <w:tc>
          <w:tcPr>
            <w:tcW w:w="629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DFDFC0"/>
          </w:tcPr>
          <w:p w:rsidR="00A01B9D" w:rsidRPr="00A01B9D" w:rsidRDefault="00A01B9D" w:rsidP="00A01B9D">
            <w:pPr>
              <w:spacing w:before="22" w:after="0" w:line="240" w:lineRule="auto"/>
              <w:ind w:right="99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68</w:t>
            </w:r>
          </w:p>
        </w:tc>
      </w:tr>
      <w:tr w:rsidR="00A01B9D" w:rsidRPr="00A01B9D" w:rsidTr="00466026">
        <w:trPr>
          <w:trHeight w:val="292"/>
        </w:trPr>
        <w:tc>
          <w:tcPr>
            <w:tcW w:w="23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01</w:t>
            </w:r>
          </w:p>
        </w:tc>
        <w:tc>
          <w:tcPr>
            <w:tcW w:w="1093" w:type="dxa"/>
            <w:gridSpan w:val="3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03 04</w:t>
            </w:r>
          </w:p>
        </w:tc>
        <w:tc>
          <w:tcPr>
            <w:tcW w:w="94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322</w:t>
            </w:r>
          </w:p>
        </w:tc>
        <w:tc>
          <w:tcPr>
            <w:tcW w:w="4397" w:type="dxa"/>
            <w:gridSpan w:val="2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Rashodi za materijal i energiju</w:t>
            </w:r>
          </w:p>
        </w:tc>
        <w:tc>
          <w:tcPr>
            <w:tcW w:w="112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447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28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262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3.361,00</w:t>
            </w:r>
          </w:p>
        </w:tc>
        <w:tc>
          <w:tcPr>
            <w:tcW w:w="62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A01B9D" w:rsidRPr="00A01B9D" w:rsidTr="00466026">
        <w:trPr>
          <w:trHeight w:val="292"/>
        </w:trPr>
        <w:tc>
          <w:tcPr>
            <w:tcW w:w="23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01</w:t>
            </w:r>
          </w:p>
        </w:tc>
        <w:tc>
          <w:tcPr>
            <w:tcW w:w="1093" w:type="dxa"/>
            <w:gridSpan w:val="3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03</w:t>
            </w:r>
          </w:p>
        </w:tc>
        <w:tc>
          <w:tcPr>
            <w:tcW w:w="94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3225</w:t>
            </w:r>
          </w:p>
        </w:tc>
        <w:tc>
          <w:tcPr>
            <w:tcW w:w="4397" w:type="dxa"/>
            <w:gridSpan w:val="2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Sitni inventar i auto gume</w:t>
            </w:r>
          </w:p>
        </w:tc>
        <w:tc>
          <w:tcPr>
            <w:tcW w:w="112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447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28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26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927,00</w:t>
            </w:r>
          </w:p>
        </w:tc>
        <w:tc>
          <w:tcPr>
            <w:tcW w:w="62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A01B9D" w:rsidRPr="00A01B9D" w:rsidTr="00466026">
        <w:trPr>
          <w:trHeight w:val="292"/>
        </w:trPr>
        <w:tc>
          <w:tcPr>
            <w:tcW w:w="23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01</w:t>
            </w:r>
          </w:p>
        </w:tc>
        <w:tc>
          <w:tcPr>
            <w:tcW w:w="1093" w:type="dxa"/>
            <w:gridSpan w:val="3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03</w:t>
            </w:r>
          </w:p>
        </w:tc>
        <w:tc>
          <w:tcPr>
            <w:tcW w:w="94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32251</w:t>
            </w:r>
          </w:p>
        </w:tc>
        <w:tc>
          <w:tcPr>
            <w:tcW w:w="4397" w:type="dxa"/>
            <w:gridSpan w:val="2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Sitni inventar</w:t>
            </w:r>
          </w:p>
        </w:tc>
        <w:tc>
          <w:tcPr>
            <w:tcW w:w="112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447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28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26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927,00</w:t>
            </w:r>
          </w:p>
        </w:tc>
        <w:tc>
          <w:tcPr>
            <w:tcW w:w="62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A01B9D" w:rsidRPr="00A01B9D" w:rsidTr="00466026">
        <w:trPr>
          <w:trHeight w:val="292"/>
        </w:trPr>
        <w:tc>
          <w:tcPr>
            <w:tcW w:w="23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93" w:type="dxa"/>
            <w:gridSpan w:val="3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94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3227</w:t>
            </w:r>
          </w:p>
        </w:tc>
        <w:tc>
          <w:tcPr>
            <w:tcW w:w="4397" w:type="dxa"/>
            <w:gridSpan w:val="2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Službena,radna i zaštitna odjeća i obuća</w:t>
            </w:r>
          </w:p>
        </w:tc>
        <w:tc>
          <w:tcPr>
            <w:tcW w:w="112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447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28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262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2.434,00</w:t>
            </w:r>
          </w:p>
        </w:tc>
        <w:tc>
          <w:tcPr>
            <w:tcW w:w="62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A01B9D" w:rsidRPr="00A01B9D" w:rsidTr="00466026">
        <w:trPr>
          <w:trHeight w:val="295"/>
        </w:trPr>
        <w:tc>
          <w:tcPr>
            <w:tcW w:w="23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93" w:type="dxa"/>
            <w:gridSpan w:val="3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94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32271</w:t>
            </w:r>
          </w:p>
        </w:tc>
        <w:tc>
          <w:tcPr>
            <w:tcW w:w="4397" w:type="dxa"/>
            <w:gridSpan w:val="2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Službena radna i zaštitna odjeća i obuća</w:t>
            </w:r>
          </w:p>
        </w:tc>
        <w:tc>
          <w:tcPr>
            <w:tcW w:w="112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447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28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262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2.434,00</w:t>
            </w:r>
          </w:p>
        </w:tc>
        <w:tc>
          <w:tcPr>
            <w:tcW w:w="62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A01B9D" w:rsidRPr="00A01B9D" w:rsidTr="00466026">
        <w:trPr>
          <w:trHeight w:val="295"/>
        </w:trPr>
        <w:tc>
          <w:tcPr>
            <w:tcW w:w="23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7" w:after="0" w:line="240" w:lineRule="auto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01</w:t>
            </w:r>
          </w:p>
        </w:tc>
        <w:tc>
          <w:tcPr>
            <w:tcW w:w="1093" w:type="dxa"/>
            <w:gridSpan w:val="3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7" w:after="0" w:line="240" w:lineRule="auto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03 04 05</w:t>
            </w:r>
          </w:p>
        </w:tc>
        <w:tc>
          <w:tcPr>
            <w:tcW w:w="94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323</w:t>
            </w:r>
          </w:p>
        </w:tc>
        <w:tc>
          <w:tcPr>
            <w:tcW w:w="4397" w:type="dxa"/>
            <w:gridSpan w:val="2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Rashodi za usluge</w:t>
            </w:r>
          </w:p>
        </w:tc>
        <w:tc>
          <w:tcPr>
            <w:tcW w:w="112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7" w:after="0" w:line="240" w:lineRule="auto"/>
              <w:ind w:right="308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25.000,00</w:t>
            </w:r>
          </w:p>
        </w:tc>
        <w:tc>
          <w:tcPr>
            <w:tcW w:w="1447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7" w:after="0" w:line="240" w:lineRule="auto"/>
              <w:ind w:right="25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25.000,00</w:t>
            </w:r>
          </w:p>
        </w:tc>
        <w:tc>
          <w:tcPr>
            <w:tcW w:w="128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7" w:after="0" w:line="240" w:lineRule="auto"/>
              <w:ind w:right="262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13.602,00</w:t>
            </w:r>
          </w:p>
        </w:tc>
        <w:tc>
          <w:tcPr>
            <w:tcW w:w="62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7" w:after="0" w:line="240" w:lineRule="auto"/>
              <w:ind w:right="99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54</w:t>
            </w:r>
          </w:p>
        </w:tc>
      </w:tr>
      <w:tr w:rsidR="00A01B9D" w:rsidRPr="00A01B9D" w:rsidTr="00466026">
        <w:trPr>
          <w:trHeight w:val="295"/>
        </w:trPr>
        <w:tc>
          <w:tcPr>
            <w:tcW w:w="23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93" w:type="dxa"/>
            <w:gridSpan w:val="3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03 04</w:t>
            </w:r>
          </w:p>
        </w:tc>
        <w:tc>
          <w:tcPr>
            <w:tcW w:w="94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3234</w:t>
            </w:r>
          </w:p>
        </w:tc>
        <w:tc>
          <w:tcPr>
            <w:tcW w:w="4397" w:type="dxa"/>
            <w:gridSpan w:val="2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Komunalne usluge</w:t>
            </w:r>
          </w:p>
        </w:tc>
        <w:tc>
          <w:tcPr>
            <w:tcW w:w="112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308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25.000,00</w:t>
            </w:r>
          </w:p>
        </w:tc>
        <w:tc>
          <w:tcPr>
            <w:tcW w:w="1447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25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25.000,00</w:t>
            </w:r>
          </w:p>
        </w:tc>
        <w:tc>
          <w:tcPr>
            <w:tcW w:w="128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262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13.602,00</w:t>
            </w:r>
          </w:p>
        </w:tc>
        <w:tc>
          <w:tcPr>
            <w:tcW w:w="62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99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54</w:t>
            </w:r>
          </w:p>
        </w:tc>
      </w:tr>
      <w:tr w:rsidR="00A01B9D" w:rsidRPr="00A01B9D" w:rsidTr="00466026">
        <w:trPr>
          <w:trHeight w:val="292"/>
        </w:trPr>
        <w:tc>
          <w:tcPr>
            <w:tcW w:w="23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93" w:type="dxa"/>
            <w:gridSpan w:val="3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04</w:t>
            </w:r>
          </w:p>
        </w:tc>
        <w:tc>
          <w:tcPr>
            <w:tcW w:w="94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32347</w:t>
            </w:r>
          </w:p>
        </w:tc>
        <w:tc>
          <w:tcPr>
            <w:tcW w:w="4397" w:type="dxa"/>
            <w:gridSpan w:val="2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Pogrebne usluge</w:t>
            </w:r>
          </w:p>
        </w:tc>
        <w:tc>
          <w:tcPr>
            <w:tcW w:w="112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308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25.000,00</w:t>
            </w:r>
          </w:p>
        </w:tc>
        <w:tc>
          <w:tcPr>
            <w:tcW w:w="1447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25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25.000,00</w:t>
            </w:r>
          </w:p>
        </w:tc>
        <w:tc>
          <w:tcPr>
            <w:tcW w:w="128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262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13.602,00</w:t>
            </w:r>
          </w:p>
        </w:tc>
        <w:tc>
          <w:tcPr>
            <w:tcW w:w="62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99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54</w:t>
            </w:r>
          </w:p>
        </w:tc>
      </w:tr>
      <w:tr w:rsidR="00A01B9D" w:rsidRPr="00A01B9D" w:rsidTr="00466026">
        <w:trPr>
          <w:trHeight w:val="633"/>
        </w:trPr>
        <w:tc>
          <w:tcPr>
            <w:tcW w:w="11158" w:type="dxa"/>
            <w:gridSpan w:val="11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tabs>
                <w:tab w:val="left" w:pos="1525"/>
                <w:tab w:val="left" w:pos="6772"/>
                <w:tab w:val="left" w:pos="8292"/>
                <w:tab w:val="left" w:pos="9567"/>
                <w:tab w:val="right" w:pos="11053"/>
              </w:tabs>
              <w:spacing w:after="0" w:line="178" w:lineRule="exac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A103011</w:t>
            </w:r>
            <w:r w:rsidRPr="00A01B9D">
              <w:rPr>
                <w:rFonts w:ascii="Arial" w:eastAsia="Arial" w:hAnsi="Arial" w:cs="Arial"/>
                <w:b/>
                <w:sz w:val="16"/>
              </w:rPr>
              <w:tab/>
              <w:t>Ekologija i</w:t>
            </w:r>
            <w:r w:rsidRPr="00A01B9D">
              <w:rPr>
                <w:rFonts w:ascii="Arial" w:eastAsia="Arial" w:hAnsi="Arial" w:cs="Arial"/>
                <w:b/>
                <w:spacing w:val="-29"/>
                <w:sz w:val="16"/>
              </w:rPr>
              <w:t xml:space="preserve"> </w:t>
            </w:r>
            <w:r w:rsidRPr="00A01B9D">
              <w:rPr>
                <w:rFonts w:ascii="Arial" w:eastAsia="Arial" w:hAnsi="Arial" w:cs="Arial"/>
                <w:b/>
                <w:sz w:val="16"/>
              </w:rPr>
              <w:t>zaštita</w:t>
            </w:r>
            <w:r w:rsidRPr="00A01B9D">
              <w:rPr>
                <w:rFonts w:ascii="Arial" w:eastAsia="Arial" w:hAnsi="Arial" w:cs="Arial"/>
                <w:b/>
                <w:spacing w:val="-15"/>
                <w:sz w:val="16"/>
              </w:rPr>
              <w:t xml:space="preserve"> </w:t>
            </w:r>
            <w:r w:rsidRPr="00A01B9D">
              <w:rPr>
                <w:rFonts w:ascii="Arial" w:eastAsia="Arial" w:hAnsi="Arial" w:cs="Arial"/>
                <w:b/>
                <w:sz w:val="16"/>
              </w:rPr>
              <w:t>okoliša-eko-</w:t>
            </w:r>
            <w:r w:rsidRPr="00A01B9D">
              <w:rPr>
                <w:rFonts w:ascii="Arial" w:eastAsia="Arial" w:hAnsi="Arial" w:cs="Arial"/>
                <w:b/>
                <w:sz w:val="16"/>
              </w:rPr>
              <w:tab/>
            </w:r>
            <w:r w:rsidRPr="00A01B9D">
              <w:rPr>
                <w:rFonts w:ascii="Arial" w:eastAsia="Arial" w:hAnsi="Arial" w:cs="Arial"/>
                <w:sz w:val="16"/>
              </w:rPr>
              <w:t>75.000,00</w:t>
            </w:r>
            <w:r w:rsidRPr="00A01B9D">
              <w:rPr>
                <w:rFonts w:ascii="Arial" w:eastAsia="Arial" w:hAnsi="Arial" w:cs="Arial"/>
                <w:sz w:val="16"/>
              </w:rPr>
              <w:tab/>
              <w:t>75.000,00</w:t>
            </w:r>
            <w:r w:rsidRPr="00A01B9D">
              <w:rPr>
                <w:rFonts w:ascii="Arial" w:eastAsia="Arial" w:hAnsi="Arial" w:cs="Arial"/>
                <w:sz w:val="16"/>
              </w:rPr>
              <w:tab/>
              <w:t>41.268,00</w:t>
            </w:r>
            <w:r w:rsidRPr="00A01B9D">
              <w:rPr>
                <w:rFonts w:ascii="Arial" w:eastAsia="Arial" w:hAnsi="Arial" w:cs="Arial"/>
                <w:sz w:val="16"/>
              </w:rPr>
              <w:tab/>
              <w:t>55</w:t>
            </w:r>
          </w:p>
          <w:p w:rsidR="00A01B9D" w:rsidRPr="00A01B9D" w:rsidRDefault="00A01B9D" w:rsidP="00A01B9D">
            <w:pPr>
              <w:spacing w:before="1" w:after="0" w:line="240" w:lineRule="auto"/>
              <w:rPr>
                <w:rFonts w:ascii="Arial" w:eastAsia="Arial" w:hAnsi="Arial" w:cs="Arial"/>
                <w:b/>
                <w:sz w:val="16"/>
              </w:rPr>
            </w:pPr>
            <w:proofErr w:type="gramStart"/>
            <w:r w:rsidRPr="00A01B9D">
              <w:rPr>
                <w:rFonts w:ascii="Arial" w:eastAsia="Arial" w:hAnsi="Arial" w:cs="Arial"/>
                <w:b/>
                <w:sz w:val="16"/>
              </w:rPr>
              <w:t>renta,</w:t>
            </w:r>
            <w:proofErr w:type="gramEnd"/>
            <w:r w:rsidRPr="00A01B9D">
              <w:rPr>
                <w:rFonts w:ascii="Arial" w:eastAsia="Arial" w:hAnsi="Arial" w:cs="Arial"/>
                <w:b/>
                <w:sz w:val="16"/>
              </w:rPr>
              <w:t>deratizacija,dimnjačarske usl. ,razna ostala čišćenja</w:t>
            </w:r>
          </w:p>
          <w:p w:rsidR="00A01B9D" w:rsidRPr="00A01B9D" w:rsidRDefault="00A01B9D" w:rsidP="00A01B9D">
            <w:pPr>
              <w:spacing w:before="39" w:after="0" w:line="240" w:lineRule="auto"/>
              <w:ind w:right="4452"/>
              <w:jc w:val="center"/>
              <w:rPr>
                <w:rFonts w:ascii="Arial" w:eastAsia="Arial" w:hAnsi="Arial" w:cs="Arial"/>
                <w:b/>
                <w:i/>
                <w:sz w:val="16"/>
              </w:rPr>
            </w:pPr>
            <w:r w:rsidRPr="00A01B9D">
              <w:rPr>
                <w:rFonts w:ascii="Arial" w:eastAsia="Arial" w:hAnsi="Arial" w:cs="Arial"/>
                <w:b/>
                <w:i/>
                <w:sz w:val="16"/>
              </w:rPr>
              <w:t>Funkcijska klasifikacija:</w:t>
            </w:r>
          </w:p>
        </w:tc>
      </w:tr>
      <w:tr w:rsidR="00A01B9D" w:rsidRPr="00A01B9D" w:rsidTr="00466026">
        <w:trPr>
          <w:trHeight w:val="297"/>
        </w:trPr>
        <w:tc>
          <w:tcPr>
            <w:tcW w:w="239" w:type="dxa"/>
            <w:tcBorders>
              <w:bottom w:val="dotted" w:sz="2" w:space="0" w:color="000000"/>
            </w:tcBorders>
            <w:shd w:val="clear" w:color="auto" w:fill="7EDFC0"/>
          </w:tcPr>
          <w:p w:rsidR="00A01B9D" w:rsidRPr="00A01B9D" w:rsidRDefault="00A01B9D" w:rsidP="00A01B9D">
            <w:pPr>
              <w:spacing w:before="29" w:after="0" w:line="240" w:lineRule="auto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01</w:t>
            </w:r>
          </w:p>
        </w:tc>
        <w:tc>
          <w:tcPr>
            <w:tcW w:w="1093" w:type="dxa"/>
            <w:gridSpan w:val="3"/>
            <w:tcBorders>
              <w:bottom w:val="dotted" w:sz="2" w:space="0" w:color="000000"/>
            </w:tcBorders>
            <w:shd w:val="clear" w:color="auto" w:fill="7EDFC0"/>
          </w:tcPr>
          <w:p w:rsidR="00A01B9D" w:rsidRPr="00A01B9D" w:rsidRDefault="00A01B9D" w:rsidP="00A01B9D">
            <w:pPr>
              <w:spacing w:before="29" w:after="0" w:line="240" w:lineRule="auto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03 04 05</w:t>
            </w:r>
          </w:p>
        </w:tc>
        <w:tc>
          <w:tcPr>
            <w:tcW w:w="942" w:type="dxa"/>
            <w:tcBorders>
              <w:bottom w:val="dotted" w:sz="2" w:space="0" w:color="000000"/>
            </w:tcBorders>
            <w:shd w:val="clear" w:color="auto" w:fill="7EDFC0"/>
          </w:tcPr>
          <w:p w:rsidR="00A01B9D" w:rsidRPr="00A01B9D" w:rsidRDefault="00A01B9D" w:rsidP="00A01B9D">
            <w:pPr>
              <w:spacing w:before="27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w w:val="97"/>
                <w:sz w:val="16"/>
              </w:rPr>
              <w:t>3</w:t>
            </w:r>
          </w:p>
        </w:tc>
        <w:tc>
          <w:tcPr>
            <w:tcW w:w="3961" w:type="dxa"/>
            <w:tcBorders>
              <w:bottom w:val="dotted" w:sz="2" w:space="0" w:color="000000"/>
            </w:tcBorders>
            <w:shd w:val="clear" w:color="auto" w:fill="7EDFC0"/>
          </w:tcPr>
          <w:p w:rsidR="00A01B9D" w:rsidRPr="00A01B9D" w:rsidRDefault="00A01B9D" w:rsidP="00A01B9D">
            <w:pPr>
              <w:spacing w:before="27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Rashodi poslovanja</w:t>
            </w:r>
          </w:p>
        </w:tc>
        <w:tc>
          <w:tcPr>
            <w:tcW w:w="436" w:type="dxa"/>
            <w:tcBorders>
              <w:bottom w:val="dotted" w:sz="2" w:space="0" w:color="000000"/>
            </w:tcBorders>
            <w:shd w:val="clear" w:color="auto" w:fill="7EDFC0"/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28" w:type="dxa"/>
            <w:tcBorders>
              <w:bottom w:val="dotted" w:sz="2" w:space="0" w:color="000000"/>
            </w:tcBorders>
            <w:shd w:val="clear" w:color="auto" w:fill="7EDFC0"/>
          </w:tcPr>
          <w:p w:rsidR="00A01B9D" w:rsidRPr="00A01B9D" w:rsidRDefault="00A01B9D" w:rsidP="00A01B9D">
            <w:pPr>
              <w:spacing w:before="30" w:after="0" w:line="240" w:lineRule="auto"/>
              <w:ind w:right="327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75.000,00</w:t>
            </w:r>
          </w:p>
        </w:tc>
        <w:tc>
          <w:tcPr>
            <w:tcW w:w="1447" w:type="dxa"/>
            <w:tcBorders>
              <w:bottom w:val="dotted" w:sz="2" w:space="0" w:color="000000"/>
            </w:tcBorders>
            <w:shd w:val="clear" w:color="auto" w:fill="7EDFC0"/>
          </w:tcPr>
          <w:p w:rsidR="00A01B9D" w:rsidRPr="00A01B9D" w:rsidRDefault="00A01B9D" w:rsidP="00A01B9D">
            <w:pPr>
              <w:spacing w:before="30" w:after="0" w:line="240" w:lineRule="auto"/>
              <w:ind w:right="25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75.000,00</w:t>
            </w:r>
          </w:p>
        </w:tc>
        <w:tc>
          <w:tcPr>
            <w:tcW w:w="1283" w:type="dxa"/>
            <w:tcBorders>
              <w:bottom w:val="dotted" w:sz="2" w:space="0" w:color="000000"/>
            </w:tcBorders>
            <w:shd w:val="clear" w:color="auto" w:fill="7EDFC0"/>
          </w:tcPr>
          <w:p w:rsidR="00A01B9D" w:rsidRPr="00A01B9D" w:rsidRDefault="00A01B9D" w:rsidP="00A01B9D">
            <w:pPr>
              <w:spacing w:before="30" w:after="0" w:line="240" w:lineRule="auto"/>
              <w:ind w:right="262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41.268,00</w:t>
            </w:r>
          </w:p>
        </w:tc>
        <w:tc>
          <w:tcPr>
            <w:tcW w:w="629" w:type="dxa"/>
            <w:tcBorders>
              <w:bottom w:val="dotted" w:sz="2" w:space="0" w:color="000000"/>
            </w:tcBorders>
            <w:shd w:val="clear" w:color="auto" w:fill="7EDFC0"/>
          </w:tcPr>
          <w:p w:rsidR="00A01B9D" w:rsidRPr="00A01B9D" w:rsidRDefault="00A01B9D" w:rsidP="00A01B9D">
            <w:pPr>
              <w:spacing w:before="30" w:after="0" w:line="240" w:lineRule="auto"/>
              <w:ind w:right="99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55</w:t>
            </w:r>
          </w:p>
        </w:tc>
      </w:tr>
      <w:tr w:rsidR="00A01B9D" w:rsidRPr="00A01B9D" w:rsidTr="00466026">
        <w:trPr>
          <w:trHeight w:val="297"/>
        </w:trPr>
        <w:tc>
          <w:tcPr>
            <w:tcW w:w="239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DFDFC0"/>
          </w:tcPr>
          <w:p w:rsidR="00A01B9D" w:rsidRPr="00A01B9D" w:rsidRDefault="00A01B9D" w:rsidP="00A01B9D">
            <w:pPr>
              <w:spacing w:before="27" w:after="0" w:line="240" w:lineRule="auto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01</w:t>
            </w:r>
          </w:p>
        </w:tc>
        <w:tc>
          <w:tcPr>
            <w:tcW w:w="1093" w:type="dxa"/>
            <w:gridSpan w:val="3"/>
            <w:tcBorders>
              <w:top w:val="dotted" w:sz="2" w:space="0" w:color="000000"/>
              <w:bottom w:val="dotted" w:sz="2" w:space="0" w:color="000000"/>
            </w:tcBorders>
            <w:shd w:val="clear" w:color="auto" w:fill="DFDFC0"/>
          </w:tcPr>
          <w:p w:rsidR="00A01B9D" w:rsidRPr="00A01B9D" w:rsidRDefault="00A01B9D" w:rsidP="00A01B9D">
            <w:pPr>
              <w:spacing w:before="27" w:after="0" w:line="240" w:lineRule="auto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03 04 05</w:t>
            </w:r>
          </w:p>
        </w:tc>
        <w:tc>
          <w:tcPr>
            <w:tcW w:w="942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DFDFC0"/>
          </w:tcPr>
          <w:p w:rsidR="00A01B9D" w:rsidRPr="00A01B9D" w:rsidRDefault="00A01B9D" w:rsidP="00A01B9D">
            <w:pPr>
              <w:spacing w:before="2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32</w:t>
            </w:r>
          </w:p>
        </w:tc>
        <w:tc>
          <w:tcPr>
            <w:tcW w:w="3961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DFDFC0"/>
          </w:tcPr>
          <w:p w:rsidR="00A01B9D" w:rsidRPr="00A01B9D" w:rsidRDefault="00A01B9D" w:rsidP="00A01B9D">
            <w:pPr>
              <w:spacing w:before="2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Materijalni rashodi</w:t>
            </w:r>
          </w:p>
        </w:tc>
        <w:tc>
          <w:tcPr>
            <w:tcW w:w="436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DFDFC0"/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28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DFDFC0"/>
          </w:tcPr>
          <w:p w:rsidR="00A01B9D" w:rsidRPr="00A01B9D" w:rsidRDefault="00A01B9D" w:rsidP="00A01B9D">
            <w:pPr>
              <w:spacing w:before="27" w:after="0" w:line="240" w:lineRule="auto"/>
              <w:ind w:right="327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75.000,00</w:t>
            </w:r>
          </w:p>
        </w:tc>
        <w:tc>
          <w:tcPr>
            <w:tcW w:w="1447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DFDFC0"/>
          </w:tcPr>
          <w:p w:rsidR="00A01B9D" w:rsidRPr="00A01B9D" w:rsidRDefault="00A01B9D" w:rsidP="00A01B9D">
            <w:pPr>
              <w:spacing w:before="27" w:after="0" w:line="240" w:lineRule="auto"/>
              <w:ind w:right="25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75.000,00</w:t>
            </w:r>
          </w:p>
        </w:tc>
        <w:tc>
          <w:tcPr>
            <w:tcW w:w="1283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DFDFC0"/>
          </w:tcPr>
          <w:p w:rsidR="00A01B9D" w:rsidRPr="00A01B9D" w:rsidRDefault="00A01B9D" w:rsidP="00A01B9D">
            <w:pPr>
              <w:spacing w:before="27" w:after="0" w:line="240" w:lineRule="auto"/>
              <w:ind w:right="262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41.268,00</w:t>
            </w:r>
          </w:p>
        </w:tc>
        <w:tc>
          <w:tcPr>
            <w:tcW w:w="629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DFDFC0"/>
          </w:tcPr>
          <w:p w:rsidR="00A01B9D" w:rsidRPr="00A01B9D" w:rsidRDefault="00A01B9D" w:rsidP="00A01B9D">
            <w:pPr>
              <w:spacing w:before="27" w:after="0" w:line="240" w:lineRule="auto"/>
              <w:ind w:right="99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55</w:t>
            </w:r>
          </w:p>
        </w:tc>
      </w:tr>
      <w:tr w:rsidR="00A01B9D" w:rsidRPr="00A01B9D" w:rsidTr="00466026">
        <w:trPr>
          <w:trHeight w:val="292"/>
        </w:trPr>
        <w:tc>
          <w:tcPr>
            <w:tcW w:w="1332" w:type="dxa"/>
            <w:gridSpan w:val="4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01 03 04 05</w:t>
            </w:r>
          </w:p>
        </w:tc>
        <w:tc>
          <w:tcPr>
            <w:tcW w:w="94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323</w:t>
            </w:r>
          </w:p>
        </w:tc>
        <w:tc>
          <w:tcPr>
            <w:tcW w:w="4397" w:type="dxa"/>
            <w:gridSpan w:val="2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Rashodi za usluge</w:t>
            </w:r>
          </w:p>
        </w:tc>
        <w:tc>
          <w:tcPr>
            <w:tcW w:w="112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308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75.000,00</w:t>
            </w:r>
          </w:p>
        </w:tc>
        <w:tc>
          <w:tcPr>
            <w:tcW w:w="1447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25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75.000,00</w:t>
            </w:r>
          </w:p>
        </w:tc>
        <w:tc>
          <w:tcPr>
            <w:tcW w:w="128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262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41.268,00</w:t>
            </w:r>
          </w:p>
        </w:tc>
        <w:tc>
          <w:tcPr>
            <w:tcW w:w="62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99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55</w:t>
            </w:r>
          </w:p>
        </w:tc>
      </w:tr>
      <w:tr w:rsidR="00A01B9D" w:rsidRPr="00A01B9D" w:rsidTr="00466026">
        <w:trPr>
          <w:trHeight w:val="292"/>
        </w:trPr>
        <w:tc>
          <w:tcPr>
            <w:tcW w:w="1332" w:type="dxa"/>
            <w:gridSpan w:val="4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03 04</w:t>
            </w:r>
          </w:p>
        </w:tc>
        <w:tc>
          <w:tcPr>
            <w:tcW w:w="94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3234</w:t>
            </w:r>
          </w:p>
        </w:tc>
        <w:tc>
          <w:tcPr>
            <w:tcW w:w="4397" w:type="dxa"/>
            <w:gridSpan w:val="2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Komunalne usluge</w:t>
            </w:r>
          </w:p>
        </w:tc>
        <w:tc>
          <w:tcPr>
            <w:tcW w:w="112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308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75.000,00</w:t>
            </w:r>
          </w:p>
        </w:tc>
        <w:tc>
          <w:tcPr>
            <w:tcW w:w="1447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25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75.000,00</w:t>
            </w:r>
          </w:p>
        </w:tc>
        <w:tc>
          <w:tcPr>
            <w:tcW w:w="128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262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41.268,00</w:t>
            </w:r>
          </w:p>
        </w:tc>
        <w:tc>
          <w:tcPr>
            <w:tcW w:w="62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99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55</w:t>
            </w:r>
          </w:p>
        </w:tc>
      </w:tr>
      <w:tr w:rsidR="00A01B9D" w:rsidRPr="00A01B9D" w:rsidTr="00466026">
        <w:trPr>
          <w:trHeight w:val="292"/>
        </w:trPr>
        <w:tc>
          <w:tcPr>
            <w:tcW w:w="1332" w:type="dxa"/>
            <w:gridSpan w:val="4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04</w:t>
            </w:r>
          </w:p>
        </w:tc>
        <w:tc>
          <w:tcPr>
            <w:tcW w:w="94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323430</w:t>
            </w:r>
          </w:p>
        </w:tc>
        <w:tc>
          <w:tcPr>
            <w:tcW w:w="4397" w:type="dxa"/>
            <w:gridSpan w:val="2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Dezinfekcija i dezinsekcija- Općina</w:t>
            </w:r>
          </w:p>
        </w:tc>
        <w:tc>
          <w:tcPr>
            <w:tcW w:w="112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308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20.000,00</w:t>
            </w:r>
          </w:p>
        </w:tc>
        <w:tc>
          <w:tcPr>
            <w:tcW w:w="1447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25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20.000,00</w:t>
            </w:r>
          </w:p>
        </w:tc>
        <w:tc>
          <w:tcPr>
            <w:tcW w:w="128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262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20.000,00</w:t>
            </w:r>
          </w:p>
        </w:tc>
        <w:tc>
          <w:tcPr>
            <w:tcW w:w="62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100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100</w:t>
            </w:r>
          </w:p>
        </w:tc>
      </w:tr>
      <w:tr w:rsidR="00A01B9D" w:rsidRPr="00A01B9D" w:rsidTr="00466026">
        <w:trPr>
          <w:trHeight w:val="292"/>
        </w:trPr>
        <w:tc>
          <w:tcPr>
            <w:tcW w:w="1332" w:type="dxa"/>
            <w:gridSpan w:val="4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04</w:t>
            </w:r>
          </w:p>
        </w:tc>
        <w:tc>
          <w:tcPr>
            <w:tcW w:w="94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323491</w:t>
            </w:r>
          </w:p>
        </w:tc>
        <w:tc>
          <w:tcPr>
            <w:tcW w:w="4397" w:type="dxa"/>
            <w:gridSpan w:val="2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Ost.kom.usl.- odlagalište Košer</w:t>
            </w:r>
          </w:p>
        </w:tc>
        <w:tc>
          <w:tcPr>
            <w:tcW w:w="112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308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55.000,00</w:t>
            </w:r>
          </w:p>
        </w:tc>
        <w:tc>
          <w:tcPr>
            <w:tcW w:w="1447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25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55.000,00</w:t>
            </w:r>
          </w:p>
        </w:tc>
        <w:tc>
          <w:tcPr>
            <w:tcW w:w="128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262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21.268,00</w:t>
            </w:r>
          </w:p>
        </w:tc>
        <w:tc>
          <w:tcPr>
            <w:tcW w:w="62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99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39</w:t>
            </w:r>
          </w:p>
        </w:tc>
      </w:tr>
      <w:tr w:rsidR="00A01B9D" w:rsidRPr="00A01B9D" w:rsidTr="00466026">
        <w:trPr>
          <w:trHeight w:val="280"/>
        </w:trPr>
        <w:tc>
          <w:tcPr>
            <w:tcW w:w="239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58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Pr</w:t>
            </w:r>
          </w:p>
        </w:tc>
        <w:tc>
          <w:tcPr>
            <w:tcW w:w="1093" w:type="dxa"/>
            <w:gridSpan w:val="3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58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104</w:t>
            </w:r>
          </w:p>
        </w:tc>
        <w:tc>
          <w:tcPr>
            <w:tcW w:w="4903" w:type="dxa"/>
            <w:gridSpan w:val="2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58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Sufinanciranje iz prorač.</w:t>
            </w:r>
          </w:p>
        </w:tc>
        <w:tc>
          <w:tcPr>
            <w:tcW w:w="1564" w:type="dxa"/>
            <w:gridSpan w:val="2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61" w:after="0" w:line="240" w:lineRule="auto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1.417.000,00</w:t>
            </w:r>
          </w:p>
        </w:tc>
        <w:tc>
          <w:tcPr>
            <w:tcW w:w="1447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61" w:after="0" w:line="240" w:lineRule="auto"/>
              <w:ind w:right="257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1.417.000,00</w:t>
            </w:r>
          </w:p>
        </w:tc>
        <w:tc>
          <w:tcPr>
            <w:tcW w:w="1283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61" w:after="0" w:line="240" w:lineRule="auto"/>
              <w:ind w:right="26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661.872,00</w:t>
            </w:r>
          </w:p>
        </w:tc>
        <w:tc>
          <w:tcPr>
            <w:tcW w:w="629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61" w:after="0" w:line="240" w:lineRule="auto"/>
              <w:ind w:right="99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47</w:t>
            </w:r>
          </w:p>
        </w:tc>
      </w:tr>
      <w:tr w:rsidR="00A01B9D" w:rsidRPr="00A01B9D" w:rsidTr="00466026">
        <w:trPr>
          <w:trHeight w:val="217"/>
        </w:trPr>
        <w:tc>
          <w:tcPr>
            <w:tcW w:w="239" w:type="dxa"/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93" w:type="dxa"/>
            <w:gridSpan w:val="3"/>
          </w:tcPr>
          <w:p w:rsidR="00A01B9D" w:rsidRPr="00A01B9D" w:rsidRDefault="00A01B9D" w:rsidP="00A01B9D">
            <w:pPr>
              <w:spacing w:before="30" w:after="0" w:line="167" w:lineRule="exact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A104010</w:t>
            </w:r>
          </w:p>
        </w:tc>
        <w:tc>
          <w:tcPr>
            <w:tcW w:w="4903" w:type="dxa"/>
            <w:gridSpan w:val="2"/>
          </w:tcPr>
          <w:p w:rsidR="00A01B9D" w:rsidRPr="00A01B9D" w:rsidRDefault="00A01B9D" w:rsidP="00A01B9D">
            <w:pPr>
              <w:spacing w:before="30" w:after="0" w:line="167" w:lineRule="exact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socijalna skrb i razne pomoći stanovništvu općine</w:t>
            </w:r>
          </w:p>
        </w:tc>
        <w:tc>
          <w:tcPr>
            <w:tcW w:w="1564" w:type="dxa"/>
            <w:gridSpan w:val="2"/>
          </w:tcPr>
          <w:p w:rsidR="00A01B9D" w:rsidRPr="00A01B9D" w:rsidRDefault="00A01B9D" w:rsidP="00A01B9D">
            <w:pPr>
              <w:spacing w:before="33" w:after="0" w:line="164" w:lineRule="exac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195.000,00</w:t>
            </w:r>
          </w:p>
        </w:tc>
        <w:tc>
          <w:tcPr>
            <w:tcW w:w="1447" w:type="dxa"/>
          </w:tcPr>
          <w:p w:rsidR="00A01B9D" w:rsidRPr="00A01B9D" w:rsidRDefault="00A01B9D" w:rsidP="00A01B9D">
            <w:pPr>
              <w:spacing w:before="33" w:after="0" w:line="164" w:lineRule="exact"/>
              <w:ind w:right="259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195.000,00</w:t>
            </w:r>
          </w:p>
        </w:tc>
        <w:tc>
          <w:tcPr>
            <w:tcW w:w="1283" w:type="dxa"/>
          </w:tcPr>
          <w:p w:rsidR="00A01B9D" w:rsidRPr="00A01B9D" w:rsidRDefault="00A01B9D" w:rsidP="00A01B9D">
            <w:pPr>
              <w:spacing w:before="33" w:after="0" w:line="164" w:lineRule="exact"/>
              <w:ind w:right="262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92.700,00</w:t>
            </w:r>
          </w:p>
        </w:tc>
        <w:tc>
          <w:tcPr>
            <w:tcW w:w="629" w:type="dxa"/>
          </w:tcPr>
          <w:p w:rsidR="00A01B9D" w:rsidRPr="00A01B9D" w:rsidRDefault="00A01B9D" w:rsidP="00A01B9D">
            <w:pPr>
              <w:spacing w:before="33" w:after="0" w:line="164" w:lineRule="exact"/>
              <w:ind w:right="99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48</w:t>
            </w:r>
          </w:p>
        </w:tc>
      </w:tr>
      <w:tr w:rsidR="00A01B9D" w:rsidRPr="00A01B9D" w:rsidTr="00466026">
        <w:trPr>
          <w:trHeight w:val="316"/>
        </w:trPr>
        <w:tc>
          <w:tcPr>
            <w:tcW w:w="11158" w:type="dxa"/>
            <w:gridSpan w:val="11"/>
          </w:tcPr>
          <w:p w:rsidR="00A01B9D" w:rsidRPr="00A01B9D" w:rsidRDefault="00A01B9D" w:rsidP="00A01B9D">
            <w:pPr>
              <w:spacing w:before="83" w:after="0" w:line="240" w:lineRule="auto"/>
              <w:ind w:right="4452"/>
              <w:jc w:val="center"/>
              <w:rPr>
                <w:rFonts w:ascii="Arial" w:eastAsia="Arial" w:hAnsi="Arial" w:cs="Arial"/>
                <w:b/>
                <w:i/>
                <w:sz w:val="16"/>
              </w:rPr>
            </w:pPr>
            <w:r w:rsidRPr="00A01B9D">
              <w:rPr>
                <w:rFonts w:ascii="Arial" w:eastAsia="Arial" w:hAnsi="Arial" w:cs="Arial"/>
                <w:b/>
                <w:i/>
                <w:sz w:val="16"/>
              </w:rPr>
              <w:t>Funkcijska klasifikacija:</w:t>
            </w:r>
          </w:p>
        </w:tc>
      </w:tr>
      <w:tr w:rsidR="00A01B9D" w:rsidRPr="00A01B9D" w:rsidTr="00466026">
        <w:trPr>
          <w:trHeight w:val="297"/>
        </w:trPr>
        <w:tc>
          <w:tcPr>
            <w:tcW w:w="239" w:type="dxa"/>
            <w:tcBorders>
              <w:bottom w:val="dotted" w:sz="2" w:space="0" w:color="000000"/>
            </w:tcBorders>
            <w:shd w:val="clear" w:color="auto" w:fill="7EDFC0"/>
          </w:tcPr>
          <w:p w:rsidR="00A01B9D" w:rsidRPr="00A01B9D" w:rsidRDefault="00A01B9D" w:rsidP="00A01B9D">
            <w:pPr>
              <w:spacing w:before="24" w:after="0" w:line="240" w:lineRule="auto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01</w:t>
            </w:r>
          </w:p>
        </w:tc>
        <w:tc>
          <w:tcPr>
            <w:tcW w:w="282" w:type="dxa"/>
            <w:tcBorders>
              <w:bottom w:val="dotted" w:sz="2" w:space="0" w:color="000000"/>
            </w:tcBorders>
            <w:shd w:val="clear" w:color="auto" w:fill="7EDFC0"/>
          </w:tcPr>
          <w:p w:rsidR="00A01B9D" w:rsidRPr="00A01B9D" w:rsidRDefault="00A01B9D" w:rsidP="00A01B9D">
            <w:pPr>
              <w:spacing w:before="24" w:after="0" w:line="240" w:lineRule="auto"/>
              <w:ind w:right="17"/>
              <w:jc w:val="right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03</w:t>
            </w:r>
          </w:p>
        </w:tc>
        <w:tc>
          <w:tcPr>
            <w:tcW w:w="194" w:type="dxa"/>
            <w:tcBorders>
              <w:bottom w:val="dotted" w:sz="2" w:space="0" w:color="000000"/>
            </w:tcBorders>
            <w:shd w:val="clear" w:color="auto" w:fill="7EDFC0"/>
          </w:tcPr>
          <w:p w:rsidR="00A01B9D" w:rsidRPr="00A01B9D" w:rsidRDefault="00A01B9D" w:rsidP="00A01B9D">
            <w:pPr>
              <w:spacing w:before="24" w:after="0" w:line="240" w:lineRule="auto"/>
              <w:ind w:right="17"/>
              <w:jc w:val="right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04</w:t>
            </w:r>
          </w:p>
        </w:tc>
        <w:tc>
          <w:tcPr>
            <w:tcW w:w="617" w:type="dxa"/>
            <w:tcBorders>
              <w:bottom w:val="dotted" w:sz="2" w:space="0" w:color="000000"/>
            </w:tcBorders>
            <w:shd w:val="clear" w:color="auto" w:fill="7EDFC0"/>
          </w:tcPr>
          <w:p w:rsidR="00A01B9D" w:rsidRPr="00A01B9D" w:rsidRDefault="00A01B9D" w:rsidP="00A01B9D">
            <w:pPr>
              <w:spacing w:before="24" w:after="0" w:line="240" w:lineRule="auto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05</w:t>
            </w:r>
          </w:p>
        </w:tc>
        <w:tc>
          <w:tcPr>
            <w:tcW w:w="942" w:type="dxa"/>
            <w:tcBorders>
              <w:bottom w:val="dotted" w:sz="2" w:space="0" w:color="000000"/>
            </w:tcBorders>
            <w:shd w:val="clear" w:color="auto" w:fill="7EDFC0"/>
          </w:tcPr>
          <w:p w:rsidR="00A01B9D" w:rsidRPr="00A01B9D" w:rsidRDefault="00A01B9D" w:rsidP="00A01B9D">
            <w:pPr>
              <w:spacing w:before="22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w w:val="97"/>
                <w:sz w:val="16"/>
              </w:rPr>
              <w:t>3</w:t>
            </w:r>
          </w:p>
        </w:tc>
        <w:tc>
          <w:tcPr>
            <w:tcW w:w="3961" w:type="dxa"/>
            <w:tcBorders>
              <w:bottom w:val="dotted" w:sz="2" w:space="0" w:color="000000"/>
            </w:tcBorders>
            <w:shd w:val="clear" w:color="auto" w:fill="7EDFC0"/>
          </w:tcPr>
          <w:p w:rsidR="00A01B9D" w:rsidRPr="00A01B9D" w:rsidRDefault="00A01B9D" w:rsidP="00A01B9D">
            <w:pPr>
              <w:spacing w:before="22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Rashodi poslovanja</w:t>
            </w:r>
          </w:p>
        </w:tc>
        <w:tc>
          <w:tcPr>
            <w:tcW w:w="436" w:type="dxa"/>
            <w:tcBorders>
              <w:bottom w:val="dotted" w:sz="2" w:space="0" w:color="000000"/>
            </w:tcBorders>
            <w:shd w:val="clear" w:color="auto" w:fill="7EDFC0"/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28" w:type="dxa"/>
            <w:tcBorders>
              <w:bottom w:val="dotted" w:sz="2" w:space="0" w:color="000000"/>
            </w:tcBorders>
            <w:shd w:val="clear" w:color="auto" w:fill="7EDFC0"/>
          </w:tcPr>
          <w:p w:rsidR="00A01B9D" w:rsidRPr="00A01B9D" w:rsidRDefault="00A01B9D" w:rsidP="00A01B9D">
            <w:pPr>
              <w:spacing w:before="25" w:after="0" w:line="240" w:lineRule="auto"/>
              <w:ind w:right="329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195.000,00</w:t>
            </w:r>
          </w:p>
        </w:tc>
        <w:tc>
          <w:tcPr>
            <w:tcW w:w="1447" w:type="dxa"/>
            <w:tcBorders>
              <w:bottom w:val="dotted" w:sz="2" w:space="0" w:color="000000"/>
            </w:tcBorders>
            <w:shd w:val="clear" w:color="auto" w:fill="7EDFC0"/>
          </w:tcPr>
          <w:p w:rsidR="00A01B9D" w:rsidRPr="00A01B9D" w:rsidRDefault="00A01B9D" w:rsidP="00A01B9D">
            <w:pPr>
              <w:spacing w:before="25" w:after="0" w:line="240" w:lineRule="auto"/>
              <w:ind w:right="259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195.000,00</w:t>
            </w:r>
          </w:p>
        </w:tc>
        <w:tc>
          <w:tcPr>
            <w:tcW w:w="1283" w:type="dxa"/>
            <w:tcBorders>
              <w:bottom w:val="dotted" w:sz="2" w:space="0" w:color="000000"/>
            </w:tcBorders>
            <w:shd w:val="clear" w:color="auto" w:fill="7EDFC0"/>
          </w:tcPr>
          <w:p w:rsidR="00A01B9D" w:rsidRPr="00A01B9D" w:rsidRDefault="00A01B9D" w:rsidP="00A01B9D">
            <w:pPr>
              <w:spacing w:before="25" w:after="0" w:line="240" w:lineRule="auto"/>
              <w:ind w:right="262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92.700,00</w:t>
            </w:r>
          </w:p>
        </w:tc>
        <w:tc>
          <w:tcPr>
            <w:tcW w:w="629" w:type="dxa"/>
            <w:tcBorders>
              <w:bottom w:val="dotted" w:sz="2" w:space="0" w:color="000000"/>
            </w:tcBorders>
            <w:shd w:val="clear" w:color="auto" w:fill="7EDFC0"/>
          </w:tcPr>
          <w:p w:rsidR="00A01B9D" w:rsidRPr="00A01B9D" w:rsidRDefault="00A01B9D" w:rsidP="00A01B9D">
            <w:pPr>
              <w:spacing w:before="25" w:after="0" w:line="240" w:lineRule="auto"/>
              <w:ind w:right="99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48</w:t>
            </w:r>
          </w:p>
        </w:tc>
      </w:tr>
      <w:tr w:rsidR="00A01B9D" w:rsidRPr="00A01B9D" w:rsidTr="00466026">
        <w:trPr>
          <w:trHeight w:val="398"/>
        </w:trPr>
        <w:tc>
          <w:tcPr>
            <w:tcW w:w="239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DFDFC0"/>
          </w:tcPr>
          <w:p w:rsidR="00A01B9D" w:rsidRPr="00A01B9D" w:rsidRDefault="00A01B9D" w:rsidP="00A01B9D">
            <w:pPr>
              <w:spacing w:before="22" w:after="0" w:line="240" w:lineRule="auto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01</w:t>
            </w:r>
          </w:p>
        </w:tc>
        <w:tc>
          <w:tcPr>
            <w:tcW w:w="2035" w:type="dxa"/>
            <w:gridSpan w:val="4"/>
            <w:tcBorders>
              <w:top w:val="dotted" w:sz="2" w:space="0" w:color="000000"/>
              <w:bottom w:val="dotted" w:sz="2" w:space="0" w:color="000000"/>
            </w:tcBorders>
            <w:shd w:val="clear" w:color="auto" w:fill="DFDFC0"/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37</w:t>
            </w:r>
          </w:p>
        </w:tc>
        <w:tc>
          <w:tcPr>
            <w:tcW w:w="3961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DFDFC0"/>
          </w:tcPr>
          <w:p w:rsidR="00A01B9D" w:rsidRPr="00A01B9D" w:rsidRDefault="00A01B9D" w:rsidP="00A01B9D">
            <w:pPr>
              <w:spacing w:before="20" w:after="0" w:line="180" w:lineRule="atLeast"/>
              <w:ind w:right="303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Naknade grañanima i kućanstvima na temelju osiguranja i drug</w:t>
            </w:r>
          </w:p>
        </w:tc>
        <w:tc>
          <w:tcPr>
            <w:tcW w:w="436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DFDFC0"/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28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DFDFC0"/>
          </w:tcPr>
          <w:p w:rsidR="00A01B9D" w:rsidRPr="00A01B9D" w:rsidRDefault="00A01B9D" w:rsidP="00A01B9D">
            <w:pPr>
              <w:spacing w:before="22" w:after="0" w:line="240" w:lineRule="auto"/>
              <w:ind w:right="329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195.000,00</w:t>
            </w:r>
          </w:p>
        </w:tc>
        <w:tc>
          <w:tcPr>
            <w:tcW w:w="1447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DFDFC0"/>
          </w:tcPr>
          <w:p w:rsidR="00A01B9D" w:rsidRPr="00A01B9D" w:rsidRDefault="00A01B9D" w:rsidP="00A01B9D">
            <w:pPr>
              <w:spacing w:before="22" w:after="0" w:line="240" w:lineRule="auto"/>
              <w:ind w:right="259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195.000,00</w:t>
            </w:r>
          </w:p>
        </w:tc>
        <w:tc>
          <w:tcPr>
            <w:tcW w:w="1283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DFDFC0"/>
          </w:tcPr>
          <w:p w:rsidR="00A01B9D" w:rsidRPr="00A01B9D" w:rsidRDefault="00A01B9D" w:rsidP="00A01B9D">
            <w:pPr>
              <w:spacing w:before="22" w:after="0" w:line="240" w:lineRule="auto"/>
              <w:ind w:right="262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92.700,00</w:t>
            </w:r>
          </w:p>
        </w:tc>
        <w:tc>
          <w:tcPr>
            <w:tcW w:w="629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DFDFC0"/>
          </w:tcPr>
          <w:p w:rsidR="00A01B9D" w:rsidRPr="00A01B9D" w:rsidRDefault="00A01B9D" w:rsidP="00A01B9D">
            <w:pPr>
              <w:spacing w:before="22" w:after="0" w:line="240" w:lineRule="auto"/>
              <w:ind w:right="99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48</w:t>
            </w:r>
          </w:p>
        </w:tc>
      </w:tr>
      <w:tr w:rsidR="00A01B9D" w:rsidRPr="00A01B9D" w:rsidTr="00466026">
        <w:trPr>
          <w:trHeight w:val="206"/>
        </w:trPr>
        <w:tc>
          <w:tcPr>
            <w:tcW w:w="239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01</w:t>
            </w:r>
          </w:p>
        </w:tc>
        <w:tc>
          <w:tcPr>
            <w:tcW w:w="2035" w:type="dxa"/>
            <w:gridSpan w:val="4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167" w:lineRule="exact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372</w:t>
            </w:r>
          </w:p>
        </w:tc>
        <w:tc>
          <w:tcPr>
            <w:tcW w:w="3961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167" w:lineRule="exact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Ostale naknade grañanima i kućanstvima iz</w:t>
            </w:r>
          </w:p>
        </w:tc>
        <w:tc>
          <w:tcPr>
            <w:tcW w:w="1564" w:type="dxa"/>
            <w:gridSpan w:val="2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164" w:lineRule="exac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195.000,00</w:t>
            </w:r>
          </w:p>
        </w:tc>
        <w:tc>
          <w:tcPr>
            <w:tcW w:w="1447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164" w:lineRule="exact"/>
              <w:ind w:right="259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195.000,00</w:t>
            </w:r>
          </w:p>
        </w:tc>
        <w:tc>
          <w:tcPr>
            <w:tcW w:w="1283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164" w:lineRule="exact"/>
              <w:ind w:right="262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92.700,00</w:t>
            </w:r>
          </w:p>
        </w:tc>
        <w:tc>
          <w:tcPr>
            <w:tcW w:w="629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164" w:lineRule="exact"/>
              <w:ind w:right="99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48</w:t>
            </w:r>
          </w:p>
        </w:tc>
      </w:tr>
      <w:tr w:rsidR="00A01B9D" w:rsidRPr="00A01B9D" w:rsidTr="00466026">
        <w:trPr>
          <w:trHeight w:val="200"/>
        </w:trPr>
        <w:tc>
          <w:tcPr>
            <w:tcW w:w="11158" w:type="dxa"/>
            <w:gridSpan w:val="11"/>
          </w:tcPr>
          <w:p w:rsidR="00A01B9D" w:rsidRPr="00A01B9D" w:rsidRDefault="00A01B9D" w:rsidP="00A01B9D">
            <w:pPr>
              <w:tabs>
                <w:tab w:val="left" w:pos="2451"/>
                <w:tab w:val="left" w:pos="11156"/>
              </w:tabs>
              <w:spacing w:after="0" w:line="181" w:lineRule="exact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Times New Roman" w:eastAsia="Arial" w:hAnsi="Times New Roman" w:cs="Arial"/>
                <w:sz w:val="16"/>
                <w:u w:val="single"/>
              </w:rPr>
              <w:t xml:space="preserve"> </w:t>
            </w:r>
            <w:r w:rsidRPr="00A01B9D">
              <w:rPr>
                <w:rFonts w:ascii="Times New Roman" w:eastAsia="Arial" w:hAnsi="Times New Roman" w:cs="Arial"/>
                <w:sz w:val="16"/>
                <w:u w:val="single"/>
              </w:rPr>
              <w:tab/>
            </w:r>
            <w:r w:rsidRPr="00A01B9D">
              <w:rPr>
                <w:rFonts w:ascii="Arial" w:eastAsia="Arial" w:hAnsi="Arial" w:cs="Arial"/>
                <w:b/>
                <w:sz w:val="16"/>
                <w:u w:val="single"/>
              </w:rPr>
              <w:t>proračuna</w:t>
            </w:r>
            <w:r w:rsidRPr="00A01B9D">
              <w:rPr>
                <w:rFonts w:ascii="Arial" w:eastAsia="Arial" w:hAnsi="Arial" w:cs="Arial"/>
                <w:b/>
                <w:sz w:val="16"/>
                <w:u w:val="single"/>
              </w:rPr>
              <w:tab/>
            </w:r>
          </w:p>
        </w:tc>
      </w:tr>
      <w:tr w:rsidR="00A01B9D" w:rsidRPr="00A01B9D" w:rsidTr="00466026">
        <w:trPr>
          <w:trHeight w:val="288"/>
        </w:trPr>
        <w:tc>
          <w:tcPr>
            <w:tcW w:w="239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5" w:after="0" w:line="240" w:lineRule="auto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01</w:t>
            </w:r>
          </w:p>
        </w:tc>
        <w:tc>
          <w:tcPr>
            <w:tcW w:w="1093" w:type="dxa"/>
            <w:gridSpan w:val="3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5339" w:type="dxa"/>
            <w:gridSpan w:val="3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tabs>
                <w:tab w:val="left" w:pos="1119"/>
              </w:tabs>
              <w:spacing w:before="13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3721</w:t>
            </w:r>
            <w:r w:rsidRPr="00A01B9D">
              <w:rPr>
                <w:rFonts w:ascii="Arial" w:eastAsia="Arial" w:hAnsi="Arial" w:cs="Arial"/>
                <w:b/>
                <w:sz w:val="16"/>
              </w:rPr>
              <w:tab/>
              <w:t>Naknade</w:t>
            </w:r>
            <w:r w:rsidRPr="00A01B9D">
              <w:rPr>
                <w:rFonts w:ascii="Arial" w:eastAsia="Arial" w:hAnsi="Arial" w:cs="Arial"/>
                <w:b/>
                <w:spacing w:val="-17"/>
                <w:sz w:val="16"/>
              </w:rPr>
              <w:t xml:space="preserve"> </w:t>
            </w:r>
            <w:r w:rsidRPr="00A01B9D">
              <w:rPr>
                <w:rFonts w:ascii="Arial" w:eastAsia="Arial" w:hAnsi="Arial" w:cs="Arial"/>
                <w:b/>
                <w:sz w:val="16"/>
              </w:rPr>
              <w:t>grañanima</w:t>
            </w:r>
            <w:r w:rsidRPr="00A01B9D">
              <w:rPr>
                <w:rFonts w:ascii="Arial" w:eastAsia="Arial" w:hAnsi="Arial" w:cs="Arial"/>
                <w:b/>
                <w:spacing w:val="-19"/>
                <w:sz w:val="16"/>
              </w:rPr>
              <w:t xml:space="preserve"> </w:t>
            </w:r>
            <w:r w:rsidRPr="00A01B9D">
              <w:rPr>
                <w:rFonts w:ascii="Arial" w:eastAsia="Arial" w:hAnsi="Arial" w:cs="Arial"/>
                <w:b/>
                <w:sz w:val="16"/>
              </w:rPr>
              <w:t>i</w:t>
            </w:r>
            <w:r w:rsidRPr="00A01B9D">
              <w:rPr>
                <w:rFonts w:ascii="Arial" w:eastAsia="Arial" w:hAnsi="Arial" w:cs="Arial"/>
                <w:b/>
                <w:spacing w:val="-15"/>
                <w:sz w:val="16"/>
              </w:rPr>
              <w:t xml:space="preserve"> </w:t>
            </w:r>
            <w:r w:rsidRPr="00A01B9D">
              <w:rPr>
                <w:rFonts w:ascii="Arial" w:eastAsia="Arial" w:hAnsi="Arial" w:cs="Arial"/>
                <w:b/>
                <w:sz w:val="16"/>
              </w:rPr>
              <w:t>kućanstvima</w:t>
            </w:r>
            <w:r w:rsidRPr="00A01B9D">
              <w:rPr>
                <w:rFonts w:ascii="Arial" w:eastAsia="Arial" w:hAnsi="Arial" w:cs="Arial"/>
                <w:b/>
                <w:spacing w:val="-17"/>
                <w:sz w:val="16"/>
              </w:rPr>
              <w:t xml:space="preserve"> </w:t>
            </w:r>
            <w:r w:rsidRPr="00A01B9D">
              <w:rPr>
                <w:rFonts w:ascii="Arial" w:eastAsia="Arial" w:hAnsi="Arial" w:cs="Arial"/>
                <w:b/>
                <w:sz w:val="16"/>
              </w:rPr>
              <w:t>u</w:t>
            </w:r>
            <w:r w:rsidRPr="00A01B9D">
              <w:rPr>
                <w:rFonts w:ascii="Arial" w:eastAsia="Arial" w:hAnsi="Arial" w:cs="Arial"/>
                <w:b/>
                <w:spacing w:val="-16"/>
                <w:sz w:val="16"/>
              </w:rPr>
              <w:t xml:space="preserve"> </w:t>
            </w:r>
            <w:r w:rsidRPr="00A01B9D">
              <w:rPr>
                <w:rFonts w:ascii="Arial" w:eastAsia="Arial" w:hAnsi="Arial" w:cs="Arial"/>
                <w:b/>
                <w:sz w:val="16"/>
              </w:rPr>
              <w:t>novcu</w:t>
            </w:r>
          </w:p>
        </w:tc>
        <w:tc>
          <w:tcPr>
            <w:tcW w:w="1128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6" w:after="0" w:line="240" w:lineRule="auto"/>
              <w:ind w:right="329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195.000,00</w:t>
            </w:r>
          </w:p>
        </w:tc>
        <w:tc>
          <w:tcPr>
            <w:tcW w:w="1447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6" w:after="0" w:line="240" w:lineRule="auto"/>
              <w:ind w:right="259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195.000,00</w:t>
            </w:r>
          </w:p>
        </w:tc>
        <w:tc>
          <w:tcPr>
            <w:tcW w:w="1283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6" w:after="0" w:line="240" w:lineRule="auto"/>
              <w:ind w:right="262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92.700,00</w:t>
            </w:r>
          </w:p>
        </w:tc>
        <w:tc>
          <w:tcPr>
            <w:tcW w:w="629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6" w:after="0" w:line="240" w:lineRule="auto"/>
              <w:ind w:right="99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48</w:t>
            </w:r>
          </w:p>
        </w:tc>
      </w:tr>
      <w:tr w:rsidR="00A01B9D" w:rsidRPr="00A01B9D" w:rsidTr="00466026">
        <w:trPr>
          <w:trHeight w:val="292"/>
        </w:trPr>
        <w:tc>
          <w:tcPr>
            <w:tcW w:w="23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7" w:after="0" w:line="240" w:lineRule="auto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01</w:t>
            </w:r>
          </w:p>
        </w:tc>
        <w:tc>
          <w:tcPr>
            <w:tcW w:w="1093" w:type="dxa"/>
            <w:gridSpan w:val="3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5339" w:type="dxa"/>
            <w:gridSpan w:val="3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tabs>
                <w:tab w:val="left" w:pos="1119"/>
              </w:tabs>
              <w:spacing w:before="2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372120</w:t>
            </w:r>
            <w:r w:rsidRPr="00A01B9D">
              <w:rPr>
                <w:rFonts w:ascii="Arial" w:eastAsia="Arial" w:hAnsi="Arial" w:cs="Arial"/>
                <w:b/>
                <w:sz w:val="16"/>
              </w:rPr>
              <w:tab/>
              <w:t>Pomoć</w:t>
            </w:r>
            <w:r w:rsidRPr="00A01B9D">
              <w:rPr>
                <w:rFonts w:ascii="Arial" w:eastAsia="Arial" w:hAnsi="Arial" w:cs="Arial"/>
                <w:b/>
                <w:spacing w:val="-22"/>
                <w:sz w:val="16"/>
              </w:rPr>
              <w:t xml:space="preserve"> </w:t>
            </w:r>
            <w:r w:rsidRPr="00A01B9D">
              <w:rPr>
                <w:rFonts w:ascii="Arial" w:eastAsia="Arial" w:hAnsi="Arial" w:cs="Arial"/>
                <w:b/>
                <w:sz w:val="16"/>
              </w:rPr>
              <w:t>obiteljima</w:t>
            </w:r>
            <w:r w:rsidRPr="00A01B9D">
              <w:rPr>
                <w:rFonts w:ascii="Arial" w:eastAsia="Arial" w:hAnsi="Arial" w:cs="Arial"/>
                <w:b/>
                <w:spacing w:val="-22"/>
                <w:sz w:val="16"/>
              </w:rPr>
              <w:t xml:space="preserve"> </w:t>
            </w:r>
            <w:r w:rsidRPr="00A01B9D">
              <w:rPr>
                <w:rFonts w:ascii="Arial" w:eastAsia="Arial" w:hAnsi="Arial" w:cs="Arial"/>
                <w:b/>
                <w:sz w:val="16"/>
              </w:rPr>
              <w:t>i</w:t>
            </w:r>
            <w:r w:rsidRPr="00A01B9D">
              <w:rPr>
                <w:rFonts w:ascii="Arial" w:eastAsia="Arial" w:hAnsi="Arial" w:cs="Arial"/>
                <w:b/>
                <w:spacing w:val="-23"/>
                <w:sz w:val="16"/>
              </w:rPr>
              <w:t xml:space="preserve"> </w:t>
            </w:r>
            <w:r w:rsidRPr="00A01B9D">
              <w:rPr>
                <w:rFonts w:ascii="Arial" w:eastAsia="Arial" w:hAnsi="Arial" w:cs="Arial"/>
                <w:b/>
                <w:sz w:val="16"/>
              </w:rPr>
              <w:t>kućanstvima</w:t>
            </w:r>
          </w:p>
        </w:tc>
        <w:tc>
          <w:tcPr>
            <w:tcW w:w="112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7" w:after="0" w:line="240" w:lineRule="auto"/>
              <w:ind w:right="327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10.000,00</w:t>
            </w:r>
          </w:p>
        </w:tc>
        <w:tc>
          <w:tcPr>
            <w:tcW w:w="1447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7" w:after="0" w:line="240" w:lineRule="auto"/>
              <w:ind w:right="25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10.000,00</w:t>
            </w:r>
          </w:p>
        </w:tc>
        <w:tc>
          <w:tcPr>
            <w:tcW w:w="128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7" w:after="0" w:line="240" w:lineRule="auto"/>
              <w:ind w:right="262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5.500,00</w:t>
            </w:r>
          </w:p>
        </w:tc>
        <w:tc>
          <w:tcPr>
            <w:tcW w:w="62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7" w:after="0" w:line="240" w:lineRule="auto"/>
              <w:ind w:right="99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55</w:t>
            </w:r>
          </w:p>
        </w:tc>
      </w:tr>
      <w:tr w:rsidR="00A01B9D" w:rsidRPr="00A01B9D" w:rsidTr="00466026">
        <w:trPr>
          <w:trHeight w:val="297"/>
        </w:trPr>
        <w:tc>
          <w:tcPr>
            <w:tcW w:w="23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7" w:after="0" w:line="240" w:lineRule="auto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01</w:t>
            </w:r>
          </w:p>
        </w:tc>
        <w:tc>
          <w:tcPr>
            <w:tcW w:w="1093" w:type="dxa"/>
            <w:gridSpan w:val="3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5339" w:type="dxa"/>
            <w:gridSpan w:val="3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tabs>
                <w:tab w:val="left" w:pos="1119"/>
              </w:tabs>
              <w:spacing w:before="2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372130</w:t>
            </w:r>
            <w:r w:rsidRPr="00A01B9D">
              <w:rPr>
                <w:rFonts w:ascii="Arial" w:eastAsia="Arial" w:hAnsi="Arial" w:cs="Arial"/>
                <w:b/>
                <w:sz w:val="16"/>
              </w:rPr>
              <w:tab/>
              <w:t>Pomoć</w:t>
            </w:r>
            <w:r w:rsidRPr="00A01B9D">
              <w:rPr>
                <w:rFonts w:ascii="Arial" w:eastAsia="Arial" w:hAnsi="Arial" w:cs="Arial"/>
                <w:b/>
                <w:spacing w:val="-25"/>
                <w:sz w:val="16"/>
              </w:rPr>
              <w:t xml:space="preserve"> </w:t>
            </w:r>
            <w:r w:rsidRPr="00A01B9D">
              <w:rPr>
                <w:rFonts w:ascii="Arial" w:eastAsia="Arial" w:hAnsi="Arial" w:cs="Arial"/>
                <w:b/>
                <w:sz w:val="16"/>
              </w:rPr>
              <w:t>invalidnim</w:t>
            </w:r>
            <w:r w:rsidRPr="00A01B9D">
              <w:rPr>
                <w:rFonts w:ascii="Arial" w:eastAsia="Arial" w:hAnsi="Arial" w:cs="Arial"/>
                <w:b/>
                <w:spacing w:val="-23"/>
                <w:sz w:val="16"/>
              </w:rPr>
              <w:t xml:space="preserve"> </w:t>
            </w:r>
            <w:r w:rsidRPr="00A01B9D">
              <w:rPr>
                <w:rFonts w:ascii="Arial" w:eastAsia="Arial" w:hAnsi="Arial" w:cs="Arial"/>
                <w:b/>
                <w:sz w:val="16"/>
              </w:rPr>
              <w:t>i</w:t>
            </w:r>
            <w:r w:rsidRPr="00A01B9D">
              <w:rPr>
                <w:rFonts w:ascii="Arial" w:eastAsia="Arial" w:hAnsi="Arial" w:cs="Arial"/>
                <w:b/>
                <w:spacing w:val="-23"/>
                <w:sz w:val="16"/>
              </w:rPr>
              <w:t xml:space="preserve"> </w:t>
            </w:r>
            <w:r w:rsidRPr="00A01B9D">
              <w:rPr>
                <w:rFonts w:ascii="Arial" w:eastAsia="Arial" w:hAnsi="Arial" w:cs="Arial"/>
                <w:b/>
                <w:sz w:val="16"/>
              </w:rPr>
              <w:t>hendikepiranim</w:t>
            </w:r>
            <w:r w:rsidRPr="00A01B9D">
              <w:rPr>
                <w:rFonts w:ascii="Arial" w:eastAsia="Arial" w:hAnsi="Arial" w:cs="Arial"/>
                <w:b/>
                <w:spacing w:val="-23"/>
                <w:sz w:val="16"/>
              </w:rPr>
              <w:t xml:space="preserve"> </w:t>
            </w:r>
            <w:r w:rsidRPr="00A01B9D">
              <w:rPr>
                <w:rFonts w:ascii="Arial" w:eastAsia="Arial" w:hAnsi="Arial" w:cs="Arial"/>
                <w:b/>
                <w:sz w:val="16"/>
              </w:rPr>
              <w:t>osobama</w:t>
            </w:r>
          </w:p>
        </w:tc>
        <w:tc>
          <w:tcPr>
            <w:tcW w:w="112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7" w:after="0" w:line="240" w:lineRule="auto"/>
              <w:ind w:right="327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15.000,00</w:t>
            </w:r>
          </w:p>
        </w:tc>
        <w:tc>
          <w:tcPr>
            <w:tcW w:w="1447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7" w:after="0" w:line="240" w:lineRule="auto"/>
              <w:ind w:right="25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15.000,00</w:t>
            </w:r>
          </w:p>
        </w:tc>
        <w:tc>
          <w:tcPr>
            <w:tcW w:w="128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2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7" w:after="0" w:line="240" w:lineRule="auto"/>
              <w:ind w:right="97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7"/>
                <w:sz w:val="16"/>
              </w:rPr>
              <w:t>0</w:t>
            </w:r>
          </w:p>
        </w:tc>
      </w:tr>
      <w:tr w:rsidR="00A01B9D" w:rsidRPr="00A01B9D" w:rsidTr="00466026">
        <w:trPr>
          <w:trHeight w:val="292"/>
        </w:trPr>
        <w:tc>
          <w:tcPr>
            <w:tcW w:w="23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01</w:t>
            </w:r>
          </w:p>
        </w:tc>
        <w:tc>
          <w:tcPr>
            <w:tcW w:w="1093" w:type="dxa"/>
            <w:gridSpan w:val="3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5339" w:type="dxa"/>
            <w:gridSpan w:val="3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tabs>
                <w:tab w:val="left" w:pos="1119"/>
              </w:tabs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37215</w:t>
            </w:r>
            <w:r w:rsidRPr="00A01B9D">
              <w:rPr>
                <w:rFonts w:ascii="Arial" w:eastAsia="Arial" w:hAnsi="Arial" w:cs="Arial"/>
                <w:b/>
                <w:sz w:val="16"/>
              </w:rPr>
              <w:tab/>
              <w:t>Stipendije</w:t>
            </w:r>
            <w:r w:rsidRPr="00A01B9D">
              <w:rPr>
                <w:rFonts w:ascii="Arial" w:eastAsia="Arial" w:hAnsi="Arial" w:cs="Arial"/>
                <w:b/>
                <w:spacing w:val="-22"/>
                <w:sz w:val="16"/>
              </w:rPr>
              <w:t xml:space="preserve"> </w:t>
            </w:r>
            <w:r w:rsidRPr="00A01B9D">
              <w:rPr>
                <w:rFonts w:ascii="Arial" w:eastAsia="Arial" w:hAnsi="Arial" w:cs="Arial"/>
                <w:b/>
                <w:sz w:val="16"/>
              </w:rPr>
              <w:t>i</w:t>
            </w:r>
            <w:r w:rsidRPr="00A01B9D">
              <w:rPr>
                <w:rFonts w:ascii="Arial" w:eastAsia="Arial" w:hAnsi="Arial" w:cs="Arial"/>
                <w:b/>
                <w:spacing w:val="-21"/>
                <w:sz w:val="16"/>
              </w:rPr>
              <w:t xml:space="preserve"> </w:t>
            </w:r>
            <w:r w:rsidRPr="00A01B9D">
              <w:rPr>
                <w:rFonts w:ascii="Arial" w:eastAsia="Arial" w:hAnsi="Arial" w:cs="Arial"/>
                <w:b/>
                <w:sz w:val="16"/>
              </w:rPr>
              <w:t>školarine</w:t>
            </w:r>
          </w:p>
        </w:tc>
        <w:tc>
          <w:tcPr>
            <w:tcW w:w="112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327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90.000,00</w:t>
            </w:r>
          </w:p>
        </w:tc>
        <w:tc>
          <w:tcPr>
            <w:tcW w:w="1447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25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90.000,00</w:t>
            </w:r>
          </w:p>
        </w:tc>
        <w:tc>
          <w:tcPr>
            <w:tcW w:w="128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262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59.200,00</w:t>
            </w:r>
          </w:p>
        </w:tc>
        <w:tc>
          <w:tcPr>
            <w:tcW w:w="62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99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66</w:t>
            </w:r>
          </w:p>
        </w:tc>
      </w:tr>
      <w:tr w:rsidR="00A01B9D" w:rsidRPr="00A01B9D" w:rsidTr="00466026">
        <w:trPr>
          <w:trHeight w:val="292"/>
        </w:trPr>
        <w:tc>
          <w:tcPr>
            <w:tcW w:w="23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01</w:t>
            </w:r>
          </w:p>
        </w:tc>
        <w:tc>
          <w:tcPr>
            <w:tcW w:w="1093" w:type="dxa"/>
            <w:gridSpan w:val="3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5339" w:type="dxa"/>
            <w:gridSpan w:val="3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tabs>
                <w:tab w:val="left" w:pos="1119"/>
              </w:tabs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37217</w:t>
            </w:r>
            <w:r w:rsidRPr="00A01B9D">
              <w:rPr>
                <w:rFonts w:ascii="Arial" w:eastAsia="Arial" w:hAnsi="Arial" w:cs="Arial"/>
                <w:b/>
                <w:sz w:val="16"/>
              </w:rPr>
              <w:tab/>
              <w:t>Porodiljne</w:t>
            </w:r>
            <w:r w:rsidRPr="00A01B9D">
              <w:rPr>
                <w:rFonts w:ascii="Arial" w:eastAsia="Arial" w:hAnsi="Arial" w:cs="Arial"/>
                <w:b/>
                <w:spacing w:val="-17"/>
                <w:sz w:val="16"/>
              </w:rPr>
              <w:t xml:space="preserve"> </w:t>
            </w:r>
            <w:r w:rsidRPr="00A01B9D">
              <w:rPr>
                <w:rFonts w:ascii="Arial" w:eastAsia="Arial" w:hAnsi="Arial" w:cs="Arial"/>
                <w:b/>
                <w:sz w:val="16"/>
              </w:rPr>
              <w:t>naknade</w:t>
            </w:r>
            <w:r w:rsidRPr="00A01B9D">
              <w:rPr>
                <w:rFonts w:ascii="Arial" w:eastAsia="Arial" w:hAnsi="Arial" w:cs="Arial"/>
                <w:b/>
                <w:spacing w:val="-17"/>
                <w:sz w:val="16"/>
              </w:rPr>
              <w:t xml:space="preserve"> </w:t>
            </w:r>
            <w:r w:rsidRPr="00A01B9D">
              <w:rPr>
                <w:rFonts w:ascii="Arial" w:eastAsia="Arial" w:hAnsi="Arial" w:cs="Arial"/>
                <w:b/>
                <w:sz w:val="16"/>
              </w:rPr>
              <w:t>i</w:t>
            </w:r>
            <w:r w:rsidRPr="00A01B9D">
              <w:rPr>
                <w:rFonts w:ascii="Arial" w:eastAsia="Arial" w:hAnsi="Arial" w:cs="Arial"/>
                <w:b/>
                <w:spacing w:val="-18"/>
                <w:sz w:val="16"/>
              </w:rPr>
              <w:t xml:space="preserve"> </w:t>
            </w:r>
            <w:r w:rsidRPr="00A01B9D">
              <w:rPr>
                <w:rFonts w:ascii="Arial" w:eastAsia="Arial" w:hAnsi="Arial" w:cs="Arial"/>
                <w:b/>
                <w:sz w:val="16"/>
              </w:rPr>
              <w:t>oprema</w:t>
            </w:r>
            <w:r w:rsidRPr="00A01B9D">
              <w:rPr>
                <w:rFonts w:ascii="Arial" w:eastAsia="Arial" w:hAnsi="Arial" w:cs="Arial"/>
                <w:b/>
                <w:spacing w:val="-17"/>
                <w:sz w:val="16"/>
              </w:rPr>
              <w:t xml:space="preserve"> </w:t>
            </w:r>
            <w:r w:rsidRPr="00A01B9D">
              <w:rPr>
                <w:rFonts w:ascii="Arial" w:eastAsia="Arial" w:hAnsi="Arial" w:cs="Arial"/>
                <w:b/>
                <w:sz w:val="16"/>
              </w:rPr>
              <w:t>za</w:t>
            </w:r>
            <w:r w:rsidRPr="00A01B9D">
              <w:rPr>
                <w:rFonts w:ascii="Arial" w:eastAsia="Arial" w:hAnsi="Arial" w:cs="Arial"/>
                <w:b/>
                <w:spacing w:val="-19"/>
                <w:sz w:val="16"/>
              </w:rPr>
              <w:t xml:space="preserve"> </w:t>
            </w:r>
            <w:r w:rsidRPr="00A01B9D">
              <w:rPr>
                <w:rFonts w:ascii="Arial" w:eastAsia="Arial" w:hAnsi="Arial" w:cs="Arial"/>
                <w:b/>
                <w:sz w:val="16"/>
              </w:rPr>
              <w:t>novoroñenčad</w:t>
            </w:r>
          </w:p>
        </w:tc>
        <w:tc>
          <w:tcPr>
            <w:tcW w:w="112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327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80.000,00</w:t>
            </w:r>
          </w:p>
        </w:tc>
        <w:tc>
          <w:tcPr>
            <w:tcW w:w="1447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25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80.000,00</w:t>
            </w:r>
          </w:p>
        </w:tc>
        <w:tc>
          <w:tcPr>
            <w:tcW w:w="128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262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28.000,00</w:t>
            </w:r>
          </w:p>
        </w:tc>
        <w:tc>
          <w:tcPr>
            <w:tcW w:w="62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99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35</w:t>
            </w:r>
          </w:p>
        </w:tc>
      </w:tr>
      <w:tr w:rsidR="00A01B9D" w:rsidRPr="00A01B9D" w:rsidTr="00466026">
        <w:trPr>
          <w:trHeight w:val="219"/>
        </w:trPr>
        <w:tc>
          <w:tcPr>
            <w:tcW w:w="239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93" w:type="dxa"/>
            <w:gridSpan w:val="3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after="0" w:line="178" w:lineRule="exact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A104011</w:t>
            </w:r>
          </w:p>
        </w:tc>
        <w:tc>
          <w:tcPr>
            <w:tcW w:w="5339" w:type="dxa"/>
            <w:gridSpan w:val="3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after="0" w:line="178" w:lineRule="exact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sufinanciranje udruga</w:t>
            </w:r>
          </w:p>
        </w:tc>
        <w:tc>
          <w:tcPr>
            <w:tcW w:w="1128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after="0" w:line="178" w:lineRule="exact"/>
              <w:ind w:right="327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35.000,00</w:t>
            </w:r>
          </w:p>
        </w:tc>
        <w:tc>
          <w:tcPr>
            <w:tcW w:w="1447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after="0" w:line="178" w:lineRule="exact"/>
              <w:ind w:right="25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35.000,00</w:t>
            </w:r>
          </w:p>
        </w:tc>
        <w:tc>
          <w:tcPr>
            <w:tcW w:w="1283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after="0" w:line="178" w:lineRule="exact"/>
              <w:ind w:right="262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8.528,00</w:t>
            </w:r>
          </w:p>
        </w:tc>
        <w:tc>
          <w:tcPr>
            <w:tcW w:w="629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after="0" w:line="178" w:lineRule="exact"/>
              <w:ind w:right="99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24</w:t>
            </w:r>
          </w:p>
        </w:tc>
      </w:tr>
      <w:tr w:rsidR="00A01B9D" w:rsidRPr="00A01B9D" w:rsidTr="00466026">
        <w:trPr>
          <w:trHeight w:val="270"/>
        </w:trPr>
        <w:tc>
          <w:tcPr>
            <w:tcW w:w="239" w:type="dxa"/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93" w:type="dxa"/>
            <w:gridSpan w:val="3"/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5339" w:type="dxa"/>
            <w:gridSpan w:val="3"/>
          </w:tcPr>
          <w:p w:rsidR="00A01B9D" w:rsidRPr="00A01B9D" w:rsidRDefault="00A01B9D" w:rsidP="00A01B9D">
            <w:pPr>
              <w:spacing w:before="36" w:after="0" w:line="240" w:lineRule="auto"/>
              <w:rPr>
                <w:rFonts w:ascii="Arial" w:eastAsia="Arial" w:hAnsi="Arial" w:cs="Arial"/>
                <w:b/>
                <w:i/>
                <w:sz w:val="16"/>
              </w:rPr>
            </w:pPr>
            <w:r w:rsidRPr="00A01B9D">
              <w:rPr>
                <w:rFonts w:ascii="Arial" w:eastAsia="Arial" w:hAnsi="Arial" w:cs="Arial"/>
                <w:b/>
                <w:i/>
                <w:w w:val="95"/>
                <w:sz w:val="16"/>
              </w:rPr>
              <w:t>Funkcijska klasifikacija:</w:t>
            </w:r>
          </w:p>
        </w:tc>
        <w:tc>
          <w:tcPr>
            <w:tcW w:w="1128" w:type="dxa"/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447" w:type="dxa"/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283" w:type="dxa"/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29" w:type="dxa"/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A01B9D" w:rsidRPr="00A01B9D" w:rsidTr="00466026">
        <w:trPr>
          <w:trHeight w:val="299"/>
        </w:trPr>
        <w:tc>
          <w:tcPr>
            <w:tcW w:w="239" w:type="dxa"/>
            <w:tcBorders>
              <w:bottom w:val="dotted" w:sz="2" w:space="0" w:color="000000"/>
            </w:tcBorders>
            <w:shd w:val="clear" w:color="auto" w:fill="7EDFC0"/>
          </w:tcPr>
          <w:p w:rsidR="00A01B9D" w:rsidRPr="00A01B9D" w:rsidRDefault="00A01B9D" w:rsidP="00A01B9D">
            <w:pPr>
              <w:spacing w:before="24" w:after="0" w:line="240" w:lineRule="auto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01</w:t>
            </w:r>
          </w:p>
        </w:tc>
        <w:tc>
          <w:tcPr>
            <w:tcW w:w="282" w:type="dxa"/>
            <w:tcBorders>
              <w:bottom w:val="dotted" w:sz="2" w:space="0" w:color="000000"/>
            </w:tcBorders>
            <w:shd w:val="clear" w:color="auto" w:fill="7EDFC0"/>
          </w:tcPr>
          <w:p w:rsidR="00A01B9D" w:rsidRPr="00A01B9D" w:rsidRDefault="00A01B9D" w:rsidP="00A01B9D">
            <w:pPr>
              <w:spacing w:before="24" w:after="0" w:line="240" w:lineRule="auto"/>
              <w:ind w:right="17"/>
              <w:jc w:val="right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03</w:t>
            </w:r>
          </w:p>
        </w:tc>
        <w:tc>
          <w:tcPr>
            <w:tcW w:w="194" w:type="dxa"/>
            <w:tcBorders>
              <w:bottom w:val="dotted" w:sz="2" w:space="0" w:color="000000"/>
            </w:tcBorders>
            <w:shd w:val="clear" w:color="auto" w:fill="7EDFC0"/>
          </w:tcPr>
          <w:p w:rsidR="00A01B9D" w:rsidRPr="00A01B9D" w:rsidRDefault="00A01B9D" w:rsidP="00A01B9D">
            <w:pPr>
              <w:spacing w:before="24" w:after="0" w:line="240" w:lineRule="auto"/>
              <w:ind w:right="17"/>
              <w:jc w:val="right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04</w:t>
            </w:r>
          </w:p>
        </w:tc>
        <w:tc>
          <w:tcPr>
            <w:tcW w:w="617" w:type="dxa"/>
            <w:tcBorders>
              <w:bottom w:val="dotted" w:sz="2" w:space="0" w:color="000000"/>
            </w:tcBorders>
            <w:shd w:val="clear" w:color="auto" w:fill="7EDFC0"/>
          </w:tcPr>
          <w:p w:rsidR="00A01B9D" w:rsidRPr="00A01B9D" w:rsidRDefault="00A01B9D" w:rsidP="00A01B9D">
            <w:pPr>
              <w:spacing w:before="24" w:after="0" w:line="240" w:lineRule="auto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05</w:t>
            </w:r>
          </w:p>
        </w:tc>
        <w:tc>
          <w:tcPr>
            <w:tcW w:w="942" w:type="dxa"/>
            <w:tcBorders>
              <w:bottom w:val="dotted" w:sz="2" w:space="0" w:color="000000"/>
            </w:tcBorders>
            <w:shd w:val="clear" w:color="auto" w:fill="7EDFC0"/>
          </w:tcPr>
          <w:p w:rsidR="00A01B9D" w:rsidRPr="00A01B9D" w:rsidRDefault="00A01B9D" w:rsidP="00A01B9D">
            <w:pPr>
              <w:spacing w:before="22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w w:val="97"/>
                <w:sz w:val="16"/>
              </w:rPr>
              <w:t>3</w:t>
            </w:r>
          </w:p>
        </w:tc>
        <w:tc>
          <w:tcPr>
            <w:tcW w:w="3961" w:type="dxa"/>
            <w:tcBorders>
              <w:bottom w:val="dotted" w:sz="2" w:space="0" w:color="000000"/>
            </w:tcBorders>
            <w:shd w:val="clear" w:color="auto" w:fill="7EDFC0"/>
          </w:tcPr>
          <w:p w:rsidR="00A01B9D" w:rsidRPr="00A01B9D" w:rsidRDefault="00A01B9D" w:rsidP="00A01B9D">
            <w:pPr>
              <w:spacing w:before="22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Rashodi poslovanja</w:t>
            </w:r>
          </w:p>
        </w:tc>
        <w:tc>
          <w:tcPr>
            <w:tcW w:w="436" w:type="dxa"/>
            <w:tcBorders>
              <w:bottom w:val="dotted" w:sz="2" w:space="0" w:color="000000"/>
            </w:tcBorders>
            <w:shd w:val="clear" w:color="auto" w:fill="7EDFC0"/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28" w:type="dxa"/>
            <w:tcBorders>
              <w:bottom w:val="dotted" w:sz="2" w:space="0" w:color="000000"/>
            </w:tcBorders>
            <w:shd w:val="clear" w:color="auto" w:fill="7EDFC0"/>
          </w:tcPr>
          <w:p w:rsidR="00A01B9D" w:rsidRPr="00A01B9D" w:rsidRDefault="00A01B9D" w:rsidP="00A01B9D">
            <w:pPr>
              <w:spacing w:before="25" w:after="0" w:line="240" w:lineRule="auto"/>
              <w:ind w:right="327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35.000,00</w:t>
            </w:r>
          </w:p>
        </w:tc>
        <w:tc>
          <w:tcPr>
            <w:tcW w:w="1447" w:type="dxa"/>
            <w:tcBorders>
              <w:bottom w:val="dotted" w:sz="2" w:space="0" w:color="000000"/>
            </w:tcBorders>
            <w:shd w:val="clear" w:color="auto" w:fill="7EDFC0"/>
          </w:tcPr>
          <w:p w:rsidR="00A01B9D" w:rsidRPr="00A01B9D" w:rsidRDefault="00A01B9D" w:rsidP="00A01B9D">
            <w:pPr>
              <w:spacing w:before="25" w:after="0" w:line="240" w:lineRule="auto"/>
              <w:ind w:right="25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35.000,00</w:t>
            </w:r>
          </w:p>
        </w:tc>
        <w:tc>
          <w:tcPr>
            <w:tcW w:w="1283" w:type="dxa"/>
            <w:tcBorders>
              <w:bottom w:val="dotted" w:sz="2" w:space="0" w:color="000000"/>
            </w:tcBorders>
            <w:shd w:val="clear" w:color="auto" w:fill="7EDFC0"/>
          </w:tcPr>
          <w:p w:rsidR="00A01B9D" w:rsidRPr="00A01B9D" w:rsidRDefault="00A01B9D" w:rsidP="00A01B9D">
            <w:pPr>
              <w:spacing w:before="25" w:after="0" w:line="240" w:lineRule="auto"/>
              <w:ind w:right="262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8.528,00</w:t>
            </w:r>
          </w:p>
        </w:tc>
        <w:tc>
          <w:tcPr>
            <w:tcW w:w="629" w:type="dxa"/>
            <w:tcBorders>
              <w:bottom w:val="dotted" w:sz="2" w:space="0" w:color="000000"/>
            </w:tcBorders>
            <w:shd w:val="clear" w:color="auto" w:fill="7EDFC0"/>
          </w:tcPr>
          <w:p w:rsidR="00A01B9D" w:rsidRPr="00A01B9D" w:rsidRDefault="00A01B9D" w:rsidP="00A01B9D">
            <w:pPr>
              <w:spacing w:before="25" w:after="0" w:line="240" w:lineRule="auto"/>
              <w:ind w:right="99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24</w:t>
            </w:r>
          </w:p>
        </w:tc>
      </w:tr>
      <w:tr w:rsidR="00A01B9D" w:rsidRPr="00A01B9D" w:rsidTr="00466026">
        <w:trPr>
          <w:trHeight w:val="292"/>
        </w:trPr>
        <w:tc>
          <w:tcPr>
            <w:tcW w:w="239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DFDFC0"/>
          </w:tcPr>
          <w:p w:rsidR="00A01B9D" w:rsidRPr="00A01B9D" w:rsidRDefault="00A01B9D" w:rsidP="00A01B9D">
            <w:pPr>
              <w:spacing w:before="22" w:after="0" w:line="240" w:lineRule="auto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01</w:t>
            </w:r>
          </w:p>
        </w:tc>
        <w:tc>
          <w:tcPr>
            <w:tcW w:w="2035" w:type="dxa"/>
            <w:gridSpan w:val="4"/>
            <w:tcBorders>
              <w:top w:val="dotted" w:sz="2" w:space="0" w:color="000000"/>
              <w:bottom w:val="dotted" w:sz="2" w:space="0" w:color="000000"/>
            </w:tcBorders>
            <w:shd w:val="clear" w:color="auto" w:fill="DFDFC0"/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38</w:t>
            </w:r>
          </w:p>
        </w:tc>
        <w:tc>
          <w:tcPr>
            <w:tcW w:w="3961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DFDFC0"/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Ostali rashodi</w:t>
            </w:r>
          </w:p>
        </w:tc>
        <w:tc>
          <w:tcPr>
            <w:tcW w:w="436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DFDFC0"/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28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DFDFC0"/>
          </w:tcPr>
          <w:p w:rsidR="00A01B9D" w:rsidRPr="00A01B9D" w:rsidRDefault="00A01B9D" w:rsidP="00A01B9D">
            <w:pPr>
              <w:spacing w:before="22" w:after="0" w:line="240" w:lineRule="auto"/>
              <w:ind w:right="327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35.000,00</w:t>
            </w:r>
          </w:p>
        </w:tc>
        <w:tc>
          <w:tcPr>
            <w:tcW w:w="1447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DFDFC0"/>
          </w:tcPr>
          <w:p w:rsidR="00A01B9D" w:rsidRPr="00A01B9D" w:rsidRDefault="00A01B9D" w:rsidP="00A01B9D">
            <w:pPr>
              <w:spacing w:before="22" w:after="0" w:line="240" w:lineRule="auto"/>
              <w:ind w:right="25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35.000,00</w:t>
            </w:r>
          </w:p>
        </w:tc>
        <w:tc>
          <w:tcPr>
            <w:tcW w:w="1283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DFDFC0"/>
          </w:tcPr>
          <w:p w:rsidR="00A01B9D" w:rsidRPr="00A01B9D" w:rsidRDefault="00A01B9D" w:rsidP="00A01B9D">
            <w:pPr>
              <w:spacing w:before="22" w:after="0" w:line="240" w:lineRule="auto"/>
              <w:ind w:right="262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8.528,00</w:t>
            </w:r>
          </w:p>
        </w:tc>
        <w:tc>
          <w:tcPr>
            <w:tcW w:w="629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DFDFC0"/>
          </w:tcPr>
          <w:p w:rsidR="00A01B9D" w:rsidRPr="00A01B9D" w:rsidRDefault="00A01B9D" w:rsidP="00A01B9D">
            <w:pPr>
              <w:spacing w:before="22" w:after="0" w:line="240" w:lineRule="auto"/>
              <w:ind w:right="99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24</w:t>
            </w:r>
          </w:p>
        </w:tc>
      </w:tr>
      <w:tr w:rsidR="00A01B9D" w:rsidRPr="00A01B9D" w:rsidTr="00466026">
        <w:trPr>
          <w:trHeight w:val="292"/>
        </w:trPr>
        <w:tc>
          <w:tcPr>
            <w:tcW w:w="23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01</w:t>
            </w:r>
          </w:p>
        </w:tc>
        <w:tc>
          <w:tcPr>
            <w:tcW w:w="2035" w:type="dxa"/>
            <w:gridSpan w:val="4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381</w:t>
            </w:r>
          </w:p>
        </w:tc>
        <w:tc>
          <w:tcPr>
            <w:tcW w:w="3961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Tekuće donacije</w:t>
            </w:r>
          </w:p>
        </w:tc>
        <w:tc>
          <w:tcPr>
            <w:tcW w:w="1564" w:type="dxa"/>
            <w:gridSpan w:val="2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35.000,00</w:t>
            </w:r>
          </w:p>
        </w:tc>
        <w:tc>
          <w:tcPr>
            <w:tcW w:w="1447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25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35.000,00</w:t>
            </w:r>
          </w:p>
        </w:tc>
        <w:tc>
          <w:tcPr>
            <w:tcW w:w="128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262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8.528,00</w:t>
            </w:r>
          </w:p>
        </w:tc>
        <w:tc>
          <w:tcPr>
            <w:tcW w:w="62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99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24</w:t>
            </w:r>
          </w:p>
        </w:tc>
      </w:tr>
      <w:tr w:rsidR="00A01B9D" w:rsidRPr="00A01B9D" w:rsidTr="00466026">
        <w:trPr>
          <w:trHeight w:val="292"/>
        </w:trPr>
        <w:tc>
          <w:tcPr>
            <w:tcW w:w="23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01</w:t>
            </w:r>
          </w:p>
        </w:tc>
        <w:tc>
          <w:tcPr>
            <w:tcW w:w="2035" w:type="dxa"/>
            <w:gridSpan w:val="4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3811</w:t>
            </w:r>
          </w:p>
        </w:tc>
        <w:tc>
          <w:tcPr>
            <w:tcW w:w="3961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Tekuće donacije u novcu</w:t>
            </w:r>
          </w:p>
        </w:tc>
        <w:tc>
          <w:tcPr>
            <w:tcW w:w="1564" w:type="dxa"/>
            <w:gridSpan w:val="2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35.000,00</w:t>
            </w:r>
          </w:p>
        </w:tc>
        <w:tc>
          <w:tcPr>
            <w:tcW w:w="1447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25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35.000,00</w:t>
            </w:r>
          </w:p>
        </w:tc>
        <w:tc>
          <w:tcPr>
            <w:tcW w:w="128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262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8.528,00</w:t>
            </w:r>
          </w:p>
        </w:tc>
        <w:tc>
          <w:tcPr>
            <w:tcW w:w="629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99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24</w:t>
            </w:r>
          </w:p>
        </w:tc>
      </w:tr>
    </w:tbl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sz w:val="16"/>
          <w:lang w:val="en-US"/>
        </w:rPr>
        <w:sectPr w:rsidR="00A01B9D" w:rsidRPr="00A01B9D">
          <w:headerReference w:type="default" r:id="rId61"/>
          <w:pgSz w:w="11900" w:h="16850"/>
          <w:pgMar w:top="1500" w:right="140" w:bottom="1480" w:left="0" w:header="999" w:footer="1294" w:gutter="0"/>
          <w:cols w:space="720"/>
        </w:sectPr>
      </w:pPr>
    </w:p>
    <w:p w:rsidR="00A01B9D" w:rsidRPr="00A01B9D" w:rsidRDefault="00A01B9D" w:rsidP="00A01B9D">
      <w:pPr>
        <w:widowControl w:val="0"/>
        <w:autoSpaceDE w:val="0"/>
        <w:autoSpaceDN w:val="0"/>
        <w:spacing w:before="2" w:after="0" w:line="240" w:lineRule="auto"/>
        <w:rPr>
          <w:rFonts w:ascii="Times New Roman" w:eastAsia="Arial" w:hAnsi="Arial" w:cs="Arial"/>
          <w:sz w:val="23"/>
          <w:szCs w:val="16"/>
          <w:lang w:val="en-US"/>
        </w:rPr>
      </w:pPr>
      <w:r w:rsidRPr="00A01B9D">
        <w:rPr>
          <w:rFonts w:ascii="Arial" w:eastAsia="Arial" w:hAnsi="Arial" w:cs="Arial"/>
          <w:noProof/>
          <w:sz w:val="16"/>
          <w:szCs w:val="16"/>
          <w:lang w:eastAsia="hr-HR"/>
        </w:rPr>
        <w:lastRenderedPageBreak/>
        <mc:AlternateContent>
          <mc:Choice Requires="wpg">
            <w:drawing>
              <wp:anchor distT="0" distB="0" distL="114300" distR="114300" simplePos="0" relativeHeight="251819008" behindDoc="1" locked="0" layoutInCell="1" allowOverlap="1" wp14:anchorId="4714607E" wp14:editId="73C69338">
                <wp:simplePos x="0" y="0"/>
                <wp:positionH relativeFrom="page">
                  <wp:posOffset>44450</wp:posOffset>
                </wp:positionH>
                <wp:positionV relativeFrom="page">
                  <wp:posOffset>1356360</wp:posOffset>
                </wp:positionV>
                <wp:extent cx="7084060" cy="280670"/>
                <wp:effectExtent l="6350" t="3810" r="5715" b="1270"/>
                <wp:wrapNone/>
                <wp:docPr id="238" name="Group 1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7084060" cy="280670"/>
                          <a:chOff x="70" y="2136"/>
                          <a:chExt cx="11156" cy="442"/>
                        </a:xfrm>
                      </wpg:grpSpPr>
                      <wps:wsp>
                        <wps:cNvPr id="239" name="AutoShape 136"/>
                        <wps:cNvSpPr>
                          <a:spLocks/>
                        </wps:cNvSpPr>
                        <wps:spPr bwMode="auto">
                          <a:xfrm>
                            <a:off x="69" y="2136"/>
                            <a:ext cx="11156" cy="221"/>
                          </a:xfrm>
                          <a:custGeom>
                            <a:avLst/>
                            <a:gdLst>
                              <a:gd name="T0" fmla="+- 0 9237 70"/>
                              <a:gd name="T1" fmla="*/ T0 w 11156"/>
                              <a:gd name="T2" fmla="+- 0 2136 2136"/>
                              <a:gd name="T3" fmla="*/ 2136 h 221"/>
                              <a:gd name="T4" fmla="+- 0 7837 70"/>
                              <a:gd name="T5" fmla="*/ T4 w 11156"/>
                              <a:gd name="T6" fmla="+- 0 2136 2136"/>
                              <a:gd name="T7" fmla="*/ 2136 h 221"/>
                              <a:gd name="T8" fmla="+- 0 7837 70"/>
                              <a:gd name="T9" fmla="*/ T8 w 11156"/>
                              <a:gd name="T10" fmla="+- 0 2136 2136"/>
                              <a:gd name="T11" fmla="*/ 2136 h 221"/>
                              <a:gd name="T12" fmla="+- 0 1388 70"/>
                              <a:gd name="T13" fmla="*/ T12 w 11156"/>
                              <a:gd name="T14" fmla="+- 0 2136 2136"/>
                              <a:gd name="T15" fmla="*/ 2136 h 221"/>
                              <a:gd name="T16" fmla="+- 0 360 70"/>
                              <a:gd name="T17" fmla="*/ T16 w 11156"/>
                              <a:gd name="T18" fmla="+- 0 2136 2136"/>
                              <a:gd name="T19" fmla="*/ 2136 h 221"/>
                              <a:gd name="T20" fmla="+- 0 70 70"/>
                              <a:gd name="T21" fmla="*/ T20 w 11156"/>
                              <a:gd name="T22" fmla="+- 0 2136 2136"/>
                              <a:gd name="T23" fmla="*/ 2136 h 221"/>
                              <a:gd name="T24" fmla="+- 0 70 70"/>
                              <a:gd name="T25" fmla="*/ T24 w 11156"/>
                              <a:gd name="T26" fmla="+- 0 2324 2136"/>
                              <a:gd name="T27" fmla="*/ 2324 h 221"/>
                              <a:gd name="T28" fmla="+- 0 70 70"/>
                              <a:gd name="T29" fmla="*/ T28 w 11156"/>
                              <a:gd name="T30" fmla="+- 0 2357 2136"/>
                              <a:gd name="T31" fmla="*/ 2357 h 221"/>
                              <a:gd name="T32" fmla="+- 0 360 70"/>
                              <a:gd name="T33" fmla="*/ T32 w 11156"/>
                              <a:gd name="T34" fmla="+- 0 2357 2136"/>
                              <a:gd name="T35" fmla="*/ 2357 h 221"/>
                              <a:gd name="T36" fmla="+- 0 1388 70"/>
                              <a:gd name="T37" fmla="*/ T36 w 11156"/>
                              <a:gd name="T38" fmla="+- 0 2357 2136"/>
                              <a:gd name="T39" fmla="*/ 2357 h 221"/>
                              <a:gd name="T40" fmla="+- 0 7837 70"/>
                              <a:gd name="T41" fmla="*/ T40 w 11156"/>
                              <a:gd name="T42" fmla="+- 0 2357 2136"/>
                              <a:gd name="T43" fmla="*/ 2357 h 221"/>
                              <a:gd name="T44" fmla="+- 0 7837 70"/>
                              <a:gd name="T45" fmla="*/ T44 w 11156"/>
                              <a:gd name="T46" fmla="+- 0 2357 2136"/>
                              <a:gd name="T47" fmla="*/ 2357 h 221"/>
                              <a:gd name="T48" fmla="+- 0 9237 70"/>
                              <a:gd name="T49" fmla="*/ T48 w 11156"/>
                              <a:gd name="T50" fmla="+- 0 2357 2136"/>
                              <a:gd name="T51" fmla="*/ 2357 h 221"/>
                              <a:gd name="T52" fmla="+- 0 9237 70"/>
                              <a:gd name="T53" fmla="*/ T52 w 11156"/>
                              <a:gd name="T54" fmla="+- 0 2319 2136"/>
                              <a:gd name="T55" fmla="*/ 2319 h 221"/>
                              <a:gd name="T56" fmla="+- 0 9237 70"/>
                              <a:gd name="T57" fmla="*/ T56 w 11156"/>
                              <a:gd name="T58" fmla="+- 0 2136 2136"/>
                              <a:gd name="T59" fmla="*/ 2136 h 221"/>
                              <a:gd name="T60" fmla="+- 0 11225 70"/>
                              <a:gd name="T61" fmla="*/ T60 w 11156"/>
                              <a:gd name="T62" fmla="+- 0 2136 2136"/>
                              <a:gd name="T63" fmla="*/ 2136 h 221"/>
                              <a:gd name="T64" fmla="+- 0 10596 70"/>
                              <a:gd name="T65" fmla="*/ T64 w 11156"/>
                              <a:gd name="T66" fmla="+- 0 2136 2136"/>
                              <a:gd name="T67" fmla="*/ 2136 h 221"/>
                              <a:gd name="T68" fmla="+- 0 9237 70"/>
                              <a:gd name="T69" fmla="*/ T68 w 11156"/>
                              <a:gd name="T70" fmla="+- 0 2136 2136"/>
                              <a:gd name="T71" fmla="*/ 2136 h 221"/>
                              <a:gd name="T72" fmla="+- 0 9237 70"/>
                              <a:gd name="T73" fmla="*/ T72 w 11156"/>
                              <a:gd name="T74" fmla="+- 0 2319 2136"/>
                              <a:gd name="T75" fmla="*/ 2319 h 221"/>
                              <a:gd name="T76" fmla="+- 0 9237 70"/>
                              <a:gd name="T77" fmla="*/ T76 w 11156"/>
                              <a:gd name="T78" fmla="+- 0 2357 2136"/>
                              <a:gd name="T79" fmla="*/ 2357 h 221"/>
                              <a:gd name="T80" fmla="+- 0 10596 70"/>
                              <a:gd name="T81" fmla="*/ T80 w 11156"/>
                              <a:gd name="T82" fmla="+- 0 2357 2136"/>
                              <a:gd name="T83" fmla="*/ 2357 h 221"/>
                              <a:gd name="T84" fmla="+- 0 11225 70"/>
                              <a:gd name="T85" fmla="*/ T84 w 11156"/>
                              <a:gd name="T86" fmla="+- 0 2357 2136"/>
                              <a:gd name="T87" fmla="*/ 2357 h 221"/>
                              <a:gd name="T88" fmla="+- 0 11225 70"/>
                              <a:gd name="T89" fmla="*/ T88 w 11156"/>
                              <a:gd name="T90" fmla="+- 0 2319 2136"/>
                              <a:gd name="T91" fmla="*/ 2319 h 221"/>
                              <a:gd name="T92" fmla="+- 0 11225 70"/>
                              <a:gd name="T93" fmla="*/ T92 w 11156"/>
                              <a:gd name="T94" fmla="+- 0 2136 2136"/>
                              <a:gd name="T95" fmla="*/ 2136 h 221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</a:cxnLst>
                            <a:rect l="0" t="0" r="r" b="b"/>
                            <a:pathLst>
                              <a:path w="11156" h="221">
                                <a:moveTo>
                                  <a:pt x="9167" y="0"/>
                                </a:moveTo>
                                <a:lnTo>
                                  <a:pt x="7767" y="0"/>
                                </a:lnTo>
                                <a:lnTo>
                                  <a:pt x="1318" y="0"/>
                                </a:lnTo>
                                <a:lnTo>
                                  <a:pt x="29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188"/>
                                </a:lnTo>
                                <a:lnTo>
                                  <a:pt x="0" y="221"/>
                                </a:lnTo>
                                <a:lnTo>
                                  <a:pt x="290" y="221"/>
                                </a:lnTo>
                                <a:lnTo>
                                  <a:pt x="1318" y="221"/>
                                </a:lnTo>
                                <a:lnTo>
                                  <a:pt x="7767" y="221"/>
                                </a:lnTo>
                                <a:lnTo>
                                  <a:pt x="9167" y="221"/>
                                </a:lnTo>
                                <a:lnTo>
                                  <a:pt x="9167" y="183"/>
                                </a:lnTo>
                                <a:lnTo>
                                  <a:pt x="9167" y="0"/>
                                </a:lnTo>
                                <a:moveTo>
                                  <a:pt x="11155" y="0"/>
                                </a:moveTo>
                                <a:lnTo>
                                  <a:pt x="10526" y="0"/>
                                </a:lnTo>
                                <a:lnTo>
                                  <a:pt x="9167" y="0"/>
                                </a:lnTo>
                                <a:lnTo>
                                  <a:pt x="9167" y="183"/>
                                </a:lnTo>
                                <a:lnTo>
                                  <a:pt x="9167" y="221"/>
                                </a:lnTo>
                                <a:lnTo>
                                  <a:pt x="10526" y="221"/>
                                </a:lnTo>
                                <a:lnTo>
                                  <a:pt x="11155" y="221"/>
                                </a:lnTo>
                                <a:lnTo>
                                  <a:pt x="11155" y="183"/>
                                </a:lnTo>
                                <a:lnTo>
                                  <a:pt x="11155" y="0"/>
                                </a:lnTo>
                              </a:path>
                            </a:pathLst>
                          </a:custGeom>
                          <a:solidFill>
                            <a:srgbClr val="C0DFC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40" name="AutoShape 135"/>
                        <wps:cNvSpPr>
                          <a:spLocks/>
                        </wps:cNvSpPr>
                        <wps:spPr bwMode="auto">
                          <a:xfrm>
                            <a:off x="69" y="2366"/>
                            <a:ext cx="11156" cy="212"/>
                          </a:xfrm>
                          <a:custGeom>
                            <a:avLst/>
                            <a:gdLst>
                              <a:gd name="T0" fmla="+- 0 9237 70"/>
                              <a:gd name="T1" fmla="*/ T0 w 11156"/>
                              <a:gd name="T2" fmla="+- 0 2367 2367"/>
                              <a:gd name="T3" fmla="*/ 2367 h 212"/>
                              <a:gd name="T4" fmla="+- 0 7837 70"/>
                              <a:gd name="T5" fmla="*/ T4 w 11156"/>
                              <a:gd name="T6" fmla="+- 0 2367 2367"/>
                              <a:gd name="T7" fmla="*/ 2367 h 212"/>
                              <a:gd name="T8" fmla="+- 0 7837 70"/>
                              <a:gd name="T9" fmla="*/ T8 w 11156"/>
                              <a:gd name="T10" fmla="+- 0 2367 2367"/>
                              <a:gd name="T11" fmla="*/ 2367 h 212"/>
                              <a:gd name="T12" fmla="+- 0 1388 70"/>
                              <a:gd name="T13" fmla="*/ T12 w 11156"/>
                              <a:gd name="T14" fmla="+- 0 2367 2367"/>
                              <a:gd name="T15" fmla="*/ 2367 h 212"/>
                              <a:gd name="T16" fmla="+- 0 360 70"/>
                              <a:gd name="T17" fmla="*/ T16 w 11156"/>
                              <a:gd name="T18" fmla="+- 0 2367 2367"/>
                              <a:gd name="T19" fmla="*/ 2367 h 212"/>
                              <a:gd name="T20" fmla="+- 0 70 70"/>
                              <a:gd name="T21" fmla="*/ T20 w 11156"/>
                              <a:gd name="T22" fmla="+- 0 2367 2367"/>
                              <a:gd name="T23" fmla="*/ 2367 h 212"/>
                              <a:gd name="T24" fmla="+- 0 70 70"/>
                              <a:gd name="T25" fmla="*/ T24 w 11156"/>
                              <a:gd name="T26" fmla="+- 0 2540 2367"/>
                              <a:gd name="T27" fmla="*/ 2540 h 212"/>
                              <a:gd name="T28" fmla="+- 0 70 70"/>
                              <a:gd name="T29" fmla="*/ T28 w 11156"/>
                              <a:gd name="T30" fmla="+- 0 2578 2367"/>
                              <a:gd name="T31" fmla="*/ 2578 h 212"/>
                              <a:gd name="T32" fmla="+- 0 360 70"/>
                              <a:gd name="T33" fmla="*/ T32 w 11156"/>
                              <a:gd name="T34" fmla="+- 0 2578 2367"/>
                              <a:gd name="T35" fmla="*/ 2578 h 212"/>
                              <a:gd name="T36" fmla="+- 0 1388 70"/>
                              <a:gd name="T37" fmla="*/ T36 w 11156"/>
                              <a:gd name="T38" fmla="+- 0 2578 2367"/>
                              <a:gd name="T39" fmla="*/ 2578 h 212"/>
                              <a:gd name="T40" fmla="+- 0 7837 70"/>
                              <a:gd name="T41" fmla="*/ T40 w 11156"/>
                              <a:gd name="T42" fmla="+- 0 2578 2367"/>
                              <a:gd name="T43" fmla="*/ 2578 h 212"/>
                              <a:gd name="T44" fmla="+- 0 7837 70"/>
                              <a:gd name="T45" fmla="*/ T44 w 11156"/>
                              <a:gd name="T46" fmla="+- 0 2578 2367"/>
                              <a:gd name="T47" fmla="*/ 2578 h 212"/>
                              <a:gd name="T48" fmla="+- 0 9237 70"/>
                              <a:gd name="T49" fmla="*/ T48 w 11156"/>
                              <a:gd name="T50" fmla="+- 0 2578 2367"/>
                              <a:gd name="T51" fmla="*/ 2578 h 212"/>
                              <a:gd name="T52" fmla="+- 0 9237 70"/>
                              <a:gd name="T53" fmla="*/ T52 w 11156"/>
                              <a:gd name="T54" fmla="+- 0 2540 2367"/>
                              <a:gd name="T55" fmla="*/ 2540 h 212"/>
                              <a:gd name="T56" fmla="+- 0 9237 70"/>
                              <a:gd name="T57" fmla="*/ T56 w 11156"/>
                              <a:gd name="T58" fmla="+- 0 2367 2367"/>
                              <a:gd name="T59" fmla="*/ 2367 h 212"/>
                              <a:gd name="T60" fmla="+- 0 11225 70"/>
                              <a:gd name="T61" fmla="*/ T60 w 11156"/>
                              <a:gd name="T62" fmla="+- 0 2367 2367"/>
                              <a:gd name="T63" fmla="*/ 2367 h 212"/>
                              <a:gd name="T64" fmla="+- 0 10596 70"/>
                              <a:gd name="T65" fmla="*/ T64 w 11156"/>
                              <a:gd name="T66" fmla="+- 0 2367 2367"/>
                              <a:gd name="T67" fmla="*/ 2367 h 212"/>
                              <a:gd name="T68" fmla="+- 0 9237 70"/>
                              <a:gd name="T69" fmla="*/ T68 w 11156"/>
                              <a:gd name="T70" fmla="+- 0 2367 2367"/>
                              <a:gd name="T71" fmla="*/ 2367 h 212"/>
                              <a:gd name="T72" fmla="+- 0 9237 70"/>
                              <a:gd name="T73" fmla="*/ T72 w 11156"/>
                              <a:gd name="T74" fmla="+- 0 2540 2367"/>
                              <a:gd name="T75" fmla="*/ 2540 h 212"/>
                              <a:gd name="T76" fmla="+- 0 9237 70"/>
                              <a:gd name="T77" fmla="*/ T76 w 11156"/>
                              <a:gd name="T78" fmla="+- 0 2578 2367"/>
                              <a:gd name="T79" fmla="*/ 2578 h 212"/>
                              <a:gd name="T80" fmla="+- 0 10596 70"/>
                              <a:gd name="T81" fmla="*/ T80 w 11156"/>
                              <a:gd name="T82" fmla="+- 0 2578 2367"/>
                              <a:gd name="T83" fmla="*/ 2578 h 212"/>
                              <a:gd name="T84" fmla="+- 0 11225 70"/>
                              <a:gd name="T85" fmla="*/ T84 w 11156"/>
                              <a:gd name="T86" fmla="+- 0 2578 2367"/>
                              <a:gd name="T87" fmla="*/ 2578 h 212"/>
                              <a:gd name="T88" fmla="+- 0 11225 70"/>
                              <a:gd name="T89" fmla="*/ T88 w 11156"/>
                              <a:gd name="T90" fmla="+- 0 2540 2367"/>
                              <a:gd name="T91" fmla="*/ 2540 h 212"/>
                              <a:gd name="T92" fmla="+- 0 11225 70"/>
                              <a:gd name="T93" fmla="*/ T92 w 11156"/>
                              <a:gd name="T94" fmla="+- 0 2367 2367"/>
                              <a:gd name="T95" fmla="*/ 2367 h 212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</a:cxnLst>
                            <a:rect l="0" t="0" r="r" b="b"/>
                            <a:pathLst>
                              <a:path w="11156" h="212">
                                <a:moveTo>
                                  <a:pt x="9167" y="0"/>
                                </a:moveTo>
                                <a:lnTo>
                                  <a:pt x="7767" y="0"/>
                                </a:lnTo>
                                <a:lnTo>
                                  <a:pt x="1318" y="0"/>
                                </a:lnTo>
                                <a:lnTo>
                                  <a:pt x="29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173"/>
                                </a:lnTo>
                                <a:lnTo>
                                  <a:pt x="0" y="211"/>
                                </a:lnTo>
                                <a:lnTo>
                                  <a:pt x="290" y="211"/>
                                </a:lnTo>
                                <a:lnTo>
                                  <a:pt x="1318" y="211"/>
                                </a:lnTo>
                                <a:lnTo>
                                  <a:pt x="7767" y="211"/>
                                </a:lnTo>
                                <a:lnTo>
                                  <a:pt x="9167" y="211"/>
                                </a:lnTo>
                                <a:lnTo>
                                  <a:pt x="9167" y="173"/>
                                </a:lnTo>
                                <a:lnTo>
                                  <a:pt x="9167" y="0"/>
                                </a:lnTo>
                                <a:moveTo>
                                  <a:pt x="11155" y="0"/>
                                </a:moveTo>
                                <a:lnTo>
                                  <a:pt x="10526" y="0"/>
                                </a:lnTo>
                                <a:lnTo>
                                  <a:pt x="9167" y="0"/>
                                </a:lnTo>
                                <a:lnTo>
                                  <a:pt x="9167" y="173"/>
                                </a:lnTo>
                                <a:lnTo>
                                  <a:pt x="9167" y="211"/>
                                </a:lnTo>
                                <a:lnTo>
                                  <a:pt x="10526" y="211"/>
                                </a:lnTo>
                                <a:lnTo>
                                  <a:pt x="11155" y="211"/>
                                </a:lnTo>
                                <a:lnTo>
                                  <a:pt x="11155" y="173"/>
                                </a:lnTo>
                                <a:lnTo>
                                  <a:pt x="11155" y="0"/>
                                </a:lnTo>
                              </a:path>
                            </a:pathLst>
                          </a:custGeom>
                          <a:solidFill>
                            <a:srgbClr val="DFDFC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41" name="Line 134"/>
                        <wps:cNvCnPr>
                          <a:cxnSpLocks noChangeShapeType="1"/>
                        </wps:cNvCnPr>
                        <wps:spPr bwMode="auto">
                          <a:xfrm>
                            <a:off x="70" y="2362"/>
                            <a:ext cx="290" cy="0"/>
                          </a:xfrm>
                          <a:prstGeom prst="line">
                            <a:avLst/>
                          </a:prstGeom>
                          <a:noFill/>
                          <a:ln w="6096">
                            <a:solidFill>
                              <a:srgbClr val="FFFFFF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42" name="Line 133"/>
                        <wps:cNvCnPr>
                          <a:cxnSpLocks noChangeShapeType="1"/>
                        </wps:cNvCnPr>
                        <wps:spPr bwMode="auto">
                          <a:xfrm>
                            <a:off x="370" y="2362"/>
                            <a:ext cx="1018" cy="0"/>
                          </a:xfrm>
                          <a:prstGeom prst="line">
                            <a:avLst/>
                          </a:prstGeom>
                          <a:noFill/>
                          <a:ln w="6096">
                            <a:solidFill>
                              <a:srgbClr val="FFFFFF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43" name="Line 132"/>
                        <wps:cNvCnPr>
                          <a:cxnSpLocks noChangeShapeType="1"/>
                        </wps:cNvCnPr>
                        <wps:spPr bwMode="auto">
                          <a:xfrm>
                            <a:off x="1397" y="2362"/>
                            <a:ext cx="6440" cy="0"/>
                          </a:xfrm>
                          <a:prstGeom prst="line">
                            <a:avLst/>
                          </a:prstGeom>
                          <a:noFill/>
                          <a:ln w="6096">
                            <a:solidFill>
                              <a:srgbClr val="FFFFFF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44" name="Line 131"/>
                        <wps:cNvCnPr>
                          <a:cxnSpLocks noChangeShapeType="1"/>
                        </wps:cNvCnPr>
                        <wps:spPr bwMode="auto">
                          <a:xfrm>
                            <a:off x="7847" y="2362"/>
                            <a:ext cx="1390" cy="0"/>
                          </a:xfrm>
                          <a:prstGeom prst="line">
                            <a:avLst/>
                          </a:prstGeom>
                          <a:noFill/>
                          <a:ln w="6096">
                            <a:solidFill>
                              <a:srgbClr val="FFFFFF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45" name="Line 130"/>
                        <wps:cNvCnPr>
                          <a:cxnSpLocks noChangeShapeType="1"/>
                        </wps:cNvCnPr>
                        <wps:spPr bwMode="auto">
                          <a:xfrm>
                            <a:off x="9247" y="2362"/>
                            <a:ext cx="1349" cy="0"/>
                          </a:xfrm>
                          <a:prstGeom prst="line">
                            <a:avLst/>
                          </a:prstGeom>
                          <a:noFill/>
                          <a:ln w="6096">
                            <a:solidFill>
                              <a:srgbClr val="FFFFFF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46" name="Line 129"/>
                        <wps:cNvCnPr>
                          <a:cxnSpLocks noChangeShapeType="1"/>
                        </wps:cNvCnPr>
                        <wps:spPr bwMode="auto">
                          <a:xfrm>
                            <a:off x="10605" y="2362"/>
                            <a:ext cx="620" cy="0"/>
                          </a:xfrm>
                          <a:prstGeom prst="line">
                            <a:avLst/>
                          </a:prstGeom>
                          <a:noFill/>
                          <a:ln w="6096">
                            <a:solidFill>
                              <a:srgbClr val="FFFFFF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5FBEDDE8" id="Group 128" o:spid="_x0000_s1026" style="position:absolute;margin-left:3.5pt;margin-top:106.8pt;width:557.8pt;height:22.1pt;z-index:-251497472;mso-position-horizontal-relative:page;mso-position-vertical-relative:page" coordorigin="70,2136" coordsize="11156,44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">
                <v:shape id="AutoShape 136" o:spid="_x0000_s1027" style="position:absolute;left:69;top:2136;width:11156;height:221;visibility:visible;mso-wrap-style:square;v-text-anchor:top" coordsize="11156,22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" path="m9167,l7767,,1318,,290,,,,,188r,33l290,221r1028,l7767,221r1400,l9167,183,9167,t1988,l10526,,9167,r,183l9167,221r1359,l11155,221r,-38l11155,e" fillcolor="#c0dfc0" stroked="f">
                  <v:path arrowok="t" o:connecttype="custom" o:connectlocs="9167,2136;7767,2136;7767,2136;1318,2136;290,2136;0,2136;0,2324;0,2357;290,2357;1318,2357;7767,2357;7767,2357;9167,2357;9167,2319;9167,2136;11155,2136;10526,2136;9167,2136;9167,2319;9167,2357;10526,2357;11155,2357;11155,2319;11155,2136" o:connectangles="0,0,0,0,0,0,0,0,0,0,0,0,0,0,0,0,0,0,0,0,0,0,0,0"/>
                </v:shape>
                <v:shape id="AutoShape 135" o:spid="_x0000_s1028" style="position:absolute;left:69;top:2366;width:11156;height:212;visibility:visible;mso-wrap-style:square;v-text-anchor:top" coordsize="11156,2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" path="m9167,l7767,,1318,,290,,,,,173r,38l290,211r1028,l7767,211r1400,l9167,173,9167,t1988,l10526,,9167,r,173l9167,211r1359,l11155,211r,-38l11155,e" fillcolor="#dfdfc0" stroked="f">
                  <v:path arrowok="t" o:connecttype="custom" o:connectlocs="9167,2367;7767,2367;7767,2367;1318,2367;290,2367;0,2367;0,2540;0,2578;290,2578;1318,2578;7767,2578;7767,2578;9167,2578;9167,2540;9167,2367;11155,2367;10526,2367;9167,2367;9167,2540;9167,2578;10526,2578;11155,2578;11155,2540;11155,2367" o:connectangles="0,0,0,0,0,0,0,0,0,0,0,0,0,0,0,0,0,0,0,0,0,0,0,0"/>
                </v:shape>
                <v:line id="Line 134" o:spid="_x0000_s1029" style="position:absolute;visibility:visible;mso-wrap-style:square" from="70,2362" to="360,236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" strokecolor="white" strokeweight=".48pt"/>
                <v:line id="Line 133" o:spid="_x0000_s1030" style="position:absolute;visibility:visible;mso-wrap-style:square" from="370,2362" to="1388,236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" strokecolor="white" strokeweight=".48pt"/>
                <v:line id="Line 132" o:spid="_x0000_s1031" style="position:absolute;visibility:visible;mso-wrap-style:square" from="1397,2362" to="7837,236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" strokecolor="white" strokeweight=".48pt"/>
                <v:line id="Line 131" o:spid="_x0000_s1032" style="position:absolute;visibility:visible;mso-wrap-style:square" from="7847,2362" to="9237,236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" strokecolor="white" strokeweight=".48pt"/>
                <v:line id="Line 130" o:spid="_x0000_s1033" style="position:absolute;visibility:visible;mso-wrap-style:square" from="9247,2362" to="10596,236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" strokecolor="white" strokeweight=".48pt"/>
                <v:line id="Line 129" o:spid="_x0000_s1034" style="position:absolute;visibility:visible;mso-wrap-style:square" from="10605,2362" to="11225,236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" strokecolor="white" strokeweight=".48pt"/>
                <w10:wrap anchorx="page" anchory="page"/>
              </v:group>
            </w:pict>
          </mc:Fallback>
        </mc:AlternateContent>
      </w:r>
      <w:r w:rsidRPr="00A01B9D">
        <w:rPr>
          <w:rFonts w:ascii="Arial" w:eastAsia="Arial" w:hAnsi="Arial" w:cs="Arial"/>
          <w:noProof/>
          <w:sz w:val="16"/>
          <w:szCs w:val="16"/>
          <w:lang w:eastAsia="hr-HR"/>
        </w:rPr>
        <mc:AlternateContent>
          <mc:Choice Requires="wpg">
            <w:drawing>
              <wp:anchor distT="0" distB="0" distL="114300" distR="114300" simplePos="0" relativeHeight="251820032" behindDoc="1" locked="0" layoutInCell="1" allowOverlap="1" wp14:anchorId="240AB632" wp14:editId="49FC508A">
                <wp:simplePos x="0" y="0"/>
                <wp:positionH relativeFrom="page">
                  <wp:posOffset>44450</wp:posOffset>
                </wp:positionH>
                <wp:positionV relativeFrom="page">
                  <wp:posOffset>2740660</wp:posOffset>
                </wp:positionV>
                <wp:extent cx="7084060" cy="384810"/>
                <wp:effectExtent l="6350" t="0" r="5715" b="8255"/>
                <wp:wrapNone/>
                <wp:docPr id="234" name="Group 1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7084060" cy="384810"/>
                          <a:chOff x="70" y="4316"/>
                          <a:chExt cx="11156" cy="606"/>
                        </a:xfrm>
                      </wpg:grpSpPr>
                      <wps:wsp>
                        <wps:cNvPr id="235" name="AutoShape 127"/>
                        <wps:cNvSpPr>
                          <a:spLocks/>
                        </wps:cNvSpPr>
                        <wps:spPr bwMode="auto">
                          <a:xfrm>
                            <a:off x="69" y="4315"/>
                            <a:ext cx="11156" cy="301"/>
                          </a:xfrm>
                          <a:custGeom>
                            <a:avLst/>
                            <a:gdLst>
                              <a:gd name="T0" fmla="+- 0 9237 70"/>
                              <a:gd name="T1" fmla="*/ T0 w 11156"/>
                              <a:gd name="T2" fmla="+- 0 4316 4316"/>
                              <a:gd name="T3" fmla="*/ 4316 h 301"/>
                              <a:gd name="T4" fmla="+- 0 7837 70"/>
                              <a:gd name="T5" fmla="*/ T4 w 11156"/>
                              <a:gd name="T6" fmla="+- 0 4316 4316"/>
                              <a:gd name="T7" fmla="*/ 4316 h 301"/>
                              <a:gd name="T8" fmla="+- 0 6453 70"/>
                              <a:gd name="T9" fmla="*/ T8 w 11156"/>
                              <a:gd name="T10" fmla="+- 0 4316 4316"/>
                              <a:gd name="T11" fmla="*/ 4316 h 301"/>
                              <a:gd name="T12" fmla="+- 0 2379 70"/>
                              <a:gd name="T13" fmla="*/ T12 w 11156"/>
                              <a:gd name="T14" fmla="+- 0 4316 4316"/>
                              <a:gd name="T15" fmla="*/ 4316 h 301"/>
                              <a:gd name="T16" fmla="+- 0 2379 70"/>
                              <a:gd name="T17" fmla="*/ T16 w 11156"/>
                              <a:gd name="T18" fmla="+- 0 4316 4316"/>
                              <a:gd name="T19" fmla="*/ 4316 h 301"/>
                              <a:gd name="T20" fmla="+- 0 1388 70"/>
                              <a:gd name="T21" fmla="*/ T20 w 11156"/>
                              <a:gd name="T22" fmla="+- 0 4316 4316"/>
                              <a:gd name="T23" fmla="*/ 4316 h 301"/>
                              <a:gd name="T24" fmla="+- 0 360 70"/>
                              <a:gd name="T25" fmla="*/ T24 w 11156"/>
                              <a:gd name="T26" fmla="+- 0 4316 4316"/>
                              <a:gd name="T27" fmla="*/ 4316 h 301"/>
                              <a:gd name="T28" fmla="+- 0 70 70"/>
                              <a:gd name="T29" fmla="*/ T28 w 11156"/>
                              <a:gd name="T30" fmla="+- 0 4316 4316"/>
                              <a:gd name="T31" fmla="*/ 4316 h 301"/>
                              <a:gd name="T32" fmla="+- 0 70 70"/>
                              <a:gd name="T33" fmla="*/ T32 w 11156"/>
                              <a:gd name="T34" fmla="+- 0 4505 4316"/>
                              <a:gd name="T35" fmla="*/ 4505 h 301"/>
                              <a:gd name="T36" fmla="+- 0 70 70"/>
                              <a:gd name="T37" fmla="*/ T36 w 11156"/>
                              <a:gd name="T38" fmla="+- 0 4616 4316"/>
                              <a:gd name="T39" fmla="*/ 4616 h 301"/>
                              <a:gd name="T40" fmla="+- 0 360 70"/>
                              <a:gd name="T41" fmla="*/ T40 w 11156"/>
                              <a:gd name="T42" fmla="+- 0 4616 4316"/>
                              <a:gd name="T43" fmla="*/ 4616 h 301"/>
                              <a:gd name="T44" fmla="+- 0 1388 70"/>
                              <a:gd name="T45" fmla="*/ T44 w 11156"/>
                              <a:gd name="T46" fmla="+- 0 4616 4316"/>
                              <a:gd name="T47" fmla="*/ 4616 h 301"/>
                              <a:gd name="T48" fmla="+- 0 2379 70"/>
                              <a:gd name="T49" fmla="*/ T48 w 11156"/>
                              <a:gd name="T50" fmla="+- 0 4616 4316"/>
                              <a:gd name="T51" fmla="*/ 4616 h 301"/>
                              <a:gd name="T52" fmla="+- 0 2379 70"/>
                              <a:gd name="T53" fmla="*/ T52 w 11156"/>
                              <a:gd name="T54" fmla="+- 0 4616 4316"/>
                              <a:gd name="T55" fmla="*/ 4616 h 301"/>
                              <a:gd name="T56" fmla="+- 0 6453 70"/>
                              <a:gd name="T57" fmla="*/ T56 w 11156"/>
                              <a:gd name="T58" fmla="+- 0 4616 4316"/>
                              <a:gd name="T59" fmla="*/ 4616 h 301"/>
                              <a:gd name="T60" fmla="+- 0 7837 70"/>
                              <a:gd name="T61" fmla="*/ T60 w 11156"/>
                              <a:gd name="T62" fmla="+- 0 4616 4316"/>
                              <a:gd name="T63" fmla="*/ 4616 h 301"/>
                              <a:gd name="T64" fmla="+- 0 9237 70"/>
                              <a:gd name="T65" fmla="*/ T64 w 11156"/>
                              <a:gd name="T66" fmla="+- 0 4616 4316"/>
                              <a:gd name="T67" fmla="*/ 4616 h 301"/>
                              <a:gd name="T68" fmla="+- 0 9237 70"/>
                              <a:gd name="T69" fmla="*/ T68 w 11156"/>
                              <a:gd name="T70" fmla="+- 0 4527 4316"/>
                              <a:gd name="T71" fmla="*/ 4527 h 301"/>
                              <a:gd name="T72" fmla="+- 0 9237 70"/>
                              <a:gd name="T73" fmla="*/ T72 w 11156"/>
                              <a:gd name="T74" fmla="+- 0 4316 4316"/>
                              <a:gd name="T75" fmla="*/ 4316 h 301"/>
                              <a:gd name="T76" fmla="+- 0 11225 70"/>
                              <a:gd name="T77" fmla="*/ T76 w 11156"/>
                              <a:gd name="T78" fmla="+- 0 4316 4316"/>
                              <a:gd name="T79" fmla="*/ 4316 h 301"/>
                              <a:gd name="T80" fmla="+- 0 10596 70"/>
                              <a:gd name="T81" fmla="*/ T80 w 11156"/>
                              <a:gd name="T82" fmla="+- 0 4316 4316"/>
                              <a:gd name="T83" fmla="*/ 4316 h 301"/>
                              <a:gd name="T84" fmla="+- 0 9237 70"/>
                              <a:gd name="T85" fmla="*/ T84 w 11156"/>
                              <a:gd name="T86" fmla="+- 0 4316 4316"/>
                              <a:gd name="T87" fmla="*/ 4316 h 301"/>
                              <a:gd name="T88" fmla="+- 0 9237 70"/>
                              <a:gd name="T89" fmla="*/ T88 w 11156"/>
                              <a:gd name="T90" fmla="+- 0 4527 4316"/>
                              <a:gd name="T91" fmla="*/ 4527 h 301"/>
                              <a:gd name="T92" fmla="+- 0 9237 70"/>
                              <a:gd name="T93" fmla="*/ T92 w 11156"/>
                              <a:gd name="T94" fmla="+- 0 4616 4316"/>
                              <a:gd name="T95" fmla="*/ 4616 h 301"/>
                              <a:gd name="T96" fmla="+- 0 10596 70"/>
                              <a:gd name="T97" fmla="*/ T96 w 11156"/>
                              <a:gd name="T98" fmla="+- 0 4616 4316"/>
                              <a:gd name="T99" fmla="*/ 4616 h 301"/>
                              <a:gd name="T100" fmla="+- 0 11225 70"/>
                              <a:gd name="T101" fmla="*/ T100 w 11156"/>
                              <a:gd name="T102" fmla="+- 0 4616 4316"/>
                              <a:gd name="T103" fmla="*/ 4616 h 301"/>
                              <a:gd name="T104" fmla="+- 0 11225 70"/>
                              <a:gd name="T105" fmla="*/ T104 w 11156"/>
                              <a:gd name="T106" fmla="+- 0 4527 4316"/>
                              <a:gd name="T107" fmla="*/ 4527 h 301"/>
                              <a:gd name="T108" fmla="+- 0 11225 70"/>
                              <a:gd name="T109" fmla="*/ T108 w 11156"/>
                              <a:gd name="T110" fmla="+- 0 4316 4316"/>
                              <a:gd name="T111" fmla="*/ 4316 h 301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</a:cxnLst>
                            <a:rect l="0" t="0" r="r" b="b"/>
                            <a:pathLst>
                              <a:path w="11156" h="301">
                                <a:moveTo>
                                  <a:pt x="9167" y="0"/>
                                </a:moveTo>
                                <a:lnTo>
                                  <a:pt x="7767" y="0"/>
                                </a:lnTo>
                                <a:lnTo>
                                  <a:pt x="6383" y="0"/>
                                </a:lnTo>
                                <a:lnTo>
                                  <a:pt x="2309" y="0"/>
                                </a:lnTo>
                                <a:lnTo>
                                  <a:pt x="1318" y="0"/>
                                </a:lnTo>
                                <a:lnTo>
                                  <a:pt x="29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189"/>
                                </a:lnTo>
                                <a:lnTo>
                                  <a:pt x="0" y="300"/>
                                </a:lnTo>
                                <a:lnTo>
                                  <a:pt x="290" y="300"/>
                                </a:lnTo>
                                <a:lnTo>
                                  <a:pt x="1318" y="300"/>
                                </a:lnTo>
                                <a:lnTo>
                                  <a:pt x="2309" y="300"/>
                                </a:lnTo>
                                <a:lnTo>
                                  <a:pt x="6383" y="300"/>
                                </a:lnTo>
                                <a:lnTo>
                                  <a:pt x="7767" y="300"/>
                                </a:lnTo>
                                <a:lnTo>
                                  <a:pt x="9167" y="300"/>
                                </a:lnTo>
                                <a:lnTo>
                                  <a:pt x="9167" y="211"/>
                                </a:lnTo>
                                <a:lnTo>
                                  <a:pt x="9167" y="0"/>
                                </a:lnTo>
                                <a:moveTo>
                                  <a:pt x="11155" y="0"/>
                                </a:moveTo>
                                <a:lnTo>
                                  <a:pt x="10526" y="0"/>
                                </a:lnTo>
                                <a:lnTo>
                                  <a:pt x="9167" y="0"/>
                                </a:lnTo>
                                <a:lnTo>
                                  <a:pt x="9167" y="211"/>
                                </a:lnTo>
                                <a:lnTo>
                                  <a:pt x="9167" y="300"/>
                                </a:lnTo>
                                <a:lnTo>
                                  <a:pt x="10526" y="300"/>
                                </a:lnTo>
                                <a:lnTo>
                                  <a:pt x="11155" y="300"/>
                                </a:lnTo>
                                <a:lnTo>
                                  <a:pt x="11155" y="211"/>
                                </a:lnTo>
                                <a:lnTo>
                                  <a:pt x="11155" y="0"/>
                                </a:lnTo>
                              </a:path>
                            </a:pathLst>
                          </a:custGeom>
                          <a:solidFill>
                            <a:srgbClr val="7EDFC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36" name="AutoShape 126"/>
                        <wps:cNvSpPr>
                          <a:spLocks/>
                        </wps:cNvSpPr>
                        <wps:spPr bwMode="auto">
                          <a:xfrm>
                            <a:off x="69" y="4621"/>
                            <a:ext cx="11156" cy="296"/>
                          </a:xfrm>
                          <a:custGeom>
                            <a:avLst/>
                            <a:gdLst>
                              <a:gd name="T0" fmla="+- 0 9237 70"/>
                              <a:gd name="T1" fmla="*/ T0 w 11156"/>
                              <a:gd name="T2" fmla="+- 0 4621 4621"/>
                              <a:gd name="T3" fmla="*/ 4621 h 296"/>
                              <a:gd name="T4" fmla="+- 0 7837 70"/>
                              <a:gd name="T5" fmla="*/ T4 w 11156"/>
                              <a:gd name="T6" fmla="+- 0 4621 4621"/>
                              <a:gd name="T7" fmla="*/ 4621 h 296"/>
                              <a:gd name="T8" fmla="+- 0 6453 70"/>
                              <a:gd name="T9" fmla="*/ T8 w 11156"/>
                              <a:gd name="T10" fmla="+- 0 4621 4621"/>
                              <a:gd name="T11" fmla="*/ 4621 h 296"/>
                              <a:gd name="T12" fmla="+- 0 2379 70"/>
                              <a:gd name="T13" fmla="*/ T12 w 11156"/>
                              <a:gd name="T14" fmla="+- 0 4621 4621"/>
                              <a:gd name="T15" fmla="*/ 4621 h 296"/>
                              <a:gd name="T16" fmla="+- 0 360 70"/>
                              <a:gd name="T17" fmla="*/ T16 w 11156"/>
                              <a:gd name="T18" fmla="+- 0 4621 4621"/>
                              <a:gd name="T19" fmla="*/ 4621 h 296"/>
                              <a:gd name="T20" fmla="+- 0 360 70"/>
                              <a:gd name="T21" fmla="*/ T20 w 11156"/>
                              <a:gd name="T22" fmla="+- 0 4621 4621"/>
                              <a:gd name="T23" fmla="*/ 4621 h 296"/>
                              <a:gd name="T24" fmla="+- 0 70 70"/>
                              <a:gd name="T25" fmla="*/ T24 w 11156"/>
                              <a:gd name="T26" fmla="+- 0 4621 4621"/>
                              <a:gd name="T27" fmla="*/ 4621 h 296"/>
                              <a:gd name="T28" fmla="+- 0 70 70"/>
                              <a:gd name="T29" fmla="*/ T28 w 11156"/>
                              <a:gd name="T30" fmla="+- 0 4811 4621"/>
                              <a:gd name="T31" fmla="*/ 4811 h 296"/>
                              <a:gd name="T32" fmla="+- 0 70 70"/>
                              <a:gd name="T33" fmla="*/ T32 w 11156"/>
                              <a:gd name="T34" fmla="+- 0 4916 4621"/>
                              <a:gd name="T35" fmla="*/ 4916 h 296"/>
                              <a:gd name="T36" fmla="+- 0 360 70"/>
                              <a:gd name="T37" fmla="*/ T36 w 11156"/>
                              <a:gd name="T38" fmla="+- 0 4916 4621"/>
                              <a:gd name="T39" fmla="*/ 4916 h 296"/>
                              <a:gd name="T40" fmla="+- 0 2379 70"/>
                              <a:gd name="T41" fmla="*/ T40 w 11156"/>
                              <a:gd name="T42" fmla="+- 0 4916 4621"/>
                              <a:gd name="T43" fmla="*/ 4916 h 296"/>
                              <a:gd name="T44" fmla="+- 0 6453 70"/>
                              <a:gd name="T45" fmla="*/ T44 w 11156"/>
                              <a:gd name="T46" fmla="+- 0 4916 4621"/>
                              <a:gd name="T47" fmla="*/ 4916 h 296"/>
                              <a:gd name="T48" fmla="+- 0 7837 70"/>
                              <a:gd name="T49" fmla="*/ T48 w 11156"/>
                              <a:gd name="T50" fmla="+- 0 4916 4621"/>
                              <a:gd name="T51" fmla="*/ 4916 h 296"/>
                              <a:gd name="T52" fmla="+- 0 9237 70"/>
                              <a:gd name="T53" fmla="*/ T52 w 11156"/>
                              <a:gd name="T54" fmla="+- 0 4916 4621"/>
                              <a:gd name="T55" fmla="*/ 4916 h 296"/>
                              <a:gd name="T56" fmla="+- 0 9237 70"/>
                              <a:gd name="T57" fmla="*/ T56 w 11156"/>
                              <a:gd name="T58" fmla="+- 0 4835 4621"/>
                              <a:gd name="T59" fmla="*/ 4835 h 296"/>
                              <a:gd name="T60" fmla="+- 0 9237 70"/>
                              <a:gd name="T61" fmla="*/ T60 w 11156"/>
                              <a:gd name="T62" fmla="+- 0 4621 4621"/>
                              <a:gd name="T63" fmla="*/ 4621 h 296"/>
                              <a:gd name="T64" fmla="+- 0 11225 70"/>
                              <a:gd name="T65" fmla="*/ T64 w 11156"/>
                              <a:gd name="T66" fmla="+- 0 4621 4621"/>
                              <a:gd name="T67" fmla="*/ 4621 h 296"/>
                              <a:gd name="T68" fmla="+- 0 10596 70"/>
                              <a:gd name="T69" fmla="*/ T68 w 11156"/>
                              <a:gd name="T70" fmla="+- 0 4621 4621"/>
                              <a:gd name="T71" fmla="*/ 4621 h 296"/>
                              <a:gd name="T72" fmla="+- 0 9237 70"/>
                              <a:gd name="T73" fmla="*/ T72 w 11156"/>
                              <a:gd name="T74" fmla="+- 0 4621 4621"/>
                              <a:gd name="T75" fmla="*/ 4621 h 296"/>
                              <a:gd name="T76" fmla="+- 0 9237 70"/>
                              <a:gd name="T77" fmla="*/ T76 w 11156"/>
                              <a:gd name="T78" fmla="+- 0 4835 4621"/>
                              <a:gd name="T79" fmla="*/ 4835 h 296"/>
                              <a:gd name="T80" fmla="+- 0 9237 70"/>
                              <a:gd name="T81" fmla="*/ T80 w 11156"/>
                              <a:gd name="T82" fmla="+- 0 4916 4621"/>
                              <a:gd name="T83" fmla="*/ 4916 h 296"/>
                              <a:gd name="T84" fmla="+- 0 10596 70"/>
                              <a:gd name="T85" fmla="*/ T84 w 11156"/>
                              <a:gd name="T86" fmla="+- 0 4916 4621"/>
                              <a:gd name="T87" fmla="*/ 4916 h 296"/>
                              <a:gd name="T88" fmla="+- 0 11225 70"/>
                              <a:gd name="T89" fmla="*/ T88 w 11156"/>
                              <a:gd name="T90" fmla="+- 0 4916 4621"/>
                              <a:gd name="T91" fmla="*/ 4916 h 296"/>
                              <a:gd name="T92" fmla="+- 0 11225 70"/>
                              <a:gd name="T93" fmla="*/ T92 w 11156"/>
                              <a:gd name="T94" fmla="+- 0 4835 4621"/>
                              <a:gd name="T95" fmla="*/ 4835 h 296"/>
                              <a:gd name="T96" fmla="+- 0 11225 70"/>
                              <a:gd name="T97" fmla="*/ T96 w 11156"/>
                              <a:gd name="T98" fmla="+- 0 4621 4621"/>
                              <a:gd name="T99" fmla="*/ 4621 h 296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</a:cxnLst>
                            <a:rect l="0" t="0" r="r" b="b"/>
                            <a:pathLst>
                              <a:path w="11156" h="296">
                                <a:moveTo>
                                  <a:pt x="9167" y="0"/>
                                </a:moveTo>
                                <a:lnTo>
                                  <a:pt x="7767" y="0"/>
                                </a:lnTo>
                                <a:lnTo>
                                  <a:pt x="6383" y="0"/>
                                </a:lnTo>
                                <a:lnTo>
                                  <a:pt x="2309" y="0"/>
                                </a:lnTo>
                                <a:lnTo>
                                  <a:pt x="29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190"/>
                                </a:lnTo>
                                <a:lnTo>
                                  <a:pt x="0" y="295"/>
                                </a:lnTo>
                                <a:lnTo>
                                  <a:pt x="290" y="295"/>
                                </a:lnTo>
                                <a:lnTo>
                                  <a:pt x="2309" y="295"/>
                                </a:lnTo>
                                <a:lnTo>
                                  <a:pt x="6383" y="295"/>
                                </a:lnTo>
                                <a:lnTo>
                                  <a:pt x="7767" y="295"/>
                                </a:lnTo>
                                <a:lnTo>
                                  <a:pt x="9167" y="295"/>
                                </a:lnTo>
                                <a:lnTo>
                                  <a:pt x="9167" y="214"/>
                                </a:lnTo>
                                <a:lnTo>
                                  <a:pt x="9167" y="0"/>
                                </a:lnTo>
                                <a:moveTo>
                                  <a:pt x="11155" y="0"/>
                                </a:moveTo>
                                <a:lnTo>
                                  <a:pt x="10526" y="0"/>
                                </a:lnTo>
                                <a:lnTo>
                                  <a:pt x="9167" y="0"/>
                                </a:lnTo>
                                <a:lnTo>
                                  <a:pt x="9167" y="214"/>
                                </a:lnTo>
                                <a:lnTo>
                                  <a:pt x="9167" y="295"/>
                                </a:lnTo>
                                <a:lnTo>
                                  <a:pt x="10526" y="295"/>
                                </a:lnTo>
                                <a:lnTo>
                                  <a:pt x="11155" y="295"/>
                                </a:lnTo>
                                <a:lnTo>
                                  <a:pt x="11155" y="214"/>
                                </a:lnTo>
                                <a:lnTo>
                                  <a:pt x="11155" y="0"/>
                                </a:lnTo>
                              </a:path>
                            </a:pathLst>
                          </a:custGeom>
                          <a:solidFill>
                            <a:srgbClr val="DFDFC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37" name="AutoShape 125"/>
                        <wps:cNvSpPr>
                          <a:spLocks/>
                        </wps:cNvSpPr>
                        <wps:spPr bwMode="auto">
                          <a:xfrm>
                            <a:off x="69" y="4618"/>
                            <a:ext cx="11156" cy="300"/>
                          </a:xfrm>
                          <a:custGeom>
                            <a:avLst/>
                            <a:gdLst>
                              <a:gd name="T0" fmla="+- 0 70 70"/>
                              <a:gd name="T1" fmla="*/ T0 w 11156"/>
                              <a:gd name="T2" fmla="+- 0 4619 4619"/>
                              <a:gd name="T3" fmla="*/ 4619 h 300"/>
                              <a:gd name="T4" fmla="+- 0 360 70"/>
                              <a:gd name="T5" fmla="*/ T4 w 11156"/>
                              <a:gd name="T6" fmla="+- 0 4619 4619"/>
                              <a:gd name="T7" fmla="*/ 4619 h 300"/>
                              <a:gd name="T8" fmla="+- 0 360 70"/>
                              <a:gd name="T9" fmla="*/ T8 w 11156"/>
                              <a:gd name="T10" fmla="+- 0 4619 4619"/>
                              <a:gd name="T11" fmla="*/ 4619 h 300"/>
                              <a:gd name="T12" fmla="+- 0 365 70"/>
                              <a:gd name="T13" fmla="*/ T12 w 11156"/>
                              <a:gd name="T14" fmla="+- 0 4619 4619"/>
                              <a:gd name="T15" fmla="*/ 4619 h 300"/>
                              <a:gd name="T16" fmla="+- 0 365 70"/>
                              <a:gd name="T17" fmla="*/ T16 w 11156"/>
                              <a:gd name="T18" fmla="+- 0 4619 4619"/>
                              <a:gd name="T19" fmla="*/ 4619 h 300"/>
                              <a:gd name="T20" fmla="+- 0 1388 70"/>
                              <a:gd name="T21" fmla="*/ T20 w 11156"/>
                              <a:gd name="T22" fmla="+- 0 4619 4619"/>
                              <a:gd name="T23" fmla="*/ 4619 h 300"/>
                              <a:gd name="T24" fmla="+- 0 1388 70"/>
                              <a:gd name="T25" fmla="*/ T24 w 11156"/>
                              <a:gd name="T26" fmla="+- 0 4619 4619"/>
                              <a:gd name="T27" fmla="*/ 4619 h 300"/>
                              <a:gd name="T28" fmla="+- 0 1392 70"/>
                              <a:gd name="T29" fmla="*/ T28 w 11156"/>
                              <a:gd name="T30" fmla="+- 0 4619 4619"/>
                              <a:gd name="T31" fmla="*/ 4619 h 300"/>
                              <a:gd name="T32" fmla="+- 0 1392 70"/>
                              <a:gd name="T33" fmla="*/ T32 w 11156"/>
                              <a:gd name="T34" fmla="+- 0 4619 4619"/>
                              <a:gd name="T35" fmla="*/ 4619 h 300"/>
                              <a:gd name="T36" fmla="+- 0 2379 70"/>
                              <a:gd name="T37" fmla="*/ T36 w 11156"/>
                              <a:gd name="T38" fmla="+- 0 4619 4619"/>
                              <a:gd name="T39" fmla="*/ 4619 h 300"/>
                              <a:gd name="T40" fmla="+- 0 2379 70"/>
                              <a:gd name="T41" fmla="*/ T40 w 11156"/>
                              <a:gd name="T42" fmla="+- 0 4619 4619"/>
                              <a:gd name="T43" fmla="*/ 4619 h 300"/>
                              <a:gd name="T44" fmla="+- 0 2384 70"/>
                              <a:gd name="T45" fmla="*/ T44 w 11156"/>
                              <a:gd name="T46" fmla="+- 0 4619 4619"/>
                              <a:gd name="T47" fmla="*/ 4619 h 300"/>
                              <a:gd name="T48" fmla="+- 0 2384 70"/>
                              <a:gd name="T49" fmla="*/ T48 w 11156"/>
                              <a:gd name="T50" fmla="+- 0 4619 4619"/>
                              <a:gd name="T51" fmla="*/ 4619 h 300"/>
                              <a:gd name="T52" fmla="+- 0 6453 70"/>
                              <a:gd name="T53" fmla="*/ T52 w 11156"/>
                              <a:gd name="T54" fmla="+- 0 4619 4619"/>
                              <a:gd name="T55" fmla="*/ 4619 h 300"/>
                              <a:gd name="T56" fmla="+- 0 6453 70"/>
                              <a:gd name="T57" fmla="*/ T56 w 11156"/>
                              <a:gd name="T58" fmla="+- 0 4619 4619"/>
                              <a:gd name="T59" fmla="*/ 4619 h 300"/>
                              <a:gd name="T60" fmla="+- 0 6457 70"/>
                              <a:gd name="T61" fmla="*/ T60 w 11156"/>
                              <a:gd name="T62" fmla="+- 0 4619 4619"/>
                              <a:gd name="T63" fmla="*/ 4619 h 300"/>
                              <a:gd name="T64" fmla="+- 0 6457 70"/>
                              <a:gd name="T65" fmla="*/ T64 w 11156"/>
                              <a:gd name="T66" fmla="+- 0 4619 4619"/>
                              <a:gd name="T67" fmla="*/ 4619 h 300"/>
                              <a:gd name="T68" fmla="+- 0 7837 70"/>
                              <a:gd name="T69" fmla="*/ T68 w 11156"/>
                              <a:gd name="T70" fmla="+- 0 4619 4619"/>
                              <a:gd name="T71" fmla="*/ 4619 h 300"/>
                              <a:gd name="T72" fmla="+- 0 7837 70"/>
                              <a:gd name="T73" fmla="*/ T72 w 11156"/>
                              <a:gd name="T74" fmla="+- 0 4619 4619"/>
                              <a:gd name="T75" fmla="*/ 4619 h 300"/>
                              <a:gd name="T76" fmla="+- 0 7842 70"/>
                              <a:gd name="T77" fmla="*/ T76 w 11156"/>
                              <a:gd name="T78" fmla="+- 0 4619 4619"/>
                              <a:gd name="T79" fmla="*/ 4619 h 300"/>
                              <a:gd name="T80" fmla="+- 0 7842 70"/>
                              <a:gd name="T81" fmla="*/ T80 w 11156"/>
                              <a:gd name="T82" fmla="+- 0 4619 4619"/>
                              <a:gd name="T83" fmla="*/ 4619 h 300"/>
                              <a:gd name="T84" fmla="+- 0 9237 70"/>
                              <a:gd name="T85" fmla="*/ T84 w 11156"/>
                              <a:gd name="T86" fmla="+- 0 4619 4619"/>
                              <a:gd name="T87" fmla="*/ 4619 h 300"/>
                              <a:gd name="T88" fmla="+- 0 9237 70"/>
                              <a:gd name="T89" fmla="*/ T88 w 11156"/>
                              <a:gd name="T90" fmla="+- 0 4619 4619"/>
                              <a:gd name="T91" fmla="*/ 4619 h 300"/>
                              <a:gd name="T92" fmla="+- 0 9242 70"/>
                              <a:gd name="T93" fmla="*/ T92 w 11156"/>
                              <a:gd name="T94" fmla="+- 0 4619 4619"/>
                              <a:gd name="T95" fmla="*/ 4619 h 300"/>
                              <a:gd name="T96" fmla="+- 0 9242 70"/>
                              <a:gd name="T97" fmla="*/ T96 w 11156"/>
                              <a:gd name="T98" fmla="+- 0 4619 4619"/>
                              <a:gd name="T99" fmla="*/ 4619 h 300"/>
                              <a:gd name="T100" fmla="+- 0 10596 70"/>
                              <a:gd name="T101" fmla="*/ T100 w 11156"/>
                              <a:gd name="T102" fmla="+- 0 4619 4619"/>
                              <a:gd name="T103" fmla="*/ 4619 h 300"/>
                              <a:gd name="T104" fmla="+- 0 10596 70"/>
                              <a:gd name="T105" fmla="*/ T104 w 11156"/>
                              <a:gd name="T106" fmla="+- 0 4619 4619"/>
                              <a:gd name="T107" fmla="*/ 4619 h 300"/>
                              <a:gd name="T108" fmla="+- 0 10600 70"/>
                              <a:gd name="T109" fmla="*/ T108 w 11156"/>
                              <a:gd name="T110" fmla="+- 0 4619 4619"/>
                              <a:gd name="T111" fmla="*/ 4619 h 300"/>
                              <a:gd name="T112" fmla="+- 0 10600 70"/>
                              <a:gd name="T113" fmla="*/ T112 w 11156"/>
                              <a:gd name="T114" fmla="+- 0 4619 4619"/>
                              <a:gd name="T115" fmla="*/ 4619 h 300"/>
                              <a:gd name="T116" fmla="+- 0 11225 70"/>
                              <a:gd name="T117" fmla="*/ T116 w 11156"/>
                              <a:gd name="T118" fmla="+- 0 4619 4619"/>
                              <a:gd name="T119" fmla="*/ 4619 h 300"/>
                              <a:gd name="T120" fmla="+- 0 70 70"/>
                              <a:gd name="T121" fmla="*/ T120 w 11156"/>
                              <a:gd name="T122" fmla="+- 0 4919 4619"/>
                              <a:gd name="T123" fmla="*/ 4919 h 300"/>
                              <a:gd name="T124" fmla="+- 0 360 70"/>
                              <a:gd name="T125" fmla="*/ T124 w 11156"/>
                              <a:gd name="T126" fmla="+- 0 4919 4619"/>
                              <a:gd name="T127" fmla="*/ 4919 h 300"/>
                              <a:gd name="T128" fmla="+- 0 360 70"/>
                              <a:gd name="T129" fmla="*/ T128 w 11156"/>
                              <a:gd name="T130" fmla="+- 0 4919 4619"/>
                              <a:gd name="T131" fmla="*/ 4919 h 300"/>
                              <a:gd name="T132" fmla="+- 0 365 70"/>
                              <a:gd name="T133" fmla="*/ T132 w 11156"/>
                              <a:gd name="T134" fmla="+- 0 4919 4619"/>
                              <a:gd name="T135" fmla="*/ 4919 h 300"/>
                              <a:gd name="T136" fmla="+- 0 365 70"/>
                              <a:gd name="T137" fmla="*/ T136 w 11156"/>
                              <a:gd name="T138" fmla="+- 0 4919 4619"/>
                              <a:gd name="T139" fmla="*/ 4919 h 300"/>
                              <a:gd name="T140" fmla="+- 0 2379 70"/>
                              <a:gd name="T141" fmla="*/ T140 w 11156"/>
                              <a:gd name="T142" fmla="+- 0 4919 4619"/>
                              <a:gd name="T143" fmla="*/ 4919 h 300"/>
                              <a:gd name="T144" fmla="+- 0 2379 70"/>
                              <a:gd name="T145" fmla="*/ T144 w 11156"/>
                              <a:gd name="T146" fmla="+- 0 4919 4619"/>
                              <a:gd name="T147" fmla="*/ 4919 h 300"/>
                              <a:gd name="T148" fmla="+- 0 2384 70"/>
                              <a:gd name="T149" fmla="*/ T148 w 11156"/>
                              <a:gd name="T150" fmla="+- 0 4919 4619"/>
                              <a:gd name="T151" fmla="*/ 4919 h 300"/>
                              <a:gd name="T152" fmla="+- 0 2384 70"/>
                              <a:gd name="T153" fmla="*/ T152 w 11156"/>
                              <a:gd name="T154" fmla="+- 0 4919 4619"/>
                              <a:gd name="T155" fmla="*/ 4919 h 300"/>
                              <a:gd name="T156" fmla="+- 0 6453 70"/>
                              <a:gd name="T157" fmla="*/ T156 w 11156"/>
                              <a:gd name="T158" fmla="+- 0 4919 4619"/>
                              <a:gd name="T159" fmla="*/ 4919 h 300"/>
                              <a:gd name="T160" fmla="+- 0 6453 70"/>
                              <a:gd name="T161" fmla="*/ T160 w 11156"/>
                              <a:gd name="T162" fmla="+- 0 4919 4619"/>
                              <a:gd name="T163" fmla="*/ 4919 h 300"/>
                              <a:gd name="T164" fmla="+- 0 6457 70"/>
                              <a:gd name="T165" fmla="*/ T164 w 11156"/>
                              <a:gd name="T166" fmla="+- 0 4919 4619"/>
                              <a:gd name="T167" fmla="*/ 4919 h 300"/>
                              <a:gd name="T168" fmla="+- 0 6457 70"/>
                              <a:gd name="T169" fmla="*/ T168 w 11156"/>
                              <a:gd name="T170" fmla="+- 0 4919 4619"/>
                              <a:gd name="T171" fmla="*/ 4919 h 300"/>
                              <a:gd name="T172" fmla="+- 0 7837 70"/>
                              <a:gd name="T173" fmla="*/ T172 w 11156"/>
                              <a:gd name="T174" fmla="+- 0 4919 4619"/>
                              <a:gd name="T175" fmla="*/ 4919 h 300"/>
                              <a:gd name="T176" fmla="+- 0 7837 70"/>
                              <a:gd name="T177" fmla="*/ T176 w 11156"/>
                              <a:gd name="T178" fmla="+- 0 4919 4619"/>
                              <a:gd name="T179" fmla="*/ 4919 h 300"/>
                              <a:gd name="T180" fmla="+- 0 7842 70"/>
                              <a:gd name="T181" fmla="*/ T180 w 11156"/>
                              <a:gd name="T182" fmla="+- 0 4919 4619"/>
                              <a:gd name="T183" fmla="*/ 4919 h 300"/>
                              <a:gd name="T184" fmla="+- 0 7842 70"/>
                              <a:gd name="T185" fmla="*/ T184 w 11156"/>
                              <a:gd name="T186" fmla="+- 0 4919 4619"/>
                              <a:gd name="T187" fmla="*/ 4919 h 300"/>
                              <a:gd name="T188" fmla="+- 0 9237 70"/>
                              <a:gd name="T189" fmla="*/ T188 w 11156"/>
                              <a:gd name="T190" fmla="+- 0 4919 4619"/>
                              <a:gd name="T191" fmla="*/ 4919 h 300"/>
                              <a:gd name="T192" fmla="+- 0 9237 70"/>
                              <a:gd name="T193" fmla="*/ T192 w 11156"/>
                              <a:gd name="T194" fmla="+- 0 4919 4619"/>
                              <a:gd name="T195" fmla="*/ 4919 h 300"/>
                              <a:gd name="T196" fmla="+- 0 9242 70"/>
                              <a:gd name="T197" fmla="*/ T196 w 11156"/>
                              <a:gd name="T198" fmla="+- 0 4919 4619"/>
                              <a:gd name="T199" fmla="*/ 4919 h 300"/>
                              <a:gd name="T200" fmla="+- 0 9242 70"/>
                              <a:gd name="T201" fmla="*/ T200 w 11156"/>
                              <a:gd name="T202" fmla="+- 0 4919 4619"/>
                              <a:gd name="T203" fmla="*/ 4919 h 300"/>
                              <a:gd name="T204" fmla="+- 0 10596 70"/>
                              <a:gd name="T205" fmla="*/ T204 w 11156"/>
                              <a:gd name="T206" fmla="+- 0 4919 4619"/>
                              <a:gd name="T207" fmla="*/ 4919 h 300"/>
                              <a:gd name="T208" fmla="+- 0 10596 70"/>
                              <a:gd name="T209" fmla="*/ T208 w 11156"/>
                              <a:gd name="T210" fmla="+- 0 4919 4619"/>
                              <a:gd name="T211" fmla="*/ 4919 h 300"/>
                              <a:gd name="T212" fmla="+- 0 10600 70"/>
                              <a:gd name="T213" fmla="*/ T212 w 11156"/>
                              <a:gd name="T214" fmla="+- 0 4919 4619"/>
                              <a:gd name="T215" fmla="*/ 4919 h 300"/>
                              <a:gd name="T216" fmla="+- 0 10600 70"/>
                              <a:gd name="T217" fmla="*/ T216 w 11156"/>
                              <a:gd name="T218" fmla="+- 0 4919 4619"/>
                              <a:gd name="T219" fmla="*/ 4919 h 300"/>
                              <a:gd name="T220" fmla="+- 0 11225 70"/>
                              <a:gd name="T221" fmla="*/ T220 w 11156"/>
                              <a:gd name="T222" fmla="+- 0 4919 4619"/>
                              <a:gd name="T223" fmla="*/ 4919 h 30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</a:cxnLst>
                            <a:rect l="0" t="0" r="r" b="b"/>
                            <a:pathLst>
                              <a:path w="11156" h="300">
                                <a:moveTo>
                                  <a:pt x="0" y="0"/>
                                </a:moveTo>
                                <a:lnTo>
                                  <a:pt x="290" y="0"/>
                                </a:lnTo>
                                <a:moveTo>
                                  <a:pt x="290" y="0"/>
                                </a:moveTo>
                                <a:lnTo>
                                  <a:pt x="295" y="0"/>
                                </a:lnTo>
                                <a:moveTo>
                                  <a:pt x="295" y="0"/>
                                </a:moveTo>
                                <a:lnTo>
                                  <a:pt x="1318" y="0"/>
                                </a:lnTo>
                                <a:moveTo>
                                  <a:pt x="1318" y="0"/>
                                </a:moveTo>
                                <a:lnTo>
                                  <a:pt x="1322" y="0"/>
                                </a:lnTo>
                                <a:moveTo>
                                  <a:pt x="1322" y="0"/>
                                </a:moveTo>
                                <a:lnTo>
                                  <a:pt x="2309" y="0"/>
                                </a:lnTo>
                                <a:moveTo>
                                  <a:pt x="2309" y="0"/>
                                </a:moveTo>
                                <a:lnTo>
                                  <a:pt x="2314" y="0"/>
                                </a:lnTo>
                                <a:moveTo>
                                  <a:pt x="2314" y="0"/>
                                </a:moveTo>
                                <a:lnTo>
                                  <a:pt x="6383" y="0"/>
                                </a:lnTo>
                                <a:moveTo>
                                  <a:pt x="6383" y="0"/>
                                </a:moveTo>
                                <a:lnTo>
                                  <a:pt x="6387" y="0"/>
                                </a:lnTo>
                                <a:moveTo>
                                  <a:pt x="6387" y="0"/>
                                </a:moveTo>
                                <a:lnTo>
                                  <a:pt x="7767" y="0"/>
                                </a:lnTo>
                                <a:moveTo>
                                  <a:pt x="7767" y="0"/>
                                </a:moveTo>
                                <a:lnTo>
                                  <a:pt x="7772" y="0"/>
                                </a:lnTo>
                                <a:moveTo>
                                  <a:pt x="7772" y="0"/>
                                </a:moveTo>
                                <a:lnTo>
                                  <a:pt x="9167" y="0"/>
                                </a:lnTo>
                                <a:moveTo>
                                  <a:pt x="9167" y="0"/>
                                </a:moveTo>
                                <a:lnTo>
                                  <a:pt x="9172" y="0"/>
                                </a:lnTo>
                                <a:moveTo>
                                  <a:pt x="9172" y="0"/>
                                </a:moveTo>
                                <a:lnTo>
                                  <a:pt x="10526" y="0"/>
                                </a:lnTo>
                                <a:moveTo>
                                  <a:pt x="10526" y="0"/>
                                </a:moveTo>
                                <a:lnTo>
                                  <a:pt x="10530" y="0"/>
                                </a:lnTo>
                                <a:moveTo>
                                  <a:pt x="10530" y="0"/>
                                </a:moveTo>
                                <a:lnTo>
                                  <a:pt x="11155" y="0"/>
                                </a:lnTo>
                                <a:moveTo>
                                  <a:pt x="0" y="300"/>
                                </a:moveTo>
                                <a:lnTo>
                                  <a:pt x="290" y="300"/>
                                </a:lnTo>
                                <a:moveTo>
                                  <a:pt x="290" y="300"/>
                                </a:moveTo>
                                <a:lnTo>
                                  <a:pt x="295" y="300"/>
                                </a:lnTo>
                                <a:moveTo>
                                  <a:pt x="295" y="300"/>
                                </a:moveTo>
                                <a:lnTo>
                                  <a:pt x="2309" y="300"/>
                                </a:lnTo>
                                <a:moveTo>
                                  <a:pt x="2309" y="300"/>
                                </a:moveTo>
                                <a:lnTo>
                                  <a:pt x="2314" y="300"/>
                                </a:lnTo>
                                <a:moveTo>
                                  <a:pt x="2314" y="300"/>
                                </a:moveTo>
                                <a:lnTo>
                                  <a:pt x="6383" y="300"/>
                                </a:lnTo>
                                <a:moveTo>
                                  <a:pt x="6383" y="300"/>
                                </a:moveTo>
                                <a:lnTo>
                                  <a:pt x="6387" y="300"/>
                                </a:lnTo>
                                <a:moveTo>
                                  <a:pt x="6387" y="300"/>
                                </a:moveTo>
                                <a:lnTo>
                                  <a:pt x="7767" y="300"/>
                                </a:lnTo>
                                <a:moveTo>
                                  <a:pt x="7767" y="300"/>
                                </a:moveTo>
                                <a:lnTo>
                                  <a:pt x="7772" y="300"/>
                                </a:lnTo>
                                <a:moveTo>
                                  <a:pt x="7772" y="300"/>
                                </a:moveTo>
                                <a:lnTo>
                                  <a:pt x="9167" y="300"/>
                                </a:lnTo>
                                <a:moveTo>
                                  <a:pt x="9167" y="300"/>
                                </a:moveTo>
                                <a:lnTo>
                                  <a:pt x="9172" y="300"/>
                                </a:lnTo>
                                <a:moveTo>
                                  <a:pt x="9172" y="300"/>
                                </a:moveTo>
                                <a:lnTo>
                                  <a:pt x="10526" y="300"/>
                                </a:lnTo>
                                <a:moveTo>
                                  <a:pt x="10526" y="300"/>
                                </a:moveTo>
                                <a:lnTo>
                                  <a:pt x="10530" y="300"/>
                                </a:lnTo>
                                <a:moveTo>
                                  <a:pt x="10530" y="300"/>
                                </a:moveTo>
                                <a:lnTo>
                                  <a:pt x="11155" y="300"/>
                                </a:lnTo>
                              </a:path>
                            </a:pathLst>
                          </a:custGeom>
                          <a:noFill/>
                          <a:ln w="3048">
                            <a:solidFill>
                              <a:srgbClr val="000000"/>
                            </a:solidFill>
                            <a:prstDash val="sysDot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4239DCF4" id="Group 124" o:spid="_x0000_s1026" style="position:absolute;margin-left:3.5pt;margin-top:215.8pt;width:557.8pt;height:30.3pt;z-index:-251496448;mso-position-horizontal-relative:page;mso-position-vertical-relative:page" coordorigin="70,4316" coordsize="11156,60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">
                <v:shape id="AutoShape 127" o:spid="_x0000_s1027" style="position:absolute;left:69;top:4315;width:11156;height:301;visibility:visible;mso-wrap-style:square;v-text-anchor:top" coordsize="11156,30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" path="m9167,l7767,,6383,,2309,,1318,,290,,,,,189,,300r290,l1318,300r991,l6383,300r1384,l9167,300r,-89l9167,t1988,l10526,,9167,r,211l9167,300r1359,l11155,300r,-89l11155,e" fillcolor="#7edfc0" stroked="f">
                  <v:path arrowok="t" o:connecttype="custom" o:connectlocs="9167,4316;7767,4316;6383,4316;2309,4316;2309,4316;1318,4316;290,4316;0,4316;0,4505;0,4616;290,4616;1318,4616;2309,4616;2309,4616;6383,4616;7767,4616;9167,4616;9167,4527;9167,4316;11155,4316;10526,4316;9167,4316;9167,4527;9167,4616;10526,4616;11155,4616;11155,4527;11155,4316" o:connectangles="0,0,0,0,0,0,0,0,0,0,0,0,0,0,0,0,0,0,0,0,0,0,0,0,0,0,0,0"/>
                </v:shape>
                <v:shape id="AutoShape 126" o:spid="_x0000_s1028" style="position:absolute;left:69;top:4621;width:11156;height:296;visibility:visible;mso-wrap-style:square;v-text-anchor:top" coordsize="11156,2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" path="m9167,l7767,,6383,,2309,,290,,,,,190,,295r290,l2309,295r4074,l7767,295r1400,l9167,214,9167,t1988,l10526,,9167,r,214l9167,295r1359,l11155,295r,-81l11155,e" fillcolor="#dfdfc0" stroked="f">
                  <v:path arrowok="t" o:connecttype="custom" o:connectlocs="9167,4621;7767,4621;6383,4621;2309,4621;290,4621;290,4621;0,4621;0,4811;0,4916;290,4916;2309,4916;6383,4916;7767,4916;9167,4916;9167,4835;9167,4621;11155,4621;10526,4621;9167,4621;9167,4835;9167,4916;10526,4916;11155,4916;11155,4835;11155,4621" o:connectangles="0,0,0,0,0,0,0,0,0,0,0,0,0,0,0,0,0,0,0,0,0,0,0,0,0"/>
                </v:shape>
                <v:shape id="AutoShape 125" o:spid="_x0000_s1029" style="position:absolute;left:69;top:4618;width:11156;height:300;visibility:visible;mso-wrap-style:square;v-text-anchor:top" coordsize="11156,3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" path="m,l290,t,l295,t,l1318,t,l1322,t,l2309,t,l2314,t,l6383,t,l6387,t,l7767,t,l7772,t,l9167,t,l9172,t,l10526,t,l10530,t,l11155,m,300r290,m290,300r5,m295,300r2014,m2309,300r5,m2314,300r4069,m6383,300r4,m6387,300r1380,m7767,300r5,m7772,300r1395,m9167,300r5,m9172,300r1354,m10526,300r4,m10530,300r625,e" filled="f" strokeweight=".24pt">
                  <v:stroke dashstyle="1 1"/>
                  <v:path arrowok="t" o:connecttype="custom" o:connectlocs="0,4619;290,4619;290,4619;295,4619;295,4619;1318,4619;1318,4619;1322,4619;1322,4619;2309,4619;2309,4619;2314,4619;2314,4619;6383,4619;6383,4619;6387,4619;6387,4619;7767,4619;7767,4619;7772,4619;7772,4619;9167,4619;9167,4619;9172,4619;9172,4619;10526,4619;10526,4619;10530,4619;10530,4619;11155,4619;0,4919;290,4919;290,4919;295,4919;295,4919;2309,4919;2309,4919;2314,4919;2314,4919;6383,4919;6383,4919;6387,4919;6387,4919;7767,4919;7767,4919;7772,4919;7772,4919;9167,4919;9167,4919;9172,4919;9172,4919;10526,4919;10526,4919;10530,4919;10530,4919;11155,4919" o:connectangles="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 w:rsidRPr="00A01B9D">
        <w:rPr>
          <w:rFonts w:ascii="Arial" w:eastAsia="Arial" w:hAnsi="Arial" w:cs="Arial"/>
          <w:noProof/>
          <w:sz w:val="16"/>
          <w:szCs w:val="16"/>
          <w:lang w:eastAsia="hr-HR"/>
        </w:rPr>
        <mc:AlternateContent>
          <mc:Choice Requires="wpg">
            <w:drawing>
              <wp:anchor distT="0" distB="0" distL="114300" distR="114300" simplePos="0" relativeHeight="251821056" behindDoc="1" locked="0" layoutInCell="1" allowOverlap="1" wp14:anchorId="6FAA96B2" wp14:editId="7E641F53">
                <wp:simplePos x="0" y="0"/>
                <wp:positionH relativeFrom="page">
                  <wp:posOffset>44450</wp:posOffset>
                </wp:positionH>
                <wp:positionV relativeFrom="page">
                  <wp:posOffset>4382135</wp:posOffset>
                </wp:positionV>
                <wp:extent cx="7084060" cy="381000"/>
                <wp:effectExtent l="6350" t="635" r="5715" b="8890"/>
                <wp:wrapNone/>
                <wp:docPr id="230" name="Group 1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7084060" cy="381000"/>
                          <a:chOff x="70" y="6901"/>
                          <a:chExt cx="11156" cy="600"/>
                        </a:xfrm>
                      </wpg:grpSpPr>
                      <wps:wsp>
                        <wps:cNvPr id="231" name="AutoShape 123"/>
                        <wps:cNvSpPr>
                          <a:spLocks/>
                        </wps:cNvSpPr>
                        <wps:spPr bwMode="auto">
                          <a:xfrm>
                            <a:off x="69" y="6901"/>
                            <a:ext cx="11156" cy="298"/>
                          </a:xfrm>
                          <a:custGeom>
                            <a:avLst/>
                            <a:gdLst>
                              <a:gd name="T0" fmla="+- 0 9237 70"/>
                              <a:gd name="T1" fmla="*/ T0 w 11156"/>
                              <a:gd name="T2" fmla="+- 0 6901 6901"/>
                              <a:gd name="T3" fmla="*/ 6901 h 298"/>
                              <a:gd name="T4" fmla="+- 0 7837 70"/>
                              <a:gd name="T5" fmla="*/ T4 w 11156"/>
                              <a:gd name="T6" fmla="+- 0 6901 6901"/>
                              <a:gd name="T7" fmla="*/ 6901 h 298"/>
                              <a:gd name="T8" fmla="+- 0 6453 70"/>
                              <a:gd name="T9" fmla="*/ T8 w 11156"/>
                              <a:gd name="T10" fmla="+- 0 6901 6901"/>
                              <a:gd name="T11" fmla="*/ 6901 h 298"/>
                              <a:gd name="T12" fmla="+- 0 2379 70"/>
                              <a:gd name="T13" fmla="*/ T12 w 11156"/>
                              <a:gd name="T14" fmla="+- 0 6901 6901"/>
                              <a:gd name="T15" fmla="*/ 6901 h 298"/>
                              <a:gd name="T16" fmla="+- 0 2379 70"/>
                              <a:gd name="T17" fmla="*/ T16 w 11156"/>
                              <a:gd name="T18" fmla="+- 0 6901 6901"/>
                              <a:gd name="T19" fmla="*/ 6901 h 298"/>
                              <a:gd name="T20" fmla="+- 0 1388 70"/>
                              <a:gd name="T21" fmla="*/ T20 w 11156"/>
                              <a:gd name="T22" fmla="+- 0 6901 6901"/>
                              <a:gd name="T23" fmla="*/ 6901 h 298"/>
                              <a:gd name="T24" fmla="+- 0 360 70"/>
                              <a:gd name="T25" fmla="*/ T24 w 11156"/>
                              <a:gd name="T26" fmla="+- 0 6901 6901"/>
                              <a:gd name="T27" fmla="*/ 6901 h 298"/>
                              <a:gd name="T28" fmla="+- 0 70 70"/>
                              <a:gd name="T29" fmla="*/ T28 w 11156"/>
                              <a:gd name="T30" fmla="+- 0 6901 6901"/>
                              <a:gd name="T31" fmla="*/ 6901 h 298"/>
                              <a:gd name="T32" fmla="+- 0 70 70"/>
                              <a:gd name="T33" fmla="*/ T32 w 11156"/>
                              <a:gd name="T34" fmla="+- 0 7088 6901"/>
                              <a:gd name="T35" fmla="*/ 7088 h 298"/>
                              <a:gd name="T36" fmla="+- 0 70 70"/>
                              <a:gd name="T37" fmla="*/ T36 w 11156"/>
                              <a:gd name="T38" fmla="+- 0 7199 6901"/>
                              <a:gd name="T39" fmla="*/ 7199 h 298"/>
                              <a:gd name="T40" fmla="+- 0 360 70"/>
                              <a:gd name="T41" fmla="*/ T40 w 11156"/>
                              <a:gd name="T42" fmla="+- 0 7199 6901"/>
                              <a:gd name="T43" fmla="*/ 7199 h 298"/>
                              <a:gd name="T44" fmla="+- 0 1388 70"/>
                              <a:gd name="T45" fmla="*/ T44 w 11156"/>
                              <a:gd name="T46" fmla="+- 0 7199 6901"/>
                              <a:gd name="T47" fmla="*/ 7199 h 298"/>
                              <a:gd name="T48" fmla="+- 0 2379 70"/>
                              <a:gd name="T49" fmla="*/ T48 w 11156"/>
                              <a:gd name="T50" fmla="+- 0 7199 6901"/>
                              <a:gd name="T51" fmla="*/ 7199 h 298"/>
                              <a:gd name="T52" fmla="+- 0 2379 70"/>
                              <a:gd name="T53" fmla="*/ T52 w 11156"/>
                              <a:gd name="T54" fmla="+- 0 7199 6901"/>
                              <a:gd name="T55" fmla="*/ 7199 h 298"/>
                              <a:gd name="T56" fmla="+- 0 6453 70"/>
                              <a:gd name="T57" fmla="*/ T56 w 11156"/>
                              <a:gd name="T58" fmla="+- 0 7199 6901"/>
                              <a:gd name="T59" fmla="*/ 7199 h 298"/>
                              <a:gd name="T60" fmla="+- 0 7837 70"/>
                              <a:gd name="T61" fmla="*/ T60 w 11156"/>
                              <a:gd name="T62" fmla="+- 0 7199 6901"/>
                              <a:gd name="T63" fmla="*/ 7199 h 298"/>
                              <a:gd name="T64" fmla="+- 0 9237 70"/>
                              <a:gd name="T65" fmla="*/ T64 w 11156"/>
                              <a:gd name="T66" fmla="+- 0 7199 6901"/>
                              <a:gd name="T67" fmla="*/ 7199 h 298"/>
                              <a:gd name="T68" fmla="+- 0 9237 70"/>
                              <a:gd name="T69" fmla="*/ T68 w 11156"/>
                              <a:gd name="T70" fmla="+- 0 7112 6901"/>
                              <a:gd name="T71" fmla="*/ 7112 h 298"/>
                              <a:gd name="T72" fmla="+- 0 9237 70"/>
                              <a:gd name="T73" fmla="*/ T72 w 11156"/>
                              <a:gd name="T74" fmla="+- 0 6901 6901"/>
                              <a:gd name="T75" fmla="*/ 6901 h 298"/>
                              <a:gd name="T76" fmla="+- 0 11225 70"/>
                              <a:gd name="T77" fmla="*/ T76 w 11156"/>
                              <a:gd name="T78" fmla="+- 0 6901 6901"/>
                              <a:gd name="T79" fmla="*/ 6901 h 298"/>
                              <a:gd name="T80" fmla="+- 0 10596 70"/>
                              <a:gd name="T81" fmla="*/ T80 w 11156"/>
                              <a:gd name="T82" fmla="+- 0 6901 6901"/>
                              <a:gd name="T83" fmla="*/ 6901 h 298"/>
                              <a:gd name="T84" fmla="+- 0 9237 70"/>
                              <a:gd name="T85" fmla="*/ T84 w 11156"/>
                              <a:gd name="T86" fmla="+- 0 6901 6901"/>
                              <a:gd name="T87" fmla="*/ 6901 h 298"/>
                              <a:gd name="T88" fmla="+- 0 9237 70"/>
                              <a:gd name="T89" fmla="*/ T88 w 11156"/>
                              <a:gd name="T90" fmla="+- 0 7112 6901"/>
                              <a:gd name="T91" fmla="*/ 7112 h 298"/>
                              <a:gd name="T92" fmla="+- 0 9237 70"/>
                              <a:gd name="T93" fmla="*/ T92 w 11156"/>
                              <a:gd name="T94" fmla="+- 0 7199 6901"/>
                              <a:gd name="T95" fmla="*/ 7199 h 298"/>
                              <a:gd name="T96" fmla="+- 0 10596 70"/>
                              <a:gd name="T97" fmla="*/ T96 w 11156"/>
                              <a:gd name="T98" fmla="+- 0 7199 6901"/>
                              <a:gd name="T99" fmla="*/ 7199 h 298"/>
                              <a:gd name="T100" fmla="+- 0 11225 70"/>
                              <a:gd name="T101" fmla="*/ T100 w 11156"/>
                              <a:gd name="T102" fmla="+- 0 7199 6901"/>
                              <a:gd name="T103" fmla="*/ 7199 h 298"/>
                              <a:gd name="T104" fmla="+- 0 11225 70"/>
                              <a:gd name="T105" fmla="*/ T104 w 11156"/>
                              <a:gd name="T106" fmla="+- 0 7112 6901"/>
                              <a:gd name="T107" fmla="*/ 7112 h 298"/>
                              <a:gd name="T108" fmla="+- 0 11225 70"/>
                              <a:gd name="T109" fmla="*/ T108 w 11156"/>
                              <a:gd name="T110" fmla="+- 0 6901 6901"/>
                              <a:gd name="T111" fmla="*/ 6901 h 298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</a:cxnLst>
                            <a:rect l="0" t="0" r="r" b="b"/>
                            <a:pathLst>
                              <a:path w="11156" h="298">
                                <a:moveTo>
                                  <a:pt x="9167" y="0"/>
                                </a:moveTo>
                                <a:lnTo>
                                  <a:pt x="7767" y="0"/>
                                </a:lnTo>
                                <a:lnTo>
                                  <a:pt x="6383" y="0"/>
                                </a:lnTo>
                                <a:lnTo>
                                  <a:pt x="2309" y="0"/>
                                </a:lnTo>
                                <a:lnTo>
                                  <a:pt x="1318" y="0"/>
                                </a:lnTo>
                                <a:lnTo>
                                  <a:pt x="29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187"/>
                                </a:lnTo>
                                <a:lnTo>
                                  <a:pt x="0" y="298"/>
                                </a:lnTo>
                                <a:lnTo>
                                  <a:pt x="290" y="298"/>
                                </a:lnTo>
                                <a:lnTo>
                                  <a:pt x="1318" y="298"/>
                                </a:lnTo>
                                <a:lnTo>
                                  <a:pt x="2309" y="298"/>
                                </a:lnTo>
                                <a:lnTo>
                                  <a:pt x="6383" y="298"/>
                                </a:lnTo>
                                <a:lnTo>
                                  <a:pt x="7767" y="298"/>
                                </a:lnTo>
                                <a:lnTo>
                                  <a:pt x="9167" y="298"/>
                                </a:lnTo>
                                <a:lnTo>
                                  <a:pt x="9167" y="211"/>
                                </a:lnTo>
                                <a:lnTo>
                                  <a:pt x="9167" y="0"/>
                                </a:lnTo>
                                <a:moveTo>
                                  <a:pt x="11155" y="0"/>
                                </a:moveTo>
                                <a:lnTo>
                                  <a:pt x="10526" y="0"/>
                                </a:lnTo>
                                <a:lnTo>
                                  <a:pt x="9167" y="0"/>
                                </a:lnTo>
                                <a:lnTo>
                                  <a:pt x="9167" y="211"/>
                                </a:lnTo>
                                <a:lnTo>
                                  <a:pt x="9167" y="298"/>
                                </a:lnTo>
                                <a:lnTo>
                                  <a:pt x="10526" y="298"/>
                                </a:lnTo>
                                <a:lnTo>
                                  <a:pt x="11155" y="298"/>
                                </a:lnTo>
                                <a:lnTo>
                                  <a:pt x="11155" y="211"/>
                                </a:lnTo>
                                <a:lnTo>
                                  <a:pt x="11155" y="0"/>
                                </a:lnTo>
                              </a:path>
                            </a:pathLst>
                          </a:custGeom>
                          <a:solidFill>
                            <a:srgbClr val="7EDFC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32" name="AutoShape 122"/>
                        <wps:cNvSpPr>
                          <a:spLocks/>
                        </wps:cNvSpPr>
                        <wps:spPr bwMode="auto">
                          <a:xfrm>
                            <a:off x="69" y="7203"/>
                            <a:ext cx="11156" cy="293"/>
                          </a:xfrm>
                          <a:custGeom>
                            <a:avLst/>
                            <a:gdLst>
                              <a:gd name="T0" fmla="+- 0 9237 70"/>
                              <a:gd name="T1" fmla="*/ T0 w 11156"/>
                              <a:gd name="T2" fmla="+- 0 7203 7203"/>
                              <a:gd name="T3" fmla="*/ 7203 h 293"/>
                              <a:gd name="T4" fmla="+- 0 7837 70"/>
                              <a:gd name="T5" fmla="*/ T4 w 11156"/>
                              <a:gd name="T6" fmla="+- 0 7203 7203"/>
                              <a:gd name="T7" fmla="*/ 7203 h 293"/>
                              <a:gd name="T8" fmla="+- 0 6453 70"/>
                              <a:gd name="T9" fmla="*/ T8 w 11156"/>
                              <a:gd name="T10" fmla="+- 0 7203 7203"/>
                              <a:gd name="T11" fmla="*/ 7203 h 293"/>
                              <a:gd name="T12" fmla="+- 0 2379 70"/>
                              <a:gd name="T13" fmla="*/ T12 w 11156"/>
                              <a:gd name="T14" fmla="+- 0 7203 7203"/>
                              <a:gd name="T15" fmla="*/ 7203 h 293"/>
                              <a:gd name="T16" fmla="+- 0 2379 70"/>
                              <a:gd name="T17" fmla="*/ T16 w 11156"/>
                              <a:gd name="T18" fmla="+- 0 7203 7203"/>
                              <a:gd name="T19" fmla="*/ 7203 h 293"/>
                              <a:gd name="T20" fmla="+- 0 1388 70"/>
                              <a:gd name="T21" fmla="*/ T20 w 11156"/>
                              <a:gd name="T22" fmla="+- 0 7203 7203"/>
                              <a:gd name="T23" fmla="*/ 7203 h 293"/>
                              <a:gd name="T24" fmla="+- 0 360 70"/>
                              <a:gd name="T25" fmla="*/ T24 w 11156"/>
                              <a:gd name="T26" fmla="+- 0 7203 7203"/>
                              <a:gd name="T27" fmla="*/ 7203 h 293"/>
                              <a:gd name="T28" fmla="+- 0 70 70"/>
                              <a:gd name="T29" fmla="*/ T28 w 11156"/>
                              <a:gd name="T30" fmla="+- 0 7203 7203"/>
                              <a:gd name="T31" fmla="*/ 7203 h 293"/>
                              <a:gd name="T32" fmla="+- 0 70 70"/>
                              <a:gd name="T33" fmla="*/ T32 w 11156"/>
                              <a:gd name="T34" fmla="+- 0 7388 7203"/>
                              <a:gd name="T35" fmla="*/ 7388 h 293"/>
                              <a:gd name="T36" fmla="+- 0 70 70"/>
                              <a:gd name="T37" fmla="*/ T36 w 11156"/>
                              <a:gd name="T38" fmla="+- 0 7496 7203"/>
                              <a:gd name="T39" fmla="*/ 7496 h 293"/>
                              <a:gd name="T40" fmla="+- 0 360 70"/>
                              <a:gd name="T41" fmla="*/ T40 w 11156"/>
                              <a:gd name="T42" fmla="+- 0 7496 7203"/>
                              <a:gd name="T43" fmla="*/ 7496 h 293"/>
                              <a:gd name="T44" fmla="+- 0 1388 70"/>
                              <a:gd name="T45" fmla="*/ T44 w 11156"/>
                              <a:gd name="T46" fmla="+- 0 7496 7203"/>
                              <a:gd name="T47" fmla="*/ 7496 h 293"/>
                              <a:gd name="T48" fmla="+- 0 2379 70"/>
                              <a:gd name="T49" fmla="*/ T48 w 11156"/>
                              <a:gd name="T50" fmla="+- 0 7496 7203"/>
                              <a:gd name="T51" fmla="*/ 7496 h 293"/>
                              <a:gd name="T52" fmla="+- 0 2379 70"/>
                              <a:gd name="T53" fmla="*/ T52 w 11156"/>
                              <a:gd name="T54" fmla="+- 0 7496 7203"/>
                              <a:gd name="T55" fmla="*/ 7496 h 293"/>
                              <a:gd name="T56" fmla="+- 0 6453 70"/>
                              <a:gd name="T57" fmla="*/ T56 w 11156"/>
                              <a:gd name="T58" fmla="+- 0 7496 7203"/>
                              <a:gd name="T59" fmla="*/ 7496 h 293"/>
                              <a:gd name="T60" fmla="+- 0 7837 70"/>
                              <a:gd name="T61" fmla="*/ T60 w 11156"/>
                              <a:gd name="T62" fmla="+- 0 7496 7203"/>
                              <a:gd name="T63" fmla="*/ 7496 h 293"/>
                              <a:gd name="T64" fmla="+- 0 9237 70"/>
                              <a:gd name="T65" fmla="*/ T64 w 11156"/>
                              <a:gd name="T66" fmla="+- 0 7496 7203"/>
                              <a:gd name="T67" fmla="*/ 7496 h 293"/>
                              <a:gd name="T68" fmla="+- 0 9237 70"/>
                              <a:gd name="T69" fmla="*/ T68 w 11156"/>
                              <a:gd name="T70" fmla="+- 0 7412 7203"/>
                              <a:gd name="T71" fmla="*/ 7412 h 293"/>
                              <a:gd name="T72" fmla="+- 0 9237 70"/>
                              <a:gd name="T73" fmla="*/ T72 w 11156"/>
                              <a:gd name="T74" fmla="+- 0 7203 7203"/>
                              <a:gd name="T75" fmla="*/ 7203 h 293"/>
                              <a:gd name="T76" fmla="+- 0 11225 70"/>
                              <a:gd name="T77" fmla="*/ T76 w 11156"/>
                              <a:gd name="T78" fmla="+- 0 7203 7203"/>
                              <a:gd name="T79" fmla="*/ 7203 h 293"/>
                              <a:gd name="T80" fmla="+- 0 10596 70"/>
                              <a:gd name="T81" fmla="*/ T80 w 11156"/>
                              <a:gd name="T82" fmla="+- 0 7203 7203"/>
                              <a:gd name="T83" fmla="*/ 7203 h 293"/>
                              <a:gd name="T84" fmla="+- 0 9237 70"/>
                              <a:gd name="T85" fmla="*/ T84 w 11156"/>
                              <a:gd name="T86" fmla="+- 0 7203 7203"/>
                              <a:gd name="T87" fmla="*/ 7203 h 293"/>
                              <a:gd name="T88" fmla="+- 0 9237 70"/>
                              <a:gd name="T89" fmla="*/ T88 w 11156"/>
                              <a:gd name="T90" fmla="+- 0 7412 7203"/>
                              <a:gd name="T91" fmla="*/ 7412 h 293"/>
                              <a:gd name="T92" fmla="+- 0 9237 70"/>
                              <a:gd name="T93" fmla="*/ T92 w 11156"/>
                              <a:gd name="T94" fmla="+- 0 7496 7203"/>
                              <a:gd name="T95" fmla="*/ 7496 h 293"/>
                              <a:gd name="T96" fmla="+- 0 10596 70"/>
                              <a:gd name="T97" fmla="*/ T96 w 11156"/>
                              <a:gd name="T98" fmla="+- 0 7496 7203"/>
                              <a:gd name="T99" fmla="*/ 7496 h 293"/>
                              <a:gd name="T100" fmla="+- 0 11225 70"/>
                              <a:gd name="T101" fmla="*/ T100 w 11156"/>
                              <a:gd name="T102" fmla="+- 0 7496 7203"/>
                              <a:gd name="T103" fmla="*/ 7496 h 293"/>
                              <a:gd name="T104" fmla="+- 0 11225 70"/>
                              <a:gd name="T105" fmla="*/ T104 w 11156"/>
                              <a:gd name="T106" fmla="+- 0 7412 7203"/>
                              <a:gd name="T107" fmla="*/ 7412 h 293"/>
                              <a:gd name="T108" fmla="+- 0 11225 70"/>
                              <a:gd name="T109" fmla="*/ T108 w 11156"/>
                              <a:gd name="T110" fmla="+- 0 7203 7203"/>
                              <a:gd name="T111" fmla="*/ 7203 h 293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</a:cxnLst>
                            <a:rect l="0" t="0" r="r" b="b"/>
                            <a:pathLst>
                              <a:path w="11156" h="293">
                                <a:moveTo>
                                  <a:pt x="9167" y="0"/>
                                </a:moveTo>
                                <a:lnTo>
                                  <a:pt x="7767" y="0"/>
                                </a:lnTo>
                                <a:lnTo>
                                  <a:pt x="6383" y="0"/>
                                </a:lnTo>
                                <a:lnTo>
                                  <a:pt x="2309" y="0"/>
                                </a:lnTo>
                                <a:lnTo>
                                  <a:pt x="1318" y="0"/>
                                </a:lnTo>
                                <a:lnTo>
                                  <a:pt x="29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185"/>
                                </a:lnTo>
                                <a:lnTo>
                                  <a:pt x="0" y="293"/>
                                </a:lnTo>
                                <a:lnTo>
                                  <a:pt x="290" y="293"/>
                                </a:lnTo>
                                <a:lnTo>
                                  <a:pt x="1318" y="293"/>
                                </a:lnTo>
                                <a:lnTo>
                                  <a:pt x="2309" y="293"/>
                                </a:lnTo>
                                <a:lnTo>
                                  <a:pt x="6383" y="293"/>
                                </a:lnTo>
                                <a:lnTo>
                                  <a:pt x="7767" y="293"/>
                                </a:lnTo>
                                <a:lnTo>
                                  <a:pt x="9167" y="293"/>
                                </a:lnTo>
                                <a:lnTo>
                                  <a:pt x="9167" y="209"/>
                                </a:lnTo>
                                <a:lnTo>
                                  <a:pt x="9167" y="0"/>
                                </a:lnTo>
                                <a:moveTo>
                                  <a:pt x="11155" y="0"/>
                                </a:moveTo>
                                <a:lnTo>
                                  <a:pt x="10526" y="0"/>
                                </a:lnTo>
                                <a:lnTo>
                                  <a:pt x="9167" y="0"/>
                                </a:lnTo>
                                <a:lnTo>
                                  <a:pt x="9167" y="209"/>
                                </a:lnTo>
                                <a:lnTo>
                                  <a:pt x="9167" y="293"/>
                                </a:lnTo>
                                <a:lnTo>
                                  <a:pt x="10526" y="293"/>
                                </a:lnTo>
                                <a:lnTo>
                                  <a:pt x="11155" y="293"/>
                                </a:lnTo>
                                <a:lnTo>
                                  <a:pt x="11155" y="209"/>
                                </a:lnTo>
                                <a:lnTo>
                                  <a:pt x="11155" y="0"/>
                                </a:lnTo>
                              </a:path>
                            </a:pathLst>
                          </a:custGeom>
                          <a:solidFill>
                            <a:srgbClr val="DFDFC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33" name="AutoShape 121"/>
                        <wps:cNvSpPr>
                          <a:spLocks/>
                        </wps:cNvSpPr>
                        <wps:spPr bwMode="auto">
                          <a:xfrm>
                            <a:off x="69" y="7201"/>
                            <a:ext cx="11156" cy="298"/>
                          </a:xfrm>
                          <a:custGeom>
                            <a:avLst/>
                            <a:gdLst>
                              <a:gd name="T0" fmla="+- 0 70 70"/>
                              <a:gd name="T1" fmla="*/ T0 w 11156"/>
                              <a:gd name="T2" fmla="+- 0 7201 7201"/>
                              <a:gd name="T3" fmla="*/ 7201 h 298"/>
                              <a:gd name="T4" fmla="+- 0 360 70"/>
                              <a:gd name="T5" fmla="*/ T4 w 11156"/>
                              <a:gd name="T6" fmla="+- 0 7201 7201"/>
                              <a:gd name="T7" fmla="*/ 7201 h 298"/>
                              <a:gd name="T8" fmla="+- 0 360 70"/>
                              <a:gd name="T9" fmla="*/ T8 w 11156"/>
                              <a:gd name="T10" fmla="+- 0 7201 7201"/>
                              <a:gd name="T11" fmla="*/ 7201 h 298"/>
                              <a:gd name="T12" fmla="+- 0 365 70"/>
                              <a:gd name="T13" fmla="*/ T12 w 11156"/>
                              <a:gd name="T14" fmla="+- 0 7201 7201"/>
                              <a:gd name="T15" fmla="*/ 7201 h 298"/>
                              <a:gd name="T16" fmla="+- 0 365 70"/>
                              <a:gd name="T17" fmla="*/ T16 w 11156"/>
                              <a:gd name="T18" fmla="+- 0 7201 7201"/>
                              <a:gd name="T19" fmla="*/ 7201 h 298"/>
                              <a:gd name="T20" fmla="+- 0 1388 70"/>
                              <a:gd name="T21" fmla="*/ T20 w 11156"/>
                              <a:gd name="T22" fmla="+- 0 7201 7201"/>
                              <a:gd name="T23" fmla="*/ 7201 h 298"/>
                              <a:gd name="T24" fmla="+- 0 1388 70"/>
                              <a:gd name="T25" fmla="*/ T24 w 11156"/>
                              <a:gd name="T26" fmla="+- 0 7201 7201"/>
                              <a:gd name="T27" fmla="*/ 7201 h 298"/>
                              <a:gd name="T28" fmla="+- 0 1392 70"/>
                              <a:gd name="T29" fmla="*/ T28 w 11156"/>
                              <a:gd name="T30" fmla="+- 0 7201 7201"/>
                              <a:gd name="T31" fmla="*/ 7201 h 298"/>
                              <a:gd name="T32" fmla="+- 0 1392 70"/>
                              <a:gd name="T33" fmla="*/ T32 w 11156"/>
                              <a:gd name="T34" fmla="+- 0 7201 7201"/>
                              <a:gd name="T35" fmla="*/ 7201 h 298"/>
                              <a:gd name="T36" fmla="+- 0 2379 70"/>
                              <a:gd name="T37" fmla="*/ T36 w 11156"/>
                              <a:gd name="T38" fmla="+- 0 7201 7201"/>
                              <a:gd name="T39" fmla="*/ 7201 h 298"/>
                              <a:gd name="T40" fmla="+- 0 2379 70"/>
                              <a:gd name="T41" fmla="*/ T40 w 11156"/>
                              <a:gd name="T42" fmla="+- 0 7201 7201"/>
                              <a:gd name="T43" fmla="*/ 7201 h 298"/>
                              <a:gd name="T44" fmla="+- 0 2384 70"/>
                              <a:gd name="T45" fmla="*/ T44 w 11156"/>
                              <a:gd name="T46" fmla="+- 0 7201 7201"/>
                              <a:gd name="T47" fmla="*/ 7201 h 298"/>
                              <a:gd name="T48" fmla="+- 0 2384 70"/>
                              <a:gd name="T49" fmla="*/ T48 w 11156"/>
                              <a:gd name="T50" fmla="+- 0 7201 7201"/>
                              <a:gd name="T51" fmla="*/ 7201 h 298"/>
                              <a:gd name="T52" fmla="+- 0 6453 70"/>
                              <a:gd name="T53" fmla="*/ T52 w 11156"/>
                              <a:gd name="T54" fmla="+- 0 7201 7201"/>
                              <a:gd name="T55" fmla="*/ 7201 h 298"/>
                              <a:gd name="T56" fmla="+- 0 6453 70"/>
                              <a:gd name="T57" fmla="*/ T56 w 11156"/>
                              <a:gd name="T58" fmla="+- 0 7201 7201"/>
                              <a:gd name="T59" fmla="*/ 7201 h 298"/>
                              <a:gd name="T60" fmla="+- 0 6457 70"/>
                              <a:gd name="T61" fmla="*/ T60 w 11156"/>
                              <a:gd name="T62" fmla="+- 0 7201 7201"/>
                              <a:gd name="T63" fmla="*/ 7201 h 298"/>
                              <a:gd name="T64" fmla="+- 0 6457 70"/>
                              <a:gd name="T65" fmla="*/ T64 w 11156"/>
                              <a:gd name="T66" fmla="+- 0 7201 7201"/>
                              <a:gd name="T67" fmla="*/ 7201 h 298"/>
                              <a:gd name="T68" fmla="+- 0 7837 70"/>
                              <a:gd name="T69" fmla="*/ T68 w 11156"/>
                              <a:gd name="T70" fmla="+- 0 7201 7201"/>
                              <a:gd name="T71" fmla="*/ 7201 h 298"/>
                              <a:gd name="T72" fmla="+- 0 7837 70"/>
                              <a:gd name="T73" fmla="*/ T72 w 11156"/>
                              <a:gd name="T74" fmla="+- 0 7201 7201"/>
                              <a:gd name="T75" fmla="*/ 7201 h 298"/>
                              <a:gd name="T76" fmla="+- 0 7842 70"/>
                              <a:gd name="T77" fmla="*/ T76 w 11156"/>
                              <a:gd name="T78" fmla="+- 0 7201 7201"/>
                              <a:gd name="T79" fmla="*/ 7201 h 298"/>
                              <a:gd name="T80" fmla="+- 0 7842 70"/>
                              <a:gd name="T81" fmla="*/ T80 w 11156"/>
                              <a:gd name="T82" fmla="+- 0 7201 7201"/>
                              <a:gd name="T83" fmla="*/ 7201 h 298"/>
                              <a:gd name="T84" fmla="+- 0 9237 70"/>
                              <a:gd name="T85" fmla="*/ T84 w 11156"/>
                              <a:gd name="T86" fmla="+- 0 7201 7201"/>
                              <a:gd name="T87" fmla="*/ 7201 h 298"/>
                              <a:gd name="T88" fmla="+- 0 9237 70"/>
                              <a:gd name="T89" fmla="*/ T88 w 11156"/>
                              <a:gd name="T90" fmla="+- 0 7201 7201"/>
                              <a:gd name="T91" fmla="*/ 7201 h 298"/>
                              <a:gd name="T92" fmla="+- 0 9242 70"/>
                              <a:gd name="T93" fmla="*/ T92 w 11156"/>
                              <a:gd name="T94" fmla="+- 0 7201 7201"/>
                              <a:gd name="T95" fmla="*/ 7201 h 298"/>
                              <a:gd name="T96" fmla="+- 0 9242 70"/>
                              <a:gd name="T97" fmla="*/ T96 w 11156"/>
                              <a:gd name="T98" fmla="+- 0 7201 7201"/>
                              <a:gd name="T99" fmla="*/ 7201 h 298"/>
                              <a:gd name="T100" fmla="+- 0 10596 70"/>
                              <a:gd name="T101" fmla="*/ T100 w 11156"/>
                              <a:gd name="T102" fmla="+- 0 7201 7201"/>
                              <a:gd name="T103" fmla="*/ 7201 h 298"/>
                              <a:gd name="T104" fmla="+- 0 10596 70"/>
                              <a:gd name="T105" fmla="*/ T104 w 11156"/>
                              <a:gd name="T106" fmla="+- 0 7201 7201"/>
                              <a:gd name="T107" fmla="*/ 7201 h 298"/>
                              <a:gd name="T108" fmla="+- 0 10600 70"/>
                              <a:gd name="T109" fmla="*/ T108 w 11156"/>
                              <a:gd name="T110" fmla="+- 0 7201 7201"/>
                              <a:gd name="T111" fmla="*/ 7201 h 298"/>
                              <a:gd name="T112" fmla="+- 0 10600 70"/>
                              <a:gd name="T113" fmla="*/ T112 w 11156"/>
                              <a:gd name="T114" fmla="+- 0 7201 7201"/>
                              <a:gd name="T115" fmla="*/ 7201 h 298"/>
                              <a:gd name="T116" fmla="+- 0 11225 70"/>
                              <a:gd name="T117" fmla="*/ T116 w 11156"/>
                              <a:gd name="T118" fmla="+- 0 7201 7201"/>
                              <a:gd name="T119" fmla="*/ 7201 h 298"/>
                              <a:gd name="T120" fmla="+- 0 70 70"/>
                              <a:gd name="T121" fmla="*/ T120 w 11156"/>
                              <a:gd name="T122" fmla="+- 0 7499 7201"/>
                              <a:gd name="T123" fmla="*/ 7499 h 298"/>
                              <a:gd name="T124" fmla="+- 0 360 70"/>
                              <a:gd name="T125" fmla="*/ T124 w 11156"/>
                              <a:gd name="T126" fmla="+- 0 7499 7201"/>
                              <a:gd name="T127" fmla="*/ 7499 h 298"/>
                              <a:gd name="T128" fmla="+- 0 360 70"/>
                              <a:gd name="T129" fmla="*/ T128 w 11156"/>
                              <a:gd name="T130" fmla="+- 0 7499 7201"/>
                              <a:gd name="T131" fmla="*/ 7499 h 298"/>
                              <a:gd name="T132" fmla="+- 0 365 70"/>
                              <a:gd name="T133" fmla="*/ T132 w 11156"/>
                              <a:gd name="T134" fmla="+- 0 7499 7201"/>
                              <a:gd name="T135" fmla="*/ 7499 h 298"/>
                              <a:gd name="T136" fmla="+- 0 365 70"/>
                              <a:gd name="T137" fmla="*/ T136 w 11156"/>
                              <a:gd name="T138" fmla="+- 0 7499 7201"/>
                              <a:gd name="T139" fmla="*/ 7499 h 298"/>
                              <a:gd name="T140" fmla="+- 0 1388 70"/>
                              <a:gd name="T141" fmla="*/ T140 w 11156"/>
                              <a:gd name="T142" fmla="+- 0 7499 7201"/>
                              <a:gd name="T143" fmla="*/ 7499 h 298"/>
                              <a:gd name="T144" fmla="+- 0 1388 70"/>
                              <a:gd name="T145" fmla="*/ T144 w 11156"/>
                              <a:gd name="T146" fmla="+- 0 7499 7201"/>
                              <a:gd name="T147" fmla="*/ 7499 h 298"/>
                              <a:gd name="T148" fmla="+- 0 1392 70"/>
                              <a:gd name="T149" fmla="*/ T148 w 11156"/>
                              <a:gd name="T150" fmla="+- 0 7499 7201"/>
                              <a:gd name="T151" fmla="*/ 7499 h 298"/>
                              <a:gd name="T152" fmla="+- 0 1392 70"/>
                              <a:gd name="T153" fmla="*/ T152 w 11156"/>
                              <a:gd name="T154" fmla="+- 0 7499 7201"/>
                              <a:gd name="T155" fmla="*/ 7499 h 298"/>
                              <a:gd name="T156" fmla="+- 0 2379 70"/>
                              <a:gd name="T157" fmla="*/ T156 w 11156"/>
                              <a:gd name="T158" fmla="+- 0 7499 7201"/>
                              <a:gd name="T159" fmla="*/ 7499 h 298"/>
                              <a:gd name="T160" fmla="+- 0 2379 70"/>
                              <a:gd name="T161" fmla="*/ T160 w 11156"/>
                              <a:gd name="T162" fmla="+- 0 7499 7201"/>
                              <a:gd name="T163" fmla="*/ 7499 h 298"/>
                              <a:gd name="T164" fmla="+- 0 2384 70"/>
                              <a:gd name="T165" fmla="*/ T164 w 11156"/>
                              <a:gd name="T166" fmla="+- 0 7499 7201"/>
                              <a:gd name="T167" fmla="*/ 7499 h 298"/>
                              <a:gd name="T168" fmla="+- 0 2384 70"/>
                              <a:gd name="T169" fmla="*/ T168 w 11156"/>
                              <a:gd name="T170" fmla="+- 0 7499 7201"/>
                              <a:gd name="T171" fmla="*/ 7499 h 298"/>
                              <a:gd name="T172" fmla="+- 0 6453 70"/>
                              <a:gd name="T173" fmla="*/ T172 w 11156"/>
                              <a:gd name="T174" fmla="+- 0 7499 7201"/>
                              <a:gd name="T175" fmla="*/ 7499 h 298"/>
                              <a:gd name="T176" fmla="+- 0 6453 70"/>
                              <a:gd name="T177" fmla="*/ T176 w 11156"/>
                              <a:gd name="T178" fmla="+- 0 7499 7201"/>
                              <a:gd name="T179" fmla="*/ 7499 h 298"/>
                              <a:gd name="T180" fmla="+- 0 6457 70"/>
                              <a:gd name="T181" fmla="*/ T180 w 11156"/>
                              <a:gd name="T182" fmla="+- 0 7499 7201"/>
                              <a:gd name="T183" fmla="*/ 7499 h 298"/>
                              <a:gd name="T184" fmla="+- 0 6457 70"/>
                              <a:gd name="T185" fmla="*/ T184 w 11156"/>
                              <a:gd name="T186" fmla="+- 0 7499 7201"/>
                              <a:gd name="T187" fmla="*/ 7499 h 298"/>
                              <a:gd name="T188" fmla="+- 0 7837 70"/>
                              <a:gd name="T189" fmla="*/ T188 w 11156"/>
                              <a:gd name="T190" fmla="+- 0 7499 7201"/>
                              <a:gd name="T191" fmla="*/ 7499 h 298"/>
                              <a:gd name="T192" fmla="+- 0 7837 70"/>
                              <a:gd name="T193" fmla="*/ T192 w 11156"/>
                              <a:gd name="T194" fmla="+- 0 7499 7201"/>
                              <a:gd name="T195" fmla="*/ 7499 h 298"/>
                              <a:gd name="T196" fmla="+- 0 7842 70"/>
                              <a:gd name="T197" fmla="*/ T196 w 11156"/>
                              <a:gd name="T198" fmla="+- 0 7499 7201"/>
                              <a:gd name="T199" fmla="*/ 7499 h 298"/>
                              <a:gd name="T200" fmla="+- 0 7842 70"/>
                              <a:gd name="T201" fmla="*/ T200 w 11156"/>
                              <a:gd name="T202" fmla="+- 0 7499 7201"/>
                              <a:gd name="T203" fmla="*/ 7499 h 298"/>
                              <a:gd name="T204" fmla="+- 0 9237 70"/>
                              <a:gd name="T205" fmla="*/ T204 w 11156"/>
                              <a:gd name="T206" fmla="+- 0 7499 7201"/>
                              <a:gd name="T207" fmla="*/ 7499 h 298"/>
                              <a:gd name="T208" fmla="+- 0 9237 70"/>
                              <a:gd name="T209" fmla="*/ T208 w 11156"/>
                              <a:gd name="T210" fmla="+- 0 7499 7201"/>
                              <a:gd name="T211" fmla="*/ 7499 h 298"/>
                              <a:gd name="T212" fmla="+- 0 9242 70"/>
                              <a:gd name="T213" fmla="*/ T212 w 11156"/>
                              <a:gd name="T214" fmla="+- 0 7499 7201"/>
                              <a:gd name="T215" fmla="*/ 7499 h 298"/>
                              <a:gd name="T216" fmla="+- 0 9242 70"/>
                              <a:gd name="T217" fmla="*/ T216 w 11156"/>
                              <a:gd name="T218" fmla="+- 0 7499 7201"/>
                              <a:gd name="T219" fmla="*/ 7499 h 298"/>
                              <a:gd name="T220" fmla="+- 0 10596 70"/>
                              <a:gd name="T221" fmla="*/ T220 w 11156"/>
                              <a:gd name="T222" fmla="+- 0 7499 7201"/>
                              <a:gd name="T223" fmla="*/ 7499 h 298"/>
                              <a:gd name="T224" fmla="+- 0 10596 70"/>
                              <a:gd name="T225" fmla="*/ T224 w 11156"/>
                              <a:gd name="T226" fmla="+- 0 7499 7201"/>
                              <a:gd name="T227" fmla="*/ 7499 h 298"/>
                              <a:gd name="T228" fmla="+- 0 10600 70"/>
                              <a:gd name="T229" fmla="*/ T228 w 11156"/>
                              <a:gd name="T230" fmla="+- 0 7499 7201"/>
                              <a:gd name="T231" fmla="*/ 7499 h 298"/>
                              <a:gd name="T232" fmla="+- 0 10600 70"/>
                              <a:gd name="T233" fmla="*/ T232 w 11156"/>
                              <a:gd name="T234" fmla="+- 0 7499 7201"/>
                              <a:gd name="T235" fmla="*/ 7499 h 298"/>
                              <a:gd name="T236" fmla="+- 0 11225 70"/>
                              <a:gd name="T237" fmla="*/ T236 w 11156"/>
                              <a:gd name="T238" fmla="+- 0 7499 7201"/>
                              <a:gd name="T239" fmla="*/ 7499 h 298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11156" h="298">
                                <a:moveTo>
                                  <a:pt x="0" y="0"/>
                                </a:moveTo>
                                <a:lnTo>
                                  <a:pt x="290" y="0"/>
                                </a:lnTo>
                                <a:moveTo>
                                  <a:pt x="290" y="0"/>
                                </a:moveTo>
                                <a:lnTo>
                                  <a:pt x="295" y="0"/>
                                </a:lnTo>
                                <a:moveTo>
                                  <a:pt x="295" y="0"/>
                                </a:moveTo>
                                <a:lnTo>
                                  <a:pt x="1318" y="0"/>
                                </a:lnTo>
                                <a:moveTo>
                                  <a:pt x="1318" y="0"/>
                                </a:moveTo>
                                <a:lnTo>
                                  <a:pt x="1322" y="0"/>
                                </a:lnTo>
                                <a:moveTo>
                                  <a:pt x="1322" y="0"/>
                                </a:moveTo>
                                <a:lnTo>
                                  <a:pt x="2309" y="0"/>
                                </a:lnTo>
                                <a:moveTo>
                                  <a:pt x="2309" y="0"/>
                                </a:moveTo>
                                <a:lnTo>
                                  <a:pt x="2314" y="0"/>
                                </a:lnTo>
                                <a:moveTo>
                                  <a:pt x="2314" y="0"/>
                                </a:moveTo>
                                <a:lnTo>
                                  <a:pt x="6383" y="0"/>
                                </a:lnTo>
                                <a:moveTo>
                                  <a:pt x="6383" y="0"/>
                                </a:moveTo>
                                <a:lnTo>
                                  <a:pt x="6387" y="0"/>
                                </a:lnTo>
                                <a:moveTo>
                                  <a:pt x="6387" y="0"/>
                                </a:moveTo>
                                <a:lnTo>
                                  <a:pt x="7767" y="0"/>
                                </a:lnTo>
                                <a:moveTo>
                                  <a:pt x="7767" y="0"/>
                                </a:moveTo>
                                <a:lnTo>
                                  <a:pt x="7772" y="0"/>
                                </a:lnTo>
                                <a:moveTo>
                                  <a:pt x="7772" y="0"/>
                                </a:moveTo>
                                <a:lnTo>
                                  <a:pt x="9167" y="0"/>
                                </a:lnTo>
                                <a:moveTo>
                                  <a:pt x="9167" y="0"/>
                                </a:moveTo>
                                <a:lnTo>
                                  <a:pt x="9172" y="0"/>
                                </a:lnTo>
                                <a:moveTo>
                                  <a:pt x="9172" y="0"/>
                                </a:moveTo>
                                <a:lnTo>
                                  <a:pt x="10526" y="0"/>
                                </a:lnTo>
                                <a:moveTo>
                                  <a:pt x="10526" y="0"/>
                                </a:moveTo>
                                <a:lnTo>
                                  <a:pt x="10530" y="0"/>
                                </a:lnTo>
                                <a:moveTo>
                                  <a:pt x="10530" y="0"/>
                                </a:moveTo>
                                <a:lnTo>
                                  <a:pt x="11155" y="0"/>
                                </a:lnTo>
                                <a:moveTo>
                                  <a:pt x="0" y="298"/>
                                </a:moveTo>
                                <a:lnTo>
                                  <a:pt x="290" y="298"/>
                                </a:lnTo>
                                <a:moveTo>
                                  <a:pt x="290" y="298"/>
                                </a:moveTo>
                                <a:lnTo>
                                  <a:pt x="295" y="298"/>
                                </a:lnTo>
                                <a:moveTo>
                                  <a:pt x="295" y="298"/>
                                </a:moveTo>
                                <a:lnTo>
                                  <a:pt x="1318" y="298"/>
                                </a:lnTo>
                                <a:moveTo>
                                  <a:pt x="1318" y="298"/>
                                </a:moveTo>
                                <a:lnTo>
                                  <a:pt x="1322" y="298"/>
                                </a:lnTo>
                                <a:moveTo>
                                  <a:pt x="1322" y="298"/>
                                </a:moveTo>
                                <a:lnTo>
                                  <a:pt x="2309" y="298"/>
                                </a:lnTo>
                                <a:moveTo>
                                  <a:pt x="2309" y="298"/>
                                </a:moveTo>
                                <a:lnTo>
                                  <a:pt x="2314" y="298"/>
                                </a:lnTo>
                                <a:moveTo>
                                  <a:pt x="2314" y="298"/>
                                </a:moveTo>
                                <a:lnTo>
                                  <a:pt x="6383" y="298"/>
                                </a:lnTo>
                                <a:moveTo>
                                  <a:pt x="6383" y="298"/>
                                </a:moveTo>
                                <a:lnTo>
                                  <a:pt x="6387" y="298"/>
                                </a:lnTo>
                                <a:moveTo>
                                  <a:pt x="6387" y="298"/>
                                </a:moveTo>
                                <a:lnTo>
                                  <a:pt x="7767" y="298"/>
                                </a:lnTo>
                                <a:moveTo>
                                  <a:pt x="7767" y="298"/>
                                </a:moveTo>
                                <a:lnTo>
                                  <a:pt x="7772" y="298"/>
                                </a:lnTo>
                                <a:moveTo>
                                  <a:pt x="7772" y="298"/>
                                </a:moveTo>
                                <a:lnTo>
                                  <a:pt x="9167" y="298"/>
                                </a:lnTo>
                                <a:moveTo>
                                  <a:pt x="9167" y="298"/>
                                </a:moveTo>
                                <a:lnTo>
                                  <a:pt x="9172" y="298"/>
                                </a:lnTo>
                                <a:moveTo>
                                  <a:pt x="9172" y="298"/>
                                </a:moveTo>
                                <a:lnTo>
                                  <a:pt x="10526" y="298"/>
                                </a:lnTo>
                                <a:moveTo>
                                  <a:pt x="10526" y="298"/>
                                </a:moveTo>
                                <a:lnTo>
                                  <a:pt x="10530" y="298"/>
                                </a:lnTo>
                                <a:moveTo>
                                  <a:pt x="10530" y="298"/>
                                </a:moveTo>
                                <a:lnTo>
                                  <a:pt x="11155" y="298"/>
                                </a:lnTo>
                              </a:path>
                            </a:pathLst>
                          </a:custGeom>
                          <a:noFill/>
                          <a:ln w="3048">
                            <a:solidFill>
                              <a:srgbClr val="000000"/>
                            </a:solidFill>
                            <a:prstDash val="sysDot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19BE2FE2" id="Group 120" o:spid="_x0000_s1026" style="position:absolute;margin-left:3.5pt;margin-top:345.05pt;width:557.8pt;height:30pt;z-index:-251495424;mso-position-horizontal-relative:page;mso-position-vertical-relative:page" coordorigin="70,6901" coordsize="11156,6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">
                <v:shape id="AutoShape 123" o:spid="_x0000_s1027" style="position:absolute;left:69;top:6901;width:11156;height:298;visibility:visible;mso-wrap-style:square;v-text-anchor:top" coordsize="11156,29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" path="m9167,l7767,,6383,,2309,,1318,,290,,,,,187,,298r290,l1318,298r991,l6383,298r1384,l9167,298r,-87l9167,t1988,l10526,,9167,r,211l9167,298r1359,l11155,298r,-87l11155,e" fillcolor="#7edfc0" stroked="f">
                  <v:path arrowok="t" o:connecttype="custom" o:connectlocs="9167,6901;7767,6901;6383,6901;2309,6901;2309,6901;1318,6901;290,6901;0,6901;0,7088;0,7199;290,7199;1318,7199;2309,7199;2309,7199;6383,7199;7767,7199;9167,7199;9167,7112;9167,6901;11155,6901;10526,6901;9167,6901;9167,7112;9167,7199;10526,7199;11155,7199;11155,7112;11155,6901" o:connectangles="0,0,0,0,0,0,0,0,0,0,0,0,0,0,0,0,0,0,0,0,0,0,0,0,0,0,0,0"/>
                </v:shape>
                <v:shape id="AutoShape 122" o:spid="_x0000_s1028" style="position:absolute;left:69;top:7203;width:11156;height:293;visibility:visible;mso-wrap-style:square;v-text-anchor:top" coordsize="11156,29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" path="m9167,l7767,,6383,,2309,,1318,,290,,,,,185,,293r290,l1318,293r991,l6383,293r1384,l9167,293r,-84l9167,t1988,l10526,,9167,r,209l9167,293r1359,l11155,293r,-84l11155,e" fillcolor="#dfdfc0" stroked="f">
                  <v:path arrowok="t" o:connecttype="custom" o:connectlocs="9167,7203;7767,7203;6383,7203;2309,7203;2309,7203;1318,7203;290,7203;0,7203;0,7388;0,7496;290,7496;1318,7496;2309,7496;2309,7496;6383,7496;7767,7496;9167,7496;9167,7412;9167,7203;11155,7203;10526,7203;9167,7203;9167,7412;9167,7496;10526,7496;11155,7496;11155,7412;11155,7203" o:connectangles="0,0,0,0,0,0,0,0,0,0,0,0,0,0,0,0,0,0,0,0,0,0,0,0,0,0,0,0"/>
                </v:shape>
                <v:shape id="AutoShape 121" o:spid="_x0000_s1029" style="position:absolute;left:69;top:7201;width:11156;height:298;visibility:visible;mso-wrap-style:square;v-text-anchor:top" coordsize="11156,29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" path="m,l290,t,l295,t,l1318,t,l1322,t,l2309,t,l2314,t,l6383,t,l6387,t,l7767,t,l7772,t,l9167,t,l9172,t,l10526,t,l10530,t,l11155,m,298r290,m290,298r5,m295,298r1023,m1318,298r4,m1322,298r987,m2309,298r5,m2314,298r4069,m6383,298r4,m6387,298r1380,m7767,298r5,m7772,298r1395,m9167,298r5,m9172,298r1354,m10526,298r4,m10530,298r625,e" filled="f" strokeweight=".24pt">
                  <v:stroke dashstyle="1 1"/>
                  <v:path arrowok="t" o:connecttype="custom" o:connectlocs="0,7201;290,7201;290,7201;295,7201;295,7201;1318,7201;1318,7201;1322,7201;1322,7201;2309,7201;2309,7201;2314,7201;2314,7201;6383,7201;6383,7201;6387,7201;6387,7201;7767,7201;7767,7201;7772,7201;7772,7201;9167,7201;9167,7201;9172,7201;9172,7201;10526,7201;10526,7201;10530,7201;10530,7201;11155,7201;0,7499;290,7499;290,7499;295,7499;295,7499;1318,7499;1318,7499;1322,7499;1322,7499;2309,7499;2309,7499;2314,7499;2314,7499;6383,7499;6383,7499;6387,7499;6387,7499;7767,7499;7767,7499;7772,7499;7772,7499;9167,7499;9167,7499;9172,7499;9172,7499;10526,7499;10526,7499;10530,7499;10530,7499;11155,7499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 w:rsidRPr="00A01B9D">
        <w:rPr>
          <w:rFonts w:ascii="Arial" w:eastAsia="Arial" w:hAnsi="Arial" w:cs="Arial"/>
          <w:noProof/>
          <w:sz w:val="16"/>
          <w:szCs w:val="16"/>
          <w:lang w:eastAsia="hr-HR"/>
        </w:rPr>
        <mc:AlternateContent>
          <mc:Choice Requires="wpg">
            <w:drawing>
              <wp:anchor distT="0" distB="0" distL="114300" distR="114300" simplePos="0" relativeHeight="251822080" behindDoc="1" locked="0" layoutInCell="1" allowOverlap="1" wp14:anchorId="6212AC4F" wp14:editId="016947F7">
                <wp:simplePos x="0" y="0"/>
                <wp:positionH relativeFrom="page">
                  <wp:posOffset>44450</wp:posOffset>
                </wp:positionH>
                <wp:positionV relativeFrom="page">
                  <wp:posOffset>6033135</wp:posOffset>
                </wp:positionV>
                <wp:extent cx="7084060" cy="192405"/>
                <wp:effectExtent l="6350" t="3810" r="5715" b="3810"/>
                <wp:wrapNone/>
                <wp:docPr id="227" name="Group 1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7084060" cy="192405"/>
                          <a:chOff x="70" y="9501"/>
                          <a:chExt cx="11156" cy="303"/>
                        </a:xfrm>
                      </wpg:grpSpPr>
                      <wps:wsp>
                        <wps:cNvPr id="228" name="AutoShape 119"/>
                        <wps:cNvSpPr>
                          <a:spLocks/>
                        </wps:cNvSpPr>
                        <wps:spPr bwMode="auto">
                          <a:xfrm>
                            <a:off x="69" y="9505"/>
                            <a:ext cx="11156" cy="293"/>
                          </a:xfrm>
                          <a:custGeom>
                            <a:avLst/>
                            <a:gdLst>
                              <a:gd name="T0" fmla="+- 0 9237 70"/>
                              <a:gd name="T1" fmla="*/ T0 w 11156"/>
                              <a:gd name="T2" fmla="+- 0 9505 9505"/>
                              <a:gd name="T3" fmla="*/ 9505 h 293"/>
                              <a:gd name="T4" fmla="+- 0 7837 70"/>
                              <a:gd name="T5" fmla="*/ T4 w 11156"/>
                              <a:gd name="T6" fmla="+- 0 9505 9505"/>
                              <a:gd name="T7" fmla="*/ 9505 h 293"/>
                              <a:gd name="T8" fmla="+- 0 6453 70"/>
                              <a:gd name="T9" fmla="*/ T8 w 11156"/>
                              <a:gd name="T10" fmla="+- 0 9505 9505"/>
                              <a:gd name="T11" fmla="*/ 9505 h 293"/>
                              <a:gd name="T12" fmla="+- 0 2379 70"/>
                              <a:gd name="T13" fmla="*/ T12 w 11156"/>
                              <a:gd name="T14" fmla="+- 0 9505 9505"/>
                              <a:gd name="T15" fmla="*/ 9505 h 293"/>
                              <a:gd name="T16" fmla="+- 0 2379 70"/>
                              <a:gd name="T17" fmla="*/ T16 w 11156"/>
                              <a:gd name="T18" fmla="+- 0 9505 9505"/>
                              <a:gd name="T19" fmla="*/ 9505 h 293"/>
                              <a:gd name="T20" fmla="+- 0 1388 70"/>
                              <a:gd name="T21" fmla="*/ T20 w 11156"/>
                              <a:gd name="T22" fmla="+- 0 9505 9505"/>
                              <a:gd name="T23" fmla="*/ 9505 h 293"/>
                              <a:gd name="T24" fmla="+- 0 360 70"/>
                              <a:gd name="T25" fmla="*/ T24 w 11156"/>
                              <a:gd name="T26" fmla="+- 0 9505 9505"/>
                              <a:gd name="T27" fmla="*/ 9505 h 293"/>
                              <a:gd name="T28" fmla="+- 0 70 70"/>
                              <a:gd name="T29" fmla="*/ T28 w 11156"/>
                              <a:gd name="T30" fmla="+- 0 9505 9505"/>
                              <a:gd name="T31" fmla="*/ 9505 h 293"/>
                              <a:gd name="T32" fmla="+- 0 70 70"/>
                              <a:gd name="T33" fmla="*/ T32 w 11156"/>
                              <a:gd name="T34" fmla="+- 0 9690 9505"/>
                              <a:gd name="T35" fmla="*/ 9690 h 293"/>
                              <a:gd name="T36" fmla="+- 0 70 70"/>
                              <a:gd name="T37" fmla="*/ T36 w 11156"/>
                              <a:gd name="T38" fmla="+- 0 9798 9505"/>
                              <a:gd name="T39" fmla="*/ 9798 h 293"/>
                              <a:gd name="T40" fmla="+- 0 360 70"/>
                              <a:gd name="T41" fmla="*/ T40 w 11156"/>
                              <a:gd name="T42" fmla="+- 0 9798 9505"/>
                              <a:gd name="T43" fmla="*/ 9798 h 293"/>
                              <a:gd name="T44" fmla="+- 0 1388 70"/>
                              <a:gd name="T45" fmla="*/ T44 w 11156"/>
                              <a:gd name="T46" fmla="+- 0 9798 9505"/>
                              <a:gd name="T47" fmla="*/ 9798 h 293"/>
                              <a:gd name="T48" fmla="+- 0 2379 70"/>
                              <a:gd name="T49" fmla="*/ T48 w 11156"/>
                              <a:gd name="T50" fmla="+- 0 9798 9505"/>
                              <a:gd name="T51" fmla="*/ 9798 h 293"/>
                              <a:gd name="T52" fmla="+- 0 2379 70"/>
                              <a:gd name="T53" fmla="*/ T52 w 11156"/>
                              <a:gd name="T54" fmla="+- 0 9798 9505"/>
                              <a:gd name="T55" fmla="*/ 9798 h 293"/>
                              <a:gd name="T56" fmla="+- 0 6453 70"/>
                              <a:gd name="T57" fmla="*/ T56 w 11156"/>
                              <a:gd name="T58" fmla="+- 0 9798 9505"/>
                              <a:gd name="T59" fmla="*/ 9798 h 293"/>
                              <a:gd name="T60" fmla="+- 0 7837 70"/>
                              <a:gd name="T61" fmla="*/ T60 w 11156"/>
                              <a:gd name="T62" fmla="+- 0 9798 9505"/>
                              <a:gd name="T63" fmla="*/ 9798 h 293"/>
                              <a:gd name="T64" fmla="+- 0 9237 70"/>
                              <a:gd name="T65" fmla="*/ T64 w 11156"/>
                              <a:gd name="T66" fmla="+- 0 9798 9505"/>
                              <a:gd name="T67" fmla="*/ 9798 h 293"/>
                              <a:gd name="T68" fmla="+- 0 9237 70"/>
                              <a:gd name="T69" fmla="*/ T68 w 11156"/>
                              <a:gd name="T70" fmla="+- 0 9714 9505"/>
                              <a:gd name="T71" fmla="*/ 9714 h 293"/>
                              <a:gd name="T72" fmla="+- 0 9237 70"/>
                              <a:gd name="T73" fmla="*/ T72 w 11156"/>
                              <a:gd name="T74" fmla="+- 0 9505 9505"/>
                              <a:gd name="T75" fmla="*/ 9505 h 293"/>
                              <a:gd name="T76" fmla="+- 0 11225 70"/>
                              <a:gd name="T77" fmla="*/ T76 w 11156"/>
                              <a:gd name="T78" fmla="+- 0 9505 9505"/>
                              <a:gd name="T79" fmla="*/ 9505 h 293"/>
                              <a:gd name="T80" fmla="+- 0 10596 70"/>
                              <a:gd name="T81" fmla="*/ T80 w 11156"/>
                              <a:gd name="T82" fmla="+- 0 9505 9505"/>
                              <a:gd name="T83" fmla="*/ 9505 h 293"/>
                              <a:gd name="T84" fmla="+- 0 9237 70"/>
                              <a:gd name="T85" fmla="*/ T84 w 11156"/>
                              <a:gd name="T86" fmla="+- 0 9505 9505"/>
                              <a:gd name="T87" fmla="*/ 9505 h 293"/>
                              <a:gd name="T88" fmla="+- 0 9237 70"/>
                              <a:gd name="T89" fmla="*/ T88 w 11156"/>
                              <a:gd name="T90" fmla="+- 0 9714 9505"/>
                              <a:gd name="T91" fmla="*/ 9714 h 293"/>
                              <a:gd name="T92" fmla="+- 0 9237 70"/>
                              <a:gd name="T93" fmla="*/ T92 w 11156"/>
                              <a:gd name="T94" fmla="+- 0 9798 9505"/>
                              <a:gd name="T95" fmla="*/ 9798 h 293"/>
                              <a:gd name="T96" fmla="+- 0 10596 70"/>
                              <a:gd name="T97" fmla="*/ T96 w 11156"/>
                              <a:gd name="T98" fmla="+- 0 9798 9505"/>
                              <a:gd name="T99" fmla="*/ 9798 h 293"/>
                              <a:gd name="T100" fmla="+- 0 11225 70"/>
                              <a:gd name="T101" fmla="*/ T100 w 11156"/>
                              <a:gd name="T102" fmla="+- 0 9798 9505"/>
                              <a:gd name="T103" fmla="*/ 9798 h 293"/>
                              <a:gd name="T104" fmla="+- 0 11225 70"/>
                              <a:gd name="T105" fmla="*/ T104 w 11156"/>
                              <a:gd name="T106" fmla="+- 0 9714 9505"/>
                              <a:gd name="T107" fmla="*/ 9714 h 293"/>
                              <a:gd name="T108" fmla="+- 0 11225 70"/>
                              <a:gd name="T109" fmla="*/ T108 w 11156"/>
                              <a:gd name="T110" fmla="+- 0 9505 9505"/>
                              <a:gd name="T111" fmla="*/ 9505 h 293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</a:cxnLst>
                            <a:rect l="0" t="0" r="r" b="b"/>
                            <a:pathLst>
                              <a:path w="11156" h="293">
                                <a:moveTo>
                                  <a:pt x="9167" y="0"/>
                                </a:moveTo>
                                <a:lnTo>
                                  <a:pt x="7767" y="0"/>
                                </a:lnTo>
                                <a:lnTo>
                                  <a:pt x="6383" y="0"/>
                                </a:lnTo>
                                <a:lnTo>
                                  <a:pt x="2309" y="0"/>
                                </a:lnTo>
                                <a:lnTo>
                                  <a:pt x="1318" y="0"/>
                                </a:lnTo>
                                <a:lnTo>
                                  <a:pt x="29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185"/>
                                </a:lnTo>
                                <a:lnTo>
                                  <a:pt x="0" y="293"/>
                                </a:lnTo>
                                <a:lnTo>
                                  <a:pt x="290" y="293"/>
                                </a:lnTo>
                                <a:lnTo>
                                  <a:pt x="1318" y="293"/>
                                </a:lnTo>
                                <a:lnTo>
                                  <a:pt x="2309" y="293"/>
                                </a:lnTo>
                                <a:lnTo>
                                  <a:pt x="6383" y="293"/>
                                </a:lnTo>
                                <a:lnTo>
                                  <a:pt x="7767" y="293"/>
                                </a:lnTo>
                                <a:lnTo>
                                  <a:pt x="9167" y="293"/>
                                </a:lnTo>
                                <a:lnTo>
                                  <a:pt x="9167" y="209"/>
                                </a:lnTo>
                                <a:lnTo>
                                  <a:pt x="9167" y="0"/>
                                </a:lnTo>
                                <a:moveTo>
                                  <a:pt x="11155" y="0"/>
                                </a:moveTo>
                                <a:lnTo>
                                  <a:pt x="10526" y="0"/>
                                </a:lnTo>
                                <a:lnTo>
                                  <a:pt x="9167" y="0"/>
                                </a:lnTo>
                                <a:lnTo>
                                  <a:pt x="9167" y="209"/>
                                </a:lnTo>
                                <a:lnTo>
                                  <a:pt x="9167" y="293"/>
                                </a:lnTo>
                                <a:lnTo>
                                  <a:pt x="10526" y="293"/>
                                </a:lnTo>
                                <a:lnTo>
                                  <a:pt x="11155" y="293"/>
                                </a:lnTo>
                                <a:lnTo>
                                  <a:pt x="11155" y="209"/>
                                </a:lnTo>
                                <a:lnTo>
                                  <a:pt x="11155" y="0"/>
                                </a:lnTo>
                              </a:path>
                            </a:pathLst>
                          </a:custGeom>
                          <a:solidFill>
                            <a:srgbClr val="DFDFC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29" name="AutoShape 118"/>
                        <wps:cNvSpPr>
                          <a:spLocks/>
                        </wps:cNvSpPr>
                        <wps:spPr bwMode="auto">
                          <a:xfrm>
                            <a:off x="69" y="9503"/>
                            <a:ext cx="11156" cy="298"/>
                          </a:xfrm>
                          <a:custGeom>
                            <a:avLst/>
                            <a:gdLst>
                              <a:gd name="T0" fmla="+- 0 70 70"/>
                              <a:gd name="T1" fmla="*/ T0 w 11156"/>
                              <a:gd name="T2" fmla="+- 0 9503 9503"/>
                              <a:gd name="T3" fmla="*/ 9503 h 298"/>
                              <a:gd name="T4" fmla="+- 0 360 70"/>
                              <a:gd name="T5" fmla="*/ T4 w 11156"/>
                              <a:gd name="T6" fmla="+- 0 9503 9503"/>
                              <a:gd name="T7" fmla="*/ 9503 h 298"/>
                              <a:gd name="T8" fmla="+- 0 360 70"/>
                              <a:gd name="T9" fmla="*/ T8 w 11156"/>
                              <a:gd name="T10" fmla="+- 0 9503 9503"/>
                              <a:gd name="T11" fmla="*/ 9503 h 298"/>
                              <a:gd name="T12" fmla="+- 0 365 70"/>
                              <a:gd name="T13" fmla="*/ T12 w 11156"/>
                              <a:gd name="T14" fmla="+- 0 9503 9503"/>
                              <a:gd name="T15" fmla="*/ 9503 h 298"/>
                              <a:gd name="T16" fmla="+- 0 365 70"/>
                              <a:gd name="T17" fmla="*/ T16 w 11156"/>
                              <a:gd name="T18" fmla="+- 0 9503 9503"/>
                              <a:gd name="T19" fmla="*/ 9503 h 298"/>
                              <a:gd name="T20" fmla="+- 0 1388 70"/>
                              <a:gd name="T21" fmla="*/ T20 w 11156"/>
                              <a:gd name="T22" fmla="+- 0 9503 9503"/>
                              <a:gd name="T23" fmla="*/ 9503 h 298"/>
                              <a:gd name="T24" fmla="+- 0 1388 70"/>
                              <a:gd name="T25" fmla="*/ T24 w 11156"/>
                              <a:gd name="T26" fmla="+- 0 9503 9503"/>
                              <a:gd name="T27" fmla="*/ 9503 h 298"/>
                              <a:gd name="T28" fmla="+- 0 1392 70"/>
                              <a:gd name="T29" fmla="*/ T28 w 11156"/>
                              <a:gd name="T30" fmla="+- 0 9503 9503"/>
                              <a:gd name="T31" fmla="*/ 9503 h 298"/>
                              <a:gd name="T32" fmla="+- 0 1392 70"/>
                              <a:gd name="T33" fmla="*/ T32 w 11156"/>
                              <a:gd name="T34" fmla="+- 0 9503 9503"/>
                              <a:gd name="T35" fmla="*/ 9503 h 298"/>
                              <a:gd name="T36" fmla="+- 0 2379 70"/>
                              <a:gd name="T37" fmla="*/ T36 w 11156"/>
                              <a:gd name="T38" fmla="+- 0 9503 9503"/>
                              <a:gd name="T39" fmla="*/ 9503 h 298"/>
                              <a:gd name="T40" fmla="+- 0 2379 70"/>
                              <a:gd name="T41" fmla="*/ T40 w 11156"/>
                              <a:gd name="T42" fmla="+- 0 9503 9503"/>
                              <a:gd name="T43" fmla="*/ 9503 h 298"/>
                              <a:gd name="T44" fmla="+- 0 2384 70"/>
                              <a:gd name="T45" fmla="*/ T44 w 11156"/>
                              <a:gd name="T46" fmla="+- 0 9503 9503"/>
                              <a:gd name="T47" fmla="*/ 9503 h 298"/>
                              <a:gd name="T48" fmla="+- 0 2384 70"/>
                              <a:gd name="T49" fmla="*/ T48 w 11156"/>
                              <a:gd name="T50" fmla="+- 0 9503 9503"/>
                              <a:gd name="T51" fmla="*/ 9503 h 298"/>
                              <a:gd name="T52" fmla="+- 0 6453 70"/>
                              <a:gd name="T53" fmla="*/ T52 w 11156"/>
                              <a:gd name="T54" fmla="+- 0 9503 9503"/>
                              <a:gd name="T55" fmla="*/ 9503 h 298"/>
                              <a:gd name="T56" fmla="+- 0 6453 70"/>
                              <a:gd name="T57" fmla="*/ T56 w 11156"/>
                              <a:gd name="T58" fmla="+- 0 9503 9503"/>
                              <a:gd name="T59" fmla="*/ 9503 h 298"/>
                              <a:gd name="T60" fmla="+- 0 6457 70"/>
                              <a:gd name="T61" fmla="*/ T60 w 11156"/>
                              <a:gd name="T62" fmla="+- 0 9503 9503"/>
                              <a:gd name="T63" fmla="*/ 9503 h 298"/>
                              <a:gd name="T64" fmla="+- 0 6457 70"/>
                              <a:gd name="T65" fmla="*/ T64 w 11156"/>
                              <a:gd name="T66" fmla="+- 0 9503 9503"/>
                              <a:gd name="T67" fmla="*/ 9503 h 298"/>
                              <a:gd name="T68" fmla="+- 0 7837 70"/>
                              <a:gd name="T69" fmla="*/ T68 w 11156"/>
                              <a:gd name="T70" fmla="+- 0 9503 9503"/>
                              <a:gd name="T71" fmla="*/ 9503 h 298"/>
                              <a:gd name="T72" fmla="+- 0 7837 70"/>
                              <a:gd name="T73" fmla="*/ T72 w 11156"/>
                              <a:gd name="T74" fmla="+- 0 9503 9503"/>
                              <a:gd name="T75" fmla="*/ 9503 h 298"/>
                              <a:gd name="T76" fmla="+- 0 7842 70"/>
                              <a:gd name="T77" fmla="*/ T76 w 11156"/>
                              <a:gd name="T78" fmla="+- 0 9503 9503"/>
                              <a:gd name="T79" fmla="*/ 9503 h 298"/>
                              <a:gd name="T80" fmla="+- 0 7842 70"/>
                              <a:gd name="T81" fmla="*/ T80 w 11156"/>
                              <a:gd name="T82" fmla="+- 0 9503 9503"/>
                              <a:gd name="T83" fmla="*/ 9503 h 298"/>
                              <a:gd name="T84" fmla="+- 0 9237 70"/>
                              <a:gd name="T85" fmla="*/ T84 w 11156"/>
                              <a:gd name="T86" fmla="+- 0 9503 9503"/>
                              <a:gd name="T87" fmla="*/ 9503 h 298"/>
                              <a:gd name="T88" fmla="+- 0 9237 70"/>
                              <a:gd name="T89" fmla="*/ T88 w 11156"/>
                              <a:gd name="T90" fmla="+- 0 9503 9503"/>
                              <a:gd name="T91" fmla="*/ 9503 h 298"/>
                              <a:gd name="T92" fmla="+- 0 9242 70"/>
                              <a:gd name="T93" fmla="*/ T92 w 11156"/>
                              <a:gd name="T94" fmla="+- 0 9503 9503"/>
                              <a:gd name="T95" fmla="*/ 9503 h 298"/>
                              <a:gd name="T96" fmla="+- 0 9242 70"/>
                              <a:gd name="T97" fmla="*/ T96 w 11156"/>
                              <a:gd name="T98" fmla="+- 0 9503 9503"/>
                              <a:gd name="T99" fmla="*/ 9503 h 298"/>
                              <a:gd name="T100" fmla="+- 0 10596 70"/>
                              <a:gd name="T101" fmla="*/ T100 w 11156"/>
                              <a:gd name="T102" fmla="+- 0 9503 9503"/>
                              <a:gd name="T103" fmla="*/ 9503 h 298"/>
                              <a:gd name="T104" fmla="+- 0 10596 70"/>
                              <a:gd name="T105" fmla="*/ T104 w 11156"/>
                              <a:gd name="T106" fmla="+- 0 9503 9503"/>
                              <a:gd name="T107" fmla="*/ 9503 h 298"/>
                              <a:gd name="T108" fmla="+- 0 10600 70"/>
                              <a:gd name="T109" fmla="*/ T108 w 11156"/>
                              <a:gd name="T110" fmla="+- 0 9503 9503"/>
                              <a:gd name="T111" fmla="*/ 9503 h 298"/>
                              <a:gd name="T112" fmla="+- 0 10600 70"/>
                              <a:gd name="T113" fmla="*/ T112 w 11156"/>
                              <a:gd name="T114" fmla="+- 0 9503 9503"/>
                              <a:gd name="T115" fmla="*/ 9503 h 298"/>
                              <a:gd name="T116" fmla="+- 0 11225 70"/>
                              <a:gd name="T117" fmla="*/ T116 w 11156"/>
                              <a:gd name="T118" fmla="+- 0 9503 9503"/>
                              <a:gd name="T119" fmla="*/ 9503 h 298"/>
                              <a:gd name="T120" fmla="+- 0 70 70"/>
                              <a:gd name="T121" fmla="*/ T120 w 11156"/>
                              <a:gd name="T122" fmla="+- 0 9801 9503"/>
                              <a:gd name="T123" fmla="*/ 9801 h 298"/>
                              <a:gd name="T124" fmla="+- 0 360 70"/>
                              <a:gd name="T125" fmla="*/ T124 w 11156"/>
                              <a:gd name="T126" fmla="+- 0 9801 9503"/>
                              <a:gd name="T127" fmla="*/ 9801 h 298"/>
                              <a:gd name="T128" fmla="+- 0 360 70"/>
                              <a:gd name="T129" fmla="*/ T128 w 11156"/>
                              <a:gd name="T130" fmla="+- 0 9801 9503"/>
                              <a:gd name="T131" fmla="*/ 9801 h 298"/>
                              <a:gd name="T132" fmla="+- 0 365 70"/>
                              <a:gd name="T133" fmla="*/ T132 w 11156"/>
                              <a:gd name="T134" fmla="+- 0 9801 9503"/>
                              <a:gd name="T135" fmla="*/ 9801 h 298"/>
                              <a:gd name="T136" fmla="+- 0 365 70"/>
                              <a:gd name="T137" fmla="*/ T136 w 11156"/>
                              <a:gd name="T138" fmla="+- 0 9801 9503"/>
                              <a:gd name="T139" fmla="*/ 9801 h 298"/>
                              <a:gd name="T140" fmla="+- 0 1388 70"/>
                              <a:gd name="T141" fmla="*/ T140 w 11156"/>
                              <a:gd name="T142" fmla="+- 0 9801 9503"/>
                              <a:gd name="T143" fmla="*/ 9801 h 298"/>
                              <a:gd name="T144" fmla="+- 0 1388 70"/>
                              <a:gd name="T145" fmla="*/ T144 w 11156"/>
                              <a:gd name="T146" fmla="+- 0 9801 9503"/>
                              <a:gd name="T147" fmla="*/ 9801 h 298"/>
                              <a:gd name="T148" fmla="+- 0 1392 70"/>
                              <a:gd name="T149" fmla="*/ T148 w 11156"/>
                              <a:gd name="T150" fmla="+- 0 9801 9503"/>
                              <a:gd name="T151" fmla="*/ 9801 h 298"/>
                              <a:gd name="T152" fmla="+- 0 1392 70"/>
                              <a:gd name="T153" fmla="*/ T152 w 11156"/>
                              <a:gd name="T154" fmla="+- 0 9801 9503"/>
                              <a:gd name="T155" fmla="*/ 9801 h 298"/>
                              <a:gd name="T156" fmla="+- 0 2379 70"/>
                              <a:gd name="T157" fmla="*/ T156 w 11156"/>
                              <a:gd name="T158" fmla="+- 0 9801 9503"/>
                              <a:gd name="T159" fmla="*/ 9801 h 298"/>
                              <a:gd name="T160" fmla="+- 0 2379 70"/>
                              <a:gd name="T161" fmla="*/ T160 w 11156"/>
                              <a:gd name="T162" fmla="+- 0 9801 9503"/>
                              <a:gd name="T163" fmla="*/ 9801 h 298"/>
                              <a:gd name="T164" fmla="+- 0 2384 70"/>
                              <a:gd name="T165" fmla="*/ T164 w 11156"/>
                              <a:gd name="T166" fmla="+- 0 9801 9503"/>
                              <a:gd name="T167" fmla="*/ 9801 h 298"/>
                              <a:gd name="T168" fmla="+- 0 2384 70"/>
                              <a:gd name="T169" fmla="*/ T168 w 11156"/>
                              <a:gd name="T170" fmla="+- 0 9801 9503"/>
                              <a:gd name="T171" fmla="*/ 9801 h 298"/>
                              <a:gd name="T172" fmla="+- 0 6453 70"/>
                              <a:gd name="T173" fmla="*/ T172 w 11156"/>
                              <a:gd name="T174" fmla="+- 0 9801 9503"/>
                              <a:gd name="T175" fmla="*/ 9801 h 298"/>
                              <a:gd name="T176" fmla="+- 0 6453 70"/>
                              <a:gd name="T177" fmla="*/ T176 w 11156"/>
                              <a:gd name="T178" fmla="+- 0 9801 9503"/>
                              <a:gd name="T179" fmla="*/ 9801 h 298"/>
                              <a:gd name="T180" fmla="+- 0 6457 70"/>
                              <a:gd name="T181" fmla="*/ T180 w 11156"/>
                              <a:gd name="T182" fmla="+- 0 9801 9503"/>
                              <a:gd name="T183" fmla="*/ 9801 h 298"/>
                              <a:gd name="T184" fmla="+- 0 6457 70"/>
                              <a:gd name="T185" fmla="*/ T184 w 11156"/>
                              <a:gd name="T186" fmla="+- 0 9801 9503"/>
                              <a:gd name="T187" fmla="*/ 9801 h 298"/>
                              <a:gd name="T188" fmla="+- 0 7837 70"/>
                              <a:gd name="T189" fmla="*/ T188 w 11156"/>
                              <a:gd name="T190" fmla="+- 0 9801 9503"/>
                              <a:gd name="T191" fmla="*/ 9801 h 298"/>
                              <a:gd name="T192" fmla="+- 0 7837 70"/>
                              <a:gd name="T193" fmla="*/ T192 w 11156"/>
                              <a:gd name="T194" fmla="+- 0 9801 9503"/>
                              <a:gd name="T195" fmla="*/ 9801 h 298"/>
                              <a:gd name="T196" fmla="+- 0 7842 70"/>
                              <a:gd name="T197" fmla="*/ T196 w 11156"/>
                              <a:gd name="T198" fmla="+- 0 9801 9503"/>
                              <a:gd name="T199" fmla="*/ 9801 h 298"/>
                              <a:gd name="T200" fmla="+- 0 7842 70"/>
                              <a:gd name="T201" fmla="*/ T200 w 11156"/>
                              <a:gd name="T202" fmla="+- 0 9801 9503"/>
                              <a:gd name="T203" fmla="*/ 9801 h 298"/>
                              <a:gd name="T204" fmla="+- 0 9237 70"/>
                              <a:gd name="T205" fmla="*/ T204 w 11156"/>
                              <a:gd name="T206" fmla="+- 0 9801 9503"/>
                              <a:gd name="T207" fmla="*/ 9801 h 298"/>
                              <a:gd name="T208" fmla="+- 0 9237 70"/>
                              <a:gd name="T209" fmla="*/ T208 w 11156"/>
                              <a:gd name="T210" fmla="+- 0 9801 9503"/>
                              <a:gd name="T211" fmla="*/ 9801 h 298"/>
                              <a:gd name="T212" fmla="+- 0 9242 70"/>
                              <a:gd name="T213" fmla="*/ T212 w 11156"/>
                              <a:gd name="T214" fmla="+- 0 9801 9503"/>
                              <a:gd name="T215" fmla="*/ 9801 h 298"/>
                              <a:gd name="T216" fmla="+- 0 9242 70"/>
                              <a:gd name="T217" fmla="*/ T216 w 11156"/>
                              <a:gd name="T218" fmla="+- 0 9801 9503"/>
                              <a:gd name="T219" fmla="*/ 9801 h 298"/>
                              <a:gd name="T220" fmla="+- 0 10596 70"/>
                              <a:gd name="T221" fmla="*/ T220 w 11156"/>
                              <a:gd name="T222" fmla="+- 0 9801 9503"/>
                              <a:gd name="T223" fmla="*/ 9801 h 298"/>
                              <a:gd name="T224" fmla="+- 0 10596 70"/>
                              <a:gd name="T225" fmla="*/ T224 w 11156"/>
                              <a:gd name="T226" fmla="+- 0 9801 9503"/>
                              <a:gd name="T227" fmla="*/ 9801 h 298"/>
                              <a:gd name="T228" fmla="+- 0 10600 70"/>
                              <a:gd name="T229" fmla="*/ T228 w 11156"/>
                              <a:gd name="T230" fmla="+- 0 9801 9503"/>
                              <a:gd name="T231" fmla="*/ 9801 h 298"/>
                              <a:gd name="T232" fmla="+- 0 10600 70"/>
                              <a:gd name="T233" fmla="*/ T232 w 11156"/>
                              <a:gd name="T234" fmla="+- 0 9801 9503"/>
                              <a:gd name="T235" fmla="*/ 9801 h 298"/>
                              <a:gd name="T236" fmla="+- 0 11225 70"/>
                              <a:gd name="T237" fmla="*/ T236 w 11156"/>
                              <a:gd name="T238" fmla="+- 0 9801 9503"/>
                              <a:gd name="T239" fmla="*/ 9801 h 298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11156" h="298">
                                <a:moveTo>
                                  <a:pt x="0" y="0"/>
                                </a:moveTo>
                                <a:lnTo>
                                  <a:pt x="290" y="0"/>
                                </a:lnTo>
                                <a:moveTo>
                                  <a:pt x="290" y="0"/>
                                </a:moveTo>
                                <a:lnTo>
                                  <a:pt x="295" y="0"/>
                                </a:lnTo>
                                <a:moveTo>
                                  <a:pt x="295" y="0"/>
                                </a:moveTo>
                                <a:lnTo>
                                  <a:pt x="1318" y="0"/>
                                </a:lnTo>
                                <a:moveTo>
                                  <a:pt x="1318" y="0"/>
                                </a:moveTo>
                                <a:lnTo>
                                  <a:pt x="1322" y="0"/>
                                </a:lnTo>
                                <a:moveTo>
                                  <a:pt x="1322" y="0"/>
                                </a:moveTo>
                                <a:lnTo>
                                  <a:pt x="2309" y="0"/>
                                </a:lnTo>
                                <a:moveTo>
                                  <a:pt x="2309" y="0"/>
                                </a:moveTo>
                                <a:lnTo>
                                  <a:pt x="2314" y="0"/>
                                </a:lnTo>
                                <a:moveTo>
                                  <a:pt x="2314" y="0"/>
                                </a:moveTo>
                                <a:lnTo>
                                  <a:pt x="6383" y="0"/>
                                </a:lnTo>
                                <a:moveTo>
                                  <a:pt x="6383" y="0"/>
                                </a:moveTo>
                                <a:lnTo>
                                  <a:pt x="6387" y="0"/>
                                </a:lnTo>
                                <a:moveTo>
                                  <a:pt x="6387" y="0"/>
                                </a:moveTo>
                                <a:lnTo>
                                  <a:pt x="7767" y="0"/>
                                </a:lnTo>
                                <a:moveTo>
                                  <a:pt x="7767" y="0"/>
                                </a:moveTo>
                                <a:lnTo>
                                  <a:pt x="7772" y="0"/>
                                </a:lnTo>
                                <a:moveTo>
                                  <a:pt x="7772" y="0"/>
                                </a:moveTo>
                                <a:lnTo>
                                  <a:pt x="9167" y="0"/>
                                </a:lnTo>
                                <a:moveTo>
                                  <a:pt x="9167" y="0"/>
                                </a:moveTo>
                                <a:lnTo>
                                  <a:pt x="9172" y="0"/>
                                </a:lnTo>
                                <a:moveTo>
                                  <a:pt x="9172" y="0"/>
                                </a:moveTo>
                                <a:lnTo>
                                  <a:pt x="10526" y="0"/>
                                </a:lnTo>
                                <a:moveTo>
                                  <a:pt x="10526" y="0"/>
                                </a:moveTo>
                                <a:lnTo>
                                  <a:pt x="10530" y="0"/>
                                </a:lnTo>
                                <a:moveTo>
                                  <a:pt x="10530" y="0"/>
                                </a:moveTo>
                                <a:lnTo>
                                  <a:pt x="11155" y="0"/>
                                </a:lnTo>
                                <a:moveTo>
                                  <a:pt x="0" y="298"/>
                                </a:moveTo>
                                <a:lnTo>
                                  <a:pt x="290" y="298"/>
                                </a:lnTo>
                                <a:moveTo>
                                  <a:pt x="290" y="298"/>
                                </a:moveTo>
                                <a:lnTo>
                                  <a:pt x="295" y="298"/>
                                </a:lnTo>
                                <a:moveTo>
                                  <a:pt x="295" y="298"/>
                                </a:moveTo>
                                <a:lnTo>
                                  <a:pt x="1318" y="298"/>
                                </a:lnTo>
                                <a:moveTo>
                                  <a:pt x="1318" y="298"/>
                                </a:moveTo>
                                <a:lnTo>
                                  <a:pt x="1322" y="298"/>
                                </a:lnTo>
                                <a:moveTo>
                                  <a:pt x="1322" y="298"/>
                                </a:moveTo>
                                <a:lnTo>
                                  <a:pt x="2309" y="298"/>
                                </a:lnTo>
                                <a:moveTo>
                                  <a:pt x="2309" y="298"/>
                                </a:moveTo>
                                <a:lnTo>
                                  <a:pt x="2314" y="298"/>
                                </a:lnTo>
                                <a:moveTo>
                                  <a:pt x="2314" y="298"/>
                                </a:moveTo>
                                <a:lnTo>
                                  <a:pt x="6383" y="298"/>
                                </a:lnTo>
                                <a:moveTo>
                                  <a:pt x="6383" y="298"/>
                                </a:moveTo>
                                <a:lnTo>
                                  <a:pt x="6387" y="298"/>
                                </a:lnTo>
                                <a:moveTo>
                                  <a:pt x="6387" y="298"/>
                                </a:moveTo>
                                <a:lnTo>
                                  <a:pt x="7767" y="298"/>
                                </a:lnTo>
                                <a:moveTo>
                                  <a:pt x="7767" y="298"/>
                                </a:moveTo>
                                <a:lnTo>
                                  <a:pt x="7772" y="298"/>
                                </a:lnTo>
                                <a:moveTo>
                                  <a:pt x="7772" y="298"/>
                                </a:moveTo>
                                <a:lnTo>
                                  <a:pt x="9167" y="298"/>
                                </a:lnTo>
                                <a:moveTo>
                                  <a:pt x="9167" y="298"/>
                                </a:moveTo>
                                <a:lnTo>
                                  <a:pt x="9172" y="298"/>
                                </a:lnTo>
                                <a:moveTo>
                                  <a:pt x="9172" y="298"/>
                                </a:moveTo>
                                <a:lnTo>
                                  <a:pt x="10526" y="298"/>
                                </a:lnTo>
                                <a:moveTo>
                                  <a:pt x="10526" y="298"/>
                                </a:moveTo>
                                <a:lnTo>
                                  <a:pt x="10530" y="298"/>
                                </a:lnTo>
                                <a:moveTo>
                                  <a:pt x="10530" y="298"/>
                                </a:moveTo>
                                <a:lnTo>
                                  <a:pt x="11155" y="298"/>
                                </a:lnTo>
                              </a:path>
                            </a:pathLst>
                          </a:custGeom>
                          <a:noFill/>
                          <a:ln w="3048">
                            <a:solidFill>
                              <a:srgbClr val="000000"/>
                            </a:solidFill>
                            <a:prstDash val="sysDot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40F28E90" id="Group 117" o:spid="_x0000_s1026" style="position:absolute;margin-left:3.5pt;margin-top:475.05pt;width:557.8pt;height:15.15pt;z-index:-251494400;mso-position-horizontal-relative:page;mso-position-vertical-relative:page" coordorigin="70,9501" coordsize="11156,30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">
                <v:shape id="AutoShape 119" o:spid="_x0000_s1027" style="position:absolute;left:69;top:9505;width:11156;height:293;visibility:visible;mso-wrap-style:square;v-text-anchor:top" coordsize="11156,29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" path="m9167,l7767,,6383,,2309,,1318,,290,,,,,185,,293r290,l1318,293r991,l6383,293r1384,l9167,293r,-84l9167,t1988,l10526,,9167,r,209l9167,293r1359,l11155,293r,-84l11155,e" fillcolor="#dfdfc0" stroked="f">
                  <v:path arrowok="t" o:connecttype="custom" o:connectlocs="9167,9505;7767,9505;6383,9505;2309,9505;2309,9505;1318,9505;290,9505;0,9505;0,9690;0,9798;290,9798;1318,9798;2309,9798;2309,9798;6383,9798;7767,9798;9167,9798;9167,9714;9167,9505;11155,9505;10526,9505;9167,9505;9167,9714;9167,9798;10526,9798;11155,9798;11155,9714;11155,9505" o:connectangles="0,0,0,0,0,0,0,0,0,0,0,0,0,0,0,0,0,0,0,0,0,0,0,0,0,0,0,0"/>
                </v:shape>
                <v:shape id="AutoShape 118" o:spid="_x0000_s1028" style="position:absolute;left:69;top:9503;width:11156;height:298;visibility:visible;mso-wrap-style:square;v-text-anchor:top" coordsize="11156,29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" path="m,l290,t,l295,t,l1318,t,l1322,t,l2309,t,l2314,t,l6383,t,l6387,t,l7767,t,l7772,t,l9167,t,l9172,t,l10526,t,l10530,t,l11155,m,298r290,m290,298r5,m295,298r1023,m1318,298r4,m1322,298r987,m2309,298r5,m2314,298r4069,m6383,298r4,m6387,298r1380,m7767,298r5,m7772,298r1395,m9167,298r5,m9172,298r1354,m10526,298r4,m10530,298r625,e" filled="f" strokeweight=".24pt">
                  <v:stroke dashstyle="1 1"/>
                  <v:path arrowok="t" o:connecttype="custom" o:connectlocs="0,9503;290,9503;290,9503;295,9503;295,9503;1318,9503;1318,9503;1322,9503;1322,9503;2309,9503;2309,9503;2314,9503;2314,9503;6383,9503;6383,9503;6387,9503;6387,9503;7767,9503;7767,9503;7772,9503;7772,9503;9167,9503;9167,9503;9172,9503;9172,9503;10526,9503;10526,9503;10530,9503;10530,9503;11155,9503;0,9801;290,9801;290,9801;295,9801;295,9801;1318,9801;1318,9801;1322,9801;1322,9801;2309,9801;2309,9801;2314,9801;2314,9801;6383,9801;6383,9801;6387,9801;6387,9801;7767,9801;7767,9801;7772,9801;7772,9801;9167,9801;9167,9801;9172,9801;9172,9801;10526,9801;10526,9801;10530,9801;10530,9801;11155,9801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 w:rsidRPr="00A01B9D">
        <w:rPr>
          <w:rFonts w:ascii="Arial" w:eastAsia="Arial" w:hAnsi="Arial" w:cs="Arial"/>
          <w:noProof/>
          <w:sz w:val="16"/>
          <w:szCs w:val="16"/>
          <w:lang w:eastAsia="hr-HR"/>
        </w:rPr>
        <mc:AlternateContent>
          <mc:Choice Requires="wpg">
            <w:drawing>
              <wp:anchor distT="0" distB="0" distL="114300" distR="114300" simplePos="0" relativeHeight="251823104" behindDoc="1" locked="0" layoutInCell="1" allowOverlap="1" wp14:anchorId="3EFA8C79" wp14:editId="2CEBCB36">
                <wp:simplePos x="0" y="0"/>
                <wp:positionH relativeFrom="page">
                  <wp:posOffset>44450</wp:posOffset>
                </wp:positionH>
                <wp:positionV relativeFrom="page">
                  <wp:posOffset>7740015</wp:posOffset>
                </wp:positionV>
                <wp:extent cx="7084060" cy="382905"/>
                <wp:effectExtent l="6350" t="0" r="5715" b="11430"/>
                <wp:wrapNone/>
                <wp:docPr id="223" name="Group 1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7084060" cy="382905"/>
                          <a:chOff x="70" y="12189"/>
                          <a:chExt cx="11156" cy="603"/>
                        </a:xfrm>
                      </wpg:grpSpPr>
                      <wps:wsp>
                        <wps:cNvPr id="224" name="AutoShape 116"/>
                        <wps:cNvSpPr>
                          <a:spLocks/>
                        </wps:cNvSpPr>
                        <wps:spPr bwMode="auto">
                          <a:xfrm>
                            <a:off x="69" y="12189"/>
                            <a:ext cx="11156" cy="300"/>
                          </a:xfrm>
                          <a:custGeom>
                            <a:avLst/>
                            <a:gdLst>
                              <a:gd name="T0" fmla="+- 0 9237 70"/>
                              <a:gd name="T1" fmla="*/ T0 w 11156"/>
                              <a:gd name="T2" fmla="+- 0 12189 12189"/>
                              <a:gd name="T3" fmla="*/ 12189 h 300"/>
                              <a:gd name="T4" fmla="+- 0 7837 70"/>
                              <a:gd name="T5" fmla="*/ T4 w 11156"/>
                              <a:gd name="T6" fmla="+- 0 12189 12189"/>
                              <a:gd name="T7" fmla="*/ 12189 h 300"/>
                              <a:gd name="T8" fmla="+- 0 6453 70"/>
                              <a:gd name="T9" fmla="*/ T8 w 11156"/>
                              <a:gd name="T10" fmla="+- 0 12189 12189"/>
                              <a:gd name="T11" fmla="*/ 12189 h 300"/>
                              <a:gd name="T12" fmla="+- 0 2379 70"/>
                              <a:gd name="T13" fmla="*/ T12 w 11156"/>
                              <a:gd name="T14" fmla="+- 0 12189 12189"/>
                              <a:gd name="T15" fmla="*/ 12189 h 300"/>
                              <a:gd name="T16" fmla="+- 0 2379 70"/>
                              <a:gd name="T17" fmla="*/ T16 w 11156"/>
                              <a:gd name="T18" fmla="+- 0 12189 12189"/>
                              <a:gd name="T19" fmla="*/ 12189 h 300"/>
                              <a:gd name="T20" fmla="+- 0 1388 70"/>
                              <a:gd name="T21" fmla="*/ T20 w 11156"/>
                              <a:gd name="T22" fmla="+- 0 12189 12189"/>
                              <a:gd name="T23" fmla="*/ 12189 h 300"/>
                              <a:gd name="T24" fmla="+- 0 1388 70"/>
                              <a:gd name="T25" fmla="*/ T24 w 11156"/>
                              <a:gd name="T26" fmla="+- 0 12189 12189"/>
                              <a:gd name="T27" fmla="*/ 12189 h 300"/>
                              <a:gd name="T28" fmla="+- 0 360 70"/>
                              <a:gd name="T29" fmla="*/ T28 w 11156"/>
                              <a:gd name="T30" fmla="+- 0 12189 12189"/>
                              <a:gd name="T31" fmla="*/ 12189 h 300"/>
                              <a:gd name="T32" fmla="+- 0 70 70"/>
                              <a:gd name="T33" fmla="*/ T32 w 11156"/>
                              <a:gd name="T34" fmla="+- 0 12189 12189"/>
                              <a:gd name="T35" fmla="*/ 12189 h 300"/>
                              <a:gd name="T36" fmla="+- 0 70 70"/>
                              <a:gd name="T37" fmla="*/ T36 w 11156"/>
                              <a:gd name="T38" fmla="+- 0 12379 12189"/>
                              <a:gd name="T39" fmla="*/ 12379 h 300"/>
                              <a:gd name="T40" fmla="+- 0 70 70"/>
                              <a:gd name="T41" fmla="*/ T40 w 11156"/>
                              <a:gd name="T42" fmla="+- 0 12489 12189"/>
                              <a:gd name="T43" fmla="*/ 12489 h 300"/>
                              <a:gd name="T44" fmla="+- 0 360 70"/>
                              <a:gd name="T45" fmla="*/ T44 w 11156"/>
                              <a:gd name="T46" fmla="+- 0 12489 12189"/>
                              <a:gd name="T47" fmla="*/ 12489 h 300"/>
                              <a:gd name="T48" fmla="+- 0 1388 70"/>
                              <a:gd name="T49" fmla="*/ T48 w 11156"/>
                              <a:gd name="T50" fmla="+- 0 12489 12189"/>
                              <a:gd name="T51" fmla="*/ 12489 h 300"/>
                              <a:gd name="T52" fmla="+- 0 2379 70"/>
                              <a:gd name="T53" fmla="*/ T52 w 11156"/>
                              <a:gd name="T54" fmla="+- 0 12489 12189"/>
                              <a:gd name="T55" fmla="*/ 12489 h 300"/>
                              <a:gd name="T56" fmla="+- 0 2379 70"/>
                              <a:gd name="T57" fmla="*/ T56 w 11156"/>
                              <a:gd name="T58" fmla="+- 0 12489 12189"/>
                              <a:gd name="T59" fmla="*/ 12489 h 300"/>
                              <a:gd name="T60" fmla="+- 0 6453 70"/>
                              <a:gd name="T61" fmla="*/ T60 w 11156"/>
                              <a:gd name="T62" fmla="+- 0 12489 12189"/>
                              <a:gd name="T63" fmla="*/ 12489 h 300"/>
                              <a:gd name="T64" fmla="+- 0 7837 70"/>
                              <a:gd name="T65" fmla="*/ T64 w 11156"/>
                              <a:gd name="T66" fmla="+- 0 12489 12189"/>
                              <a:gd name="T67" fmla="*/ 12489 h 300"/>
                              <a:gd name="T68" fmla="+- 0 9237 70"/>
                              <a:gd name="T69" fmla="*/ T68 w 11156"/>
                              <a:gd name="T70" fmla="+- 0 12489 12189"/>
                              <a:gd name="T71" fmla="*/ 12489 h 300"/>
                              <a:gd name="T72" fmla="+- 0 9237 70"/>
                              <a:gd name="T73" fmla="*/ T72 w 11156"/>
                              <a:gd name="T74" fmla="+- 0 12400 12189"/>
                              <a:gd name="T75" fmla="*/ 12400 h 300"/>
                              <a:gd name="T76" fmla="+- 0 9237 70"/>
                              <a:gd name="T77" fmla="*/ T76 w 11156"/>
                              <a:gd name="T78" fmla="+- 0 12189 12189"/>
                              <a:gd name="T79" fmla="*/ 12189 h 300"/>
                              <a:gd name="T80" fmla="+- 0 11225 70"/>
                              <a:gd name="T81" fmla="*/ T80 w 11156"/>
                              <a:gd name="T82" fmla="+- 0 12189 12189"/>
                              <a:gd name="T83" fmla="*/ 12189 h 300"/>
                              <a:gd name="T84" fmla="+- 0 10596 70"/>
                              <a:gd name="T85" fmla="*/ T84 w 11156"/>
                              <a:gd name="T86" fmla="+- 0 12189 12189"/>
                              <a:gd name="T87" fmla="*/ 12189 h 300"/>
                              <a:gd name="T88" fmla="+- 0 9237 70"/>
                              <a:gd name="T89" fmla="*/ T88 w 11156"/>
                              <a:gd name="T90" fmla="+- 0 12189 12189"/>
                              <a:gd name="T91" fmla="*/ 12189 h 300"/>
                              <a:gd name="T92" fmla="+- 0 9237 70"/>
                              <a:gd name="T93" fmla="*/ T92 w 11156"/>
                              <a:gd name="T94" fmla="+- 0 12400 12189"/>
                              <a:gd name="T95" fmla="*/ 12400 h 300"/>
                              <a:gd name="T96" fmla="+- 0 9237 70"/>
                              <a:gd name="T97" fmla="*/ T96 w 11156"/>
                              <a:gd name="T98" fmla="+- 0 12489 12189"/>
                              <a:gd name="T99" fmla="*/ 12489 h 300"/>
                              <a:gd name="T100" fmla="+- 0 10596 70"/>
                              <a:gd name="T101" fmla="*/ T100 w 11156"/>
                              <a:gd name="T102" fmla="+- 0 12489 12189"/>
                              <a:gd name="T103" fmla="*/ 12489 h 300"/>
                              <a:gd name="T104" fmla="+- 0 11225 70"/>
                              <a:gd name="T105" fmla="*/ T104 w 11156"/>
                              <a:gd name="T106" fmla="+- 0 12489 12189"/>
                              <a:gd name="T107" fmla="*/ 12489 h 300"/>
                              <a:gd name="T108" fmla="+- 0 11225 70"/>
                              <a:gd name="T109" fmla="*/ T108 w 11156"/>
                              <a:gd name="T110" fmla="+- 0 12400 12189"/>
                              <a:gd name="T111" fmla="*/ 12400 h 300"/>
                              <a:gd name="T112" fmla="+- 0 11225 70"/>
                              <a:gd name="T113" fmla="*/ T112 w 11156"/>
                              <a:gd name="T114" fmla="+- 0 12189 12189"/>
                              <a:gd name="T115" fmla="*/ 12189 h 30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</a:cxnLst>
                            <a:rect l="0" t="0" r="r" b="b"/>
                            <a:pathLst>
                              <a:path w="11156" h="300">
                                <a:moveTo>
                                  <a:pt x="9167" y="0"/>
                                </a:moveTo>
                                <a:lnTo>
                                  <a:pt x="7767" y="0"/>
                                </a:lnTo>
                                <a:lnTo>
                                  <a:pt x="6383" y="0"/>
                                </a:lnTo>
                                <a:lnTo>
                                  <a:pt x="2309" y="0"/>
                                </a:lnTo>
                                <a:lnTo>
                                  <a:pt x="1318" y="0"/>
                                </a:lnTo>
                                <a:lnTo>
                                  <a:pt x="29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190"/>
                                </a:lnTo>
                                <a:lnTo>
                                  <a:pt x="0" y="300"/>
                                </a:lnTo>
                                <a:lnTo>
                                  <a:pt x="290" y="300"/>
                                </a:lnTo>
                                <a:lnTo>
                                  <a:pt x="1318" y="300"/>
                                </a:lnTo>
                                <a:lnTo>
                                  <a:pt x="2309" y="300"/>
                                </a:lnTo>
                                <a:lnTo>
                                  <a:pt x="6383" y="300"/>
                                </a:lnTo>
                                <a:lnTo>
                                  <a:pt x="7767" y="300"/>
                                </a:lnTo>
                                <a:lnTo>
                                  <a:pt x="9167" y="300"/>
                                </a:lnTo>
                                <a:lnTo>
                                  <a:pt x="9167" y="211"/>
                                </a:lnTo>
                                <a:lnTo>
                                  <a:pt x="9167" y="0"/>
                                </a:lnTo>
                                <a:moveTo>
                                  <a:pt x="11155" y="0"/>
                                </a:moveTo>
                                <a:lnTo>
                                  <a:pt x="10526" y="0"/>
                                </a:lnTo>
                                <a:lnTo>
                                  <a:pt x="9167" y="0"/>
                                </a:lnTo>
                                <a:lnTo>
                                  <a:pt x="9167" y="211"/>
                                </a:lnTo>
                                <a:lnTo>
                                  <a:pt x="9167" y="300"/>
                                </a:lnTo>
                                <a:lnTo>
                                  <a:pt x="10526" y="300"/>
                                </a:lnTo>
                                <a:lnTo>
                                  <a:pt x="11155" y="300"/>
                                </a:lnTo>
                                <a:lnTo>
                                  <a:pt x="11155" y="211"/>
                                </a:lnTo>
                                <a:lnTo>
                                  <a:pt x="11155" y="0"/>
                                </a:lnTo>
                              </a:path>
                            </a:pathLst>
                          </a:custGeom>
                          <a:solidFill>
                            <a:srgbClr val="7EDFC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25" name="AutoShape 115"/>
                        <wps:cNvSpPr>
                          <a:spLocks/>
                        </wps:cNvSpPr>
                        <wps:spPr bwMode="auto">
                          <a:xfrm>
                            <a:off x="69" y="12494"/>
                            <a:ext cx="11156" cy="293"/>
                          </a:xfrm>
                          <a:custGeom>
                            <a:avLst/>
                            <a:gdLst>
                              <a:gd name="T0" fmla="+- 0 9237 70"/>
                              <a:gd name="T1" fmla="*/ T0 w 11156"/>
                              <a:gd name="T2" fmla="+- 0 12494 12494"/>
                              <a:gd name="T3" fmla="*/ 12494 h 293"/>
                              <a:gd name="T4" fmla="+- 0 7837 70"/>
                              <a:gd name="T5" fmla="*/ T4 w 11156"/>
                              <a:gd name="T6" fmla="+- 0 12494 12494"/>
                              <a:gd name="T7" fmla="*/ 12494 h 293"/>
                              <a:gd name="T8" fmla="+- 0 6453 70"/>
                              <a:gd name="T9" fmla="*/ T8 w 11156"/>
                              <a:gd name="T10" fmla="+- 0 12494 12494"/>
                              <a:gd name="T11" fmla="*/ 12494 h 293"/>
                              <a:gd name="T12" fmla="+- 0 2379 70"/>
                              <a:gd name="T13" fmla="*/ T12 w 11156"/>
                              <a:gd name="T14" fmla="+- 0 12494 12494"/>
                              <a:gd name="T15" fmla="*/ 12494 h 293"/>
                              <a:gd name="T16" fmla="+- 0 2379 70"/>
                              <a:gd name="T17" fmla="*/ T16 w 11156"/>
                              <a:gd name="T18" fmla="+- 0 12494 12494"/>
                              <a:gd name="T19" fmla="*/ 12494 h 293"/>
                              <a:gd name="T20" fmla="+- 0 1388 70"/>
                              <a:gd name="T21" fmla="*/ T20 w 11156"/>
                              <a:gd name="T22" fmla="+- 0 12494 12494"/>
                              <a:gd name="T23" fmla="*/ 12494 h 293"/>
                              <a:gd name="T24" fmla="+- 0 360 70"/>
                              <a:gd name="T25" fmla="*/ T24 w 11156"/>
                              <a:gd name="T26" fmla="+- 0 12494 12494"/>
                              <a:gd name="T27" fmla="*/ 12494 h 293"/>
                              <a:gd name="T28" fmla="+- 0 70 70"/>
                              <a:gd name="T29" fmla="*/ T28 w 11156"/>
                              <a:gd name="T30" fmla="+- 0 12494 12494"/>
                              <a:gd name="T31" fmla="*/ 12494 h 293"/>
                              <a:gd name="T32" fmla="+- 0 70 70"/>
                              <a:gd name="T33" fmla="*/ T32 w 11156"/>
                              <a:gd name="T34" fmla="+- 0 12679 12494"/>
                              <a:gd name="T35" fmla="*/ 12679 h 293"/>
                              <a:gd name="T36" fmla="+- 0 70 70"/>
                              <a:gd name="T37" fmla="*/ T36 w 11156"/>
                              <a:gd name="T38" fmla="+- 0 12787 12494"/>
                              <a:gd name="T39" fmla="*/ 12787 h 293"/>
                              <a:gd name="T40" fmla="+- 0 360 70"/>
                              <a:gd name="T41" fmla="*/ T40 w 11156"/>
                              <a:gd name="T42" fmla="+- 0 12787 12494"/>
                              <a:gd name="T43" fmla="*/ 12787 h 293"/>
                              <a:gd name="T44" fmla="+- 0 1388 70"/>
                              <a:gd name="T45" fmla="*/ T44 w 11156"/>
                              <a:gd name="T46" fmla="+- 0 12787 12494"/>
                              <a:gd name="T47" fmla="*/ 12787 h 293"/>
                              <a:gd name="T48" fmla="+- 0 2379 70"/>
                              <a:gd name="T49" fmla="*/ T48 w 11156"/>
                              <a:gd name="T50" fmla="+- 0 12787 12494"/>
                              <a:gd name="T51" fmla="*/ 12787 h 293"/>
                              <a:gd name="T52" fmla="+- 0 2379 70"/>
                              <a:gd name="T53" fmla="*/ T52 w 11156"/>
                              <a:gd name="T54" fmla="+- 0 12787 12494"/>
                              <a:gd name="T55" fmla="*/ 12787 h 293"/>
                              <a:gd name="T56" fmla="+- 0 6453 70"/>
                              <a:gd name="T57" fmla="*/ T56 w 11156"/>
                              <a:gd name="T58" fmla="+- 0 12787 12494"/>
                              <a:gd name="T59" fmla="*/ 12787 h 293"/>
                              <a:gd name="T60" fmla="+- 0 7837 70"/>
                              <a:gd name="T61" fmla="*/ T60 w 11156"/>
                              <a:gd name="T62" fmla="+- 0 12787 12494"/>
                              <a:gd name="T63" fmla="*/ 12787 h 293"/>
                              <a:gd name="T64" fmla="+- 0 9237 70"/>
                              <a:gd name="T65" fmla="*/ T64 w 11156"/>
                              <a:gd name="T66" fmla="+- 0 12787 12494"/>
                              <a:gd name="T67" fmla="*/ 12787 h 293"/>
                              <a:gd name="T68" fmla="+- 0 9237 70"/>
                              <a:gd name="T69" fmla="*/ T68 w 11156"/>
                              <a:gd name="T70" fmla="+- 0 12703 12494"/>
                              <a:gd name="T71" fmla="*/ 12703 h 293"/>
                              <a:gd name="T72" fmla="+- 0 9237 70"/>
                              <a:gd name="T73" fmla="*/ T72 w 11156"/>
                              <a:gd name="T74" fmla="+- 0 12494 12494"/>
                              <a:gd name="T75" fmla="*/ 12494 h 293"/>
                              <a:gd name="T76" fmla="+- 0 11225 70"/>
                              <a:gd name="T77" fmla="*/ T76 w 11156"/>
                              <a:gd name="T78" fmla="+- 0 12494 12494"/>
                              <a:gd name="T79" fmla="*/ 12494 h 293"/>
                              <a:gd name="T80" fmla="+- 0 10596 70"/>
                              <a:gd name="T81" fmla="*/ T80 w 11156"/>
                              <a:gd name="T82" fmla="+- 0 12494 12494"/>
                              <a:gd name="T83" fmla="*/ 12494 h 293"/>
                              <a:gd name="T84" fmla="+- 0 9237 70"/>
                              <a:gd name="T85" fmla="*/ T84 w 11156"/>
                              <a:gd name="T86" fmla="+- 0 12494 12494"/>
                              <a:gd name="T87" fmla="*/ 12494 h 293"/>
                              <a:gd name="T88" fmla="+- 0 9237 70"/>
                              <a:gd name="T89" fmla="*/ T88 w 11156"/>
                              <a:gd name="T90" fmla="+- 0 12703 12494"/>
                              <a:gd name="T91" fmla="*/ 12703 h 293"/>
                              <a:gd name="T92" fmla="+- 0 9237 70"/>
                              <a:gd name="T93" fmla="*/ T92 w 11156"/>
                              <a:gd name="T94" fmla="+- 0 12787 12494"/>
                              <a:gd name="T95" fmla="*/ 12787 h 293"/>
                              <a:gd name="T96" fmla="+- 0 10596 70"/>
                              <a:gd name="T97" fmla="*/ T96 w 11156"/>
                              <a:gd name="T98" fmla="+- 0 12787 12494"/>
                              <a:gd name="T99" fmla="*/ 12787 h 293"/>
                              <a:gd name="T100" fmla="+- 0 11225 70"/>
                              <a:gd name="T101" fmla="*/ T100 w 11156"/>
                              <a:gd name="T102" fmla="+- 0 12787 12494"/>
                              <a:gd name="T103" fmla="*/ 12787 h 293"/>
                              <a:gd name="T104" fmla="+- 0 11225 70"/>
                              <a:gd name="T105" fmla="*/ T104 w 11156"/>
                              <a:gd name="T106" fmla="+- 0 12703 12494"/>
                              <a:gd name="T107" fmla="*/ 12703 h 293"/>
                              <a:gd name="T108" fmla="+- 0 11225 70"/>
                              <a:gd name="T109" fmla="*/ T108 w 11156"/>
                              <a:gd name="T110" fmla="+- 0 12494 12494"/>
                              <a:gd name="T111" fmla="*/ 12494 h 293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</a:cxnLst>
                            <a:rect l="0" t="0" r="r" b="b"/>
                            <a:pathLst>
                              <a:path w="11156" h="293">
                                <a:moveTo>
                                  <a:pt x="9167" y="0"/>
                                </a:moveTo>
                                <a:lnTo>
                                  <a:pt x="7767" y="0"/>
                                </a:lnTo>
                                <a:lnTo>
                                  <a:pt x="6383" y="0"/>
                                </a:lnTo>
                                <a:lnTo>
                                  <a:pt x="2309" y="0"/>
                                </a:lnTo>
                                <a:lnTo>
                                  <a:pt x="1318" y="0"/>
                                </a:lnTo>
                                <a:lnTo>
                                  <a:pt x="29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185"/>
                                </a:lnTo>
                                <a:lnTo>
                                  <a:pt x="0" y="293"/>
                                </a:lnTo>
                                <a:lnTo>
                                  <a:pt x="290" y="293"/>
                                </a:lnTo>
                                <a:lnTo>
                                  <a:pt x="1318" y="293"/>
                                </a:lnTo>
                                <a:lnTo>
                                  <a:pt x="2309" y="293"/>
                                </a:lnTo>
                                <a:lnTo>
                                  <a:pt x="6383" y="293"/>
                                </a:lnTo>
                                <a:lnTo>
                                  <a:pt x="7767" y="293"/>
                                </a:lnTo>
                                <a:lnTo>
                                  <a:pt x="9167" y="293"/>
                                </a:lnTo>
                                <a:lnTo>
                                  <a:pt x="9167" y="209"/>
                                </a:lnTo>
                                <a:lnTo>
                                  <a:pt x="9167" y="0"/>
                                </a:lnTo>
                                <a:moveTo>
                                  <a:pt x="11155" y="0"/>
                                </a:moveTo>
                                <a:lnTo>
                                  <a:pt x="10526" y="0"/>
                                </a:lnTo>
                                <a:lnTo>
                                  <a:pt x="9167" y="0"/>
                                </a:lnTo>
                                <a:lnTo>
                                  <a:pt x="9167" y="209"/>
                                </a:lnTo>
                                <a:lnTo>
                                  <a:pt x="9167" y="293"/>
                                </a:lnTo>
                                <a:lnTo>
                                  <a:pt x="10526" y="293"/>
                                </a:lnTo>
                                <a:lnTo>
                                  <a:pt x="11155" y="293"/>
                                </a:lnTo>
                                <a:lnTo>
                                  <a:pt x="11155" y="209"/>
                                </a:lnTo>
                                <a:lnTo>
                                  <a:pt x="11155" y="0"/>
                                </a:lnTo>
                              </a:path>
                            </a:pathLst>
                          </a:custGeom>
                          <a:solidFill>
                            <a:srgbClr val="DFDFC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26" name="AutoShape 114"/>
                        <wps:cNvSpPr>
                          <a:spLocks/>
                        </wps:cNvSpPr>
                        <wps:spPr bwMode="auto">
                          <a:xfrm>
                            <a:off x="69" y="12491"/>
                            <a:ext cx="11156" cy="298"/>
                          </a:xfrm>
                          <a:custGeom>
                            <a:avLst/>
                            <a:gdLst>
                              <a:gd name="T0" fmla="+- 0 70 70"/>
                              <a:gd name="T1" fmla="*/ T0 w 11156"/>
                              <a:gd name="T2" fmla="+- 0 12492 12492"/>
                              <a:gd name="T3" fmla="*/ 12492 h 298"/>
                              <a:gd name="T4" fmla="+- 0 360 70"/>
                              <a:gd name="T5" fmla="*/ T4 w 11156"/>
                              <a:gd name="T6" fmla="+- 0 12492 12492"/>
                              <a:gd name="T7" fmla="*/ 12492 h 298"/>
                              <a:gd name="T8" fmla="+- 0 360 70"/>
                              <a:gd name="T9" fmla="*/ T8 w 11156"/>
                              <a:gd name="T10" fmla="+- 0 12492 12492"/>
                              <a:gd name="T11" fmla="*/ 12492 h 298"/>
                              <a:gd name="T12" fmla="+- 0 365 70"/>
                              <a:gd name="T13" fmla="*/ T12 w 11156"/>
                              <a:gd name="T14" fmla="+- 0 12492 12492"/>
                              <a:gd name="T15" fmla="*/ 12492 h 298"/>
                              <a:gd name="T16" fmla="+- 0 365 70"/>
                              <a:gd name="T17" fmla="*/ T16 w 11156"/>
                              <a:gd name="T18" fmla="+- 0 12492 12492"/>
                              <a:gd name="T19" fmla="*/ 12492 h 298"/>
                              <a:gd name="T20" fmla="+- 0 1388 70"/>
                              <a:gd name="T21" fmla="*/ T20 w 11156"/>
                              <a:gd name="T22" fmla="+- 0 12492 12492"/>
                              <a:gd name="T23" fmla="*/ 12492 h 298"/>
                              <a:gd name="T24" fmla="+- 0 1388 70"/>
                              <a:gd name="T25" fmla="*/ T24 w 11156"/>
                              <a:gd name="T26" fmla="+- 0 12492 12492"/>
                              <a:gd name="T27" fmla="*/ 12492 h 298"/>
                              <a:gd name="T28" fmla="+- 0 1392 70"/>
                              <a:gd name="T29" fmla="*/ T28 w 11156"/>
                              <a:gd name="T30" fmla="+- 0 12492 12492"/>
                              <a:gd name="T31" fmla="*/ 12492 h 298"/>
                              <a:gd name="T32" fmla="+- 0 1392 70"/>
                              <a:gd name="T33" fmla="*/ T32 w 11156"/>
                              <a:gd name="T34" fmla="+- 0 12492 12492"/>
                              <a:gd name="T35" fmla="*/ 12492 h 298"/>
                              <a:gd name="T36" fmla="+- 0 2379 70"/>
                              <a:gd name="T37" fmla="*/ T36 w 11156"/>
                              <a:gd name="T38" fmla="+- 0 12492 12492"/>
                              <a:gd name="T39" fmla="*/ 12492 h 298"/>
                              <a:gd name="T40" fmla="+- 0 2379 70"/>
                              <a:gd name="T41" fmla="*/ T40 w 11156"/>
                              <a:gd name="T42" fmla="+- 0 12492 12492"/>
                              <a:gd name="T43" fmla="*/ 12492 h 298"/>
                              <a:gd name="T44" fmla="+- 0 2384 70"/>
                              <a:gd name="T45" fmla="*/ T44 w 11156"/>
                              <a:gd name="T46" fmla="+- 0 12492 12492"/>
                              <a:gd name="T47" fmla="*/ 12492 h 298"/>
                              <a:gd name="T48" fmla="+- 0 2384 70"/>
                              <a:gd name="T49" fmla="*/ T48 w 11156"/>
                              <a:gd name="T50" fmla="+- 0 12492 12492"/>
                              <a:gd name="T51" fmla="*/ 12492 h 298"/>
                              <a:gd name="T52" fmla="+- 0 6453 70"/>
                              <a:gd name="T53" fmla="*/ T52 w 11156"/>
                              <a:gd name="T54" fmla="+- 0 12492 12492"/>
                              <a:gd name="T55" fmla="*/ 12492 h 298"/>
                              <a:gd name="T56" fmla="+- 0 6453 70"/>
                              <a:gd name="T57" fmla="*/ T56 w 11156"/>
                              <a:gd name="T58" fmla="+- 0 12492 12492"/>
                              <a:gd name="T59" fmla="*/ 12492 h 298"/>
                              <a:gd name="T60" fmla="+- 0 6457 70"/>
                              <a:gd name="T61" fmla="*/ T60 w 11156"/>
                              <a:gd name="T62" fmla="+- 0 12492 12492"/>
                              <a:gd name="T63" fmla="*/ 12492 h 298"/>
                              <a:gd name="T64" fmla="+- 0 6457 70"/>
                              <a:gd name="T65" fmla="*/ T64 w 11156"/>
                              <a:gd name="T66" fmla="+- 0 12492 12492"/>
                              <a:gd name="T67" fmla="*/ 12492 h 298"/>
                              <a:gd name="T68" fmla="+- 0 7837 70"/>
                              <a:gd name="T69" fmla="*/ T68 w 11156"/>
                              <a:gd name="T70" fmla="+- 0 12492 12492"/>
                              <a:gd name="T71" fmla="*/ 12492 h 298"/>
                              <a:gd name="T72" fmla="+- 0 7837 70"/>
                              <a:gd name="T73" fmla="*/ T72 w 11156"/>
                              <a:gd name="T74" fmla="+- 0 12492 12492"/>
                              <a:gd name="T75" fmla="*/ 12492 h 298"/>
                              <a:gd name="T76" fmla="+- 0 7842 70"/>
                              <a:gd name="T77" fmla="*/ T76 w 11156"/>
                              <a:gd name="T78" fmla="+- 0 12492 12492"/>
                              <a:gd name="T79" fmla="*/ 12492 h 298"/>
                              <a:gd name="T80" fmla="+- 0 7842 70"/>
                              <a:gd name="T81" fmla="*/ T80 w 11156"/>
                              <a:gd name="T82" fmla="+- 0 12492 12492"/>
                              <a:gd name="T83" fmla="*/ 12492 h 298"/>
                              <a:gd name="T84" fmla="+- 0 9237 70"/>
                              <a:gd name="T85" fmla="*/ T84 w 11156"/>
                              <a:gd name="T86" fmla="+- 0 12492 12492"/>
                              <a:gd name="T87" fmla="*/ 12492 h 298"/>
                              <a:gd name="T88" fmla="+- 0 9237 70"/>
                              <a:gd name="T89" fmla="*/ T88 w 11156"/>
                              <a:gd name="T90" fmla="+- 0 12492 12492"/>
                              <a:gd name="T91" fmla="*/ 12492 h 298"/>
                              <a:gd name="T92" fmla="+- 0 9242 70"/>
                              <a:gd name="T93" fmla="*/ T92 w 11156"/>
                              <a:gd name="T94" fmla="+- 0 12492 12492"/>
                              <a:gd name="T95" fmla="*/ 12492 h 298"/>
                              <a:gd name="T96" fmla="+- 0 9242 70"/>
                              <a:gd name="T97" fmla="*/ T96 w 11156"/>
                              <a:gd name="T98" fmla="+- 0 12492 12492"/>
                              <a:gd name="T99" fmla="*/ 12492 h 298"/>
                              <a:gd name="T100" fmla="+- 0 10596 70"/>
                              <a:gd name="T101" fmla="*/ T100 w 11156"/>
                              <a:gd name="T102" fmla="+- 0 12492 12492"/>
                              <a:gd name="T103" fmla="*/ 12492 h 298"/>
                              <a:gd name="T104" fmla="+- 0 10596 70"/>
                              <a:gd name="T105" fmla="*/ T104 w 11156"/>
                              <a:gd name="T106" fmla="+- 0 12492 12492"/>
                              <a:gd name="T107" fmla="*/ 12492 h 298"/>
                              <a:gd name="T108" fmla="+- 0 10600 70"/>
                              <a:gd name="T109" fmla="*/ T108 w 11156"/>
                              <a:gd name="T110" fmla="+- 0 12492 12492"/>
                              <a:gd name="T111" fmla="*/ 12492 h 298"/>
                              <a:gd name="T112" fmla="+- 0 10600 70"/>
                              <a:gd name="T113" fmla="*/ T112 w 11156"/>
                              <a:gd name="T114" fmla="+- 0 12492 12492"/>
                              <a:gd name="T115" fmla="*/ 12492 h 298"/>
                              <a:gd name="T116" fmla="+- 0 11225 70"/>
                              <a:gd name="T117" fmla="*/ T116 w 11156"/>
                              <a:gd name="T118" fmla="+- 0 12492 12492"/>
                              <a:gd name="T119" fmla="*/ 12492 h 298"/>
                              <a:gd name="T120" fmla="+- 0 70 70"/>
                              <a:gd name="T121" fmla="*/ T120 w 11156"/>
                              <a:gd name="T122" fmla="+- 0 12789 12492"/>
                              <a:gd name="T123" fmla="*/ 12789 h 298"/>
                              <a:gd name="T124" fmla="+- 0 360 70"/>
                              <a:gd name="T125" fmla="*/ T124 w 11156"/>
                              <a:gd name="T126" fmla="+- 0 12789 12492"/>
                              <a:gd name="T127" fmla="*/ 12789 h 298"/>
                              <a:gd name="T128" fmla="+- 0 360 70"/>
                              <a:gd name="T129" fmla="*/ T128 w 11156"/>
                              <a:gd name="T130" fmla="+- 0 12789 12492"/>
                              <a:gd name="T131" fmla="*/ 12789 h 298"/>
                              <a:gd name="T132" fmla="+- 0 365 70"/>
                              <a:gd name="T133" fmla="*/ T132 w 11156"/>
                              <a:gd name="T134" fmla="+- 0 12789 12492"/>
                              <a:gd name="T135" fmla="*/ 12789 h 298"/>
                              <a:gd name="T136" fmla="+- 0 365 70"/>
                              <a:gd name="T137" fmla="*/ T136 w 11156"/>
                              <a:gd name="T138" fmla="+- 0 12789 12492"/>
                              <a:gd name="T139" fmla="*/ 12789 h 298"/>
                              <a:gd name="T140" fmla="+- 0 1388 70"/>
                              <a:gd name="T141" fmla="*/ T140 w 11156"/>
                              <a:gd name="T142" fmla="+- 0 12789 12492"/>
                              <a:gd name="T143" fmla="*/ 12789 h 298"/>
                              <a:gd name="T144" fmla="+- 0 1388 70"/>
                              <a:gd name="T145" fmla="*/ T144 w 11156"/>
                              <a:gd name="T146" fmla="+- 0 12789 12492"/>
                              <a:gd name="T147" fmla="*/ 12789 h 298"/>
                              <a:gd name="T148" fmla="+- 0 1392 70"/>
                              <a:gd name="T149" fmla="*/ T148 w 11156"/>
                              <a:gd name="T150" fmla="+- 0 12789 12492"/>
                              <a:gd name="T151" fmla="*/ 12789 h 298"/>
                              <a:gd name="T152" fmla="+- 0 1392 70"/>
                              <a:gd name="T153" fmla="*/ T152 w 11156"/>
                              <a:gd name="T154" fmla="+- 0 12789 12492"/>
                              <a:gd name="T155" fmla="*/ 12789 h 298"/>
                              <a:gd name="T156" fmla="+- 0 2379 70"/>
                              <a:gd name="T157" fmla="*/ T156 w 11156"/>
                              <a:gd name="T158" fmla="+- 0 12789 12492"/>
                              <a:gd name="T159" fmla="*/ 12789 h 298"/>
                              <a:gd name="T160" fmla="+- 0 2379 70"/>
                              <a:gd name="T161" fmla="*/ T160 w 11156"/>
                              <a:gd name="T162" fmla="+- 0 12789 12492"/>
                              <a:gd name="T163" fmla="*/ 12789 h 298"/>
                              <a:gd name="T164" fmla="+- 0 2384 70"/>
                              <a:gd name="T165" fmla="*/ T164 w 11156"/>
                              <a:gd name="T166" fmla="+- 0 12789 12492"/>
                              <a:gd name="T167" fmla="*/ 12789 h 298"/>
                              <a:gd name="T168" fmla="+- 0 2384 70"/>
                              <a:gd name="T169" fmla="*/ T168 w 11156"/>
                              <a:gd name="T170" fmla="+- 0 12789 12492"/>
                              <a:gd name="T171" fmla="*/ 12789 h 298"/>
                              <a:gd name="T172" fmla="+- 0 6453 70"/>
                              <a:gd name="T173" fmla="*/ T172 w 11156"/>
                              <a:gd name="T174" fmla="+- 0 12789 12492"/>
                              <a:gd name="T175" fmla="*/ 12789 h 298"/>
                              <a:gd name="T176" fmla="+- 0 6453 70"/>
                              <a:gd name="T177" fmla="*/ T176 w 11156"/>
                              <a:gd name="T178" fmla="+- 0 12789 12492"/>
                              <a:gd name="T179" fmla="*/ 12789 h 298"/>
                              <a:gd name="T180" fmla="+- 0 6457 70"/>
                              <a:gd name="T181" fmla="*/ T180 w 11156"/>
                              <a:gd name="T182" fmla="+- 0 12789 12492"/>
                              <a:gd name="T183" fmla="*/ 12789 h 298"/>
                              <a:gd name="T184" fmla="+- 0 6457 70"/>
                              <a:gd name="T185" fmla="*/ T184 w 11156"/>
                              <a:gd name="T186" fmla="+- 0 12789 12492"/>
                              <a:gd name="T187" fmla="*/ 12789 h 298"/>
                              <a:gd name="T188" fmla="+- 0 7837 70"/>
                              <a:gd name="T189" fmla="*/ T188 w 11156"/>
                              <a:gd name="T190" fmla="+- 0 12789 12492"/>
                              <a:gd name="T191" fmla="*/ 12789 h 298"/>
                              <a:gd name="T192" fmla="+- 0 7837 70"/>
                              <a:gd name="T193" fmla="*/ T192 w 11156"/>
                              <a:gd name="T194" fmla="+- 0 12789 12492"/>
                              <a:gd name="T195" fmla="*/ 12789 h 298"/>
                              <a:gd name="T196" fmla="+- 0 7842 70"/>
                              <a:gd name="T197" fmla="*/ T196 w 11156"/>
                              <a:gd name="T198" fmla="+- 0 12789 12492"/>
                              <a:gd name="T199" fmla="*/ 12789 h 298"/>
                              <a:gd name="T200" fmla="+- 0 7842 70"/>
                              <a:gd name="T201" fmla="*/ T200 w 11156"/>
                              <a:gd name="T202" fmla="+- 0 12789 12492"/>
                              <a:gd name="T203" fmla="*/ 12789 h 298"/>
                              <a:gd name="T204" fmla="+- 0 9237 70"/>
                              <a:gd name="T205" fmla="*/ T204 w 11156"/>
                              <a:gd name="T206" fmla="+- 0 12789 12492"/>
                              <a:gd name="T207" fmla="*/ 12789 h 298"/>
                              <a:gd name="T208" fmla="+- 0 9237 70"/>
                              <a:gd name="T209" fmla="*/ T208 w 11156"/>
                              <a:gd name="T210" fmla="+- 0 12789 12492"/>
                              <a:gd name="T211" fmla="*/ 12789 h 298"/>
                              <a:gd name="T212" fmla="+- 0 9242 70"/>
                              <a:gd name="T213" fmla="*/ T212 w 11156"/>
                              <a:gd name="T214" fmla="+- 0 12789 12492"/>
                              <a:gd name="T215" fmla="*/ 12789 h 298"/>
                              <a:gd name="T216" fmla="+- 0 9242 70"/>
                              <a:gd name="T217" fmla="*/ T216 w 11156"/>
                              <a:gd name="T218" fmla="+- 0 12789 12492"/>
                              <a:gd name="T219" fmla="*/ 12789 h 298"/>
                              <a:gd name="T220" fmla="+- 0 10596 70"/>
                              <a:gd name="T221" fmla="*/ T220 w 11156"/>
                              <a:gd name="T222" fmla="+- 0 12789 12492"/>
                              <a:gd name="T223" fmla="*/ 12789 h 298"/>
                              <a:gd name="T224" fmla="+- 0 10596 70"/>
                              <a:gd name="T225" fmla="*/ T224 w 11156"/>
                              <a:gd name="T226" fmla="+- 0 12789 12492"/>
                              <a:gd name="T227" fmla="*/ 12789 h 298"/>
                              <a:gd name="T228" fmla="+- 0 10600 70"/>
                              <a:gd name="T229" fmla="*/ T228 w 11156"/>
                              <a:gd name="T230" fmla="+- 0 12789 12492"/>
                              <a:gd name="T231" fmla="*/ 12789 h 298"/>
                              <a:gd name="T232" fmla="+- 0 10600 70"/>
                              <a:gd name="T233" fmla="*/ T232 w 11156"/>
                              <a:gd name="T234" fmla="+- 0 12789 12492"/>
                              <a:gd name="T235" fmla="*/ 12789 h 298"/>
                              <a:gd name="T236" fmla="+- 0 11225 70"/>
                              <a:gd name="T237" fmla="*/ T236 w 11156"/>
                              <a:gd name="T238" fmla="+- 0 12789 12492"/>
                              <a:gd name="T239" fmla="*/ 12789 h 298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11156" h="298">
                                <a:moveTo>
                                  <a:pt x="0" y="0"/>
                                </a:moveTo>
                                <a:lnTo>
                                  <a:pt x="290" y="0"/>
                                </a:lnTo>
                                <a:moveTo>
                                  <a:pt x="290" y="0"/>
                                </a:moveTo>
                                <a:lnTo>
                                  <a:pt x="295" y="0"/>
                                </a:lnTo>
                                <a:moveTo>
                                  <a:pt x="295" y="0"/>
                                </a:moveTo>
                                <a:lnTo>
                                  <a:pt x="1318" y="0"/>
                                </a:lnTo>
                                <a:moveTo>
                                  <a:pt x="1318" y="0"/>
                                </a:moveTo>
                                <a:lnTo>
                                  <a:pt x="1322" y="0"/>
                                </a:lnTo>
                                <a:moveTo>
                                  <a:pt x="1322" y="0"/>
                                </a:moveTo>
                                <a:lnTo>
                                  <a:pt x="2309" y="0"/>
                                </a:lnTo>
                                <a:moveTo>
                                  <a:pt x="2309" y="0"/>
                                </a:moveTo>
                                <a:lnTo>
                                  <a:pt x="2314" y="0"/>
                                </a:lnTo>
                                <a:moveTo>
                                  <a:pt x="2314" y="0"/>
                                </a:moveTo>
                                <a:lnTo>
                                  <a:pt x="6383" y="0"/>
                                </a:lnTo>
                                <a:moveTo>
                                  <a:pt x="6383" y="0"/>
                                </a:moveTo>
                                <a:lnTo>
                                  <a:pt x="6387" y="0"/>
                                </a:lnTo>
                                <a:moveTo>
                                  <a:pt x="6387" y="0"/>
                                </a:moveTo>
                                <a:lnTo>
                                  <a:pt x="7767" y="0"/>
                                </a:lnTo>
                                <a:moveTo>
                                  <a:pt x="7767" y="0"/>
                                </a:moveTo>
                                <a:lnTo>
                                  <a:pt x="7772" y="0"/>
                                </a:lnTo>
                                <a:moveTo>
                                  <a:pt x="7772" y="0"/>
                                </a:moveTo>
                                <a:lnTo>
                                  <a:pt x="9167" y="0"/>
                                </a:lnTo>
                                <a:moveTo>
                                  <a:pt x="9167" y="0"/>
                                </a:moveTo>
                                <a:lnTo>
                                  <a:pt x="9172" y="0"/>
                                </a:lnTo>
                                <a:moveTo>
                                  <a:pt x="9172" y="0"/>
                                </a:moveTo>
                                <a:lnTo>
                                  <a:pt x="10526" y="0"/>
                                </a:lnTo>
                                <a:moveTo>
                                  <a:pt x="10526" y="0"/>
                                </a:moveTo>
                                <a:lnTo>
                                  <a:pt x="10530" y="0"/>
                                </a:lnTo>
                                <a:moveTo>
                                  <a:pt x="10530" y="0"/>
                                </a:moveTo>
                                <a:lnTo>
                                  <a:pt x="11155" y="0"/>
                                </a:lnTo>
                                <a:moveTo>
                                  <a:pt x="0" y="297"/>
                                </a:moveTo>
                                <a:lnTo>
                                  <a:pt x="290" y="297"/>
                                </a:lnTo>
                                <a:moveTo>
                                  <a:pt x="290" y="297"/>
                                </a:moveTo>
                                <a:lnTo>
                                  <a:pt x="295" y="297"/>
                                </a:lnTo>
                                <a:moveTo>
                                  <a:pt x="295" y="297"/>
                                </a:moveTo>
                                <a:lnTo>
                                  <a:pt x="1318" y="297"/>
                                </a:lnTo>
                                <a:moveTo>
                                  <a:pt x="1318" y="297"/>
                                </a:moveTo>
                                <a:lnTo>
                                  <a:pt x="1322" y="297"/>
                                </a:lnTo>
                                <a:moveTo>
                                  <a:pt x="1322" y="297"/>
                                </a:moveTo>
                                <a:lnTo>
                                  <a:pt x="2309" y="297"/>
                                </a:lnTo>
                                <a:moveTo>
                                  <a:pt x="2309" y="297"/>
                                </a:moveTo>
                                <a:lnTo>
                                  <a:pt x="2314" y="297"/>
                                </a:lnTo>
                                <a:moveTo>
                                  <a:pt x="2314" y="297"/>
                                </a:moveTo>
                                <a:lnTo>
                                  <a:pt x="6383" y="297"/>
                                </a:lnTo>
                                <a:moveTo>
                                  <a:pt x="6383" y="297"/>
                                </a:moveTo>
                                <a:lnTo>
                                  <a:pt x="6387" y="297"/>
                                </a:lnTo>
                                <a:moveTo>
                                  <a:pt x="6387" y="297"/>
                                </a:moveTo>
                                <a:lnTo>
                                  <a:pt x="7767" y="297"/>
                                </a:lnTo>
                                <a:moveTo>
                                  <a:pt x="7767" y="297"/>
                                </a:moveTo>
                                <a:lnTo>
                                  <a:pt x="7772" y="297"/>
                                </a:lnTo>
                                <a:moveTo>
                                  <a:pt x="7772" y="297"/>
                                </a:moveTo>
                                <a:lnTo>
                                  <a:pt x="9167" y="297"/>
                                </a:lnTo>
                                <a:moveTo>
                                  <a:pt x="9167" y="297"/>
                                </a:moveTo>
                                <a:lnTo>
                                  <a:pt x="9172" y="297"/>
                                </a:lnTo>
                                <a:moveTo>
                                  <a:pt x="9172" y="297"/>
                                </a:moveTo>
                                <a:lnTo>
                                  <a:pt x="10526" y="297"/>
                                </a:lnTo>
                                <a:moveTo>
                                  <a:pt x="10526" y="297"/>
                                </a:moveTo>
                                <a:lnTo>
                                  <a:pt x="10530" y="297"/>
                                </a:lnTo>
                                <a:moveTo>
                                  <a:pt x="10530" y="297"/>
                                </a:moveTo>
                                <a:lnTo>
                                  <a:pt x="11155" y="297"/>
                                </a:lnTo>
                              </a:path>
                            </a:pathLst>
                          </a:custGeom>
                          <a:noFill/>
                          <a:ln w="3048">
                            <a:solidFill>
                              <a:srgbClr val="000000"/>
                            </a:solidFill>
                            <a:prstDash val="sysDot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7121BB79" id="Group 113" o:spid="_x0000_s1026" style="position:absolute;margin-left:3.5pt;margin-top:609.45pt;width:557.8pt;height:30.15pt;z-index:-251493376;mso-position-horizontal-relative:page;mso-position-vertical-relative:page" coordorigin="70,12189" coordsize="11156,60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">
                <v:shape id="AutoShape 116" o:spid="_x0000_s1027" style="position:absolute;left:69;top:12189;width:11156;height:300;visibility:visible;mso-wrap-style:square;v-text-anchor:top" coordsize="11156,3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" path="m9167,l7767,,6383,,2309,,1318,,290,,,,,190,,300r290,l1318,300r991,l6383,300r1384,l9167,300r,-89l9167,t1988,l10526,,9167,r,211l9167,300r1359,l11155,300r,-89l11155,e" fillcolor="#7edfc0" stroked="f">
                  <v:path arrowok="t" o:connecttype="custom" o:connectlocs="9167,12189;7767,12189;6383,12189;2309,12189;2309,12189;1318,12189;1318,12189;290,12189;0,12189;0,12379;0,12489;290,12489;1318,12489;2309,12489;2309,12489;6383,12489;7767,12489;9167,12489;9167,12400;9167,12189;11155,12189;10526,12189;9167,12189;9167,12400;9167,12489;10526,12489;11155,12489;11155,12400;11155,12189" o:connectangles="0,0,0,0,0,0,0,0,0,0,0,0,0,0,0,0,0,0,0,0,0,0,0,0,0,0,0,0,0"/>
                </v:shape>
                <v:shape id="AutoShape 115" o:spid="_x0000_s1028" style="position:absolute;left:69;top:12494;width:11156;height:293;visibility:visible;mso-wrap-style:square;v-text-anchor:top" coordsize="11156,29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" path="m9167,l7767,,6383,,2309,,1318,,290,,,,,185,,293r290,l1318,293r991,l6383,293r1384,l9167,293r,-84l9167,t1988,l10526,,9167,r,209l9167,293r1359,l11155,293r,-84l11155,e" fillcolor="#dfdfc0" stroked="f">
                  <v:path arrowok="t" o:connecttype="custom" o:connectlocs="9167,12494;7767,12494;6383,12494;2309,12494;2309,12494;1318,12494;290,12494;0,12494;0,12679;0,12787;290,12787;1318,12787;2309,12787;2309,12787;6383,12787;7767,12787;9167,12787;9167,12703;9167,12494;11155,12494;10526,12494;9167,12494;9167,12703;9167,12787;10526,12787;11155,12787;11155,12703;11155,12494" o:connectangles="0,0,0,0,0,0,0,0,0,0,0,0,0,0,0,0,0,0,0,0,0,0,0,0,0,0,0,0"/>
                </v:shape>
                <v:shape id="AutoShape 114" o:spid="_x0000_s1029" style="position:absolute;left:69;top:12491;width:11156;height:298;visibility:visible;mso-wrap-style:square;v-text-anchor:top" coordsize="11156,29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" path="m,l290,t,l295,t,l1318,t,l1322,t,l2309,t,l2314,t,l6383,t,l6387,t,l7767,t,l7772,t,l9167,t,l9172,t,l10526,t,l10530,t,l11155,m,297r290,m290,297r5,m295,297r1023,m1318,297r4,m1322,297r987,m2309,297r5,m2314,297r4069,m6383,297r4,m6387,297r1380,m7767,297r5,m7772,297r1395,m9167,297r5,m9172,297r1354,m10526,297r4,m10530,297r625,e" filled="f" strokeweight=".24pt">
                  <v:stroke dashstyle="1 1"/>
                  <v:path arrowok="t" o:connecttype="custom" o:connectlocs="0,12492;290,12492;290,12492;295,12492;295,12492;1318,12492;1318,12492;1322,12492;1322,12492;2309,12492;2309,12492;2314,12492;2314,12492;6383,12492;6383,12492;6387,12492;6387,12492;7767,12492;7767,12492;7772,12492;7772,12492;9167,12492;9167,12492;9172,12492;9172,12492;10526,12492;10526,12492;10530,12492;10530,12492;11155,12492;0,12789;290,12789;290,12789;295,12789;295,12789;1318,12789;1318,12789;1322,12789;1322,12789;2309,12789;2309,12789;2314,12789;2314,12789;6383,12789;6383,12789;6387,12789;6387,12789;7767,12789;7767,12789;7772,12789;7772,12789;9167,12789;9167,12789;9172,12789;9172,12789;10526,12789;10526,12789;10530,12789;10530,12789;11155,12789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 w:rsidRPr="00A01B9D">
        <w:rPr>
          <w:rFonts w:ascii="Arial" w:eastAsia="Arial" w:hAnsi="Arial" w:cs="Arial"/>
          <w:noProof/>
          <w:sz w:val="16"/>
          <w:szCs w:val="16"/>
          <w:lang w:eastAsia="hr-HR"/>
        </w:rPr>
        <mc:AlternateContent>
          <mc:Choice Requires="wpg">
            <w:drawing>
              <wp:anchor distT="0" distB="0" distL="114300" distR="114300" simplePos="0" relativeHeight="251824128" behindDoc="1" locked="0" layoutInCell="1" allowOverlap="1" wp14:anchorId="6CDF9FF8" wp14:editId="5A08E6A0">
                <wp:simplePos x="0" y="0"/>
                <wp:positionH relativeFrom="page">
                  <wp:posOffset>44450</wp:posOffset>
                </wp:positionH>
                <wp:positionV relativeFrom="page">
                  <wp:posOffset>8756650</wp:posOffset>
                </wp:positionV>
                <wp:extent cx="7084060" cy="192405"/>
                <wp:effectExtent l="6350" t="12700" r="5715" b="4445"/>
                <wp:wrapNone/>
                <wp:docPr id="220" name="Group 1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7084060" cy="192405"/>
                          <a:chOff x="70" y="13790"/>
                          <a:chExt cx="11156" cy="303"/>
                        </a:xfrm>
                      </wpg:grpSpPr>
                      <wps:wsp>
                        <wps:cNvPr id="221" name="AutoShape 112"/>
                        <wps:cNvSpPr>
                          <a:spLocks/>
                        </wps:cNvSpPr>
                        <wps:spPr bwMode="auto">
                          <a:xfrm>
                            <a:off x="69" y="13794"/>
                            <a:ext cx="11156" cy="294"/>
                          </a:xfrm>
                          <a:custGeom>
                            <a:avLst/>
                            <a:gdLst>
                              <a:gd name="T0" fmla="+- 0 9237 70"/>
                              <a:gd name="T1" fmla="*/ T0 w 11156"/>
                              <a:gd name="T2" fmla="+- 0 13795 13795"/>
                              <a:gd name="T3" fmla="*/ 13795 h 294"/>
                              <a:gd name="T4" fmla="+- 0 7837 70"/>
                              <a:gd name="T5" fmla="*/ T4 w 11156"/>
                              <a:gd name="T6" fmla="+- 0 13795 13795"/>
                              <a:gd name="T7" fmla="*/ 13795 h 294"/>
                              <a:gd name="T8" fmla="+- 0 6453 70"/>
                              <a:gd name="T9" fmla="*/ T8 w 11156"/>
                              <a:gd name="T10" fmla="+- 0 13795 13795"/>
                              <a:gd name="T11" fmla="*/ 13795 h 294"/>
                              <a:gd name="T12" fmla="+- 0 2379 70"/>
                              <a:gd name="T13" fmla="*/ T12 w 11156"/>
                              <a:gd name="T14" fmla="+- 0 13795 13795"/>
                              <a:gd name="T15" fmla="*/ 13795 h 294"/>
                              <a:gd name="T16" fmla="+- 0 2379 70"/>
                              <a:gd name="T17" fmla="*/ T16 w 11156"/>
                              <a:gd name="T18" fmla="+- 0 13795 13795"/>
                              <a:gd name="T19" fmla="*/ 13795 h 294"/>
                              <a:gd name="T20" fmla="+- 0 1388 70"/>
                              <a:gd name="T21" fmla="*/ T20 w 11156"/>
                              <a:gd name="T22" fmla="+- 0 13795 13795"/>
                              <a:gd name="T23" fmla="*/ 13795 h 294"/>
                              <a:gd name="T24" fmla="+- 0 360 70"/>
                              <a:gd name="T25" fmla="*/ T24 w 11156"/>
                              <a:gd name="T26" fmla="+- 0 13795 13795"/>
                              <a:gd name="T27" fmla="*/ 13795 h 294"/>
                              <a:gd name="T28" fmla="+- 0 70 70"/>
                              <a:gd name="T29" fmla="*/ T28 w 11156"/>
                              <a:gd name="T30" fmla="+- 0 13795 13795"/>
                              <a:gd name="T31" fmla="*/ 13795 h 294"/>
                              <a:gd name="T32" fmla="+- 0 70 70"/>
                              <a:gd name="T33" fmla="*/ T32 w 11156"/>
                              <a:gd name="T34" fmla="+- 0 13980 13795"/>
                              <a:gd name="T35" fmla="*/ 13980 h 294"/>
                              <a:gd name="T36" fmla="+- 0 70 70"/>
                              <a:gd name="T37" fmla="*/ T36 w 11156"/>
                              <a:gd name="T38" fmla="+- 0 14088 13795"/>
                              <a:gd name="T39" fmla="*/ 14088 h 294"/>
                              <a:gd name="T40" fmla="+- 0 360 70"/>
                              <a:gd name="T41" fmla="*/ T40 w 11156"/>
                              <a:gd name="T42" fmla="+- 0 14088 13795"/>
                              <a:gd name="T43" fmla="*/ 14088 h 294"/>
                              <a:gd name="T44" fmla="+- 0 1388 70"/>
                              <a:gd name="T45" fmla="*/ T44 w 11156"/>
                              <a:gd name="T46" fmla="+- 0 14088 13795"/>
                              <a:gd name="T47" fmla="*/ 14088 h 294"/>
                              <a:gd name="T48" fmla="+- 0 2379 70"/>
                              <a:gd name="T49" fmla="*/ T48 w 11156"/>
                              <a:gd name="T50" fmla="+- 0 14088 13795"/>
                              <a:gd name="T51" fmla="*/ 14088 h 294"/>
                              <a:gd name="T52" fmla="+- 0 2379 70"/>
                              <a:gd name="T53" fmla="*/ T52 w 11156"/>
                              <a:gd name="T54" fmla="+- 0 14088 13795"/>
                              <a:gd name="T55" fmla="*/ 14088 h 294"/>
                              <a:gd name="T56" fmla="+- 0 6453 70"/>
                              <a:gd name="T57" fmla="*/ T56 w 11156"/>
                              <a:gd name="T58" fmla="+- 0 14088 13795"/>
                              <a:gd name="T59" fmla="*/ 14088 h 294"/>
                              <a:gd name="T60" fmla="+- 0 7837 70"/>
                              <a:gd name="T61" fmla="*/ T60 w 11156"/>
                              <a:gd name="T62" fmla="+- 0 14088 13795"/>
                              <a:gd name="T63" fmla="*/ 14088 h 294"/>
                              <a:gd name="T64" fmla="+- 0 9237 70"/>
                              <a:gd name="T65" fmla="*/ T64 w 11156"/>
                              <a:gd name="T66" fmla="+- 0 14088 13795"/>
                              <a:gd name="T67" fmla="*/ 14088 h 294"/>
                              <a:gd name="T68" fmla="+- 0 9237 70"/>
                              <a:gd name="T69" fmla="*/ T68 w 11156"/>
                              <a:gd name="T70" fmla="+- 0 14004 13795"/>
                              <a:gd name="T71" fmla="*/ 14004 h 294"/>
                              <a:gd name="T72" fmla="+- 0 9237 70"/>
                              <a:gd name="T73" fmla="*/ T72 w 11156"/>
                              <a:gd name="T74" fmla="+- 0 13795 13795"/>
                              <a:gd name="T75" fmla="*/ 13795 h 294"/>
                              <a:gd name="T76" fmla="+- 0 11225 70"/>
                              <a:gd name="T77" fmla="*/ T76 w 11156"/>
                              <a:gd name="T78" fmla="+- 0 13795 13795"/>
                              <a:gd name="T79" fmla="*/ 13795 h 294"/>
                              <a:gd name="T80" fmla="+- 0 10596 70"/>
                              <a:gd name="T81" fmla="*/ T80 w 11156"/>
                              <a:gd name="T82" fmla="+- 0 13795 13795"/>
                              <a:gd name="T83" fmla="*/ 13795 h 294"/>
                              <a:gd name="T84" fmla="+- 0 9237 70"/>
                              <a:gd name="T85" fmla="*/ T84 w 11156"/>
                              <a:gd name="T86" fmla="+- 0 13795 13795"/>
                              <a:gd name="T87" fmla="*/ 13795 h 294"/>
                              <a:gd name="T88" fmla="+- 0 9237 70"/>
                              <a:gd name="T89" fmla="*/ T88 w 11156"/>
                              <a:gd name="T90" fmla="+- 0 14004 13795"/>
                              <a:gd name="T91" fmla="*/ 14004 h 294"/>
                              <a:gd name="T92" fmla="+- 0 9237 70"/>
                              <a:gd name="T93" fmla="*/ T92 w 11156"/>
                              <a:gd name="T94" fmla="+- 0 14088 13795"/>
                              <a:gd name="T95" fmla="*/ 14088 h 294"/>
                              <a:gd name="T96" fmla="+- 0 10596 70"/>
                              <a:gd name="T97" fmla="*/ T96 w 11156"/>
                              <a:gd name="T98" fmla="+- 0 14088 13795"/>
                              <a:gd name="T99" fmla="*/ 14088 h 294"/>
                              <a:gd name="T100" fmla="+- 0 11225 70"/>
                              <a:gd name="T101" fmla="*/ T100 w 11156"/>
                              <a:gd name="T102" fmla="+- 0 14088 13795"/>
                              <a:gd name="T103" fmla="*/ 14088 h 294"/>
                              <a:gd name="T104" fmla="+- 0 11225 70"/>
                              <a:gd name="T105" fmla="*/ T104 w 11156"/>
                              <a:gd name="T106" fmla="+- 0 14004 13795"/>
                              <a:gd name="T107" fmla="*/ 14004 h 294"/>
                              <a:gd name="T108" fmla="+- 0 11225 70"/>
                              <a:gd name="T109" fmla="*/ T108 w 11156"/>
                              <a:gd name="T110" fmla="+- 0 13795 13795"/>
                              <a:gd name="T111" fmla="*/ 13795 h 294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</a:cxnLst>
                            <a:rect l="0" t="0" r="r" b="b"/>
                            <a:pathLst>
                              <a:path w="11156" h="294">
                                <a:moveTo>
                                  <a:pt x="9167" y="0"/>
                                </a:moveTo>
                                <a:lnTo>
                                  <a:pt x="7767" y="0"/>
                                </a:lnTo>
                                <a:lnTo>
                                  <a:pt x="6383" y="0"/>
                                </a:lnTo>
                                <a:lnTo>
                                  <a:pt x="2309" y="0"/>
                                </a:lnTo>
                                <a:lnTo>
                                  <a:pt x="1318" y="0"/>
                                </a:lnTo>
                                <a:lnTo>
                                  <a:pt x="29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185"/>
                                </a:lnTo>
                                <a:lnTo>
                                  <a:pt x="0" y="293"/>
                                </a:lnTo>
                                <a:lnTo>
                                  <a:pt x="290" y="293"/>
                                </a:lnTo>
                                <a:lnTo>
                                  <a:pt x="1318" y="293"/>
                                </a:lnTo>
                                <a:lnTo>
                                  <a:pt x="2309" y="293"/>
                                </a:lnTo>
                                <a:lnTo>
                                  <a:pt x="6383" y="293"/>
                                </a:lnTo>
                                <a:lnTo>
                                  <a:pt x="7767" y="293"/>
                                </a:lnTo>
                                <a:lnTo>
                                  <a:pt x="9167" y="293"/>
                                </a:lnTo>
                                <a:lnTo>
                                  <a:pt x="9167" y="209"/>
                                </a:lnTo>
                                <a:lnTo>
                                  <a:pt x="9167" y="0"/>
                                </a:lnTo>
                                <a:moveTo>
                                  <a:pt x="11155" y="0"/>
                                </a:moveTo>
                                <a:lnTo>
                                  <a:pt x="10526" y="0"/>
                                </a:lnTo>
                                <a:lnTo>
                                  <a:pt x="9167" y="0"/>
                                </a:lnTo>
                                <a:lnTo>
                                  <a:pt x="9167" y="209"/>
                                </a:lnTo>
                                <a:lnTo>
                                  <a:pt x="9167" y="293"/>
                                </a:lnTo>
                                <a:lnTo>
                                  <a:pt x="10526" y="293"/>
                                </a:lnTo>
                                <a:lnTo>
                                  <a:pt x="11155" y="293"/>
                                </a:lnTo>
                                <a:lnTo>
                                  <a:pt x="11155" y="209"/>
                                </a:lnTo>
                                <a:lnTo>
                                  <a:pt x="11155" y="0"/>
                                </a:lnTo>
                              </a:path>
                            </a:pathLst>
                          </a:custGeom>
                          <a:solidFill>
                            <a:srgbClr val="DFDFC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22" name="AutoShape 111"/>
                        <wps:cNvSpPr>
                          <a:spLocks/>
                        </wps:cNvSpPr>
                        <wps:spPr bwMode="auto">
                          <a:xfrm>
                            <a:off x="69" y="13792"/>
                            <a:ext cx="11156" cy="298"/>
                          </a:xfrm>
                          <a:custGeom>
                            <a:avLst/>
                            <a:gdLst>
                              <a:gd name="T0" fmla="+- 0 70 70"/>
                              <a:gd name="T1" fmla="*/ T0 w 11156"/>
                              <a:gd name="T2" fmla="+- 0 13792 13792"/>
                              <a:gd name="T3" fmla="*/ 13792 h 298"/>
                              <a:gd name="T4" fmla="+- 0 360 70"/>
                              <a:gd name="T5" fmla="*/ T4 w 11156"/>
                              <a:gd name="T6" fmla="+- 0 13792 13792"/>
                              <a:gd name="T7" fmla="*/ 13792 h 298"/>
                              <a:gd name="T8" fmla="+- 0 360 70"/>
                              <a:gd name="T9" fmla="*/ T8 w 11156"/>
                              <a:gd name="T10" fmla="+- 0 13792 13792"/>
                              <a:gd name="T11" fmla="*/ 13792 h 298"/>
                              <a:gd name="T12" fmla="+- 0 365 70"/>
                              <a:gd name="T13" fmla="*/ T12 w 11156"/>
                              <a:gd name="T14" fmla="+- 0 13792 13792"/>
                              <a:gd name="T15" fmla="*/ 13792 h 298"/>
                              <a:gd name="T16" fmla="+- 0 365 70"/>
                              <a:gd name="T17" fmla="*/ T16 w 11156"/>
                              <a:gd name="T18" fmla="+- 0 13792 13792"/>
                              <a:gd name="T19" fmla="*/ 13792 h 298"/>
                              <a:gd name="T20" fmla="+- 0 1388 70"/>
                              <a:gd name="T21" fmla="*/ T20 w 11156"/>
                              <a:gd name="T22" fmla="+- 0 13792 13792"/>
                              <a:gd name="T23" fmla="*/ 13792 h 298"/>
                              <a:gd name="T24" fmla="+- 0 1388 70"/>
                              <a:gd name="T25" fmla="*/ T24 w 11156"/>
                              <a:gd name="T26" fmla="+- 0 13792 13792"/>
                              <a:gd name="T27" fmla="*/ 13792 h 298"/>
                              <a:gd name="T28" fmla="+- 0 1392 70"/>
                              <a:gd name="T29" fmla="*/ T28 w 11156"/>
                              <a:gd name="T30" fmla="+- 0 13792 13792"/>
                              <a:gd name="T31" fmla="*/ 13792 h 298"/>
                              <a:gd name="T32" fmla="+- 0 1392 70"/>
                              <a:gd name="T33" fmla="*/ T32 w 11156"/>
                              <a:gd name="T34" fmla="+- 0 13792 13792"/>
                              <a:gd name="T35" fmla="*/ 13792 h 298"/>
                              <a:gd name="T36" fmla="+- 0 2379 70"/>
                              <a:gd name="T37" fmla="*/ T36 w 11156"/>
                              <a:gd name="T38" fmla="+- 0 13792 13792"/>
                              <a:gd name="T39" fmla="*/ 13792 h 298"/>
                              <a:gd name="T40" fmla="+- 0 2379 70"/>
                              <a:gd name="T41" fmla="*/ T40 w 11156"/>
                              <a:gd name="T42" fmla="+- 0 13792 13792"/>
                              <a:gd name="T43" fmla="*/ 13792 h 298"/>
                              <a:gd name="T44" fmla="+- 0 2384 70"/>
                              <a:gd name="T45" fmla="*/ T44 w 11156"/>
                              <a:gd name="T46" fmla="+- 0 13792 13792"/>
                              <a:gd name="T47" fmla="*/ 13792 h 298"/>
                              <a:gd name="T48" fmla="+- 0 2384 70"/>
                              <a:gd name="T49" fmla="*/ T48 w 11156"/>
                              <a:gd name="T50" fmla="+- 0 13792 13792"/>
                              <a:gd name="T51" fmla="*/ 13792 h 298"/>
                              <a:gd name="T52" fmla="+- 0 6453 70"/>
                              <a:gd name="T53" fmla="*/ T52 w 11156"/>
                              <a:gd name="T54" fmla="+- 0 13792 13792"/>
                              <a:gd name="T55" fmla="*/ 13792 h 298"/>
                              <a:gd name="T56" fmla="+- 0 6453 70"/>
                              <a:gd name="T57" fmla="*/ T56 w 11156"/>
                              <a:gd name="T58" fmla="+- 0 13792 13792"/>
                              <a:gd name="T59" fmla="*/ 13792 h 298"/>
                              <a:gd name="T60" fmla="+- 0 6457 70"/>
                              <a:gd name="T61" fmla="*/ T60 w 11156"/>
                              <a:gd name="T62" fmla="+- 0 13792 13792"/>
                              <a:gd name="T63" fmla="*/ 13792 h 298"/>
                              <a:gd name="T64" fmla="+- 0 6457 70"/>
                              <a:gd name="T65" fmla="*/ T64 w 11156"/>
                              <a:gd name="T66" fmla="+- 0 13792 13792"/>
                              <a:gd name="T67" fmla="*/ 13792 h 298"/>
                              <a:gd name="T68" fmla="+- 0 7837 70"/>
                              <a:gd name="T69" fmla="*/ T68 w 11156"/>
                              <a:gd name="T70" fmla="+- 0 13792 13792"/>
                              <a:gd name="T71" fmla="*/ 13792 h 298"/>
                              <a:gd name="T72" fmla="+- 0 7837 70"/>
                              <a:gd name="T73" fmla="*/ T72 w 11156"/>
                              <a:gd name="T74" fmla="+- 0 13792 13792"/>
                              <a:gd name="T75" fmla="*/ 13792 h 298"/>
                              <a:gd name="T76" fmla="+- 0 7842 70"/>
                              <a:gd name="T77" fmla="*/ T76 w 11156"/>
                              <a:gd name="T78" fmla="+- 0 13792 13792"/>
                              <a:gd name="T79" fmla="*/ 13792 h 298"/>
                              <a:gd name="T80" fmla="+- 0 7842 70"/>
                              <a:gd name="T81" fmla="*/ T80 w 11156"/>
                              <a:gd name="T82" fmla="+- 0 13792 13792"/>
                              <a:gd name="T83" fmla="*/ 13792 h 298"/>
                              <a:gd name="T84" fmla="+- 0 9237 70"/>
                              <a:gd name="T85" fmla="*/ T84 w 11156"/>
                              <a:gd name="T86" fmla="+- 0 13792 13792"/>
                              <a:gd name="T87" fmla="*/ 13792 h 298"/>
                              <a:gd name="T88" fmla="+- 0 9237 70"/>
                              <a:gd name="T89" fmla="*/ T88 w 11156"/>
                              <a:gd name="T90" fmla="+- 0 13792 13792"/>
                              <a:gd name="T91" fmla="*/ 13792 h 298"/>
                              <a:gd name="T92" fmla="+- 0 9242 70"/>
                              <a:gd name="T93" fmla="*/ T92 w 11156"/>
                              <a:gd name="T94" fmla="+- 0 13792 13792"/>
                              <a:gd name="T95" fmla="*/ 13792 h 298"/>
                              <a:gd name="T96" fmla="+- 0 9242 70"/>
                              <a:gd name="T97" fmla="*/ T96 w 11156"/>
                              <a:gd name="T98" fmla="+- 0 13792 13792"/>
                              <a:gd name="T99" fmla="*/ 13792 h 298"/>
                              <a:gd name="T100" fmla="+- 0 10596 70"/>
                              <a:gd name="T101" fmla="*/ T100 w 11156"/>
                              <a:gd name="T102" fmla="+- 0 13792 13792"/>
                              <a:gd name="T103" fmla="*/ 13792 h 298"/>
                              <a:gd name="T104" fmla="+- 0 10596 70"/>
                              <a:gd name="T105" fmla="*/ T104 w 11156"/>
                              <a:gd name="T106" fmla="+- 0 13792 13792"/>
                              <a:gd name="T107" fmla="*/ 13792 h 298"/>
                              <a:gd name="T108" fmla="+- 0 10600 70"/>
                              <a:gd name="T109" fmla="*/ T108 w 11156"/>
                              <a:gd name="T110" fmla="+- 0 13792 13792"/>
                              <a:gd name="T111" fmla="*/ 13792 h 298"/>
                              <a:gd name="T112" fmla="+- 0 10600 70"/>
                              <a:gd name="T113" fmla="*/ T112 w 11156"/>
                              <a:gd name="T114" fmla="+- 0 13792 13792"/>
                              <a:gd name="T115" fmla="*/ 13792 h 298"/>
                              <a:gd name="T116" fmla="+- 0 11225 70"/>
                              <a:gd name="T117" fmla="*/ T116 w 11156"/>
                              <a:gd name="T118" fmla="+- 0 13792 13792"/>
                              <a:gd name="T119" fmla="*/ 13792 h 298"/>
                              <a:gd name="T120" fmla="+- 0 70 70"/>
                              <a:gd name="T121" fmla="*/ T120 w 11156"/>
                              <a:gd name="T122" fmla="+- 0 14090 13792"/>
                              <a:gd name="T123" fmla="*/ 14090 h 298"/>
                              <a:gd name="T124" fmla="+- 0 360 70"/>
                              <a:gd name="T125" fmla="*/ T124 w 11156"/>
                              <a:gd name="T126" fmla="+- 0 14090 13792"/>
                              <a:gd name="T127" fmla="*/ 14090 h 298"/>
                              <a:gd name="T128" fmla="+- 0 360 70"/>
                              <a:gd name="T129" fmla="*/ T128 w 11156"/>
                              <a:gd name="T130" fmla="+- 0 14090 13792"/>
                              <a:gd name="T131" fmla="*/ 14090 h 298"/>
                              <a:gd name="T132" fmla="+- 0 365 70"/>
                              <a:gd name="T133" fmla="*/ T132 w 11156"/>
                              <a:gd name="T134" fmla="+- 0 14090 13792"/>
                              <a:gd name="T135" fmla="*/ 14090 h 298"/>
                              <a:gd name="T136" fmla="+- 0 365 70"/>
                              <a:gd name="T137" fmla="*/ T136 w 11156"/>
                              <a:gd name="T138" fmla="+- 0 14090 13792"/>
                              <a:gd name="T139" fmla="*/ 14090 h 298"/>
                              <a:gd name="T140" fmla="+- 0 1388 70"/>
                              <a:gd name="T141" fmla="*/ T140 w 11156"/>
                              <a:gd name="T142" fmla="+- 0 14090 13792"/>
                              <a:gd name="T143" fmla="*/ 14090 h 298"/>
                              <a:gd name="T144" fmla="+- 0 1388 70"/>
                              <a:gd name="T145" fmla="*/ T144 w 11156"/>
                              <a:gd name="T146" fmla="+- 0 14090 13792"/>
                              <a:gd name="T147" fmla="*/ 14090 h 298"/>
                              <a:gd name="T148" fmla="+- 0 1392 70"/>
                              <a:gd name="T149" fmla="*/ T148 w 11156"/>
                              <a:gd name="T150" fmla="+- 0 14090 13792"/>
                              <a:gd name="T151" fmla="*/ 14090 h 298"/>
                              <a:gd name="T152" fmla="+- 0 1392 70"/>
                              <a:gd name="T153" fmla="*/ T152 w 11156"/>
                              <a:gd name="T154" fmla="+- 0 14090 13792"/>
                              <a:gd name="T155" fmla="*/ 14090 h 298"/>
                              <a:gd name="T156" fmla="+- 0 2379 70"/>
                              <a:gd name="T157" fmla="*/ T156 w 11156"/>
                              <a:gd name="T158" fmla="+- 0 14090 13792"/>
                              <a:gd name="T159" fmla="*/ 14090 h 298"/>
                              <a:gd name="T160" fmla="+- 0 2379 70"/>
                              <a:gd name="T161" fmla="*/ T160 w 11156"/>
                              <a:gd name="T162" fmla="+- 0 14090 13792"/>
                              <a:gd name="T163" fmla="*/ 14090 h 298"/>
                              <a:gd name="T164" fmla="+- 0 2384 70"/>
                              <a:gd name="T165" fmla="*/ T164 w 11156"/>
                              <a:gd name="T166" fmla="+- 0 14090 13792"/>
                              <a:gd name="T167" fmla="*/ 14090 h 298"/>
                              <a:gd name="T168" fmla="+- 0 2384 70"/>
                              <a:gd name="T169" fmla="*/ T168 w 11156"/>
                              <a:gd name="T170" fmla="+- 0 14090 13792"/>
                              <a:gd name="T171" fmla="*/ 14090 h 298"/>
                              <a:gd name="T172" fmla="+- 0 6453 70"/>
                              <a:gd name="T173" fmla="*/ T172 w 11156"/>
                              <a:gd name="T174" fmla="+- 0 14090 13792"/>
                              <a:gd name="T175" fmla="*/ 14090 h 298"/>
                              <a:gd name="T176" fmla="+- 0 6453 70"/>
                              <a:gd name="T177" fmla="*/ T176 w 11156"/>
                              <a:gd name="T178" fmla="+- 0 14090 13792"/>
                              <a:gd name="T179" fmla="*/ 14090 h 298"/>
                              <a:gd name="T180" fmla="+- 0 6457 70"/>
                              <a:gd name="T181" fmla="*/ T180 w 11156"/>
                              <a:gd name="T182" fmla="+- 0 14090 13792"/>
                              <a:gd name="T183" fmla="*/ 14090 h 298"/>
                              <a:gd name="T184" fmla="+- 0 6457 70"/>
                              <a:gd name="T185" fmla="*/ T184 w 11156"/>
                              <a:gd name="T186" fmla="+- 0 14090 13792"/>
                              <a:gd name="T187" fmla="*/ 14090 h 298"/>
                              <a:gd name="T188" fmla="+- 0 7837 70"/>
                              <a:gd name="T189" fmla="*/ T188 w 11156"/>
                              <a:gd name="T190" fmla="+- 0 14090 13792"/>
                              <a:gd name="T191" fmla="*/ 14090 h 298"/>
                              <a:gd name="T192" fmla="+- 0 7837 70"/>
                              <a:gd name="T193" fmla="*/ T192 w 11156"/>
                              <a:gd name="T194" fmla="+- 0 14090 13792"/>
                              <a:gd name="T195" fmla="*/ 14090 h 298"/>
                              <a:gd name="T196" fmla="+- 0 7842 70"/>
                              <a:gd name="T197" fmla="*/ T196 w 11156"/>
                              <a:gd name="T198" fmla="+- 0 14090 13792"/>
                              <a:gd name="T199" fmla="*/ 14090 h 298"/>
                              <a:gd name="T200" fmla="+- 0 7842 70"/>
                              <a:gd name="T201" fmla="*/ T200 w 11156"/>
                              <a:gd name="T202" fmla="+- 0 14090 13792"/>
                              <a:gd name="T203" fmla="*/ 14090 h 298"/>
                              <a:gd name="T204" fmla="+- 0 9237 70"/>
                              <a:gd name="T205" fmla="*/ T204 w 11156"/>
                              <a:gd name="T206" fmla="+- 0 14090 13792"/>
                              <a:gd name="T207" fmla="*/ 14090 h 298"/>
                              <a:gd name="T208" fmla="+- 0 9237 70"/>
                              <a:gd name="T209" fmla="*/ T208 w 11156"/>
                              <a:gd name="T210" fmla="+- 0 14090 13792"/>
                              <a:gd name="T211" fmla="*/ 14090 h 298"/>
                              <a:gd name="T212" fmla="+- 0 9242 70"/>
                              <a:gd name="T213" fmla="*/ T212 w 11156"/>
                              <a:gd name="T214" fmla="+- 0 14090 13792"/>
                              <a:gd name="T215" fmla="*/ 14090 h 298"/>
                              <a:gd name="T216" fmla="+- 0 9242 70"/>
                              <a:gd name="T217" fmla="*/ T216 w 11156"/>
                              <a:gd name="T218" fmla="+- 0 14090 13792"/>
                              <a:gd name="T219" fmla="*/ 14090 h 298"/>
                              <a:gd name="T220" fmla="+- 0 10596 70"/>
                              <a:gd name="T221" fmla="*/ T220 w 11156"/>
                              <a:gd name="T222" fmla="+- 0 14090 13792"/>
                              <a:gd name="T223" fmla="*/ 14090 h 298"/>
                              <a:gd name="T224" fmla="+- 0 10596 70"/>
                              <a:gd name="T225" fmla="*/ T224 w 11156"/>
                              <a:gd name="T226" fmla="+- 0 14090 13792"/>
                              <a:gd name="T227" fmla="*/ 14090 h 298"/>
                              <a:gd name="T228" fmla="+- 0 10600 70"/>
                              <a:gd name="T229" fmla="*/ T228 w 11156"/>
                              <a:gd name="T230" fmla="+- 0 14090 13792"/>
                              <a:gd name="T231" fmla="*/ 14090 h 298"/>
                              <a:gd name="T232" fmla="+- 0 10600 70"/>
                              <a:gd name="T233" fmla="*/ T232 w 11156"/>
                              <a:gd name="T234" fmla="+- 0 14090 13792"/>
                              <a:gd name="T235" fmla="*/ 14090 h 298"/>
                              <a:gd name="T236" fmla="+- 0 11225 70"/>
                              <a:gd name="T237" fmla="*/ T236 w 11156"/>
                              <a:gd name="T238" fmla="+- 0 14090 13792"/>
                              <a:gd name="T239" fmla="*/ 14090 h 298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11156" h="298">
                                <a:moveTo>
                                  <a:pt x="0" y="0"/>
                                </a:moveTo>
                                <a:lnTo>
                                  <a:pt x="290" y="0"/>
                                </a:lnTo>
                                <a:moveTo>
                                  <a:pt x="290" y="0"/>
                                </a:moveTo>
                                <a:lnTo>
                                  <a:pt x="295" y="0"/>
                                </a:lnTo>
                                <a:moveTo>
                                  <a:pt x="295" y="0"/>
                                </a:moveTo>
                                <a:lnTo>
                                  <a:pt x="1318" y="0"/>
                                </a:lnTo>
                                <a:moveTo>
                                  <a:pt x="1318" y="0"/>
                                </a:moveTo>
                                <a:lnTo>
                                  <a:pt x="1322" y="0"/>
                                </a:lnTo>
                                <a:moveTo>
                                  <a:pt x="1322" y="0"/>
                                </a:moveTo>
                                <a:lnTo>
                                  <a:pt x="2309" y="0"/>
                                </a:lnTo>
                                <a:moveTo>
                                  <a:pt x="2309" y="0"/>
                                </a:moveTo>
                                <a:lnTo>
                                  <a:pt x="2314" y="0"/>
                                </a:lnTo>
                                <a:moveTo>
                                  <a:pt x="2314" y="0"/>
                                </a:moveTo>
                                <a:lnTo>
                                  <a:pt x="6383" y="0"/>
                                </a:lnTo>
                                <a:moveTo>
                                  <a:pt x="6383" y="0"/>
                                </a:moveTo>
                                <a:lnTo>
                                  <a:pt x="6387" y="0"/>
                                </a:lnTo>
                                <a:moveTo>
                                  <a:pt x="6387" y="0"/>
                                </a:moveTo>
                                <a:lnTo>
                                  <a:pt x="7767" y="0"/>
                                </a:lnTo>
                                <a:moveTo>
                                  <a:pt x="7767" y="0"/>
                                </a:moveTo>
                                <a:lnTo>
                                  <a:pt x="7772" y="0"/>
                                </a:lnTo>
                                <a:moveTo>
                                  <a:pt x="7772" y="0"/>
                                </a:moveTo>
                                <a:lnTo>
                                  <a:pt x="9167" y="0"/>
                                </a:lnTo>
                                <a:moveTo>
                                  <a:pt x="9167" y="0"/>
                                </a:moveTo>
                                <a:lnTo>
                                  <a:pt x="9172" y="0"/>
                                </a:lnTo>
                                <a:moveTo>
                                  <a:pt x="9172" y="0"/>
                                </a:moveTo>
                                <a:lnTo>
                                  <a:pt x="10526" y="0"/>
                                </a:lnTo>
                                <a:moveTo>
                                  <a:pt x="10526" y="0"/>
                                </a:moveTo>
                                <a:lnTo>
                                  <a:pt x="10530" y="0"/>
                                </a:lnTo>
                                <a:moveTo>
                                  <a:pt x="10530" y="0"/>
                                </a:moveTo>
                                <a:lnTo>
                                  <a:pt x="11155" y="0"/>
                                </a:lnTo>
                                <a:moveTo>
                                  <a:pt x="0" y="298"/>
                                </a:moveTo>
                                <a:lnTo>
                                  <a:pt x="290" y="298"/>
                                </a:lnTo>
                                <a:moveTo>
                                  <a:pt x="290" y="298"/>
                                </a:moveTo>
                                <a:lnTo>
                                  <a:pt x="295" y="298"/>
                                </a:lnTo>
                                <a:moveTo>
                                  <a:pt x="295" y="298"/>
                                </a:moveTo>
                                <a:lnTo>
                                  <a:pt x="1318" y="298"/>
                                </a:lnTo>
                                <a:moveTo>
                                  <a:pt x="1318" y="298"/>
                                </a:moveTo>
                                <a:lnTo>
                                  <a:pt x="1322" y="298"/>
                                </a:lnTo>
                                <a:moveTo>
                                  <a:pt x="1322" y="298"/>
                                </a:moveTo>
                                <a:lnTo>
                                  <a:pt x="2309" y="298"/>
                                </a:lnTo>
                                <a:moveTo>
                                  <a:pt x="2309" y="298"/>
                                </a:moveTo>
                                <a:lnTo>
                                  <a:pt x="2314" y="298"/>
                                </a:lnTo>
                                <a:moveTo>
                                  <a:pt x="2314" y="298"/>
                                </a:moveTo>
                                <a:lnTo>
                                  <a:pt x="6383" y="298"/>
                                </a:lnTo>
                                <a:moveTo>
                                  <a:pt x="6383" y="298"/>
                                </a:moveTo>
                                <a:lnTo>
                                  <a:pt x="6387" y="298"/>
                                </a:lnTo>
                                <a:moveTo>
                                  <a:pt x="6387" y="298"/>
                                </a:moveTo>
                                <a:lnTo>
                                  <a:pt x="7767" y="298"/>
                                </a:lnTo>
                                <a:moveTo>
                                  <a:pt x="7767" y="298"/>
                                </a:moveTo>
                                <a:lnTo>
                                  <a:pt x="7772" y="298"/>
                                </a:lnTo>
                                <a:moveTo>
                                  <a:pt x="7772" y="298"/>
                                </a:moveTo>
                                <a:lnTo>
                                  <a:pt x="9167" y="298"/>
                                </a:lnTo>
                                <a:moveTo>
                                  <a:pt x="9167" y="298"/>
                                </a:moveTo>
                                <a:lnTo>
                                  <a:pt x="9172" y="298"/>
                                </a:lnTo>
                                <a:moveTo>
                                  <a:pt x="9172" y="298"/>
                                </a:moveTo>
                                <a:lnTo>
                                  <a:pt x="10526" y="298"/>
                                </a:lnTo>
                                <a:moveTo>
                                  <a:pt x="10526" y="298"/>
                                </a:moveTo>
                                <a:lnTo>
                                  <a:pt x="10530" y="298"/>
                                </a:lnTo>
                                <a:moveTo>
                                  <a:pt x="10530" y="298"/>
                                </a:moveTo>
                                <a:lnTo>
                                  <a:pt x="11155" y="298"/>
                                </a:lnTo>
                              </a:path>
                            </a:pathLst>
                          </a:custGeom>
                          <a:noFill/>
                          <a:ln w="3048">
                            <a:solidFill>
                              <a:srgbClr val="000000"/>
                            </a:solidFill>
                            <a:prstDash val="sysDot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36D91EB4" id="Group 110" o:spid="_x0000_s1026" style="position:absolute;margin-left:3.5pt;margin-top:689.5pt;width:557.8pt;height:15.15pt;z-index:-251492352;mso-position-horizontal-relative:page;mso-position-vertical-relative:page" coordorigin="70,13790" coordsize="11156,30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">
                <v:shape id="AutoShape 112" o:spid="_x0000_s1027" style="position:absolute;left:69;top:13794;width:11156;height:294;visibility:visible;mso-wrap-style:square;v-text-anchor:top" coordsize="11156,29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" path="m9167,l7767,,6383,,2309,,1318,,290,,,,,185,,293r290,l1318,293r991,l6383,293r1384,l9167,293r,-84l9167,t1988,l10526,,9167,r,209l9167,293r1359,l11155,293r,-84l11155,e" fillcolor="#dfdfc0" stroked="f">
                  <v:path arrowok="t" o:connecttype="custom" o:connectlocs="9167,13795;7767,13795;6383,13795;2309,13795;2309,13795;1318,13795;290,13795;0,13795;0,13980;0,14088;290,14088;1318,14088;2309,14088;2309,14088;6383,14088;7767,14088;9167,14088;9167,14004;9167,13795;11155,13795;10526,13795;9167,13795;9167,14004;9167,14088;10526,14088;11155,14088;11155,14004;11155,13795" o:connectangles="0,0,0,0,0,0,0,0,0,0,0,0,0,0,0,0,0,0,0,0,0,0,0,0,0,0,0,0"/>
                </v:shape>
                <v:shape id="AutoShape 111" o:spid="_x0000_s1028" style="position:absolute;left:69;top:13792;width:11156;height:298;visibility:visible;mso-wrap-style:square;v-text-anchor:top" coordsize="11156,29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" path="m,l290,t,l295,t,l1318,t,l1322,t,l2309,t,l2314,t,l6383,t,l6387,t,l7767,t,l7772,t,l9167,t,l9172,t,l10526,t,l10530,t,l11155,m,298r290,m290,298r5,m295,298r1023,m1318,298r4,m1322,298r987,m2309,298r5,m2314,298r4069,m6383,298r4,m6387,298r1380,m7767,298r5,m7772,298r1395,m9167,298r5,m9172,298r1354,m10526,298r4,m10530,298r625,e" filled="f" strokeweight=".24pt">
                  <v:stroke dashstyle="1 1"/>
                  <v:path arrowok="t" o:connecttype="custom" o:connectlocs="0,13792;290,13792;290,13792;295,13792;295,13792;1318,13792;1318,13792;1322,13792;1322,13792;2309,13792;2309,13792;2314,13792;2314,13792;6383,13792;6383,13792;6387,13792;6387,13792;7767,13792;7767,13792;7772,13792;7772,13792;9167,13792;9167,13792;9172,13792;9172,13792;10526,13792;10526,13792;10530,13792;10530,13792;11155,13792;0,14090;290,14090;290,14090;295,14090;295,14090;1318,14090;1318,14090;1322,14090;1322,14090;2309,14090;2309,14090;2314,14090;2314,14090;6383,14090;6383,14090;6387,14090;6387,14090;7767,14090;7767,14090;7772,14090;7772,14090;9167,14090;9167,14090;9172,14090;9172,14090;10526,14090;10526,14090;10530,14090;10530,14090;11155,14090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</w:p>
    <w:tbl>
      <w:tblPr>
        <w:tblStyle w:val="TableNormal1"/>
        <w:tblW w:w="0" w:type="auto"/>
        <w:tblInd w:w="62" w:type="dxa"/>
        <w:tblLayout w:type="fixed"/>
        <w:tblLook w:val="01E0" w:firstRow="1" w:lastRow="1" w:firstColumn="1" w:lastColumn="1" w:noHBand="0" w:noVBand="0"/>
      </w:tblPr>
      <w:tblGrid>
        <w:gridCol w:w="329"/>
        <w:gridCol w:w="994"/>
        <w:gridCol w:w="999"/>
        <w:gridCol w:w="4105"/>
        <w:gridCol w:w="1373"/>
        <w:gridCol w:w="1387"/>
        <w:gridCol w:w="1351"/>
        <w:gridCol w:w="852"/>
      </w:tblGrid>
      <w:tr w:rsidR="00A01B9D" w:rsidRPr="00A01B9D" w:rsidTr="00466026">
        <w:trPr>
          <w:trHeight w:val="359"/>
        </w:trPr>
        <w:tc>
          <w:tcPr>
            <w:tcW w:w="329" w:type="dxa"/>
            <w:tcBorders>
              <w:top w:val="single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994" w:type="dxa"/>
            <w:tcBorders>
              <w:top w:val="single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999" w:type="dxa"/>
            <w:tcBorders>
              <w:top w:val="single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4105" w:type="dxa"/>
            <w:tcBorders>
              <w:top w:val="single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373" w:type="dxa"/>
            <w:tcBorders>
              <w:top w:val="single" w:sz="2" w:space="0" w:color="000000"/>
            </w:tcBorders>
          </w:tcPr>
          <w:p w:rsidR="00A01B9D" w:rsidRPr="00A01B9D" w:rsidRDefault="00A01B9D" w:rsidP="00A01B9D">
            <w:pPr>
              <w:spacing w:before="75" w:after="0" w:line="240" w:lineRule="auto"/>
              <w:ind w:right="326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w w:val="90"/>
                <w:sz w:val="16"/>
              </w:rPr>
              <w:t>8.785.100,00</w:t>
            </w:r>
          </w:p>
        </w:tc>
        <w:tc>
          <w:tcPr>
            <w:tcW w:w="1387" w:type="dxa"/>
            <w:tcBorders>
              <w:top w:val="single" w:sz="2" w:space="0" w:color="000000"/>
            </w:tcBorders>
          </w:tcPr>
          <w:p w:rsidR="00A01B9D" w:rsidRPr="00A01B9D" w:rsidRDefault="00A01B9D" w:rsidP="00A01B9D">
            <w:pPr>
              <w:spacing w:before="75" w:after="0" w:line="240" w:lineRule="auto"/>
              <w:ind w:right="196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w w:val="90"/>
                <w:sz w:val="16"/>
              </w:rPr>
              <w:t>8.785.100,00</w:t>
            </w:r>
          </w:p>
        </w:tc>
        <w:tc>
          <w:tcPr>
            <w:tcW w:w="1351" w:type="dxa"/>
            <w:tcBorders>
              <w:top w:val="single" w:sz="2" w:space="0" w:color="000000"/>
            </w:tcBorders>
          </w:tcPr>
          <w:p w:rsidR="00A01B9D" w:rsidRPr="00A01B9D" w:rsidRDefault="00A01B9D" w:rsidP="00A01B9D">
            <w:pPr>
              <w:spacing w:before="75" w:after="0" w:line="240" w:lineRule="auto"/>
              <w:ind w:right="267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w w:val="90"/>
                <w:sz w:val="16"/>
              </w:rPr>
              <w:t>4.965.233,00</w:t>
            </w:r>
          </w:p>
        </w:tc>
        <w:tc>
          <w:tcPr>
            <w:tcW w:w="852" w:type="dxa"/>
            <w:tcBorders>
              <w:top w:val="single" w:sz="2" w:space="0" w:color="000000"/>
            </w:tcBorders>
          </w:tcPr>
          <w:p w:rsidR="00A01B9D" w:rsidRPr="00A01B9D" w:rsidRDefault="00A01B9D" w:rsidP="00A01B9D">
            <w:pPr>
              <w:spacing w:before="75" w:after="0" w:line="240" w:lineRule="auto"/>
              <w:ind w:right="326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57</w:t>
            </w:r>
          </w:p>
        </w:tc>
      </w:tr>
      <w:tr w:rsidR="00A01B9D" w:rsidRPr="00A01B9D" w:rsidTr="00466026">
        <w:trPr>
          <w:trHeight w:val="224"/>
        </w:trPr>
        <w:tc>
          <w:tcPr>
            <w:tcW w:w="329" w:type="dxa"/>
            <w:shd w:val="clear" w:color="auto" w:fill="C0DFC0"/>
          </w:tcPr>
          <w:p w:rsidR="00A01B9D" w:rsidRPr="00A01B9D" w:rsidRDefault="00A01B9D" w:rsidP="00A01B9D">
            <w:pPr>
              <w:spacing w:after="0" w:line="183" w:lineRule="exact"/>
              <w:jc w:val="center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w w:val="95"/>
                <w:sz w:val="16"/>
              </w:rPr>
              <w:t>Raz</w:t>
            </w:r>
          </w:p>
        </w:tc>
        <w:tc>
          <w:tcPr>
            <w:tcW w:w="994" w:type="dxa"/>
            <w:shd w:val="clear" w:color="auto" w:fill="C0DFC0"/>
          </w:tcPr>
          <w:p w:rsidR="00A01B9D" w:rsidRPr="00A01B9D" w:rsidRDefault="00A01B9D" w:rsidP="00A01B9D">
            <w:pPr>
              <w:spacing w:after="0" w:line="180" w:lineRule="exact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001</w:t>
            </w:r>
          </w:p>
        </w:tc>
        <w:tc>
          <w:tcPr>
            <w:tcW w:w="6477" w:type="dxa"/>
            <w:gridSpan w:val="3"/>
            <w:shd w:val="clear" w:color="auto" w:fill="C0DFC0"/>
          </w:tcPr>
          <w:p w:rsidR="00A01B9D" w:rsidRPr="00A01B9D" w:rsidRDefault="00A01B9D" w:rsidP="00A01B9D">
            <w:pPr>
              <w:tabs>
                <w:tab w:val="left" w:pos="5237"/>
              </w:tabs>
              <w:spacing w:after="0" w:line="180" w:lineRule="exac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b/>
                <w:spacing w:val="-3"/>
                <w:sz w:val="16"/>
              </w:rPr>
              <w:t>OPĆINA</w:t>
            </w:r>
            <w:r w:rsidRPr="00A01B9D">
              <w:rPr>
                <w:rFonts w:ascii="Arial" w:eastAsia="Arial" w:hAnsi="Arial" w:cs="Arial"/>
                <w:b/>
                <w:spacing w:val="-21"/>
                <w:sz w:val="16"/>
              </w:rPr>
              <w:t xml:space="preserve"> </w:t>
            </w:r>
            <w:r w:rsidRPr="00A01B9D">
              <w:rPr>
                <w:rFonts w:ascii="Arial" w:eastAsia="Arial" w:hAnsi="Arial" w:cs="Arial"/>
                <w:b/>
                <w:sz w:val="16"/>
              </w:rPr>
              <w:t>POSTIRA</w:t>
            </w:r>
            <w:r w:rsidRPr="00A01B9D">
              <w:rPr>
                <w:rFonts w:ascii="Arial" w:eastAsia="Arial" w:hAnsi="Arial" w:cs="Arial"/>
                <w:b/>
                <w:sz w:val="16"/>
              </w:rPr>
              <w:tab/>
            </w:r>
            <w:r w:rsidRPr="00A01B9D">
              <w:rPr>
                <w:rFonts w:ascii="Arial" w:eastAsia="Arial" w:hAnsi="Arial" w:cs="Arial"/>
                <w:sz w:val="16"/>
              </w:rPr>
              <w:t>8.785.100,00</w:t>
            </w:r>
          </w:p>
        </w:tc>
        <w:tc>
          <w:tcPr>
            <w:tcW w:w="1387" w:type="dxa"/>
            <w:shd w:val="clear" w:color="auto" w:fill="C0DFC0"/>
          </w:tcPr>
          <w:p w:rsidR="00A01B9D" w:rsidRPr="00A01B9D" w:rsidRDefault="00A01B9D" w:rsidP="00A01B9D">
            <w:pPr>
              <w:spacing w:after="0" w:line="180" w:lineRule="exact"/>
              <w:ind w:right="19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8.785.100,00</w:t>
            </w:r>
          </w:p>
        </w:tc>
        <w:tc>
          <w:tcPr>
            <w:tcW w:w="1351" w:type="dxa"/>
            <w:shd w:val="clear" w:color="auto" w:fill="C0DFC0"/>
          </w:tcPr>
          <w:p w:rsidR="00A01B9D" w:rsidRPr="00A01B9D" w:rsidRDefault="00A01B9D" w:rsidP="00A01B9D">
            <w:pPr>
              <w:spacing w:after="0" w:line="180" w:lineRule="exact"/>
              <w:ind w:right="26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4.965.233,00</w:t>
            </w:r>
          </w:p>
        </w:tc>
        <w:tc>
          <w:tcPr>
            <w:tcW w:w="852" w:type="dxa"/>
          </w:tcPr>
          <w:p w:rsidR="00A01B9D" w:rsidRPr="00A01B9D" w:rsidRDefault="00A01B9D" w:rsidP="00A01B9D">
            <w:pPr>
              <w:spacing w:after="0" w:line="180" w:lineRule="exact"/>
              <w:ind w:right="32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57</w:t>
            </w:r>
          </w:p>
        </w:tc>
      </w:tr>
      <w:tr w:rsidR="00A01B9D" w:rsidRPr="00A01B9D" w:rsidTr="00466026">
        <w:trPr>
          <w:trHeight w:val="217"/>
        </w:trPr>
        <w:tc>
          <w:tcPr>
            <w:tcW w:w="329" w:type="dxa"/>
            <w:shd w:val="clear" w:color="auto" w:fill="DFDFC0"/>
          </w:tcPr>
          <w:p w:rsidR="00A01B9D" w:rsidRPr="00A01B9D" w:rsidRDefault="00A01B9D" w:rsidP="00A01B9D">
            <w:pPr>
              <w:spacing w:after="0" w:line="179" w:lineRule="exact"/>
              <w:ind w:right="97"/>
              <w:jc w:val="center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Gl</w:t>
            </w:r>
          </w:p>
        </w:tc>
        <w:tc>
          <w:tcPr>
            <w:tcW w:w="994" w:type="dxa"/>
            <w:shd w:val="clear" w:color="auto" w:fill="DFDFC0"/>
          </w:tcPr>
          <w:p w:rsidR="00A01B9D" w:rsidRPr="00A01B9D" w:rsidRDefault="00A01B9D" w:rsidP="00A01B9D">
            <w:pPr>
              <w:spacing w:after="0" w:line="179" w:lineRule="exact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00101</w:t>
            </w:r>
          </w:p>
        </w:tc>
        <w:tc>
          <w:tcPr>
            <w:tcW w:w="6477" w:type="dxa"/>
            <w:gridSpan w:val="3"/>
            <w:shd w:val="clear" w:color="auto" w:fill="DFDFC0"/>
          </w:tcPr>
          <w:p w:rsidR="00A01B9D" w:rsidRPr="00A01B9D" w:rsidRDefault="00A01B9D" w:rsidP="00A01B9D">
            <w:pPr>
              <w:tabs>
                <w:tab w:val="left" w:pos="5237"/>
              </w:tabs>
              <w:spacing w:after="0" w:line="179" w:lineRule="exac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JEDINSTVENI</w:t>
            </w:r>
            <w:r w:rsidRPr="00A01B9D">
              <w:rPr>
                <w:rFonts w:ascii="Arial" w:eastAsia="Arial" w:hAnsi="Arial" w:cs="Arial"/>
                <w:b/>
                <w:spacing w:val="-13"/>
                <w:sz w:val="16"/>
              </w:rPr>
              <w:t xml:space="preserve"> </w:t>
            </w:r>
            <w:r w:rsidRPr="00A01B9D">
              <w:rPr>
                <w:rFonts w:ascii="Arial" w:eastAsia="Arial" w:hAnsi="Arial" w:cs="Arial"/>
                <w:b/>
                <w:spacing w:val="-4"/>
                <w:sz w:val="16"/>
              </w:rPr>
              <w:t>UPRAVNI</w:t>
            </w:r>
            <w:r w:rsidRPr="00A01B9D">
              <w:rPr>
                <w:rFonts w:ascii="Arial" w:eastAsia="Arial" w:hAnsi="Arial" w:cs="Arial"/>
                <w:b/>
                <w:spacing w:val="-14"/>
                <w:sz w:val="16"/>
              </w:rPr>
              <w:t xml:space="preserve"> </w:t>
            </w:r>
            <w:r w:rsidRPr="00A01B9D">
              <w:rPr>
                <w:rFonts w:ascii="Arial" w:eastAsia="Arial" w:hAnsi="Arial" w:cs="Arial"/>
                <w:b/>
                <w:sz w:val="16"/>
              </w:rPr>
              <w:t>ODJEL</w:t>
            </w:r>
            <w:r w:rsidRPr="00A01B9D">
              <w:rPr>
                <w:rFonts w:ascii="Arial" w:eastAsia="Arial" w:hAnsi="Arial" w:cs="Arial"/>
                <w:b/>
                <w:sz w:val="16"/>
              </w:rPr>
              <w:tab/>
            </w:r>
            <w:r w:rsidRPr="00A01B9D">
              <w:rPr>
                <w:rFonts w:ascii="Arial" w:eastAsia="Arial" w:hAnsi="Arial" w:cs="Arial"/>
                <w:sz w:val="16"/>
              </w:rPr>
              <w:t>7.446.900,00</w:t>
            </w:r>
          </w:p>
        </w:tc>
        <w:tc>
          <w:tcPr>
            <w:tcW w:w="1387" w:type="dxa"/>
            <w:shd w:val="clear" w:color="auto" w:fill="DFDFC0"/>
          </w:tcPr>
          <w:p w:rsidR="00A01B9D" w:rsidRPr="00A01B9D" w:rsidRDefault="00A01B9D" w:rsidP="00A01B9D">
            <w:pPr>
              <w:spacing w:after="0" w:line="179" w:lineRule="exact"/>
              <w:ind w:right="19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7.446.900,00</w:t>
            </w:r>
          </w:p>
        </w:tc>
        <w:tc>
          <w:tcPr>
            <w:tcW w:w="1351" w:type="dxa"/>
            <w:shd w:val="clear" w:color="auto" w:fill="DFDFC0"/>
          </w:tcPr>
          <w:p w:rsidR="00A01B9D" w:rsidRPr="00A01B9D" w:rsidRDefault="00A01B9D" w:rsidP="00A01B9D">
            <w:pPr>
              <w:spacing w:after="0" w:line="179" w:lineRule="exact"/>
              <w:ind w:right="26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4.327.961,00</w:t>
            </w:r>
          </w:p>
        </w:tc>
        <w:tc>
          <w:tcPr>
            <w:tcW w:w="852" w:type="dxa"/>
          </w:tcPr>
          <w:p w:rsidR="00A01B9D" w:rsidRPr="00A01B9D" w:rsidRDefault="00A01B9D" w:rsidP="00A01B9D">
            <w:pPr>
              <w:spacing w:after="0" w:line="179" w:lineRule="exact"/>
              <w:ind w:right="32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58</w:t>
            </w:r>
          </w:p>
        </w:tc>
      </w:tr>
      <w:tr w:rsidR="00A01B9D" w:rsidRPr="00A01B9D" w:rsidTr="00466026">
        <w:trPr>
          <w:trHeight w:val="325"/>
        </w:trPr>
        <w:tc>
          <w:tcPr>
            <w:tcW w:w="329" w:type="dxa"/>
          </w:tcPr>
          <w:p w:rsidR="00A01B9D" w:rsidRPr="00A01B9D" w:rsidRDefault="00A01B9D" w:rsidP="00A01B9D">
            <w:pPr>
              <w:spacing w:before="90" w:after="0" w:line="240" w:lineRule="auto"/>
              <w:ind w:right="96"/>
              <w:jc w:val="center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Pr</w:t>
            </w:r>
          </w:p>
        </w:tc>
        <w:tc>
          <w:tcPr>
            <w:tcW w:w="994" w:type="dxa"/>
          </w:tcPr>
          <w:p w:rsidR="00A01B9D" w:rsidRPr="00A01B9D" w:rsidRDefault="00A01B9D" w:rsidP="00A01B9D">
            <w:pPr>
              <w:spacing w:before="9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104</w:t>
            </w:r>
          </w:p>
        </w:tc>
        <w:tc>
          <w:tcPr>
            <w:tcW w:w="6477" w:type="dxa"/>
            <w:gridSpan w:val="3"/>
          </w:tcPr>
          <w:p w:rsidR="00A01B9D" w:rsidRPr="00A01B9D" w:rsidRDefault="00A01B9D" w:rsidP="00A01B9D">
            <w:pPr>
              <w:tabs>
                <w:tab w:val="left" w:pos="5237"/>
              </w:tabs>
              <w:spacing w:before="90" w:after="0" w:line="240" w:lineRule="auto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Sufinanciranje</w:t>
            </w:r>
            <w:r w:rsidRPr="00A01B9D">
              <w:rPr>
                <w:rFonts w:ascii="Arial" w:eastAsia="Arial" w:hAnsi="Arial" w:cs="Arial"/>
                <w:b/>
                <w:spacing w:val="-14"/>
                <w:sz w:val="16"/>
              </w:rPr>
              <w:t xml:space="preserve"> </w:t>
            </w:r>
            <w:r w:rsidRPr="00A01B9D">
              <w:rPr>
                <w:rFonts w:ascii="Arial" w:eastAsia="Arial" w:hAnsi="Arial" w:cs="Arial"/>
                <w:b/>
                <w:sz w:val="16"/>
              </w:rPr>
              <w:t>iz</w:t>
            </w:r>
            <w:r w:rsidRPr="00A01B9D">
              <w:rPr>
                <w:rFonts w:ascii="Arial" w:eastAsia="Arial" w:hAnsi="Arial" w:cs="Arial"/>
                <w:b/>
                <w:spacing w:val="-10"/>
                <w:sz w:val="16"/>
              </w:rPr>
              <w:t xml:space="preserve"> </w:t>
            </w:r>
            <w:r w:rsidRPr="00A01B9D">
              <w:rPr>
                <w:rFonts w:ascii="Arial" w:eastAsia="Arial" w:hAnsi="Arial" w:cs="Arial"/>
                <w:b/>
                <w:sz w:val="16"/>
              </w:rPr>
              <w:t>prorač.</w:t>
            </w:r>
            <w:r w:rsidRPr="00A01B9D">
              <w:rPr>
                <w:rFonts w:ascii="Arial" w:eastAsia="Arial" w:hAnsi="Arial" w:cs="Arial"/>
                <w:b/>
                <w:sz w:val="16"/>
              </w:rPr>
              <w:tab/>
            </w:r>
            <w:r w:rsidRPr="00A01B9D">
              <w:rPr>
                <w:rFonts w:ascii="Arial" w:eastAsia="Arial" w:hAnsi="Arial" w:cs="Arial"/>
                <w:sz w:val="16"/>
              </w:rPr>
              <w:t>1.417.000,00</w:t>
            </w:r>
          </w:p>
        </w:tc>
        <w:tc>
          <w:tcPr>
            <w:tcW w:w="1387" w:type="dxa"/>
          </w:tcPr>
          <w:p w:rsidR="00A01B9D" w:rsidRPr="00A01B9D" w:rsidRDefault="00A01B9D" w:rsidP="00A01B9D">
            <w:pPr>
              <w:spacing w:before="92" w:after="0" w:line="240" w:lineRule="auto"/>
              <w:ind w:right="19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1.417.000,00</w:t>
            </w:r>
          </w:p>
        </w:tc>
        <w:tc>
          <w:tcPr>
            <w:tcW w:w="1351" w:type="dxa"/>
          </w:tcPr>
          <w:p w:rsidR="00A01B9D" w:rsidRPr="00A01B9D" w:rsidRDefault="00A01B9D" w:rsidP="00A01B9D">
            <w:pPr>
              <w:spacing w:before="92" w:after="0" w:line="240" w:lineRule="auto"/>
              <w:ind w:right="268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661.872,00</w:t>
            </w:r>
          </w:p>
        </w:tc>
        <w:tc>
          <w:tcPr>
            <w:tcW w:w="852" w:type="dxa"/>
          </w:tcPr>
          <w:p w:rsidR="00A01B9D" w:rsidRPr="00A01B9D" w:rsidRDefault="00A01B9D" w:rsidP="00A01B9D">
            <w:pPr>
              <w:spacing w:before="92" w:after="0" w:line="240" w:lineRule="auto"/>
              <w:ind w:right="32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47</w:t>
            </w:r>
          </w:p>
        </w:tc>
      </w:tr>
      <w:tr w:rsidR="00A01B9D" w:rsidRPr="00A01B9D" w:rsidTr="00466026">
        <w:trPr>
          <w:trHeight w:val="322"/>
        </w:trPr>
        <w:tc>
          <w:tcPr>
            <w:tcW w:w="329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49" w:after="0" w:line="240" w:lineRule="auto"/>
              <w:ind w:right="97"/>
              <w:jc w:val="center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01</w:t>
            </w:r>
          </w:p>
        </w:tc>
        <w:tc>
          <w:tcPr>
            <w:tcW w:w="994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477" w:type="dxa"/>
            <w:gridSpan w:val="3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tabs>
                <w:tab w:val="left" w:pos="1132"/>
                <w:tab w:val="left" w:pos="5453"/>
              </w:tabs>
              <w:spacing w:before="45" w:after="0" w:line="240" w:lineRule="auto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38114</w:t>
            </w:r>
            <w:r w:rsidRPr="00A01B9D">
              <w:rPr>
                <w:rFonts w:ascii="Arial" w:eastAsia="Arial" w:hAnsi="Arial" w:cs="Arial"/>
                <w:b/>
                <w:sz w:val="16"/>
                <w:u w:val="dotted"/>
              </w:rPr>
              <w:t>0</w:t>
            </w:r>
            <w:r w:rsidRPr="00A01B9D">
              <w:rPr>
                <w:rFonts w:ascii="Arial" w:eastAsia="Arial" w:hAnsi="Arial" w:cs="Arial"/>
                <w:b/>
                <w:sz w:val="16"/>
              </w:rPr>
              <w:tab/>
              <w:t>Tekuće donacije</w:t>
            </w:r>
            <w:r w:rsidRPr="00A01B9D">
              <w:rPr>
                <w:rFonts w:ascii="Arial" w:eastAsia="Arial" w:hAnsi="Arial" w:cs="Arial"/>
                <w:b/>
                <w:spacing w:val="-34"/>
                <w:sz w:val="16"/>
              </w:rPr>
              <w:t xml:space="preserve"> </w:t>
            </w:r>
            <w:r w:rsidRPr="00A01B9D">
              <w:rPr>
                <w:rFonts w:ascii="Arial" w:eastAsia="Arial" w:hAnsi="Arial" w:cs="Arial"/>
                <w:b/>
                <w:sz w:val="16"/>
              </w:rPr>
              <w:t>političkim</w:t>
            </w:r>
            <w:r w:rsidRPr="00A01B9D">
              <w:rPr>
                <w:rFonts w:ascii="Arial" w:eastAsia="Arial" w:hAnsi="Arial" w:cs="Arial"/>
                <w:b/>
                <w:spacing w:val="-17"/>
                <w:sz w:val="16"/>
              </w:rPr>
              <w:t xml:space="preserve"> </w:t>
            </w:r>
            <w:r w:rsidRPr="00A01B9D">
              <w:rPr>
                <w:rFonts w:ascii="Arial" w:eastAsia="Arial" w:hAnsi="Arial" w:cs="Arial"/>
                <w:b/>
                <w:sz w:val="16"/>
              </w:rPr>
              <w:t>strankama</w:t>
            </w:r>
            <w:r w:rsidRPr="00A01B9D">
              <w:rPr>
                <w:rFonts w:ascii="Arial" w:eastAsia="Arial" w:hAnsi="Arial" w:cs="Arial"/>
                <w:b/>
                <w:sz w:val="16"/>
              </w:rPr>
              <w:tab/>
            </w:r>
            <w:r w:rsidRPr="00A01B9D">
              <w:rPr>
                <w:rFonts w:ascii="Arial" w:eastAsia="Arial" w:hAnsi="Arial" w:cs="Arial"/>
                <w:sz w:val="16"/>
              </w:rPr>
              <w:t>11.000,00</w:t>
            </w:r>
          </w:p>
        </w:tc>
        <w:tc>
          <w:tcPr>
            <w:tcW w:w="1387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47" w:after="0" w:line="240" w:lineRule="auto"/>
              <w:ind w:right="19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11.000,00</w:t>
            </w:r>
          </w:p>
        </w:tc>
        <w:tc>
          <w:tcPr>
            <w:tcW w:w="1351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852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47" w:after="0" w:line="240" w:lineRule="auto"/>
              <w:ind w:right="32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7"/>
                <w:sz w:val="16"/>
              </w:rPr>
              <w:t>0</w:t>
            </w:r>
          </w:p>
        </w:tc>
      </w:tr>
      <w:tr w:rsidR="00A01B9D" w:rsidRPr="00A01B9D" w:rsidTr="00466026">
        <w:trPr>
          <w:trHeight w:val="292"/>
        </w:trPr>
        <w:tc>
          <w:tcPr>
            <w:tcW w:w="32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97"/>
              <w:jc w:val="center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01</w:t>
            </w:r>
          </w:p>
        </w:tc>
        <w:tc>
          <w:tcPr>
            <w:tcW w:w="99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477" w:type="dxa"/>
            <w:gridSpan w:val="3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tabs>
                <w:tab w:val="left" w:pos="1132"/>
                <w:tab w:val="left" w:pos="5453"/>
              </w:tabs>
              <w:spacing w:before="20" w:after="0" w:line="240" w:lineRule="auto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381141</w:t>
            </w:r>
            <w:r w:rsidRPr="00A01B9D">
              <w:rPr>
                <w:rFonts w:ascii="Arial" w:eastAsia="Arial" w:hAnsi="Arial" w:cs="Arial"/>
                <w:b/>
                <w:sz w:val="16"/>
              </w:rPr>
              <w:tab/>
              <w:t>Tekuće</w:t>
            </w:r>
            <w:r w:rsidRPr="00A01B9D">
              <w:rPr>
                <w:rFonts w:ascii="Arial" w:eastAsia="Arial" w:hAnsi="Arial" w:cs="Arial"/>
                <w:b/>
                <w:spacing w:val="-16"/>
                <w:sz w:val="16"/>
              </w:rPr>
              <w:t xml:space="preserve"> </w:t>
            </w:r>
            <w:r w:rsidRPr="00A01B9D">
              <w:rPr>
                <w:rFonts w:ascii="Arial" w:eastAsia="Arial" w:hAnsi="Arial" w:cs="Arial"/>
                <w:b/>
                <w:sz w:val="16"/>
              </w:rPr>
              <w:t>donac.udrugama</w:t>
            </w:r>
            <w:r w:rsidRPr="00A01B9D">
              <w:rPr>
                <w:rFonts w:ascii="Arial" w:eastAsia="Arial" w:hAnsi="Arial" w:cs="Arial"/>
                <w:b/>
                <w:spacing w:val="-17"/>
                <w:sz w:val="16"/>
              </w:rPr>
              <w:t xml:space="preserve"> </w:t>
            </w:r>
            <w:r w:rsidRPr="00A01B9D">
              <w:rPr>
                <w:rFonts w:ascii="Arial" w:eastAsia="Arial" w:hAnsi="Arial" w:cs="Arial"/>
                <w:b/>
                <w:sz w:val="16"/>
              </w:rPr>
              <w:t>grañana</w:t>
            </w:r>
            <w:r w:rsidRPr="00A01B9D">
              <w:rPr>
                <w:rFonts w:ascii="Arial" w:eastAsia="Arial" w:hAnsi="Arial" w:cs="Arial"/>
                <w:b/>
                <w:sz w:val="16"/>
              </w:rPr>
              <w:tab/>
            </w:r>
            <w:r w:rsidRPr="00A01B9D">
              <w:rPr>
                <w:rFonts w:ascii="Arial" w:eastAsia="Arial" w:hAnsi="Arial" w:cs="Arial"/>
                <w:sz w:val="16"/>
              </w:rPr>
              <w:t>20.000,00</w:t>
            </w:r>
          </w:p>
        </w:tc>
        <w:tc>
          <w:tcPr>
            <w:tcW w:w="1387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19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20.000,00</w:t>
            </w:r>
          </w:p>
        </w:tc>
        <w:tc>
          <w:tcPr>
            <w:tcW w:w="1351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268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8.528,00</w:t>
            </w:r>
          </w:p>
        </w:tc>
        <w:tc>
          <w:tcPr>
            <w:tcW w:w="85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32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43</w:t>
            </w:r>
          </w:p>
        </w:tc>
      </w:tr>
      <w:tr w:rsidR="00A01B9D" w:rsidRPr="00A01B9D" w:rsidTr="00466026">
        <w:trPr>
          <w:trHeight w:val="292"/>
        </w:trPr>
        <w:tc>
          <w:tcPr>
            <w:tcW w:w="32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7" w:after="0" w:line="240" w:lineRule="auto"/>
              <w:ind w:right="97"/>
              <w:jc w:val="center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01</w:t>
            </w:r>
          </w:p>
        </w:tc>
        <w:tc>
          <w:tcPr>
            <w:tcW w:w="99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477" w:type="dxa"/>
            <w:gridSpan w:val="3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tabs>
                <w:tab w:val="left" w:pos="1132"/>
                <w:tab w:val="left" w:pos="5539"/>
              </w:tabs>
              <w:spacing w:before="20" w:after="0" w:line="240" w:lineRule="auto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381142</w:t>
            </w:r>
            <w:r w:rsidRPr="00A01B9D">
              <w:rPr>
                <w:rFonts w:ascii="Arial" w:eastAsia="Arial" w:hAnsi="Arial" w:cs="Arial"/>
                <w:b/>
                <w:sz w:val="16"/>
              </w:rPr>
              <w:tab/>
              <w:t>Tekuće donacija</w:t>
            </w:r>
            <w:r w:rsidRPr="00A01B9D">
              <w:rPr>
                <w:rFonts w:ascii="Arial" w:eastAsia="Arial" w:hAnsi="Arial" w:cs="Arial"/>
                <w:b/>
                <w:spacing w:val="-22"/>
                <w:sz w:val="16"/>
              </w:rPr>
              <w:t xml:space="preserve"> </w:t>
            </w:r>
            <w:r w:rsidRPr="00A01B9D">
              <w:rPr>
                <w:rFonts w:ascii="Arial" w:eastAsia="Arial" w:hAnsi="Arial" w:cs="Arial"/>
                <w:b/>
                <w:sz w:val="16"/>
              </w:rPr>
              <w:t>udruzi</w:t>
            </w:r>
            <w:r w:rsidRPr="00A01B9D">
              <w:rPr>
                <w:rFonts w:ascii="Arial" w:eastAsia="Arial" w:hAnsi="Arial" w:cs="Arial"/>
                <w:b/>
                <w:spacing w:val="-13"/>
                <w:sz w:val="16"/>
              </w:rPr>
              <w:t xml:space="preserve"> </w:t>
            </w:r>
            <w:r w:rsidRPr="00A01B9D">
              <w:rPr>
                <w:rFonts w:ascii="Arial" w:eastAsia="Arial" w:hAnsi="Arial" w:cs="Arial"/>
                <w:b/>
                <w:spacing w:val="-3"/>
                <w:sz w:val="16"/>
              </w:rPr>
              <w:t>LAG</w:t>
            </w:r>
            <w:r w:rsidRPr="00A01B9D">
              <w:rPr>
                <w:rFonts w:ascii="Arial" w:eastAsia="Arial" w:hAnsi="Arial" w:cs="Arial"/>
                <w:b/>
                <w:spacing w:val="-3"/>
                <w:sz w:val="16"/>
              </w:rPr>
              <w:tab/>
            </w:r>
            <w:r w:rsidRPr="00A01B9D">
              <w:rPr>
                <w:rFonts w:ascii="Arial" w:eastAsia="Arial" w:hAnsi="Arial" w:cs="Arial"/>
                <w:sz w:val="16"/>
              </w:rPr>
              <w:t>4.000,00</w:t>
            </w:r>
          </w:p>
        </w:tc>
        <w:tc>
          <w:tcPr>
            <w:tcW w:w="1387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193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4.000,00</w:t>
            </w:r>
          </w:p>
        </w:tc>
        <w:tc>
          <w:tcPr>
            <w:tcW w:w="1351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85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32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7"/>
                <w:sz w:val="16"/>
              </w:rPr>
              <w:t>0</w:t>
            </w:r>
          </w:p>
        </w:tc>
      </w:tr>
      <w:tr w:rsidR="00A01B9D" w:rsidRPr="00A01B9D" w:rsidTr="00466026">
        <w:trPr>
          <w:trHeight w:val="218"/>
        </w:trPr>
        <w:tc>
          <w:tcPr>
            <w:tcW w:w="329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994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after="0" w:line="178" w:lineRule="exact"/>
              <w:ind w:right="198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w w:val="90"/>
                <w:sz w:val="16"/>
              </w:rPr>
              <w:t>A104012</w:t>
            </w:r>
          </w:p>
        </w:tc>
        <w:tc>
          <w:tcPr>
            <w:tcW w:w="6477" w:type="dxa"/>
            <w:gridSpan w:val="3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tabs>
                <w:tab w:val="left" w:pos="5453"/>
              </w:tabs>
              <w:spacing w:after="0" w:line="178" w:lineRule="exac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sufinanciranje</w:t>
            </w:r>
            <w:r w:rsidRPr="00A01B9D">
              <w:rPr>
                <w:rFonts w:ascii="Arial" w:eastAsia="Arial" w:hAnsi="Arial" w:cs="Arial"/>
                <w:b/>
                <w:spacing w:val="-16"/>
                <w:sz w:val="16"/>
              </w:rPr>
              <w:t xml:space="preserve"> </w:t>
            </w:r>
            <w:r w:rsidRPr="00A01B9D">
              <w:rPr>
                <w:rFonts w:ascii="Arial" w:eastAsia="Arial" w:hAnsi="Arial" w:cs="Arial"/>
                <w:b/>
                <w:sz w:val="16"/>
              </w:rPr>
              <w:t>školstva</w:t>
            </w:r>
            <w:r w:rsidRPr="00A01B9D">
              <w:rPr>
                <w:rFonts w:ascii="Arial" w:eastAsia="Arial" w:hAnsi="Arial" w:cs="Arial"/>
                <w:b/>
                <w:sz w:val="16"/>
              </w:rPr>
              <w:tab/>
            </w:r>
            <w:r w:rsidRPr="00A01B9D">
              <w:rPr>
                <w:rFonts w:ascii="Arial" w:eastAsia="Arial" w:hAnsi="Arial" w:cs="Arial"/>
                <w:sz w:val="16"/>
              </w:rPr>
              <w:t>73.000,00</w:t>
            </w:r>
          </w:p>
        </w:tc>
        <w:tc>
          <w:tcPr>
            <w:tcW w:w="1387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after="0" w:line="178" w:lineRule="exact"/>
              <w:ind w:right="19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73.000,00</w:t>
            </w:r>
          </w:p>
        </w:tc>
        <w:tc>
          <w:tcPr>
            <w:tcW w:w="1351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after="0" w:line="178" w:lineRule="exact"/>
              <w:ind w:right="268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22.000,00</w:t>
            </w:r>
          </w:p>
        </w:tc>
        <w:tc>
          <w:tcPr>
            <w:tcW w:w="852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after="0" w:line="178" w:lineRule="exact"/>
              <w:ind w:right="32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30</w:t>
            </w:r>
          </w:p>
        </w:tc>
      </w:tr>
      <w:tr w:rsidR="00A01B9D" w:rsidRPr="00A01B9D" w:rsidTr="00466026">
        <w:trPr>
          <w:trHeight w:val="270"/>
        </w:trPr>
        <w:tc>
          <w:tcPr>
            <w:tcW w:w="11390" w:type="dxa"/>
            <w:gridSpan w:val="8"/>
          </w:tcPr>
          <w:p w:rsidR="00A01B9D" w:rsidRPr="00A01B9D" w:rsidRDefault="00A01B9D" w:rsidP="00A01B9D">
            <w:pPr>
              <w:spacing w:before="36" w:after="0" w:line="240" w:lineRule="auto"/>
              <w:ind w:right="4681"/>
              <w:jc w:val="center"/>
              <w:rPr>
                <w:rFonts w:ascii="Arial" w:eastAsia="Arial" w:hAnsi="Arial" w:cs="Arial"/>
                <w:b/>
                <w:i/>
                <w:sz w:val="16"/>
              </w:rPr>
            </w:pPr>
            <w:r w:rsidRPr="00A01B9D">
              <w:rPr>
                <w:rFonts w:ascii="Arial" w:eastAsia="Arial" w:hAnsi="Arial" w:cs="Arial"/>
                <w:b/>
                <w:i/>
                <w:sz w:val="16"/>
              </w:rPr>
              <w:t>Funkcijska klasifikacija:</w:t>
            </w:r>
          </w:p>
        </w:tc>
      </w:tr>
      <w:tr w:rsidR="00A01B9D" w:rsidRPr="00A01B9D" w:rsidTr="00466026">
        <w:trPr>
          <w:trHeight w:val="302"/>
        </w:trPr>
        <w:tc>
          <w:tcPr>
            <w:tcW w:w="329" w:type="dxa"/>
            <w:shd w:val="clear" w:color="auto" w:fill="7EDFC0"/>
          </w:tcPr>
          <w:p w:rsidR="00A01B9D" w:rsidRPr="00A01B9D" w:rsidRDefault="00A01B9D" w:rsidP="00A01B9D">
            <w:pPr>
              <w:spacing w:before="24" w:after="0" w:line="240" w:lineRule="auto"/>
              <w:ind w:right="159"/>
              <w:jc w:val="center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01</w:t>
            </w:r>
          </w:p>
        </w:tc>
        <w:tc>
          <w:tcPr>
            <w:tcW w:w="994" w:type="dxa"/>
            <w:shd w:val="clear" w:color="auto" w:fill="7EDFC0"/>
          </w:tcPr>
          <w:p w:rsidR="00A01B9D" w:rsidRPr="00A01B9D" w:rsidRDefault="00A01B9D" w:rsidP="00A01B9D">
            <w:pPr>
              <w:spacing w:before="24" w:after="0" w:line="240" w:lineRule="auto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03 04 05</w:t>
            </w:r>
          </w:p>
        </w:tc>
        <w:tc>
          <w:tcPr>
            <w:tcW w:w="999" w:type="dxa"/>
            <w:shd w:val="clear" w:color="auto" w:fill="7EDFC0"/>
          </w:tcPr>
          <w:p w:rsidR="00A01B9D" w:rsidRPr="00A01B9D" w:rsidRDefault="00A01B9D" w:rsidP="00A01B9D">
            <w:pPr>
              <w:spacing w:before="22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w w:val="97"/>
                <w:sz w:val="16"/>
              </w:rPr>
              <w:t>3</w:t>
            </w:r>
          </w:p>
        </w:tc>
        <w:tc>
          <w:tcPr>
            <w:tcW w:w="4105" w:type="dxa"/>
            <w:shd w:val="clear" w:color="auto" w:fill="7EDFC0"/>
          </w:tcPr>
          <w:p w:rsidR="00A01B9D" w:rsidRPr="00A01B9D" w:rsidRDefault="00A01B9D" w:rsidP="00A01B9D">
            <w:pPr>
              <w:spacing w:before="22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Rashodi poslovanja</w:t>
            </w:r>
          </w:p>
        </w:tc>
        <w:tc>
          <w:tcPr>
            <w:tcW w:w="1373" w:type="dxa"/>
            <w:shd w:val="clear" w:color="auto" w:fill="7EDFC0"/>
          </w:tcPr>
          <w:p w:rsidR="00A01B9D" w:rsidRPr="00A01B9D" w:rsidRDefault="00A01B9D" w:rsidP="00A01B9D">
            <w:pPr>
              <w:spacing w:before="25" w:after="0" w:line="240" w:lineRule="auto"/>
              <w:ind w:right="32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73.000,00</w:t>
            </w:r>
          </w:p>
        </w:tc>
        <w:tc>
          <w:tcPr>
            <w:tcW w:w="1387" w:type="dxa"/>
            <w:shd w:val="clear" w:color="auto" w:fill="7EDFC0"/>
          </w:tcPr>
          <w:p w:rsidR="00A01B9D" w:rsidRPr="00A01B9D" w:rsidRDefault="00A01B9D" w:rsidP="00A01B9D">
            <w:pPr>
              <w:spacing w:before="25" w:after="0" w:line="240" w:lineRule="auto"/>
              <w:ind w:right="19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73.000,00</w:t>
            </w:r>
          </w:p>
        </w:tc>
        <w:tc>
          <w:tcPr>
            <w:tcW w:w="1351" w:type="dxa"/>
            <w:shd w:val="clear" w:color="auto" w:fill="7EDFC0"/>
          </w:tcPr>
          <w:p w:rsidR="00A01B9D" w:rsidRPr="00A01B9D" w:rsidRDefault="00A01B9D" w:rsidP="00A01B9D">
            <w:pPr>
              <w:spacing w:before="25" w:after="0" w:line="240" w:lineRule="auto"/>
              <w:ind w:right="268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22.000,00</w:t>
            </w:r>
          </w:p>
        </w:tc>
        <w:tc>
          <w:tcPr>
            <w:tcW w:w="852" w:type="dxa"/>
          </w:tcPr>
          <w:p w:rsidR="00A01B9D" w:rsidRPr="00A01B9D" w:rsidRDefault="00A01B9D" w:rsidP="00A01B9D">
            <w:pPr>
              <w:spacing w:before="25" w:after="0" w:line="240" w:lineRule="auto"/>
              <w:ind w:right="32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30</w:t>
            </w:r>
          </w:p>
        </w:tc>
      </w:tr>
      <w:tr w:rsidR="00A01B9D" w:rsidRPr="00A01B9D" w:rsidTr="00466026">
        <w:trPr>
          <w:trHeight w:val="300"/>
        </w:trPr>
        <w:tc>
          <w:tcPr>
            <w:tcW w:w="329" w:type="dxa"/>
            <w:shd w:val="clear" w:color="auto" w:fill="DFDFC0"/>
          </w:tcPr>
          <w:p w:rsidR="00A01B9D" w:rsidRPr="00A01B9D" w:rsidRDefault="00A01B9D" w:rsidP="00A01B9D">
            <w:pPr>
              <w:spacing w:before="29" w:after="0" w:line="240" w:lineRule="auto"/>
              <w:ind w:right="159"/>
              <w:jc w:val="center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01</w:t>
            </w:r>
          </w:p>
        </w:tc>
        <w:tc>
          <w:tcPr>
            <w:tcW w:w="994" w:type="dxa"/>
            <w:shd w:val="clear" w:color="auto" w:fill="DFDFC0"/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999" w:type="dxa"/>
            <w:shd w:val="clear" w:color="auto" w:fill="DFDFC0"/>
          </w:tcPr>
          <w:p w:rsidR="00A01B9D" w:rsidRPr="00A01B9D" w:rsidRDefault="00A01B9D" w:rsidP="00A01B9D">
            <w:pPr>
              <w:spacing w:before="27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38</w:t>
            </w:r>
          </w:p>
        </w:tc>
        <w:tc>
          <w:tcPr>
            <w:tcW w:w="4105" w:type="dxa"/>
            <w:shd w:val="clear" w:color="auto" w:fill="DFDFC0"/>
          </w:tcPr>
          <w:p w:rsidR="00A01B9D" w:rsidRPr="00A01B9D" w:rsidRDefault="00A01B9D" w:rsidP="00A01B9D">
            <w:pPr>
              <w:spacing w:before="27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Ostali rashodi</w:t>
            </w:r>
          </w:p>
        </w:tc>
        <w:tc>
          <w:tcPr>
            <w:tcW w:w="1373" w:type="dxa"/>
            <w:shd w:val="clear" w:color="auto" w:fill="DFDFC0"/>
          </w:tcPr>
          <w:p w:rsidR="00A01B9D" w:rsidRPr="00A01B9D" w:rsidRDefault="00A01B9D" w:rsidP="00A01B9D">
            <w:pPr>
              <w:spacing w:before="30" w:after="0" w:line="240" w:lineRule="auto"/>
              <w:ind w:right="32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73.000,00</w:t>
            </w:r>
          </w:p>
        </w:tc>
        <w:tc>
          <w:tcPr>
            <w:tcW w:w="1387" w:type="dxa"/>
            <w:shd w:val="clear" w:color="auto" w:fill="DFDFC0"/>
          </w:tcPr>
          <w:p w:rsidR="00A01B9D" w:rsidRPr="00A01B9D" w:rsidRDefault="00A01B9D" w:rsidP="00A01B9D">
            <w:pPr>
              <w:spacing w:before="30" w:after="0" w:line="240" w:lineRule="auto"/>
              <w:ind w:right="19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73.000,00</w:t>
            </w:r>
          </w:p>
        </w:tc>
        <w:tc>
          <w:tcPr>
            <w:tcW w:w="1351" w:type="dxa"/>
            <w:shd w:val="clear" w:color="auto" w:fill="DFDFC0"/>
          </w:tcPr>
          <w:p w:rsidR="00A01B9D" w:rsidRPr="00A01B9D" w:rsidRDefault="00A01B9D" w:rsidP="00A01B9D">
            <w:pPr>
              <w:spacing w:before="30" w:after="0" w:line="240" w:lineRule="auto"/>
              <w:ind w:right="268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22.000,00</w:t>
            </w:r>
          </w:p>
        </w:tc>
        <w:tc>
          <w:tcPr>
            <w:tcW w:w="852" w:type="dxa"/>
          </w:tcPr>
          <w:p w:rsidR="00A01B9D" w:rsidRPr="00A01B9D" w:rsidRDefault="00A01B9D" w:rsidP="00A01B9D">
            <w:pPr>
              <w:spacing w:before="30" w:after="0" w:line="240" w:lineRule="auto"/>
              <w:ind w:right="32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30</w:t>
            </w:r>
          </w:p>
        </w:tc>
      </w:tr>
      <w:tr w:rsidR="00A01B9D" w:rsidRPr="00A01B9D" w:rsidTr="00466026">
        <w:trPr>
          <w:trHeight w:val="297"/>
        </w:trPr>
        <w:tc>
          <w:tcPr>
            <w:tcW w:w="329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4" w:after="0" w:line="240" w:lineRule="auto"/>
              <w:ind w:right="97"/>
              <w:jc w:val="center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01</w:t>
            </w:r>
          </w:p>
        </w:tc>
        <w:tc>
          <w:tcPr>
            <w:tcW w:w="994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999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381</w:t>
            </w:r>
          </w:p>
        </w:tc>
        <w:tc>
          <w:tcPr>
            <w:tcW w:w="4105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Tekuće donacije</w:t>
            </w:r>
          </w:p>
        </w:tc>
        <w:tc>
          <w:tcPr>
            <w:tcW w:w="1373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5" w:after="0" w:line="240" w:lineRule="auto"/>
              <w:ind w:right="32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73.000,00</w:t>
            </w:r>
          </w:p>
        </w:tc>
        <w:tc>
          <w:tcPr>
            <w:tcW w:w="1387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5" w:after="0" w:line="240" w:lineRule="auto"/>
              <w:ind w:right="19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73.000,00</w:t>
            </w:r>
          </w:p>
        </w:tc>
        <w:tc>
          <w:tcPr>
            <w:tcW w:w="1351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5" w:after="0" w:line="240" w:lineRule="auto"/>
              <w:ind w:right="268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22.000,00</w:t>
            </w:r>
          </w:p>
        </w:tc>
        <w:tc>
          <w:tcPr>
            <w:tcW w:w="852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5" w:after="0" w:line="240" w:lineRule="auto"/>
              <w:ind w:right="32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30</w:t>
            </w:r>
          </w:p>
        </w:tc>
      </w:tr>
      <w:tr w:rsidR="00A01B9D" w:rsidRPr="00A01B9D" w:rsidTr="00466026">
        <w:trPr>
          <w:trHeight w:val="292"/>
        </w:trPr>
        <w:tc>
          <w:tcPr>
            <w:tcW w:w="32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97"/>
              <w:jc w:val="center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01</w:t>
            </w:r>
          </w:p>
        </w:tc>
        <w:tc>
          <w:tcPr>
            <w:tcW w:w="99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99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3811</w:t>
            </w:r>
          </w:p>
        </w:tc>
        <w:tc>
          <w:tcPr>
            <w:tcW w:w="4105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Tekuće donacije u novcu</w:t>
            </w:r>
          </w:p>
        </w:tc>
        <w:tc>
          <w:tcPr>
            <w:tcW w:w="137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32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73.000,00</w:t>
            </w:r>
          </w:p>
        </w:tc>
        <w:tc>
          <w:tcPr>
            <w:tcW w:w="1387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19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73.000,00</w:t>
            </w:r>
          </w:p>
        </w:tc>
        <w:tc>
          <w:tcPr>
            <w:tcW w:w="1351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268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22.000,00</w:t>
            </w:r>
          </w:p>
        </w:tc>
        <w:tc>
          <w:tcPr>
            <w:tcW w:w="85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32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30</w:t>
            </w:r>
          </w:p>
        </w:tc>
      </w:tr>
      <w:tr w:rsidR="00A01B9D" w:rsidRPr="00A01B9D" w:rsidTr="00466026">
        <w:trPr>
          <w:trHeight w:val="292"/>
        </w:trPr>
        <w:tc>
          <w:tcPr>
            <w:tcW w:w="32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97"/>
              <w:jc w:val="center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01</w:t>
            </w:r>
          </w:p>
        </w:tc>
        <w:tc>
          <w:tcPr>
            <w:tcW w:w="99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99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3811921</w:t>
            </w:r>
          </w:p>
        </w:tc>
        <w:tc>
          <w:tcPr>
            <w:tcW w:w="4105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Tek.donacije osnovnom školstvu</w:t>
            </w:r>
          </w:p>
        </w:tc>
        <w:tc>
          <w:tcPr>
            <w:tcW w:w="137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32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50.000,00</w:t>
            </w:r>
          </w:p>
        </w:tc>
        <w:tc>
          <w:tcPr>
            <w:tcW w:w="1387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19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50.000,00</w:t>
            </w:r>
          </w:p>
        </w:tc>
        <w:tc>
          <w:tcPr>
            <w:tcW w:w="1351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268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22.000,00</w:t>
            </w:r>
          </w:p>
        </w:tc>
        <w:tc>
          <w:tcPr>
            <w:tcW w:w="85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32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44</w:t>
            </w:r>
          </w:p>
        </w:tc>
      </w:tr>
      <w:tr w:rsidR="00A01B9D" w:rsidRPr="00A01B9D" w:rsidTr="00466026">
        <w:trPr>
          <w:trHeight w:val="292"/>
        </w:trPr>
        <w:tc>
          <w:tcPr>
            <w:tcW w:w="32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97"/>
              <w:jc w:val="center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01</w:t>
            </w:r>
          </w:p>
        </w:tc>
        <w:tc>
          <w:tcPr>
            <w:tcW w:w="99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99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3811922</w:t>
            </w:r>
          </w:p>
        </w:tc>
        <w:tc>
          <w:tcPr>
            <w:tcW w:w="4105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Tek.donacije srednjim školama</w:t>
            </w:r>
          </w:p>
        </w:tc>
        <w:tc>
          <w:tcPr>
            <w:tcW w:w="137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32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3.000,00</w:t>
            </w:r>
          </w:p>
        </w:tc>
        <w:tc>
          <w:tcPr>
            <w:tcW w:w="1387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193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3.000,00</w:t>
            </w:r>
          </w:p>
        </w:tc>
        <w:tc>
          <w:tcPr>
            <w:tcW w:w="1351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85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32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7"/>
                <w:sz w:val="16"/>
              </w:rPr>
              <w:t>0</w:t>
            </w:r>
          </w:p>
        </w:tc>
      </w:tr>
      <w:tr w:rsidR="00A01B9D" w:rsidRPr="00A01B9D" w:rsidTr="00466026">
        <w:trPr>
          <w:trHeight w:val="292"/>
        </w:trPr>
        <w:tc>
          <w:tcPr>
            <w:tcW w:w="32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97"/>
              <w:jc w:val="center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01</w:t>
            </w:r>
          </w:p>
        </w:tc>
        <w:tc>
          <w:tcPr>
            <w:tcW w:w="99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99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3811923</w:t>
            </w:r>
          </w:p>
        </w:tc>
        <w:tc>
          <w:tcPr>
            <w:tcW w:w="4105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Tek.donacije Glazbenoj školi</w:t>
            </w:r>
          </w:p>
        </w:tc>
        <w:tc>
          <w:tcPr>
            <w:tcW w:w="137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32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20.000,00</w:t>
            </w:r>
          </w:p>
        </w:tc>
        <w:tc>
          <w:tcPr>
            <w:tcW w:w="1387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19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20.000,00</w:t>
            </w:r>
          </w:p>
        </w:tc>
        <w:tc>
          <w:tcPr>
            <w:tcW w:w="1351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85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32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7"/>
                <w:sz w:val="16"/>
              </w:rPr>
              <w:t>0</w:t>
            </w:r>
          </w:p>
        </w:tc>
      </w:tr>
      <w:tr w:rsidR="00A01B9D" w:rsidRPr="00A01B9D" w:rsidTr="00466026">
        <w:trPr>
          <w:trHeight w:val="489"/>
        </w:trPr>
        <w:tc>
          <w:tcPr>
            <w:tcW w:w="11390" w:type="dxa"/>
            <w:gridSpan w:val="8"/>
          </w:tcPr>
          <w:p w:rsidR="00A01B9D" w:rsidRPr="00A01B9D" w:rsidRDefault="00A01B9D" w:rsidP="00A01B9D">
            <w:pPr>
              <w:tabs>
                <w:tab w:val="left" w:pos="1529"/>
                <w:tab w:val="left" w:pos="6690"/>
                <w:tab w:val="left" w:pos="8207"/>
                <w:tab w:val="left" w:pos="9484"/>
                <w:tab w:val="right" w:pos="11056"/>
              </w:tabs>
              <w:spacing w:after="0" w:line="178" w:lineRule="exac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A104013</w:t>
            </w:r>
            <w:r w:rsidRPr="00A01B9D">
              <w:rPr>
                <w:rFonts w:ascii="Arial" w:eastAsia="Arial" w:hAnsi="Arial" w:cs="Arial"/>
                <w:b/>
                <w:sz w:val="16"/>
              </w:rPr>
              <w:tab/>
              <w:t>unaprijeñenje</w:t>
            </w:r>
            <w:r w:rsidRPr="00A01B9D">
              <w:rPr>
                <w:rFonts w:ascii="Arial" w:eastAsia="Arial" w:hAnsi="Arial" w:cs="Arial"/>
                <w:b/>
                <w:spacing w:val="-17"/>
                <w:sz w:val="16"/>
              </w:rPr>
              <w:t xml:space="preserve"> </w:t>
            </w:r>
            <w:r w:rsidRPr="00A01B9D">
              <w:rPr>
                <w:rFonts w:ascii="Arial" w:eastAsia="Arial" w:hAnsi="Arial" w:cs="Arial"/>
                <w:b/>
                <w:sz w:val="16"/>
              </w:rPr>
              <w:t>kulture</w:t>
            </w:r>
            <w:r w:rsidRPr="00A01B9D">
              <w:rPr>
                <w:rFonts w:ascii="Arial" w:eastAsia="Arial" w:hAnsi="Arial" w:cs="Arial"/>
                <w:b/>
                <w:spacing w:val="-16"/>
                <w:sz w:val="16"/>
              </w:rPr>
              <w:t xml:space="preserve"> </w:t>
            </w:r>
            <w:r w:rsidRPr="00A01B9D">
              <w:rPr>
                <w:rFonts w:ascii="Arial" w:eastAsia="Arial" w:hAnsi="Arial" w:cs="Arial"/>
                <w:b/>
                <w:sz w:val="16"/>
              </w:rPr>
              <w:t>i</w:t>
            </w:r>
            <w:r w:rsidRPr="00A01B9D">
              <w:rPr>
                <w:rFonts w:ascii="Arial" w:eastAsia="Arial" w:hAnsi="Arial" w:cs="Arial"/>
                <w:b/>
                <w:spacing w:val="-17"/>
                <w:sz w:val="16"/>
              </w:rPr>
              <w:t xml:space="preserve"> </w:t>
            </w:r>
            <w:r w:rsidRPr="00A01B9D">
              <w:rPr>
                <w:rFonts w:ascii="Arial" w:eastAsia="Arial" w:hAnsi="Arial" w:cs="Arial"/>
                <w:b/>
                <w:sz w:val="16"/>
              </w:rPr>
              <w:t>poboljšanje</w:t>
            </w:r>
            <w:r w:rsidRPr="00A01B9D">
              <w:rPr>
                <w:rFonts w:ascii="Arial" w:eastAsia="Arial" w:hAnsi="Arial" w:cs="Arial"/>
                <w:b/>
                <w:spacing w:val="-16"/>
                <w:sz w:val="16"/>
              </w:rPr>
              <w:t xml:space="preserve"> </w:t>
            </w:r>
            <w:r w:rsidRPr="00A01B9D">
              <w:rPr>
                <w:rFonts w:ascii="Arial" w:eastAsia="Arial" w:hAnsi="Arial" w:cs="Arial"/>
                <w:b/>
                <w:sz w:val="16"/>
              </w:rPr>
              <w:t>turističke</w:t>
            </w:r>
            <w:r w:rsidRPr="00A01B9D">
              <w:rPr>
                <w:rFonts w:ascii="Arial" w:eastAsia="Arial" w:hAnsi="Arial" w:cs="Arial"/>
                <w:b/>
                <w:spacing w:val="-16"/>
                <w:sz w:val="16"/>
              </w:rPr>
              <w:t xml:space="preserve"> </w:t>
            </w:r>
            <w:r w:rsidRPr="00A01B9D">
              <w:rPr>
                <w:rFonts w:ascii="Arial" w:eastAsia="Arial" w:hAnsi="Arial" w:cs="Arial"/>
                <w:b/>
                <w:sz w:val="16"/>
              </w:rPr>
              <w:t>ponude</w:t>
            </w:r>
            <w:r w:rsidRPr="00A01B9D">
              <w:rPr>
                <w:rFonts w:ascii="Arial" w:eastAsia="Arial" w:hAnsi="Arial" w:cs="Arial"/>
                <w:b/>
                <w:sz w:val="16"/>
              </w:rPr>
              <w:tab/>
            </w:r>
            <w:r w:rsidRPr="00A01B9D">
              <w:rPr>
                <w:rFonts w:ascii="Arial" w:eastAsia="Arial" w:hAnsi="Arial" w:cs="Arial"/>
                <w:sz w:val="16"/>
              </w:rPr>
              <w:t>322.000,00</w:t>
            </w:r>
            <w:r w:rsidRPr="00A01B9D">
              <w:rPr>
                <w:rFonts w:ascii="Arial" w:eastAsia="Arial" w:hAnsi="Arial" w:cs="Arial"/>
                <w:sz w:val="16"/>
              </w:rPr>
              <w:tab/>
              <w:t>322.000,00</w:t>
            </w:r>
            <w:r w:rsidRPr="00A01B9D">
              <w:rPr>
                <w:rFonts w:ascii="Arial" w:eastAsia="Arial" w:hAnsi="Arial" w:cs="Arial"/>
                <w:sz w:val="16"/>
              </w:rPr>
              <w:tab/>
              <w:t>102.999,00</w:t>
            </w:r>
            <w:r w:rsidRPr="00A01B9D">
              <w:rPr>
                <w:rFonts w:ascii="Arial" w:eastAsia="Arial" w:hAnsi="Arial" w:cs="Arial"/>
                <w:sz w:val="16"/>
              </w:rPr>
              <w:tab/>
              <w:t>32</w:t>
            </w:r>
          </w:p>
          <w:p w:rsidR="00A01B9D" w:rsidRPr="00A01B9D" w:rsidRDefault="00A01B9D" w:rsidP="00A01B9D">
            <w:pPr>
              <w:spacing w:before="80" w:after="0" w:line="240" w:lineRule="auto"/>
              <w:ind w:right="4678"/>
              <w:jc w:val="center"/>
              <w:rPr>
                <w:rFonts w:ascii="Arial" w:eastAsia="Arial" w:hAnsi="Arial" w:cs="Arial"/>
                <w:b/>
                <w:i/>
                <w:sz w:val="16"/>
              </w:rPr>
            </w:pPr>
            <w:r w:rsidRPr="00A01B9D">
              <w:rPr>
                <w:rFonts w:ascii="Arial" w:eastAsia="Arial" w:hAnsi="Arial" w:cs="Arial"/>
                <w:b/>
                <w:i/>
                <w:sz w:val="16"/>
              </w:rPr>
              <w:t>Funkcijska klasifikacija:</w:t>
            </w:r>
          </w:p>
        </w:tc>
      </w:tr>
      <w:tr w:rsidR="00A01B9D" w:rsidRPr="00A01B9D" w:rsidTr="00466026">
        <w:trPr>
          <w:trHeight w:val="300"/>
        </w:trPr>
        <w:tc>
          <w:tcPr>
            <w:tcW w:w="329" w:type="dxa"/>
            <w:shd w:val="clear" w:color="auto" w:fill="7EDFC0"/>
          </w:tcPr>
          <w:p w:rsidR="00A01B9D" w:rsidRPr="00A01B9D" w:rsidRDefault="00A01B9D" w:rsidP="00A01B9D">
            <w:pPr>
              <w:spacing w:before="24" w:after="0" w:line="240" w:lineRule="auto"/>
              <w:ind w:right="159"/>
              <w:jc w:val="center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01</w:t>
            </w:r>
          </w:p>
        </w:tc>
        <w:tc>
          <w:tcPr>
            <w:tcW w:w="994" w:type="dxa"/>
            <w:shd w:val="clear" w:color="auto" w:fill="7EDFC0"/>
          </w:tcPr>
          <w:p w:rsidR="00A01B9D" w:rsidRPr="00A01B9D" w:rsidRDefault="00A01B9D" w:rsidP="00A01B9D">
            <w:pPr>
              <w:spacing w:before="24" w:after="0" w:line="240" w:lineRule="auto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03 04 05</w:t>
            </w:r>
          </w:p>
        </w:tc>
        <w:tc>
          <w:tcPr>
            <w:tcW w:w="999" w:type="dxa"/>
            <w:shd w:val="clear" w:color="auto" w:fill="7EDFC0"/>
          </w:tcPr>
          <w:p w:rsidR="00A01B9D" w:rsidRPr="00A01B9D" w:rsidRDefault="00A01B9D" w:rsidP="00A01B9D">
            <w:pPr>
              <w:spacing w:before="22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w w:val="97"/>
                <w:sz w:val="16"/>
              </w:rPr>
              <w:t>3</w:t>
            </w:r>
          </w:p>
        </w:tc>
        <w:tc>
          <w:tcPr>
            <w:tcW w:w="4105" w:type="dxa"/>
            <w:shd w:val="clear" w:color="auto" w:fill="7EDFC0"/>
          </w:tcPr>
          <w:p w:rsidR="00A01B9D" w:rsidRPr="00A01B9D" w:rsidRDefault="00A01B9D" w:rsidP="00A01B9D">
            <w:pPr>
              <w:spacing w:before="22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Rashodi poslovanja</w:t>
            </w:r>
          </w:p>
        </w:tc>
        <w:tc>
          <w:tcPr>
            <w:tcW w:w="1373" w:type="dxa"/>
            <w:shd w:val="clear" w:color="auto" w:fill="7EDFC0"/>
          </w:tcPr>
          <w:p w:rsidR="00A01B9D" w:rsidRPr="00A01B9D" w:rsidRDefault="00A01B9D" w:rsidP="00A01B9D">
            <w:pPr>
              <w:spacing w:before="25" w:after="0" w:line="240" w:lineRule="auto"/>
              <w:ind w:right="32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322.000,00</w:t>
            </w:r>
          </w:p>
        </w:tc>
        <w:tc>
          <w:tcPr>
            <w:tcW w:w="1387" w:type="dxa"/>
            <w:shd w:val="clear" w:color="auto" w:fill="7EDFC0"/>
          </w:tcPr>
          <w:p w:rsidR="00A01B9D" w:rsidRPr="00A01B9D" w:rsidRDefault="00A01B9D" w:rsidP="00A01B9D">
            <w:pPr>
              <w:spacing w:before="25" w:after="0" w:line="240" w:lineRule="auto"/>
              <w:ind w:right="19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322.000,00</w:t>
            </w:r>
          </w:p>
        </w:tc>
        <w:tc>
          <w:tcPr>
            <w:tcW w:w="1351" w:type="dxa"/>
            <w:shd w:val="clear" w:color="auto" w:fill="7EDFC0"/>
          </w:tcPr>
          <w:p w:rsidR="00A01B9D" w:rsidRPr="00A01B9D" w:rsidRDefault="00A01B9D" w:rsidP="00A01B9D">
            <w:pPr>
              <w:spacing w:before="25" w:after="0" w:line="240" w:lineRule="auto"/>
              <w:ind w:right="270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102.999,00</w:t>
            </w:r>
          </w:p>
        </w:tc>
        <w:tc>
          <w:tcPr>
            <w:tcW w:w="852" w:type="dxa"/>
          </w:tcPr>
          <w:p w:rsidR="00A01B9D" w:rsidRPr="00A01B9D" w:rsidRDefault="00A01B9D" w:rsidP="00A01B9D">
            <w:pPr>
              <w:spacing w:before="25" w:after="0" w:line="240" w:lineRule="auto"/>
              <w:ind w:right="32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32</w:t>
            </w:r>
          </w:p>
        </w:tc>
      </w:tr>
      <w:tr w:rsidR="00A01B9D" w:rsidRPr="00A01B9D" w:rsidTr="00466026">
        <w:trPr>
          <w:trHeight w:val="297"/>
        </w:trPr>
        <w:tc>
          <w:tcPr>
            <w:tcW w:w="329" w:type="dxa"/>
            <w:shd w:val="clear" w:color="auto" w:fill="DFDFC0"/>
          </w:tcPr>
          <w:p w:rsidR="00A01B9D" w:rsidRPr="00A01B9D" w:rsidRDefault="00A01B9D" w:rsidP="00A01B9D">
            <w:pPr>
              <w:spacing w:before="24" w:after="0" w:line="240" w:lineRule="auto"/>
              <w:ind w:right="159"/>
              <w:jc w:val="center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01</w:t>
            </w:r>
          </w:p>
        </w:tc>
        <w:tc>
          <w:tcPr>
            <w:tcW w:w="994" w:type="dxa"/>
            <w:shd w:val="clear" w:color="auto" w:fill="DFDFC0"/>
          </w:tcPr>
          <w:p w:rsidR="00A01B9D" w:rsidRPr="00A01B9D" w:rsidRDefault="00A01B9D" w:rsidP="00A01B9D">
            <w:pPr>
              <w:spacing w:before="24" w:after="0" w:line="240" w:lineRule="auto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03 04 05</w:t>
            </w:r>
          </w:p>
        </w:tc>
        <w:tc>
          <w:tcPr>
            <w:tcW w:w="999" w:type="dxa"/>
            <w:shd w:val="clear" w:color="auto" w:fill="DFDFC0"/>
          </w:tcPr>
          <w:p w:rsidR="00A01B9D" w:rsidRPr="00A01B9D" w:rsidRDefault="00A01B9D" w:rsidP="00A01B9D">
            <w:pPr>
              <w:spacing w:before="22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32</w:t>
            </w:r>
          </w:p>
        </w:tc>
        <w:tc>
          <w:tcPr>
            <w:tcW w:w="4105" w:type="dxa"/>
            <w:shd w:val="clear" w:color="auto" w:fill="DFDFC0"/>
          </w:tcPr>
          <w:p w:rsidR="00A01B9D" w:rsidRPr="00A01B9D" w:rsidRDefault="00A01B9D" w:rsidP="00A01B9D">
            <w:pPr>
              <w:spacing w:before="22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Materijalni rashodi</w:t>
            </w:r>
          </w:p>
        </w:tc>
        <w:tc>
          <w:tcPr>
            <w:tcW w:w="1373" w:type="dxa"/>
            <w:shd w:val="clear" w:color="auto" w:fill="DFDFC0"/>
          </w:tcPr>
          <w:p w:rsidR="00A01B9D" w:rsidRPr="00A01B9D" w:rsidRDefault="00A01B9D" w:rsidP="00A01B9D">
            <w:pPr>
              <w:spacing w:before="25" w:after="0" w:line="240" w:lineRule="auto"/>
              <w:ind w:right="32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140.000,00</w:t>
            </w:r>
          </w:p>
        </w:tc>
        <w:tc>
          <w:tcPr>
            <w:tcW w:w="1387" w:type="dxa"/>
            <w:shd w:val="clear" w:color="auto" w:fill="DFDFC0"/>
          </w:tcPr>
          <w:p w:rsidR="00A01B9D" w:rsidRPr="00A01B9D" w:rsidRDefault="00A01B9D" w:rsidP="00A01B9D">
            <w:pPr>
              <w:spacing w:before="25" w:after="0" w:line="240" w:lineRule="auto"/>
              <w:ind w:right="19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140.000,00</w:t>
            </w:r>
          </w:p>
        </w:tc>
        <w:tc>
          <w:tcPr>
            <w:tcW w:w="1351" w:type="dxa"/>
            <w:shd w:val="clear" w:color="auto" w:fill="DFDFC0"/>
          </w:tcPr>
          <w:p w:rsidR="00A01B9D" w:rsidRPr="00A01B9D" w:rsidRDefault="00A01B9D" w:rsidP="00A01B9D">
            <w:pPr>
              <w:spacing w:before="25" w:after="0" w:line="240" w:lineRule="auto"/>
              <w:ind w:right="268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91.222,00</w:t>
            </w:r>
          </w:p>
        </w:tc>
        <w:tc>
          <w:tcPr>
            <w:tcW w:w="852" w:type="dxa"/>
          </w:tcPr>
          <w:p w:rsidR="00A01B9D" w:rsidRPr="00A01B9D" w:rsidRDefault="00A01B9D" w:rsidP="00A01B9D">
            <w:pPr>
              <w:spacing w:before="25" w:after="0" w:line="240" w:lineRule="auto"/>
              <w:ind w:right="32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65</w:t>
            </w:r>
          </w:p>
        </w:tc>
      </w:tr>
      <w:tr w:rsidR="00A01B9D" w:rsidRPr="00A01B9D" w:rsidTr="00466026">
        <w:trPr>
          <w:trHeight w:val="297"/>
        </w:trPr>
        <w:tc>
          <w:tcPr>
            <w:tcW w:w="329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30" w:after="0" w:line="240" w:lineRule="auto"/>
              <w:ind w:right="97"/>
              <w:jc w:val="center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01</w:t>
            </w:r>
          </w:p>
        </w:tc>
        <w:tc>
          <w:tcPr>
            <w:tcW w:w="994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30" w:after="0" w:line="240" w:lineRule="auto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03 04 05</w:t>
            </w:r>
          </w:p>
        </w:tc>
        <w:tc>
          <w:tcPr>
            <w:tcW w:w="999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8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323</w:t>
            </w:r>
          </w:p>
        </w:tc>
        <w:tc>
          <w:tcPr>
            <w:tcW w:w="4105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8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Rashodi za usluge</w:t>
            </w:r>
          </w:p>
        </w:tc>
        <w:tc>
          <w:tcPr>
            <w:tcW w:w="1373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30" w:after="0" w:line="240" w:lineRule="auto"/>
              <w:ind w:right="32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140.000,00</w:t>
            </w:r>
          </w:p>
        </w:tc>
        <w:tc>
          <w:tcPr>
            <w:tcW w:w="1387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30" w:after="0" w:line="240" w:lineRule="auto"/>
              <w:ind w:right="19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140.000,00</w:t>
            </w:r>
          </w:p>
        </w:tc>
        <w:tc>
          <w:tcPr>
            <w:tcW w:w="1351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30" w:after="0" w:line="240" w:lineRule="auto"/>
              <w:ind w:right="268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91.222,00</w:t>
            </w:r>
          </w:p>
        </w:tc>
        <w:tc>
          <w:tcPr>
            <w:tcW w:w="852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30" w:after="0" w:line="240" w:lineRule="auto"/>
              <w:ind w:right="32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65</w:t>
            </w:r>
          </w:p>
        </w:tc>
      </w:tr>
      <w:tr w:rsidR="00A01B9D" w:rsidRPr="00A01B9D" w:rsidTr="00466026">
        <w:trPr>
          <w:trHeight w:val="295"/>
        </w:trPr>
        <w:tc>
          <w:tcPr>
            <w:tcW w:w="1323" w:type="dxa"/>
            <w:gridSpan w:val="2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7" w:after="0" w:line="240" w:lineRule="auto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03 04 05</w:t>
            </w:r>
          </w:p>
        </w:tc>
        <w:tc>
          <w:tcPr>
            <w:tcW w:w="99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3232</w:t>
            </w:r>
          </w:p>
        </w:tc>
        <w:tc>
          <w:tcPr>
            <w:tcW w:w="4105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Usluge tekućeg i investicijskog održavanja</w:t>
            </w:r>
          </w:p>
        </w:tc>
        <w:tc>
          <w:tcPr>
            <w:tcW w:w="137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7" w:after="0" w:line="240" w:lineRule="auto"/>
              <w:ind w:right="32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140.000,00</w:t>
            </w:r>
          </w:p>
        </w:tc>
        <w:tc>
          <w:tcPr>
            <w:tcW w:w="1387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7" w:after="0" w:line="240" w:lineRule="auto"/>
              <w:ind w:right="19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140.000,00</w:t>
            </w:r>
          </w:p>
        </w:tc>
        <w:tc>
          <w:tcPr>
            <w:tcW w:w="1351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7" w:after="0" w:line="240" w:lineRule="auto"/>
              <w:ind w:right="268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91.222,00</w:t>
            </w:r>
          </w:p>
        </w:tc>
        <w:tc>
          <w:tcPr>
            <w:tcW w:w="85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7" w:after="0" w:line="240" w:lineRule="auto"/>
              <w:ind w:right="32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65</w:t>
            </w:r>
          </w:p>
        </w:tc>
      </w:tr>
      <w:tr w:rsidR="00A01B9D" w:rsidRPr="00A01B9D" w:rsidTr="00466026">
        <w:trPr>
          <w:trHeight w:val="209"/>
        </w:trPr>
        <w:tc>
          <w:tcPr>
            <w:tcW w:w="329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994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04 05</w:t>
            </w:r>
          </w:p>
        </w:tc>
        <w:tc>
          <w:tcPr>
            <w:tcW w:w="999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169" w:lineRule="exact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3232103</w:t>
            </w:r>
          </w:p>
        </w:tc>
        <w:tc>
          <w:tcPr>
            <w:tcW w:w="4105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169" w:lineRule="exact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Usl.tk.održavanja kuće Hrapoćuša-eko Dol-</w:t>
            </w:r>
          </w:p>
        </w:tc>
        <w:tc>
          <w:tcPr>
            <w:tcW w:w="1373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167" w:lineRule="exact"/>
              <w:ind w:right="32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70.000,00</w:t>
            </w:r>
          </w:p>
        </w:tc>
        <w:tc>
          <w:tcPr>
            <w:tcW w:w="1387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167" w:lineRule="exact"/>
              <w:ind w:right="19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70.000,00</w:t>
            </w:r>
          </w:p>
        </w:tc>
        <w:tc>
          <w:tcPr>
            <w:tcW w:w="1351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852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167" w:lineRule="exact"/>
              <w:ind w:right="32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7"/>
                <w:sz w:val="16"/>
              </w:rPr>
              <w:t>0</w:t>
            </w:r>
          </w:p>
        </w:tc>
      </w:tr>
      <w:tr w:rsidR="00A01B9D" w:rsidRPr="00A01B9D" w:rsidTr="00466026">
        <w:trPr>
          <w:trHeight w:val="601"/>
        </w:trPr>
        <w:tc>
          <w:tcPr>
            <w:tcW w:w="11390" w:type="dxa"/>
            <w:gridSpan w:val="8"/>
          </w:tcPr>
          <w:p w:rsidR="00A01B9D" w:rsidRPr="00A01B9D" w:rsidRDefault="00A01B9D" w:rsidP="00A01B9D">
            <w:pPr>
              <w:tabs>
                <w:tab w:val="left" w:pos="2455"/>
                <w:tab w:val="left" w:pos="11159"/>
              </w:tabs>
              <w:spacing w:after="0" w:line="182" w:lineRule="exact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  <w:u w:val="single"/>
              </w:rPr>
              <w:t xml:space="preserve"> </w:t>
            </w:r>
            <w:r w:rsidRPr="00A01B9D">
              <w:rPr>
                <w:rFonts w:ascii="Arial" w:eastAsia="Arial" w:hAnsi="Arial" w:cs="Arial"/>
                <w:b/>
                <w:sz w:val="16"/>
                <w:u w:val="single"/>
              </w:rPr>
              <w:tab/>
              <w:t>sredstva</w:t>
            </w:r>
            <w:r w:rsidRPr="00A01B9D">
              <w:rPr>
                <w:rFonts w:ascii="Arial" w:eastAsia="Arial" w:hAnsi="Arial" w:cs="Arial"/>
                <w:b/>
                <w:spacing w:val="-30"/>
                <w:sz w:val="16"/>
                <w:u w:val="single"/>
              </w:rPr>
              <w:t xml:space="preserve"> </w:t>
            </w:r>
            <w:r w:rsidRPr="00A01B9D">
              <w:rPr>
                <w:rFonts w:ascii="Arial" w:eastAsia="Arial" w:hAnsi="Arial" w:cs="Arial"/>
                <w:b/>
                <w:sz w:val="16"/>
                <w:u w:val="single"/>
              </w:rPr>
              <w:t>pomoći</w:t>
            </w:r>
            <w:r w:rsidRPr="00A01B9D">
              <w:rPr>
                <w:rFonts w:ascii="Arial" w:eastAsia="Arial" w:hAnsi="Arial" w:cs="Arial"/>
                <w:b/>
                <w:sz w:val="16"/>
                <w:u w:val="single"/>
              </w:rPr>
              <w:tab/>
            </w:r>
          </w:p>
          <w:p w:rsidR="00A01B9D" w:rsidRPr="00A01B9D" w:rsidRDefault="00A01B9D" w:rsidP="00A01B9D">
            <w:pPr>
              <w:tabs>
                <w:tab w:val="left" w:pos="1567"/>
                <w:tab w:val="left" w:pos="6862"/>
                <w:tab w:val="left" w:pos="8380"/>
                <w:tab w:val="left" w:pos="10967"/>
              </w:tabs>
              <w:spacing w:before="28" w:after="0" w:line="240" w:lineRule="auto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position w:val="2"/>
                <w:sz w:val="14"/>
              </w:rPr>
              <w:t>04</w:t>
            </w:r>
            <w:r w:rsidRPr="00A01B9D">
              <w:rPr>
                <w:rFonts w:ascii="Arial" w:eastAsia="Arial" w:hAnsi="Arial" w:cs="Arial"/>
                <w:position w:val="2"/>
                <w:sz w:val="14"/>
              </w:rPr>
              <w:tab/>
            </w:r>
            <w:r w:rsidRPr="00A01B9D">
              <w:rPr>
                <w:rFonts w:ascii="Arial" w:eastAsia="Arial" w:hAnsi="Arial" w:cs="Arial"/>
                <w:b/>
                <w:sz w:val="16"/>
              </w:rPr>
              <w:t>32321031   Usl.tek.održavanja kuće</w:t>
            </w:r>
            <w:r w:rsidRPr="00A01B9D">
              <w:rPr>
                <w:rFonts w:ascii="Arial" w:eastAsia="Arial" w:hAnsi="Arial" w:cs="Arial"/>
                <w:b/>
                <w:spacing w:val="-22"/>
                <w:sz w:val="16"/>
              </w:rPr>
              <w:t xml:space="preserve"> </w:t>
            </w:r>
            <w:r w:rsidRPr="00A01B9D">
              <w:rPr>
                <w:rFonts w:ascii="Arial" w:eastAsia="Arial" w:hAnsi="Arial" w:cs="Arial"/>
                <w:b/>
                <w:sz w:val="16"/>
              </w:rPr>
              <w:t>Hrapoćuša--eko</w:t>
            </w:r>
            <w:r w:rsidRPr="00A01B9D">
              <w:rPr>
                <w:rFonts w:ascii="Arial" w:eastAsia="Arial" w:hAnsi="Arial" w:cs="Arial"/>
                <w:b/>
                <w:spacing w:val="-13"/>
                <w:sz w:val="16"/>
              </w:rPr>
              <w:t xml:space="preserve"> </w:t>
            </w:r>
            <w:r w:rsidRPr="00A01B9D">
              <w:rPr>
                <w:rFonts w:ascii="Arial" w:eastAsia="Arial" w:hAnsi="Arial" w:cs="Arial"/>
                <w:b/>
                <w:sz w:val="16"/>
              </w:rPr>
              <w:t>Dol-</w:t>
            </w:r>
            <w:r w:rsidRPr="00A01B9D">
              <w:rPr>
                <w:rFonts w:ascii="Arial" w:eastAsia="Arial" w:hAnsi="Arial" w:cs="Arial"/>
                <w:b/>
                <w:sz w:val="16"/>
              </w:rPr>
              <w:tab/>
            </w:r>
            <w:r w:rsidRPr="00A01B9D">
              <w:rPr>
                <w:rFonts w:ascii="Arial" w:eastAsia="Arial" w:hAnsi="Arial" w:cs="Arial"/>
                <w:sz w:val="16"/>
              </w:rPr>
              <w:t>5.000,00</w:t>
            </w:r>
            <w:r w:rsidRPr="00A01B9D">
              <w:rPr>
                <w:rFonts w:ascii="Arial" w:eastAsia="Arial" w:hAnsi="Arial" w:cs="Arial"/>
                <w:sz w:val="16"/>
              </w:rPr>
              <w:tab/>
              <w:t>5.000,00</w:t>
            </w:r>
            <w:r w:rsidRPr="00A01B9D">
              <w:rPr>
                <w:rFonts w:ascii="Arial" w:eastAsia="Arial" w:hAnsi="Arial" w:cs="Arial"/>
                <w:sz w:val="16"/>
              </w:rPr>
              <w:tab/>
              <w:t>0</w:t>
            </w:r>
          </w:p>
          <w:p w:rsidR="00A01B9D" w:rsidRPr="00A01B9D" w:rsidRDefault="00A01B9D" w:rsidP="00A01B9D">
            <w:pPr>
              <w:tabs>
                <w:tab w:val="left" w:pos="2455"/>
                <w:tab w:val="left" w:pos="11159"/>
              </w:tabs>
              <w:spacing w:before="3" w:after="0" w:line="182" w:lineRule="exact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  <w:u w:val="single"/>
              </w:rPr>
              <w:t xml:space="preserve"> </w:t>
            </w:r>
            <w:r w:rsidRPr="00A01B9D">
              <w:rPr>
                <w:rFonts w:ascii="Arial" w:eastAsia="Arial" w:hAnsi="Arial" w:cs="Arial"/>
                <w:b/>
                <w:sz w:val="16"/>
                <w:u w:val="single"/>
              </w:rPr>
              <w:tab/>
              <w:t>vlastita</w:t>
            </w:r>
            <w:r w:rsidRPr="00A01B9D">
              <w:rPr>
                <w:rFonts w:ascii="Arial" w:eastAsia="Arial" w:hAnsi="Arial" w:cs="Arial"/>
                <w:b/>
                <w:spacing w:val="-29"/>
                <w:sz w:val="16"/>
                <w:u w:val="single"/>
              </w:rPr>
              <w:t xml:space="preserve"> </w:t>
            </w:r>
            <w:r w:rsidRPr="00A01B9D">
              <w:rPr>
                <w:rFonts w:ascii="Arial" w:eastAsia="Arial" w:hAnsi="Arial" w:cs="Arial"/>
                <w:b/>
                <w:sz w:val="16"/>
                <w:u w:val="single"/>
              </w:rPr>
              <w:t>sredstva</w:t>
            </w:r>
            <w:r w:rsidRPr="00A01B9D">
              <w:rPr>
                <w:rFonts w:ascii="Arial" w:eastAsia="Arial" w:hAnsi="Arial" w:cs="Arial"/>
                <w:b/>
                <w:sz w:val="16"/>
                <w:u w:val="single"/>
              </w:rPr>
              <w:tab/>
            </w:r>
          </w:p>
        </w:tc>
      </w:tr>
      <w:tr w:rsidR="00A01B9D" w:rsidRPr="00A01B9D" w:rsidTr="00466026">
        <w:trPr>
          <w:trHeight w:val="288"/>
        </w:trPr>
        <w:tc>
          <w:tcPr>
            <w:tcW w:w="329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994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5" w:after="0" w:line="240" w:lineRule="auto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04 05</w:t>
            </w:r>
          </w:p>
        </w:tc>
        <w:tc>
          <w:tcPr>
            <w:tcW w:w="999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3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323218</w:t>
            </w:r>
          </w:p>
        </w:tc>
        <w:tc>
          <w:tcPr>
            <w:tcW w:w="4105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3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Usluge tek.održ.-arh.nal.Mirje-sredstva pomoći</w:t>
            </w:r>
          </w:p>
        </w:tc>
        <w:tc>
          <w:tcPr>
            <w:tcW w:w="1373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6" w:after="0" w:line="240" w:lineRule="auto"/>
              <w:ind w:right="32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60.000,00</w:t>
            </w:r>
          </w:p>
        </w:tc>
        <w:tc>
          <w:tcPr>
            <w:tcW w:w="1387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6" w:after="0" w:line="240" w:lineRule="auto"/>
              <w:ind w:right="19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60.000,00</w:t>
            </w:r>
          </w:p>
        </w:tc>
        <w:tc>
          <w:tcPr>
            <w:tcW w:w="1351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6" w:after="0" w:line="240" w:lineRule="auto"/>
              <w:ind w:right="268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80.000,00</w:t>
            </w:r>
          </w:p>
        </w:tc>
        <w:tc>
          <w:tcPr>
            <w:tcW w:w="852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6" w:after="0" w:line="240" w:lineRule="auto"/>
              <w:ind w:right="328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133</w:t>
            </w:r>
          </w:p>
        </w:tc>
      </w:tr>
      <w:tr w:rsidR="00A01B9D" w:rsidRPr="00A01B9D" w:rsidTr="00466026">
        <w:trPr>
          <w:trHeight w:val="297"/>
        </w:trPr>
        <w:tc>
          <w:tcPr>
            <w:tcW w:w="329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994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04</w:t>
            </w:r>
          </w:p>
        </w:tc>
        <w:tc>
          <w:tcPr>
            <w:tcW w:w="999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3232181</w:t>
            </w:r>
          </w:p>
        </w:tc>
        <w:tc>
          <w:tcPr>
            <w:tcW w:w="4105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Usl.tek.održav.arh.nalaza Mirje- vlastita sredstva</w:t>
            </w:r>
          </w:p>
        </w:tc>
        <w:tc>
          <w:tcPr>
            <w:tcW w:w="1373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32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5.000,00</w:t>
            </w:r>
          </w:p>
        </w:tc>
        <w:tc>
          <w:tcPr>
            <w:tcW w:w="1387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193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5.000,00</w:t>
            </w:r>
          </w:p>
        </w:tc>
        <w:tc>
          <w:tcPr>
            <w:tcW w:w="1351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268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11.222,00</w:t>
            </w:r>
          </w:p>
        </w:tc>
        <w:tc>
          <w:tcPr>
            <w:tcW w:w="852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328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224</w:t>
            </w:r>
          </w:p>
        </w:tc>
      </w:tr>
      <w:tr w:rsidR="00A01B9D" w:rsidRPr="00A01B9D" w:rsidTr="00466026">
        <w:trPr>
          <w:trHeight w:val="297"/>
        </w:trPr>
        <w:tc>
          <w:tcPr>
            <w:tcW w:w="329" w:type="dxa"/>
            <w:shd w:val="clear" w:color="auto" w:fill="DFDFC0"/>
          </w:tcPr>
          <w:p w:rsidR="00A01B9D" w:rsidRPr="00A01B9D" w:rsidRDefault="00A01B9D" w:rsidP="00A01B9D">
            <w:pPr>
              <w:spacing w:before="24" w:after="0" w:line="240" w:lineRule="auto"/>
              <w:ind w:right="159"/>
              <w:jc w:val="center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01</w:t>
            </w:r>
          </w:p>
        </w:tc>
        <w:tc>
          <w:tcPr>
            <w:tcW w:w="994" w:type="dxa"/>
            <w:shd w:val="clear" w:color="auto" w:fill="DFDFC0"/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999" w:type="dxa"/>
            <w:shd w:val="clear" w:color="auto" w:fill="DFDFC0"/>
          </w:tcPr>
          <w:p w:rsidR="00A01B9D" w:rsidRPr="00A01B9D" w:rsidRDefault="00A01B9D" w:rsidP="00A01B9D">
            <w:pPr>
              <w:spacing w:before="22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38</w:t>
            </w:r>
          </w:p>
        </w:tc>
        <w:tc>
          <w:tcPr>
            <w:tcW w:w="4105" w:type="dxa"/>
            <w:shd w:val="clear" w:color="auto" w:fill="DFDFC0"/>
          </w:tcPr>
          <w:p w:rsidR="00A01B9D" w:rsidRPr="00A01B9D" w:rsidRDefault="00A01B9D" w:rsidP="00A01B9D">
            <w:pPr>
              <w:spacing w:before="22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Ostali rashodi</w:t>
            </w:r>
          </w:p>
        </w:tc>
        <w:tc>
          <w:tcPr>
            <w:tcW w:w="1373" w:type="dxa"/>
            <w:shd w:val="clear" w:color="auto" w:fill="DFDFC0"/>
          </w:tcPr>
          <w:p w:rsidR="00A01B9D" w:rsidRPr="00A01B9D" w:rsidRDefault="00A01B9D" w:rsidP="00A01B9D">
            <w:pPr>
              <w:spacing w:before="25" w:after="0" w:line="240" w:lineRule="auto"/>
              <w:ind w:right="32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182.000,00</w:t>
            </w:r>
          </w:p>
        </w:tc>
        <w:tc>
          <w:tcPr>
            <w:tcW w:w="1387" w:type="dxa"/>
            <w:shd w:val="clear" w:color="auto" w:fill="DFDFC0"/>
          </w:tcPr>
          <w:p w:rsidR="00A01B9D" w:rsidRPr="00A01B9D" w:rsidRDefault="00A01B9D" w:rsidP="00A01B9D">
            <w:pPr>
              <w:spacing w:before="25" w:after="0" w:line="240" w:lineRule="auto"/>
              <w:ind w:right="19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182.000,00</w:t>
            </w:r>
          </w:p>
        </w:tc>
        <w:tc>
          <w:tcPr>
            <w:tcW w:w="1351" w:type="dxa"/>
            <w:shd w:val="clear" w:color="auto" w:fill="DFDFC0"/>
          </w:tcPr>
          <w:p w:rsidR="00A01B9D" w:rsidRPr="00A01B9D" w:rsidRDefault="00A01B9D" w:rsidP="00A01B9D">
            <w:pPr>
              <w:spacing w:before="25" w:after="0" w:line="240" w:lineRule="auto"/>
              <w:ind w:right="268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11.777,00</w:t>
            </w:r>
          </w:p>
        </w:tc>
        <w:tc>
          <w:tcPr>
            <w:tcW w:w="852" w:type="dxa"/>
          </w:tcPr>
          <w:p w:rsidR="00A01B9D" w:rsidRPr="00A01B9D" w:rsidRDefault="00A01B9D" w:rsidP="00A01B9D">
            <w:pPr>
              <w:spacing w:before="25" w:after="0" w:line="240" w:lineRule="auto"/>
              <w:ind w:right="32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7"/>
                <w:sz w:val="16"/>
              </w:rPr>
              <w:t>6</w:t>
            </w:r>
          </w:p>
        </w:tc>
      </w:tr>
      <w:tr w:rsidR="00A01B9D" w:rsidRPr="00A01B9D" w:rsidTr="00466026">
        <w:trPr>
          <w:trHeight w:val="299"/>
        </w:trPr>
        <w:tc>
          <w:tcPr>
            <w:tcW w:w="329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9" w:after="0" w:line="240" w:lineRule="auto"/>
              <w:ind w:right="97"/>
              <w:jc w:val="center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01</w:t>
            </w:r>
          </w:p>
        </w:tc>
        <w:tc>
          <w:tcPr>
            <w:tcW w:w="994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999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7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381</w:t>
            </w:r>
          </w:p>
        </w:tc>
        <w:tc>
          <w:tcPr>
            <w:tcW w:w="4105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7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Tekuće donacije</w:t>
            </w:r>
          </w:p>
        </w:tc>
        <w:tc>
          <w:tcPr>
            <w:tcW w:w="1373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30" w:after="0" w:line="240" w:lineRule="auto"/>
              <w:ind w:right="32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182.000,00</w:t>
            </w:r>
          </w:p>
        </w:tc>
        <w:tc>
          <w:tcPr>
            <w:tcW w:w="1387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30" w:after="0" w:line="240" w:lineRule="auto"/>
              <w:ind w:right="19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182.000,00</w:t>
            </w:r>
          </w:p>
        </w:tc>
        <w:tc>
          <w:tcPr>
            <w:tcW w:w="1351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30" w:after="0" w:line="240" w:lineRule="auto"/>
              <w:ind w:right="268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11.777,00</w:t>
            </w:r>
          </w:p>
        </w:tc>
        <w:tc>
          <w:tcPr>
            <w:tcW w:w="852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30" w:after="0" w:line="240" w:lineRule="auto"/>
              <w:ind w:right="32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7"/>
                <w:sz w:val="16"/>
              </w:rPr>
              <w:t>6</w:t>
            </w:r>
          </w:p>
        </w:tc>
      </w:tr>
      <w:tr w:rsidR="00A01B9D" w:rsidRPr="00A01B9D" w:rsidTr="00466026">
        <w:trPr>
          <w:trHeight w:val="292"/>
        </w:trPr>
        <w:tc>
          <w:tcPr>
            <w:tcW w:w="32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97"/>
              <w:jc w:val="center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01</w:t>
            </w:r>
          </w:p>
        </w:tc>
        <w:tc>
          <w:tcPr>
            <w:tcW w:w="99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99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3811</w:t>
            </w:r>
          </w:p>
        </w:tc>
        <w:tc>
          <w:tcPr>
            <w:tcW w:w="4105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Tekuće donacije u novcu</w:t>
            </w:r>
          </w:p>
        </w:tc>
        <w:tc>
          <w:tcPr>
            <w:tcW w:w="137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32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182.000,00</w:t>
            </w:r>
          </w:p>
        </w:tc>
        <w:tc>
          <w:tcPr>
            <w:tcW w:w="1387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19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182.000,00</w:t>
            </w:r>
          </w:p>
        </w:tc>
        <w:tc>
          <w:tcPr>
            <w:tcW w:w="1351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268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11.777,00</w:t>
            </w:r>
          </w:p>
        </w:tc>
        <w:tc>
          <w:tcPr>
            <w:tcW w:w="85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32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7"/>
                <w:sz w:val="16"/>
              </w:rPr>
              <w:t>6</w:t>
            </w:r>
          </w:p>
        </w:tc>
      </w:tr>
      <w:tr w:rsidR="00A01B9D" w:rsidRPr="00A01B9D" w:rsidTr="00466026">
        <w:trPr>
          <w:trHeight w:val="292"/>
        </w:trPr>
        <w:tc>
          <w:tcPr>
            <w:tcW w:w="32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97"/>
              <w:jc w:val="center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01</w:t>
            </w:r>
          </w:p>
        </w:tc>
        <w:tc>
          <w:tcPr>
            <w:tcW w:w="99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99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381161</w:t>
            </w:r>
          </w:p>
        </w:tc>
        <w:tc>
          <w:tcPr>
            <w:tcW w:w="4105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Tekuće don.kulturi- razne</w:t>
            </w:r>
          </w:p>
        </w:tc>
        <w:tc>
          <w:tcPr>
            <w:tcW w:w="137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32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10.000,00</w:t>
            </w:r>
          </w:p>
        </w:tc>
        <w:tc>
          <w:tcPr>
            <w:tcW w:w="1387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19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10.000,00</w:t>
            </w:r>
          </w:p>
        </w:tc>
        <w:tc>
          <w:tcPr>
            <w:tcW w:w="1351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85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32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7"/>
                <w:sz w:val="16"/>
              </w:rPr>
              <w:t>0</w:t>
            </w:r>
          </w:p>
        </w:tc>
      </w:tr>
      <w:tr w:rsidR="00A01B9D" w:rsidRPr="00A01B9D" w:rsidTr="00466026">
        <w:trPr>
          <w:trHeight w:val="293"/>
        </w:trPr>
        <w:tc>
          <w:tcPr>
            <w:tcW w:w="32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97"/>
              <w:jc w:val="center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01</w:t>
            </w:r>
          </w:p>
        </w:tc>
        <w:tc>
          <w:tcPr>
            <w:tcW w:w="99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99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1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381162</w:t>
            </w:r>
          </w:p>
        </w:tc>
        <w:tc>
          <w:tcPr>
            <w:tcW w:w="4105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1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Tekuće don.kulturi-samostalni umjetnici</w:t>
            </w:r>
          </w:p>
        </w:tc>
        <w:tc>
          <w:tcPr>
            <w:tcW w:w="137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3" w:after="0" w:line="240" w:lineRule="auto"/>
              <w:ind w:right="32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2.000,00</w:t>
            </w:r>
          </w:p>
        </w:tc>
        <w:tc>
          <w:tcPr>
            <w:tcW w:w="1387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3" w:after="0" w:line="240" w:lineRule="auto"/>
              <w:ind w:right="193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2.000,00</w:t>
            </w:r>
          </w:p>
        </w:tc>
        <w:tc>
          <w:tcPr>
            <w:tcW w:w="1351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85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3" w:after="0" w:line="240" w:lineRule="auto"/>
              <w:ind w:right="32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7"/>
                <w:sz w:val="16"/>
              </w:rPr>
              <w:t>0</w:t>
            </w:r>
          </w:p>
        </w:tc>
      </w:tr>
      <w:tr w:rsidR="00A01B9D" w:rsidRPr="00A01B9D" w:rsidTr="00466026">
        <w:trPr>
          <w:trHeight w:val="208"/>
        </w:trPr>
        <w:tc>
          <w:tcPr>
            <w:tcW w:w="329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97"/>
              <w:jc w:val="center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01</w:t>
            </w:r>
          </w:p>
        </w:tc>
        <w:tc>
          <w:tcPr>
            <w:tcW w:w="994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999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168" w:lineRule="exact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381164</w:t>
            </w:r>
          </w:p>
        </w:tc>
        <w:tc>
          <w:tcPr>
            <w:tcW w:w="4105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168" w:lineRule="exact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Tekuće donacije TZ-za poboljšanje</w:t>
            </w:r>
          </w:p>
        </w:tc>
        <w:tc>
          <w:tcPr>
            <w:tcW w:w="1373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166" w:lineRule="exact"/>
              <w:ind w:right="32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70.000,00</w:t>
            </w:r>
          </w:p>
        </w:tc>
        <w:tc>
          <w:tcPr>
            <w:tcW w:w="1387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166" w:lineRule="exact"/>
              <w:ind w:right="19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70.000,00</w:t>
            </w:r>
          </w:p>
        </w:tc>
        <w:tc>
          <w:tcPr>
            <w:tcW w:w="1351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166" w:lineRule="exact"/>
              <w:ind w:right="268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11.777,00</w:t>
            </w:r>
          </w:p>
        </w:tc>
        <w:tc>
          <w:tcPr>
            <w:tcW w:w="852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166" w:lineRule="exact"/>
              <w:ind w:right="32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17</w:t>
            </w:r>
          </w:p>
        </w:tc>
      </w:tr>
      <w:tr w:rsidR="00A01B9D" w:rsidRPr="00A01B9D" w:rsidTr="00466026">
        <w:trPr>
          <w:trHeight w:val="199"/>
        </w:trPr>
        <w:tc>
          <w:tcPr>
            <w:tcW w:w="11390" w:type="dxa"/>
            <w:gridSpan w:val="8"/>
          </w:tcPr>
          <w:p w:rsidR="00A01B9D" w:rsidRPr="00A01B9D" w:rsidRDefault="00A01B9D" w:rsidP="00A01B9D">
            <w:pPr>
              <w:tabs>
                <w:tab w:val="left" w:pos="2455"/>
                <w:tab w:val="left" w:pos="11159"/>
              </w:tabs>
              <w:spacing w:after="0" w:line="179" w:lineRule="exact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  <w:u w:val="single"/>
              </w:rPr>
              <w:t xml:space="preserve"> </w:t>
            </w:r>
            <w:r w:rsidRPr="00A01B9D">
              <w:rPr>
                <w:rFonts w:ascii="Arial" w:eastAsia="Arial" w:hAnsi="Arial" w:cs="Arial"/>
                <w:b/>
                <w:sz w:val="16"/>
                <w:u w:val="single"/>
              </w:rPr>
              <w:tab/>
              <w:t>turist.ponude</w:t>
            </w:r>
            <w:r w:rsidRPr="00A01B9D">
              <w:rPr>
                <w:rFonts w:ascii="Arial" w:eastAsia="Arial" w:hAnsi="Arial" w:cs="Arial"/>
                <w:b/>
                <w:sz w:val="16"/>
                <w:u w:val="single"/>
              </w:rPr>
              <w:tab/>
            </w:r>
          </w:p>
        </w:tc>
      </w:tr>
      <w:tr w:rsidR="00A01B9D" w:rsidRPr="00A01B9D" w:rsidTr="00466026">
        <w:trPr>
          <w:trHeight w:val="288"/>
        </w:trPr>
        <w:tc>
          <w:tcPr>
            <w:tcW w:w="329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5" w:after="0" w:line="240" w:lineRule="auto"/>
              <w:ind w:right="97"/>
              <w:jc w:val="center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01</w:t>
            </w:r>
          </w:p>
        </w:tc>
        <w:tc>
          <w:tcPr>
            <w:tcW w:w="994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5104" w:type="dxa"/>
            <w:gridSpan w:val="2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tabs>
                <w:tab w:val="left" w:pos="1132"/>
              </w:tabs>
              <w:spacing w:before="13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381165</w:t>
            </w:r>
            <w:r w:rsidRPr="00A01B9D">
              <w:rPr>
                <w:rFonts w:ascii="Arial" w:eastAsia="Arial" w:hAnsi="Arial" w:cs="Arial"/>
                <w:b/>
                <w:sz w:val="16"/>
              </w:rPr>
              <w:tab/>
              <w:t>Tek.don.kulturi- sufinanc.Postirskog</w:t>
            </w:r>
            <w:r w:rsidRPr="00A01B9D">
              <w:rPr>
                <w:rFonts w:ascii="Arial" w:eastAsia="Arial" w:hAnsi="Arial" w:cs="Arial"/>
                <w:b/>
                <w:spacing w:val="6"/>
                <w:sz w:val="16"/>
              </w:rPr>
              <w:t xml:space="preserve"> </w:t>
            </w:r>
            <w:r w:rsidRPr="00A01B9D">
              <w:rPr>
                <w:rFonts w:ascii="Arial" w:eastAsia="Arial" w:hAnsi="Arial" w:cs="Arial"/>
                <w:b/>
                <w:sz w:val="16"/>
              </w:rPr>
              <w:t>ljeta</w:t>
            </w:r>
          </w:p>
        </w:tc>
        <w:tc>
          <w:tcPr>
            <w:tcW w:w="1373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6" w:after="0" w:line="240" w:lineRule="auto"/>
              <w:ind w:right="32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100.000,00</w:t>
            </w:r>
          </w:p>
        </w:tc>
        <w:tc>
          <w:tcPr>
            <w:tcW w:w="1387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6" w:after="0" w:line="240" w:lineRule="auto"/>
              <w:ind w:right="19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100.000,00</w:t>
            </w:r>
          </w:p>
        </w:tc>
        <w:tc>
          <w:tcPr>
            <w:tcW w:w="1351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852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6" w:after="0" w:line="240" w:lineRule="auto"/>
              <w:ind w:right="32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7"/>
                <w:sz w:val="16"/>
              </w:rPr>
              <w:t>0</w:t>
            </w:r>
          </w:p>
        </w:tc>
      </w:tr>
      <w:tr w:rsidR="00A01B9D" w:rsidRPr="00A01B9D" w:rsidTr="00466026">
        <w:trPr>
          <w:trHeight w:val="218"/>
        </w:trPr>
        <w:tc>
          <w:tcPr>
            <w:tcW w:w="329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994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after="0" w:line="178" w:lineRule="exact"/>
              <w:ind w:right="198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w w:val="90"/>
                <w:sz w:val="16"/>
              </w:rPr>
              <w:t>A104014</w:t>
            </w:r>
          </w:p>
        </w:tc>
        <w:tc>
          <w:tcPr>
            <w:tcW w:w="5104" w:type="dxa"/>
            <w:gridSpan w:val="2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after="0" w:line="178" w:lineRule="exact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protupožarna , civilna zaštita i služba spašavanja</w:t>
            </w:r>
          </w:p>
        </w:tc>
        <w:tc>
          <w:tcPr>
            <w:tcW w:w="1373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after="0" w:line="178" w:lineRule="exact"/>
              <w:ind w:right="32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213.000,00</w:t>
            </w:r>
          </w:p>
        </w:tc>
        <w:tc>
          <w:tcPr>
            <w:tcW w:w="1387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after="0" w:line="178" w:lineRule="exact"/>
              <w:ind w:right="19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213.000,00</w:t>
            </w:r>
          </w:p>
        </w:tc>
        <w:tc>
          <w:tcPr>
            <w:tcW w:w="1351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after="0" w:line="178" w:lineRule="exact"/>
              <w:ind w:right="268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63.730,00</w:t>
            </w:r>
          </w:p>
        </w:tc>
        <w:tc>
          <w:tcPr>
            <w:tcW w:w="852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after="0" w:line="178" w:lineRule="exact"/>
              <w:ind w:right="32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30</w:t>
            </w:r>
          </w:p>
        </w:tc>
      </w:tr>
      <w:tr w:rsidR="00A01B9D" w:rsidRPr="00A01B9D" w:rsidTr="00466026">
        <w:trPr>
          <w:trHeight w:val="270"/>
        </w:trPr>
        <w:tc>
          <w:tcPr>
            <w:tcW w:w="11390" w:type="dxa"/>
            <w:gridSpan w:val="8"/>
          </w:tcPr>
          <w:p w:rsidR="00A01B9D" w:rsidRPr="00A01B9D" w:rsidRDefault="00A01B9D" w:rsidP="00A01B9D">
            <w:pPr>
              <w:spacing w:before="36" w:after="0" w:line="240" w:lineRule="auto"/>
              <w:ind w:right="4678"/>
              <w:jc w:val="center"/>
              <w:rPr>
                <w:rFonts w:ascii="Arial" w:eastAsia="Arial" w:hAnsi="Arial" w:cs="Arial"/>
                <w:b/>
                <w:i/>
                <w:sz w:val="16"/>
              </w:rPr>
            </w:pPr>
            <w:r w:rsidRPr="00A01B9D">
              <w:rPr>
                <w:rFonts w:ascii="Arial" w:eastAsia="Arial" w:hAnsi="Arial" w:cs="Arial"/>
                <w:b/>
                <w:i/>
                <w:sz w:val="16"/>
              </w:rPr>
              <w:t>Funkcijska klasifikacija:</w:t>
            </w:r>
          </w:p>
        </w:tc>
      </w:tr>
      <w:tr w:rsidR="00A01B9D" w:rsidRPr="00A01B9D" w:rsidTr="00466026">
        <w:trPr>
          <w:trHeight w:val="302"/>
        </w:trPr>
        <w:tc>
          <w:tcPr>
            <w:tcW w:w="329" w:type="dxa"/>
            <w:shd w:val="clear" w:color="auto" w:fill="7EDFC0"/>
          </w:tcPr>
          <w:p w:rsidR="00A01B9D" w:rsidRPr="00A01B9D" w:rsidRDefault="00A01B9D" w:rsidP="00A01B9D">
            <w:pPr>
              <w:spacing w:before="24" w:after="0" w:line="240" w:lineRule="auto"/>
              <w:ind w:right="159"/>
              <w:jc w:val="center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01</w:t>
            </w:r>
          </w:p>
        </w:tc>
        <w:tc>
          <w:tcPr>
            <w:tcW w:w="994" w:type="dxa"/>
            <w:shd w:val="clear" w:color="auto" w:fill="7EDFC0"/>
          </w:tcPr>
          <w:p w:rsidR="00A01B9D" w:rsidRPr="00A01B9D" w:rsidRDefault="00A01B9D" w:rsidP="00A01B9D">
            <w:pPr>
              <w:spacing w:before="24" w:after="0" w:line="240" w:lineRule="auto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03 04 05</w:t>
            </w:r>
          </w:p>
        </w:tc>
        <w:tc>
          <w:tcPr>
            <w:tcW w:w="999" w:type="dxa"/>
            <w:shd w:val="clear" w:color="auto" w:fill="7EDFC0"/>
          </w:tcPr>
          <w:p w:rsidR="00A01B9D" w:rsidRPr="00A01B9D" w:rsidRDefault="00A01B9D" w:rsidP="00A01B9D">
            <w:pPr>
              <w:spacing w:before="22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w w:val="97"/>
                <w:sz w:val="16"/>
              </w:rPr>
              <w:t>3</w:t>
            </w:r>
          </w:p>
        </w:tc>
        <w:tc>
          <w:tcPr>
            <w:tcW w:w="4105" w:type="dxa"/>
            <w:shd w:val="clear" w:color="auto" w:fill="7EDFC0"/>
          </w:tcPr>
          <w:p w:rsidR="00A01B9D" w:rsidRPr="00A01B9D" w:rsidRDefault="00A01B9D" w:rsidP="00A01B9D">
            <w:pPr>
              <w:spacing w:before="22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Rashodi poslovanja</w:t>
            </w:r>
          </w:p>
        </w:tc>
        <w:tc>
          <w:tcPr>
            <w:tcW w:w="1373" w:type="dxa"/>
            <w:shd w:val="clear" w:color="auto" w:fill="7EDFC0"/>
          </w:tcPr>
          <w:p w:rsidR="00A01B9D" w:rsidRPr="00A01B9D" w:rsidRDefault="00A01B9D" w:rsidP="00A01B9D">
            <w:pPr>
              <w:spacing w:before="25" w:after="0" w:line="240" w:lineRule="auto"/>
              <w:ind w:right="32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213.000,00</w:t>
            </w:r>
          </w:p>
        </w:tc>
        <w:tc>
          <w:tcPr>
            <w:tcW w:w="1387" w:type="dxa"/>
            <w:shd w:val="clear" w:color="auto" w:fill="7EDFC0"/>
          </w:tcPr>
          <w:p w:rsidR="00A01B9D" w:rsidRPr="00A01B9D" w:rsidRDefault="00A01B9D" w:rsidP="00A01B9D">
            <w:pPr>
              <w:spacing w:before="25" w:after="0" w:line="240" w:lineRule="auto"/>
              <w:ind w:right="19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213.000,00</w:t>
            </w:r>
          </w:p>
        </w:tc>
        <w:tc>
          <w:tcPr>
            <w:tcW w:w="1351" w:type="dxa"/>
            <w:shd w:val="clear" w:color="auto" w:fill="7EDFC0"/>
          </w:tcPr>
          <w:p w:rsidR="00A01B9D" w:rsidRPr="00A01B9D" w:rsidRDefault="00A01B9D" w:rsidP="00A01B9D">
            <w:pPr>
              <w:spacing w:before="25" w:after="0" w:line="240" w:lineRule="auto"/>
              <w:ind w:right="268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63.730,00</w:t>
            </w:r>
          </w:p>
        </w:tc>
        <w:tc>
          <w:tcPr>
            <w:tcW w:w="852" w:type="dxa"/>
          </w:tcPr>
          <w:p w:rsidR="00A01B9D" w:rsidRPr="00A01B9D" w:rsidRDefault="00A01B9D" w:rsidP="00A01B9D">
            <w:pPr>
              <w:spacing w:before="25" w:after="0" w:line="240" w:lineRule="auto"/>
              <w:ind w:right="32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30</w:t>
            </w:r>
          </w:p>
        </w:tc>
      </w:tr>
      <w:tr w:rsidR="00A01B9D" w:rsidRPr="00A01B9D" w:rsidTr="00466026">
        <w:trPr>
          <w:trHeight w:val="297"/>
        </w:trPr>
        <w:tc>
          <w:tcPr>
            <w:tcW w:w="329" w:type="dxa"/>
            <w:shd w:val="clear" w:color="auto" w:fill="DFDFC0"/>
          </w:tcPr>
          <w:p w:rsidR="00A01B9D" w:rsidRPr="00A01B9D" w:rsidRDefault="00A01B9D" w:rsidP="00A01B9D">
            <w:pPr>
              <w:spacing w:before="24" w:after="0" w:line="240" w:lineRule="auto"/>
              <w:ind w:right="159"/>
              <w:jc w:val="center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01</w:t>
            </w:r>
          </w:p>
        </w:tc>
        <w:tc>
          <w:tcPr>
            <w:tcW w:w="994" w:type="dxa"/>
            <w:shd w:val="clear" w:color="auto" w:fill="DFDFC0"/>
          </w:tcPr>
          <w:p w:rsidR="00A01B9D" w:rsidRPr="00A01B9D" w:rsidRDefault="00A01B9D" w:rsidP="00A01B9D">
            <w:pPr>
              <w:spacing w:before="24" w:after="0" w:line="240" w:lineRule="auto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03 04 05</w:t>
            </w:r>
          </w:p>
        </w:tc>
        <w:tc>
          <w:tcPr>
            <w:tcW w:w="999" w:type="dxa"/>
            <w:shd w:val="clear" w:color="auto" w:fill="DFDFC0"/>
          </w:tcPr>
          <w:p w:rsidR="00A01B9D" w:rsidRPr="00A01B9D" w:rsidRDefault="00A01B9D" w:rsidP="00A01B9D">
            <w:pPr>
              <w:spacing w:before="22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32</w:t>
            </w:r>
          </w:p>
        </w:tc>
        <w:tc>
          <w:tcPr>
            <w:tcW w:w="4105" w:type="dxa"/>
            <w:shd w:val="clear" w:color="auto" w:fill="DFDFC0"/>
          </w:tcPr>
          <w:p w:rsidR="00A01B9D" w:rsidRPr="00A01B9D" w:rsidRDefault="00A01B9D" w:rsidP="00A01B9D">
            <w:pPr>
              <w:spacing w:before="22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Materijalni rashodi</w:t>
            </w:r>
          </w:p>
        </w:tc>
        <w:tc>
          <w:tcPr>
            <w:tcW w:w="1373" w:type="dxa"/>
            <w:shd w:val="clear" w:color="auto" w:fill="DFDFC0"/>
          </w:tcPr>
          <w:p w:rsidR="00A01B9D" w:rsidRPr="00A01B9D" w:rsidRDefault="00A01B9D" w:rsidP="00A01B9D">
            <w:pPr>
              <w:spacing w:before="25" w:after="0" w:line="240" w:lineRule="auto"/>
              <w:ind w:right="32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13.000,00</w:t>
            </w:r>
          </w:p>
        </w:tc>
        <w:tc>
          <w:tcPr>
            <w:tcW w:w="1387" w:type="dxa"/>
            <w:shd w:val="clear" w:color="auto" w:fill="DFDFC0"/>
          </w:tcPr>
          <w:p w:rsidR="00A01B9D" w:rsidRPr="00A01B9D" w:rsidRDefault="00A01B9D" w:rsidP="00A01B9D">
            <w:pPr>
              <w:spacing w:before="25" w:after="0" w:line="240" w:lineRule="auto"/>
              <w:ind w:right="19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13.000,00</w:t>
            </w:r>
          </w:p>
        </w:tc>
        <w:tc>
          <w:tcPr>
            <w:tcW w:w="1351" w:type="dxa"/>
            <w:shd w:val="clear" w:color="auto" w:fill="DFDFC0"/>
          </w:tcPr>
          <w:p w:rsidR="00A01B9D" w:rsidRPr="00A01B9D" w:rsidRDefault="00A01B9D" w:rsidP="00A01B9D">
            <w:pPr>
              <w:spacing w:before="25" w:after="0" w:line="240" w:lineRule="auto"/>
              <w:ind w:right="268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1.750,00</w:t>
            </w:r>
          </w:p>
        </w:tc>
        <w:tc>
          <w:tcPr>
            <w:tcW w:w="852" w:type="dxa"/>
          </w:tcPr>
          <w:p w:rsidR="00A01B9D" w:rsidRPr="00A01B9D" w:rsidRDefault="00A01B9D" w:rsidP="00A01B9D">
            <w:pPr>
              <w:spacing w:before="25" w:after="0" w:line="240" w:lineRule="auto"/>
              <w:ind w:right="32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13</w:t>
            </w:r>
          </w:p>
        </w:tc>
      </w:tr>
      <w:tr w:rsidR="00A01B9D" w:rsidRPr="00A01B9D" w:rsidTr="00466026">
        <w:trPr>
          <w:trHeight w:val="295"/>
        </w:trPr>
        <w:tc>
          <w:tcPr>
            <w:tcW w:w="329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9" w:after="0" w:line="240" w:lineRule="auto"/>
              <w:ind w:right="97"/>
              <w:jc w:val="center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01</w:t>
            </w:r>
          </w:p>
        </w:tc>
        <w:tc>
          <w:tcPr>
            <w:tcW w:w="994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9" w:after="0" w:line="240" w:lineRule="auto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03 04 05</w:t>
            </w:r>
          </w:p>
        </w:tc>
        <w:tc>
          <w:tcPr>
            <w:tcW w:w="999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7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323</w:t>
            </w:r>
          </w:p>
        </w:tc>
        <w:tc>
          <w:tcPr>
            <w:tcW w:w="4105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7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Rashodi za usluge</w:t>
            </w:r>
          </w:p>
        </w:tc>
        <w:tc>
          <w:tcPr>
            <w:tcW w:w="1373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30" w:after="0" w:line="240" w:lineRule="auto"/>
              <w:ind w:right="32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13.000,00</w:t>
            </w:r>
          </w:p>
        </w:tc>
        <w:tc>
          <w:tcPr>
            <w:tcW w:w="1387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30" w:after="0" w:line="240" w:lineRule="auto"/>
              <w:ind w:right="19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13.000,00</w:t>
            </w:r>
          </w:p>
        </w:tc>
        <w:tc>
          <w:tcPr>
            <w:tcW w:w="1351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30" w:after="0" w:line="240" w:lineRule="auto"/>
              <w:ind w:right="268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1.750,00</w:t>
            </w:r>
          </w:p>
        </w:tc>
        <w:tc>
          <w:tcPr>
            <w:tcW w:w="852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30" w:after="0" w:line="240" w:lineRule="auto"/>
              <w:ind w:right="32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13</w:t>
            </w:r>
          </w:p>
        </w:tc>
      </w:tr>
      <w:tr w:rsidR="00A01B9D" w:rsidRPr="00A01B9D" w:rsidTr="00466026">
        <w:trPr>
          <w:trHeight w:val="297"/>
        </w:trPr>
        <w:tc>
          <w:tcPr>
            <w:tcW w:w="32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7" w:after="0" w:line="240" w:lineRule="auto"/>
              <w:ind w:right="97"/>
              <w:jc w:val="center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01</w:t>
            </w:r>
          </w:p>
        </w:tc>
        <w:tc>
          <w:tcPr>
            <w:tcW w:w="99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7" w:after="0" w:line="240" w:lineRule="auto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03</w:t>
            </w:r>
          </w:p>
        </w:tc>
        <w:tc>
          <w:tcPr>
            <w:tcW w:w="99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3237</w:t>
            </w:r>
          </w:p>
        </w:tc>
        <w:tc>
          <w:tcPr>
            <w:tcW w:w="4105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Intelektualne i osobne usluge</w:t>
            </w:r>
          </w:p>
        </w:tc>
        <w:tc>
          <w:tcPr>
            <w:tcW w:w="137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7" w:after="0" w:line="240" w:lineRule="auto"/>
              <w:ind w:right="32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13.000,00</w:t>
            </w:r>
          </w:p>
        </w:tc>
        <w:tc>
          <w:tcPr>
            <w:tcW w:w="1387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7" w:after="0" w:line="240" w:lineRule="auto"/>
              <w:ind w:right="19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13.000,00</w:t>
            </w:r>
          </w:p>
        </w:tc>
        <w:tc>
          <w:tcPr>
            <w:tcW w:w="1351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7" w:after="0" w:line="240" w:lineRule="auto"/>
              <w:ind w:right="268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1.750,00</w:t>
            </w:r>
          </w:p>
        </w:tc>
        <w:tc>
          <w:tcPr>
            <w:tcW w:w="85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7" w:after="0" w:line="240" w:lineRule="auto"/>
              <w:ind w:right="32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13</w:t>
            </w:r>
          </w:p>
        </w:tc>
      </w:tr>
      <w:tr w:rsidR="00A01B9D" w:rsidRPr="00A01B9D" w:rsidTr="00466026">
        <w:trPr>
          <w:trHeight w:val="400"/>
        </w:trPr>
        <w:tc>
          <w:tcPr>
            <w:tcW w:w="329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97"/>
              <w:jc w:val="center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01</w:t>
            </w:r>
          </w:p>
        </w:tc>
        <w:tc>
          <w:tcPr>
            <w:tcW w:w="994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999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3237991</w:t>
            </w:r>
          </w:p>
        </w:tc>
        <w:tc>
          <w:tcPr>
            <w:tcW w:w="4105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180" w:lineRule="atLeast"/>
              <w:ind w:right="1151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Ostale intel.usluge- Planovi procjene ugroženosti za CZ</w:t>
            </w:r>
          </w:p>
        </w:tc>
        <w:tc>
          <w:tcPr>
            <w:tcW w:w="1373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32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13.000,00</w:t>
            </w:r>
          </w:p>
        </w:tc>
        <w:tc>
          <w:tcPr>
            <w:tcW w:w="1387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19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13.000,00</w:t>
            </w:r>
          </w:p>
        </w:tc>
        <w:tc>
          <w:tcPr>
            <w:tcW w:w="1351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268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1.750,00</w:t>
            </w:r>
          </w:p>
        </w:tc>
        <w:tc>
          <w:tcPr>
            <w:tcW w:w="852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32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13</w:t>
            </w:r>
          </w:p>
        </w:tc>
      </w:tr>
      <w:tr w:rsidR="00A01B9D" w:rsidRPr="00A01B9D" w:rsidTr="00466026">
        <w:trPr>
          <w:trHeight w:val="297"/>
        </w:trPr>
        <w:tc>
          <w:tcPr>
            <w:tcW w:w="329" w:type="dxa"/>
            <w:shd w:val="clear" w:color="auto" w:fill="DFDFC0"/>
          </w:tcPr>
          <w:p w:rsidR="00A01B9D" w:rsidRPr="00A01B9D" w:rsidRDefault="00A01B9D" w:rsidP="00A01B9D">
            <w:pPr>
              <w:spacing w:before="25" w:after="0" w:line="240" w:lineRule="auto"/>
              <w:ind w:right="159"/>
              <w:jc w:val="center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01</w:t>
            </w:r>
          </w:p>
        </w:tc>
        <w:tc>
          <w:tcPr>
            <w:tcW w:w="994" w:type="dxa"/>
            <w:shd w:val="clear" w:color="auto" w:fill="DFDFC0"/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999" w:type="dxa"/>
            <w:shd w:val="clear" w:color="auto" w:fill="DFDFC0"/>
          </w:tcPr>
          <w:p w:rsidR="00A01B9D" w:rsidRPr="00A01B9D" w:rsidRDefault="00A01B9D" w:rsidP="00A01B9D">
            <w:pPr>
              <w:spacing w:before="23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38</w:t>
            </w:r>
          </w:p>
        </w:tc>
        <w:tc>
          <w:tcPr>
            <w:tcW w:w="4105" w:type="dxa"/>
            <w:shd w:val="clear" w:color="auto" w:fill="DFDFC0"/>
          </w:tcPr>
          <w:p w:rsidR="00A01B9D" w:rsidRPr="00A01B9D" w:rsidRDefault="00A01B9D" w:rsidP="00A01B9D">
            <w:pPr>
              <w:spacing w:before="23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Ostali rashodi</w:t>
            </w:r>
          </w:p>
        </w:tc>
        <w:tc>
          <w:tcPr>
            <w:tcW w:w="1373" w:type="dxa"/>
            <w:shd w:val="clear" w:color="auto" w:fill="DFDFC0"/>
          </w:tcPr>
          <w:p w:rsidR="00A01B9D" w:rsidRPr="00A01B9D" w:rsidRDefault="00A01B9D" w:rsidP="00A01B9D">
            <w:pPr>
              <w:spacing w:before="25" w:after="0" w:line="240" w:lineRule="auto"/>
              <w:ind w:right="32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200.000,00</w:t>
            </w:r>
          </w:p>
        </w:tc>
        <w:tc>
          <w:tcPr>
            <w:tcW w:w="1387" w:type="dxa"/>
            <w:shd w:val="clear" w:color="auto" w:fill="DFDFC0"/>
          </w:tcPr>
          <w:p w:rsidR="00A01B9D" w:rsidRPr="00A01B9D" w:rsidRDefault="00A01B9D" w:rsidP="00A01B9D">
            <w:pPr>
              <w:spacing w:before="25" w:after="0" w:line="240" w:lineRule="auto"/>
              <w:ind w:right="19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200.000,00</w:t>
            </w:r>
          </w:p>
        </w:tc>
        <w:tc>
          <w:tcPr>
            <w:tcW w:w="1351" w:type="dxa"/>
            <w:shd w:val="clear" w:color="auto" w:fill="DFDFC0"/>
          </w:tcPr>
          <w:p w:rsidR="00A01B9D" w:rsidRPr="00A01B9D" w:rsidRDefault="00A01B9D" w:rsidP="00A01B9D">
            <w:pPr>
              <w:spacing w:before="25" w:after="0" w:line="240" w:lineRule="auto"/>
              <w:ind w:right="268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61.980,00</w:t>
            </w:r>
          </w:p>
        </w:tc>
        <w:tc>
          <w:tcPr>
            <w:tcW w:w="852" w:type="dxa"/>
          </w:tcPr>
          <w:p w:rsidR="00A01B9D" w:rsidRPr="00A01B9D" w:rsidRDefault="00A01B9D" w:rsidP="00A01B9D">
            <w:pPr>
              <w:spacing w:before="25" w:after="0" w:line="240" w:lineRule="auto"/>
              <w:ind w:right="32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31</w:t>
            </w:r>
          </w:p>
        </w:tc>
      </w:tr>
      <w:tr w:rsidR="00A01B9D" w:rsidRPr="00A01B9D" w:rsidTr="00466026">
        <w:trPr>
          <w:trHeight w:val="295"/>
        </w:trPr>
        <w:tc>
          <w:tcPr>
            <w:tcW w:w="329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4" w:after="0" w:line="240" w:lineRule="auto"/>
              <w:ind w:right="97"/>
              <w:jc w:val="center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01</w:t>
            </w:r>
          </w:p>
        </w:tc>
        <w:tc>
          <w:tcPr>
            <w:tcW w:w="994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999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381</w:t>
            </w:r>
          </w:p>
        </w:tc>
        <w:tc>
          <w:tcPr>
            <w:tcW w:w="4105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Tekuće donacije</w:t>
            </w:r>
          </w:p>
        </w:tc>
        <w:tc>
          <w:tcPr>
            <w:tcW w:w="1373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5" w:after="0" w:line="240" w:lineRule="auto"/>
              <w:ind w:right="32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200.000,00</w:t>
            </w:r>
          </w:p>
        </w:tc>
        <w:tc>
          <w:tcPr>
            <w:tcW w:w="1387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5" w:after="0" w:line="240" w:lineRule="auto"/>
              <w:ind w:right="19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200.000,00</w:t>
            </w:r>
          </w:p>
        </w:tc>
        <w:tc>
          <w:tcPr>
            <w:tcW w:w="1351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5" w:after="0" w:line="240" w:lineRule="auto"/>
              <w:ind w:right="268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61.980,00</w:t>
            </w:r>
          </w:p>
        </w:tc>
        <w:tc>
          <w:tcPr>
            <w:tcW w:w="852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5" w:after="0" w:line="240" w:lineRule="auto"/>
              <w:ind w:right="32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31</w:t>
            </w:r>
          </w:p>
        </w:tc>
      </w:tr>
      <w:tr w:rsidR="00A01B9D" w:rsidRPr="00A01B9D" w:rsidTr="00466026">
        <w:trPr>
          <w:trHeight w:val="292"/>
        </w:trPr>
        <w:tc>
          <w:tcPr>
            <w:tcW w:w="32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97"/>
              <w:jc w:val="center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01</w:t>
            </w:r>
          </w:p>
        </w:tc>
        <w:tc>
          <w:tcPr>
            <w:tcW w:w="99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99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3811</w:t>
            </w:r>
          </w:p>
        </w:tc>
        <w:tc>
          <w:tcPr>
            <w:tcW w:w="4105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Tekuće donacije u novcu</w:t>
            </w:r>
          </w:p>
        </w:tc>
        <w:tc>
          <w:tcPr>
            <w:tcW w:w="137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32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200.000,00</w:t>
            </w:r>
          </w:p>
        </w:tc>
        <w:tc>
          <w:tcPr>
            <w:tcW w:w="1387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19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200.000,00</w:t>
            </w:r>
          </w:p>
        </w:tc>
        <w:tc>
          <w:tcPr>
            <w:tcW w:w="1351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268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61.980,00</w:t>
            </w:r>
          </w:p>
        </w:tc>
        <w:tc>
          <w:tcPr>
            <w:tcW w:w="85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32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31</w:t>
            </w:r>
          </w:p>
        </w:tc>
      </w:tr>
      <w:tr w:rsidR="00A01B9D" w:rsidRPr="00A01B9D" w:rsidTr="00466026">
        <w:trPr>
          <w:trHeight w:val="292"/>
        </w:trPr>
        <w:tc>
          <w:tcPr>
            <w:tcW w:w="32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97"/>
              <w:jc w:val="center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01</w:t>
            </w:r>
          </w:p>
        </w:tc>
        <w:tc>
          <w:tcPr>
            <w:tcW w:w="99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99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381193</w:t>
            </w:r>
          </w:p>
        </w:tc>
        <w:tc>
          <w:tcPr>
            <w:tcW w:w="4105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Tekuće donacije protupožarstvu- DVD-u</w:t>
            </w:r>
          </w:p>
        </w:tc>
        <w:tc>
          <w:tcPr>
            <w:tcW w:w="137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32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200.000,00</w:t>
            </w:r>
          </w:p>
        </w:tc>
        <w:tc>
          <w:tcPr>
            <w:tcW w:w="1387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19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200.000,00</w:t>
            </w:r>
          </w:p>
        </w:tc>
        <w:tc>
          <w:tcPr>
            <w:tcW w:w="1351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268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59.980,00</w:t>
            </w:r>
          </w:p>
        </w:tc>
        <w:tc>
          <w:tcPr>
            <w:tcW w:w="85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32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30</w:t>
            </w:r>
          </w:p>
        </w:tc>
      </w:tr>
      <w:tr w:rsidR="00A01B9D" w:rsidRPr="00A01B9D" w:rsidTr="00466026">
        <w:trPr>
          <w:trHeight w:val="284"/>
        </w:trPr>
        <w:tc>
          <w:tcPr>
            <w:tcW w:w="329" w:type="dxa"/>
            <w:tcBorders>
              <w:top w:val="dotted" w:sz="2" w:space="0" w:color="000000"/>
              <w:bottom w:val="double" w:sz="1" w:space="0" w:color="000000"/>
            </w:tcBorders>
          </w:tcPr>
          <w:p w:rsidR="00A01B9D" w:rsidRPr="00A01B9D" w:rsidRDefault="00A01B9D" w:rsidP="00A01B9D">
            <w:pPr>
              <w:spacing w:before="27" w:after="0" w:line="240" w:lineRule="auto"/>
              <w:ind w:right="97"/>
              <w:jc w:val="center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01</w:t>
            </w:r>
          </w:p>
        </w:tc>
        <w:tc>
          <w:tcPr>
            <w:tcW w:w="994" w:type="dxa"/>
            <w:tcBorders>
              <w:top w:val="dotted" w:sz="2" w:space="0" w:color="000000"/>
              <w:bottom w:val="double" w:sz="1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999" w:type="dxa"/>
            <w:tcBorders>
              <w:top w:val="dotted" w:sz="2" w:space="0" w:color="000000"/>
              <w:bottom w:val="double" w:sz="1" w:space="0" w:color="000000"/>
            </w:tcBorders>
          </w:tcPr>
          <w:p w:rsidR="00A01B9D" w:rsidRPr="00A01B9D" w:rsidRDefault="00A01B9D" w:rsidP="00A01B9D">
            <w:pPr>
              <w:spacing w:before="2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381195</w:t>
            </w:r>
          </w:p>
        </w:tc>
        <w:tc>
          <w:tcPr>
            <w:tcW w:w="4105" w:type="dxa"/>
            <w:tcBorders>
              <w:top w:val="dotted" w:sz="2" w:space="0" w:color="000000"/>
              <w:bottom w:val="double" w:sz="1" w:space="0" w:color="000000"/>
            </w:tcBorders>
          </w:tcPr>
          <w:p w:rsidR="00A01B9D" w:rsidRPr="00A01B9D" w:rsidRDefault="00A01B9D" w:rsidP="00A01B9D">
            <w:pPr>
              <w:spacing w:before="2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Tek.donacija HGSS</w:t>
            </w:r>
          </w:p>
        </w:tc>
        <w:tc>
          <w:tcPr>
            <w:tcW w:w="1373" w:type="dxa"/>
            <w:tcBorders>
              <w:top w:val="dotted" w:sz="2" w:space="0" w:color="000000"/>
              <w:bottom w:val="double" w:sz="1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387" w:type="dxa"/>
            <w:tcBorders>
              <w:top w:val="dotted" w:sz="2" w:space="0" w:color="000000"/>
              <w:bottom w:val="double" w:sz="1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351" w:type="dxa"/>
            <w:tcBorders>
              <w:top w:val="dotted" w:sz="2" w:space="0" w:color="000000"/>
              <w:bottom w:val="double" w:sz="1" w:space="0" w:color="000000"/>
            </w:tcBorders>
          </w:tcPr>
          <w:p w:rsidR="00A01B9D" w:rsidRPr="00A01B9D" w:rsidRDefault="00A01B9D" w:rsidP="00A01B9D">
            <w:pPr>
              <w:spacing w:before="27" w:after="0" w:line="240" w:lineRule="auto"/>
              <w:ind w:right="268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2.000,00</w:t>
            </w:r>
          </w:p>
        </w:tc>
        <w:tc>
          <w:tcPr>
            <w:tcW w:w="852" w:type="dxa"/>
            <w:tcBorders>
              <w:top w:val="dotted" w:sz="2" w:space="0" w:color="000000"/>
              <w:bottom w:val="single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</w:tbl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Times New Roman" w:eastAsia="Arial" w:hAnsi="Arial" w:cs="Arial"/>
          <w:sz w:val="14"/>
          <w:lang w:val="en-US"/>
        </w:rPr>
        <w:sectPr w:rsidR="00A01B9D" w:rsidRPr="00A01B9D">
          <w:footerReference w:type="default" r:id="rId62"/>
          <w:pgSz w:w="11900" w:h="16850"/>
          <w:pgMar w:top="1500" w:right="140" w:bottom="1480" w:left="0" w:header="999" w:footer="1284" w:gutter="0"/>
          <w:pgNumType w:start="32"/>
          <w:cols w:space="720"/>
        </w:sectPr>
      </w:pPr>
    </w:p>
    <w:p w:rsidR="00A01B9D" w:rsidRPr="00A01B9D" w:rsidRDefault="00A01B9D" w:rsidP="00A01B9D">
      <w:pPr>
        <w:widowControl w:val="0"/>
        <w:autoSpaceDE w:val="0"/>
        <w:autoSpaceDN w:val="0"/>
        <w:spacing w:before="8" w:after="0" w:line="240" w:lineRule="auto"/>
        <w:rPr>
          <w:rFonts w:ascii="Times New Roman" w:eastAsia="Arial" w:hAnsi="Arial" w:cs="Arial"/>
          <w:sz w:val="14"/>
          <w:szCs w:val="16"/>
          <w:lang w:val="en-US"/>
        </w:rPr>
      </w:pPr>
      <w:r w:rsidRPr="00A01B9D">
        <w:rPr>
          <w:rFonts w:ascii="Arial" w:eastAsia="Arial" w:hAnsi="Arial" w:cs="Arial"/>
          <w:noProof/>
          <w:sz w:val="16"/>
          <w:szCs w:val="16"/>
          <w:lang w:eastAsia="hr-HR"/>
        </w:rPr>
        <w:lastRenderedPageBreak/>
        <mc:AlternateContent>
          <mc:Choice Requires="wpg">
            <w:drawing>
              <wp:anchor distT="0" distB="0" distL="114300" distR="114300" simplePos="0" relativeHeight="251825152" behindDoc="1" locked="0" layoutInCell="1" allowOverlap="1" wp14:anchorId="228479F1" wp14:editId="4F46E904">
                <wp:simplePos x="0" y="0"/>
                <wp:positionH relativeFrom="page">
                  <wp:posOffset>44450</wp:posOffset>
                </wp:positionH>
                <wp:positionV relativeFrom="page">
                  <wp:posOffset>1356360</wp:posOffset>
                </wp:positionV>
                <wp:extent cx="7084060" cy="280670"/>
                <wp:effectExtent l="6350" t="3810" r="5715" b="1270"/>
                <wp:wrapNone/>
                <wp:docPr id="210" name="Group 10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7084060" cy="280670"/>
                          <a:chOff x="70" y="2136"/>
                          <a:chExt cx="11156" cy="442"/>
                        </a:xfrm>
                      </wpg:grpSpPr>
                      <wps:wsp>
                        <wps:cNvPr id="211" name="AutoShape 109"/>
                        <wps:cNvSpPr>
                          <a:spLocks/>
                        </wps:cNvSpPr>
                        <wps:spPr bwMode="auto">
                          <a:xfrm>
                            <a:off x="69" y="2136"/>
                            <a:ext cx="11156" cy="221"/>
                          </a:xfrm>
                          <a:custGeom>
                            <a:avLst/>
                            <a:gdLst>
                              <a:gd name="T0" fmla="+- 0 9237 70"/>
                              <a:gd name="T1" fmla="*/ T0 w 11156"/>
                              <a:gd name="T2" fmla="+- 0 2136 2136"/>
                              <a:gd name="T3" fmla="*/ 2136 h 221"/>
                              <a:gd name="T4" fmla="+- 0 7837 70"/>
                              <a:gd name="T5" fmla="*/ T4 w 11156"/>
                              <a:gd name="T6" fmla="+- 0 2136 2136"/>
                              <a:gd name="T7" fmla="*/ 2136 h 221"/>
                              <a:gd name="T8" fmla="+- 0 6325 70"/>
                              <a:gd name="T9" fmla="*/ T8 w 11156"/>
                              <a:gd name="T10" fmla="+- 0 2136 2136"/>
                              <a:gd name="T11" fmla="*/ 2136 h 221"/>
                              <a:gd name="T12" fmla="+- 0 6325 70"/>
                              <a:gd name="T13" fmla="*/ T12 w 11156"/>
                              <a:gd name="T14" fmla="+- 0 2136 2136"/>
                              <a:gd name="T15" fmla="*/ 2136 h 221"/>
                              <a:gd name="T16" fmla="+- 0 1388 70"/>
                              <a:gd name="T17" fmla="*/ T16 w 11156"/>
                              <a:gd name="T18" fmla="+- 0 2136 2136"/>
                              <a:gd name="T19" fmla="*/ 2136 h 221"/>
                              <a:gd name="T20" fmla="+- 0 360 70"/>
                              <a:gd name="T21" fmla="*/ T20 w 11156"/>
                              <a:gd name="T22" fmla="+- 0 2136 2136"/>
                              <a:gd name="T23" fmla="*/ 2136 h 221"/>
                              <a:gd name="T24" fmla="+- 0 70 70"/>
                              <a:gd name="T25" fmla="*/ T24 w 11156"/>
                              <a:gd name="T26" fmla="+- 0 2136 2136"/>
                              <a:gd name="T27" fmla="*/ 2136 h 221"/>
                              <a:gd name="T28" fmla="+- 0 70 70"/>
                              <a:gd name="T29" fmla="*/ T28 w 11156"/>
                              <a:gd name="T30" fmla="+- 0 2321 2136"/>
                              <a:gd name="T31" fmla="*/ 2321 h 221"/>
                              <a:gd name="T32" fmla="+- 0 70 70"/>
                              <a:gd name="T33" fmla="*/ T32 w 11156"/>
                              <a:gd name="T34" fmla="+- 0 2357 2136"/>
                              <a:gd name="T35" fmla="*/ 2357 h 221"/>
                              <a:gd name="T36" fmla="+- 0 360 70"/>
                              <a:gd name="T37" fmla="*/ T36 w 11156"/>
                              <a:gd name="T38" fmla="+- 0 2357 2136"/>
                              <a:gd name="T39" fmla="*/ 2357 h 221"/>
                              <a:gd name="T40" fmla="+- 0 1388 70"/>
                              <a:gd name="T41" fmla="*/ T40 w 11156"/>
                              <a:gd name="T42" fmla="+- 0 2357 2136"/>
                              <a:gd name="T43" fmla="*/ 2357 h 221"/>
                              <a:gd name="T44" fmla="+- 0 6325 70"/>
                              <a:gd name="T45" fmla="*/ T44 w 11156"/>
                              <a:gd name="T46" fmla="+- 0 2357 2136"/>
                              <a:gd name="T47" fmla="*/ 2357 h 221"/>
                              <a:gd name="T48" fmla="+- 0 6325 70"/>
                              <a:gd name="T49" fmla="*/ T48 w 11156"/>
                              <a:gd name="T50" fmla="+- 0 2357 2136"/>
                              <a:gd name="T51" fmla="*/ 2357 h 221"/>
                              <a:gd name="T52" fmla="+- 0 7837 70"/>
                              <a:gd name="T53" fmla="*/ T52 w 11156"/>
                              <a:gd name="T54" fmla="+- 0 2357 2136"/>
                              <a:gd name="T55" fmla="*/ 2357 h 221"/>
                              <a:gd name="T56" fmla="+- 0 9237 70"/>
                              <a:gd name="T57" fmla="*/ T56 w 11156"/>
                              <a:gd name="T58" fmla="+- 0 2357 2136"/>
                              <a:gd name="T59" fmla="*/ 2357 h 221"/>
                              <a:gd name="T60" fmla="+- 0 9237 70"/>
                              <a:gd name="T61" fmla="*/ T60 w 11156"/>
                              <a:gd name="T62" fmla="+- 0 2316 2136"/>
                              <a:gd name="T63" fmla="*/ 2316 h 221"/>
                              <a:gd name="T64" fmla="+- 0 9237 70"/>
                              <a:gd name="T65" fmla="*/ T64 w 11156"/>
                              <a:gd name="T66" fmla="+- 0 2136 2136"/>
                              <a:gd name="T67" fmla="*/ 2136 h 221"/>
                              <a:gd name="T68" fmla="+- 0 11225 70"/>
                              <a:gd name="T69" fmla="*/ T68 w 11156"/>
                              <a:gd name="T70" fmla="+- 0 2136 2136"/>
                              <a:gd name="T71" fmla="*/ 2136 h 221"/>
                              <a:gd name="T72" fmla="+- 0 10596 70"/>
                              <a:gd name="T73" fmla="*/ T72 w 11156"/>
                              <a:gd name="T74" fmla="+- 0 2136 2136"/>
                              <a:gd name="T75" fmla="*/ 2136 h 221"/>
                              <a:gd name="T76" fmla="+- 0 9237 70"/>
                              <a:gd name="T77" fmla="*/ T76 w 11156"/>
                              <a:gd name="T78" fmla="+- 0 2136 2136"/>
                              <a:gd name="T79" fmla="*/ 2136 h 221"/>
                              <a:gd name="T80" fmla="+- 0 9237 70"/>
                              <a:gd name="T81" fmla="*/ T80 w 11156"/>
                              <a:gd name="T82" fmla="+- 0 2316 2136"/>
                              <a:gd name="T83" fmla="*/ 2316 h 221"/>
                              <a:gd name="T84" fmla="+- 0 9237 70"/>
                              <a:gd name="T85" fmla="*/ T84 w 11156"/>
                              <a:gd name="T86" fmla="+- 0 2357 2136"/>
                              <a:gd name="T87" fmla="*/ 2357 h 221"/>
                              <a:gd name="T88" fmla="+- 0 10596 70"/>
                              <a:gd name="T89" fmla="*/ T88 w 11156"/>
                              <a:gd name="T90" fmla="+- 0 2357 2136"/>
                              <a:gd name="T91" fmla="*/ 2357 h 221"/>
                              <a:gd name="T92" fmla="+- 0 11225 70"/>
                              <a:gd name="T93" fmla="*/ T92 w 11156"/>
                              <a:gd name="T94" fmla="+- 0 2357 2136"/>
                              <a:gd name="T95" fmla="*/ 2357 h 221"/>
                              <a:gd name="T96" fmla="+- 0 11225 70"/>
                              <a:gd name="T97" fmla="*/ T96 w 11156"/>
                              <a:gd name="T98" fmla="+- 0 2316 2136"/>
                              <a:gd name="T99" fmla="*/ 2316 h 221"/>
                              <a:gd name="T100" fmla="+- 0 11225 70"/>
                              <a:gd name="T101" fmla="*/ T100 w 11156"/>
                              <a:gd name="T102" fmla="+- 0 2136 2136"/>
                              <a:gd name="T103" fmla="*/ 2136 h 221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</a:cxnLst>
                            <a:rect l="0" t="0" r="r" b="b"/>
                            <a:pathLst>
                              <a:path w="11156" h="221">
                                <a:moveTo>
                                  <a:pt x="9167" y="0"/>
                                </a:moveTo>
                                <a:lnTo>
                                  <a:pt x="7767" y="0"/>
                                </a:lnTo>
                                <a:lnTo>
                                  <a:pt x="6255" y="0"/>
                                </a:lnTo>
                                <a:lnTo>
                                  <a:pt x="1318" y="0"/>
                                </a:lnTo>
                                <a:lnTo>
                                  <a:pt x="29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185"/>
                                </a:lnTo>
                                <a:lnTo>
                                  <a:pt x="0" y="221"/>
                                </a:lnTo>
                                <a:lnTo>
                                  <a:pt x="290" y="221"/>
                                </a:lnTo>
                                <a:lnTo>
                                  <a:pt x="1318" y="221"/>
                                </a:lnTo>
                                <a:lnTo>
                                  <a:pt x="6255" y="221"/>
                                </a:lnTo>
                                <a:lnTo>
                                  <a:pt x="7767" y="221"/>
                                </a:lnTo>
                                <a:lnTo>
                                  <a:pt x="9167" y="221"/>
                                </a:lnTo>
                                <a:lnTo>
                                  <a:pt x="9167" y="180"/>
                                </a:lnTo>
                                <a:lnTo>
                                  <a:pt x="9167" y="0"/>
                                </a:lnTo>
                                <a:moveTo>
                                  <a:pt x="11155" y="0"/>
                                </a:moveTo>
                                <a:lnTo>
                                  <a:pt x="10526" y="0"/>
                                </a:lnTo>
                                <a:lnTo>
                                  <a:pt x="9167" y="0"/>
                                </a:lnTo>
                                <a:lnTo>
                                  <a:pt x="9167" y="180"/>
                                </a:lnTo>
                                <a:lnTo>
                                  <a:pt x="9167" y="221"/>
                                </a:lnTo>
                                <a:lnTo>
                                  <a:pt x="10526" y="221"/>
                                </a:lnTo>
                                <a:lnTo>
                                  <a:pt x="11155" y="221"/>
                                </a:lnTo>
                                <a:lnTo>
                                  <a:pt x="11155" y="180"/>
                                </a:lnTo>
                                <a:lnTo>
                                  <a:pt x="11155" y="0"/>
                                </a:lnTo>
                              </a:path>
                            </a:pathLst>
                          </a:custGeom>
                          <a:solidFill>
                            <a:srgbClr val="C0DFC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12" name="AutoShape 108"/>
                        <wps:cNvSpPr>
                          <a:spLocks/>
                        </wps:cNvSpPr>
                        <wps:spPr bwMode="auto">
                          <a:xfrm>
                            <a:off x="69" y="2366"/>
                            <a:ext cx="11156" cy="212"/>
                          </a:xfrm>
                          <a:custGeom>
                            <a:avLst/>
                            <a:gdLst>
                              <a:gd name="T0" fmla="+- 0 9237 70"/>
                              <a:gd name="T1" fmla="*/ T0 w 11156"/>
                              <a:gd name="T2" fmla="+- 0 2367 2367"/>
                              <a:gd name="T3" fmla="*/ 2367 h 212"/>
                              <a:gd name="T4" fmla="+- 0 7837 70"/>
                              <a:gd name="T5" fmla="*/ T4 w 11156"/>
                              <a:gd name="T6" fmla="+- 0 2367 2367"/>
                              <a:gd name="T7" fmla="*/ 2367 h 212"/>
                              <a:gd name="T8" fmla="+- 0 6325 70"/>
                              <a:gd name="T9" fmla="*/ T8 w 11156"/>
                              <a:gd name="T10" fmla="+- 0 2367 2367"/>
                              <a:gd name="T11" fmla="*/ 2367 h 212"/>
                              <a:gd name="T12" fmla="+- 0 6325 70"/>
                              <a:gd name="T13" fmla="*/ T12 w 11156"/>
                              <a:gd name="T14" fmla="+- 0 2367 2367"/>
                              <a:gd name="T15" fmla="*/ 2367 h 212"/>
                              <a:gd name="T16" fmla="+- 0 1388 70"/>
                              <a:gd name="T17" fmla="*/ T16 w 11156"/>
                              <a:gd name="T18" fmla="+- 0 2367 2367"/>
                              <a:gd name="T19" fmla="*/ 2367 h 212"/>
                              <a:gd name="T20" fmla="+- 0 360 70"/>
                              <a:gd name="T21" fmla="*/ T20 w 11156"/>
                              <a:gd name="T22" fmla="+- 0 2367 2367"/>
                              <a:gd name="T23" fmla="*/ 2367 h 212"/>
                              <a:gd name="T24" fmla="+- 0 70 70"/>
                              <a:gd name="T25" fmla="*/ T24 w 11156"/>
                              <a:gd name="T26" fmla="+- 0 2367 2367"/>
                              <a:gd name="T27" fmla="*/ 2367 h 212"/>
                              <a:gd name="T28" fmla="+- 0 70 70"/>
                              <a:gd name="T29" fmla="*/ T28 w 11156"/>
                              <a:gd name="T30" fmla="+- 0 2537 2367"/>
                              <a:gd name="T31" fmla="*/ 2537 h 212"/>
                              <a:gd name="T32" fmla="+- 0 70 70"/>
                              <a:gd name="T33" fmla="*/ T32 w 11156"/>
                              <a:gd name="T34" fmla="+- 0 2578 2367"/>
                              <a:gd name="T35" fmla="*/ 2578 h 212"/>
                              <a:gd name="T36" fmla="+- 0 360 70"/>
                              <a:gd name="T37" fmla="*/ T36 w 11156"/>
                              <a:gd name="T38" fmla="+- 0 2578 2367"/>
                              <a:gd name="T39" fmla="*/ 2578 h 212"/>
                              <a:gd name="T40" fmla="+- 0 1388 70"/>
                              <a:gd name="T41" fmla="*/ T40 w 11156"/>
                              <a:gd name="T42" fmla="+- 0 2578 2367"/>
                              <a:gd name="T43" fmla="*/ 2578 h 212"/>
                              <a:gd name="T44" fmla="+- 0 6325 70"/>
                              <a:gd name="T45" fmla="*/ T44 w 11156"/>
                              <a:gd name="T46" fmla="+- 0 2578 2367"/>
                              <a:gd name="T47" fmla="*/ 2578 h 212"/>
                              <a:gd name="T48" fmla="+- 0 6325 70"/>
                              <a:gd name="T49" fmla="*/ T48 w 11156"/>
                              <a:gd name="T50" fmla="+- 0 2578 2367"/>
                              <a:gd name="T51" fmla="*/ 2578 h 212"/>
                              <a:gd name="T52" fmla="+- 0 7837 70"/>
                              <a:gd name="T53" fmla="*/ T52 w 11156"/>
                              <a:gd name="T54" fmla="+- 0 2578 2367"/>
                              <a:gd name="T55" fmla="*/ 2578 h 212"/>
                              <a:gd name="T56" fmla="+- 0 9237 70"/>
                              <a:gd name="T57" fmla="*/ T56 w 11156"/>
                              <a:gd name="T58" fmla="+- 0 2578 2367"/>
                              <a:gd name="T59" fmla="*/ 2578 h 212"/>
                              <a:gd name="T60" fmla="+- 0 9237 70"/>
                              <a:gd name="T61" fmla="*/ T60 w 11156"/>
                              <a:gd name="T62" fmla="+- 0 2537 2367"/>
                              <a:gd name="T63" fmla="*/ 2537 h 212"/>
                              <a:gd name="T64" fmla="+- 0 9237 70"/>
                              <a:gd name="T65" fmla="*/ T64 w 11156"/>
                              <a:gd name="T66" fmla="+- 0 2367 2367"/>
                              <a:gd name="T67" fmla="*/ 2367 h 212"/>
                              <a:gd name="T68" fmla="+- 0 11225 70"/>
                              <a:gd name="T69" fmla="*/ T68 w 11156"/>
                              <a:gd name="T70" fmla="+- 0 2367 2367"/>
                              <a:gd name="T71" fmla="*/ 2367 h 212"/>
                              <a:gd name="T72" fmla="+- 0 10596 70"/>
                              <a:gd name="T73" fmla="*/ T72 w 11156"/>
                              <a:gd name="T74" fmla="+- 0 2367 2367"/>
                              <a:gd name="T75" fmla="*/ 2367 h 212"/>
                              <a:gd name="T76" fmla="+- 0 9237 70"/>
                              <a:gd name="T77" fmla="*/ T76 w 11156"/>
                              <a:gd name="T78" fmla="+- 0 2367 2367"/>
                              <a:gd name="T79" fmla="*/ 2367 h 212"/>
                              <a:gd name="T80" fmla="+- 0 9237 70"/>
                              <a:gd name="T81" fmla="*/ T80 w 11156"/>
                              <a:gd name="T82" fmla="+- 0 2537 2367"/>
                              <a:gd name="T83" fmla="*/ 2537 h 212"/>
                              <a:gd name="T84" fmla="+- 0 9237 70"/>
                              <a:gd name="T85" fmla="*/ T84 w 11156"/>
                              <a:gd name="T86" fmla="+- 0 2578 2367"/>
                              <a:gd name="T87" fmla="*/ 2578 h 212"/>
                              <a:gd name="T88" fmla="+- 0 10596 70"/>
                              <a:gd name="T89" fmla="*/ T88 w 11156"/>
                              <a:gd name="T90" fmla="+- 0 2578 2367"/>
                              <a:gd name="T91" fmla="*/ 2578 h 212"/>
                              <a:gd name="T92" fmla="+- 0 11225 70"/>
                              <a:gd name="T93" fmla="*/ T92 w 11156"/>
                              <a:gd name="T94" fmla="+- 0 2578 2367"/>
                              <a:gd name="T95" fmla="*/ 2578 h 212"/>
                              <a:gd name="T96" fmla="+- 0 11225 70"/>
                              <a:gd name="T97" fmla="*/ T96 w 11156"/>
                              <a:gd name="T98" fmla="+- 0 2537 2367"/>
                              <a:gd name="T99" fmla="*/ 2537 h 212"/>
                              <a:gd name="T100" fmla="+- 0 11225 70"/>
                              <a:gd name="T101" fmla="*/ T100 w 11156"/>
                              <a:gd name="T102" fmla="+- 0 2367 2367"/>
                              <a:gd name="T103" fmla="*/ 2367 h 212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</a:cxnLst>
                            <a:rect l="0" t="0" r="r" b="b"/>
                            <a:pathLst>
                              <a:path w="11156" h="212">
                                <a:moveTo>
                                  <a:pt x="9167" y="0"/>
                                </a:moveTo>
                                <a:lnTo>
                                  <a:pt x="7767" y="0"/>
                                </a:lnTo>
                                <a:lnTo>
                                  <a:pt x="6255" y="0"/>
                                </a:lnTo>
                                <a:lnTo>
                                  <a:pt x="1318" y="0"/>
                                </a:lnTo>
                                <a:lnTo>
                                  <a:pt x="29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170"/>
                                </a:lnTo>
                                <a:lnTo>
                                  <a:pt x="0" y="211"/>
                                </a:lnTo>
                                <a:lnTo>
                                  <a:pt x="290" y="211"/>
                                </a:lnTo>
                                <a:lnTo>
                                  <a:pt x="1318" y="211"/>
                                </a:lnTo>
                                <a:lnTo>
                                  <a:pt x="6255" y="211"/>
                                </a:lnTo>
                                <a:lnTo>
                                  <a:pt x="7767" y="211"/>
                                </a:lnTo>
                                <a:lnTo>
                                  <a:pt x="9167" y="211"/>
                                </a:lnTo>
                                <a:lnTo>
                                  <a:pt x="9167" y="170"/>
                                </a:lnTo>
                                <a:lnTo>
                                  <a:pt x="9167" y="0"/>
                                </a:lnTo>
                                <a:moveTo>
                                  <a:pt x="11155" y="0"/>
                                </a:moveTo>
                                <a:lnTo>
                                  <a:pt x="10526" y="0"/>
                                </a:lnTo>
                                <a:lnTo>
                                  <a:pt x="9167" y="0"/>
                                </a:lnTo>
                                <a:lnTo>
                                  <a:pt x="9167" y="170"/>
                                </a:lnTo>
                                <a:lnTo>
                                  <a:pt x="9167" y="211"/>
                                </a:lnTo>
                                <a:lnTo>
                                  <a:pt x="10526" y="211"/>
                                </a:lnTo>
                                <a:lnTo>
                                  <a:pt x="11155" y="211"/>
                                </a:lnTo>
                                <a:lnTo>
                                  <a:pt x="11155" y="170"/>
                                </a:lnTo>
                                <a:lnTo>
                                  <a:pt x="11155" y="0"/>
                                </a:lnTo>
                              </a:path>
                            </a:pathLst>
                          </a:custGeom>
                          <a:solidFill>
                            <a:srgbClr val="DFDFC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13" name="Line 107"/>
                        <wps:cNvCnPr>
                          <a:cxnSpLocks noChangeShapeType="1"/>
                        </wps:cNvCnPr>
                        <wps:spPr bwMode="auto">
                          <a:xfrm>
                            <a:off x="70" y="2362"/>
                            <a:ext cx="290" cy="0"/>
                          </a:xfrm>
                          <a:prstGeom prst="line">
                            <a:avLst/>
                          </a:prstGeom>
                          <a:noFill/>
                          <a:ln w="6096">
                            <a:solidFill>
                              <a:srgbClr val="FFFFFF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14" name="Line 106"/>
                        <wps:cNvCnPr>
                          <a:cxnSpLocks noChangeShapeType="1"/>
                        </wps:cNvCnPr>
                        <wps:spPr bwMode="auto">
                          <a:xfrm>
                            <a:off x="370" y="2362"/>
                            <a:ext cx="1018" cy="0"/>
                          </a:xfrm>
                          <a:prstGeom prst="line">
                            <a:avLst/>
                          </a:prstGeom>
                          <a:noFill/>
                          <a:ln w="6096">
                            <a:solidFill>
                              <a:srgbClr val="FFFFFF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15" name="Line 105"/>
                        <wps:cNvCnPr>
                          <a:cxnSpLocks noChangeShapeType="1"/>
                        </wps:cNvCnPr>
                        <wps:spPr bwMode="auto">
                          <a:xfrm>
                            <a:off x="1397" y="2362"/>
                            <a:ext cx="4928" cy="0"/>
                          </a:xfrm>
                          <a:prstGeom prst="line">
                            <a:avLst/>
                          </a:prstGeom>
                          <a:noFill/>
                          <a:ln w="6096">
                            <a:solidFill>
                              <a:srgbClr val="FFFFFF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16" name="Line 104"/>
                        <wps:cNvCnPr>
                          <a:cxnSpLocks noChangeShapeType="1"/>
                        </wps:cNvCnPr>
                        <wps:spPr bwMode="auto">
                          <a:xfrm>
                            <a:off x="6335" y="2362"/>
                            <a:ext cx="1502" cy="0"/>
                          </a:xfrm>
                          <a:prstGeom prst="line">
                            <a:avLst/>
                          </a:prstGeom>
                          <a:noFill/>
                          <a:ln w="6096">
                            <a:solidFill>
                              <a:srgbClr val="FFFFFF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17" name="Line 103"/>
                        <wps:cNvCnPr>
                          <a:cxnSpLocks noChangeShapeType="1"/>
                        </wps:cNvCnPr>
                        <wps:spPr bwMode="auto">
                          <a:xfrm>
                            <a:off x="7847" y="2362"/>
                            <a:ext cx="1390" cy="0"/>
                          </a:xfrm>
                          <a:prstGeom prst="line">
                            <a:avLst/>
                          </a:prstGeom>
                          <a:noFill/>
                          <a:ln w="6096">
                            <a:solidFill>
                              <a:srgbClr val="FFFFFF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18" name="Line 102"/>
                        <wps:cNvCnPr>
                          <a:cxnSpLocks noChangeShapeType="1"/>
                        </wps:cNvCnPr>
                        <wps:spPr bwMode="auto">
                          <a:xfrm>
                            <a:off x="9247" y="2362"/>
                            <a:ext cx="1349" cy="0"/>
                          </a:xfrm>
                          <a:prstGeom prst="line">
                            <a:avLst/>
                          </a:prstGeom>
                          <a:noFill/>
                          <a:ln w="6096">
                            <a:solidFill>
                              <a:srgbClr val="FFFFFF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19" name="Line 101"/>
                        <wps:cNvCnPr>
                          <a:cxnSpLocks noChangeShapeType="1"/>
                        </wps:cNvCnPr>
                        <wps:spPr bwMode="auto">
                          <a:xfrm>
                            <a:off x="10605" y="2362"/>
                            <a:ext cx="620" cy="0"/>
                          </a:xfrm>
                          <a:prstGeom prst="line">
                            <a:avLst/>
                          </a:prstGeom>
                          <a:noFill/>
                          <a:ln w="6096">
                            <a:solidFill>
                              <a:srgbClr val="FFFFFF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2F26BA37" id="Group 100" o:spid="_x0000_s1026" style="position:absolute;margin-left:3.5pt;margin-top:106.8pt;width:557.8pt;height:22.1pt;z-index:-251491328;mso-position-horizontal-relative:page;mso-position-vertical-relative:page" coordorigin="70,2136" coordsize="11156,44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">
                <v:shape id="AutoShape 109" o:spid="_x0000_s1027" style="position:absolute;left:69;top:2136;width:11156;height:221;visibility:visible;mso-wrap-style:square;v-text-anchor:top" coordsize="11156,22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" path="m9167,l7767,,6255,,1318,,290,,,,,185r,36l290,221r1028,l6255,221r1512,l9167,221r,-41l9167,t1988,l10526,,9167,r,180l9167,221r1359,l11155,221r,-41l11155,e" fillcolor="#c0dfc0" stroked="f">
                  <v:path arrowok="t" o:connecttype="custom" o:connectlocs="9167,2136;7767,2136;6255,2136;6255,2136;1318,2136;290,2136;0,2136;0,2321;0,2357;290,2357;1318,2357;6255,2357;6255,2357;7767,2357;9167,2357;9167,2316;9167,2136;11155,2136;10526,2136;9167,2136;9167,2316;9167,2357;10526,2357;11155,2357;11155,2316;11155,2136" o:connectangles="0,0,0,0,0,0,0,0,0,0,0,0,0,0,0,0,0,0,0,0,0,0,0,0,0,0"/>
                </v:shape>
                <v:shape id="AutoShape 108" o:spid="_x0000_s1028" style="position:absolute;left:69;top:2366;width:11156;height:212;visibility:visible;mso-wrap-style:square;v-text-anchor:top" coordsize="11156,2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" path="m9167,l7767,,6255,,1318,,290,,,,,170r,41l290,211r1028,l6255,211r1512,l9167,211r,-41l9167,t1988,l10526,,9167,r,170l9167,211r1359,l11155,211r,-41l11155,e" fillcolor="#dfdfc0" stroked="f">
                  <v:path arrowok="t" o:connecttype="custom" o:connectlocs="9167,2367;7767,2367;6255,2367;6255,2367;1318,2367;290,2367;0,2367;0,2537;0,2578;290,2578;1318,2578;6255,2578;6255,2578;7767,2578;9167,2578;9167,2537;9167,2367;11155,2367;10526,2367;9167,2367;9167,2537;9167,2578;10526,2578;11155,2578;11155,2537;11155,2367" o:connectangles="0,0,0,0,0,0,0,0,0,0,0,0,0,0,0,0,0,0,0,0,0,0,0,0,0,0"/>
                </v:shape>
                <v:line id="Line 107" o:spid="_x0000_s1029" style="position:absolute;visibility:visible;mso-wrap-style:square" from="70,2362" to="360,236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" strokecolor="white" strokeweight=".48pt"/>
                <v:line id="Line 106" o:spid="_x0000_s1030" style="position:absolute;visibility:visible;mso-wrap-style:square" from="370,2362" to="1388,236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" strokecolor="white" strokeweight=".48pt"/>
                <v:line id="Line 105" o:spid="_x0000_s1031" style="position:absolute;visibility:visible;mso-wrap-style:square" from="1397,2362" to="6325,236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" strokecolor="white" strokeweight=".48pt"/>
                <v:line id="Line 104" o:spid="_x0000_s1032" style="position:absolute;visibility:visible;mso-wrap-style:square" from="6335,2362" to="7837,236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" strokecolor="white" strokeweight=".48pt"/>
                <v:line id="Line 103" o:spid="_x0000_s1033" style="position:absolute;visibility:visible;mso-wrap-style:square" from="7847,2362" to="9237,236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" strokecolor="white" strokeweight=".48pt"/>
                <v:line id="Line 102" o:spid="_x0000_s1034" style="position:absolute;visibility:visible;mso-wrap-style:square" from="9247,2362" to="10596,236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" strokecolor="white" strokeweight=".48pt"/>
                <v:line id="Line 101" o:spid="_x0000_s1035" style="position:absolute;visibility:visible;mso-wrap-style:square" from="10605,2362" to="11225,236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" strokecolor="white" strokeweight=".48pt"/>
                <w10:wrap anchorx="page" anchory="page"/>
              </v:group>
            </w:pict>
          </mc:Fallback>
        </mc:AlternateContent>
      </w:r>
      <w:r w:rsidRPr="00A01B9D">
        <w:rPr>
          <w:rFonts w:ascii="Arial" w:eastAsia="Arial" w:hAnsi="Arial" w:cs="Arial"/>
          <w:noProof/>
          <w:sz w:val="16"/>
          <w:szCs w:val="16"/>
          <w:lang w:eastAsia="hr-HR"/>
        </w:rPr>
        <mc:AlternateContent>
          <mc:Choice Requires="wpg">
            <w:drawing>
              <wp:anchor distT="0" distB="0" distL="114300" distR="114300" simplePos="0" relativeHeight="251826176" behindDoc="1" locked="0" layoutInCell="1" allowOverlap="1" wp14:anchorId="6E662FD1" wp14:editId="61455E4F">
                <wp:simplePos x="0" y="0"/>
                <wp:positionH relativeFrom="page">
                  <wp:posOffset>44450</wp:posOffset>
                </wp:positionH>
                <wp:positionV relativeFrom="page">
                  <wp:posOffset>2174875</wp:posOffset>
                </wp:positionV>
                <wp:extent cx="7084060" cy="381000"/>
                <wp:effectExtent l="6350" t="3175" r="5715" b="6350"/>
                <wp:wrapNone/>
                <wp:docPr id="206" name="Group 9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7084060" cy="381000"/>
                          <a:chOff x="70" y="3425"/>
                          <a:chExt cx="11156" cy="600"/>
                        </a:xfrm>
                      </wpg:grpSpPr>
                      <wps:wsp>
                        <wps:cNvPr id="207" name="AutoShape 99"/>
                        <wps:cNvSpPr>
                          <a:spLocks/>
                        </wps:cNvSpPr>
                        <wps:spPr bwMode="auto">
                          <a:xfrm>
                            <a:off x="69" y="3425"/>
                            <a:ext cx="11156" cy="298"/>
                          </a:xfrm>
                          <a:custGeom>
                            <a:avLst/>
                            <a:gdLst>
                              <a:gd name="T0" fmla="+- 0 9237 70"/>
                              <a:gd name="T1" fmla="*/ T0 w 11156"/>
                              <a:gd name="T2" fmla="+- 0 3425 3425"/>
                              <a:gd name="T3" fmla="*/ 3425 h 298"/>
                              <a:gd name="T4" fmla="+- 0 7837 70"/>
                              <a:gd name="T5" fmla="*/ T4 w 11156"/>
                              <a:gd name="T6" fmla="+- 0 3425 3425"/>
                              <a:gd name="T7" fmla="*/ 3425 h 298"/>
                              <a:gd name="T8" fmla="+- 0 6743 70"/>
                              <a:gd name="T9" fmla="*/ T8 w 11156"/>
                              <a:gd name="T10" fmla="+- 0 3425 3425"/>
                              <a:gd name="T11" fmla="*/ 3425 h 298"/>
                              <a:gd name="T12" fmla="+- 0 6325 70"/>
                              <a:gd name="T13" fmla="*/ T12 w 11156"/>
                              <a:gd name="T14" fmla="+- 0 3425 3425"/>
                              <a:gd name="T15" fmla="*/ 3425 h 298"/>
                              <a:gd name="T16" fmla="+- 0 2379 70"/>
                              <a:gd name="T17" fmla="*/ T16 w 11156"/>
                              <a:gd name="T18" fmla="+- 0 3425 3425"/>
                              <a:gd name="T19" fmla="*/ 3425 h 298"/>
                              <a:gd name="T20" fmla="+- 0 2379 70"/>
                              <a:gd name="T21" fmla="*/ T20 w 11156"/>
                              <a:gd name="T22" fmla="+- 0 3425 3425"/>
                              <a:gd name="T23" fmla="*/ 3425 h 298"/>
                              <a:gd name="T24" fmla="+- 0 1388 70"/>
                              <a:gd name="T25" fmla="*/ T24 w 11156"/>
                              <a:gd name="T26" fmla="+- 0 3425 3425"/>
                              <a:gd name="T27" fmla="*/ 3425 h 298"/>
                              <a:gd name="T28" fmla="+- 0 360 70"/>
                              <a:gd name="T29" fmla="*/ T28 w 11156"/>
                              <a:gd name="T30" fmla="+- 0 3425 3425"/>
                              <a:gd name="T31" fmla="*/ 3425 h 298"/>
                              <a:gd name="T32" fmla="+- 0 70 70"/>
                              <a:gd name="T33" fmla="*/ T32 w 11156"/>
                              <a:gd name="T34" fmla="+- 0 3425 3425"/>
                              <a:gd name="T35" fmla="*/ 3425 h 298"/>
                              <a:gd name="T36" fmla="+- 0 70 70"/>
                              <a:gd name="T37" fmla="*/ T36 w 11156"/>
                              <a:gd name="T38" fmla="+- 0 3608 3425"/>
                              <a:gd name="T39" fmla="*/ 3608 h 298"/>
                              <a:gd name="T40" fmla="+- 0 70 70"/>
                              <a:gd name="T41" fmla="*/ T40 w 11156"/>
                              <a:gd name="T42" fmla="+- 0 3723 3425"/>
                              <a:gd name="T43" fmla="*/ 3723 h 298"/>
                              <a:gd name="T44" fmla="+- 0 360 70"/>
                              <a:gd name="T45" fmla="*/ T44 w 11156"/>
                              <a:gd name="T46" fmla="+- 0 3723 3425"/>
                              <a:gd name="T47" fmla="*/ 3723 h 298"/>
                              <a:gd name="T48" fmla="+- 0 1388 70"/>
                              <a:gd name="T49" fmla="*/ T48 w 11156"/>
                              <a:gd name="T50" fmla="+- 0 3723 3425"/>
                              <a:gd name="T51" fmla="*/ 3723 h 298"/>
                              <a:gd name="T52" fmla="+- 0 2379 70"/>
                              <a:gd name="T53" fmla="*/ T52 w 11156"/>
                              <a:gd name="T54" fmla="+- 0 3723 3425"/>
                              <a:gd name="T55" fmla="*/ 3723 h 298"/>
                              <a:gd name="T56" fmla="+- 0 2379 70"/>
                              <a:gd name="T57" fmla="*/ T56 w 11156"/>
                              <a:gd name="T58" fmla="+- 0 3723 3425"/>
                              <a:gd name="T59" fmla="*/ 3723 h 298"/>
                              <a:gd name="T60" fmla="+- 0 6325 70"/>
                              <a:gd name="T61" fmla="*/ T60 w 11156"/>
                              <a:gd name="T62" fmla="+- 0 3723 3425"/>
                              <a:gd name="T63" fmla="*/ 3723 h 298"/>
                              <a:gd name="T64" fmla="+- 0 6743 70"/>
                              <a:gd name="T65" fmla="*/ T64 w 11156"/>
                              <a:gd name="T66" fmla="+- 0 3723 3425"/>
                              <a:gd name="T67" fmla="*/ 3723 h 298"/>
                              <a:gd name="T68" fmla="+- 0 7837 70"/>
                              <a:gd name="T69" fmla="*/ T68 w 11156"/>
                              <a:gd name="T70" fmla="+- 0 3723 3425"/>
                              <a:gd name="T71" fmla="*/ 3723 h 298"/>
                              <a:gd name="T72" fmla="+- 0 9237 70"/>
                              <a:gd name="T73" fmla="*/ T72 w 11156"/>
                              <a:gd name="T74" fmla="+- 0 3723 3425"/>
                              <a:gd name="T75" fmla="*/ 3723 h 298"/>
                              <a:gd name="T76" fmla="+- 0 9237 70"/>
                              <a:gd name="T77" fmla="*/ T76 w 11156"/>
                              <a:gd name="T78" fmla="+- 0 3632 3425"/>
                              <a:gd name="T79" fmla="*/ 3632 h 298"/>
                              <a:gd name="T80" fmla="+- 0 9237 70"/>
                              <a:gd name="T81" fmla="*/ T80 w 11156"/>
                              <a:gd name="T82" fmla="+- 0 3425 3425"/>
                              <a:gd name="T83" fmla="*/ 3425 h 298"/>
                              <a:gd name="T84" fmla="+- 0 11225 70"/>
                              <a:gd name="T85" fmla="*/ T84 w 11156"/>
                              <a:gd name="T86" fmla="+- 0 3425 3425"/>
                              <a:gd name="T87" fmla="*/ 3425 h 298"/>
                              <a:gd name="T88" fmla="+- 0 10596 70"/>
                              <a:gd name="T89" fmla="*/ T88 w 11156"/>
                              <a:gd name="T90" fmla="+- 0 3425 3425"/>
                              <a:gd name="T91" fmla="*/ 3425 h 298"/>
                              <a:gd name="T92" fmla="+- 0 9237 70"/>
                              <a:gd name="T93" fmla="*/ T92 w 11156"/>
                              <a:gd name="T94" fmla="+- 0 3425 3425"/>
                              <a:gd name="T95" fmla="*/ 3425 h 298"/>
                              <a:gd name="T96" fmla="+- 0 9237 70"/>
                              <a:gd name="T97" fmla="*/ T96 w 11156"/>
                              <a:gd name="T98" fmla="+- 0 3632 3425"/>
                              <a:gd name="T99" fmla="*/ 3632 h 298"/>
                              <a:gd name="T100" fmla="+- 0 9237 70"/>
                              <a:gd name="T101" fmla="*/ T100 w 11156"/>
                              <a:gd name="T102" fmla="+- 0 3723 3425"/>
                              <a:gd name="T103" fmla="*/ 3723 h 298"/>
                              <a:gd name="T104" fmla="+- 0 10596 70"/>
                              <a:gd name="T105" fmla="*/ T104 w 11156"/>
                              <a:gd name="T106" fmla="+- 0 3723 3425"/>
                              <a:gd name="T107" fmla="*/ 3723 h 298"/>
                              <a:gd name="T108" fmla="+- 0 11225 70"/>
                              <a:gd name="T109" fmla="*/ T108 w 11156"/>
                              <a:gd name="T110" fmla="+- 0 3723 3425"/>
                              <a:gd name="T111" fmla="*/ 3723 h 298"/>
                              <a:gd name="T112" fmla="+- 0 11225 70"/>
                              <a:gd name="T113" fmla="*/ T112 w 11156"/>
                              <a:gd name="T114" fmla="+- 0 3632 3425"/>
                              <a:gd name="T115" fmla="*/ 3632 h 298"/>
                              <a:gd name="T116" fmla="+- 0 11225 70"/>
                              <a:gd name="T117" fmla="*/ T116 w 11156"/>
                              <a:gd name="T118" fmla="+- 0 3425 3425"/>
                              <a:gd name="T119" fmla="*/ 3425 h 298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</a:cxnLst>
                            <a:rect l="0" t="0" r="r" b="b"/>
                            <a:pathLst>
                              <a:path w="11156" h="298">
                                <a:moveTo>
                                  <a:pt x="9167" y="0"/>
                                </a:moveTo>
                                <a:lnTo>
                                  <a:pt x="7767" y="0"/>
                                </a:lnTo>
                                <a:lnTo>
                                  <a:pt x="6673" y="0"/>
                                </a:lnTo>
                                <a:lnTo>
                                  <a:pt x="6255" y="0"/>
                                </a:lnTo>
                                <a:lnTo>
                                  <a:pt x="2309" y="0"/>
                                </a:lnTo>
                                <a:lnTo>
                                  <a:pt x="1318" y="0"/>
                                </a:lnTo>
                                <a:lnTo>
                                  <a:pt x="29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183"/>
                                </a:lnTo>
                                <a:lnTo>
                                  <a:pt x="0" y="298"/>
                                </a:lnTo>
                                <a:lnTo>
                                  <a:pt x="290" y="298"/>
                                </a:lnTo>
                                <a:lnTo>
                                  <a:pt x="1318" y="298"/>
                                </a:lnTo>
                                <a:lnTo>
                                  <a:pt x="2309" y="298"/>
                                </a:lnTo>
                                <a:lnTo>
                                  <a:pt x="6255" y="298"/>
                                </a:lnTo>
                                <a:lnTo>
                                  <a:pt x="6673" y="298"/>
                                </a:lnTo>
                                <a:lnTo>
                                  <a:pt x="7767" y="298"/>
                                </a:lnTo>
                                <a:lnTo>
                                  <a:pt x="9167" y="298"/>
                                </a:lnTo>
                                <a:lnTo>
                                  <a:pt x="9167" y="207"/>
                                </a:lnTo>
                                <a:lnTo>
                                  <a:pt x="9167" y="0"/>
                                </a:lnTo>
                                <a:moveTo>
                                  <a:pt x="11155" y="0"/>
                                </a:moveTo>
                                <a:lnTo>
                                  <a:pt x="10526" y="0"/>
                                </a:lnTo>
                                <a:lnTo>
                                  <a:pt x="9167" y="0"/>
                                </a:lnTo>
                                <a:lnTo>
                                  <a:pt x="9167" y="207"/>
                                </a:lnTo>
                                <a:lnTo>
                                  <a:pt x="9167" y="298"/>
                                </a:lnTo>
                                <a:lnTo>
                                  <a:pt x="10526" y="298"/>
                                </a:lnTo>
                                <a:lnTo>
                                  <a:pt x="11155" y="298"/>
                                </a:lnTo>
                                <a:lnTo>
                                  <a:pt x="11155" y="207"/>
                                </a:lnTo>
                                <a:lnTo>
                                  <a:pt x="11155" y="0"/>
                                </a:lnTo>
                              </a:path>
                            </a:pathLst>
                          </a:custGeom>
                          <a:solidFill>
                            <a:srgbClr val="7EDFC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08" name="AutoShape 98"/>
                        <wps:cNvSpPr>
                          <a:spLocks/>
                        </wps:cNvSpPr>
                        <wps:spPr bwMode="auto">
                          <a:xfrm>
                            <a:off x="69" y="3727"/>
                            <a:ext cx="11156" cy="293"/>
                          </a:xfrm>
                          <a:custGeom>
                            <a:avLst/>
                            <a:gdLst>
                              <a:gd name="T0" fmla="+- 0 9237 70"/>
                              <a:gd name="T1" fmla="*/ T0 w 11156"/>
                              <a:gd name="T2" fmla="+- 0 3728 3728"/>
                              <a:gd name="T3" fmla="*/ 3728 h 293"/>
                              <a:gd name="T4" fmla="+- 0 7837 70"/>
                              <a:gd name="T5" fmla="*/ T4 w 11156"/>
                              <a:gd name="T6" fmla="+- 0 3728 3728"/>
                              <a:gd name="T7" fmla="*/ 3728 h 293"/>
                              <a:gd name="T8" fmla="+- 0 6743 70"/>
                              <a:gd name="T9" fmla="*/ T8 w 11156"/>
                              <a:gd name="T10" fmla="+- 0 3728 3728"/>
                              <a:gd name="T11" fmla="*/ 3728 h 293"/>
                              <a:gd name="T12" fmla="+- 0 6325 70"/>
                              <a:gd name="T13" fmla="*/ T12 w 11156"/>
                              <a:gd name="T14" fmla="+- 0 3728 3728"/>
                              <a:gd name="T15" fmla="*/ 3728 h 293"/>
                              <a:gd name="T16" fmla="+- 0 2379 70"/>
                              <a:gd name="T17" fmla="*/ T16 w 11156"/>
                              <a:gd name="T18" fmla="+- 0 3728 3728"/>
                              <a:gd name="T19" fmla="*/ 3728 h 293"/>
                              <a:gd name="T20" fmla="+- 0 2379 70"/>
                              <a:gd name="T21" fmla="*/ T20 w 11156"/>
                              <a:gd name="T22" fmla="+- 0 3728 3728"/>
                              <a:gd name="T23" fmla="*/ 3728 h 293"/>
                              <a:gd name="T24" fmla="+- 0 1388 70"/>
                              <a:gd name="T25" fmla="*/ T24 w 11156"/>
                              <a:gd name="T26" fmla="+- 0 3728 3728"/>
                              <a:gd name="T27" fmla="*/ 3728 h 293"/>
                              <a:gd name="T28" fmla="+- 0 360 70"/>
                              <a:gd name="T29" fmla="*/ T28 w 11156"/>
                              <a:gd name="T30" fmla="+- 0 3728 3728"/>
                              <a:gd name="T31" fmla="*/ 3728 h 293"/>
                              <a:gd name="T32" fmla="+- 0 70 70"/>
                              <a:gd name="T33" fmla="*/ T32 w 11156"/>
                              <a:gd name="T34" fmla="+- 0 3728 3728"/>
                              <a:gd name="T35" fmla="*/ 3728 h 293"/>
                              <a:gd name="T36" fmla="+- 0 70 70"/>
                              <a:gd name="T37" fmla="*/ T36 w 11156"/>
                              <a:gd name="T38" fmla="+- 0 3910 3728"/>
                              <a:gd name="T39" fmla="*/ 3910 h 293"/>
                              <a:gd name="T40" fmla="+- 0 70 70"/>
                              <a:gd name="T41" fmla="*/ T40 w 11156"/>
                              <a:gd name="T42" fmla="+- 0 4020 3728"/>
                              <a:gd name="T43" fmla="*/ 4020 h 293"/>
                              <a:gd name="T44" fmla="+- 0 360 70"/>
                              <a:gd name="T45" fmla="*/ T44 w 11156"/>
                              <a:gd name="T46" fmla="+- 0 4020 3728"/>
                              <a:gd name="T47" fmla="*/ 4020 h 293"/>
                              <a:gd name="T48" fmla="+- 0 1388 70"/>
                              <a:gd name="T49" fmla="*/ T48 w 11156"/>
                              <a:gd name="T50" fmla="+- 0 4020 3728"/>
                              <a:gd name="T51" fmla="*/ 4020 h 293"/>
                              <a:gd name="T52" fmla="+- 0 2379 70"/>
                              <a:gd name="T53" fmla="*/ T52 w 11156"/>
                              <a:gd name="T54" fmla="+- 0 4020 3728"/>
                              <a:gd name="T55" fmla="*/ 4020 h 293"/>
                              <a:gd name="T56" fmla="+- 0 2379 70"/>
                              <a:gd name="T57" fmla="*/ T56 w 11156"/>
                              <a:gd name="T58" fmla="+- 0 4020 3728"/>
                              <a:gd name="T59" fmla="*/ 4020 h 293"/>
                              <a:gd name="T60" fmla="+- 0 6325 70"/>
                              <a:gd name="T61" fmla="*/ T60 w 11156"/>
                              <a:gd name="T62" fmla="+- 0 4020 3728"/>
                              <a:gd name="T63" fmla="*/ 4020 h 293"/>
                              <a:gd name="T64" fmla="+- 0 6743 70"/>
                              <a:gd name="T65" fmla="*/ T64 w 11156"/>
                              <a:gd name="T66" fmla="+- 0 4020 3728"/>
                              <a:gd name="T67" fmla="*/ 4020 h 293"/>
                              <a:gd name="T68" fmla="+- 0 7837 70"/>
                              <a:gd name="T69" fmla="*/ T68 w 11156"/>
                              <a:gd name="T70" fmla="+- 0 4020 3728"/>
                              <a:gd name="T71" fmla="*/ 4020 h 293"/>
                              <a:gd name="T72" fmla="+- 0 9237 70"/>
                              <a:gd name="T73" fmla="*/ T72 w 11156"/>
                              <a:gd name="T74" fmla="+- 0 4020 3728"/>
                              <a:gd name="T75" fmla="*/ 4020 h 293"/>
                              <a:gd name="T76" fmla="+- 0 9237 70"/>
                              <a:gd name="T77" fmla="*/ T76 w 11156"/>
                              <a:gd name="T78" fmla="+- 0 3932 3728"/>
                              <a:gd name="T79" fmla="*/ 3932 h 293"/>
                              <a:gd name="T80" fmla="+- 0 9237 70"/>
                              <a:gd name="T81" fmla="*/ T80 w 11156"/>
                              <a:gd name="T82" fmla="+- 0 3728 3728"/>
                              <a:gd name="T83" fmla="*/ 3728 h 293"/>
                              <a:gd name="T84" fmla="+- 0 11225 70"/>
                              <a:gd name="T85" fmla="*/ T84 w 11156"/>
                              <a:gd name="T86" fmla="+- 0 3728 3728"/>
                              <a:gd name="T87" fmla="*/ 3728 h 293"/>
                              <a:gd name="T88" fmla="+- 0 10596 70"/>
                              <a:gd name="T89" fmla="*/ T88 w 11156"/>
                              <a:gd name="T90" fmla="+- 0 3728 3728"/>
                              <a:gd name="T91" fmla="*/ 3728 h 293"/>
                              <a:gd name="T92" fmla="+- 0 9237 70"/>
                              <a:gd name="T93" fmla="*/ T92 w 11156"/>
                              <a:gd name="T94" fmla="+- 0 3728 3728"/>
                              <a:gd name="T95" fmla="*/ 3728 h 293"/>
                              <a:gd name="T96" fmla="+- 0 9237 70"/>
                              <a:gd name="T97" fmla="*/ T96 w 11156"/>
                              <a:gd name="T98" fmla="+- 0 3932 3728"/>
                              <a:gd name="T99" fmla="*/ 3932 h 293"/>
                              <a:gd name="T100" fmla="+- 0 9237 70"/>
                              <a:gd name="T101" fmla="*/ T100 w 11156"/>
                              <a:gd name="T102" fmla="+- 0 4020 3728"/>
                              <a:gd name="T103" fmla="*/ 4020 h 293"/>
                              <a:gd name="T104" fmla="+- 0 10596 70"/>
                              <a:gd name="T105" fmla="*/ T104 w 11156"/>
                              <a:gd name="T106" fmla="+- 0 4020 3728"/>
                              <a:gd name="T107" fmla="*/ 4020 h 293"/>
                              <a:gd name="T108" fmla="+- 0 11225 70"/>
                              <a:gd name="T109" fmla="*/ T108 w 11156"/>
                              <a:gd name="T110" fmla="+- 0 4020 3728"/>
                              <a:gd name="T111" fmla="*/ 4020 h 293"/>
                              <a:gd name="T112" fmla="+- 0 11225 70"/>
                              <a:gd name="T113" fmla="*/ T112 w 11156"/>
                              <a:gd name="T114" fmla="+- 0 3932 3728"/>
                              <a:gd name="T115" fmla="*/ 3932 h 293"/>
                              <a:gd name="T116" fmla="+- 0 11225 70"/>
                              <a:gd name="T117" fmla="*/ T116 w 11156"/>
                              <a:gd name="T118" fmla="+- 0 3728 3728"/>
                              <a:gd name="T119" fmla="*/ 3728 h 293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</a:cxnLst>
                            <a:rect l="0" t="0" r="r" b="b"/>
                            <a:pathLst>
                              <a:path w="11156" h="293">
                                <a:moveTo>
                                  <a:pt x="9167" y="0"/>
                                </a:moveTo>
                                <a:lnTo>
                                  <a:pt x="7767" y="0"/>
                                </a:lnTo>
                                <a:lnTo>
                                  <a:pt x="6673" y="0"/>
                                </a:lnTo>
                                <a:lnTo>
                                  <a:pt x="6255" y="0"/>
                                </a:lnTo>
                                <a:lnTo>
                                  <a:pt x="2309" y="0"/>
                                </a:lnTo>
                                <a:lnTo>
                                  <a:pt x="1318" y="0"/>
                                </a:lnTo>
                                <a:lnTo>
                                  <a:pt x="29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182"/>
                                </a:lnTo>
                                <a:lnTo>
                                  <a:pt x="0" y="292"/>
                                </a:lnTo>
                                <a:lnTo>
                                  <a:pt x="290" y="292"/>
                                </a:lnTo>
                                <a:lnTo>
                                  <a:pt x="1318" y="292"/>
                                </a:lnTo>
                                <a:lnTo>
                                  <a:pt x="2309" y="292"/>
                                </a:lnTo>
                                <a:lnTo>
                                  <a:pt x="6255" y="292"/>
                                </a:lnTo>
                                <a:lnTo>
                                  <a:pt x="6673" y="292"/>
                                </a:lnTo>
                                <a:lnTo>
                                  <a:pt x="7767" y="292"/>
                                </a:lnTo>
                                <a:lnTo>
                                  <a:pt x="9167" y="292"/>
                                </a:lnTo>
                                <a:lnTo>
                                  <a:pt x="9167" y="204"/>
                                </a:lnTo>
                                <a:lnTo>
                                  <a:pt x="9167" y="0"/>
                                </a:lnTo>
                                <a:moveTo>
                                  <a:pt x="11155" y="0"/>
                                </a:moveTo>
                                <a:lnTo>
                                  <a:pt x="10526" y="0"/>
                                </a:lnTo>
                                <a:lnTo>
                                  <a:pt x="9167" y="0"/>
                                </a:lnTo>
                                <a:lnTo>
                                  <a:pt x="9167" y="204"/>
                                </a:lnTo>
                                <a:lnTo>
                                  <a:pt x="9167" y="292"/>
                                </a:lnTo>
                                <a:lnTo>
                                  <a:pt x="10526" y="292"/>
                                </a:lnTo>
                                <a:lnTo>
                                  <a:pt x="11155" y="292"/>
                                </a:lnTo>
                                <a:lnTo>
                                  <a:pt x="11155" y="204"/>
                                </a:lnTo>
                                <a:lnTo>
                                  <a:pt x="11155" y="0"/>
                                </a:lnTo>
                              </a:path>
                            </a:pathLst>
                          </a:custGeom>
                          <a:solidFill>
                            <a:srgbClr val="DFDFC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09" name="AutoShape 97"/>
                        <wps:cNvSpPr>
                          <a:spLocks/>
                        </wps:cNvSpPr>
                        <wps:spPr bwMode="auto">
                          <a:xfrm>
                            <a:off x="69" y="3725"/>
                            <a:ext cx="11156" cy="298"/>
                          </a:xfrm>
                          <a:custGeom>
                            <a:avLst/>
                            <a:gdLst>
                              <a:gd name="T0" fmla="+- 0 360 70"/>
                              <a:gd name="T1" fmla="*/ T0 w 11156"/>
                              <a:gd name="T2" fmla="+- 0 3725 3725"/>
                              <a:gd name="T3" fmla="*/ 3725 h 298"/>
                              <a:gd name="T4" fmla="+- 0 365 70"/>
                              <a:gd name="T5" fmla="*/ T4 w 11156"/>
                              <a:gd name="T6" fmla="+- 0 3725 3725"/>
                              <a:gd name="T7" fmla="*/ 3725 h 298"/>
                              <a:gd name="T8" fmla="+- 0 1388 70"/>
                              <a:gd name="T9" fmla="*/ T8 w 11156"/>
                              <a:gd name="T10" fmla="+- 0 3725 3725"/>
                              <a:gd name="T11" fmla="*/ 3725 h 298"/>
                              <a:gd name="T12" fmla="+- 0 1392 70"/>
                              <a:gd name="T13" fmla="*/ T12 w 11156"/>
                              <a:gd name="T14" fmla="+- 0 3725 3725"/>
                              <a:gd name="T15" fmla="*/ 3725 h 298"/>
                              <a:gd name="T16" fmla="+- 0 2379 70"/>
                              <a:gd name="T17" fmla="*/ T16 w 11156"/>
                              <a:gd name="T18" fmla="+- 0 3725 3725"/>
                              <a:gd name="T19" fmla="*/ 3725 h 298"/>
                              <a:gd name="T20" fmla="+- 0 2384 70"/>
                              <a:gd name="T21" fmla="*/ T20 w 11156"/>
                              <a:gd name="T22" fmla="+- 0 3725 3725"/>
                              <a:gd name="T23" fmla="*/ 3725 h 298"/>
                              <a:gd name="T24" fmla="+- 0 6325 70"/>
                              <a:gd name="T25" fmla="*/ T24 w 11156"/>
                              <a:gd name="T26" fmla="+- 0 3725 3725"/>
                              <a:gd name="T27" fmla="*/ 3725 h 298"/>
                              <a:gd name="T28" fmla="+- 0 6330 70"/>
                              <a:gd name="T29" fmla="*/ T28 w 11156"/>
                              <a:gd name="T30" fmla="+- 0 3725 3725"/>
                              <a:gd name="T31" fmla="*/ 3725 h 298"/>
                              <a:gd name="T32" fmla="+- 0 6743 70"/>
                              <a:gd name="T33" fmla="*/ T32 w 11156"/>
                              <a:gd name="T34" fmla="+- 0 3725 3725"/>
                              <a:gd name="T35" fmla="*/ 3725 h 298"/>
                              <a:gd name="T36" fmla="+- 0 6748 70"/>
                              <a:gd name="T37" fmla="*/ T36 w 11156"/>
                              <a:gd name="T38" fmla="+- 0 3725 3725"/>
                              <a:gd name="T39" fmla="*/ 3725 h 298"/>
                              <a:gd name="T40" fmla="+- 0 7837 70"/>
                              <a:gd name="T41" fmla="*/ T40 w 11156"/>
                              <a:gd name="T42" fmla="+- 0 3725 3725"/>
                              <a:gd name="T43" fmla="*/ 3725 h 298"/>
                              <a:gd name="T44" fmla="+- 0 7842 70"/>
                              <a:gd name="T45" fmla="*/ T44 w 11156"/>
                              <a:gd name="T46" fmla="+- 0 3725 3725"/>
                              <a:gd name="T47" fmla="*/ 3725 h 298"/>
                              <a:gd name="T48" fmla="+- 0 9237 70"/>
                              <a:gd name="T49" fmla="*/ T48 w 11156"/>
                              <a:gd name="T50" fmla="+- 0 3725 3725"/>
                              <a:gd name="T51" fmla="*/ 3725 h 298"/>
                              <a:gd name="T52" fmla="+- 0 9242 70"/>
                              <a:gd name="T53" fmla="*/ T52 w 11156"/>
                              <a:gd name="T54" fmla="+- 0 3725 3725"/>
                              <a:gd name="T55" fmla="*/ 3725 h 298"/>
                              <a:gd name="T56" fmla="+- 0 10596 70"/>
                              <a:gd name="T57" fmla="*/ T56 w 11156"/>
                              <a:gd name="T58" fmla="+- 0 3725 3725"/>
                              <a:gd name="T59" fmla="*/ 3725 h 298"/>
                              <a:gd name="T60" fmla="+- 0 10600 70"/>
                              <a:gd name="T61" fmla="*/ T60 w 11156"/>
                              <a:gd name="T62" fmla="+- 0 3725 3725"/>
                              <a:gd name="T63" fmla="*/ 3725 h 298"/>
                              <a:gd name="T64" fmla="+- 0 11225 70"/>
                              <a:gd name="T65" fmla="*/ T64 w 11156"/>
                              <a:gd name="T66" fmla="+- 0 3725 3725"/>
                              <a:gd name="T67" fmla="*/ 3725 h 298"/>
                              <a:gd name="T68" fmla="+- 0 360 70"/>
                              <a:gd name="T69" fmla="*/ T68 w 11156"/>
                              <a:gd name="T70" fmla="+- 0 4023 3725"/>
                              <a:gd name="T71" fmla="*/ 4023 h 298"/>
                              <a:gd name="T72" fmla="+- 0 365 70"/>
                              <a:gd name="T73" fmla="*/ T72 w 11156"/>
                              <a:gd name="T74" fmla="+- 0 4023 3725"/>
                              <a:gd name="T75" fmla="*/ 4023 h 298"/>
                              <a:gd name="T76" fmla="+- 0 1388 70"/>
                              <a:gd name="T77" fmla="*/ T76 w 11156"/>
                              <a:gd name="T78" fmla="+- 0 4023 3725"/>
                              <a:gd name="T79" fmla="*/ 4023 h 298"/>
                              <a:gd name="T80" fmla="+- 0 1392 70"/>
                              <a:gd name="T81" fmla="*/ T80 w 11156"/>
                              <a:gd name="T82" fmla="+- 0 4023 3725"/>
                              <a:gd name="T83" fmla="*/ 4023 h 298"/>
                              <a:gd name="T84" fmla="+- 0 2379 70"/>
                              <a:gd name="T85" fmla="*/ T84 w 11156"/>
                              <a:gd name="T86" fmla="+- 0 4023 3725"/>
                              <a:gd name="T87" fmla="*/ 4023 h 298"/>
                              <a:gd name="T88" fmla="+- 0 2384 70"/>
                              <a:gd name="T89" fmla="*/ T88 w 11156"/>
                              <a:gd name="T90" fmla="+- 0 4023 3725"/>
                              <a:gd name="T91" fmla="*/ 4023 h 298"/>
                              <a:gd name="T92" fmla="+- 0 6325 70"/>
                              <a:gd name="T93" fmla="*/ T92 w 11156"/>
                              <a:gd name="T94" fmla="+- 0 4023 3725"/>
                              <a:gd name="T95" fmla="*/ 4023 h 298"/>
                              <a:gd name="T96" fmla="+- 0 6330 70"/>
                              <a:gd name="T97" fmla="*/ T96 w 11156"/>
                              <a:gd name="T98" fmla="+- 0 4023 3725"/>
                              <a:gd name="T99" fmla="*/ 4023 h 298"/>
                              <a:gd name="T100" fmla="+- 0 6743 70"/>
                              <a:gd name="T101" fmla="*/ T100 w 11156"/>
                              <a:gd name="T102" fmla="+- 0 4023 3725"/>
                              <a:gd name="T103" fmla="*/ 4023 h 298"/>
                              <a:gd name="T104" fmla="+- 0 6748 70"/>
                              <a:gd name="T105" fmla="*/ T104 w 11156"/>
                              <a:gd name="T106" fmla="+- 0 4023 3725"/>
                              <a:gd name="T107" fmla="*/ 4023 h 298"/>
                              <a:gd name="T108" fmla="+- 0 7837 70"/>
                              <a:gd name="T109" fmla="*/ T108 w 11156"/>
                              <a:gd name="T110" fmla="+- 0 4023 3725"/>
                              <a:gd name="T111" fmla="*/ 4023 h 298"/>
                              <a:gd name="T112" fmla="+- 0 7842 70"/>
                              <a:gd name="T113" fmla="*/ T112 w 11156"/>
                              <a:gd name="T114" fmla="+- 0 4023 3725"/>
                              <a:gd name="T115" fmla="*/ 4023 h 298"/>
                              <a:gd name="T116" fmla="+- 0 9237 70"/>
                              <a:gd name="T117" fmla="*/ T116 w 11156"/>
                              <a:gd name="T118" fmla="+- 0 4023 3725"/>
                              <a:gd name="T119" fmla="*/ 4023 h 298"/>
                              <a:gd name="T120" fmla="+- 0 9242 70"/>
                              <a:gd name="T121" fmla="*/ T120 w 11156"/>
                              <a:gd name="T122" fmla="+- 0 4023 3725"/>
                              <a:gd name="T123" fmla="*/ 4023 h 298"/>
                              <a:gd name="T124" fmla="+- 0 10596 70"/>
                              <a:gd name="T125" fmla="*/ T124 w 11156"/>
                              <a:gd name="T126" fmla="+- 0 4023 3725"/>
                              <a:gd name="T127" fmla="*/ 4023 h 298"/>
                              <a:gd name="T128" fmla="+- 0 10600 70"/>
                              <a:gd name="T129" fmla="*/ T128 w 11156"/>
                              <a:gd name="T130" fmla="+- 0 4023 3725"/>
                              <a:gd name="T131" fmla="*/ 4023 h 298"/>
                              <a:gd name="T132" fmla="+- 0 11225 70"/>
                              <a:gd name="T133" fmla="*/ T132 w 11156"/>
                              <a:gd name="T134" fmla="+- 0 4023 3725"/>
                              <a:gd name="T135" fmla="*/ 4023 h 298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</a:cxnLst>
                            <a:rect l="0" t="0" r="r" b="b"/>
                            <a:pathLst>
                              <a:path w="11156" h="298">
                                <a:moveTo>
                                  <a:pt x="0" y="0"/>
                                </a:moveTo>
                                <a:lnTo>
                                  <a:pt x="290" y="0"/>
                                </a:lnTo>
                                <a:moveTo>
                                  <a:pt x="290" y="0"/>
                                </a:moveTo>
                                <a:lnTo>
                                  <a:pt x="295" y="0"/>
                                </a:lnTo>
                                <a:moveTo>
                                  <a:pt x="295" y="0"/>
                                </a:moveTo>
                                <a:lnTo>
                                  <a:pt x="1318" y="0"/>
                                </a:lnTo>
                                <a:moveTo>
                                  <a:pt x="1318" y="0"/>
                                </a:moveTo>
                                <a:lnTo>
                                  <a:pt x="1322" y="0"/>
                                </a:lnTo>
                                <a:moveTo>
                                  <a:pt x="1322" y="0"/>
                                </a:moveTo>
                                <a:lnTo>
                                  <a:pt x="2309" y="0"/>
                                </a:lnTo>
                                <a:moveTo>
                                  <a:pt x="2309" y="0"/>
                                </a:moveTo>
                                <a:lnTo>
                                  <a:pt x="2314" y="0"/>
                                </a:lnTo>
                                <a:moveTo>
                                  <a:pt x="2314" y="0"/>
                                </a:moveTo>
                                <a:lnTo>
                                  <a:pt x="6255" y="0"/>
                                </a:lnTo>
                                <a:moveTo>
                                  <a:pt x="6255" y="0"/>
                                </a:moveTo>
                                <a:lnTo>
                                  <a:pt x="6260" y="0"/>
                                </a:lnTo>
                                <a:moveTo>
                                  <a:pt x="6260" y="0"/>
                                </a:moveTo>
                                <a:lnTo>
                                  <a:pt x="6673" y="0"/>
                                </a:lnTo>
                                <a:moveTo>
                                  <a:pt x="6673" y="0"/>
                                </a:moveTo>
                                <a:lnTo>
                                  <a:pt x="6678" y="0"/>
                                </a:lnTo>
                                <a:moveTo>
                                  <a:pt x="6678" y="0"/>
                                </a:moveTo>
                                <a:lnTo>
                                  <a:pt x="7767" y="0"/>
                                </a:lnTo>
                                <a:moveTo>
                                  <a:pt x="7767" y="0"/>
                                </a:moveTo>
                                <a:lnTo>
                                  <a:pt x="7772" y="0"/>
                                </a:lnTo>
                                <a:moveTo>
                                  <a:pt x="7772" y="0"/>
                                </a:moveTo>
                                <a:lnTo>
                                  <a:pt x="9167" y="0"/>
                                </a:lnTo>
                                <a:moveTo>
                                  <a:pt x="9167" y="0"/>
                                </a:moveTo>
                                <a:lnTo>
                                  <a:pt x="9172" y="0"/>
                                </a:lnTo>
                                <a:moveTo>
                                  <a:pt x="9172" y="0"/>
                                </a:moveTo>
                                <a:lnTo>
                                  <a:pt x="10526" y="0"/>
                                </a:lnTo>
                                <a:moveTo>
                                  <a:pt x="10526" y="0"/>
                                </a:moveTo>
                                <a:lnTo>
                                  <a:pt x="10530" y="0"/>
                                </a:lnTo>
                                <a:moveTo>
                                  <a:pt x="10530" y="0"/>
                                </a:moveTo>
                                <a:lnTo>
                                  <a:pt x="11155" y="0"/>
                                </a:lnTo>
                                <a:moveTo>
                                  <a:pt x="0" y="298"/>
                                </a:moveTo>
                                <a:lnTo>
                                  <a:pt x="290" y="298"/>
                                </a:lnTo>
                                <a:moveTo>
                                  <a:pt x="290" y="298"/>
                                </a:moveTo>
                                <a:lnTo>
                                  <a:pt x="295" y="298"/>
                                </a:lnTo>
                                <a:moveTo>
                                  <a:pt x="295" y="298"/>
                                </a:moveTo>
                                <a:lnTo>
                                  <a:pt x="1318" y="298"/>
                                </a:lnTo>
                                <a:moveTo>
                                  <a:pt x="1318" y="298"/>
                                </a:moveTo>
                                <a:lnTo>
                                  <a:pt x="1322" y="298"/>
                                </a:lnTo>
                                <a:moveTo>
                                  <a:pt x="1322" y="298"/>
                                </a:moveTo>
                                <a:lnTo>
                                  <a:pt x="2309" y="298"/>
                                </a:lnTo>
                                <a:moveTo>
                                  <a:pt x="2309" y="298"/>
                                </a:moveTo>
                                <a:lnTo>
                                  <a:pt x="2314" y="298"/>
                                </a:lnTo>
                                <a:moveTo>
                                  <a:pt x="2314" y="298"/>
                                </a:moveTo>
                                <a:lnTo>
                                  <a:pt x="6255" y="298"/>
                                </a:lnTo>
                                <a:moveTo>
                                  <a:pt x="6255" y="298"/>
                                </a:moveTo>
                                <a:lnTo>
                                  <a:pt x="6260" y="298"/>
                                </a:lnTo>
                                <a:moveTo>
                                  <a:pt x="6260" y="298"/>
                                </a:moveTo>
                                <a:lnTo>
                                  <a:pt x="6673" y="298"/>
                                </a:lnTo>
                                <a:moveTo>
                                  <a:pt x="6673" y="298"/>
                                </a:moveTo>
                                <a:lnTo>
                                  <a:pt x="6678" y="298"/>
                                </a:lnTo>
                                <a:moveTo>
                                  <a:pt x="6678" y="298"/>
                                </a:moveTo>
                                <a:lnTo>
                                  <a:pt x="7767" y="298"/>
                                </a:lnTo>
                                <a:moveTo>
                                  <a:pt x="7767" y="298"/>
                                </a:moveTo>
                                <a:lnTo>
                                  <a:pt x="7772" y="298"/>
                                </a:lnTo>
                                <a:moveTo>
                                  <a:pt x="7772" y="298"/>
                                </a:moveTo>
                                <a:lnTo>
                                  <a:pt x="9167" y="298"/>
                                </a:lnTo>
                                <a:moveTo>
                                  <a:pt x="9167" y="298"/>
                                </a:moveTo>
                                <a:lnTo>
                                  <a:pt x="9172" y="298"/>
                                </a:lnTo>
                                <a:moveTo>
                                  <a:pt x="9172" y="298"/>
                                </a:moveTo>
                                <a:lnTo>
                                  <a:pt x="10526" y="298"/>
                                </a:lnTo>
                                <a:moveTo>
                                  <a:pt x="10526" y="298"/>
                                </a:moveTo>
                                <a:lnTo>
                                  <a:pt x="10530" y="298"/>
                                </a:lnTo>
                                <a:moveTo>
                                  <a:pt x="10530" y="298"/>
                                </a:moveTo>
                                <a:lnTo>
                                  <a:pt x="11155" y="298"/>
                                </a:lnTo>
                              </a:path>
                            </a:pathLst>
                          </a:custGeom>
                          <a:noFill/>
                          <a:ln w="3048">
                            <a:solidFill>
                              <a:srgbClr val="000000"/>
                            </a:solidFill>
                            <a:prstDash val="sysDot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7E135D37" id="Group 96" o:spid="_x0000_s1026" style="position:absolute;margin-left:3.5pt;margin-top:171.25pt;width:557.8pt;height:30pt;z-index:-251490304;mso-position-horizontal-relative:page;mso-position-vertical-relative:page" coordorigin="70,3425" coordsize="11156,6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">
                <v:shape id="AutoShape 99" o:spid="_x0000_s1027" style="position:absolute;left:69;top:3425;width:11156;height:298;visibility:visible;mso-wrap-style:square;v-text-anchor:top" coordsize="11156,29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" path="m9167,l7767,,6673,,6255,,2309,,1318,,290,,,,,183,,298r290,l1318,298r991,l6255,298r418,l7767,298r1400,l9167,207,9167,t1988,l10526,,9167,r,207l9167,298r1359,l11155,298r,-91l11155,e" fillcolor="#7edfc0" stroked="f">
                  <v:path arrowok="t" o:connecttype="custom" o:connectlocs="9167,3425;7767,3425;6673,3425;6255,3425;2309,3425;2309,3425;1318,3425;290,3425;0,3425;0,3608;0,3723;290,3723;1318,3723;2309,3723;2309,3723;6255,3723;6673,3723;7767,3723;9167,3723;9167,3632;9167,3425;11155,3425;10526,3425;9167,3425;9167,3632;9167,3723;10526,3723;11155,3723;11155,3632;11155,3425" o:connectangles="0,0,0,0,0,0,0,0,0,0,0,0,0,0,0,0,0,0,0,0,0,0,0,0,0,0,0,0,0,0"/>
                </v:shape>
                <v:shape id="AutoShape 98" o:spid="_x0000_s1028" style="position:absolute;left:69;top:3727;width:11156;height:293;visibility:visible;mso-wrap-style:square;v-text-anchor:top" coordsize="11156,29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" path="m9167,l7767,,6673,,6255,,2309,,1318,,290,,,,,182,,292r290,l1318,292r991,l6255,292r418,l7767,292r1400,l9167,204,9167,t1988,l10526,,9167,r,204l9167,292r1359,l11155,292r,-88l11155,e" fillcolor="#dfdfc0" stroked="f">
                  <v:path arrowok="t" o:connecttype="custom" o:connectlocs="9167,3728;7767,3728;6673,3728;6255,3728;2309,3728;2309,3728;1318,3728;290,3728;0,3728;0,3910;0,4020;290,4020;1318,4020;2309,4020;2309,4020;6255,4020;6673,4020;7767,4020;9167,4020;9167,3932;9167,3728;11155,3728;10526,3728;9167,3728;9167,3932;9167,4020;10526,4020;11155,4020;11155,3932;11155,3728" o:connectangles="0,0,0,0,0,0,0,0,0,0,0,0,0,0,0,0,0,0,0,0,0,0,0,0,0,0,0,0,0,0"/>
                </v:shape>
                <v:shape id="AutoShape 97" o:spid="_x0000_s1029" style="position:absolute;left:69;top:3725;width:11156;height:298;visibility:visible;mso-wrap-style:square;v-text-anchor:top" coordsize="11156,29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" path="m,l290,t,l295,t,l1318,t,l1322,t,l2309,t,l2314,t,l6255,t,l6260,t,l6673,t,l6678,t,l7767,t,l7772,t,l9167,t,l9172,t,l10526,t,l10530,t,l11155,m,298r290,m290,298r5,m295,298r1023,m1318,298r4,m1322,298r987,m2309,298r5,m2314,298r3941,m6255,298r5,m6260,298r413,m6673,298r5,m6678,298r1089,m7767,298r5,m7772,298r1395,m9167,298r5,m9172,298r1354,m10526,298r4,m10530,298r625,e" filled="f" strokeweight=".24pt">
                  <v:stroke dashstyle="1 1"/>
                  <v:path arrowok="t" o:connecttype="custom" o:connectlocs="290,3725;295,3725;1318,3725;1322,3725;2309,3725;2314,3725;6255,3725;6260,3725;6673,3725;6678,3725;7767,3725;7772,3725;9167,3725;9172,3725;10526,3725;10530,3725;11155,3725;290,4023;295,4023;1318,4023;1322,4023;2309,4023;2314,4023;6255,4023;6260,4023;6673,4023;6678,4023;7767,4023;7772,4023;9167,4023;9172,4023;10526,4023;10530,4023;11155,4023" o:connectangles="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 w:rsidRPr="00A01B9D">
        <w:rPr>
          <w:rFonts w:ascii="Arial" w:eastAsia="Arial" w:hAnsi="Arial" w:cs="Arial"/>
          <w:noProof/>
          <w:sz w:val="16"/>
          <w:szCs w:val="16"/>
          <w:lang w:eastAsia="hr-HR"/>
        </w:rPr>
        <mc:AlternateContent>
          <mc:Choice Requires="wpg">
            <w:drawing>
              <wp:anchor distT="0" distB="0" distL="114300" distR="114300" simplePos="0" relativeHeight="251827200" behindDoc="1" locked="0" layoutInCell="1" allowOverlap="1" wp14:anchorId="3D3FE06E" wp14:editId="5691ACBC">
                <wp:simplePos x="0" y="0"/>
                <wp:positionH relativeFrom="page">
                  <wp:posOffset>44450</wp:posOffset>
                </wp:positionH>
                <wp:positionV relativeFrom="page">
                  <wp:posOffset>3623310</wp:posOffset>
                </wp:positionV>
                <wp:extent cx="7084060" cy="384175"/>
                <wp:effectExtent l="6350" t="3810" r="5715" b="2540"/>
                <wp:wrapNone/>
                <wp:docPr id="202" name="Group 9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7084060" cy="384175"/>
                          <a:chOff x="70" y="5706"/>
                          <a:chExt cx="11156" cy="605"/>
                        </a:xfrm>
                      </wpg:grpSpPr>
                      <wps:wsp>
                        <wps:cNvPr id="203" name="AutoShape 95"/>
                        <wps:cNvSpPr>
                          <a:spLocks/>
                        </wps:cNvSpPr>
                        <wps:spPr bwMode="auto">
                          <a:xfrm>
                            <a:off x="69" y="5705"/>
                            <a:ext cx="11156" cy="303"/>
                          </a:xfrm>
                          <a:custGeom>
                            <a:avLst/>
                            <a:gdLst>
                              <a:gd name="T0" fmla="+- 0 9237 70"/>
                              <a:gd name="T1" fmla="*/ T0 w 11156"/>
                              <a:gd name="T2" fmla="+- 0 5706 5706"/>
                              <a:gd name="T3" fmla="*/ 5706 h 303"/>
                              <a:gd name="T4" fmla="+- 0 7837 70"/>
                              <a:gd name="T5" fmla="*/ T4 w 11156"/>
                              <a:gd name="T6" fmla="+- 0 5706 5706"/>
                              <a:gd name="T7" fmla="*/ 5706 h 303"/>
                              <a:gd name="T8" fmla="+- 0 6743 70"/>
                              <a:gd name="T9" fmla="*/ T8 w 11156"/>
                              <a:gd name="T10" fmla="+- 0 5706 5706"/>
                              <a:gd name="T11" fmla="*/ 5706 h 303"/>
                              <a:gd name="T12" fmla="+- 0 6325 70"/>
                              <a:gd name="T13" fmla="*/ T12 w 11156"/>
                              <a:gd name="T14" fmla="+- 0 5706 5706"/>
                              <a:gd name="T15" fmla="*/ 5706 h 303"/>
                              <a:gd name="T16" fmla="+- 0 2379 70"/>
                              <a:gd name="T17" fmla="*/ T16 w 11156"/>
                              <a:gd name="T18" fmla="+- 0 5706 5706"/>
                              <a:gd name="T19" fmla="*/ 5706 h 303"/>
                              <a:gd name="T20" fmla="+- 0 2379 70"/>
                              <a:gd name="T21" fmla="*/ T20 w 11156"/>
                              <a:gd name="T22" fmla="+- 0 5706 5706"/>
                              <a:gd name="T23" fmla="*/ 5706 h 303"/>
                              <a:gd name="T24" fmla="+- 0 1388 70"/>
                              <a:gd name="T25" fmla="*/ T24 w 11156"/>
                              <a:gd name="T26" fmla="+- 0 5706 5706"/>
                              <a:gd name="T27" fmla="*/ 5706 h 303"/>
                              <a:gd name="T28" fmla="+- 0 360 70"/>
                              <a:gd name="T29" fmla="*/ T28 w 11156"/>
                              <a:gd name="T30" fmla="+- 0 5706 5706"/>
                              <a:gd name="T31" fmla="*/ 5706 h 303"/>
                              <a:gd name="T32" fmla="+- 0 70 70"/>
                              <a:gd name="T33" fmla="*/ T32 w 11156"/>
                              <a:gd name="T34" fmla="+- 0 5706 5706"/>
                              <a:gd name="T35" fmla="*/ 5706 h 303"/>
                              <a:gd name="T36" fmla="+- 0 70 70"/>
                              <a:gd name="T37" fmla="*/ T36 w 11156"/>
                              <a:gd name="T38" fmla="+- 0 5895 5706"/>
                              <a:gd name="T39" fmla="*/ 5895 h 303"/>
                              <a:gd name="T40" fmla="+- 0 70 70"/>
                              <a:gd name="T41" fmla="*/ T40 w 11156"/>
                              <a:gd name="T42" fmla="+- 0 6008 5706"/>
                              <a:gd name="T43" fmla="*/ 6008 h 303"/>
                              <a:gd name="T44" fmla="+- 0 360 70"/>
                              <a:gd name="T45" fmla="*/ T44 w 11156"/>
                              <a:gd name="T46" fmla="+- 0 6008 5706"/>
                              <a:gd name="T47" fmla="*/ 6008 h 303"/>
                              <a:gd name="T48" fmla="+- 0 1388 70"/>
                              <a:gd name="T49" fmla="*/ T48 w 11156"/>
                              <a:gd name="T50" fmla="+- 0 6008 5706"/>
                              <a:gd name="T51" fmla="*/ 6008 h 303"/>
                              <a:gd name="T52" fmla="+- 0 2379 70"/>
                              <a:gd name="T53" fmla="*/ T52 w 11156"/>
                              <a:gd name="T54" fmla="+- 0 6008 5706"/>
                              <a:gd name="T55" fmla="*/ 6008 h 303"/>
                              <a:gd name="T56" fmla="+- 0 2379 70"/>
                              <a:gd name="T57" fmla="*/ T56 w 11156"/>
                              <a:gd name="T58" fmla="+- 0 6008 5706"/>
                              <a:gd name="T59" fmla="*/ 6008 h 303"/>
                              <a:gd name="T60" fmla="+- 0 6325 70"/>
                              <a:gd name="T61" fmla="*/ T60 w 11156"/>
                              <a:gd name="T62" fmla="+- 0 6008 5706"/>
                              <a:gd name="T63" fmla="*/ 6008 h 303"/>
                              <a:gd name="T64" fmla="+- 0 6743 70"/>
                              <a:gd name="T65" fmla="*/ T64 w 11156"/>
                              <a:gd name="T66" fmla="+- 0 6008 5706"/>
                              <a:gd name="T67" fmla="*/ 6008 h 303"/>
                              <a:gd name="T68" fmla="+- 0 7837 70"/>
                              <a:gd name="T69" fmla="*/ T68 w 11156"/>
                              <a:gd name="T70" fmla="+- 0 6008 5706"/>
                              <a:gd name="T71" fmla="*/ 6008 h 303"/>
                              <a:gd name="T72" fmla="+- 0 9237 70"/>
                              <a:gd name="T73" fmla="*/ T72 w 11156"/>
                              <a:gd name="T74" fmla="+- 0 6008 5706"/>
                              <a:gd name="T75" fmla="*/ 6008 h 303"/>
                              <a:gd name="T76" fmla="+- 0 9237 70"/>
                              <a:gd name="T77" fmla="*/ T76 w 11156"/>
                              <a:gd name="T78" fmla="+- 0 5919 5706"/>
                              <a:gd name="T79" fmla="*/ 5919 h 303"/>
                              <a:gd name="T80" fmla="+- 0 9237 70"/>
                              <a:gd name="T81" fmla="*/ T80 w 11156"/>
                              <a:gd name="T82" fmla="+- 0 5706 5706"/>
                              <a:gd name="T83" fmla="*/ 5706 h 303"/>
                              <a:gd name="T84" fmla="+- 0 11225 70"/>
                              <a:gd name="T85" fmla="*/ T84 w 11156"/>
                              <a:gd name="T86" fmla="+- 0 5706 5706"/>
                              <a:gd name="T87" fmla="*/ 5706 h 303"/>
                              <a:gd name="T88" fmla="+- 0 10596 70"/>
                              <a:gd name="T89" fmla="*/ T88 w 11156"/>
                              <a:gd name="T90" fmla="+- 0 5706 5706"/>
                              <a:gd name="T91" fmla="*/ 5706 h 303"/>
                              <a:gd name="T92" fmla="+- 0 9237 70"/>
                              <a:gd name="T93" fmla="*/ T92 w 11156"/>
                              <a:gd name="T94" fmla="+- 0 5706 5706"/>
                              <a:gd name="T95" fmla="*/ 5706 h 303"/>
                              <a:gd name="T96" fmla="+- 0 9237 70"/>
                              <a:gd name="T97" fmla="*/ T96 w 11156"/>
                              <a:gd name="T98" fmla="+- 0 5919 5706"/>
                              <a:gd name="T99" fmla="*/ 5919 h 303"/>
                              <a:gd name="T100" fmla="+- 0 9237 70"/>
                              <a:gd name="T101" fmla="*/ T100 w 11156"/>
                              <a:gd name="T102" fmla="+- 0 6008 5706"/>
                              <a:gd name="T103" fmla="*/ 6008 h 303"/>
                              <a:gd name="T104" fmla="+- 0 10596 70"/>
                              <a:gd name="T105" fmla="*/ T104 w 11156"/>
                              <a:gd name="T106" fmla="+- 0 6008 5706"/>
                              <a:gd name="T107" fmla="*/ 6008 h 303"/>
                              <a:gd name="T108" fmla="+- 0 11225 70"/>
                              <a:gd name="T109" fmla="*/ T108 w 11156"/>
                              <a:gd name="T110" fmla="+- 0 6008 5706"/>
                              <a:gd name="T111" fmla="*/ 6008 h 303"/>
                              <a:gd name="T112" fmla="+- 0 11225 70"/>
                              <a:gd name="T113" fmla="*/ T112 w 11156"/>
                              <a:gd name="T114" fmla="+- 0 5919 5706"/>
                              <a:gd name="T115" fmla="*/ 5919 h 303"/>
                              <a:gd name="T116" fmla="+- 0 11225 70"/>
                              <a:gd name="T117" fmla="*/ T116 w 11156"/>
                              <a:gd name="T118" fmla="+- 0 5706 5706"/>
                              <a:gd name="T119" fmla="*/ 5706 h 303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</a:cxnLst>
                            <a:rect l="0" t="0" r="r" b="b"/>
                            <a:pathLst>
                              <a:path w="11156" h="303">
                                <a:moveTo>
                                  <a:pt x="9167" y="0"/>
                                </a:moveTo>
                                <a:lnTo>
                                  <a:pt x="7767" y="0"/>
                                </a:lnTo>
                                <a:lnTo>
                                  <a:pt x="6673" y="0"/>
                                </a:lnTo>
                                <a:lnTo>
                                  <a:pt x="6255" y="0"/>
                                </a:lnTo>
                                <a:lnTo>
                                  <a:pt x="2309" y="0"/>
                                </a:lnTo>
                                <a:lnTo>
                                  <a:pt x="1318" y="0"/>
                                </a:lnTo>
                                <a:lnTo>
                                  <a:pt x="29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189"/>
                                </a:lnTo>
                                <a:lnTo>
                                  <a:pt x="0" y="302"/>
                                </a:lnTo>
                                <a:lnTo>
                                  <a:pt x="290" y="302"/>
                                </a:lnTo>
                                <a:lnTo>
                                  <a:pt x="1318" y="302"/>
                                </a:lnTo>
                                <a:lnTo>
                                  <a:pt x="2309" y="302"/>
                                </a:lnTo>
                                <a:lnTo>
                                  <a:pt x="6255" y="302"/>
                                </a:lnTo>
                                <a:lnTo>
                                  <a:pt x="6673" y="302"/>
                                </a:lnTo>
                                <a:lnTo>
                                  <a:pt x="7767" y="302"/>
                                </a:lnTo>
                                <a:lnTo>
                                  <a:pt x="9167" y="302"/>
                                </a:lnTo>
                                <a:lnTo>
                                  <a:pt x="9167" y="213"/>
                                </a:lnTo>
                                <a:lnTo>
                                  <a:pt x="9167" y="0"/>
                                </a:lnTo>
                                <a:moveTo>
                                  <a:pt x="11155" y="0"/>
                                </a:moveTo>
                                <a:lnTo>
                                  <a:pt x="10526" y="0"/>
                                </a:lnTo>
                                <a:lnTo>
                                  <a:pt x="9167" y="0"/>
                                </a:lnTo>
                                <a:lnTo>
                                  <a:pt x="9167" y="213"/>
                                </a:lnTo>
                                <a:lnTo>
                                  <a:pt x="9167" y="302"/>
                                </a:lnTo>
                                <a:lnTo>
                                  <a:pt x="10526" y="302"/>
                                </a:lnTo>
                                <a:lnTo>
                                  <a:pt x="11155" y="302"/>
                                </a:lnTo>
                                <a:lnTo>
                                  <a:pt x="11155" y="213"/>
                                </a:lnTo>
                                <a:lnTo>
                                  <a:pt x="11155" y="0"/>
                                </a:lnTo>
                              </a:path>
                            </a:pathLst>
                          </a:custGeom>
                          <a:solidFill>
                            <a:srgbClr val="7EDFC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04" name="AutoShape 94"/>
                        <wps:cNvSpPr>
                          <a:spLocks/>
                        </wps:cNvSpPr>
                        <wps:spPr bwMode="auto">
                          <a:xfrm>
                            <a:off x="69" y="6013"/>
                            <a:ext cx="11156" cy="293"/>
                          </a:xfrm>
                          <a:custGeom>
                            <a:avLst/>
                            <a:gdLst>
                              <a:gd name="T0" fmla="+- 0 9237 70"/>
                              <a:gd name="T1" fmla="*/ T0 w 11156"/>
                              <a:gd name="T2" fmla="+- 0 6013 6013"/>
                              <a:gd name="T3" fmla="*/ 6013 h 293"/>
                              <a:gd name="T4" fmla="+- 0 7837 70"/>
                              <a:gd name="T5" fmla="*/ T4 w 11156"/>
                              <a:gd name="T6" fmla="+- 0 6013 6013"/>
                              <a:gd name="T7" fmla="*/ 6013 h 293"/>
                              <a:gd name="T8" fmla="+- 0 6743 70"/>
                              <a:gd name="T9" fmla="*/ T8 w 11156"/>
                              <a:gd name="T10" fmla="+- 0 6013 6013"/>
                              <a:gd name="T11" fmla="*/ 6013 h 293"/>
                              <a:gd name="T12" fmla="+- 0 6325 70"/>
                              <a:gd name="T13" fmla="*/ T12 w 11156"/>
                              <a:gd name="T14" fmla="+- 0 6013 6013"/>
                              <a:gd name="T15" fmla="*/ 6013 h 293"/>
                              <a:gd name="T16" fmla="+- 0 2379 70"/>
                              <a:gd name="T17" fmla="*/ T16 w 11156"/>
                              <a:gd name="T18" fmla="+- 0 6013 6013"/>
                              <a:gd name="T19" fmla="*/ 6013 h 293"/>
                              <a:gd name="T20" fmla="+- 0 360 70"/>
                              <a:gd name="T21" fmla="*/ T20 w 11156"/>
                              <a:gd name="T22" fmla="+- 0 6013 6013"/>
                              <a:gd name="T23" fmla="*/ 6013 h 293"/>
                              <a:gd name="T24" fmla="+- 0 70 70"/>
                              <a:gd name="T25" fmla="*/ T24 w 11156"/>
                              <a:gd name="T26" fmla="+- 0 6013 6013"/>
                              <a:gd name="T27" fmla="*/ 6013 h 293"/>
                              <a:gd name="T28" fmla="+- 0 70 70"/>
                              <a:gd name="T29" fmla="*/ T28 w 11156"/>
                              <a:gd name="T30" fmla="+- 0 6195 6013"/>
                              <a:gd name="T31" fmla="*/ 6195 h 293"/>
                              <a:gd name="T32" fmla="+- 0 70 70"/>
                              <a:gd name="T33" fmla="*/ T32 w 11156"/>
                              <a:gd name="T34" fmla="+- 0 6306 6013"/>
                              <a:gd name="T35" fmla="*/ 6306 h 293"/>
                              <a:gd name="T36" fmla="+- 0 360 70"/>
                              <a:gd name="T37" fmla="*/ T36 w 11156"/>
                              <a:gd name="T38" fmla="+- 0 6306 6013"/>
                              <a:gd name="T39" fmla="*/ 6306 h 293"/>
                              <a:gd name="T40" fmla="+- 0 2379 70"/>
                              <a:gd name="T41" fmla="*/ T40 w 11156"/>
                              <a:gd name="T42" fmla="+- 0 6306 6013"/>
                              <a:gd name="T43" fmla="*/ 6306 h 293"/>
                              <a:gd name="T44" fmla="+- 0 6325 70"/>
                              <a:gd name="T45" fmla="*/ T44 w 11156"/>
                              <a:gd name="T46" fmla="+- 0 6306 6013"/>
                              <a:gd name="T47" fmla="*/ 6306 h 293"/>
                              <a:gd name="T48" fmla="+- 0 6743 70"/>
                              <a:gd name="T49" fmla="*/ T48 w 11156"/>
                              <a:gd name="T50" fmla="+- 0 6306 6013"/>
                              <a:gd name="T51" fmla="*/ 6306 h 293"/>
                              <a:gd name="T52" fmla="+- 0 7837 70"/>
                              <a:gd name="T53" fmla="*/ T52 w 11156"/>
                              <a:gd name="T54" fmla="+- 0 6306 6013"/>
                              <a:gd name="T55" fmla="*/ 6306 h 293"/>
                              <a:gd name="T56" fmla="+- 0 9237 70"/>
                              <a:gd name="T57" fmla="*/ T56 w 11156"/>
                              <a:gd name="T58" fmla="+- 0 6306 6013"/>
                              <a:gd name="T59" fmla="*/ 6306 h 293"/>
                              <a:gd name="T60" fmla="+- 0 9237 70"/>
                              <a:gd name="T61" fmla="*/ T60 w 11156"/>
                              <a:gd name="T62" fmla="+- 0 6219 6013"/>
                              <a:gd name="T63" fmla="*/ 6219 h 293"/>
                              <a:gd name="T64" fmla="+- 0 9237 70"/>
                              <a:gd name="T65" fmla="*/ T64 w 11156"/>
                              <a:gd name="T66" fmla="+- 0 6013 6013"/>
                              <a:gd name="T67" fmla="*/ 6013 h 293"/>
                              <a:gd name="T68" fmla="+- 0 11225 70"/>
                              <a:gd name="T69" fmla="*/ T68 w 11156"/>
                              <a:gd name="T70" fmla="+- 0 6013 6013"/>
                              <a:gd name="T71" fmla="*/ 6013 h 293"/>
                              <a:gd name="T72" fmla="+- 0 10596 70"/>
                              <a:gd name="T73" fmla="*/ T72 w 11156"/>
                              <a:gd name="T74" fmla="+- 0 6013 6013"/>
                              <a:gd name="T75" fmla="*/ 6013 h 293"/>
                              <a:gd name="T76" fmla="+- 0 9237 70"/>
                              <a:gd name="T77" fmla="*/ T76 w 11156"/>
                              <a:gd name="T78" fmla="+- 0 6013 6013"/>
                              <a:gd name="T79" fmla="*/ 6013 h 293"/>
                              <a:gd name="T80" fmla="+- 0 9237 70"/>
                              <a:gd name="T81" fmla="*/ T80 w 11156"/>
                              <a:gd name="T82" fmla="+- 0 6219 6013"/>
                              <a:gd name="T83" fmla="*/ 6219 h 293"/>
                              <a:gd name="T84" fmla="+- 0 9237 70"/>
                              <a:gd name="T85" fmla="*/ T84 w 11156"/>
                              <a:gd name="T86" fmla="+- 0 6306 6013"/>
                              <a:gd name="T87" fmla="*/ 6306 h 293"/>
                              <a:gd name="T88" fmla="+- 0 10596 70"/>
                              <a:gd name="T89" fmla="*/ T88 w 11156"/>
                              <a:gd name="T90" fmla="+- 0 6306 6013"/>
                              <a:gd name="T91" fmla="*/ 6306 h 293"/>
                              <a:gd name="T92" fmla="+- 0 11225 70"/>
                              <a:gd name="T93" fmla="*/ T92 w 11156"/>
                              <a:gd name="T94" fmla="+- 0 6306 6013"/>
                              <a:gd name="T95" fmla="*/ 6306 h 293"/>
                              <a:gd name="T96" fmla="+- 0 11225 70"/>
                              <a:gd name="T97" fmla="*/ T96 w 11156"/>
                              <a:gd name="T98" fmla="+- 0 6219 6013"/>
                              <a:gd name="T99" fmla="*/ 6219 h 293"/>
                              <a:gd name="T100" fmla="+- 0 11225 70"/>
                              <a:gd name="T101" fmla="*/ T100 w 11156"/>
                              <a:gd name="T102" fmla="+- 0 6013 6013"/>
                              <a:gd name="T103" fmla="*/ 6013 h 293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</a:cxnLst>
                            <a:rect l="0" t="0" r="r" b="b"/>
                            <a:pathLst>
                              <a:path w="11156" h="293">
                                <a:moveTo>
                                  <a:pt x="9167" y="0"/>
                                </a:moveTo>
                                <a:lnTo>
                                  <a:pt x="7767" y="0"/>
                                </a:lnTo>
                                <a:lnTo>
                                  <a:pt x="6673" y="0"/>
                                </a:lnTo>
                                <a:lnTo>
                                  <a:pt x="6255" y="0"/>
                                </a:lnTo>
                                <a:lnTo>
                                  <a:pt x="2309" y="0"/>
                                </a:lnTo>
                                <a:lnTo>
                                  <a:pt x="29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182"/>
                                </a:lnTo>
                                <a:lnTo>
                                  <a:pt x="0" y="293"/>
                                </a:lnTo>
                                <a:lnTo>
                                  <a:pt x="290" y="293"/>
                                </a:lnTo>
                                <a:lnTo>
                                  <a:pt x="2309" y="293"/>
                                </a:lnTo>
                                <a:lnTo>
                                  <a:pt x="6255" y="293"/>
                                </a:lnTo>
                                <a:lnTo>
                                  <a:pt x="6673" y="293"/>
                                </a:lnTo>
                                <a:lnTo>
                                  <a:pt x="7767" y="293"/>
                                </a:lnTo>
                                <a:lnTo>
                                  <a:pt x="9167" y="293"/>
                                </a:lnTo>
                                <a:lnTo>
                                  <a:pt x="9167" y="206"/>
                                </a:lnTo>
                                <a:lnTo>
                                  <a:pt x="9167" y="0"/>
                                </a:lnTo>
                                <a:moveTo>
                                  <a:pt x="11155" y="0"/>
                                </a:moveTo>
                                <a:lnTo>
                                  <a:pt x="10526" y="0"/>
                                </a:lnTo>
                                <a:lnTo>
                                  <a:pt x="9167" y="0"/>
                                </a:lnTo>
                                <a:lnTo>
                                  <a:pt x="9167" y="206"/>
                                </a:lnTo>
                                <a:lnTo>
                                  <a:pt x="9167" y="293"/>
                                </a:lnTo>
                                <a:lnTo>
                                  <a:pt x="10526" y="293"/>
                                </a:lnTo>
                                <a:lnTo>
                                  <a:pt x="11155" y="293"/>
                                </a:lnTo>
                                <a:lnTo>
                                  <a:pt x="11155" y="206"/>
                                </a:lnTo>
                                <a:lnTo>
                                  <a:pt x="11155" y="0"/>
                                </a:lnTo>
                              </a:path>
                            </a:pathLst>
                          </a:custGeom>
                          <a:solidFill>
                            <a:srgbClr val="DFDFC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05" name="AutoShape 93"/>
                        <wps:cNvSpPr>
                          <a:spLocks/>
                        </wps:cNvSpPr>
                        <wps:spPr bwMode="auto">
                          <a:xfrm>
                            <a:off x="69" y="6010"/>
                            <a:ext cx="11156" cy="298"/>
                          </a:xfrm>
                          <a:custGeom>
                            <a:avLst/>
                            <a:gdLst>
                              <a:gd name="T0" fmla="+- 0 360 70"/>
                              <a:gd name="T1" fmla="*/ T0 w 11156"/>
                              <a:gd name="T2" fmla="+- 0 6011 6011"/>
                              <a:gd name="T3" fmla="*/ 6011 h 298"/>
                              <a:gd name="T4" fmla="+- 0 365 70"/>
                              <a:gd name="T5" fmla="*/ T4 w 11156"/>
                              <a:gd name="T6" fmla="+- 0 6011 6011"/>
                              <a:gd name="T7" fmla="*/ 6011 h 298"/>
                              <a:gd name="T8" fmla="+- 0 1388 70"/>
                              <a:gd name="T9" fmla="*/ T8 w 11156"/>
                              <a:gd name="T10" fmla="+- 0 6011 6011"/>
                              <a:gd name="T11" fmla="*/ 6011 h 298"/>
                              <a:gd name="T12" fmla="+- 0 1392 70"/>
                              <a:gd name="T13" fmla="*/ T12 w 11156"/>
                              <a:gd name="T14" fmla="+- 0 6011 6011"/>
                              <a:gd name="T15" fmla="*/ 6011 h 298"/>
                              <a:gd name="T16" fmla="+- 0 2379 70"/>
                              <a:gd name="T17" fmla="*/ T16 w 11156"/>
                              <a:gd name="T18" fmla="+- 0 6011 6011"/>
                              <a:gd name="T19" fmla="*/ 6011 h 298"/>
                              <a:gd name="T20" fmla="+- 0 2384 70"/>
                              <a:gd name="T21" fmla="*/ T20 w 11156"/>
                              <a:gd name="T22" fmla="+- 0 6011 6011"/>
                              <a:gd name="T23" fmla="*/ 6011 h 298"/>
                              <a:gd name="T24" fmla="+- 0 6325 70"/>
                              <a:gd name="T25" fmla="*/ T24 w 11156"/>
                              <a:gd name="T26" fmla="+- 0 6011 6011"/>
                              <a:gd name="T27" fmla="*/ 6011 h 298"/>
                              <a:gd name="T28" fmla="+- 0 6330 70"/>
                              <a:gd name="T29" fmla="*/ T28 w 11156"/>
                              <a:gd name="T30" fmla="+- 0 6011 6011"/>
                              <a:gd name="T31" fmla="*/ 6011 h 298"/>
                              <a:gd name="T32" fmla="+- 0 6743 70"/>
                              <a:gd name="T33" fmla="*/ T32 w 11156"/>
                              <a:gd name="T34" fmla="+- 0 6011 6011"/>
                              <a:gd name="T35" fmla="*/ 6011 h 298"/>
                              <a:gd name="T36" fmla="+- 0 6748 70"/>
                              <a:gd name="T37" fmla="*/ T36 w 11156"/>
                              <a:gd name="T38" fmla="+- 0 6011 6011"/>
                              <a:gd name="T39" fmla="*/ 6011 h 298"/>
                              <a:gd name="T40" fmla="+- 0 7837 70"/>
                              <a:gd name="T41" fmla="*/ T40 w 11156"/>
                              <a:gd name="T42" fmla="+- 0 6011 6011"/>
                              <a:gd name="T43" fmla="*/ 6011 h 298"/>
                              <a:gd name="T44" fmla="+- 0 7842 70"/>
                              <a:gd name="T45" fmla="*/ T44 w 11156"/>
                              <a:gd name="T46" fmla="+- 0 6011 6011"/>
                              <a:gd name="T47" fmla="*/ 6011 h 298"/>
                              <a:gd name="T48" fmla="+- 0 9237 70"/>
                              <a:gd name="T49" fmla="*/ T48 w 11156"/>
                              <a:gd name="T50" fmla="+- 0 6011 6011"/>
                              <a:gd name="T51" fmla="*/ 6011 h 298"/>
                              <a:gd name="T52" fmla="+- 0 9242 70"/>
                              <a:gd name="T53" fmla="*/ T52 w 11156"/>
                              <a:gd name="T54" fmla="+- 0 6011 6011"/>
                              <a:gd name="T55" fmla="*/ 6011 h 298"/>
                              <a:gd name="T56" fmla="+- 0 10596 70"/>
                              <a:gd name="T57" fmla="*/ T56 w 11156"/>
                              <a:gd name="T58" fmla="+- 0 6011 6011"/>
                              <a:gd name="T59" fmla="*/ 6011 h 298"/>
                              <a:gd name="T60" fmla="+- 0 10600 70"/>
                              <a:gd name="T61" fmla="*/ T60 w 11156"/>
                              <a:gd name="T62" fmla="+- 0 6011 6011"/>
                              <a:gd name="T63" fmla="*/ 6011 h 298"/>
                              <a:gd name="T64" fmla="+- 0 11225 70"/>
                              <a:gd name="T65" fmla="*/ T64 w 11156"/>
                              <a:gd name="T66" fmla="+- 0 6011 6011"/>
                              <a:gd name="T67" fmla="*/ 6011 h 298"/>
                              <a:gd name="T68" fmla="+- 0 360 70"/>
                              <a:gd name="T69" fmla="*/ T68 w 11156"/>
                              <a:gd name="T70" fmla="+- 0 6308 6011"/>
                              <a:gd name="T71" fmla="*/ 6308 h 298"/>
                              <a:gd name="T72" fmla="+- 0 365 70"/>
                              <a:gd name="T73" fmla="*/ T72 w 11156"/>
                              <a:gd name="T74" fmla="+- 0 6308 6011"/>
                              <a:gd name="T75" fmla="*/ 6308 h 298"/>
                              <a:gd name="T76" fmla="+- 0 2379 70"/>
                              <a:gd name="T77" fmla="*/ T76 w 11156"/>
                              <a:gd name="T78" fmla="+- 0 6308 6011"/>
                              <a:gd name="T79" fmla="*/ 6308 h 298"/>
                              <a:gd name="T80" fmla="+- 0 2384 70"/>
                              <a:gd name="T81" fmla="*/ T80 w 11156"/>
                              <a:gd name="T82" fmla="+- 0 6308 6011"/>
                              <a:gd name="T83" fmla="*/ 6308 h 298"/>
                              <a:gd name="T84" fmla="+- 0 6325 70"/>
                              <a:gd name="T85" fmla="*/ T84 w 11156"/>
                              <a:gd name="T86" fmla="+- 0 6308 6011"/>
                              <a:gd name="T87" fmla="*/ 6308 h 298"/>
                              <a:gd name="T88" fmla="+- 0 6330 70"/>
                              <a:gd name="T89" fmla="*/ T88 w 11156"/>
                              <a:gd name="T90" fmla="+- 0 6308 6011"/>
                              <a:gd name="T91" fmla="*/ 6308 h 298"/>
                              <a:gd name="T92" fmla="+- 0 6743 70"/>
                              <a:gd name="T93" fmla="*/ T92 w 11156"/>
                              <a:gd name="T94" fmla="+- 0 6308 6011"/>
                              <a:gd name="T95" fmla="*/ 6308 h 298"/>
                              <a:gd name="T96" fmla="+- 0 6748 70"/>
                              <a:gd name="T97" fmla="*/ T96 w 11156"/>
                              <a:gd name="T98" fmla="+- 0 6308 6011"/>
                              <a:gd name="T99" fmla="*/ 6308 h 298"/>
                              <a:gd name="T100" fmla="+- 0 7837 70"/>
                              <a:gd name="T101" fmla="*/ T100 w 11156"/>
                              <a:gd name="T102" fmla="+- 0 6308 6011"/>
                              <a:gd name="T103" fmla="*/ 6308 h 298"/>
                              <a:gd name="T104" fmla="+- 0 7842 70"/>
                              <a:gd name="T105" fmla="*/ T104 w 11156"/>
                              <a:gd name="T106" fmla="+- 0 6308 6011"/>
                              <a:gd name="T107" fmla="*/ 6308 h 298"/>
                              <a:gd name="T108" fmla="+- 0 9237 70"/>
                              <a:gd name="T109" fmla="*/ T108 w 11156"/>
                              <a:gd name="T110" fmla="+- 0 6308 6011"/>
                              <a:gd name="T111" fmla="*/ 6308 h 298"/>
                              <a:gd name="T112" fmla="+- 0 9242 70"/>
                              <a:gd name="T113" fmla="*/ T112 w 11156"/>
                              <a:gd name="T114" fmla="+- 0 6308 6011"/>
                              <a:gd name="T115" fmla="*/ 6308 h 298"/>
                              <a:gd name="T116" fmla="+- 0 10596 70"/>
                              <a:gd name="T117" fmla="*/ T116 w 11156"/>
                              <a:gd name="T118" fmla="+- 0 6308 6011"/>
                              <a:gd name="T119" fmla="*/ 6308 h 298"/>
                              <a:gd name="T120" fmla="+- 0 10600 70"/>
                              <a:gd name="T121" fmla="*/ T120 w 11156"/>
                              <a:gd name="T122" fmla="+- 0 6308 6011"/>
                              <a:gd name="T123" fmla="*/ 6308 h 298"/>
                              <a:gd name="T124" fmla="+- 0 11225 70"/>
                              <a:gd name="T125" fmla="*/ T124 w 11156"/>
                              <a:gd name="T126" fmla="+- 0 6308 6011"/>
                              <a:gd name="T127" fmla="*/ 6308 h 298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</a:cxnLst>
                            <a:rect l="0" t="0" r="r" b="b"/>
                            <a:pathLst>
                              <a:path w="11156" h="298">
                                <a:moveTo>
                                  <a:pt x="0" y="0"/>
                                </a:moveTo>
                                <a:lnTo>
                                  <a:pt x="290" y="0"/>
                                </a:lnTo>
                                <a:moveTo>
                                  <a:pt x="290" y="0"/>
                                </a:moveTo>
                                <a:lnTo>
                                  <a:pt x="295" y="0"/>
                                </a:lnTo>
                                <a:moveTo>
                                  <a:pt x="295" y="0"/>
                                </a:moveTo>
                                <a:lnTo>
                                  <a:pt x="1318" y="0"/>
                                </a:lnTo>
                                <a:moveTo>
                                  <a:pt x="1318" y="0"/>
                                </a:moveTo>
                                <a:lnTo>
                                  <a:pt x="1322" y="0"/>
                                </a:lnTo>
                                <a:moveTo>
                                  <a:pt x="1322" y="0"/>
                                </a:moveTo>
                                <a:lnTo>
                                  <a:pt x="2309" y="0"/>
                                </a:lnTo>
                                <a:moveTo>
                                  <a:pt x="2309" y="0"/>
                                </a:moveTo>
                                <a:lnTo>
                                  <a:pt x="2314" y="0"/>
                                </a:lnTo>
                                <a:moveTo>
                                  <a:pt x="2314" y="0"/>
                                </a:moveTo>
                                <a:lnTo>
                                  <a:pt x="6255" y="0"/>
                                </a:lnTo>
                                <a:moveTo>
                                  <a:pt x="6255" y="0"/>
                                </a:moveTo>
                                <a:lnTo>
                                  <a:pt x="6260" y="0"/>
                                </a:lnTo>
                                <a:moveTo>
                                  <a:pt x="6260" y="0"/>
                                </a:moveTo>
                                <a:lnTo>
                                  <a:pt x="6673" y="0"/>
                                </a:lnTo>
                                <a:moveTo>
                                  <a:pt x="6673" y="0"/>
                                </a:moveTo>
                                <a:lnTo>
                                  <a:pt x="6678" y="0"/>
                                </a:lnTo>
                                <a:moveTo>
                                  <a:pt x="6678" y="0"/>
                                </a:moveTo>
                                <a:lnTo>
                                  <a:pt x="7767" y="0"/>
                                </a:lnTo>
                                <a:moveTo>
                                  <a:pt x="7767" y="0"/>
                                </a:moveTo>
                                <a:lnTo>
                                  <a:pt x="7772" y="0"/>
                                </a:lnTo>
                                <a:moveTo>
                                  <a:pt x="7772" y="0"/>
                                </a:moveTo>
                                <a:lnTo>
                                  <a:pt x="9167" y="0"/>
                                </a:lnTo>
                                <a:moveTo>
                                  <a:pt x="9167" y="0"/>
                                </a:moveTo>
                                <a:lnTo>
                                  <a:pt x="9172" y="0"/>
                                </a:lnTo>
                                <a:moveTo>
                                  <a:pt x="9172" y="0"/>
                                </a:moveTo>
                                <a:lnTo>
                                  <a:pt x="10526" y="0"/>
                                </a:lnTo>
                                <a:moveTo>
                                  <a:pt x="10526" y="0"/>
                                </a:moveTo>
                                <a:lnTo>
                                  <a:pt x="10530" y="0"/>
                                </a:lnTo>
                                <a:moveTo>
                                  <a:pt x="10530" y="0"/>
                                </a:moveTo>
                                <a:lnTo>
                                  <a:pt x="11155" y="0"/>
                                </a:lnTo>
                                <a:moveTo>
                                  <a:pt x="0" y="297"/>
                                </a:moveTo>
                                <a:lnTo>
                                  <a:pt x="290" y="297"/>
                                </a:lnTo>
                                <a:moveTo>
                                  <a:pt x="290" y="297"/>
                                </a:moveTo>
                                <a:lnTo>
                                  <a:pt x="295" y="297"/>
                                </a:lnTo>
                                <a:moveTo>
                                  <a:pt x="295" y="297"/>
                                </a:moveTo>
                                <a:lnTo>
                                  <a:pt x="2309" y="297"/>
                                </a:lnTo>
                                <a:moveTo>
                                  <a:pt x="2309" y="297"/>
                                </a:moveTo>
                                <a:lnTo>
                                  <a:pt x="2314" y="297"/>
                                </a:lnTo>
                                <a:moveTo>
                                  <a:pt x="2314" y="297"/>
                                </a:moveTo>
                                <a:lnTo>
                                  <a:pt x="6255" y="297"/>
                                </a:lnTo>
                                <a:moveTo>
                                  <a:pt x="6255" y="297"/>
                                </a:moveTo>
                                <a:lnTo>
                                  <a:pt x="6260" y="297"/>
                                </a:lnTo>
                                <a:moveTo>
                                  <a:pt x="6260" y="297"/>
                                </a:moveTo>
                                <a:lnTo>
                                  <a:pt x="6673" y="297"/>
                                </a:lnTo>
                                <a:moveTo>
                                  <a:pt x="6673" y="297"/>
                                </a:moveTo>
                                <a:lnTo>
                                  <a:pt x="6678" y="297"/>
                                </a:lnTo>
                                <a:moveTo>
                                  <a:pt x="6678" y="297"/>
                                </a:moveTo>
                                <a:lnTo>
                                  <a:pt x="7767" y="297"/>
                                </a:lnTo>
                                <a:moveTo>
                                  <a:pt x="7767" y="297"/>
                                </a:moveTo>
                                <a:lnTo>
                                  <a:pt x="7772" y="297"/>
                                </a:lnTo>
                                <a:moveTo>
                                  <a:pt x="7772" y="297"/>
                                </a:moveTo>
                                <a:lnTo>
                                  <a:pt x="9167" y="297"/>
                                </a:lnTo>
                                <a:moveTo>
                                  <a:pt x="9167" y="297"/>
                                </a:moveTo>
                                <a:lnTo>
                                  <a:pt x="9172" y="297"/>
                                </a:lnTo>
                                <a:moveTo>
                                  <a:pt x="9172" y="297"/>
                                </a:moveTo>
                                <a:lnTo>
                                  <a:pt x="10526" y="297"/>
                                </a:lnTo>
                                <a:moveTo>
                                  <a:pt x="10526" y="297"/>
                                </a:moveTo>
                                <a:lnTo>
                                  <a:pt x="10530" y="297"/>
                                </a:lnTo>
                                <a:moveTo>
                                  <a:pt x="10530" y="297"/>
                                </a:moveTo>
                                <a:lnTo>
                                  <a:pt x="11155" y="297"/>
                                </a:lnTo>
                              </a:path>
                            </a:pathLst>
                          </a:custGeom>
                          <a:noFill/>
                          <a:ln w="3048">
                            <a:solidFill>
                              <a:srgbClr val="000000"/>
                            </a:solidFill>
                            <a:prstDash val="sysDot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0CE235EF" id="Group 92" o:spid="_x0000_s1026" style="position:absolute;margin-left:3.5pt;margin-top:285.3pt;width:557.8pt;height:30.25pt;z-index:-251489280;mso-position-horizontal-relative:page;mso-position-vertical-relative:page" coordorigin="70,5706" coordsize="11156,60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">
                <v:shape id="AutoShape 95" o:spid="_x0000_s1027" style="position:absolute;left:69;top:5705;width:11156;height:303;visibility:visible;mso-wrap-style:square;v-text-anchor:top" coordsize="11156,30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" path="m9167,l7767,,6673,,6255,,2309,,1318,,290,,,,,189,,302r290,l1318,302r991,l6255,302r418,l7767,302r1400,l9167,213,9167,t1988,l10526,,9167,r,213l9167,302r1359,l11155,302r,-89l11155,e" fillcolor="#7edfc0" stroked="f">
                  <v:path arrowok="t" o:connecttype="custom" o:connectlocs="9167,5706;7767,5706;6673,5706;6255,5706;2309,5706;2309,5706;1318,5706;290,5706;0,5706;0,5895;0,6008;290,6008;1318,6008;2309,6008;2309,6008;6255,6008;6673,6008;7767,6008;9167,6008;9167,5919;9167,5706;11155,5706;10526,5706;9167,5706;9167,5919;9167,6008;10526,6008;11155,6008;11155,5919;11155,5706" o:connectangles="0,0,0,0,0,0,0,0,0,0,0,0,0,0,0,0,0,0,0,0,0,0,0,0,0,0,0,0,0,0"/>
                </v:shape>
                <v:shape id="AutoShape 94" o:spid="_x0000_s1028" style="position:absolute;left:69;top:6013;width:11156;height:293;visibility:visible;mso-wrap-style:square;v-text-anchor:top" coordsize="11156,29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" path="m9167,l7767,,6673,,6255,,2309,,290,,,,,182,,293r290,l2309,293r3946,l6673,293r1094,l9167,293r,-87l9167,t1988,l10526,,9167,r,206l9167,293r1359,l11155,293r,-87l11155,e" fillcolor="#dfdfc0" stroked="f">
                  <v:path arrowok="t" o:connecttype="custom" o:connectlocs="9167,6013;7767,6013;6673,6013;6255,6013;2309,6013;290,6013;0,6013;0,6195;0,6306;290,6306;2309,6306;6255,6306;6673,6306;7767,6306;9167,6306;9167,6219;9167,6013;11155,6013;10526,6013;9167,6013;9167,6219;9167,6306;10526,6306;11155,6306;11155,6219;11155,6013" o:connectangles="0,0,0,0,0,0,0,0,0,0,0,0,0,0,0,0,0,0,0,0,0,0,0,0,0,0"/>
                </v:shape>
                <v:shape id="AutoShape 93" o:spid="_x0000_s1029" style="position:absolute;left:69;top:6010;width:11156;height:298;visibility:visible;mso-wrap-style:square;v-text-anchor:top" coordsize="11156,29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" path="m,l290,t,l295,t,l1318,t,l1322,t,l2309,t,l2314,t,l6255,t,l6260,t,l6673,t,l6678,t,l7767,t,l7772,t,l9167,t,l9172,t,l10526,t,l10530,t,l11155,m,297r290,m290,297r5,m295,297r2014,m2309,297r5,m2314,297r3941,m6255,297r5,m6260,297r413,m6673,297r5,m6678,297r1089,m7767,297r5,m7772,297r1395,m9167,297r5,m9172,297r1354,m10526,297r4,m10530,297r625,e" filled="f" strokeweight=".24pt">
                  <v:stroke dashstyle="1 1"/>
                  <v:path arrowok="t" o:connecttype="custom" o:connectlocs="290,6011;295,6011;1318,6011;1322,6011;2309,6011;2314,6011;6255,6011;6260,6011;6673,6011;6678,6011;7767,6011;7772,6011;9167,6011;9172,6011;10526,6011;10530,6011;11155,6011;290,6308;295,6308;2309,6308;2314,6308;6255,6308;6260,6308;6673,6308;6678,6308;7767,6308;7772,6308;9167,6308;9172,6308;10526,6308;10530,6308;11155,6308" o:connectangles="0,0,0,0,0,0,0,0,0,0,0,0,0,0,0,0,0,0,0,0,0,0,0,0,0,0,0,0,0,0,0,0"/>
                </v:shape>
                <w10:wrap anchorx="page" anchory="page"/>
              </v:group>
            </w:pict>
          </mc:Fallback>
        </mc:AlternateContent>
      </w:r>
      <w:r w:rsidRPr="00A01B9D">
        <w:rPr>
          <w:rFonts w:ascii="Arial" w:eastAsia="Arial" w:hAnsi="Arial" w:cs="Arial"/>
          <w:noProof/>
          <w:sz w:val="16"/>
          <w:szCs w:val="16"/>
          <w:lang w:eastAsia="hr-HR"/>
        </w:rPr>
        <mc:AlternateContent>
          <mc:Choice Requires="wpg">
            <w:drawing>
              <wp:anchor distT="0" distB="0" distL="114300" distR="114300" simplePos="0" relativeHeight="251828224" behindDoc="1" locked="0" layoutInCell="1" allowOverlap="1" wp14:anchorId="2D9C7ACB" wp14:editId="671F970F">
                <wp:simplePos x="0" y="0"/>
                <wp:positionH relativeFrom="page">
                  <wp:posOffset>44450</wp:posOffset>
                </wp:positionH>
                <wp:positionV relativeFrom="page">
                  <wp:posOffset>5210175</wp:posOffset>
                </wp:positionV>
                <wp:extent cx="7084060" cy="382905"/>
                <wp:effectExtent l="6350" t="0" r="5715" b="7620"/>
                <wp:wrapNone/>
                <wp:docPr id="198" name="Group 8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7084060" cy="382905"/>
                          <a:chOff x="70" y="8205"/>
                          <a:chExt cx="11156" cy="603"/>
                        </a:xfrm>
                      </wpg:grpSpPr>
                      <wps:wsp>
                        <wps:cNvPr id="199" name="AutoShape 91"/>
                        <wps:cNvSpPr>
                          <a:spLocks/>
                        </wps:cNvSpPr>
                        <wps:spPr bwMode="auto">
                          <a:xfrm>
                            <a:off x="69" y="8204"/>
                            <a:ext cx="11156" cy="298"/>
                          </a:xfrm>
                          <a:custGeom>
                            <a:avLst/>
                            <a:gdLst>
                              <a:gd name="T0" fmla="+- 0 9237 70"/>
                              <a:gd name="T1" fmla="*/ T0 w 11156"/>
                              <a:gd name="T2" fmla="+- 0 8205 8205"/>
                              <a:gd name="T3" fmla="*/ 8205 h 298"/>
                              <a:gd name="T4" fmla="+- 0 7837 70"/>
                              <a:gd name="T5" fmla="*/ T4 w 11156"/>
                              <a:gd name="T6" fmla="+- 0 8205 8205"/>
                              <a:gd name="T7" fmla="*/ 8205 h 298"/>
                              <a:gd name="T8" fmla="+- 0 6743 70"/>
                              <a:gd name="T9" fmla="*/ T8 w 11156"/>
                              <a:gd name="T10" fmla="+- 0 8205 8205"/>
                              <a:gd name="T11" fmla="*/ 8205 h 298"/>
                              <a:gd name="T12" fmla="+- 0 6325 70"/>
                              <a:gd name="T13" fmla="*/ T12 w 11156"/>
                              <a:gd name="T14" fmla="+- 0 8205 8205"/>
                              <a:gd name="T15" fmla="*/ 8205 h 298"/>
                              <a:gd name="T16" fmla="+- 0 2379 70"/>
                              <a:gd name="T17" fmla="*/ T16 w 11156"/>
                              <a:gd name="T18" fmla="+- 0 8205 8205"/>
                              <a:gd name="T19" fmla="*/ 8205 h 298"/>
                              <a:gd name="T20" fmla="+- 0 2379 70"/>
                              <a:gd name="T21" fmla="*/ T20 w 11156"/>
                              <a:gd name="T22" fmla="+- 0 8205 8205"/>
                              <a:gd name="T23" fmla="*/ 8205 h 298"/>
                              <a:gd name="T24" fmla="+- 0 1388 70"/>
                              <a:gd name="T25" fmla="*/ T24 w 11156"/>
                              <a:gd name="T26" fmla="+- 0 8205 8205"/>
                              <a:gd name="T27" fmla="*/ 8205 h 298"/>
                              <a:gd name="T28" fmla="+- 0 360 70"/>
                              <a:gd name="T29" fmla="*/ T28 w 11156"/>
                              <a:gd name="T30" fmla="+- 0 8205 8205"/>
                              <a:gd name="T31" fmla="*/ 8205 h 298"/>
                              <a:gd name="T32" fmla="+- 0 70 70"/>
                              <a:gd name="T33" fmla="*/ T32 w 11156"/>
                              <a:gd name="T34" fmla="+- 0 8205 8205"/>
                              <a:gd name="T35" fmla="*/ 8205 h 298"/>
                              <a:gd name="T36" fmla="+- 0 70 70"/>
                              <a:gd name="T37" fmla="*/ T36 w 11156"/>
                              <a:gd name="T38" fmla="+- 0 8389 8205"/>
                              <a:gd name="T39" fmla="*/ 8389 h 298"/>
                              <a:gd name="T40" fmla="+- 0 70 70"/>
                              <a:gd name="T41" fmla="*/ T40 w 11156"/>
                              <a:gd name="T42" fmla="+- 0 8502 8205"/>
                              <a:gd name="T43" fmla="*/ 8502 h 298"/>
                              <a:gd name="T44" fmla="+- 0 360 70"/>
                              <a:gd name="T45" fmla="*/ T44 w 11156"/>
                              <a:gd name="T46" fmla="+- 0 8502 8205"/>
                              <a:gd name="T47" fmla="*/ 8502 h 298"/>
                              <a:gd name="T48" fmla="+- 0 1388 70"/>
                              <a:gd name="T49" fmla="*/ T48 w 11156"/>
                              <a:gd name="T50" fmla="+- 0 8502 8205"/>
                              <a:gd name="T51" fmla="*/ 8502 h 298"/>
                              <a:gd name="T52" fmla="+- 0 2379 70"/>
                              <a:gd name="T53" fmla="*/ T52 w 11156"/>
                              <a:gd name="T54" fmla="+- 0 8502 8205"/>
                              <a:gd name="T55" fmla="*/ 8502 h 298"/>
                              <a:gd name="T56" fmla="+- 0 2379 70"/>
                              <a:gd name="T57" fmla="*/ T56 w 11156"/>
                              <a:gd name="T58" fmla="+- 0 8502 8205"/>
                              <a:gd name="T59" fmla="*/ 8502 h 298"/>
                              <a:gd name="T60" fmla="+- 0 6325 70"/>
                              <a:gd name="T61" fmla="*/ T60 w 11156"/>
                              <a:gd name="T62" fmla="+- 0 8502 8205"/>
                              <a:gd name="T63" fmla="*/ 8502 h 298"/>
                              <a:gd name="T64" fmla="+- 0 6743 70"/>
                              <a:gd name="T65" fmla="*/ T64 w 11156"/>
                              <a:gd name="T66" fmla="+- 0 8502 8205"/>
                              <a:gd name="T67" fmla="*/ 8502 h 298"/>
                              <a:gd name="T68" fmla="+- 0 7837 70"/>
                              <a:gd name="T69" fmla="*/ T68 w 11156"/>
                              <a:gd name="T70" fmla="+- 0 8502 8205"/>
                              <a:gd name="T71" fmla="*/ 8502 h 298"/>
                              <a:gd name="T72" fmla="+- 0 9237 70"/>
                              <a:gd name="T73" fmla="*/ T72 w 11156"/>
                              <a:gd name="T74" fmla="+- 0 8502 8205"/>
                              <a:gd name="T75" fmla="*/ 8502 h 298"/>
                              <a:gd name="T76" fmla="+- 0 9237 70"/>
                              <a:gd name="T77" fmla="*/ T76 w 11156"/>
                              <a:gd name="T78" fmla="+- 0 8413 8205"/>
                              <a:gd name="T79" fmla="*/ 8413 h 298"/>
                              <a:gd name="T80" fmla="+- 0 9237 70"/>
                              <a:gd name="T81" fmla="*/ T80 w 11156"/>
                              <a:gd name="T82" fmla="+- 0 8205 8205"/>
                              <a:gd name="T83" fmla="*/ 8205 h 298"/>
                              <a:gd name="T84" fmla="+- 0 11225 70"/>
                              <a:gd name="T85" fmla="*/ T84 w 11156"/>
                              <a:gd name="T86" fmla="+- 0 8205 8205"/>
                              <a:gd name="T87" fmla="*/ 8205 h 298"/>
                              <a:gd name="T88" fmla="+- 0 10596 70"/>
                              <a:gd name="T89" fmla="*/ T88 w 11156"/>
                              <a:gd name="T90" fmla="+- 0 8205 8205"/>
                              <a:gd name="T91" fmla="*/ 8205 h 298"/>
                              <a:gd name="T92" fmla="+- 0 9237 70"/>
                              <a:gd name="T93" fmla="*/ T92 w 11156"/>
                              <a:gd name="T94" fmla="+- 0 8205 8205"/>
                              <a:gd name="T95" fmla="*/ 8205 h 298"/>
                              <a:gd name="T96" fmla="+- 0 9237 70"/>
                              <a:gd name="T97" fmla="*/ T96 w 11156"/>
                              <a:gd name="T98" fmla="+- 0 8413 8205"/>
                              <a:gd name="T99" fmla="*/ 8413 h 298"/>
                              <a:gd name="T100" fmla="+- 0 9237 70"/>
                              <a:gd name="T101" fmla="*/ T100 w 11156"/>
                              <a:gd name="T102" fmla="+- 0 8502 8205"/>
                              <a:gd name="T103" fmla="*/ 8502 h 298"/>
                              <a:gd name="T104" fmla="+- 0 10596 70"/>
                              <a:gd name="T105" fmla="*/ T104 w 11156"/>
                              <a:gd name="T106" fmla="+- 0 8502 8205"/>
                              <a:gd name="T107" fmla="*/ 8502 h 298"/>
                              <a:gd name="T108" fmla="+- 0 11225 70"/>
                              <a:gd name="T109" fmla="*/ T108 w 11156"/>
                              <a:gd name="T110" fmla="+- 0 8502 8205"/>
                              <a:gd name="T111" fmla="*/ 8502 h 298"/>
                              <a:gd name="T112" fmla="+- 0 11225 70"/>
                              <a:gd name="T113" fmla="*/ T112 w 11156"/>
                              <a:gd name="T114" fmla="+- 0 8413 8205"/>
                              <a:gd name="T115" fmla="*/ 8413 h 298"/>
                              <a:gd name="T116" fmla="+- 0 11225 70"/>
                              <a:gd name="T117" fmla="*/ T116 w 11156"/>
                              <a:gd name="T118" fmla="+- 0 8205 8205"/>
                              <a:gd name="T119" fmla="*/ 8205 h 298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</a:cxnLst>
                            <a:rect l="0" t="0" r="r" b="b"/>
                            <a:pathLst>
                              <a:path w="11156" h="298">
                                <a:moveTo>
                                  <a:pt x="9167" y="0"/>
                                </a:moveTo>
                                <a:lnTo>
                                  <a:pt x="7767" y="0"/>
                                </a:lnTo>
                                <a:lnTo>
                                  <a:pt x="6673" y="0"/>
                                </a:lnTo>
                                <a:lnTo>
                                  <a:pt x="6255" y="0"/>
                                </a:lnTo>
                                <a:lnTo>
                                  <a:pt x="2309" y="0"/>
                                </a:lnTo>
                                <a:lnTo>
                                  <a:pt x="1318" y="0"/>
                                </a:lnTo>
                                <a:lnTo>
                                  <a:pt x="29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184"/>
                                </a:lnTo>
                                <a:lnTo>
                                  <a:pt x="0" y="297"/>
                                </a:lnTo>
                                <a:lnTo>
                                  <a:pt x="290" y="297"/>
                                </a:lnTo>
                                <a:lnTo>
                                  <a:pt x="1318" y="297"/>
                                </a:lnTo>
                                <a:lnTo>
                                  <a:pt x="2309" y="297"/>
                                </a:lnTo>
                                <a:lnTo>
                                  <a:pt x="6255" y="297"/>
                                </a:lnTo>
                                <a:lnTo>
                                  <a:pt x="6673" y="297"/>
                                </a:lnTo>
                                <a:lnTo>
                                  <a:pt x="7767" y="297"/>
                                </a:lnTo>
                                <a:lnTo>
                                  <a:pt x="9167" y="297"/>
                                </a:lnTo>
                                <a:lnTo>
                                  <a:pt x="9167" y="208"/>
                                </a:lnTo>
                                <a:lnTo>
                                  <a:pt x="9167" y="0"/>
                                </a:lnTo>
                                <a:moveTo>
                                  <a:pt x="11155" y="0"/>
                                </a:moveTo>
                                <a:lnTo>
                                  <a:pt x="10526" y="0"/>
                                </a:lnTo>
                                <a:lnTo>
                                  <a:pt x="9167" y="0"/>
                                </a:lnTo>
                                <a:lnTo>
                                  <a:pt x="9167" y="208"/>
                                </a:lnTo>
                                <a:lnTo>
                                  <a:pt x="9167" y="297"/>
                                </a:lnTo>
                                <a:lnTo>
                                  <a:pt x="10526" y="297"/>
                                </a:lnTo>
                                <a:lnTo>
                                  <a:pt x="11155" y="297"/>
                                </a:lnTo>
                                <a:lnTo>
                                  <a:pt x="11155" y="208"/>
                                </a:lnTo>
                                <a:lnTo>
                                  <a:pt x="11155" y="0"/>
                                </a:lnTo>
                              </a:path>
                            </a:pathLst>
                          </a:custGeom>
                          <a:solidFill>
                            <a:srgbClr val="7EDFC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00" name="AutoShape 90"/>
                        <wps:cNvSpPr>
                          <a:spLocks/>
                        </wps:cNvSpPr>
                        <wps:spPr bwMode="auto">
                          <a:xfrm>
                            <a:off x="69" y="8509"/>
                            <a:ext cx="11156" cy="293"/>
                          </a:xfrm>
                          <a:custGeom>
                            <a:avLst/>
                            <a:gdLst>
                              <a:gd name="T0" fmla="+- 0 9237 70"/>
                              <a:gd name="T1" fmla="*/ T0 w 11156"/>
                              <a:gd name="T2" fmla="+- 0 8509 8509"/>
                              <a:gd name="T3" fmla="*/ 8509 h 293"/>
                              <a:gd name="T4" fmla="+- 0 7837 70"/>
                              <a:gd name="T5" fmla="*/ T4 w 11156"/>
                              <a:gd name="T6" fmla="+- 0 8509 8509"/>
                              <a:gd name="T7" fmla="*/ 8509 h 293"/>
                              <a:gd name="T8" fmla="+- 0 6743 70"/>
                              <a:gd name="T9" fmla="*/ T8 w 11156"/>
                              <a:gd name="T10" fmla="+- 0 8509 8509"/>
                              <a:gd name="T11" fmla="*/ 8509 h 293"/>
                              <a:gd name="T12" fmla="+- 0 6325 70"/>
                              <a:gd name="T13" fmla="*/ T12 w 11156"/>
                              <a:gd name="T14" fmla="+- 0 8509 8509"/>
                              <a:gd name="T15" fmla="*/ 8509 h 293"/>
                              <a:gd name="T16" fmla="+- 0 2379 70"/>
                              <a:gd name="T17" fmla="*/ T16 w 11156"/>
                              <a:gd name="T18" fmla="+- 0 8509 8509"/>
                              <a:gd name="T19" fmla="*/ 8509 h 293"/>
                              <a:gd name="T20" fmla="+- 0 360 70"/>
                              <a:gd name="T21" fmla="*/ T20 w 11156"/>
                              <a:gd name="T22" fmla="+- 0 8509 8509"/>
                              <a:gd name="T23" fmla="*/ 8509 h 293"/>
                              <a:gd name="T24" fmla="+- 0 70 70"/>
                              <a:gd name="T25" fmla="*/ T24 w 11156"/>
                              <a:gd name="T26" fmla="+- 0 8509 8509"/>
                              <a:gd name="T27" fmla="*/ 8509 h 293"/>
                              <a:gd name="T28" fmla="+- 0 70 70"/>
                              <a:gd name="T29" fmla="*/ T28 w 11156"/>
                              <a:gd name="T30" fmla="+- 0 8694 8509"/>
                              <a:gd name="T31" fmla="*/ 8694 h 293"/>
                              <a:gd name="T32" fmla="+- 0 70 70"/>
                              <a:gd name="T33" fmla="*/ T32 w 11156"/>
                              <a:gd name="T34" fmla="+- 0 8802 8509"/>
                              <a:gd name="T35" fmla="*/ 8802 h 293"/>
                              <a:gd name="T36" fmla="+- 0 360 70"/>
                              <a:gd name="T37" fmla="*/ T36 w 11156"/>
                              <a:gd name="T38" fmla="+- 0 8802 8509"/>
                              <a:gd name="T39" fmla="*/ 8802 h 293"/>
                              <a:gd name="T40" fmla="+- 0 2379 70"/>
                              <a:gd name="T41" fmla="*/ T40 w 11156"/>
                              <a:gd name="T42" fmla="+- 0 8802 8509"/>
                              <a:gd name="T43" fmla="*/ 8802 h 293"/>
                              <a:gd name="T44" fmla="+- 0 6325 70"/>
                              <a:gd name="T45" fmla="*/ T44 w 11156"/>
                              <a:gd name="T46" fmla="+- 0 8802 8509"/>
                              <a:gd name="T47" fmla="*/ 8802 h 293"/>
                              <a:gd name="T48" fmla="+- 0 6743 70"/>
                              <a:gd name="T49" fmla="*/ T48 w 11156"/>
                              <a:gd name="T50" fmla="+- 0 8802 8509"/>
                              <a:gd name="T51" fmla="*/ 8802 h 293"/>
                              <a:gd name="T52" fmla="+- 0 7837 70"/>
                              <a:gd name="T53" fmla="*/ T52 w 11156"/>
                              <a:gd name="T54" fmla="+- 0 8802 8509"/>
                              <a:gd name="T55" fmla="*/ 8802 h 293"/>
                              <a:gd name="T56" fmla="+- 0 9237 70"/>
                              <a:gd name="T57" fmla="*/ T56 w 11156"/>
                              <a:gd name="T58" fmla="+- 0 8802 8509"/>
                              <a:gd name="T59" fmla="*/ 8802 h 293"/>
                              <a:gd name="T60" fmla="+- 0 9237 70"/>
                              <a:gd name="T61" fmla="*/ T60 w 11156"/>
                              <a:gd name="T62" fmla="+- 0 8718 8509"/>
                              <a:gd name="T63" fmla="*/ 8718 h 293"/>
                              <a:gd name="T64" fmla="+- 0 9237 70"/>
                              <a:gd name="T65" fmla="*/ T64 w 11156"/>
                              <a:gd name="T66" fmla="+- 0 8509 8509"/>
                              <a:gd name="T67" fmla="*/ 8509 h 293"/>
                              <a:gd name="T68" fmla="+- 0 11225 70"/>
                              <a:gd name="T69" fmla="*/ T68 w 11156"/>
                              <a:gd name="T70" fmla="+- 0 8509 8509"/>
                              <a:gd name="T71" fmla="*/ 8509 h 293"/>
                              <a:gd name="T72" fmla="+- 0 10596 70"/>
                              <a:gd name="T73" fmla="*/ T72 w 11156"/>
                              <a:gd name="T74" fmla="+- 0 8509 8509"/>
                              <a:gd name="T75" fmla="*/ 8509 h 293"/>
                              <a:gd name="T76" fmla="+- 0 9237 70"/>
                              <a:gd name="T77" fmla="*/ T76 w 11156"/>
                              <a:gd name="T78" fmla="+- 0 8509 8509"/>
                              <a:gd name="T79" fmla="*/ 8509 h 293"/>
                              <a:gd name="T80" fmla="+- 0 9237 70"/>
                              <a:gd name="T81" fmla="*/ T80 w 11156"/>
                              <a:gd name="T82" fmla="+- 0 8718 8509"/>
                              <a:gd name="T83" fmla="*/ 8718 h 293"/>
                              <a:gd name="T84" fmla="+- 0 9237 70"/>
                              <a:gd name="T85" fmla="*/ T84 w 11156"/>
                              <a:gd name="T86" fmla="+- 0 8802 8509"/>
                              <a:gd name="T87" fmla="*/ 8802 h 293"/>
                              <a:gd name="T88" fmla="+- 0 10596 70"/>
                              <a:gd name="T89" fmla="*/ T88 w 11156"/>
                              <a:gd name="T90" fmla="+- 0 8802 8509"/>
                              <a:gd name="T91" fmla="*/ 8802 h 293"/>
                              <a:gd name="T92" fmla="+- 0 11225 70"/>
                              <a:gd name="T93" fmla="*/ T92 w 11156"/>
                              <a:gd name="T94" fmla="+- 0 8802 8509"/>
                              <a:gd name="T95" fmla="*/ 8802 h 293"/>
                              <a:gd name="T96" fmla="+- 0 11225 70"/>
                              <a:gd name="T97" fmla="*/ T96 w 11156"/>
                              <a:gd name="T98" fmla="+- 0 8718 8509"/>
                              <a:gd name="T99" fmla="*/ 8718 h 293"/>
                              <a:gd name="T100" fmla="+- 0 11225 70"/>
                              <a:gd name="T101" fmla="*/ T100 w 11156"/>
                              <a:gd name="T102" fmla="+- 0 8509 8509"/>
                              <a:gd name="T103" fmla="*/ 8509 h 293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</a:cxnLst>
                            <a:rect l="0" t="0" r="r" b="b"/>
                            <a:pathLst>
                              <a:path w="11156" h="293">
                                <a:moveTo>
                                  <a:pt x="9167" y="0"/>
                                </a:moveTo>
                                <a:lnTo>
                                  <a:pt x="7767" y="0"/>
                                </a:lnTo>
                                <a:lnTo>
                                  <a:pt x="6673" y="0"/>
                                </a:lnTo>
                                <a:lnTo>
                                  <a:pt x="6255" y="0"/>
                                </a:lnTo>
                                <a:lnTo>
                                  <a:pt x="2309" y="0"/>
                                </a:lnTo>
                                <a:lnTo>
                                  <a:pt x="29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185"/>
                                </a:lnTo>
                                <a:lnTo>
                                  <a:pt x="0" y="293"/>
                                </a:lnTo>
                                <a:lnTo>
                                  <a:pt x="290" y="293"/>
                                </a:lnTo>
                                <a:lnTo>
                                  <a:pt x="2309" y="293"/>
                                </a:lnTo>
                                <a:lnTo>
                                  <a:pt x="6255" y="293"/>
                                </a:lnTo>
                                <a:lnTo>
                                  <a:pt x="6673" y="293"/>
                                </a:lnTo>
                                <a:lnTo>
                                  <a:pt x="7767" y="293"/>
                                </a:lnTo>
                                <a:lnTo>
                                  <a:pt x="9167" y="293"/>
                                </a:lnTo>
                                <a:lnTo>
                                  <a:pt x="9167" y="209"/>
                                </a:lnTo>
                                <a:lnTo>
                                  <a:pt x="9167" y="0"/>
                                </a:lnTo>
                                <a:moveTo>
                                  <a:pt x="11155" y="0"/>
                                </a:moveTo>
                                <a:lnTo>
                                  <a:pt x="10526" y="0"/>
                                </a:lnTo>
                                <a:lnTo>
                                  <a:pt x="9167" y="0"/>
                                </a:lnTo>
                                <a:lnTo>
                                  <a:pt x="9167" y="209"/>
                                </a:lnTo>
                                <a:lnTo>
                                  <a:pt x="9167" y="293"/>
                                </a:lnTo>
                                <a:lnTo>
                                  <a:pt x="10526" y="293"/>
                                </a:lnTo>
                                <a:lnTo>
                                  <a:pt x="11155" y="293"/>
                                </a:lnTo>
                                <a:lnTo>
                                  <a:pt x="11155" y="209"/>
                                </a:lnTo>
                                <a:lnTo>
                                  <a:pt x="11155" y="0"/>
                                </a:lnTo>
                              </a:path>
                            </a:pathLst>
                          </a:custGeom>
                          <a:solidFill>
                            <a:srgbClr val="DFDFC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01" name="AutoShape 89"/>
                        <wps:cNvSpPr>
                          <a:spLocks/>
                        </wps:cNvSpPr>
                        <wps:spPr bwMode="auto">
                          <a:xfrm>
                            <a:off x="69" y="8504"/>
                            <a:ext cx="11156" cy="300"/>
                          </a:xfrm>
                          <a:custGeom>
                            <a:avLst/>
                            <a:gdLst>
                              <a:gd name="T0" fmla="+- 0 360 70"/>
                              <a:gd name="T1" fmla="*/ T0 w 11156"/>
                              <a:gd name="T2" fmla="+- 0 8505 8505"/>
                              <a:gd name="T3" fmla="*/ 8505 h 300"/>
                              <a:gd name="T4" fmla="+- 0 365 70"/>
                              <a:gd name="T5" fmla="*/ T4 w 11156"/>
                              <a:gd name="T6" fmla="+- 0 8505 8505"/>
                              <a:gd name="T7" fmla="*/ 8505 h 300"/>
                              <a:gd name="T8" fmla="+- 0 1388 70"/>
                              <a:gd name="T9" fmla="*/ T8 w 11156"/>
                              <a:gd name="T10" fmla="+- 0 8505 8505"/>
                              <a:gd name="T11" fmla="*/ 8505 h 300"/>
                              <a:gd name="T12" fmla="+- 0 1392 70"/>
                              <a:gd name="T13" fmla="*/ T12 w 11156"/>
                              <a:gd name="T14" fmla="+- 0 8505 8505"/>
                              <a:gd name="T15" fmla="*/ 8505 h 300"/>
                              <a:gd name="T16" fmla="+- 0 2379 70"/>
                              <a:gd name="T17" fmla="*/ T16 w 11156"/>
                              <a:gd name="T18" fmla="+- 0 8505 8505"/>
                              <a:gd name="T19" fmla="*/ 8505 h 300"/>
                              <a:gd name="T20" fmla="+- 0 2384 70"/>
                              <a:gd name="T21" fmla="*/ T20 w 11156"/>
                              <a:gd name="T22" fmla="+- 0 8505 8505"/>
                              <a:gd name="T23" fmla="*/ 8505 h 300"/>
                              <a:gd name="T24" fmla="+- 0 6325 70"/>
                              <a:gd name="T25" fmla="*/ T24 w 11156"/>
                              <a:gd name="T26" fmla="+- 0 8505 8505"/>
                              <a:gd name="T27" fmla="*/ 8505 h 300"/>
                              <a:gd name="T28" fmla="+- 0 6330 70"/>
                              <a:gd name="T29" fmla="*/ T28 w 11156"/>
                              <a:gd name="T30" fmla="+- 0 8505 8505"/>
                              <a:gd name="T31" fmla="*/ 8505 h 300"/>
                              <a:gd name="T32" fmla="+- 0 6743 70"/>
                              <a:gd name="T33" fmla="*/ T32 w 11156"/>
                              <a:gd name="T34" fmla="+- 0 8505 8505"/>
                              <a:gd name="T35" fmla="*/ 8505 h 300"/>
                              <a:gd name="T36" fmla="+- 0 6748 70"/>
                              <a:gd name="T37" fmla="*/ T36 w 11156"/>
                              <a:gd name="T38" fmla="+- 0 8505 8505"/>
                              <a:gd name="T39" fmla="*/ 8505 h 300"/>
                              <a:gd name="T40" fmla="+- 0 7837 70"/>
                              <a:gd name="T41" fmla="*/ T40 w 11156"/>
                              <a:gd name="T42" fmla="+- 0 8505 8505"/>
                              <a:gd name="T43" fmla="*/ 8505 h 300"/>
                              <a:gd name="T44" fmla="+- 0 7842 70"/>
                              <a:gd name="T45" fmla="*/ T44 w 11156"/>
                              <a:gd name="T46" fmla="+- 0 8505 8505"/>
                              <a:gd name="T47" fmla="*/ 8505 h 300"/>
                              <a:gd name="T48" fmla="+- 0 9237 70"/>
                              <a:gd name="T49" fmla="*/ T48 w 11156"/>
                              <a:gd name="T50" fmla="+- 0 8505 8505"/>
                              <a:gd name="T51" fmla="*/ 8505 h 300"/>
                              <a:gd name="T52" fmla="+- 0 9242 70"/>
                              <a:gd name="T53" fmla="*/ T52 w 11156"/>
                              <a:gd name="T54" fmla="+- 0 8505 8505"/>
                              <a:gd name="T55" fmla="*/ 8505 h 300"/>
                              <a:gd name="T56" fmla="+- 0 10596 70"/>
                              <a:gd name="T57" fmla="*/ T56 w 11156"/>
                              <a:gd name="T58" fmla="+- 0 8505 8505"/>
                              <a:gd name="T59" fmla="*/ 8505 h 300"/>
                              <a:gd name="T60" fmla="+- 0 10600 70"/>
                              <a:gd name="T61" fmla="*/ T60 w 11156"/>
                              <a:gd name="T62" fmla="+- 0 8505 8505"/>
                              <a:gd name="T63" fmla="*/ 8505 h 300"/>
                              <a:gd name="T64" fmla="+- 0 11225 70"/>
                              <a:gd name="T65" fmla="*/ T64 w 11156"/>
                              <a:gd name="T66" fmla="+- 0 8505 8505"/>
                              <a:gd name="T67" fmla="*/ 8505 h 300"/>
                              <a:gd name="T68" fmla="+- 0 360 70"/>
                              <a:gd name="T69" fmla="*/ T68 w 11156"/>
                              <a:gd name="T70" fmla="+- 0 8805 8505"/>
                              <a:gd name="T71" fmla="*/ 8805 h 300"/>
                              <a:gd name="T72" fmla="+- 0 365 70"/>
                              <a:gd name="T73" fmla="*/ T72 w 11156"/>
                              <a:gd name="T74" fmla="+- 0 8805 8505"/>
                              <a:gd name="T75" fmla="*/ 8805 h 300"/>
                              <a:gd name="T76" fmla="+- 0 1388 70"/>
                              <a:gd name="T77" fmla="*/ T76 w 11156"/>
                              <a:gd name="T78" fmla="+- 0 8805 8505"/>
                              <a:gd name="T79" fmla="*/ 8805 h 300"/>
                              <a:gd name="T80" fmla="+- 0 1392 70"/>
                              <a:gd name="T81" fmla="*/ T80 w 11156"/>
                              <a:gd name="T82" fmla="+- 0 8805 8505"/>
                              <a:gd name="T83" fmla="*/ 8805 h 300"/>
                              <a:gd name="T84" fmla="+- 0 2379 70"/>
                              <a:gd name="T85" fmla="*/ T84 w 11156"/>
                              <a:gd name="T86" fmla="+- 0 8805 8505"/>
                              <a:gd name="T87" fmla="*/ 8805 h 300"/>
                              <a:gd name="T88" fmla="+- 0 2384 70"/>
                              <a:gd name="T89" fmla="*/ T88 w 11156"/>
                              <a:gd name="T90" fmla="+- 0 8805 8505"/>
                              <a:gd name="T91" fmla="*/ 8805 h 300"/>
                              <a:gd name="T92" fmla="+- 0 6325 70"/>
                              <a:gd name="T93" fmla="*/ T92 w 11156"/>
                              <a:gd name="T94" fmla="+- 0 8805 8505"/>
                              <a:gd name="T95" fmla="*/ 8805 h 300"/>
                              <a:gd name="T96" fmla="+- 0 6330 70"/>
                              <a:gd name="T97" fmla="*/ T96 w 11156"/>
                              <a:gd name="T98" fmla="+- 0 8805 8505"/>
                              <a:gd name="T99" fmla="*/ 8805 h 300"/>
                              <a:gd name="T100" fmla="+- 0 6743 70"/>
                              <a:gd name="T101" fmla="*/ T100 w 11156"/>
                              <a:gd name="T102" fmla="+- 0 8805 8505"/>
                              <a:gd name="T103" fmla="*/ 8805 h 300"/>
                              <a:gd name="T104" fmla="+- 0 6748 70"/>
                              <a:gd name="T105" fmla="*/ T104 w 11156"/>
                              <a:gd name="T106" fmla="+- 0 8805 8505"/>
                              <a:gd name="T107" fmla="*/ 8805 h 300"/>
                              <a:gd name="T108" fmla="+- 0 7837 70"/>
                              <a:gd name="T109" fmla="*/ T108 w 11156"/>
                              <a:gd name="T110" fmla="+- 0 8805 8505"/>
                              <a:gd name="T111" fmla="*/ 8805 h 300"/>
                              <a:gd name="T112" fmla="+- 0 7842 70"/>
                              <a:gd name="T113" fmla="*/ T112 w 11156"/>
                              <a:gd name="T114" fmla="+- 0 8805 8505"/>
                              <a:gd name="T115" fmla="*/ 8805 h 300"/>
                              <a:gd name="T116" fmla="+- 0 9237 70"/>
                              <a:gd name="T117" fmla="*/ T116 w 11156"/>
                              <a:gd name="T118" fmla="+- 0 8805 8505"/>
                              <a:gd name="T119" fmla="*/ 8805 h 300"/>
                              <a:gd name="T120" fmla="+- 0 9242 70"/>
                              <a:gd name="T121" fmla="*/ T120 w 11156"/>
                              <a:gd name="T122" fmla="+- 0 8805 8505"/>
                              <a:gd name="T123" fmla="*/ 8805 h 300"/>
                              <a:gd name="T124" fmla="+- 0 10596 70"/>
                              <a:gd name="T125" fmla="*/ T124 w 11156"/>
                              <a:gd name="T126" fmla="+- 0 8805 8505"/>
                              <a:gd name="T127" fmla="*/ 8805 h 300"/>
                              <a:gd name="T128" fmla="+- 0 10600 70"/>
                              <a:gd name="T129" fmla="*/ T128 w 11156"/>
                              <a:gd name="T130" fmla="+- 0 8805 8505"/>
                              <a:gd name="T131" fmla="*/ 8805 h 300"/>
                              <a:gd name="T132" fmla="+- 0 11225 70"/>
                              <a:gd name="T133" fmla="*/ T132 w 11156"/>
                              <a:gd name="T134" fmla="+- 0 8805 8505"/>
                              <a:gd name="T135" fmla="*/ 8805 h 30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</a:cxnLst>
                            <a:rect l="0" t="0" r="r" b="b"/>
                            <a:pathLst>
                              <a:path w="11156" h="300">
                                <a:moveTo>
                                  <a:pt x="0" y="0"/>
                                </a:moveTo>
                                <a:lnTo>
                                  <a:pt x="290" y="0"/>
                                </a:lnTo>
                                <a:moveTo>
                                  <a:pt x="290" y="0"/>
                                </a:moveTo>
                                <a:lnTo>
                                  <a:pt x="295" y="0"/>
                                </a:lnTo>
                                <a:moveTo>
                                  <a:pt x="295" y="0"/>
                                </a:moveTo>
                                <a:lnTo>
                                  <a:pt x="1318" y="0"/>
                                </a:lnTo>
                                <a:moveTo>
                                  <a:pt x="1318" y="0"/>
                                </a:moveTo>
                                <a:lnTo>
                                  <a:pt x="1322" y="0"/>
                                </a:lnTo>
                                <a:moveTo>
                                  <a:pt x="1322" y="0"/>
                                </a:moveTo>
                                <a:lnTo>
                                  <a:pt x="2309" y="0"/>
                                </a:lnTo>
                                <a:moveTo>
                                  <a:pt x="2309" y="0"/>
                                </a:moveTo>
                                <a:lnTo>
                                  <a:pt x="2314" y="0"/>
                                </a:lnTo>
                                <a:moveTo>
                                  <a:pt x="2314" y="0"/>
                                </a:moveTo>
                                <a:lnTo>
                                  <a:pt x="6255" y="0"/>
                                </a:lnTo>
                                <a:moveTo>
                                  <a:pt x="6255" y="0"/>
                                </a:moveTo>
                                <a:lnTo>
                                  <a:pt x="6260" y="0"/>
                                </a:lnTo>
                                <a:moveTo>
                                  <a:pt x="6260" y="0"/>
                                </a:moveTo>
                                <a:lnTo>
                                  <a:pt x="6673" y="0"/>
                                </a:lnTo>
                                <a:moveTo>
                                  <a:pt x="6673" y="0"/>
                                </a:moveTo>
                                <a:lnTo>
                                  <a:pt x="6678" y="0"/>
                                </a:lnTo>
                                <a:moveTo>
                                  <a:pt x="6678" y="0"/>
                                </a:moveTo>
                                <a:lnTo>
                                  <a:pt x="7767" y="0"/>
                                </a:lnTo>
                                <a:moveTo>
                                  <a:pt x="7767" y="0"/>
                                </a:moveTo>
                                <a:lnTo>
                                  <a:pt x="7772" y="0"/>
                                </a:lnTo>
                                <a:moveTo>
                                  <a:pt x="7772" y="0"/>
                                </a:moveTo>
                                <a:lnTo>
                                  <a:pt x="9167" y="0"/>
                                </a:lnTo>
                                <a:moveTo>
                                  <a:pt x="9167" y="0"/>
                                </a:moveTo>
                                <a:lnTo>
                                  <a:pt x="9172" y="0"/>
                                </a:lnTo>
                                <a:moveTo>
                                  <a:pt x="9172" y="0"/>
                                </a:moveTo>
                                <a:lnTo>
                                  <a:pt x="10526" y="0"/>
                                </a:lnTo>
                                <a:moveTo>
                                  <a:pt x="10526" y="0"/>
                                </a:moveTo>
                                <a:lnTo>
                                  <a:pt x="10530" y="0"/>
                                </a:lnTo>
                                <a:moveTo>
                                  <a:pt x="10530" y="0"/>
                                </a:moveTo>
                                <a:lnTo>
                                  <a:pt x="11155" y="0"/>
                                </a:lnTo>
                                <a:moveTo>
                                  <a:pt x="0" y="300"/>
                                </a:moveTo>
                                <a:lnTo>
                                  <a:pt x="290" y="300"/>
                                </a:lnTo>
                                <a:moveTo>
                                  <a:pt x="290" y="300"/>
                                </a:moveTo>
                                <a:lnTo>
                                  <a:pt x="295" y="300"/>
                                </a:lnTo>
                                <a:moveTo>
                                  <a:pt x="295" y="300"/>
                                </a:moveTo>
                                <a:lnTo>
                                  <a:pt x="1318" y="300"/>
                                </a:lnTo>
                                <a:moveTo>
                                  <a:pt x="1318" y="300"/>
                                </a:moveTo>
                                <a:lnTo>
                                  <a:pt x="1322" y="300"/>
                                </a:lnTo>
                                <a:moveTo>
                                  <a:pt x="1322" y="300"/>
                                </a:moveTo>
                                <a:lnTo>
                                  <a:pt x="2309" y="300"/>
                                </a:lnTo>
                                <a:moveTo>
                                  <a:pt x="2309" y="300"/>
                                </a:moveTo>
                                <a:lnTo>
                                  <a:pt x="2314" y="300"/>
                                </a:lnTo>
                                <a:moveTo>
                                  <a:pt x="2314" y="300"/>
                                </a:moveTo>
                                <a:lnTo>
                                  <a:pt x="6255" y="300"/>
                                </a:lnTo>
                                <a:moveTo>
                                  <a:pt x="6255" y="300"/>
                                </a:moveTo>
                                <a:lnTo>
                                  <a:pt x="6260" y="300"/>
                                </a:lnTo>
                                <a:moveTo>
                                  <a:pt x="6260" y="300"/>
                                </a:moveTo>
                                <a:lnTo>
                                  <a:pt x="6673" y="300"/>
                                </a:lnTo>
                                <a:moveTo>
                                  <a:pt x="6673" y="300"/>
                                </a:moveTo>
                                <a:lnTo>
                                  <a:pt x="6678" y="300"/>
                                </a:lnTo>
                                <a:moveTo>
                                  <a:pt x="6678" y="300"/>
                                </a:moveTo>
                                <a:lnTo>
                                  <a:pt x="7767" y="300"/>
                                </a:lnTo>
                                <a:moveTo>
                                  <a:pt x="7767" y="300"/>
                                </a:moveTo>
                                <a:lnTo>
                                  <a:pt x="7772" y="300"/>
                                </a:lnTo>
                                <a:moveTo>
                                  <a:pt x="7772" y="300"/>
                                </a:moveTo>
                                <a:lnTo>
                                  <a:pt x="9167" y="300"/>
                                </a:lnTo>
                                <a:moveTo>
                                  <a:pt x="9167" y="300"/>
                                </a:moveTo>
                                <a:lnTo>
                                  <a:pt x="9172" y="300"/>
                                </a:lnTo>
                                <a:moveTo>
                                  <a:pt x="9172" y="300"/>
                                </a:moveTo>
                                <a:lnTo>
                                  <a:pt x="10526" y="300"/>
                                </a:lnTo>
                                <a:moveTo>
                                  <a:pt x="10526" y="300"/>
                                </a:moveTo>
                                <a:lnTo>
                                  <a:pt x="10530" y="300"/>
                                </a:lnTo>
                                <a:moveTo>
                                  <a:pt x="10530" y="300"/>
                                </a:moveTo>
                                <a:lnTo>
                                  <a:pt x="11155" y="300"/>
                                </a:lnTo>
                              </a:path>
                            </a:pathLst>
                          </a:custGeom>
                          <a:noFill/>
                          <a:ln w="3048">
                            <a:solidFill>
                              <a:srgbClr val="000000"/>
                            </a:solidFill>
                            <a:prstDash val="sysDot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33F88422" id="Group 88" o:spid="_x0000_s1026" style="position:absolute;margin-left:3.5pt;margin-top:410.25pt;width:557.8pt;height:30.15pt;z-index:-251488256;mso-position-horizontal-relative:page;mso-position-vertical-relative:page" coordorigin="70,8205" coordsize="11156,60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">
                <v:shape id="AutoShape 91" o:spid="_x0000_s1027" style="position:absolute;left:69;top:8204;width:11156;height:298;visibility:visible;mso-wrap-style:square;v-text-anchor:top" coordsize="11156,29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" path="m9167,l7767,,6673,,6255,,2309,,1318,,290,,,,,184,,297r290,l1318,297r991,l6255,297r418,l7767,297r1400,l9167,208,9167,t1988,l10526,,9167,r,208l9167,297r1359,l11155,297r,-89l11155,e" fillcolor="#7edfc0" stroked="f">
                  <v:path arrowok="t" o:connecttype="custom" o:connectlocs="9167,8205;7767,8205;6673,8205;6255,8205;2309,8205;2309,8205;1318,8205;290,8205;0,8205;0,8389;0,8502;290,8502;1318,8502;2309,8502;2309,8502;6255,8502;6673,8502;7767,8502;9167,8502;9167,8413;9167,8205;11155,8205;10526,8205;9167,8205;9167,8413;9167,8502;10526,8502;11155,8502;11155,8413;11155,8205" o:connectangles="0,0,0,0,0,0,0,0,0,0,0,0,0,0,0,0,0,0,0,0,0,0,0,0,0,0,0,0,0,0"/>
                </v:shape>
                <v:shape id="AutoShape 90" o:spid="_x0000_s1028" style="position:absolute;left:69;top:8509;width:11156;height:293;visibility:visible;mso-wrap-style:square;v-text-anchor:top" coordsize="11156,29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" path="m9167,l7767,,6673,,6255,,2309,,290,,,,,185,,293r290,l2309,293r3946,l6673,293r1094,l9167,293r,-84l9167,t1988,l10526,,9167,r,209l9167,293r1359,l11155,293r,-84l11155,e" fillcolor="#dfdfc0" stroked="f">
                  <v:path arrowok="t" o:connecttype="custom" o:connectlocs="9167,8509;7767,8509;6673,8509;6255,8509;2309,8509;290,8509;0,8509;0,8694;0,8802;290,8802;2309,8802;6255,8802;6673,8802;7767,8802;9167,8802;9167,8718;9167,8509;11155,8509;10526,8509;9167,8509;9167,8718;9167,8802;10526,8802;11155,8802;11155,8718;11155,8509" o:connectangles="0,0,0,0,0,0,0,0,0,0,0,0,0,0,0,0,0,0,0,0,0,0,0,0,0,0"/>
                </v:shape>
                <v:shape id="AutoShape 89" o:spid="_x0000_s1029" style="position:absolute;left:69;top:8504;width:11156;height:300;visibility:visible;mso-wrap-style:square;v-text-anchor:top" coordsize="11156,3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" path="m,l290,t,l295,t,l1318,t,l1322,t,l2309,t,l2314,t,l6255,t,l6260,t,l6673,t,l6678,t,l7767,t,l7772,t,l9167,t,l9172,t,l10526,t,l10530,t,l11155,m,300r290,m290,300r5,m295,300r1023,m1318,300r4,m1322,300r987,m2309,300r5,m2314,300r3941,m6255,300r5,m6260,300r413,m6673,300r5,m6678,300r1089,m7767,300r5,m7772,300r1395,m9167,300r5,m9172,300r1354,m10526,300r4,m10530,300r625,e" filled="f" strokeweight=".24pt">
                  <v:stroke dashstyle="1 1"/>
                  <v:path arrowok="t" o:connecttype="custom" o:connectlocs="290,8505;295,8505;1318,8505;1322,8505;2309,8505;2314,8505;6255,8505;6260,8505;6673,8505;6678,8505;7767,8505;7772,8505;9167,8505;9172,8505;10526,8505;10530,8505;11155,8505;290,8805;295,8805;1318,8805;1322,8805;2309,8805;2314,8805;6255,8805;6260,8805;6673,8805;6678,8805;7767,8805;7772,8805;9167,8805;9172,8805;10526,8805;10530,8805;11155,8805" o:connectangles="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 w:rsidRPr="00A01B9D">
        <w:rPr>
          <w:rFonts w:ascii="Arial" w:eastAsia="Arial" w:hAnsi="Arial" w:cs="Arial"/>
          <w:noProof/>
          <w:sz w:val="16"/>
          <w:szCs w:val="16"/>
          <w:lang w:eastAsia="hr-HR"/>
        </w:rPr>
        <mc:AlternateContent>
          <mc:Choice Requires="wpg">
            <w:drawing>
              <wp:anchor distT="0" distB="0" distL="114300" distR="114300" simplePos="0" relativeHeight="251829248" behindDoc="1" locked="0" layoutInCell="1" allowOverlap="1" wp14:anchorId="41F30812" wp14:editId="23896A6A">
                <wp:simplePos x="0" y="0"/>
                <wp:positionH relativeFrom="page">
                  <wp:posOffset>44450</wp:posOffset>
                </wp:positionH>
                <wp:positionV relativeFrom="page">
                  <wp:posOffset>7231380</wp:posOffset>
                </wp:positionV>
                <wp:extent cx="7084060" cy="384175"/>
                <wp:effectExtent l="6350" t="1905" r="5715" b="4445"/>
                <wp:wrapNone/>
                <wp:docPr id="194" name="Group 8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7084060" cy="384175"/>
                          <a:chOff x="70" y="11388"/>
                          <a:chExt cx="11156" cy="605"/>
                        </a:xfrm>
                      </wpg:grpSpPr>
                      <wps:wsp>
                        <wps:cNvPr id="195" name="AutoShape 87"/>
                        <wps:cNvSpPr>
                          <a:spLocks/>
                        </wps:cNvSpPr>
                        <wps:spPr bwMode="auto">
                          <a:xfrm>
                            <a:off x="69" y="11387"/>
                            <a:ext cx="11156" cy="298"/>
                          </a:xfrm>
                          <a:custGeom>
                            <a:avLst/>
                            <a:gdLst>
                              <a:gd name="T0" fmla="+- 0 9237 70"/>
                              <a:gd name="T1" fmla="*/ T0 w 11156"/>
                              <a:gd name="T2" fmla="+- 0 11388 11388"/>
                              <a:gd name="T3" fmla="*/ 11388 h 298"/>
                              <a:gd name="T4" fmla="+- 0 7837 70"/>
                              <a:gd name="T5" fmla="*/ T4 w 11156"/>
                              <a:gd name="T6" fmla="+- 0 11388 11388"/>
                              <a:gd name="T7" fmla="*/ 11388 h 298"/>
                              <a:gd name="T8" fmla="+- 0 6743 70"/>
                              <a:gd name="T9" fmla="*/ T8 w 11156"/>
                              <a:gd name="T10" fmla="+- 0 11388 11388"/>
                              <a:gd name="T11" fmla="*/ 11388 h 298"/>
                              <a:gd name="T12" fmla="+- 0 6743 70"/>
                              <a:gd name="T13" fmla="*/ T12 w 11156"/>
                              <a:gd name="T14" fmla="+- 0 11388 11388"/>
                              <a:gd name="T15" fmla="*/ 11388 h 298"/>
                              <a:gd name="T16" fmla="+- 0 6325 70"/>
                              <a:gd name="T17" fmla="*/ T16 w 11156"/>
                              <a:gd name="T18" fmla="+- 0 11388 11388"/>
                              <a:gd name="T19" fmla="*/ 11388 h 298"/>
                              <a:gd name="T20" fmla="+- 0 6325 70"/>
                              <a:gd name="T21" fmla="*/ T20 w 11156"/>
                              <a:gd name="T22" fmla="+- 0 11388 11388"/>
                              <a:gd name="T23" fmla="*/ 11388 h 298"/>
                              <a:gd name="T24" fmla="+- 0 2379 70"/>
                              <a:gd name="T25" fmla="*/ T24 w 11156"/>
                              <a:gd name="T26" fmla="+- 0 11388 11388"/>
                              <a:gd name="T27" fmla="*/ 11388 h 298"/>
                              <a:gd name="T28" fmla="+- 0 2379 70"/>
                              <a:gd name="T29" fmla="*/ T28 w 11156"/>
                              <a:gd name="T30" fmla="+- 0 11388 11388"/>
                              <a:gd name="T31" fmla="*/ 11388 h 298"/>
                              <a:gd name="T32" fmla="+- 0 1388 70"/>
                              <a:gd name="T33" fmla="*/ T32 w 11156"/>
                              <a:gd name="T34" fmla="+- 0 11388 11388"/>
                              <a:gd name="T35" fmla="*/ 11388 h 298"/>
                              <a:gd name="T36" fmla="+- 0 1388 70"/>
                              <a:gd name="T37" fmla="*/ T36 w 11156"/>
                              <a:gd name="T38" fmla="+- 0 11388 11388"/>
                              <a:gd name="T39" fmla="*/ 11388 h 298"/>
                              <a:gd name="T40" fmla="+- 0 360 70"/>
                              <a:gd name="T41" fmla="*/ T40 w 11156"/>
                              <a:gd name="T42" fmla="+- 0 11388 11388"/>
                              <a:gd name="T43" fmla="*/ 11388 h 298"/>
                              <a:gd name="T44" fmla="+- 0 70 70"/>
                              <a:gd name="T45" fmla="*/ T44 w 11156"/>
                              <a:gd name="T46" fmla="+- 0 11388 11388"/>
                              <a:gd name="T47" fmla="*/ 11388 h 298"/>
                              <a:gd name="T48" fmla="+- 0 70 70"/>
                              <a:gd name="T49" fmla="*/ T48 w 11156"/>
                              <a:gd name="T50" fmla="+- 0 11570 11388"/>
                              <a:gd name="T51" fmla="*/ 11570 h 298"/>
                              <a:gd name="T52" fmla="+- 0 70 70"/>
                              <a:gd name="T53" fmla="*/ T52 w 11156"/>
                              <a:gd name="T54" fmla="+- 0 11685 11388"/>
                              <a:gd name="T55" fmla="*/ 11685 h 298"/>
                              <a:gd name="T56" fmla="+- 0 360 70"/>
                              <a:gd name="T57" fmla="*/ T56 w 11156"/>
                              <a:gd name="T58" fmla="+- 0 11685 11388"/>
                              <a:gd name="T59" fmla="*/ 11685 h 298"/>
                              <a:gd name="T60" fmla="+- 0 1388 70"/>
                              <a:gd name="T61" fmla="*/ T60 w 11156"/>
                              <a:gd name="T62" fmla="+- 0 11685 11388"/>
                              <a:gd name="T63" fmla="*/ 11685 h 298"/>
                              <a:gd name="T64" fmla="+- 0 2379 70"/>
                              <a:gd name="T65" fmla="*/ T64 w 11156"/>
                              <a:gd name="T66" fmla="+- 0 11685 11388"/>
                              <a:gd name="T67" fmla="*/ 11685 h 298"/>
                              <a:gd name="T68" fmla="+- 0 2379 70"/>
                              <a:gd name="T69" fmla="*/ T68 w 11156"/>
                              <a:gd name="T70" fmla="+- 0 11685 11388"/>
                              <a:gd name="T71" fmla="*/ 11685 h 298"/>
                              <a:gd name="T72" fmla="+- 0 6325 70"/>
                              <a:gd name="T73" fmla="*/ T72 w 11156"/>
                              <a:gd name="T74" fmla="+- 0 11685 11388"/>
                              <a:gd name="T75" fmla="*/ 11685 h 298"/>
                              <a:gd name="T76" fmla="+- 0 6743 70"/>
                              <a:gd name="T77" fmla="*/ T76 w 11156"/>
                              <a:gd name="T78" fmla="+- 0 11685 11388"/>
                              <a:gd name="T79" fmla="*/ 11685 h 298"/>
                              <a:gd name="T80" fmla="+- 0 7837 70"/>
                              <a:gd name="T81" fmla="*/ T80 w 11156"/>
                              <a:gd name="T82" fmla="+- 0 11685 11388"/>
                              <a:gd name="T83" fmla="*/ 11685 h 298"/>
                              <a:gd name="T84" fmla="+- 0 9237 70"/>
                              <a:gd name="T85" fmla="*/ T84 w 11156"/>
                              <a:gd name="T86" fmla="+- 0 11685 11388"/>
                              <a:gd name="T87" fmla="*/ 11685 h 298"/>
                              <a:gd name="T88" fmla="+- 0 9237 70"/>
                              <a:gd name="T89" fmla="*/ T88 w 11156"/>
                              <a:gd name="T90" fmla="+- 0 11594 11388"/>
                              <a:gd name="T91" fmla="*/ 11594 h 298"/>
                              <a:gd name="T92" fmla="+- 0 9237 70"/>
                              <a:gd name="T93" fmla="*/ T92 w 11156"/>
                              <a:gd name="T94" fmla="+- 0 11388 11388"/>
                              <a:gd name="T95" fmla="*/ 11388 h 298"/>
                              <a:gd name="T96" fmla="+- 0 11225 70"/>
                              <a:gd name="T97" fmla="*/ T96 w 11156"/>
                              <a:gd name="T98" fmla="+- 0 11388 11388"/>
                              <a:gd name="T99" fmla="*/ 11388 h 298"/>
                              <a:gd name="T100" fmla="+- 0 10596 70"/>
                              <a:gd name="T101" fmla="*/ T100 w 11156"/>
                              <a:gd name="T102" fmla="+- 0 11388 11388"/>
                              <a:gd name="T103" fmla="*/ 11388 h 298"/>
                              <a:gd name="T104" fmla="+- 0 9237 70"/>
                              <a:gd name="T105" fmla="*/ T104 w 11156"/>
                              <a:gd name="T106" fmla="+- 0 11388 11388"/>
                              <a:gd name="T107" fmla="*/ 11388 h 298"/>
                              <a:gd name="T108" fmla="+- 0 9237 70"/>
                              <a:gd name="T109" fmla="*/ T108 w 11156"/>
                              <a:gd name="T110" fmla="+- 0 11594 11388"/>
                              <a:gd name="T111" fmla="*/ 11594 h 298"/>
                              <a:gd name="T112" fmla="+- 0 9237 70"/>
                              <a:gd name="T113" fmla="*/ T112 w 11156"/>
                              <a:gd name="T114" fmla="+- 0 11685 11388"/>
                              <a:gd name="T115" fmla="*/ 11685 h 298"/>
                              <a:gd name="T116" fmla="+- 0 10596 70"/>
                              <a:gd name="T117" fmla="*/ T116 w 11156"/>
                              <a:gd name="T118" fmla="+- 0 11685 11388"/>
                              <a:gd name="T119" fmla="*/ 11685 h 298"/>
                              <a:gd name="T120" fmla="+- 0 11225 70"/>
                              <a:gd name="T121" fmla="*/ T120 w 11156"/>
                              <a:gd name="T122" fmla="+- 0 11685 11388"/>
                              <a:gd name="T123" fmla="*/ 11685 h 298"/>
                              <a:gd name="T124" fmla="+- 0 11225 70"/>
                              <a:gd name="T125" fmla="*/ T124 w 11156"/>
                              <a:gd name="T126" fmla="+- 0 11594 11388"/>
                              <a:gd name="T127" fmla="*/ 11594 h 298"/>
                              <a:gd name="T128" fmla="+- 0 11225 70"/>
                              <a:gd name="T129" fmla="*/ T128 w 11156"/>
                              <a:gd name="T130" fmla="+- 0 11388 11388"/>
                              <a:gd name="T131" fmla="*/ 11388 h 298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</a:cxnLst>
                            <a:rect l="0" t="0" r="r" b="b"/>
                            <a:pathLst>
                              <a:path w="11156" h="298">
                                <a:moveTo>
                                  <a:pt x="9167" y="0"/>
                                </a:moveTo>
                                <a:lnTo>
                                  <a:pt x="7767" y="0"/>
                                </a:lnTo>
                                <a:lnTo>
                                  <a:pt x="6673" y="0"/>
                                </a:lnTo>
                                <a:lnTo>
                                  <a:pt x="6255" y="0"/>
                                </a:lnTo>
                                <a:lnTo>
                                  <a:pt x="2309" y="0"/>
                                </a:lnTo>
                                <a:lnTo>
                                  <a:pt x="1318" y="0"/>
                                </a:lnTo>
                                <a:lnTo>
                                  <a:pt x="29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182"/>
                                </a:lnTo>
                                <a:lnTo>
                                  <a:pt x="0" y="297"/>
                                </a:lnTo>
                                <a:lnTo>
                                  <a:pt x="290" y="297"/>
                                </a:lnTo>
                                <a:lnTo>
                                  <a:pt x="1318" y="297"/>
                                </a:lnTo>
                                <a:lnTo>
                                  <a:pt x="2309" y="297"/>
                                </a:lnTo>
                                <a:lnTo>
                                  <a:pt x="6255" y="297"/>
                                </a:lnTo>
                                <a:lnTo>
                                  <a:pt x="6673" y="297"/>
                                </a:lnTo>
                                <a:lnTo>
                                  <a:pt x="7767" y="297"/>
                                </a:lnTo>
                                <a:lnTo>
                                  <a:pt x="9167" y="297"/>
                                </a:lnTo>
                                <a:lnTo>
                                  <a:pt x="9167" y="206"/>
                                </a:lnTo>
                                <a:lnTo>
                                  <a:pt x="9167" y="0"/>
                                </a:lnTo>
                                <a:moveTo>
                                  <a:pt x="11155" y="0"/>
                                </a:moveTo>
                                <a:lnTo>
                                  <a:pt x="10526" y="0"/>
                                </a:lnTo>
                                <a:lnTo>
                                  <a:pt x="9167" y="0"/>
                                </a:lnTo>
                                <a:lnTo>
                                  <a:pt x="9167" y="206"/>
                                </a:lnTo>
                                <a:lnTo>
                                  <a:pt x="9167" y="297"/>
                                </a:lnTo>
                                <a:lnTo>
                                  <a:pt x="10526" y="297"/>
                                </a:lnTo>
                                <a:lnTo>
                                  <a:pt x="11155" y="297"/>
                                </a:lnTo>
                                <a:lnTo>
                                  <a:pt x="11155" y="206"/>
                                </a:lnTo>
                                <a:lnTo>
                                  <a:pt x="11155" y="0"/>
                                </a:lnTo>
                              </a:path>
                            </a:pathLst>
                          </a:custGeom>
                          <a:solidFill>
                            <a:srgbClr val="7EDFC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96" name="AutoShape 86"/>
                        <wps:cNvSpPr>
                          <a:spLocks/>
                        </wps:cNvSpPr>
                        <wps:spPr bwMode="auto">
                          <a:xfrm>
                            <a:off x="69" y="11690"/>
                            <a:ext cx="11156" cy="298"/>
                          </a:xfrm>
                          <a:custGeom>
                            <a:avLst/>
                            <a:gdLst>
                              <a:gd name="T0" fmla="+- 0 9237 70"/>
                              <a:gd name="T1" fmla="*/ T0 w 11156"/>
                              <a:gd name="T2" fmla="+- 0 11690 11690"/>
                              <a:gd name="T3" fmla="*/ 11690 h 298"/>
                              <a:gd name="T4" fmla="+- 0 7837 70"/>
                              <a:gd name="T5" fmla="*/ T4 w 11156"/>
                              <a:gd name="T6" fmla="+- 0 11690 11690"/>
                              <a:gd name="T7" fmla="*/ 11690 h 298"/>
                              <a:gd name="T8" fmla="+- 0 6743 70"/>
                              <a:gd name="T9" fmla="*/ T8 w 11156"/>
                              <a:gd name="T10" fmla="+- 0 11690 11690"/>
                              <a:gd name="T11" fmla="*/ 11690 h 298"/>
                              <a:gd name="T12" fmla="+- 0 6325 70"/>
                              <a:gd name="T13" fmla="*/ T12 w 11156"/>
                              <a:gd name="T14" fmla="+- 0 11690 11690"/>
                              <a:gd name="T15" fmla="*/ 11690 h 298"/>
                              <a:gd name="T16" fmla="+- 0 2379 70"/>
                              <a:gd name="T17" fmla="*/ T16 w 11156"/>
                              <a:gd name="T18" fmla="+- 0 11690 11690"/>
                              <a:gd name="T19" fmla="*/ 11690 h 298"/>
                              <a:gd name="T20" fmla="+- 0 360 70"/>
                              <a:gd name="T21" fmla="*/ T20 w 11156"/>
                              <a:gd name="T22" fmla="+- 0 11690 11690"/>
                              <a:gd name="T23" fmla="*/ 11690 h 298"/>
                              <a:gd name="T24" fmla="+- 0 70 70"/>
                              <a:gd name="T25" fmla="*/ T24 w 11156"/>
                              <a:gd name="T26" fmla="+- 0 11690 11690"/>
                              <a:gd name="T27" fmla="*/ 11690 h 298"/>
                              <a:gd name="T28" fmla="+- 0 70 70"/>
                              <a:gd name="T29" fmla="*/ T28 w 11156"/>
                              <a:gd name="T30" fmla="+- 0 11877 11690"/>
                              <a:gd name="T31" fmla="*/ 11877 h 298"/>
                              <a:gd name="T32" fmla="+- 0 70 70"/>
                              <a:gd name="T33" fmla="*/ T32 w 11156"/>
                              <a:gd name="T34" fmla="+- 0 11988 11690"/>
                              <a:gd name="T35" fmla="*/ 11988 h 298"/>
                              <a:gd name="T36" fmla="+- 0 360 70"/>
                              <a:gd name="T37" fmla="*/ T36 w 11156"/>
                              <a:gd name="T38" fmla="+- 0 11988 11690"/>
                              <a:gd name="T39" fmla="*/ 11988 h 298"/>
                              <a:gd name="T40" fmla="+- 0 2379 70"/>
                              <a:gd name="T41" fmla="*/ T40 w 11156"/>
                              <a:gd name="T42" fmla="+- 0 11988 11690"/>
                              <a:gd name="T43" fmla="*/ 11988 h 298"/>
                              <a:gd name="T44" fmla="+- 0 6325 70"/>
                              <a:gd name="T45" fmla="*/ T44 w 11156"/>
                              <a:gd name="T46" fmla="+- 0 11988 11690"/>
                              <a:gd name="T47" fmla="*/ 11988 h 298"/>
                              <a:gd name="T48" fmla="+- 0 6743 70"/>
                              <a:gd name="T49" fmla="*/ T48 w 11156"/>
                              <a:gd name="T50" fmla="+- 0 11988 11690"/>
                              <a:gd name="T51" fmla="*/ 11988 h 298"/>
                              <a:gd name="T52" fmla="+- 0 7837 70"/>
                              <a:gd name="T53" fmla="*/ T52 w 11156"/>
                              <a:gd name="T54" fmla="+- 0 11988 11690"/>
                              <a:gd name="T55" fmla="*/ 11988 h 298"/>
                              <a:gd name="T56" fmla="+- 0 9237 70"/>
                              <a:gd name="T57" fmla="*/ T56 w 11156"/>
                              <a:gd name="T58" fmla="+- 0 11988 11690"/>
                              <a:gd name="T59" fmla="*/ 11988 h 298"/>
                              <a:gd name="T60" fmla="+- 0 9237 70"/>
                              <a:gd name="T61" fmla="*/ T60 w 11156"/>
                              <a:gd name="T62" fmla="+- 0 11899 11690"/>
                              <a:gd name="T63" fmla="*/ 11899 h 298"/>
                              <a:gd name="T64" fmla="+- 0 9237 70"/>
                              <a:gd name="T65" fmla="*/ T64 w 11156"/>
                              <a:gd name="T66" fmla="+- 0 11690 11690"/>
                              <a:gd name="T67" fmla="*/ 11690 h 298"/>
                              <a:gd name="T68" fmla="+- 0 11225 70"/>
                              <a:gd name="T69" fmla="*/ T68 w 11156"/>
                              <a:gd name="T70" fmla="+- 0 11690 11690"/>
                              <a:gd name="T71" fmla="*/ 11690 h 298"/>
                              <a:gd name="T72" fmla="+- 0 10596 70"/>
                              <a:gd name="T73" fmla="*/ T72 w 11156"/>
                              <a:gd name="T74" fmla="+- 0 11690 11690"/>
                              <a:gd name="T75" fmla="*/ 11690 h 298"/>
                              <a:gd name="T76" fmla="+- 0 9237 70"/>
                              <a:gd name="T77" fmla="*/ T76 w 11156"/>
                              <a:gd name="T78" fmla="+- 0 11690 11690"/>
                              <a:gd name="T79" fmla="*/ 11690 h 298"/>
                              <a:gd name="T80" fmla="+- 0 9237 70"/>
                              <a:gd name="T81" fmla="*/ T80 w 11156"/>
                              <a:gd name="T82" fmla="+- 0 11899 11690"/>
                              <a:gd name="T83" fmla="*/ 11899 h 298"/>
                              <a:gd name="T84" fmla="+- 0 9237 70"/>
                              <a:gd name="T85" fmla="*/ T84 w 11156"/>
                              <a:gd name="T86" fmla="+- 0 11988 11690"/>
                              <a:gd name="T87" fmla="*/ 11988 h 298"/>
                              <a:gd name="T88" fmla="+- 0 10596 70"/>
                              <a:gd name="T89" fmla="*/ T88 w 11156"/>
                              <a:gd name="T90" fmla="+- 0 11988 11690"/>
                              <a:gd name="T91" fmla="*/ 11988 h 298"/>
                              <a:gd name="T92" fmla="+- 0 11225 70"/>
                              <a:gd name="T93" fmla="*/ T92 w 11156"/>
                              <a:gd name="T94" fmla="+- 0 11988 11690"/>
                              <a:gd name="T95" fmla="*/ 11988 h 298"/>
                              <a:gd name="T96" fmla="+- 0 11225 70"/>
                              <a:gd name="T97" fmla="*/ T96 w 11156"/>
                              <a:gd name="T98" fmla="+- 0 11899 11690"/>
                              <a:gd name="T99" fmla="*/ 11899 h 298"/>
                              <a:gd name="T100" fmla="+- 0 11225 70"/>
                              <a:gd name="T101" fmla="*/ T100 w 11156"/>
                              <a:gd name="T102" fmla="+- 0 11690 11690"/>
                              <a:gd name="T103" fmla="*/ 11690 h 298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</a:cxnLst>
                            <a:rect l="0" t="0" r="r" b="b"/>
                            <a:pathLst>
                              <a:path w="11156" h="298">
                                <a:moveTo>
                                  <a:pt x="9167" y="0"/>
                                </a:moveTo>
                                <a:lnTo>
                                  <a:pt x="7767" y="0"/>
                                </a:lnTo>
                                <a:lnTo>
                                  <a:pt x="6673" y="0"/>
                                </a:lnTo>
                                <a:lnTo>
                                  <a:pt x="6255" y="0"/>
                                </a:lnTo>
                                <a:lnTo>
                                  <a:pt x="2309" y="0"/>
                                </a:lnTo>
                                <a:lnTo>
                                  <a:pt x="29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187"/>
                                </a:lnTo>
                                <a:lnTo>
                                  <a:pt x="0" y="298"/>
                                </a:lnTo>
                                <a:lnTo>
                                  <a:pt x="290" y="298"/>
                                </a:lnTo>
                                <a:lnTo>
                                  <a:pt x="2309" y="298"/>
                                </a:lnTo>
                                <a:lnTo>
                                  <a:pt x="6255" y="298"/>
                                </a:lnTo>
                                <a:lnTo>
                                  <a:pt x="6673" y="298"/>
                                </a:lnTo>
                                <a:lnTo>
                                  <a:pt x="7767" y="298"/>
                                </a:lnTo>
                                <a:lnTo>
                                  <a:pt x="9167" y="298"/>
                                </a:lnTo>
                                <a:lnTo>
                                  <a:pt x="9167" y="209"/>
                                </a:lnTo>
                                <a:lnTo>
                                  <a:pt x="9167" y="0"/>
                                </a:lnTo>
                                <a:moveTo>
                                  <a:pt x="11155" y="0"/>
                                </a:moveTo>
                                <a:lnTo>
                                  <a:pt x="10526" y="0"/>
                                </a:lnTo>
                                <a:lnTo>
                                  <a:pt x="9167" y="0"/>
                                </a:lnTo>
                                <a:lnTo>
                                  <a:pt x="9167" y="209"/>
                                </a:lnTo>
                                <a:lnTo>
                                  <a:pt x="9167" y="298"/>
                                </a:lnTo>
                                <a:lnTo>
                                  <a:pt x="10526" y="298"/>
                                </a:lnTo>
                                <a:lnTo>
                                  <a:pt x="11155" y="298"/>
                                </a:lnTo>
                                <a:lnTo>
                                  <a:pt x="11155" y="209"/>
                                </a:lnTo>
                                <a:lnTo>
                                  <a:pt x="11155" y="0"/>
                                </a:lnTo>
                              </a:path>
                            </a:pathLst>
                          </a:custGeom>
                          <a:solidFill>
                            <a:srgbClr val="DFDFC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97" name="AutoShape 85"/>
                        <wps:cNvSpPr>
                          <a:spLocks/>
                        </wps:cNvSpPr>
                        <wps:spPr bwMode="auto">
                          <a:xfrm>
                            <a:off x="69" y="11687"/>
                            <a:ext cx="11156" cy="303"/>
                          </a:xfrm>
                          <a:custGeom>
                            <a:avLst/>
                            <a:gdLst>
                              <a:gd name="T0" fmla="+- 0 360 70"/>
                              <a:gd name="T1" fmla="*/ T0 w 11156"/>
                              <a:gd name="T2" fmla="+- 0 11688 11688"/>
                              <a:gd name="T3" fmla="*/ 11688 h 303"/>
                              <a:gd name="T4" fmla="+- 0 365 70"/>
                              <a:gd name="T5" fmla="*/ T4 w 11156"/>
                              <a:gd name="T6" fmla="+- 0 11688 11688"/>
                              <a:gd name="T7" fmla="*/ 11688 h 303"/>
                              <a:gd name="T8" fmla="+- 0 1388 70"/>
                              <a:gd name="T9" fmla="*/ T8 w 11156"/>
                              <a:gd name="T10" fmla="+- 0 11688 11688"/>
                              <a:gd name="T11" fmla="*/ 11688 h 303"/>
                              <a:gd name="T12" fmla="+- 0 1392 70"/>
                              <a:gd name="T13" fmla="*/ T12 w 11156"/>
                              <a:gd name="T14" fmla="+- 0 11688 11688"/>
                              <a:gd name="T15" fmla="*/ 11688 h 303"/>
                              <a:gd name="T16" fmla="+- 0 2379 70"/>
                              <a:gd name="T17" fmla="*/ T16 w 11156"/>
                              <a:gd name="T18" fmla="+- 0 11688 11688"/>
                              <a:gd name="T19" fmla="*/ 11688 h 303"/>
                              <a:gd name="T20" fmla="+- 0 2384 70"/>
                              <a:gd name="T21" fmla="*/ T20 w 11156"/>
                              <a:gd name="T22" fmla="+- 0 11688 11688"/>
                              <a:gd name="T23" fmla="*/ 11688 h 303"/>
                              <a:gd name="T24" fmla="+- 0 6325 70"/>
                              <a:gd name="T25" fmla="*/ T24 w 11156"/>
                              <a:gd name="T26" fmla="+- 0 11688 11688"/>
                              <a:gd name="T27" fmla="*/ 11688 h 303"/>
                              <a:gd name="T28" fmla="+- 0 6330 70"/>
                              <a:gd name="T29" fmla="*/ T28 w 11156"/>
                              <a:gd name="T30" fmla="+- 0 11688 11688"/>
                              <a:gd name="T31" fmla="*/ 11688 h 303"/>
                              <a:gd name="T32" fmla="+- 0 6743 70"/>
                              <a:gd name="T33" fmla="*/ T32 w 11156"/>
                              <a:gd name="T34" fmla="+- 0 11688 11688"/>
                              <a:gd name="T35" fmla="*/ 11688 h 303"/>
                              <a:gd name="T36" fmla="+- 0 6748 70"/>
                              <a:gd name="T37" fmla="*/ T36 w 11156"/>
                              <a:gd name="T38" fmla="+- 0 11688 11688"/>
                              <a:gd name="T39" fmla="*/ 11688 h 303"/>
                              <a:gd name="T40" fmla="+- 0 7837 70"/>
                              <a:gd name="T41" fmla="*/ T40 w 11156"/>
                              <a:gd name="T42" fmla="+- 0 11688 11688"/>
                              <a:gd name="T43" fmla="*/ 11688 h 303"/>
                              <a:gd name="T44" fmla="+- 0 7842 70"/>
                              <a:gd name="T45" fmla="*/ T44 w 11156"/>
                              <a:gd name="T46" fmla="+- 0 11688 11688"/>
                              <a:gd name="T47" fmla="*/ 11688 h 303"/>
                              <a:gd name="T48" fmla="+- 0 9237 70"/>
                              <a:gd name="T49" fmla="*/ T48 w 11156"/>
                              <a:gd name="T50" fmla="+- 0 11688 11688"/>
                              <a:gd name="T51" fmla="*/ 11688 h 303"/>
                              <a:gd name="T52" fmla="+- 0 9242 70"/>
                              <a:gd name="T53" fmla="*/ T52 w 11156"/>
                              <a:gd name="T54" fmla="+- 0 11688 11688"/>
                              <a:gd name="T55" fmla="*/ 11688 h 303"/>
                              <a:gd name="T56" fmla="+- 0 10596 70"/>
                              <a:gd name="T57" fmla="*/ T56 w 11156"/>
                              <a:gd name="T58" fmla="+- 0 11688 11688"/>
                              <a:gd name="T59" fmla="*/ 11688 h 303"/>
                              <a:gd name="T60" fmla="+- 0 10600 70"/>
                              <a:gd name="T61" fmla="*/ T60 w 11156"/>
                              <a:gd name="T62" fmla="+- 0 11688 11688"/>
                              <a:gd name="T63" fmla="*/ 11688 h 303"/>
                              <a:gd name="T64" fmla="+- 0 11225 70"/>
                              <a:gd name="T65" fmla="*/ T64 w 11156"/>
                              <a:gd name="T66" fmla="+- 0 11688 11688"/>
                              <a:gd name="T67" fmla="*/ 11688 h 303"/>
                              <a:gd name="T68" fmla="+- 0 360 70"/>
                              <a:gd name="T69" fmla="*/ T68 w 11156"/>
                              <a:gd name="T70" fmla="+- 0 11990 11688"/>
                              <a:gd name="T71" fmla="*/ 11990 h 303"/>
                              <a:gd name="T72" fmla="+- 0 365 70"/>
                              <a:gd name="T73" fmla="*/ T72 w 11156"/>
                              <a:gd name="T74" fmla="+- 0 11990 11688"/>
                              <a:gd name="T75" fmla="*/ 11990 h 303"/>
                              <a:gd name="T76" fmla="+- 0 2379 70"/>
                              <a:gd name="T77" fmla="*/ T76 w 11156"/>
                              <a:gd name="T78" fmla="+- 0 11990 11688"/>
                              <a:gd name="T79" fmla="*/ 11990 h 303"/>
                              <a:gd name="T80" fmla="+- 0 2384 70"/>
                              <a:gd name="T81" fmla="*/ T80 w 11156"/>
                              <a:gd name="T82" fmla="+- 0 11990 11688"/>
                              <a:gd name="T83" fmla="*/ 11990 h 303"/>
                              <a:gd name="T84" fmla="+- 0 6325 70"/>
                              <a:gd name="T85" fmla="*/ T84 w 11156"/>
                              <a:gd name="T86" fmla="+- 0 11990 11688"/>
                              <a:gd name="T87" fmla="*/ 11990 h 303"/>
                              <a:gd name="T88" fmla="+- 0 6330 70"/>
                              <a:gd name="T89" fmla="*/ T88 w 11156"/>
                              <a:gd name="T90" fmla="+- 0 11990 11688"/>
                              <a:gd name="T91" fmla="*/ 11990 h 303"/>
                              <a:gd name="T92" fmla="+- 0 6743 70"/>
                              <a:gd name="T93" fmla="*/ T92 w 11156"/>
                              <a:gd name="T94" fmla="+- 0 11990 11688"/>
                              <a:gd name="T95" fmla="*/ 11990 h 303"/>
                              <a:gd name="T96" fmla="+- 0 6748 70"/>
                              <a:gd name="T97" fmla="*/ T96 w 11156"/>
                              <a:gd name="T98" fmla="+- 0 11990 11688"/>
                              <a:gd name="T99" fmla="*/ 11990 h 303"/>
                              <a:gd name="T100" fmla="+- 0 7837 70"/>
                              <a:gd name="T101" fmla="*/ T100 w 11156"/>
                              <a:gd name="T102" fmla="+- 0 11990 11688"/>
                              <a:gd name="T103" fmla="*/ 11990 h 303"/>
                              <a:gd name="T104" fmla="+- 0 7842 70"/>
                              <a:gd name="T105" fmla="*/ T104 w 11156"/>
                              <a:gd name="T106" fmla="+- 0 11990 11688"/>
                              <a:gd name="T107" fmla="*/ 11990 h 303"/>
                              <a:gd name="T108" fmla="+- 0 9237 70"/>
                              <a:gd name="T109" fmla="*/ T108 w 11156"/>
                              <a:gd name="T110" fmla="+- 0 11990 11688"/>
                              <a:gd name="T111" fmla="*/ 11990 h 303"/>
                              <a:gd name="T112" fmla="+- 0 9242 70"/>
                              <a:gd name="T113" fmla="*/ T112 w 11156"/>
                              <a:gd name="T114" fmla="+- 0 11990 11688"/>
                              <a:gd name="T115" fmla="*/ 11990 h 303"/>
                              <a:gd name="T116" fmla="+- 0 10596 70"/>
                              <a:gd name="T117" fmla="*/ T116 w 11156"/>
                              <a:gd name="T118" fmla="+- 0 11990 11688"/>
                              <a:gd name="T119" fmla="*/ 11990 h 303"/>
                              <a:gd name="T120" fmla="+- 0 10600 70"/>
                              <a:gd name="T121" fmla="*/ T120 w 11156"/>
                              <a:gd name="T122" fmla="+- 0 11990 11688"/>
                              <a:gd name="T123" fmla="*/ 11990 h 303"/>
                              <a:gd name="T124" fmla="+- 0 11225 70"/>
                              <a:gd name="T125" fmla="*/ T124 w 11156"/>
                              <a:gd name="T126" fmla="+- 0 11990 11688"/>
                              <a:gd name="T127" fmla="*/ 11990 h 303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</a:cxnLst>
                            <a:rect l="0" t="0" r="r" b="b"/>
                            <a:pathLst>
                              <a:path w="11156" h="303">
                                <a:moveTo>
                                  <a:pt x="0" y="0"/>
                                </a:moveTo>
                                <a:lnTo>
                                  <a:pt x="290" y="0"/>
                                </a:lnTo>
                                <a:moveTo>
                                  <a:pt x="290" y="0"/>
                                </a:moveTo>
                                <a:lnTo>
                                  <a:pt x="295" y="0"/>
                                </a:lnTo>
                                <a:moveTo>
                                  <a:pt x="295" y="0"/>
                                </a:moveTo>
                                <a:lnTo>
                                  <a:pt x="1318" y="0"/>
                                </a:lnTo>
                                <a:moveTo>
                                  <a:pt x="1318" y="0"/>
                                </a:moveTo>
                                <a:lnTo>
                                  <a:pt x="1322" y="0"/>
                                </a:lnTo>
                                <a:moveTo>
                                  <a:pt x="1322" y="0"/>
                                </a:moveTo>
                                <a:lnTo>
                                  <a:pt x="2309" y="0"/>
                                </a:lnTo>
                                <a:moveTo>
                                  <a:pt x="2309" y="0"/>
                                </a:moveTo>
                                <a:lnTo>
                                  <a:pt x="2314" y="0"/>
                                </a:lnTo>
                                <a:moveTo>
                                  <a:pt x="2314" y="0"/>
                                </a:moveTo>
                                <a:lnTo>
                                  <a:pt x="6255" y="0"/>
                                </a:lnTo>
                                <a:moveTo>
                                  <a:pt x="6255" y="0"/>
                                </a:moveTo>
                                <a:lnTo>
                                  <a:pt x="6260" y="0"/>
                                </a:lnTo>
                                <a:moveTo>
                                  <a:pt x="6260" y="0"/>
                                </a:moveTo>
                                <a:lnTo>
                                  <a:pt x="6673" y="0"/>
                                </a:lnTo>
                                <a:moveTo>
                                  <a:pt x="6673" y="0"/>
                                </a:moveTo>
                                <a:lnTo>
                                  <a:pt x="6678" y="0"/>
                                </a:lnTo>
                                <a:moveTo>
                                  <a:pt x="6678" y="0"/>
                                </a:moveTo>
                                <a:lnTo>
                                  <a:pt x="7767" y="0"/>
                                </a:lnTo>
                                <a:moveTo>
                                  <a:pt x="7767" y="0"/>
                                </a:moveTo>
                                <a:lnTo>
                                  <a:pt x="7772" y="0"/>
                                </a:lnTo>
                                <a:moveTo>
                                  <a:pt x="7772" y="0"/>
                                </a:moveTo>
                                <a:lnTo>
                                  <a:pt x="9167" y="0"/>
                                </a:lnTo>
                                <a:moveTo>
                                  <a:pt x="9167" y="0"/>
                                </a:moveTo>
                                <a:lnTo>
                                  <a:pt x="9172" y="0"/>
                                </a:lnTo>
                                <a:moveTo>
                                  <a:pt x="9172" y="0"/>
                                </a:moveTo>
                                <a:lnTo>
                                  <a:pt x="10526" y="0"/>
                                </a:lnTo>
                                <a:moveTo>
                                  <a:pt x="10526" y="0"/>
                                </a:moveTo>
                                <a:lnTo>
                                  <a:pt x="10530" y="0"/>
                                </a:lnTo>
                                <a:moveTo>
                                  <a:pt x="10530" y="0"/>
                                </a:moveTo>
                                <a:lnTo>
                                  <a:pt x="11155" y="0"/>
                                </a:lnTo>
                                <a:moveTo>
                                  <a:pt x="0" y="302"/>
                                </a:moveTo>
                                <a:lnTo>
                                  <a:pt x="290" y="302"/>
                                </a:lnTo>
                                <a:moveTo>
                                  <a:pt x="290" y="302"/>
                                </a:moveTo>
                                <a:lnTo>
                                  <a:pt x="295" y="302"/>
                                </a:lnTo>
                                <a:moveTo>
                                  <a:pt x="295" y="302"/>
                                </a:moveTo>
                                <a:lnTo>
                                  <a:pt x="2309" y="302"/>
                                </a:lnTo>
                                <a:moveTo>
                                  <a:pt x="2309" y="302"/>
                                </a:moveTo>
                                <a:lnTo>
                                  <a:pt x="2314" y="302"/>
                                </a:lnTo>
                                <a:moveTo>
                                  <a:pt x="2314" y="302"/>
                                </a:moveTo>
                                <a:lnTo>
                                  <a:pt x="6255" y="302"/>
                                </a:lnTo>
                                <a:moveTo>
                                  <a:pt x="6255" y="302"/>
                                </a:moveTo>
                                <a:lnTo>
                                  <a:pt x="6260" y="302"/>
                                </a:lnTo>
                                <a:moveTo>
                                  <a:pt x="6260" y="302"/>
                                </a:moveTo>
                                <a:lnTo>
                                  <a:pt x="6673" y="302"/>
                                </a:lnTo>
                                <a:moveTo>
                                  <a:pt x="6673" y="302"/>
                                </a:moveTo>
                                <a:lnTo>
                                  <a:pt x="6678" y="302"/>
                                </a:lnTo>
                                <a:moveTo>
                                  <a:pt x="6678" y="302"/>
                                </a:moveTo>
                                <a:lnTo>
                                  <a:pt x="7767" y="302"/>
                                </a:lnTo>
                                <a:moveTo>
                                  <a:pt x="7767" y="302"/>
                                </a:moveTo>
                                <a:lnTo>
                                  <a:pt x="7772" y="302"/>
                                </a:lnTo>
                                <a:moveTo>
                                  <a:pt x="7772" y="302"/>
                                </a:moveTo>
                                <a:lnTo>
                                  <a:pt x="9167" y="302"/>
                                </a:lnTo>
                                <a:moveTo>
                                  <a:pt x="9167" y="302"/>
                                </a:moveTo>
                                <a:lnTo>
                                  <a:pt x="9172" y="302"/>
                                </a:lnTo>
                                <a:moveTo>
                                  <a:pt x="9172" y="302"/>
                                </a:moveTo>
                                <a:lnTo>
                                  <a:pt x="10526" y="302"/>
                                </a:lnTo>
                                <a:moveTo>
                                  <a:pt x="10526" y="302"/>
                                </a:moveTo>
                                <a:lnTo>
                                  <a:pt x="10530" y="302"/>
                                </a:lnTo>
                                <a:moveTo>
                                  <a:pt x="10530" y="302"/>
                                </a:moveTo>
                                <a:lnTo>
                                  <a:pt x="11155" y="302"/>
                                </a:lnTo>
                              </a:path>
                            </a:pathLst>
                          </a:custGeom>
                          <a:noFill/>
                          <a:ln w="3048">
                            <a:solidFill>
                              <a:srgbClr val="000000"/>
                            </a:solidFill>
                            <a:prstDash val="sysDot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4D3D6E69" id="Group 84" o:spid="_x0000_s1026" style="position:absolute;margin-left:3.5pt;margin-top:569.4pt;width:557.8pt;height:30.25pt;z-index:-251487232;mso-position-horizontal-relative:page;mso-position-vertical-relative:page" coordorigin="70,11388" coordsize="11156,60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">
                <v:shape id="AutoShape 87" o:spid="_x0000_s1027" style="position:absolute;left:69;top:11387;width:11156;height:298;visibility:visible;mso-wrap-style:square;v-text-anchor:top" coordsize="11156,29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" path="m9167,l7767,,6673,,6255,,2309,,1318,,290,,,,,182,,297r290,l1318,297r991,l6255,297r418,l7767,297r1400,l9167,206,9167,t1988,l10526,,9167,r,206l9167,297r1359,l11155,297r,-91l11155,e" fillcolor="#7edfc0" stroked="f">
                  <v:path arrowok="t" o:connecttype="custom" o:connectlocs="9167,11388;7767,11388;6673,11388;6673,11388;6255,11388;6255,11388;2309,11388;2309,11388;1318,11388;1318,11388;290,11388;0,11388;0,11570;0,11685;290,11685;1318,11685;2309,11685;2309,11685;6255,11685;6673,11685;7767,11685;9167,11685;9167,11594;9167,11388;11155,11388;10526,11388;9167,11388;9167,11594;9167,11685;10526,11685;11155,11685;11155,11594;11155,11388" o:connectangles="0,0,0,0,0,0,0,0,0,0,0,0,0,0,0,0,0,0,0,0,0,0,0,0,0,0,0,0,0,0,0,0,0"/>
                </v:shape>
                <v:shape id="AutoShape 86" o:spid="_x0000_s1028" style="position:absolute;left:69;top:11690;width:11156;height:298;visibility:visible;mso-wrap-style:square;v-text-anchor:top" coordsize="11156,29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" path="m9167,l7767,,6673,,6255,,2309,,290,,,,,187,,298r290,l2309,298r3946,l6673,298r1094,l9167,298r,-89l9167,t1988,l10526,,9167,r,209l9167,298r1359,l11155,298r,-89l11155,e" fillcolor="#dfdfc0" stroked="f">
                  <v:path arrowok="t" o:connecttype="custom" o:connectlocs="9167,11690;7767,11690;6673,11690;6255,11690;2309,11690;290,11690;0,11690;0,11877;0,11988;290,11988;2309,11988;6255,11988;6673,11988;7767,11988;9167,11988;9167,11899;9167,11690;11155,11690;10526,11690;9167,11690;9167,11899;9167,11988;10526,11988;11155,11988;11155,11899;11155,11690" o:connectangles="0,0,0,0,0,0,0,0,0,0,0,0,0,0,0,0,0,0,0,0,0,0,0,0,0,0"/>
                </v:shape>
                <v:shape id="AutoShape 85" o:spid="_x0000_s1029" style="position:absolute;left:69;top:11687;width:11156;height:303;visibility:visible;mso-wrap-style:square;v-text-anchor:top" coordsize="11156,30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" path="m,l290,t,l295,t,l1318,t,l1322,t,l2309,t,l2314,t,l6255,t,l6260,t,l6673,t,l6678,t,l7767,t,l7772,t,l9167,t,l9172,t,l10526,t,l10530,t,l11155,m,302r290,m290,302r5,m295,302r2014,m2309,302r5,m2314,302r3941,m6255,302r5,m6260,302r413,m6673,302r5,m6678,302r1089,m7767,302r5,m7772,302r1395,m9167,302r5,m9172,302r1354,m10526,302r4,m10530,302r625,e" filled="f" strokeweight=".24pt">
                  <v:stroke dashstyle="1 1"/>
                  <v:path arrowok="t" o:connecttype="custom" o:connectlocs="290,11688;295,11688;1318,11688;1322,11688;2309,11688;2314,11688;6255,11688;6260,11688;6673,11688;6678,11688;7767,11688;7772,11688;9167,11688;9172,11688;10526,11688;10530,11688;11155,11688;290,11990;295,11990;2309,11990;2314,11990;6255,11990;6260,11990;6673,11990;6678,11990;7767,11990;7772,11990;9167,11990;9172,11990;10526,11990;10530,11990;11155,11990" o:connectangles="0,0,0,0,0,0,0,0,0,0,0,0,0,0,0,0,0,0,0,0,0,0,0,0,0,0,0,0,0,0,0,0"/>
                </v:shape>
                <w10:wrap anchorx="page" anchory="page"/>
              </v:group>
            </w:pict>
          </mc:Fallback>
        </mc:AlternateContent>
      </w:r>
      <w:r w:rsidRPr="00A01B9D">
        <w:rPr>
          <w:rFonts w:ascii="Arial" w:eastAsia="Arial" w:hAnsi="Arial" w:cs="Arial"/>
          <w:noProof/>
          <w:sz w:val="16"/>
          <w:szCs w:val="16"/>
          <w:lang w:eastAsia="hr-HR"/>
        </w:rPr>
        <mc:AlternateContent>
          <mc:Choice Requires="wpg">
            <w:drawing>
              <wp:anchor distT="0" distB="0" distL="114300" distR="114300" simplePos="0" relativeHeight="251830272" behindDoc="1" locked="0" layoutInCell="1" allowOverlap="1" wp14:anchorId="69C4301C" wp14:editId="26768694">
                <wp:simplePos x="0" y="0"/>
                <wp:positionH relativeFrom="page">
                  <wp:posOffset>44450</wp:posOffset>
                </wp:positionH>
                <wp:positionV relativeFrom="page">
                  <wp:posOffset>8870950</wp:posOffset>
                </wp:positionV>
                <wp:extent cx="7084060" cy="382905"/>
                <wp:effectExtent l="6350" t="3175" r="5715" b="4445"/>
                <wp:wrapNone/>
                <wp:docPr id="190" name="Group 8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7084060" cy="382905"/>
                          <a:chOff x="70" y="13970"/>
                          <a:chExt cx="11156" cy="603"/>
                        </a:xfrm>
                      </wpg:grpSpPr>
                      <wps:wsp>
                        <wps:cNvPr id="191" name="AutoShape 83"/>
                        <wps:cNvSpPr>
                          <a:spLocks/>
                        </wps:cNvSpPr>
                        <wps:spPr bwMode="auto">
                          <a:xfrm>
                            <a:off x="69" y="13970"/>
                            <a:ext cx="11156" cy="300"/>
                          </a:xfrm>
                          <a:custGeom>
                            <a:avLst/>
                            <a:gdLst>
                              <a:gd name="T0" fmla="+- 0 9237 70"/>
                              <a:gd name="T1" fmla="*/ T0 w 11156"/>
                              <a:gd name="T2" fmla="+- 0 13970 13970"/>
                              <a:gd name="T3" fmla="*/ 13970 h 300"/>
                              <a:gd name="T4" fmla="+- 0 7837 70"/>
                              <a:gd name="T5" fmla="*/ T4 w 11156"/>
                              <a:gd name="T6" fmla="+- 0 13970 13970"/>
                              <a:gd name="T7" fmla="*/ 13970 h 300"/>
                              <a:gd name="T8" fmla="+- 0 6743 70"/>
                              <a:gd name="T9" fmla="*/ T8 w 11156"/>
                              <a:gd name="T10" fmla="+- 0 13970 13970"/>
                              <a:gd name="T11" fmla="*/ 13970 h 300"/>
                              <a:gd name="T12" fmla="+- 0 6325 70"/>
                              <a:gd name="T13" fmla="*/ T12 w 11156"/>
                              <a:gd name="T14" fmla="+- 0 13970 13970"/>
                              <a:gd name="T15" fmla="*/ 13970 h 300"/>
                              <a:gd name="T16" fmla="+- 0 2379 70"/>
                              <a:gd name="T17" fmla="*/ T16 w 11156"/>
                              <a:gd name="T18" fmla="+- 0 13970 13970"/>
                              <a:gd name="T19" fmla="*/ 13970 h 300"/>
                              <a:gd name="T20" fmla="+- 0 2379 70"/>
                              <a:gd name="T21" fmla="*/ T20 w 11156"/>
                              <a:gd name="T22" fmla="+- 0 13970 13970"/>
                              <a:gd name="T23" fmla="*/ 13970 h 300"/>
                              <a:gd name="T24" fmla="+- 0 1388 70"/>
                              <a:gd name="T25" fmla="*/ T24 w 11156"/>
                              <a:gd name="T26" fmla="+- 0 13970 13970"/>
                              <a:gd name="T27" fmla="*/ 13970 h 300"/>
                              <a:gd name="T28" fmla="+- 0 360 70"/>
                              <a:gd name="T29" fmla="*/ T28 w 11156"/>
                              <a:gd name="T30" fmla="+- 0 13970 13970"/>
                              <a:gd name="T31" fmla="*/ 13970 h 300"/>
                              <a:gd name="T32" fmla="+- 0 70 70"/>
                              <a:gd name="T33" fmla="*/ T32 w 11156"/>
                              <a:gd name="T34" fmla="+- 0 13970 13970"/>
                              <a:gd name="T35" fmla="*/ 13970 h 300"/>
                              <a:gd name="T36" fmla="+- 0 70 70"/>
                              <a:gd name="T37" fmla="*/ T36 w 11156"/>
                              <a:gd name="T38" fmla="+- 0 14155 13970"/>
                              <a:gd name="T39" fmla="*/ 14155 h 300"/>
                              <a:gd name="T40" fmla="+- 0 70 70"/>
                              <a:gd name="T41" fmla="*/ T40 w 11156"/>
                              <a:gd name="T42" fmla="+- 0 14270 13970"/>
                              <a:gd name="T43" fmla="*/ 14270 h 300"/>
                              <a:gd name="T44" fmla="+- 0 360 70"/>
                              <a:gd name="T45" fmla="*/ T44 w 11156"/>
                              <a:gd name="T46" fmla="+- 0 14270 13970"/>
                              <a:gd name="T47" fmla="*/ 14270 h 300"/>
                              <a:gd name="T48" fmla="+- 0 1388 70"/>
                              <a:gd name="T49" fmla="*/ T48 w 11156"/>
                              <a:gd name="T50" fmla="+- 0 14270 13970"/>
                              <a:gd name="T51" fmla="*/ 14270 h 300"/>
                              <a:gd name="T52" fmla="+- 0 2379 70"/>
                              <a:gd name="T53" fmla="*/ T52 w 11156"/>
                              <a:gd name="T54" fmla="+- 0 14270 13970"/>
                              <a:gd name="T55" fmla="*/ 14270 h 300"/>
                              <a:gd name="T56" fmla="+- 0 2379 70"/>
                              <a:gd name="T57" fmla="*/ T56 w 11156"/>
                              <a:gd name="T58" fmla="+- 0 14270 13970"/>
                              <a:gd name="T59" fmla="*/ 14270 h 300"/>
                              <a:gd name="T60" fmla="+- 0 6325 70"/>
                              <a:gd name="T61" fmla="*/ T60 w 11156"/>
                              <a:gd name="T62" fmla="+- 0 14270 13970"/>
                              <a:gd name="T63" fmla="*/ 14270 h 300"/>
                              <a:gd name="T64" fmla="+- 0 6743 70"/>
                              <a:gd name="T65" fmla="*/ T64 w 11156"/>
                              <a:gd name="T66" fmla="+- 0 14270 13970"/>
                              <a:gd name="T67" fmla="*/ 14270 h 300"/>
                              <a:gd name="T68" fmla="+- 0 7837 70"/>
                              <a:gd name="T69" fmla="*/ T68 w 11156"/>
                              <a:gd name="T70" fmla="+- 0 14270 13970"/>
                              <a:gd name="T71" fmla="*/ 14270 h 300"/>
                              <a:gd name="T72" fmla="+- 0 9237 70"/>
                              <a:gd name="T73" fmla="*/ T72 w 11156"/>
                              <a:gd name="T74" fmla="+- 0 14270 13970"/>
                              <a:gd name="T75" fmla="*/ 14270 h 300"/>
                              <a:gd name="T76" fmla="+- 0 9237 70"/>
                              <a:gd name="T77" fmla="*/ T76 w 11156"/>
                              <a:gd name="T78" fmla="+- 0 14179 13970"/>
                              <a:gd name="T79" fmla="*/ 14179 h 300"/>
                              <a:gd name="T80" fmla="+- 0 9237 70"/>
                              <a:gd name="T81" fmla="*/ T80 w 11156"/>
                              <a:gd name="T82" fmla="+- 0 13970 13970"/>
                              <a:gd name="T83" fmla="*/ 13970 h 300"/>
                              <a:gd name="T84" fmla="+- 0 11225 70"/>
                              <a:gd name="T85" fmla="*/ T84 w 11156"/>
                              <a:gd name="T86" fmla="+- 0 13970 13970"/>
                              <a:gd name="T87" fmla="*/ 13970 h 300"/>
                              <a:gd name="T88" fmla="+- 0 10596 70"/>
                              <a:gd name="T89" fmla="*/ T88 w 11156"/>
                              <a:gd name="T90" fmla="+- 0 13970 13970"/>
                              <a:gd name="T91" fmla="*/ 13970 h 300"/>
                              <a:gd name="T92" fmla="+- 0 9237 70"/>
                              <a:gd name="T93" fmla="*/ T92 w 11156"/>
                              <a:gd name="T94" fmla="+- 0 13970 13970"/>
                              <a:gd name="T95" fmla="*/ 13970 h 300"/>
                              <a:gd name="T96" fmla="+- 0 9237 70"/>
                              <a:gd name="T97" fmla="*/ T96 w 11156"/>
                              <a:gd name="T98" fmla="+- 0 14179 13970"/>
                              <a:gd name="T99" fmla="*/ 14179 h 300"/>
                              <a:gd name="T100" fmla="+- 0 9237 70"/>
                              <a:gd name="T101" fmla="*/ T100 w 11156"/>
                              <a:gd name="T102" fmla="+- 0 14270 13970"/>
                              <a:gd name="T103" fmla="*/ 14270 h 300"/>
                              <a:gd name="T104" fmla="+- 0 10596 70"/>
                              <a:gd name="T105" fmla="*/ T104 w 11156"/>
                              <a:gd name="T106" fmla="+- 0 14270 13970"/>
                              <a:gd name="T107" fmla="*/ 14270 h 300"/>
                              <a:gd name="T108" fmla="+- 0 11225 70"/>
                              <a:gd name="T109" fmla="*/ T108 w 11156"/>
                              <a:gd name="T110" fmla="+- 0 14270 13970"/>
                              <a:gd name="T111" fmla="*/ 14270 h 300"/>
                              <a:gd name="T112" fmla="+- 0 11225 70"/>
                              <a:gd name="T113" fmla="*/ T112 w 11156"/>
                              <a:gd name="T114" fmla="+- 0 14179 13970"/>
                              <a:gd name="T115" fmla="*/ 14179 h 300"/>
                              <a:gd name="T116" fmla="+- 0 11225 70"/>
                              <a:gd name="T117" fmla="*/ T116 w 11156"/>
                              <a:gd name="T118" fmla="+- 0 13970 13970"/>
                              <a:gd name="T119" fmla="*/ 13970 h 30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</a:cxnLst>
                            <a:rect l="0" t="0" r="r" b="b"/>
                            <a:pathLst>
                              <a:path w="11156" h="300">
                                <a:moveTo>
                                  <a:pt x="9167" y="0"/>
                                </a:moveTo>
                                <a:lnTo>
                                  <a:pt x="7767" y="0"/>
                                </a:lnTo>
                                <a:lnTo>
                                  <a:pt x="6673" y="0"/>
                                </a:lnTo>
                                <a:lnTo>
                                  <a:pt x="6255" y="0"/>
                                </a:lnTo>
                                <a:lnTo>
                                  <a:pt x="2309" y="0"/>
                                </a:lnTo>
                                <a:lnTo>
                                  <a:pt x="1318" y="0"/>
                                </a:lnTo>
                                <a:lnTo>
                                  <a:pt x="29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185"/>
                                </a:lnTo>
                                <a:lnTo>
                                  <a:pt x="0" y="300"/>
                                </a:lnTo>
                                <a:lnTo>
                                  <a:pt x="290" y="300"/>
                                </a:lnTo>
                                <a:lnTo>
                                  <a:pt x="1318" y="300"/>
                                </a:lnTo>
                                <a:lnTo>
                                  <a:pt x="2309" y="300"/>
                                </a:lnTo>
                                <a:lnTo>
                                  <a:pt x="6255" y="300"/>
                                </a:lnTo>
                                <a:lnTo>
                                  <a:pt x="6673" y="300"/>
                                </a:lnTo>
                                <a:lnTo>
                                  <a:pt x="7767" y="300"/>
                                </a:lnTo>
                                <a:lnTo>
                                  <a:pt x="9167" y="300"/>
                                </a:lnTo>
                                <a:lnTo>
                                  <a:pt x="9167" y="209"/>
                                </a:lnTo>
                                <a:lnTo>
                                  <a:pt x="9167" y="0"/>
                                </a:lnTo>
                                <a:moveTo>
                                  <a:pt x="11155" y="0"/>
                                </a:moveTo>
                                <a:lnTo>
                                  <a:pt x="10526" y="0"/>
                                </a:lnTo>
                                <a:lnTo>
                                  <a:pt x="9167" y="0"/>
                                </a:lnTo>
                                <a:lnTo>
                                  <a:pt x="9167" y="209"/>
                                </a:lnTo>
                                <a:lnTo>
                                  <a:pt x="9167" y="300"/>
                                </a:lnTo>
                                <a:lnTo>
                                  <a:pt x="10526" y="300"/>
                                </a:lnTo>
                                <a:lnTo>
                                  <a:pt x="11155" y="300"/>
                                </a:lnTo>
                                <a:lnTo>
                                  <a:pt x="11155" y="209"/>
                                </a:lnTo>
                                <a:lnTo>
                                  <a:pt x="11155" y="0"/>
                                </a:lnTo>
                              </a:path>
                            </a:pathLst>
                          </a:custGeom>
                          <a:solidFill>
                            <a:srgbClr val="7EDFC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92" name="AutoShape 82"/>
                        <wps:cNvSpPr>
                          <a:spLocks/>
                        </wps:cNvSpPr>
                        <wps:spPr bwMode="auto">
                          <a:xfrm>
                            <a:off x="69" y="14275"/>
                            <a:ext cx="11156" cy="293"/>
                          </a:xfrm>
                          <a:custGeom>
                            <a:avLst/>
                            <a:gdLst>
                              <a:gd name="T0" fmla="+- 0 9237 70"/>
                              <a:gd name="T1" fmla="*/ T0 w 11156"/>
                              <a:gd name="T2" fmla="+- 0 14275 14275"/>
                              <a:gd name="T3" fmla="*/ 14275 h 293"/>
                              <a:gd name="T4" fmla="+- 0 7837 70"/>
                              <a:gd name="T5" fmla="*/ T4 w 11156"/>
                              <a:gd name="T6" fmla="+- 0 14275 14275"/>
                              <a:gd name="T7" fmla="*/ 14275 h 293"/>
                              <a:gd name="T8" fmla="+- 0 6743 70"/>
                              <a:gd name="T9" fmla="*/ T8 w 11156"/>
                              <a:gd name="T10" fmla="+- 0 14275 14275"/>
                              <a:gd name="T11" fmla="*/ 14275 h 293"/>
                              <a:gd name="T12" fmla="+- 0 6325 70"/>
                              <a:gd name="T13" fmla="*/ T12 w 11156"/>
                              <a:gd name="T14" fmla="+- 0 14275 14275"/>
                              <a:gd name="T15" fmla="*/ 14275 h 293"/>
                              <a:gd name="T16" fmla="+- 0 2379 70"/>
                              <a:gd name="T17" fmla="*/ T16 w 11156"/>
                              <a:gd name="T18" fmla="+- 0 14275 14275"/>
                              <a:gd name="T19" fmla="*/ 14275 h 293"/>
                              <a:gd name="T20" fmla="+- 0 360 70"/>
                              <a:gd name="T21" fmla="*/ T20 w 11156"/>
                              <a:gd name="T22" fmla="+- 0 14275 14275"/>
                              <a:gd name="T23" fmla="*/ 14275 h 293"/>
                              <a:gd name="T24" fmla="+- 0 70 70"/>
                              <a:gd name="T25" fmla="*/ T24 w 11156"/>
                              <a:gd name="T26" fmla="+- 0 14275 14275"/>
                              <a:gd name="T27" fmla="*/ 14275 h 293"/>
                              <a:gd name="T28" fmla="+- 0 70 70"/>
                              <a:gd name="T29" fmla="*/ T28 w 11156"/>
                              <a:gd name="T30" fmla="+- 0 14455 14275"/>
                              <a:gd name="T31" fmla="*/ 14455 h 293"/>
                              <a:gd name="T32" fmla="+- 0 70 70"/>
                              <a:gd name="T33" fmla="*/ T32 w 11156"/>
                              <a:gd name="T34" fmla="+- 0 14568 14275"/>
                              <a:gd name="T35" fmla="*/ 14568 h 293"/>
                              <a:gd name="T36" fmla="+- 0 360 70"/>
                              <a:gd name="T37" fmla="*/ T36 w 11156"/>
                              <a:gd name="T38" fmla="+- 0 14568 14275"/>
                              <a:gd name="T39" fmla="*/ 14568 h 293"/>
                              <a:gd name="T40" fmla="+- 0 2379 70"/>
                              <a:gd name="T41" fmla="*/ T40 w 11156"/>
                              <a:gd name="T42" fmla="+- 0 14568 14275"/>
                              <a:gd name="T43" fmla="*/ 14568 h 293"/>
                              <a:gd name="T44" fmla="+- 0 6325 70"/>
                              <a:gd name="T45" fmla="*/ T44 w 11156"/>
                              <a:gd name="T46" fmla="+- 0 14568 14275"/>
                              <a:gd name="T47" fmla="*/ 14568 h 293"/>
                              <a:gd name="T48" fmla="+- 0 6743 70"/>
                              <a:gd name="T49" fmla="*/ T48 w 11156"/>
                              <a:gd name="T50" fmla="+- 0 14568 14275"/>
                              <a:gd name="T51" fmla="*/ 14568 h 293"/>
                              <a:gd name="T52" fmla="+- 0 7837 70"/>
                              <a:gd name="T53" fmla="*/ T52 w 11156"/>
                              <a:gd name="T54" fmla="+- 0 14568 14275"/>
                              <a:gd name="T55" fmla="*/ 14568 h 293"/>
                              <a:gd name="T56" fmla="+- 0 9237 70"/>
                              <a:gd name="T57" fmla="*/ T56 w 11156"/>
                              <a:gd name="T58" fmla="+- 0 14568 14275"/>
                              <a:gd name="T59" fmla="*/ 14568 h 293"/>
                              <a:gd name="T60" fmla="+- 0 9237 70"/>
                              <a:gd name="T61" fmla="*/ T60 w 11156"/>
                              <a:gd name="T62" fmla="+- 0 14479 14275"/>
                              <a:gd name="T63" fmla="*/ 14479 h 293"/>
                              <a:gd name="T64" fmla="+- 0 9237 70"/>
                              <a:gd name="T65" fmla="*/ T64 w 11156"/>
                              <a:gd name="T66" fmla="+- 0 14275 14275"/>
                              <a:gd name="T67" fmla="*/ 14275 h 293"/>
                              <a:gd name="T68" fmla="+- 0 11225 70"/>
                              <a:gd name="T69" fmla="*/ T68 w 11156"/>
                              <a:gd name="T70" fmla="+- 0 14275 14275"/>
                              <a:gd name="T71" fmla="*/ 14275 h 293"/>
                              <a:gd name="T72" fmla="+- 0 10596 70"/>
                              <a:gd name="T73" fmla="*/ T72 w 11156"/>
                              <a:gd name="T74" fmla="+- 0 14275 14275"/>
                              <a:gd name="T75" fmla="*/ 14275 h 293"/>
                              <a:gd name="T76" fmla="+- 0 9237 70"/>
                              <a:gd name="T77" fmla="*/ T76 w 11156"/>
                              <a:gd name="T78" fmla="+- 0 14275 14275"/>
                              <a:gd name="T79" fmla="*/ 14275 h 293"/>
                              <a:gd name="T80" fmla="+- 0 9237 70"/>
                              <a:gd name="T81" fmla="*/ T80 w 11156"/>
                              <a:gd name="T82" fmla="+- 0 14479 14275"/>
                              <a:gd name="T83" fmla="*/ 14479 h 293"/>
                              <a:gd name="T84" fmla="+- 0 9237 70"/>
                              <a:gd name="T85" fmla="*/ T84 w 11156"/>
                              <a:gd name="T86" fmla="+- 0 14568 14275"/>
                              <a:gd name="T87" fmla="*/ 14568 h 293"/>
                              <a:gd name="T88" fmla="+- 0 10596 70"/>
                              <a:gd name="T89" fmla="*/ T88 w 11156"/>
                              <a:gd name="T90" fmla="+- 0 14568 14275"/>
                              <a:gd name="T91" fmla="*/ 14568 h 293"/>
                              <a:gd name="T92" fmla="+- 0 11225 70"/>
                              <a:gd name="T93" fmla="*/ T92 w 11156"/>
                              <a:gd name="T94" fmla="+- 0 14568 14275"/>
                              <a:gd name="T95" fmla="*/ 14568 h 293"/>
                              <a:gd name="T96" fmla="+- 0 11225 70"/>
                              <a:gd name="T97" fmla="*/ T96 w 11156"/>
                              <a:gd name="T98" fmla="+- 0 14479 14275"/>
                              <a:gd name="T99" fmla="*/ 14479 h 293"/>
                              <a:gd name="T100" fmla="+- 0 11225 70"/>
                              <a:gd name="T101" fmla="*/ T100 w 11156"/>
                              <a:gd name="T102" fmla="+- 0 14275 14275"/>
                              <a:gd name="T103" fmla="*/ 14275 h 293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</a:cxnLst>
                            <a:rect l="0" t="0" r="r" b="b"/>
                            <a:pathLst>
                              <a:path w="11156" h="293">
                                <a:moveTo>
                                  <a:pt x="9167" y="0"/>
                                </a:moveTo>
                                <a:lnTo>
                                  <a:pt x="7767" y="0"/>
                                </a:lnTo>
                                <a:lnTo>
                                  <a:pt x="6673" y="0"/>
                                </a:lnTo>
                                <a:lnTo>
                                  <a:pt x="6255" y="0"/>
                                </a:lnTo>
                                <a:lnTo>
                                  <a:pt x="2309" y="0"/>
                                </a:lnTo>
                                <a:lnTo>
                                  <a:pt x="29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180"/>
                                </a:lnTo>
                                <a:lnTo>
                                  <a:pt x="0" y="293"/>
                                </a:lnTo>
                                <a:lnTo>
                                  <a:pt x="290" y="293"/>
                                </a:lnTo>
                                <a:lnTo>
                                  <a:pt x="2309" y="293"/>
                                </a:lnTo>
                                <a:lnTo>
                                  <a:pt x="6255" y="293"/>
                                </a:lnTo>
                                <a:lnTo>
                                  <a:pt x="6673" y="293"/>
                                </a:lnTo>
                                <a:lnTo>
                                  <a:pt x="7767" y="293"/>
                                </a:lnTo>
                                <a:lnTo>
                                  <a:pt x="9167" y="293"/>
                                </a:lnTo>
                                <a:lnTo>
                                  <a:pt x="9167" y="204"/>
                                </a:lnTo>
                                <a:lnTo>
                                  <a:pt x="9167" y="0"/>
                                </a:lnTo>
                                <a:moveTo>
                                  <a:pt x="11155" y="0"/>
                                </a:moveTo>
                                <a:lnTo>
                                  <a:pt x="10526" y="0"/>
                                </a:lnTo>
                                <a:lnTo>
                                  <a:pt x="9167" y="0"/>
                                </a:lnTo>
                                <a:lnTo>
                                  <a:pt x="9167" y="204"/>
                                </a:lnTo>
                                <a:lnTo>
                                  <a:pt x="9167" y="293"/>
                                </a:lnTo>
                                <a:lnTo>
                                  <a:pt x="10526" y="293"/>
                                </a:lnTo>
                                <a:lnTo>
                                  <a:pt x="11155" y="293"/>
                                </a:lnTo>
                                <a:lnTo>
                                  <a:pt x="11155" y="204"/>
                                </a:lnTo>
                                <a:lnTo>
                                  <a:pt x="11155" y="0"/>
                                </a:lnTo>
                              </a:path>
                            </a:pathLst>
                          </a:custGeom>
                          <a:solidFill>
                            <a:srgbClr val="DFDFC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93" name="AutoShape 81"/>
                        <wps:cNvSpPr>
                          <a:spLocks/>
                        </wps:cNvSpPr>
                        <wps:spPr bwMode="auto">
                          <a:xfrm>
                            <a:off x="69" y="14272"/>
                            <a:ext cx="11156" cy="298"/>
                          </a:xfrm>
                          <a:custGeom>
                            <a:avLst/>
                            <a:gdLst>
                              <a:gd name="T0" fmla="+- 0 360 70"/>
                              <a:gd name="T1" fmla="*/ T0 w 11156"/>
                              <a:gd name="T2" fmla="+- 0 14273 14273"/>
                              <a:gd name="T3" fmla="*/ 14273 h 298"/>
                              <a:gd name="T4" fmla="+- 0 365 70"/>
                              <a:gd name="T5" fmla="*/ T4 w 11156"/>
                              <a:gd name="T6" fmla="+- 0 14273 14273"/>
                              <a:gd name="T7" fmla="*/ 14273 h 298"/>
                              <a:gd name="T8" fmla="+- 0 1388 70"/>
                              <a:gd name="T9" fmla="*/ T8 w 11156"/>
                              <a:gd name="T10" fmla="+- 0 14273 14273"/>
                              <a:gd name="T11" fmla="*/ 14273 h 298"/>
                              <a:gd name="T12" fmla="+- 0 1392 70"/>
                              <a:gd name="T13" fmla="*/ T12 w 11156"/>
                              <a:gd name="T14" fmla="+- 0 14273 14273"/>
                              <a:gd name="T15" fmla="*/ 14273 h 298"/>
                              <a:gd name="T16" fmla="+- 0 2379 70"/>
                              <a:gd name="T17" fmla="*/ T16 w 11156"/>
                              <a:gd name="T18" fmla="+- 0 14273 14273"/>
                              <a:gd name="T19" fmla="*/ 14273 h 298"/>
                              <a:gd name="T20" fmla="+- 0 2384 70"/>
                              <a:gd name="T21" fmla="*/ T20 w 11156"/>
                              <a:gd name="T22" fmla="+- 0 14273 14273"/>
                              <a:gd name="T23" fmla="*/ 14273 h 298"/>
                              <a:gd name="T24" fmla="+- 0 6325 70"/>
                              <a:gd name="T25" fmla="*/ T24 w 11156"/>
                              <a:gd name="T26" fmla="+- 0 14273 14273"/>
                              <a:gd name="T27" fmla="*/ 14273 h 298"/>
                              <a:gd name="T28" fmla="+- 0 6330 70"/>
                              <a:gd name="T29" fmla="*/ T28 w 11156"/>
                              <a:gd name="T30" fmla="+- 0 14273 14273"/>
                              <a:gd name="T31" fmla="*/ 14273 h 298"/>
                              <a:gd name="T32" fmla="+- 0 6743 70"/>
                              <a:gd name="T33" fmla="*/ T32 w 11156"/>
                              <a:gd name="T34" fmla="+- 0 14273 14273"/>
                              <a:gd name="T35" fmla="*/ 14273 h 298"/>
                              <a:gd name="T36" fmla="+- 0 6748 70"/>
                              <a:gd name="T37" fmla="*/ T36 w 11156"/>
                              <a:gd name="T38" fmla="+- 0 14273 14273"/>
                              <a:gd name="T39" fmla="*/ 14273 h 298"/>
                              <a:gd name="T40" fmla="+- 0 7837 70"/>
                              <a:gd name="T41" fmla="*/ T40 w 11156"/>
                              <a:gd name="T42" fmla="+- 0 14273 14273"/>
                              <a:gd name="T43" fmla="*/ 14273 h 298"/>
                              <a:gd name="T44" fmla="+- 0 7842 70"/>
                              <a:gd name="T45" fmla="*/ T44 w 11156"/>
                              <a:gd name="T46" fmla="+- 0 14273 14273"/>
                              <a:gd name="T47" fmla="*/ 14273 h 298"/>
                              <a:gd name="T48" fmla="+- 0 9237 70"/>
                              <a:gd name="T49" fmla="*/ T48 w 11156"/>
                              <a:gd name="T50" fmla="+- 0 14273 14273"/>
                              <a:gd name="T51" fmla="*/ 14273 h 298"/>
                              <a:gd name="T52" fmla="+- 0 9242 70"/>
                              <a:gd name="T53" fmla="*/ T52 w 11156"/>
                              <a:gd name="T54" fmla="+- 0 14273 14273"/>
                              <a:gd name="T55" fmla="*/ 14273 h 298"/>
                              <a:gd name="T56" fmla="+- 0 10596 70"/>
                              <a:gd name="T57" fmla="*/ T56 w 11156"/>
                              <a:gd name="T58" fmla="+- 0 14273 14273"/>
                              <a:gd name="T59" fmla="*/ 14273 h 298"/>
                              <a:gd name="T60" fmla="+- 0 10600 70"/>
                              <a:gd name="T61" fmla="*/ T60 w 11156"/>
                              <a:gd name="T62" fmla="+- 0 14273 14273"/>
                              <a:gd name="T63" fmla="*/ 14273 h 298"/>
                              <a:gd name="T64" fmla="+- 0 11225 70"/>
                              <a:gd name="T65" fmla="*/ T64 w 11156"/>
                              <a:gd name="T66" fmla="+- 0 14273 14273"/>
                              <a:gd name="T67" fmla="*/ 14273 h 298"/>
                              <a:gd name="T68" fmla="+- 0 360 70"/>
                              <a:gd name="T69" fmla="*/ T68 w 11156"/>
                              <a:gd name="T70" fmla="+- 0 14570 14273"/>
                              <a:gd name="T71" fmla="*/ 14570 h 298"/>
                              <a:gd name="T72" fmla="+- 0 365 70"/>
                              <a:gd name="T73" fmla="*/ T72 w 11156"/>
                              <a:gd name="T74" fmla="+- 0 14570 14273"/>
                              <a:gd name="T75" fmla="*/ 14570 h 298"/>
                              <a:gd name="T76" fmla="+- 0 2379 70"/>
                              <a:gd name="T77" fmla="*/ T76 w 11156"/>
                              <a:gd name="T78" fmla="+- 0 14570 14273"/>
                              <a:gd name="T79" fmla="*/ 14570 h 298"/>
                              <a:gd name="T80" fmla="+- 0 2384 70"/>
                              <a:gd name="T81" fmla="*/ T80 w 11156"/>
                              <a:gd name="T82" fmla="+- 0 14570 14273"/>
                              <a:gd name="T83" fmla="*/ 14570 h 298"/>
                              <a:gd name="T84" fmla="+- 0 6325 70"/>
                              <a:gd name="T85" fmla="*/ T84 w 11156"/>
                              <a:gd name="T86" fmla="+- 0 14570 14273"/>
                              <a:gd name="T87" fmla="*/ 14570 h 298"/>
                              <a:gd name="T88" fmla="+- 0 6330 70"/>
                              <a:gd name="T89" fmla="*/ T88 w 11156"/>
                              <a:gd name="T90" fmla="+- 0 14570 14273"/>
                              <a:gd name="T91" fmla="*/ 14570 h 298"/>
                              <a:gd name="T92" fmla="+- 0 6743 70"/>
                              <a:gd name="T93" fmla="*/ T92 w 11156"/>
                              <a:gd name="T94" fmla="+- 0 14570 14273"/>
                              <a:gd name="T95" fmla="*/ 14570 h 298"/>
                              <a:gd name="T96" fmla="+- 0 6748 70"/>
                              <a:gd name="T97" fmla="*/ T96 w 11156"/>
                              <a:gd name="T98" fmla="+- 0 14570 14273"/>
                              <a:gd name="T99" fmla="*/ 14570 h 298"/>
                              <a:gd name="T100" fmla="+- 0 7837 70"/>
                              <a:gd name="T101" fmla="*/ T100 w 11156"/>
                              <a:gd name="T102" fmla="+- 0 14570 14273"/>
                              <a:gd name="T103" fmla="*/ 14570 h 298"/>
                              <a:gd name="T104" fmla="+- 0 7842 70"/>
                              <a:gd name="T105" fmla="*/ T104 w 11156"/>
                              <a:gd name="T106" fmla="+- 0 14570 14273"/>
                              <a:gd name="T107" fmla="*/ 14570 h 298"/>
                              <a:gd name="T108" fmla="+- 0 9237 70"/>
                              <a:gd name="T109" fmla="*/ T108 w 11156"/>
                              <a:gd name="T110" fmla="+- 0 14570 14273"/>
                              <a:gd name="T111" fmla="*/ 14570 h 298"/>
                              <a:gd name="T112" fmla="+- 0 9242 70"/>
                              <a:gd name="T113" fmla="*/ T112 w 11156"/>
                              <a:gd name="T114" fmla="+- 0 14570 14273"/>
                              <a:gd name="T115" fmla="*/ 14570 h 298"/>
                              <a:gd name="T116" fmla="+- 0 10596 70"/>
                              <a:gd name="T117" fmla="*/ T116 w 11156"/>
                              <a:gd name="T118" fmla="+- 0 14570 14273"/>
                              <a:gd name="T119" fmla="*/ 14570 h 298"/>
                              <a:gd name="T120" fmla="+- 0 10600 70"/>
                              <a:gd name="T121" fmla="*/ T120 w 11156"/>
                              <a:gd name="T122" fmla="+- 0 14570 14273"/>
                              <a:gd name="T123" fmla="*/ 14570 h 298"/>
                              <a:gd name="T124" fmla="+- 0 11225 70"/>
                              <a:gd name="T125" fmla="*/ T124 w 11156"/>
                              <a:gd name="T126" fmla="+- 0 14570 14273"/>
                              <a:gd name="T127" fmla="*/ 14570 h 298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</a:cxnLst>
                            <a:rect l="0" t="0" r="r" b="b"/>
                            <a:pathLst>
                              <a:path w="11156" h="298">
                                <a:moveTo>
                                  <a:pt x="0" y="0"/>
                                </a:moveTo>
                                <a:lnTo>
                                  <a:pt x="290" y="0"/>
                                </a:lnTo>
                                <a:moveTo>
                                  <a:pt x="290" y="0"/>
                                </a:moveTo>
                                <a:lnTo>
                                  <a:pt x="295" y="0"/>
                                </a:lnTo>
                                <a:moveTo>
                                  <a:pt x="295" y="0"/>
                                </a:moveTo>
                                <a:lnTo>
                                  <a:pt x="1318" y="0"/>
                                </a:lnTo>
                                <a:moveTo>
                                  <a:pt x="1318" y="0"/>
                                </a:moveTo>
                                <a:lnTo>
                                  <a:pt x="1322" y="0"/>
                                </a:lnTo>
                                <a:moveTo>
                                  <a:pt x="1322" y="0"/>
                                </a:moveTo>
                                <a:lnTo>
                                  <a:pt x="2309" y="0"/>
                                </a:lnTo>
                                <a:moveTo>
                                  <a:pt x="2309" y="0"/>
                                </a:moveTo>
                                <a:lnTo>
                                  <a:pt x="2314" y="0"/>
                                </a:lnTo>
                                <a:moveTo>
                                  <a:pt x="2314" y="0"/>
                                </a:moveTo>
                                <a:lnTo>
                                  <a:pt x="6255" y="0"/>
                                </a:lnTo>
                                <a:moveTo>
                                  <a:pt x="6255" y="0"/>
                                </a:moveTo>
                                <a:lnTo>
                                  <a:pt x="6260" y="0"/>
                                </a:lnTo>
                                <a:moveTo>
                                  <a:pt x="6260" y="0"/>
                                </a:moveTo>
                                <a:lnTo>
                                  <a:pt x="6673" y="0"/>
                                </a:lnTo>
                                <a:moveTo>
                                  <a:pt x="6673" y="0"/>
                                </a:moveTo>
                                <a:lnTo>
                                  <a:pt x="6678" y="0"/>
                                </a:lnTo>
                                <a:moveTo>
                                  <a:pt x="6678" y="0"/>
                                </a:moveTo>
                                <a:lnTo>
                                  <a:pt x="7767" y="0"/>
                                </a:lnTo>
                                <a:moveTo>
                                  <a:pt x="7767" y="0"/>
                                </a:moveTo>
                                <a:lnTo>
                                  <a:pt x="7772" y="0"/>
                                </a:lnTo>
                                <a:moveTo>
                                  <a:pt x="7772" y="0"/>
                                </a:moveTo>
                                <a:lnTo>
                                  <a:pt x="9167" y="0"/>
                                </a:lnTo>
                                <a:moveTo>
                                  <a:pt x="9167" y="0"/>
                                </a:moveTo>
                                <a:lnTo>
                                  <a:pt x="9172" y="0"/>
                                </a:lnTo>
                                <a:moveTo>
                                  <a:pt x="9172" y="0"/>
                                </a:moveTo>
                                <a:lnTo>
                                  <a:pt x="10526" y="0"/>
                                </a:lnTo>
                                <a:moveTo>
                                  <a:pt x="10526" y="0"/>
                                </a:moveTo>
                                <a:lnTo>
                                  <a:pt x="10530" y="0"/>
                                </a:lnTo>
                                <a:moveTo>
                                  <a:pt x="10530" y="0"/>
                                </a:moveTo>
                                <a:lnTo>
                                  <a:pt x="11155" y="0"/>
                                </a:lnTo>
                                <a:moveTo>
                                  <a:pt x="0" y="297"/>
                                </a:moveTo>
                                <a:lnTo>
                                  <a:pt x="290" y="297"/>
                                </a:lnTo>
                                <a:moveTo>
                                  <a:pt x="290" y="297"/>
                                </a:moveTo>
                                <a:lnTo>
                                  <a:pt x="295" y="297"/>
                                </a:lnTo>
                                <a:moveTo>
                                  <a:pt x="295" y="297"/>
                                </a:moveTo>
                                <a:lnTo>
                                  <a:pt x="2309" y="297"/>
                                </a:lnTo>
                                <a:moveTo>
                                  <a:pt x="2309" y="297"/>
                                </a:moveTo>
                                <a:lnTo>
                                  <a:pt x="2314" y="297"/>
                                </a:lnTo>
                                <a:moveTo>
                                  <a:pt x="2314" y="297"/>
                                </a:moveTo>
                                <a:lnTo>
                                  <a:pt x="6255" y="297"/>
                                </a:lnTo>
                                <a:moveTo>
                                  <a:pt x="6255" y="297"/>
                                </a:moveTo>
                                <a:lnTo>
                                  <a:pt x="6260" y="297"/>
                                </a:lnTo>
                                <a:moveTo>
                                  <a:pt x="6260" y="297"/>
                                </a:moveTo>
                                <a:lnTo>
                                  <a:pt x="6673" y="297"/>
                                </a:lnTo>
                                <a:moveTo>
                                  <a:pt x="6673" y="297"/>
                                </a:moveTo>
                                <a:lnTo>
                                  <a:pt x="6678" y="297"/>
                                </a:lnTo>
                                <a:moveTo>
                                  <a:pt x="6678" y="297"/>
                                </a:moveTo>
                                <a:lnTo>
                                  <a:pt x="7767" y="297"/>
                                </a:lnTo>
                                <a:moveTo>
                                  <a:pt x="7767" y="297"/>
                                </a:moveTo>
                                <a:lnTo>
                                  <a:pt x="7772" y="297"/>
                                </a:lnTo>
                                <a:moveTo>
                                  <a:pt x="7772" y="297"/>
                                </a:moveTo>
                                <a:lnTo>
                                  <a:pt x="9167" y="297"/>
                                </a:lnTo>
                                <a:moveTo>
                                  <a:pt x="9167" y="297"/>
                                </a:moveTo>
                                <a:lnTo>
                                  <a:pt x="9172" y="297"/>
                                </a:lnTo>
                                <a:moveTo>
                                  <a:pt x="9172" y="297"/>
                                </a:moveTo>
                                <a:lnTo>
                                  <a:pt x="10526" y="297"/>
                                </a:lnTo>
                                <a:moveTo>
                                  <a:pt x="10526" y="297"/>
                                </a:moveTo>
                                <a:lnTo>
                                  <a:pt x="10530" y="297"/>
                                </a:lnTo>
                                <a:moveTo>
                                  <a:pt x="10530" y="297"/>
                                </a:moveTo>
                                <a:lnTo>
                                  <a:pt x="11155" y="297"/>
                                </a:lnTo>
                              </a:path>
                            </a:pathLst>
                          </a:custGeom>
                          <a:noFill/>
                          <a:ln w="3048">
                            <a:solidFill>
                              <a:srgbClr val="000000"/>
                            </a:solidFill>
                            <a:prstDash val="sysDot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4448B51B" id="Group 80" o:spid="_x0000_s1026" style="position:absolute;margin-left:3.5pt;margin-top:698.5pt;width:557.8pt;height:30.15pt;z-index:-251486208;mso-position-horizontal-relative:page;mso-position-vertical-relative:page" coordorigin="70,13970" coordsize="11156,60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">
                <v:shape id="AutoShape 83" o:spid="_x0000_s1027" style="position:absolute;left:69;top:13970;width:11156;height:300;visibility:visible;mso-wrap-style:square;v-text-anchor:top" coordsize="11156,3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" path="m9167,l7767,,6673,,6255,,2309,,1318,,290,,,,,185,,300r290,l1318,300r991,l6255,300r418,l7767,300r1400,l9167,209,9167,t1988,l10526,,9167,r,209l9167,300r1359,l11155,300r,-91l11155,e" fillcolor="#7edfc0" stroked="f">
                  <v:path arrowok="t" o:connecttype="custom" o:connectlocs="9167,13970;7767,13970;6673,13970;6255,13970;2309,13970;2309,13970;1318,13970;290,13970;0,13970;0,14155;0,14270;290,14270;1318,14270;2309,14270;2309,14270;6255,14270;6673,14270;7767,14270;9167,14270;9167,14179;9167,13970;11155,13970;10526,13970;9167,13970;9167,14179;9167,14270;10526,14270;11155,14270;11155,14179;11155,13970" o:connectangles="0,0,0,0,0,0,0,0,0,0,0,0,0,0,0,0,0,0,0,0,0,0,0,0,0,0,0,0,0,0"/>
                </v:shape>
                <v:shape id="AutoShape 82" o:spid="_x0000_s1028" style="position:absolute;left:69;top:14275;width:11156;height:293;visibility:visible;mso-wrap-style:square;v-text-anchor:top" coordsize="11156,29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" path="m9167,l7767,,6673,,6255,,2309,,290,,,,,180,,293r290,l2309,293r3946,l6673,293r1094,l9167,293r,-89l9167,t1988,l10526,,9167,r,204l9167,293r1359,l11155,293r,-89l11155,e" fillcolor="#dfdfc0" stroked="f">
                  <v:path arrowok="t" o:connecttype="custom" o:connectlocs="9167,14275;7767,14275;6673,14275;6255,14275;2309,14275;290,14275;0,14275;0,14455;0,14568;290,14568;2309,14568;6255,14568;6673,14568;7767,14568;9167,14568;9167,14479;9167,14275;11155,14275;10526,14275;9167,14275;9167,14479;9167,14568;10526,14568;11155,14568;11155,14479;11155,14275" o:connectangles="0,0,0,0,0,0,0,0,0,0,0,0,0,0,0,0,0,0,0,0,0,0,0,0,0,0"/>
                </v:shape>
                <v:shape id="AutoShape 81" o:spid="_x0000_s1029" style="position:absolute;left:69;top:14272;width:11156;height:298;visibility:visible;mso-wrap-style:square;v-text-anchor:top" coordsize="11156,29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" path="m,l290,t,l295,t,l1318,t,l1322,t,l2309,t,l2314,t,l6255,t,l6260,t,l6673,t,l6678,t,l7767,t,l7772,t,l9167,t,l9172,t,l10526,t,l10530,t,l11155,m,297r290,m290,297r5,m295,297r2014,m2309,297r5,m2314,297r3941,m6255,297r5,m6260,297r413,m6673,297r5,m6678,297r1089,m7767,297r5,m7772,297r1395,m9167,297r5,m9172,297r1354,m10526,297r4,m10530,297r625,e" filled="f" strokeweight=".24pt">
                  <v:stroke dashstyle="1 1"/>
                  <v:path arrowok="t" o:connecttype="custom" o:connectlocs="290,14273;295,14273;1318,14273;1322,14273;2309,14273;2314,14273;6255,14273;6260,14273;6673,14273;6678,14273;7767,14273;7772,14273;9167,14273;9172,14273;10526,14273;10530,14273;11155,14273;290,14570;295,14570;2309,14570;2314,14570;6255,14570;6260,14570;6673,14570;6678,14570;7767,14570;7772,14570;9167,14570;9172,14570;10526,14570;10530,14570;11155,14570" o:connectangles="0,0,0,0,0,0,0,0,0,0,0,0,0,0,0,0,0,0,0,0,0,0,0,0,0,0,0,0,0,0,0,0"/>
                </v:shape>
                <w10:wrap anchorx="page" anchory="page"/>
              </v:group>
            </w:pict>
          </mc:Fallback>
        </mc:AlternateContent>
      </w:r>
    </w:p>
    <w:tbl>
      <w:tblPr>
        <w:tblStyle w:val="TableNormal1"/>
        <w:tblW w:w="0" w:type="auto"/>
        <w:tblInd w:w="69" w:type="dxa"/>
        <w:tblLayout w:type="fixed"/>
        <w:tblLook w:val="01E0" w:firstRow="1" w:lastRow="1" w:firstColumn="1" w:lastColumn="1" w:noHBand="0" w:noVBand="0"/>
      </w:tblPr>
      <w:tblGrid>
        <w:gridCol w:w="322"/>
        <w:gridCol w:w="996"/>
        <w:gridCol w:w="997"/>
        <w:gridCol w:w="3966"/>
        <w:gridCol w:w="1513"/>
        <w:gridCol w:w="1386"/>
        <w:gridCol w:w="1343"/>
        <w:gridCol w:w="861"/>
      </w:tblGrid>
      <w:tr w:rsidR="00A01B9D" w:rsidRPr="00A01B9D" w:rsidTr="00466026">
        <w:trPr>
          <w:trHeight w:val="335"/>
        </w:trPr>
        <w:tc>
          <w:tcPr>
            <w:tcW w:w="322" w:type="dxa"/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996" w:type="dxa"/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997" w:type="dxa"/>
            <w:tcBorders>
              <w:bottom w:val="single" w:sz="2" w:space="0" w:color="000000"/>
            </w:tcBorders>
          </w:tcPr>
          <w:p w:rsidR="00A01B9D" w:rsidRPr="00A01B9D" w:rsidRDefault="00A01B9D" w:rsidP="00A01B9D">
            <w:pPr>
              <w:spacing w:before="46" w:after="0" w:line="240" w:lineRule="auto"/>
              <w:rPr>
                <w:rFonts w:ascii="Arial" w:eastAsia="Arial" w:hAnsi="Arial" w:cs="Arial"/>
                <w:b/>
                <w:sz w:val="18"/>
              </w:rPr>
            </w:pPr>
            <w:r w:rsidRPr="00A01B9D">
              <w:rPr>
                <w:rFonts w:ascii="Arial" w:eastAsia="Arial" w:hAnsi="Arial" w:cs="Arial"/>
                <w:b/>
                <w:w w:val="99"/>
                <w:sz w:val="18"/>
              </w:rPr>
              <w:t>1</w:t>
            </w:r>
          </w:p>
        </w:tc>
        <w:tc>
          <w:tcPr>
            <w:tcW w:w="3966" w:type="dxa"/>
            <w:tcBorders>
              <w:bottom w:val="single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513" w:type="dxa"/>
            <w:tcBorders>
              <w:bottom w:val="single" w:sz="2" w:space="0" w:color="000000"/>
            </w:tcBorders>
          </w:tcPr>
          <w:p w:rsidR="00A01B9D" w:rsidRPr="00A01B9D" w:rsidRDefault="00A01B9D" w:rsidP="00A01B9D">
            <w:pPr>
              <w:spacing w:after="0" w:line="179" w:lineRule="exact"/>
              <w:ind w:right="375"/>
              <w:jc w:val="center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w w:val="97"/>
                <w:sz w:val="16"/>
              </w:rPr>
              <w:t>2</w:t>
            </w:r>
          </w:p>
        </w:tc>
        <w:tc>
          <w:tcPr>
            <w:tcW w:w="1386" w:type="dxa"/>
            <w:tcBorders>
              <w:bottom w:val="single" w:sz="2" w:space="0" w:color="000000"/>
            </w:tcBorders>
          </w:tcPr>
          <w:p w:rsidR="00A01B9D" w:rsidRPr="00A01B9D" w:rsidRDefault="00A01B9D" w:rsidP="00A01B9D">
            <w:pPr>
              <w:spacing w:after="0" w:line="179" w:lineRule="exact"/>
              <w:ind w:right="239"/>
              <w:jc w:val="center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w w:val="97"/>
                <w:sz w:val="16"/>
              </w:rPr>
              <w:t>3</w:t>
            </w:r>
          </w:p>
        </w:tc>
        <w:tc>
          <w:tcPr>
            <w:tcW w:w="1343" w:type="dxa"/>
            <w:tcBorders>
              <w:bottom w:val="single" w:sz="2" w:space="0" w:color="000000"/>
            </w:tcBorders>
          </w:tcPr>
          <w:p w:rsidR="00A01B9D" w:rsidRPr="00A01B9D" w:rsidRDefault="00A01B9D" w:rsidP="00A01B9D">
            <w:pPr>
              <w:spacing w:after="0" w:line="179" w:lineRule="exact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w w:val="97"/>
                <w:sz w:val="16"/>
              </w:rPr>
              <w:t>4</w:t>
            </w:r>
          </w:p>
        </w:tc>
        <w:tc>
          <w:tcPr>
            <w:tcW w:w="861" w:type="dxa"/>
            <w:tcBorders>
              <w:bottom w:val="single" w:sz="2" w:space="0" w:color="000000"/>
            </w:tcBorders>
          </w:tcPr>
          <w:p w:rsidR="00A01B9D" w:rsidRPr="00A01B9D" w:rsidRDefault="00A01B9D" w:rsidP="00A01B9D">
            <w:pPr>
              <w:spacing w:after="0" w:line="179" w:lineRule="exact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4/3</w:t>
            </w:r>
          </w:p>
        </w:tc>
      </w:tr>
      <w:tr w:rsidR="00A01B9D" w:rsidRPr="00A01B9D" w:rsidTr="00466026">
        <w:trPr>
          <w:trHeight w:val="358"/>
        </w:trPr>
        <w:tc>
          <w:tcPr>
            <w:tcW w:w="322" w:type="dxa"/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996" w:type="dxa"/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997" w:type="dxa"/>
            <w:tcBorders>
              <w:top w:val="single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3966" w:type="dxa"/>
            <w:tcBorders>
              <w:top w:val="single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513" w:type="dxa"/>
            <w:tcBorders>
              <w:top w:val="single" w:sz="2" w:space="0" w:color="000000"/>
            </w:tcBorders>
          </w:tcPr>
          <w:p w:rsidR="00A01B9D" w:rsidRPr="00A01B9D" w:rsidRDefault="00A01B9D" w:rsidP="00A01B9D">
            <w:pPr>
              <w:spacing w:before="75" w:after="0" w:line="240" w:lineRule="auto"/>
              <w:ind w:right="300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8.785.100,00</w:t>
            </w:r>
          </w:p>
        </w:tc>
        <w:tc>
          <w:tcPr>
            <w:tcW w:w="1386" w:type="dxa"/>
            <w:tcBorders>
              <w:top w:val="single" w:sz="2" w:space="0" w:color="000000"/>
            </w:tcBorders>
          </w:tcPr>
          <w:p w:rsidR="00A01B9D" w:rsidRPr="00A01B9D" w:rsidRDefault="00A01B9D" w:rsidP="00A01B9D">
            <w:pPr>
              <w:spacing w:before="75" w:after="0" w:line="240" w:lineRule="auto"/>
              <w:ind w:right="196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w w:val="90"/>
                <w:sz w:val="16"/>
              </w:rPr>
              <w:t>8.785.100,00</w:t>
            </w:r>
          </w:p>
        </w:tc>
        <w:tc>
          <w:tcPr>
            <w:tcW w:w="1343" w:type="dxa"/>
            <w:tcBorders>
              <w:top w:val="single" w:sz="2" w:space="0" w:color="000000"/>
            </w:tcBorders>
          </w:tcPr>
          <w:p w:rsidR="00A01B9D" w:rsidRPr="00A01B9D" w:rsidRDefault="00A01B9D" w:rsidP="00A01B9D">
            <w:pPr>
              <w:spacing w:before="75" w:after="0" w:line="240" w:lineRule="auto"/>
              <w:ind w:right="259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w w:val="90"/>
                <w:sz w:val="16"/>
              </w:rPr>
              <w:t>4.965.233,00</w:t>
            </w:r>
          </w:p>
        </w:tc>
        <w:tc>
          <w:tcPr>
            <w:tcW w:w="861" w:type="dxa"/>
            <w:tcBorders>
              <w:top w:val="single" w:sz="2" w:space="0" w:color="000000"/>
            </w:tcBorders>
          </w:tcPr>
          <w:p w:rsidR="00A01B9D" w:rsidRPr="00A01B9D" w:rsidRDefault="00A01B9D" w:rsidP="00A01B9D">
            <w:pPr>
              <w:spacing w:before="75" w:after="0" w:line="240" w:lineRule="auto"/>
              <w:ind w:right="327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57</w:t>
            </w:r>
          </w:p>
        </w:tc>
      </w:tr>
      <w:tr w:rsidR="00A01B9D" w:rsidRPr="00A01B9D" w:rsidTr="00466026">
        <w:trPr>
          <w:trHeight w:val="223"/>
        </w:trPr>
        <w:tc>
          <w:tcPr>
            <w:tcW w:w="322" w:type="dxa"/>
            <w:shd w:val="clear" w:color="auto" w:fill="C0DFC0"/>
          </w:tcPr>
          <w:p w:rsidR="00A01B9D" w:rsidRPr="00A01B9D" w:rsidRDefault="00A01B9D" w:rsidP="00A01B9D">
            <w:pPr>
              <w:spacing w:after="0" w:line="182" w:lineRule="exact"/>
              <w:jc w:val="center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w w:val="95"/>
                <w:sz w:val="16"/>
              </w:rPr>
              <w:t>Raz</w:t>
            </w:r>
          </w:p>
        </w:tc>
        <w:tc>
          <w:tcPr>
            <w:tcW w:w="996" w:type="dxa"/>
            <w:shd w:val="clear" w:color="auto" w:fill="C0DFC0"/>
          </w:tcPr>
          <w:p w:rsidR="00A01B9D" w:rsidRPr="00A01B9D" w:rsidRDefault="00A01B9D" w:rsidP="00A01B9D">
            <w:pPr>
              <w:spacing w:after="0" w:line="179" w:lineRule="exact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001</w:t>
            </w:r>
          </w:p>
        </w:tc>
        <w:tc>
          <w:tcPr>
            <w:tcW w:w="4963" w:type="dxa"/>
            <w:gridSpan w:val="2"/>
            <w:shd w:val="clear" w:color="auto" w:fill="C0DFC0"/>
          </w:tcPr>
          <w:p w:rsidR="00A01B9D" w:rsidRPr="00A01B9D" w:rsidRDefault="00A01B9D" w:rsidP="00A01B9D">
            <w:pPr>
              <w:spacing w:after="0" w:line="179" w:lineRule="exact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OPĆINA POSTIRA</w:t>
            </w:r>
          </w:p>
        </w:tc>
        <w:tc>
          <w:tcPr>
            <w:tcW w:w="1513" w:type="dxa"/>
            <w:shd w:val="clear" w:color="auto" w:fill="C0DFC0"/>
          </w:tcPr>
          <w:p w:rsidR="00A01B9D" w:rsidRPr="00A01B9D" w:rsidRDefault="00A01B9D" w:rsidP="00A01B9D">
            <w:pPr>
              <w:spacing w:after="0" w:line="179" w:lineRule="exact"/>
              <w:ind w:right="300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8.785.100,00</w:t>
            </w:r>
          </w:p>
        </w:tc>
        <w:tc>
          <w:tcPr>
            <w:tcW w:w="1386" w:type="dxa"/>
            <w:shd w:val="clear" w:color="auto" w:fill="C0DFC0"/>
          </w:tcPr>
          <w:p w:rsidR="00A01B9D" w:rsidRPr="00A01B9D" w:rsidRDefault="00A01B9D" w:rsidP="00A01B9D">
            <w:pPr>
              <w:spacing w:after="0" w:line="179" w:lineRule="exact"/>
              <w:ind w:right="19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8.785.100,00</w:t>
            </w:r>
          </w:p>
        </w:tc>
        <w:tc>
          <w:tcPr>
            <w:tcW w:w="1343" w:type="dxa"/>
            <w:shd w:val="clear" w:color="auto" w:fill="C0DFC0"/>
          </w:tcPr>
          <w:p w:rsidR="00A01B9D" w:rsidRPr="00A01B9D" w:rsidRDefault="00A01B9D" w:rsidP="00A01B9D">
            <w:pPr>
              <w:spacing w:after="0" w:line="179" w:lineRule="exact"/>
              <w:ind w:right="258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4.965.233,00</w:t>
            </w:r>
          </w:p>
        </w:tc>
        <w:tc>
          <w:tcPr>
            <w:tcW w:w="861" w:type="dxa"/>
          </w:tcPr>
          <w:p w:rsidR="00A01B9D" w:rsidRPr="00A01B9D" w:rsidRDefault="00A01B9D" w:rsidP="00A01B9D">
            <w:pPr>
              <w:spacing w:after="0" w:line="179" w:lineRule="exact"/>
              <w:ind w:right="327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57</w:t>
            </w:r>
          </w:p>
        </w:tc>
      </w:tr>
      <w:tr w:rsidR="00A01B9D" w:rsidRPr="00A01B9D" w:rsidTr="00466026">
        <w:trPr>
          <w:trHeight w:val="219"/>
        </w:trPr>
        <w:tc>
          <w:tcPr>
            <w:tcW w:w="322" w:type="dxa"/>
            <w:shd w:val="clear" w:color="auto" w:fill="DFDFC0"/>
          </w:tcPr>
          <w:p w:rsidR="00A01B9D" w:rsidRPr="00A01B9D" w:rsidRDefault="00A01B9D" w:rsidP="00A01B9D">
            <w:pPr>
              <w:spacing w:after="0" w:line="179" w:lineRule="exact"/>
              <w:ind w:right="94"/>
              <w:jc w:val="center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Gl</w:t>
            </w:r>
          </w:p>
        </w:tc>
        <w:tc>
          <w:tcPr>
            <w:tcW w:w="996" w:type="dxa"/>
            <w:shd w:val="clear" w:color="auto" w:fill="DFDFC0"/>
          </w:tcPr>
          <w:p w:rsidR="00A01B9D" w:rsidRPr="00A01B9D" w:rsidRDefault="00A01B9D" w:rsidP="00A01B9D">
            <w:pPr>
              <w:spacing w:after="0" w:line="179" w:lineRule="exact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00101</w:t>
            </w:r>
          </w:p>
        </w:tc>
        <w:tc>
          <w:tcPr>
            <w:tcW w:w="4963" w:type="dxa"/>
            <w:gridSpan w:val="2"/>
            <w:shd w:val="clear" w:color="auto" w:fill="DFDFC0"/>
          </w:tcPr>
          <w:p w:rsidR="00A01B9D" w:rsidRPr="00A01B9D" w:rsidRDefault="00A01B9D" w:rsidP="00A01B9D">
            <w:pPr>
              <w:spacing w:after="0" w:line="179" w:lineRule="exact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JEDINSTVENI UPRAVNI ODJEL</w:t>
            </w:r>
          </w:p>
        </w:tc>
        <w:tc>
          <w:tcPr>
            <w:tcW w:w="1513" w:type="dxa"/>
            <w:shd w:val="clear" w:color="auto" w:fill="DFDFC0"/>
          </w:tcPr>
          <w:p w:rsidR="00A01B9D" w:rsidRPr="00A01B9D" w:rsidRDefault="00A01B9D" w:rsidP="00A01B9D">
            <w:pPr>
              <w:spacing w:after="0" w:line="179" w:lineRule="exact"/>
              <w:ind w:right="300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7.446.900,00</w:t>
            </w:r>
          </w:p>
        </w:tc>
        <w:tc>
          <w:tcPr>
            <w:tcW w:w="1386" w:type="dxa"/>
            <w:shd w:val="clear" w:color="auto" w:fill="DFDFC0"/>
          </w:tcPr>
          <w:p w:rsidR="00A01B9D" w:rsidRPr="00A01B9D" w:rsidRDefault="00A01B9D" w:rsidP="00A01B9D">
            <w:pPr>
              <w:spacing w:after="0" w:line="179" w:lineRule="exact"/>
              <w:ind w:right="19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7.446.900,00</w:t>
            </w:r>
          </w:p>
        </w:tc>
        <w:tc>
          <w:tcPr>
            <w:tcW w:w="1343" w:type="dxa"/>
            <w:shd w:val="clear" w:color="auto" w:fill="DFDFC0"/>
          </w:tcPr>
          <w:p w:rsidR="00A01B9D" w:rsidRPr="00A01B9D" w:rsidRDefault="00A01B9D" w:rsidP="00A01B9D">
            <w:pPr>
              <w:spacing w:after="0" w:line="179" w:lineRule="exact"/>
              <w:ind w:right="258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4.327.961,00</w:t>
            </w:r>
          </w:p>
        </w:tc>
        <w:tc>
          <w:tcPr>
            <w:tcW w:w="861" w:type="dxa"/>
          </w:tcPr>
          <w:p w:rsidR="00A01B9D" w:rsidRPr="00A01B9D" w:rsidRDefault="00A01B9D" w:rsidP="00A01B9D">
            <w:pPr>
              <w:spacing w:after="0" w:line="179" w:lineRule="exact"/>
              <w:ind w:right="327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58</w:t>
            </w:r>
          </w:p>
        </w:tc>
      </w:tr>
      <w:tr w:rsidR="00A01B9D" w:rsidRPr="00A01B9D" w:rsidTr="00466026">
        <w:trPr>
          <w:trHeight w:val="310"/>
        </w:trPr>
        <w:tc>
          <w:tcPr>
            <w:tcW w:w="322" w:type="dxa"/>
          </w:tcPr>
          <w:p w:rsidR="00A01B9D" w:rsidRPr="00A01B9D" w:rsidRDefault="00A01B9D" w:rsidP="00A01B9D">
            <w:pPr>
              <w:spacing w:before="87" w:after="0" w:line="240" w:lineRule="auto"/>
              <w:ind w:right="94"/>
              <w:jc w:val="center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Pr</w:t>
            </w:r>
          </w:p>
        </w:tc>
        <w:tc>
          <w:tcPr>
            <w:tcW w:w="996" w:type="dxa"/>
          </w:tcPr>
          <w:p w:rsidR="00A01B9D" w:rsidRPr="00A01B9D" w:rsidRDefault="00A01B9D" w:rsidP="00A01B9D">
            <w:pPr>
              <w:spacing w:before="87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104</w:t>
            </w:r>
          </w:p>
        </w:tc>
        <w:tc>
          <w:tcPr>
            <w:tcW w:w="4963" w:type="dxa"/>
            <w:gridSpan w:val="2"/>
          </w:tcPr>
          <w:p w:rsidR="00A01B9D" w:rsidRPr="00A01B9D" w:rsidRDefault="00A01B9D" w:rsidP="00A01B9D">
            <w:pPr>
              <w:spacing w:before="87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Sufinanciranje iz prorač.</w:t>
            </w:r>
          </w:p>
        </w:tc>
        <w:tc>
          <w:tcPr>
            <w:tcW w:w="1513" w:type="dxa"/>
          </w:tcPr>
          <w:p w:rsidR="00A01B9D" w:rsidRPr="00A01B9D" w:rsidRDefault="00A01B9D" w:rsidP="00A01B9D">
            <w:pPr>
              <w:spacing w:before="90" w:after="0" w:line="240" w:lineRule="auto"/>
              <w:ind w:right="300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1.417.000,00</w:t>
            </w:r>
          </w:p>
        </w:tc>
        <w:tc>
          <w:tcPr>
            <w:tcW w:w="1386" w:type="dxa"/>
          </w:tcPr>
          <w:p w:rsidR="00A01B9D" w:rsidRPr="00A01B9D" w:rsidRDefault="00A01B9D" w:rsidP="00A01B9D">
            <w:pPr>
              <w:spacing w:before="90" w:after="0" w:line="240" w:lineRule="auto"/>
              <w:ind w:right="19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1.417.000,00</w:t>
            </w:r>
          </w:p>
        </w:tc>
        <w:tc>
          <w:tcPr>
            <w:tcW w:w="1343" w:type="dxa"/>
          </w:tcPr>
          <w:p w:rsidR="00A01B9D" w:rsidRPr="00A01B9D" w:rsidRDefault="00A01B9D" w:rsidP="00A01B9D">
            <w:pPr>
              <w:spacing w:before="90" w:after="0" w:line="240" w:lineRule="auto"/>
              <w:ind w:right="260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661.872,00</w:t>
            </w:r>
          </w:p>
        </w:tc>
        <w:tc>
          <w:tcPr>
            <w:tcW w:w="861" w:type="dxa"/>
          </w:tcPr>
          <w:p w:rsidR="00A01B9D" w:rsidRPr="00A01B9D" w:rsidRDefault="00A01B9D" w:rsidP="00A01B9D">
            <w:pPr>
              <w:spacing w:before="90" w:after="0" w:line="240" w:lineRule="auto"/>
              <w:ind w:right="327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47</w:t>
            </w:r>
          </w:p>
        </w:tc>
      </w:tr>
      <w:tr w:rsidR="00A01B9D" w:rsidRPr="00A01B9D" w:rsidTr="00466026">
        <w:trPr>
          <w:trHeight w:val="260"/>
        </w:trPr>
        <w:tc>
          <w:tcPr>
            <w:tcW w:w="322" w:type="dxa"/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996" w:type="dxa"/>
          </w:tcPr>
          <w:p w:rsidR="00A01B9D" w:rsidRPr="00A01B9D" w:rsidRDefault="00A01B9D" w:rsidP="00A01B9D">
            <w:pPr>
              <w:spacing w:before="31" w:after="0" w:line="240" w:lineRule="auto"/>
              <w:ind w:right="200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w w:val="90"/>
                <w:sz w:val="16"/>
              </w:rPr>
              <w:t>A104015</w:t>
            </w:r>
          </w:p>
        </w:tc>
        <w:tc>
          <w:tcPr>
            <w:tcW w:w="4963" w:type="dxa"/>
            <w:gridSpan w:val="2"/>
          </w:tcPr>
          <w:p w:rsidR="00A01B9D" w:rsidRPr="00A01B9D" w:rsidRDefault="00A01B9D" w:rsidP="00A01B9D">
            <w:pPr>
              <w:spacing w:before="31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unaprij</w:t>
            </w:r>
            <w:r w:rsidRPr="00A01B9D">
              <w:rPr>
                <w:rFonts w:ascii="Arial" w:eastAsia="Arial" w:hAnsi="Arial" w:cs="Arial"/>
                <w:b/>
                <w:sz w:val="16"/>
                <w:u w:val="dotted"/>
              </w:rPr>
              <w:t>eñ</w:t>
            </w:r>
            <w:r w:rsidRPr="00A01B9D">
              <w:rPr>
                <w:rFonts w:ascii="Arial" w:eastAsia="Arial" w:hAnsi="Arial" w:cs="Arial"/>
                <w:b/>
                <w:sz w:val="16"/>
              </w:rPr>
              <w:t>enje poljoprivrede</w:t>
            </w:r>
          </w:p>
        </w:tc>
        <w:tc>
          <w:tcPr>
            <w:tcW w:w="1513" w:type="dxa"/>
          </w:tcPr>
          <w:p w:rsidR="00A01B9D" w:rsidRPr="00A01B9D" w:rsidRDefault="00A01B9D" w:rsidP="00A01B9D">
            <w:pPr>
              <w:spacing w:before="34" w:after="0" w:line="240" w:lineRule="auto"/>
              <w:ind w:right="307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160.000,00</w:t>
            </w:r>
          </w:p>
        </w:tc>
        <w:tc>
          <w:tcPr>
            <w:tcW w:w="1386" w:type="dxa"/>
          </w:tcPr>
          <w:p w:rsidR="00A01B9D" w:rsidRPr="00A01B9D" w:rsidRDefault="00A01B9D" w:rsidP="00A01B9D">
            <w:pPr>
              <w:spacing w:before="34" w:after="0" w:line="240" w:lineRule="auto"/>
              <w:ind w:right="19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160.000,00</w:t>
            </w:r>
          </w:p>
        </w:tc>
        <w:tc>
          <w:tcPr>
            <w:tcW w:w="1343" w:type="dxa"/>
          </w:tcPr>
          <w:p w:rsidR="00A01B9D" w:rsidRPr="00A01B9D" w:rsidRDefault="00A01B9D" w:rsidP="00A01B9D">
            <w:pPr>
              <w:spacing w:before="34" w:after="0" w:line="240" w:lineRule="auto"/>
              <w:ind w:right="262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170.937,00</w:t>
            </w:r>
          </w:p>
        </w:tc>
        <w:tc>
          <w:tcPr>
            <w:tcW w:w="861" w:type="dxa"/>
          </w:tcPr>
          <w:p w:rsidR="00A01B9D" w:rsidRPr="00A01B9D" w:rsidRDefault="00A01B9D" w:rsidP="00A01B9D">
            <w:pPr>
              <w:spacing w:before="34" w:after="0" w:line="240" w:lineRule="auto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107</w:t>
            </w:r>
          </w:p>
        </w:tc>
      </w:tr>
      <w:tr w:rsidR="00A01B9D" w:rsidRPr="00A01B9D" w:rsidTr="00466026">
        <w:trPr>
          <w:trHeight w:val="276"/>
        </w:trPr>
        <w:tc>
          <w:tcPr>
            <w:tcW w:w="11384" w:type="dxa"/>
            <w:gridSpan w:val="8"/>
          </w:tcPr>
          <w:p w:rsidR="00A01B9D" w:rsidRPr="00A01B9D" w:rsidRDefault="00A01B9D" w:rsidP="00A01B9D">
            <w:pPr>
              <w:spacing w:before="37" w:after="0" w:line="240" w:lineRule="auto"/>
              <w:ind w:right="4680"/>
              <w:jc w:val="center"/>
              <w:rPr>
                <w:rFonts w:ascii="Arial" w:eastAsia="Arial" w:hAnsi="Arial" w:cs="Arial"/>
                <w:b/>
                <w:i/>
                <w:sz w:val="16"/>
              </w:rPr>
            </w:pPr>
            <w:r w:rsidRPr="00A01B9D">
              <w:rPr>
                <w:rFonts w:ascii="Arial" w:eastAsia="Arial" w:hAnsi="Arial" w:cs="Arial"/>
                <w:b/>
                <w:i/>
                <w:sz w:val="16"/>
              </w:rPr>
              <w:t>Funkcijska klasifikacija:</w:t>
            </w:r>
          </w:p>
        </w:tc>
      </w:tr>
      <w:tr w:rsidR="00A01B9D" w:rsidRPr="00A01B9D" w:rsidTr="00466026">
        <w:trPr>
          <w:trHeight w:val="300"/>
        </w:trPr>
        <w:tc>
          <w:tcPr>
            <w:tcW w:w="322" w:type="dxa"/>
            <w:shd w:val="clear" w:color="auto" w:fill="7EDFC0"/>
          </w:tcPr>
          <w:p w:rsidR="00A01B9D" w:rsidRPr="00A01B9D" w:rsidRDefault="00A01B9D" w:rsidP="00A01B9D">
            <w:pPr>
              <w:spacing w:before="20" w:after="0" w:line="240" w:lineRule="auto"/>
              <w:ind w:right="166"/>
              <w:jc w:val="center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01</w:t>
            </w:r>
          </w:p>
        </w:tc>
        <w:tc>
          <w:tcPr>
            <w:tcW w:w="996" w:type="dxa"/>
            <w:shd w:val="clear" w:color="auto" w:fill="7EDFC0"/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03 04 05</w:t>
            </w:r>
          </w:p>
        </w:tc>
        <w:tc>
          <w:tcPr>
            <w:tcW w:w="997" w:type="dxa"/>
            <w:shd w:val="clear" w:color="auto" w:fill="7EDFC0"/>
          </w:tcPr>
          <w:p w:rsidR="00A01B9D" w:rsidRPr="00A01B9D" w:rsidRDefault="00A01B9D" w:rsidP="00A01B9D">
            <w:pPr>
              <w:spacing w:before="18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w w:val="97"/>
                <w:sz w:val="16"/>
              </w:rPr>
              <w:t>3</w:t>
            </w:r>
          </w:p>
        </w:tc>
        <w:tc>
          <w:tcPr>
            <w:tcW w:w="3966" w:type="dxa"/>
            <w:shd w:val="clear" w:color="auto" w:fill="7EDFC0"/>
          </w:tcPr>
          <w:p w:rsidR="00A01B9D" w:rsidRPr="00A01B9D" w:rsidRDefault="00A01B9D" w:rsidP="00A01B9D">
            <w:pPr>
              <w:spacing w:before="18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Rashodi poslovanja</w:t>
            </w:r>
          </w:p>
        </w:tc>
        <w:tc>
          <w:tcPr>
            <w:tcW w:w="1513" w:type="dxa"/>
            <w:shd w:val="clear" w:color="auto" w:fill="7EDFC0"/>
          </w:tcPr>
          <w:p w:rsidR="00A01B9D" w:rsidRPr="00A01B9D" w:rsidRDefault="00A01B9D" w:rsidP="00A01B9D">
            <w:pPr>
              <w:spacing w:before="20" w:after="0" w:line="240" w:lineRule="auto"/>
              <w:ind w:right="328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160.000,00</w:t>
            </w:r>
          </w:p>
        </w:tc>
        <w:tc>
          <w:tcPr>
            <w:tcW w:w="1386" w:type="dxa"/>
            <w:shd w:val="clear" w:color="auto" w:fill="7EDFC0"/>
          </w:tcPr>
          <w:p w:rsidR="00A01B9D" w:rsidRPr="00A01B9D" w:rsidRDefault="00A01B9D" w:rsidP="00A01B9D">
            <w:pPr>
              <w:spacing w:before="20" w:after="0" w:line="240" w:lineRule="auto"/>
              <w:ind w:right="19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160.000,00</w:t>
            </w:r>
          </w:p>
        </w:tc>
        <w:tc>
          <w:tcPr>
            <w:tcW w:w="1343" w:type="dxa"/>
            <w:shd w:val="clear" w:color="auto" w:fill="7EDFC0"/>
          </w:tcPr>
          <w:p w:rsidR="00A01B9D" w:rsidRPr="00A01B9D" w:rsidRDefault="00A01B9D" w:rsidP="00A01B9D">
            <w:pPr>
              <w:spacing w:before="20" w:after="0" w:line="240" w:lineRule="auto"/>
              <w:ind w:right="262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170.937,00</w:t>
            </w:r>
          </w:p>
        </w:tc>
        <w:tc>
          <w:tcPr>
            <w:tcW w:w="861" w:type="dxa"/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107</w:t>
            </w:r>
          </w:p>
        </w:tc>
      </w:tr>
      <w:tr w:rsidR="00A01B9D" w:rsidRPr="00A01B9D" w:rsidTr="00466026">
        <w:trPr>
          <w:trHeight w:val="297"/>
        </w:trPr>
        <w:tc>
          <w:tcPr>
            <w:tcW w:w="322" w:type="dxa"/>
            <w:shd w:val="clear" w:color="auto" w:fill="DFDFC0"/>
          </w:tcPr>
          <w:p w:rsidR="00A01B9D" w:rsidRPr="00A01B9D" w:rsidRDefault="00A01B9D" w:rsidP="00A01B9D">
            <w:pPr>
              <w:spacing w:before="22" w:after="0" w:line="240" w:lineRule="auto"/>
              <w:ind w:right="166"/>
              <w:jc w:val="center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01</w:t>
            </w:r>
          </w:p>
        </w:tc>
        <w:tc>
          <w:tcPr>
            <w:tcW w:w="996" w:type="dxa"/>
            <w:shd w:val="clear" w:color="auto" w:fill="DFDFC0"/>
          </w:tcPr>
          <w:p w:rsidR="00A01B9D" w:rsidRPr="00A01B9D" w:rsidRDefault="00A01B9D" w:rsidP="00A01B9D">
            <w:pPr>
              <w:spacing w:before="22" w:after="0" w:line="240" w:lineRule="auto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03 04 05</w:t>
            </w:r>
          </w:p>
        </w:tc>
        <w:tc>
          <w:tcPr>
            <w:tcW w:w="997" w:type="dxa"/>
            <w:shd w:val="clear" w:color="auto" w:fill="DFDFC0"/>
          </w:tcPr>
          <w:p w:rsidR="00A01B9D" w:rsidRPr="00A01B9D" w:rsidRDefault="00A01B9D" w:rsidP="00A01B9D">
            <w:pPr>
              <w:spacing w:before="18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32</w:t>
            </w:r>
          </w:p>
        </w:tc>
        <w:tc>
          <w:tcPr>
            <w:tcW w:w="3966" w:type="dxa"/>
            <w:shd w:val="clear" w:color="auto" w:fill="DFDFC0"/>
          </w:tcPr>
          <w:p w:rsidR="00A01B9D" w:rsidRPr="00A01B9D" w:rsidRDefault="00A01B9D" w:rsidP="00A01B9D">
            <w:pPr>
              <w:spacing w:before="18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Materijalni rashodi</w:t>
            </w:r>
          </w:p>
        </w:tc>
        <w:tc>
          <w:tcPr>
            <w:tcW w:w="1513" w:type="dxa"/>
            <w:shd w:val="clear" w:color="auto" w:fill="DFDFC0"/>
          </w:tcPr>
          <w:p w:rsidR="00A01B9D" w:rsidRPr="00A01B9D" w:rsidRDefault="00A01B9D" w:rsidP="00A01B9D">
            <w:pPr>
              <w:spacing w:before="20" w:after="0" w:line="240" w:lineRule="auto"/>
              <w:ind w:right="328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160.000,00</w:t>
            </w:r>
          </w:p>
        </w:tc>
        <w:tc>
          <w:tcPr>
            <w:tcW w:w="1386" w:type="dxa"/>
            <w:shd w:val="clear" w:color="auto" w:fill="DFDFC0"/>
          </w:tcPr>
          <w:p w:rsidR="00A01B9D" w:rsidRPr="00A01B9D" w:rsidRDefault="00A01B9D" w:rsidP="00A01B9D">
            <w:pPr>
              <w:spacing w:before="20" w:after="0" w:line="240" w:lineRule="auto"/>
              <w:ind w:right="19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160.000,00</w:t>
            </w:r>
          </w:p>
        </w:tc>
        <w:tc>
          <w:tcPr>
            <w:tcW w:w="1343" w:type="dxa"/>
            <w:shd w:val="clear" w:color="auto" w:fill="DFDFC0"/>
          </w:tcPr>
          <w:p w:rsidR="00A01B9D" w:rsidRPr="00A01B9D" w:rsidRDefault="00A01B9D" w:rsidP="00A01B9D">
            <w:pPr>
              <w:spacing w:before="20" w:after="0" w:line="240" w:lineRule="auto"/>
              <w:ind w:right="262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170.937,00</w:t>
            </w:r>
          </w:p>
        </w:tc>
        <w:tc>
          <w:tcPr>
            <w:tcW w:w="861" w:type="dxa"/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107</w:t>
            </w:r>
          </w:p>
        </w:tc>
      </w:tr>
      <w:tr w:rsidR="00A01B9D" w:rsidRPr="00A01B9D" w:rsidTr="00466026">
        <w:trPr>
          <w:trHeight w:val="295"/>
        </w:trPr>
        <w:tc>
          <w:tcPr>
            <w:tcW w:w="322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94"/>
              <w:jc w:val="center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01</w:t>
            </w:r>
          </w:p>
        </w:tc>
        <w:tc>
          <w:tcPr>
            <w:tcW w:w="996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03 04 05</w:t>
            </w:r>
          </w:p>
        </w:tc>
        <w:tc>
          <w:tcPr>
            <w:tcW w:w="997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323</w:t>
            </w:r>
          </w:p>
        </w:tc>
        <w:tc>
          <w:tcPr>
            <w:tcW w:w="3966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Rashodi za usluge</w:t>
            </w:r>
          </w:p>
        </w:tc>
        <w:tc>
          <w:tcPr>
            <w:tcW w:w="1513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ind w:right="307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160.000,00</w:t>
            </w:r>
          </w:p>
        </w:tc>
        <w:tc>
          <w:tcPr>
            <w:tcW w:w="1386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ind w:right="19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160.000,00</w:t>
            </w:r>
          </w:p>
        </w:tc>
        <w:tc>
          <w:tcPr>
            <w:tcW w:w="1343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ind w:right="262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170.937,00</w:t>
            </w:r>
          </w:p>
        </w:tc>
        <w:tc>
          <w:tcPr>
            <w:tcW w:w="861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107</w:t>
            </w:r>
          </w:p>
        </w:tc>
      </w:tr>
      <w:tr w:rsidR="00A01B9D" w:rsidRPr="00A01B9D" w:rsidTr="00466026">
        <w:trPr>
          <w:trHeight w:val="293"/>
        </w:trPr>
        <w:tc>
          <w:tcPr>
            <w:tcW w:w="1318" w:type="dxa"/>
            <w:gridSpan w:val="2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9" w:after="0" w:line="240" w:lineRule="auto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03 04 05</w:t>
            </w:r>
          </w:p>
        </w:tc>
        <w:tc>
          <w:tcPr>
            <w:tcW w:w="997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3232</w:t>
            </w:r>
          </w:p>
        </w:tc>
        <w:tc>
          <w:tcPr>
            <w:tcW w:w="396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Usluge tekućeg i investicijskog održavanja</w:t>
            </w:r>
          </w:p>
        </w:tc>
        <w:tc>
          <w:tcPr>
            <w:tcW w:w="151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307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160.000,00</w:t>
            </w:r>
          </w:p>
        </w:tc>
        <w:tc>
          <w:tcPr>
            <w:tcW w:w="138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19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160.000,00</w:t>
            </w:r>
          </w:p>
        </w:tc>
        <w:tc>
          <w:tcPr>
            <w:tcW w:w="134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262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170.937,00</w:t>
            </w:r>
          </w:p>
        </w:tc>
        <w:tc>
          <w:tcPr>
            <w:tcW w:w="861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107</w:t>
            </w:r>
          </w:p>
        </w:tc>
      </w:tr>
      <w:tr w:rsidR="00A01B9D" w:rsidRPr="00A01B9D" w:rsidTr="00466026">
        <w:trPr>
          <w:trHeight w:val="297"/>
        </w:trPr>
        <w:tc>
          <w:tcPr>
            <w:tcW w:w="32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99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4" w:after="0" w:line="240" w:lineRule="auto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04 05</w:t>
            </w:r>
          </w:p>
        </w:tc>
        <w:tc>
          <w:tcPr>
            <w:tcW w:w="997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323291</w:t>
            </w:r>
          </w:p>
        </w:tc>
        <w:tc>
          <w:tcPr>
            <w:tcW w:w="396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Tek.održav.poljskih puteva-sredstva pomoći</w:t>
            </w:r>
          </w:p>
        </w:tc>
        <w:tc>
          <w:tcPr>
            <w:tcW w:w="151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307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80.000,00</w:t>
            </w:r>
          </w:p>
        </w:tc>
        <w:tc>
          <w:tcPr>
            <w:tcW w:w="138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19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80.000,00</w:t>
            </w:r>
          </w:p>
        </w:tc>
        <w:tc>
          <w:tcPr>
            <w:tcW w:w="134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262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150.337,00</w:t>
            </w:r>
          </w:p>
        </w:tc>
        <w:tc>
          <w:tcPr>
            <w:tcW w:w="861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188</w:t>
            </w:r>
          </w:p>
        </w:tc>
      </w:tr>
      <w:tr w:rsidR="00A01B9D" w:rsidRPr="00A01B9D" w:rsidTr="00466026">
        <w:trPr>
          <w:trHeight w:val="292"/>
        </w:trPr>
        <w:tc>
          <w:tcPr>
            <w:tcW w:w="32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99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9" w:after="0" w:line="240" w:lineRule="auto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04</w:t>
            </w:r>
          </w:p>
        </w:tc>
        <w:tc>
          <w:tcPr>
            <w:tcW w:w="997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3232911</w:t>
            </w:r>
          </w:p>
        </w:tc>
        <w:tc>
          <w:tcPr>
            <w:tcW w:w="396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Tek.održav.poljskih puteva- vlastita sredstva</w:t>
            </w:r>
          </w:p>
        </w:tc>
        <w:tc>
          <w:tcPr>
            <w:tcW w:w="151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307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80.000,00</w:t>
            </w:r>
          </w:p>
        </w:tc>
        <w:tc>
          <w:tcPr>
            <w:tcW w:w="138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19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80.000,00</w:t>
            </w:r>
          </w:p>
        </w:tc>
        <w:tc>
          <w:tcPr>
            <w:tcW w:w="134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260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20.600,00</w:t>
            </w:r>
          </w:p>
        </w:tc>
        <w:tc>
          <w:tcPr>
            <w:tcW w:w="861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327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26</w:t>
            </w:r>
          </w:p>
        </w:tc>
      </w:tr>
      <w:tr w:rsidR="00A01B9D" w:rsidRPr="00A01B9D" w:rsidTr="00466026">
        <w:trPr>
          <w:trHeight w:val="484"/>
        </w:trPr>
        <w:tc>
          <w:tcPr>
            <w:tcW w:w="11384" w:type="dxa"/>
            <w:gridSpan w:val="8"/>
          </w:tcPr>
          <w:p w:rsidR="00A01B9D" w:rsidRPr="00A01B9D" w:rsidRDefault="00A01B9D" w:rsidP="00A01B9D">
            <w:pPr>
              <w:tabs>
                <w:tab w:val="left" w:pos="1521"/>
                <w:tab w:val="left" w:pos="6769"/>
                <w:tab w:val="left" w:pos="8289"/>
                <w:tab w:val="left" w:pos="9649"/>
                <w:tab w:val="right" w:pos="11050"/>
              </w:tabs>
              <w:spacing w:after="0" w:line="178" w:lineRule="exac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A104016</w:t>
            </w:r>
            <w:r w:rsidRPr="00A01B9D">
              <w:rPr>
                <w:rFonts w:ascii="Arial" w:eastAsia="Arial" w:hAnsi="Arial" w:cs="Arial"/>
                <w:b/>
                <w:sz w:val="16"/>
              </w:rPr>
              <w:tab/>
              <w:t>pomoći</w:t>
            </w:r>
            <w:r w:rsidRPr="00A01B9D">
              <w:rPr>
                <w:rFonts w:ascii="Arial" w:eastAsia="Arial" w:hAnsi="Arial" w:cs="Arial"/>
                <w:b/>
                <w:spacing w:val="-15"/>
                <w:sz w:val="16"/>
              </w:rPr>
              <w:t xml:space="preserve"> </w:t>
            </w:r>
            <w:r w:rsidRPr="00A01B9D">
              <w:rPr>
                <w:rFonts w:ascii="Arial" w:eastAsia="Arial" w:hAnsi="Arial" w:cs="Arial"/>
                <w:b/>
                <w:sz w:val="16"/>
              </w:rPr>
              <w:t>i</w:t>
            </w:r>
            <w:r w:rsidRPr="00A01B9D">
              <w:rPr>
                <w:rFonts w:ascii="Arial" w:eastAsia="Arial" w:hAnsi="Arial" w:cs="Arial"/>
                <w:b/>
                <w:spacing w:val="-15"/>
                <w:sz w:val="16"/>
              </w:rPr>
              <w:t xml:space="preserve"> </w:t>
            </w:r>
            <w:r w:rsidRPr="00A01B9D">
              <w:rPr>
                <w:rFonts w:ascii="Arial" w:eastAsia="Arial" w:hAnsi="Arial" w:cs="Arial"/>
                <w:b/>
                <w:sz w:val="16"/>
              </w:rPr>
              <w:t>sufinanciranja</w:t>
            </w:r>
            <w:r w:rsidRPr="00A01B9D">
              <w:rPr>
                <w:rFonts w:ascii="Arial" w:eastAsia="Arial" w:hAnsi="Arial" w:cs="Arial"/>
                <w:b/>
                <w:spacing w:val="-14"/>
                <w:sz w:val="16"/>
              </w:rPr>
              <w:t xml:space="preserve"> </w:t>
            </w:r>
            <w:r w:rsidRPr="00A01B9D">
              <w:rPr>
                <w:rFonts w:ascii="Arial" w:eastAsia="Arial" w:hAnsi="Arial" w:cs="Arial"/>
                <w:b/>
                <w:sz w:val="16"/>
              </w:rPr>
              <w:t>vjerske</w:t>
            </w:r>
            <w:r w:rsidRPr="00A01B9D">
              <w:rPr>
                <w:rFonts w:ascii="Arial" w:eastAsia="Arial" w:hAnsi="Arial" w:cs="Arial"/>
                <w:b/>
                <w:spacing w:val="-16"/>
                <w:sz w:val="16"/>
              </w:rPr>
              <w:t xml:space="preserve"> </w:t>
            </w:r>
            <w:r w:rsidRPr="00A01B9D">
              <w:rPr>
                <w:rFonts w:ascii="Arial" w:eastAsia="Arial" w:hAnsi="Arial" w:cs="Arial"/>
                <w:b/>
                <w:sz w:val="16"/>
              </w:rPr>
              <w:t>zajednice</w:t>
            </w:r>
            <w:r w:rsidRPr="00A01B9D">
              <w:rPr>
                <w:rFonts w:ascii="Arial" w:eastAsia="Arial" w:hAnsi="Arial" w:cs="Arial"/>
                <w:b/>
                <w:spacing w:val="-14"/>
                <w:sz w:val="16"/>
              </w:rPr>
              <w:t xml:space="preserve"> </w:t>
            </w:r>
            <w:r w:rsidRPr="00A01B9D">
              <w:rPr>
                <w:rFonts w:ascii="Arial" w:eastAsia="Arial" w:hAnsi="Arial" w:cs="Arial"/>
                <w:b/>
                <w:sz w:val="16"/>
              </w:rPr>
              <w:t>Župe</w:t>
            </w:r>
            <w:r w:rsidRPr="00A01B9D">
              <w:rPr>
                <w:rFonts w:ascii="Arial" w:eastAsia="Arial" w:hAnsi="Arial" w:cs="Arial"/>
                <w:b/>
                <w:spacing w:val="-16"/>
                <w:sz w:val="16"/>
              </w:rPr>
              <w:t xml:space="preserve"> </w:t>
            </w:r>
            <w:r w:rsidRPr="00A01B9D">
              <w:rPr>
                <w:rFonts w:ascii="Arial" w:eastAsia="Arial" w:hAnsi="Arial" w:cs="Arial"/>
                <w:b/>
                <w:sz w:val="16"/>
              </w:rPr>
              <w:t>Postira</w:t>
            </w:r>
            <w:r w:rsidRPr="00A01B9D">
              <w:rPr>
                <w:rFonts w:ascii="Arial" w:eastAsia="Arial" w:hAnsi="Arial" w:cs="Arial"/>
                <w:b/>
                <w:sz w:val="16"/>
              </w:rPr>
              <w:tab/>
            </w:r>
            <w:r w:rsidRPr="00A01B9D">
              <w:rPr>
                <w:rFonts w:ascii="Arial" w:eastAsia="Arial" w:hAnsi="Arial" w:cs="Arial"/>
                <w:sz w:val="16"/>
              </w:rPr>
              <w:t>30.000,00</w:t>
            </w:r>
            <w:r w:rsidRPr="00A01B9D">
              <w:rPr>
                <w:rFonts w:ascii="Arial" w:eastAsia="Arial" w:hAnsi="Arial" w:cs="Arial"/>
                <w:sz w:val="16"/>
              </w:rPr>
              <w:tab/>
              <w:t>30.000,00</w:t>
            </w:r>
            <w:r w:rsidRPr="00A01B9D">
              <w:rPr>
                <w:rFonts w:ascii="Arial" w:eastAsia="Arial" w:hAnsi="Arial" w:cs="Arial"/>
                <w:sz w:val="16"/>
              </w:rPr>
              <w:tab/>
              <w:t>2.000,00</w:t>
            </w:r>
            <w:r w:rsidRPr="00A01B9D">
              <w:rPr>
                <w:rFonts w:ascii="Arial" w:eastAsia="Arial" w:hAnsi="Arial" w:cs="Arial"/>
                <w:sz w:val="16"/>
              </w:rPr>
              <w:tab/>
              <w:t>7</w:t>
            </w:r>
          </w:p>
          <w:p w:rsidR="00A01B9D" w:rsidRPr="00A01B9D" w:rsidRDefault="00A01B9D" w:rsidP="00A01B9D">
            <w:pPr>
              <w:spacing w:before="77" w:after="0" w:line="240" w:lineRule="auto"/>
              <w:ind w:right="4680"/>
              <w:jc w:val="center"/>
              <w:rPr>
                <w:rFonts w:ascii="Arial" w:eastAsia="Arial" w:hAnsi="Arial" w:cs="Arial"/>
                <w:b/>
                <w:i/>
                <w:sz w:val="16"/>
              </w:rPr>
            </w:pPr>
            <w:r w:rsidRPr="00A01B9D">
              <w:rPr>
                <w:rFonts w:ascii="Arial" w:eastAsia="Arial" w:hAnsi="Arial" w:cs="Arial"/>
                <w:b/>
                <w:i/>
                <w:sz w:val="16"/>
              </w:rPr>
              <w:t>Funkcijska klasifikacija:</w:t>
            </w:r>
          </w:p>
        </w:tc>
      </w:tr>
      <w:tr w:rsidR="00A01B9D" w:rsidRPr="00A01B9D" w:rsidTr="00466026">
        <w:trPr>
          <w:trHeight w:val="304"/>
        </w:trPr>
        <w:tc>
          <w:tcPr>
            <w:tcW w:w="322" w:type="dxa"/>
            <w:shd w:val="clear" w:color="auto" w:fill="7EDFC0"/>
          </w:tcPr>
          <w:p w:rsidR="00A01B9D" w:rsidRPr="00A01B9D" w:rsidRDefault="00A01B9D" w:rsidP="00A01B9D">
            <w:pPr>
              <w:spacing w:before="27" w:after="0" w:line="240" w:lineRule="auto"/>
              <w:ind w:right="166"/>
              <w:jc w:val="center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01</w:t>
            </w:r>
          </w:p>
        </w:tc>
        <w:tc>
          <w:tcPr>
            <w:tcW w:w="996" w:type="dxa"/>
            <w:shd w:val="clear" w:color="auto" w:fill="7EDFC0"/>
          </w:tcPr>
          <w:p w:rsidR="00A01B9D" w:rsidRPr="00A01B9D" w:rsidRDefault="00A01B9D" w:rsidP="00A01B9D">
            <w:pPr>
              <w:spacing w:before="27" w:after="0" w:line="240" w:lineRule="auto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03 04 05</w:t>
            </w:r>
          </w:p>
        </w:tc>
        <w:tc>
          <w:tcPr>
            <w:tcW w:w="997" w:type="dxa"/>
            <w:shd w:val="clear" w:color="auto" w:fill="7EDFC0"/>
          </w:tcPr>
          <w:p w:rsidR="00A01B9D" w:rsidRPr="00A01B9D" w:rsidRDefault="00A01B9D" w:rsidP="00A01B9D">
            <w:pPr>
              <w:spacing w:before="2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w w:val="97"/>
                <w:sz w:val="16"/>
              </w:rPr>
              <w:t>3</w:t>
            </w:r>
          </w:p>
        </w:tc>
        <w:tc>
          <w:tcPr>
            <w:tcW w:w="3966" w:type="dxa"/>
            <w:shd w:val="clear" w:color="auto" w:fill="7EDFC0"/>
          </w:tcPr>
          <w:p w:rsidR="00A01B9D" w:rsidRPr="00A01B9D" w:rsidRDefault="00A01B9D" w:rsidP="00A01B9D">
            <w:pPr>
              <w:spacing w:before="2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Rashodi poslovanja</w:t>
            </w:r>
          </w:p>
        </w:tc>
        <w:tc>
          <w:tcPr>
            <w:tcW w:w="1513" w:type="dxa"/>
            <w:shd w:val="clear" w:color="auto" w:fill="7EDFC0"/>
          </w:tcPr>
          <w:p w:rsidR="00A01B9D" w:rsidRPr="00A01B9D" w:rsidRDefault="00A01B9D" w:rsidP="00A01B9D">
            <w:pPr>
              <w:spacing w:before="27" w:after="0" w:line="240" w:lineRule="auto"/>
              <w:ind w:right="32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30.000,00</w:t>
            </w:r>
          </w:p>
        </w:tc>
        <w:tc>
          <w:tcPr>
            <w:tcW w:w="1386" w:type="dxa"/>
            <w:shd w:val="clear" w:color="auto" w:fill="7EDFC0"/>
          </w:tcPr>
          <w:p w:rsidR="00A01B9D" w:rsidRPr="00A01B9D" w:rsidRDefault="00A01B9D" w:rsidP="00A01B9D">
            <w:pPr>
              <w:spacing w:before="27" w:after="0" w:line="240" w:lineRule="auto"/>
              <w:ind w:right="19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30.000,00</w:t>
            </w:r>
          </w:p>
        </w:tc>
        <w:tc>
          <w:tcPr>
            <w:tcW w:w="1343" w:type="dxa"/>
            <w:shd w:val="clear" w:color="auto" w:fill="7EDFC0"/>
          </w:tcPr>
          <w:p w:rsidR="00A01B9D" w:rsidRPr="00A01B9D" w:rsidRDefault="00A01B9D" w:rsidP="00A01B9D">
            <w:pPr>
              <w:spacing w:before="27" w:after="0" w:line="240" w:lineRule="auto"/>
              <w:ind w:right="260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2.000,00</w:t>
            </w:r>
          </w:p>
        </w:tc>
        <w:tc>
          <w:tcPr>
            <w:tcW w:w="861" w:type="dxa"/>
          </w:tcPr>
          <w:p w:rsidR="00A01B9D" w:rsidRPr="00A01B9D" w:rsidRDefault="00A01B9D" w:rsidP="00A01B9D">
            <w:pPr>
              <w:spacing w:before="27" w:after="0" w:line="240" w:lineRule="auto"/>
              <w:ind w:right="327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7"/>
                <w:sz w:val="16"/>
              </w:rPr>
              <w:t>7</w:t>
            </w:r>
          </w:p>
        </w:tc>
      </w:tr>
      <w:tr w:rsidR="00A01B9D" w:rsidRPr="00A01B9D" w:rsidTr="00466026">
        <w:trPr>
          <w:trHeight w:val="297"/>
        </w:trPr>
        <w:tc>
          <w:tcPr>
            <w:tcW w:w="322" w:type="dxa"/>
            <w:shd w:val="clear" w:color="auto" w:fill="DFDFC0"/>
          </w:tcPr>
          <w:p w:rsidR="00A01B9D" w:rsidRPr="00A01B9D" w:rsidRDefault="00A01B9D" w:rsidP="00A01B9D">
            <w:pPr>
              <w:spacing w:before="22" w:after="0" w:line="240" w:lineRule="auto"/>
              <w:ind w:right="166"/>
              <w:jc w:val="center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01</w:t>
            </w:r>
          </w:p>
        </w:tc>
        <w:tc>
          <w:tcPr>
            <w:tcW w:w="996" w:type="dxa"/>
            <w:shd w:val="clear" w:color="auto" w:fill="DFDFC0"/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997" w:type="dxa"/>
            <w:shd w:val="clear" w:color="auto" w:fill="DFDFC0"/>
          </w:tcPr>
          <w:p w:rsidR="00A01B9D" w:rsidRPr="00A01B9D" w:rsidRDefault="00A01B9D" w:rsidP="00A01B9D">
            <w:pPr>
              <w:spacing w:before="18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38</w:t>
            </w:r>
          </w:p>
        </w:tc>
        <w:tc>
          <w:tcPr>
            <w:tcW w:w="3966" w:type="dxa"/>
            <w:shd w:val="clear" w:color="auto" w:fill="DFDFC0"/>
          </w:tcPr>
          <w:p w:rsidR="00A01B9D" w:rsidRPr="00A01B9D" w:rsidRDefault="00A01B9D" w:rsidP="00A01B9D">
            <w:pPr>
              <w:spacing w:before="18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Ostali rashodi</w:t>
            </w:r>
          </w:p>
        </w:tc>
        <w:tc>
          <w:tcPr>
            <w:tcW w:w="1513" w:type="dxa"/>
            <w:shd w:val="clear" w:color="auto" w:fill="DFDFC0"/>
          </w:tcPr>
          <w:p w:rsidR="00A01B9D" w:rsidRPr="00A01B9D" w:rsidRDefault="00A01B9D" w:rsidP="00A01B9D">
            <w:pPr>
              <w:spacing w:before="20" w:after="0" w:line="240" w:lineRule="auto"/>
              <w:ind w:right="32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30.000,00</w:t>
            </w:r>
          </w:p>
        </w:tc>
        <w:tc>
          <w:tcPr>
            <w:tcW w:w="1386" w:type="dxa"/>
            <w:shd w:val="clear" w:color="auto" w:fill="DFDFC0"/>
          </w:tcPr>
          <w:p w:rsidR="00A01B9D" w:rsidRPr="00A01B9D" w:rsidRDefault="00A01B9D" w:rsidP="00A01B9D">
            <w:pPr>
              <w:spacing w:before="20" w:after="0" w:line="240" w:lineRule="auto"/>
              <w:ind w:right="19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30.000,00</w:t>
            </w:r>
          </w:p>
        </w:tc>
        <w:tc>
          <w:tcPr>
            <w:tcW w:w="1343" w:type="dxa"/>
            <w:shd w:val="clear" w:color="auto" w:fill="DFDFC0"/>
          </w:tcPr>
          <w:p w:rsidR="00A01B9D" w:rsidRPr="00A01B9D" w:rsidRDefault="00A01B9D" w:rsidP="00A01B9D">
            <w:pPr>
              <w:spacing w:before="20" w:after="0" w:line="240" w:lineRule="auto"/>
              <w:ind w:right="260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2.000,00</w:t>
            </w:r>
          </w:p>
        </w:tc>
        <w:tc>
          <w:tcPr>
            <w:tcW w:w="861" w:type="dxa"/>
          </w:tcPr>
          <w:p w:rsidR="00A01B9D" w:rsidRPr="00A01B9D" w:rsidRDefault="00A01B9D" w:rsidP="00A01B9D">
            <w:pPr>
              <w:spacing w:before="20" w:after="0" w:line="240" w:lineRule="auto"/>
              <w:ind w:right="327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7"/>
                <w:sz w:val="16"/>
              </w:rPr>
              <w:t>7</w:t>
            </w:r>
          </w:p>
        </w:tc>
      </w:tr>
      <w:tr w:rsidR="00A01B9D" w:rsidRPr="00A01B9D" w:rsidTr="00466026">
        <w:trPr>
          <w:trHeight w:val="297"/>
        </w:trPr>
        <w:tc>
          <w:tcPr>
            <w:tcW w:w="322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94"/>
              <w:jc w:val="center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01</w:t>
            </w:r>
          </w:p>
        </w:tc>
        <w:tc>
          <w:tcPr>
            <w:tcW w:w="996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997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381</w:t>
            </w:r>
          </w:p>
        </w:tc>
        <w:tc>
          <w:tcPr>
            <w:tcW w:w="3966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Tekuće donacije</w:t>
            </w:r>
          </w:p>
        </w:tc>
        <w:tc>
          <w:tcPr>
            <w:tcW w:w="1513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307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30.000,00</w:t>
            </w:r>
          </w:p>
        </w:tc>
        <w:tc>
          <w:tcPr>
            <w:tcW w:w="1386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19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30.000,00</w:t>
            </w:r>
          </w:p>
        </w:tc>
        <w:tc>
          <w:tcPr>
            <w:tcW w:w="1343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260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2.000,00</w:t>
            </w:r>
          </w:p>
        </w:tc>
        <w:tc>
          <w:tcPr>
            <w:tcW w:w="861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327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7"/>
                <w:sz w:val="16"/>
              </w:rPr>
              <w:t>7</w:t>
            </w:r>
          </w:p>
        </w:tc>
      </w:tr>
      <w:tr w:rsidR="00A01B9D" w:rsidRPr="00A01B9D" w:rsidTr="00466026">
        <w:trPr>
          <w:trHeight w:val="292"/>
        </w:trPr>
        <w:tc>
          <w:tcPr>
            <w:tcW w:w="32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9" w:after="0" w:line="240" w:lineRule="auto"/>
              <w:ind w:right="94"/>
              <w:jc w:val="center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01</w:t>
            </w:r>
          </w:p>
        </w:tc>
        <w:tc>
          <w:tcPr>
            <w:tcW w:w="99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997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3811</w:t>
            </w:r>
          </w:p>
        </w:tc>
        <w:tc>
          <w:tcPr>
            <w:tcW w:w="396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Tekuće donacije u novcu</w:t>
            </w:r>
          </w:p>
        </w:tc>
        <w:tc>
          <w:tcPr>
            <w:tcW w:w="151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307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30.000,00</w:t>
            </w:r>
          </w:p>
        </w:tc>
        <w:tc>
          <w:tcPr>
            <w:tcW w:w="138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19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30.000,00</w:t>
            </w:r>
          </w:p>
        </w:tc>
        <w:tc>
          <w:tcPr>
            <w:tcW w:w="134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260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2.000,00</w:t>
            </w:r>
          </w:p>
        </w:tc>
        <w:tc>
          <w:tcPr>
            <w:tcW w:w="861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327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7"/>
                <w:sz w:val="16"/>
              </w:rPr>
              <w:t>7</w:t>
            </w:r>
          </w:p>
        </w:tc>
      </w:tr>
      <w:tr w:rsidR="00A01B9D" w:rsidRPr="00A01B9D" w:rsidTr="00466026">
        <w:trPr>
          <w:trHeight w:val="203"/>
        </w:trPr>
        <w:tc>
          <w:tcPr>
            <w:tcW w:w="322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19" w:after="0" w:line="240" w:lineRule="auto"/>
              <w:ind w:right="94"/>
              <w:jc w:val="center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01</w:t>
            </w:r>
          </w:p>
        </w:tc>
        <w:tc>
          <w:tcPr>
            <w:tcW w:w="996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997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15" w:after="0" w:line="168" w:lineRule="exact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381121</w:t>
            </w:r>
          </w:p>
        </w:tc>
        <w:tc>
          <w:tcPr>
            <w:tcW w:w="3966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15" w:after="0" w:line="168" w:lineRule="exact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Tek.donac.za starački dom- pri Domu časnih</w:t>
            </w:r>
          </w:p>
        </w:tc>
        <w:tc>
          <w:tcPr>
            <w:tcW w:w="1513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166" w:lineRule="exact"/>
              <w:ind w:right="307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10.000,00</w:t>
            </w:r>
          </w:p>
        </w:tc>
        <w:tc>
          <w:tcPr>
            <w:tcW w:w="1386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166" w:lineRule="exact"/>
              <w:ind w:right="19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10.000,00</w:t>
            </w:r>
          </w:p>
        </w:tc>
        <w:tc>
          <w:tcPr>
            <w:tcW w:w="1343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861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166" w:lineRule="exact"/>
              <w:ind w:right="327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7"/>
                <w:sz w:val="16"/>
              </w:rPr>
              <w:t>0</w:t>
            </w:r>
          </w:p>
        </w:tc>
      </w:tr>
      <w:tr w:rsidR="00A01B9D" w:rsidRPr="00A01B9D" w:rsidTr="00466026">
        <w:trPr>
          <w:trHeight w:val="200"/>
        </w:trPr>
        <w:tc>
          <w:tcPr>
            <w:tcW w:w="11384" w:type="dxa"/>
            <w:gridSpan w:val="8"/>
          </w:tcPr>
          <w:p w:rsidR="00A01B9D" w:rsidRPr="00A01B9D" w:rsidRDefault="00A01B9D" w:rsidP="00A01B9D">
            <w:pPr>
              <w:tabs>
                <w:tab w:val="left" w:pos="2448"/>
                <w:tab w:val="left" w:pos="11152"/>
              </w:tabs>
              <w:spacing w:after="0" w:line="180" w:lineRule="exact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  <w:u w:val="single"/>
              </w:rPr>
              <w:t xml:space="preserve"> </w:t>
            </w:r>
            <w:r w:rsidRPr="00A01B9D">
              <w:rPr>
                <w:rFonts w:ascii="Arial" w:eastAsia="Arial" w:hAnsi="Arial" w:cs="Arial"/>
                <w:b/>
                <w:sz w:val="16"/>
                <w:u w:val="single"/>
              </w:rPr>
              <w:tab/>
              <w:t>sestara</w:t>
            </w:r>
            <w:r w:rsidRPr="00A01B9D">
              <w:rPr>
                <w:rFonts w:ascii="Arial" w:eastAsia="Arial" w:hAnsi="Arial" w:cs="Arial"/>
                <w:b/>
                <w:sz w:val="16"/>
                <w:u w:val="single"/>
              </w:rPr>
              <w:tab/>
            </w:r>
          </w:p>
        </w:tc>
      </w:tr>
      <w:tr w:rsidR="00A01B9D" w:rsidRPr="00A01B9D" w:rsidTr="00466026">
        <w:trPr>
          <w:trHeight w:val="398"/>
        </w:trPr>
        <w:tc>
          <w:tcPr>
            <w:tcW w:w="322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7" w:after="0" w:line="240" w:lineRule="auto"/>
              <w:ind w:right="94"/>
              <w:jc w:val="center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01</w:t>
            </w:r>
          </w:p>
        </w:tc>
        <w:tc>
          <w:tcPr>
            <w:tcW w:w="996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4963" w:type="dxa"/>
            <w:gridSpan w:val="2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tabs>
                <w:tab w:val="left" w:pos="1130"/>
              </w:tabs>
              <w:spacing w:before="15" w:after="0" w:line="180" w:lineRule="atLeast"/>
              <w:ind w:right="576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381122</w:t>
            </w:r>
            <w:r w:rsidRPr="00A01B9D">
              <w:rPr>
                <w:rFonts w:ascii="Arial" w:eastAsia="Arial" w:hAnsi="Arial" w:cs="Arial"/>
                <w:b/>
                <w:sz w:val="16"/>
              </w:rPr>
              <w:tab/>
              <w:t>Tek.donacije</w:t>
            </w:r>
            <w:r w:rsidRPr="00A01B9D">
              <w:rPr>
                <w:rFonts w:ascii="Arial" w:eastAsia="Arial" w:hAnsi="Arial" w:cs="Arial"/>
                <w:b/>
                <w:spacing w:val="-18"/>
                <w:sz w:val="16"/>
              </w:rPr>
              <w:t xml:space="preserve"> </w:t>
            </w:r>
            <w:r w:rsidRPr="00A01B9D">
              <w:rPr>
                <w:rFonts w:ascii="Arial" w:eastAsia="Arial" w:hAnsi="Arial" w:cs="Arial"/>
                <w:b/>
                <w:sz w:val="16"/>
              </w:rPr>
              <w:t>vjerskoj</w:t>
            </w:r>
            <w:r w:rsidRPr="00A01B9D">
              <w:rPr>
                <w:rFonts w:ascii="Arial" w:eastAsia="Arial" w:hAnsi="Arial" w:cs="Arial"/>
                <w:b/>
                <w:spacing w:val="-19"/>
                <w:sz w:val="16"/>
              </w:rPr>
              <w:t xml:space="preserve"> </w:t>
            </w:r>
            <w:r w:rsidRPr="00A01B9D">
              <w:rPr>
                <w:rFonts w:ascii="Arial" w:eastAsia="Arial" w:hAnsi="Arial" w:cs="Arial"/>
                <w:b/>
                <w:sz w:val="16"/>
              </w:rPr>
              <w:t>zajednici-</w:t>
            </w:r>
            <w:r w:rsidRPr="00A01B9D">
              <w:rPr>
                <w:rFonts w:ascii="Arial" w:eastAsia="Arial" w:hAnsi="Arial" w:cs="Arial"/>
                <w:b/>
                <w:spacing w:val="-21"/>
                <w:sz w:val="16"/>
              </w:rPr>
              <w:t xml:space="preserve"> </w:t>
            </w:r>
            <w:r w:rsidRPr="00A01B9D">
              <w:rPr>
                <w:rFonts w:ascii="Arial" w:eastAsia="Arial" w:hAnsi="Arial" w:cs="Arial"/>
                <w:b/>
                <w:sz w:val="16"/>
              </w:rPr>
              <w:t>pri</w:t>
            </w:r>
            <w:r w:rsidRPr="00A01B9D">
              <w:rPr>
                <w:rFonts w:ascii="Arial" w:eastAsia="Arial" w:hAnsi="Arial" w:cs="Arial"/>
                <w:b/>
                <w:spacing w:val="-17"/>
                <w:sz w:val="16"/>
              </w:rPr>
              <w:t xml:space="preserve"> </w:t>
            </w:r>
            <w:r w:rsidRPr="00A01B9D">
              <w:rPr>
                <w:rFonts w:ascii="Arial" w:eastAsia="Arial" w:hAnsi="Arial" w:cs="Arial"/>
                <w:b/>
                <w:sz w:val="16"/>
              </w:rPr>
              <w:t>Župnom uredu</w:t>
            </w:r>
          </w:p>
        </w:tc>
        <w:tc>
          <w:tcPr>
            <w:tcW w:w="1513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5" w:after="0" w:line="240" w:lineRule="auto"/>
              <w:ind w:right="32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20.000,00</w:t>
            </w:r>
          </w:p>
        </w:tc>
        <w:tc>
          <w:tcPr>
            <w:tcW w:w="1386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5" w:after="0" w:line="240" w:lineRule="auto"/>
              <w:ind w:right="19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20.000,00</w:t>
            </w:r>
          </w:p>
        </w:tc>
        <w:tc>
          <w:tcPr>
            <w:tcW w:w="1343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5" w:after="0" w:line="240" w:lineRule="auto"/>
              <w:ind w:right="260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2.000,00</w:t>
            </w:r>
          </w:p>
        </w:tc>
        <w:tc>
          <w:tcPr>
            <w:tcW w:w="861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5" w:after="0" w:line="240" w:lineRule="auto"/>
              <w:ind w:right="327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10</w:t>
            </w:r>
          </w:p>
        </w:tc>
      </w:tr>
      <w:tr w:rsidR="00A01B9D" w:rsidRPr="00A01B9D" w:rsidTr="00466026">
        <w:trPr>
          <w:trHeight w:val="217"/>
        </w:trPr>
        <w:tc>
          <w:tcPr>
            <w:tcW w:w="322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996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after="0" w:line="178" w:lineRule="exact"/>
              <w:ind w:right="200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w w:val="90"/>
                <w:sz w:val="16"/>
              </w:rPr>
              <w:t>A104017</w:t>
            </w:r>
          </w:p>
        </w:tc>
        <w:tc>
          <w:tcPr>
            <w:tcW w:w="4963" w:type="dxa"/>
            <w:gridSpan w:val="2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after="0" w:line="178" w:lineRule="exact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sufinanciranje športa</w:t>
            </w:r>
          </w:p>
        </w:tc>
        <w:tc>
          <w:tcPr>
            <w:tcW w:w="1513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after="0" w:line="178" w:lineRule="exact"/>
              <w:ind w:right="328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329.000,00</w:t>
            </w:r>
          </w:p>
        </w:tc>
        <w:tc>
          <w:tcPr>
            <w:tcW w:w="1386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after="0" w:line="178" w:lineRule="exact"/>
              <w:ind w:right="19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329.000,00</w:t>
            </w:r>
          </w:p>
        </w:tc>
        <w:tc>
          <w:tcPr>
            <w:tcW w:w="1343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after="0" w:line="178" w:lineRule="exact"/>
              <w:ind w:right="262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167.500,00</w:t>
            </w:r>
          </w:p>
        </w:tc>
        <w:tc>
          <w:tcPr>
            <w:tcW w:w="861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after="0" w:line="178" w:lineRule="exact"/>
              <w:ind w:right="327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51</w:t>
            </w:r>
          </w:p>
        </w:tc>
      </w:tr>
      <w:tr w:rsidR="00A01B9D" w:rsidRPr="00A01B9D" w:rsidTr="00466026">
        <w:trPr>
          <w:trHeight w:val="271"/>
        </w:trPr>
        <w:tc>
          <w:tcPr>
            <w:tcW w:w="11384" w:type="dxa"/>
            <w:gridSpan w:val="8"/>
          </w:tcPr>
          <w:p w:rsidR="00A01B9D" w:rsidRPr="00A01B9D" w:rsidRDefault="00A01B9D" w:rsidP="00A01B9D">
            <w:pPr>
              <w:spacing w:before="35" w:after="0" w:line="240" w:lineRule="auto"/>
              <w:ind w:right="4682"/>
              <w:jc w:val="center"/>
              <w:rPr>
                <w:rFonts w:ascii="Arial" w:eastAsia="Arial" w:hAnsi="Arial" w:cs="Arial"/>
                <w:b/>
                <w:i/>
                <w:sz w:val="16"/>
              </w:rPr>
            </w:pPr>
            <w:r w:rsidRPr="00A01B9D">
              <w:rPr>
                <w:rFonts w:ascii="Arial" w:eastAsia="Arial" w:hAnsi="Arial" w:cs="Arial"/>
                <w:b/>
                <w:i/>
                <w:sz w:val="16"/>
              </w:rPr>
              <w:t>Funkcijska klasifikacija:</w:t>
            </w:r>
          </w:p>
        </w:tc>
      </w:tr>
      <w:tr w:rsidR="00A01B9D" w:rsidRPr="00A01B9D" w:rsidTr="00466026">
        <w:trPr>
          <w:trHeight w:val="301"/>
        </w:trPr>
        <w:tc>
          <w:tcPr>
            <w:tcW w:w="322" w:type="dxa"/>
            <w:shd w:val="clear" w:color="auto" w:fill="7EDFC0"/>
          </w:tcPr>
          <w:p w:rsidR="00A01B9D" w:rsidRPr="00A01B9D" w:rsidRDefault="00A01B9D" w:rsidP="00A01B9D">
            <w:pPr>
              <w:spacing w:before="22" w:after="0" w:line="240" w:lineRule="auto"/>
              <w:ind w:right="166"/>
              <w:jc w:val="center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01</w:t>
            </w:r>
          </w:p>
        </w:tc>
        <w:tc>
          <w:tcPr>
            <w:tcW w:w="996" w:type="dxa"/>
            <w:shd w:val="clear" w:color="auto" w:fill="7EDFC0"/>
          </w:tcPr>
          <w:p w:rsidR="00A01B9D" w:rsidRPr="00A01B9D" w:rsidRDefault="00A01B9D" w:rsidP="00A01B9D">
            <w:pPr>
              <w:spacing w:before="22" w:after="0" w:line="240" w:lineRule="auto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03 04 05</w:t>
            </w:r>
          </w:p>
        </w:tc>
        <w:tc>
          <w:tcPr>
            <w:tcW w:w="997" w:type="dxa"/>
            <w:shd w:val="clear" w:color="auto" w:fill="7EDFC0"/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w w:val="97"/>
                <w:sz w:val="16"/>
              </w:rPr>
              <w:t>3</w:t>
            </w:r>
          </w:p>
        </w:tc>
        <w:tc>
          <w:tcPr>
            <w:tcW w:w="3966" w:type="dxa"/>
            <w:shd w:val="clear" w:color="auto" w:fill="7EDFC0"/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Rashodi poslovanja</w:t>
            </w:r>
          </w:p>
        </w:tc>
        <w:tc>
          <w:tcPr>
            <w:tcW w:w="1513" w:type="dxa"/>
            <w:shd w:val="clear" w:color="auto" w:fill="7EDFC0"/>
          </w:tcPr>
          <w:p w:rsidR="00A01B9D" w:rsidRPr="00A01B9D" w:rsidRDefault="00A01B9D" w:rsidP="00A01B9D">
            <w:pPr>
              <w:spacing w:before="22" w:after="0" w:line="240" w:lineRule="auto"/>
              <w:ind w:right="328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329.000,00</w:t>
            </w:r>
          </w:p>
        </w:tc>
        <w:tc>
          <w:tcPr>
            <w:tcW w:w="1386" w:type="dxa"/>
            <w:shd w:val="clear" w:color="auto" w:fill="7EDFC0"/>
          </w:tcPr>
          <w:p w:rsidR="00A01B9D" w:rsidRPr="00A01B9D" w:rsidRDefault="00A01B9D" w:rsidP="00A01B9D">
            <w:pPr>
              <w:spacing w:before="22" w:after="0" w:line="240" w:lineRule="auto"/>
              <w:ind w:right="19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329.000,00</w:t>
            </w:r>
          </w:p>
        </w:tc>
        <w:tc>
          <w:tcPr>
            <w:tcW w:w="1343" w:type="dxa"/>
            <w:shd w:val="clear" w:color="auto" w:fill="7EDFC0"/>
          </w:tcPr>
          <w:p w:rsidR="00A01B9D" w:rsidRPr="00A01B9D" w:rsidRDefault="00A01B9D" w:rsidP="00A01B9D">
            <w:pPr>
              <w:spacing w:before="22" w:after="0" w:line="240" w:lineRule="auto"/>
              <w:ind w:right="262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167.500,00</w:t>
            </w:r>
          </w:p>
        </w:tc>
        <w:tc>
          <w:tcPr>
            <w:tcW w:w="861" w:type="dxa"/>
          </w:tcPr>
          <w:p w:rsidR="00A01B9D" w:rsidRPr="00A01B9D" w:rsidRDefault="00A01B9D" w:rsidP="00A01B9D">
            <w:pPr>
              <w:spacing w:before="22" w:after="0" w:line="240" w:lineRule="auto"/>
              <w:ind w:right="327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51</w:t>
            </w:r>
          </w:p>
        </w:tc>
      </w:tr>
      <w:tr w:rsidR="00A01B9D" w:rsidRPr="00A01B9D" w:rsidTr="00466026">
        <w:trPr>
          <w:trHeight w:val="298"/>
        </w:trPr>
        <w:tc>
          <w:tcPr>
            <w:tcW w:w="322" w:type="dxa"/>
            <w:shd w:val="clear" w:color="auto" w:fill="DFDFC0"/>
          </w:tcPr>
          <w:p w:rsidR="00A01B9D" w:rsidRPr="00A01B9D" w:rsidRDefault="00A01B9D" w:rsidP="00A01B9D">
            <w:pPr>
              <w:spacing w:before="26" w:after="0" w:line="240" w:lineRule="auto"/>
              <w:ind w:right="166"/>
              <w:jc w:val="center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01</w:t>
            </w:r>
          </w:p>
        </w:tc>
        <w:tc>
          <w:tcPr>
            <w:tcW w:w="996" w:type="dxa"/>
            <w:shd w:val="clear" w:color="auto" w:fill="DFDFC0"/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997" w:type="dxa"/>
            <w:shd w:val="clear" w:color="auto" w:fill="DFDFC0"/>
          </w:tcPr>
          <w:p w:rsidR="00A01B9D" w:rsidRPr="00A01B9D" w:rsidRDefault="00A01B9D" w:rsidP="00A01B9D">
            <w:pPr>
              <w:spacing w:before="24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38</w:t>
            </w:r>
          </w:p>
        </w:tc>
        <w:tc>
          <w:tcPr>
            <w:tcW w:w="3966" w:type="dxa"/>
            <w:shd w:val="clear" w:color="auto" w:fill="DFDFC0"/>
          </w:tcPr>
          <w:p w:rsidR="00A01B9D" w:rsidRPr="00A01B9D" w:rsidRDefault="00A01B9D" w:rsidP="00A01B9D">
            <w:pPr>
              <w:spacing w:before="24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Ostali rashodi</w:t>
            </w:r>
          </w:p>
        </w:tc>
        <w:tc>
          <w:tcPr>
            <w:tcW w:w="1513" w:type="dxa"/>
            <w:shd w:val="clear" w:color="auto" w:fill="DFDFC0"/>
          </w:tcPr>
          <w:p w:rsidR="00A01B9D" w:rsidRPr="00A01B9D" w:rsidRDefault="00A01B9D" w:rsidP="00A01B9D">
            <w:pPr>
              <w:spacing w:before="26" w:after="0" w:line="240" w:lineRule="auto"/>
              <w:ind w:right="328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329.000,00</w:t>
            </w:r>
          </w:p>
        </w:tc>
        <w:tc>
          <w:tcPr>
            <w:tcW w:w="1386" w:type="dxa"/>
            <w:shd w:val="clear" w:color="auto" w:fill="DFDFC0"/>
          </w:tcPr>
          <w:p w:rsidR="00A01B9D" w:rsidRPr="00A01B9D" w:rsidRDefault="00A01B9D" w:rsidP="00A01B9D">
            <w:pPr>
              <w:spacing w:before="26" w:after="0" w:line="240" w:lineRule="auto"/>
              <w:ind w:right="19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329.000,00</w:t>
            </w:r>
          </w:p>
        </w:tc>
        <w:tc>
          <w:tcPr>
            <w:tcW w:w="1343" w:type="dxa"/>
            <w:shd w:val="clear" w:color="auto" w:fill="DFDFC0"/>
          </w:tcPr>
          <w:p w:rsidR="00A01B9D" w:rsidRPr="00A01B9D" w:rsidRDefault="00A01B9D" w:rsidP="00A01B9D">
            <w:pPr>
              <w:spacing w:before="26" w:after="0" w:line="240" w:lineRule="auto"/>
              <w:ind w:right="262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167.500,00</w:t>
            </w:r>
          </w:p>
        </w:tc>
        <w:tc>
          <w:tcPr>
            <w:tcW w:w="861" w:type="dxa"/>
          </w:tcPr>
          <w:p w:rsidR="00A01B9D" w:rsidRPr="00A01B9D" w:rsidRDefault="00A01B9D" w:rsidP="00A01B9D">
            <w:pPr>
              <w:spacing w:before="26" w:after="0" w:line="240" w:lineRule="auto"/>
              <w:ind w:right="327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51</w:t>
            </w:r>
          </w:p>
        </w:tc>
      </w:tr>
      <w:tr w:rsidR="00A01B9D" w:rsidRPr="00A01B9D" w:rsidTr="00466026">
        <w:trPr>
          <w:trHeight w:val="297"/>
        </w:trPr>
        <w:tc>
          <w:tcPr>
            <w:tcW w:w="322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7" w:after="0" w:line="240" w:lineRule="auto"/>
              <w:ind w:right="94"/>
              <w:jc w:val="center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01</w:t>
            </w:r>
          </w:p>
        </w:tc>
        <w:tc>
          <w:tcPr>
            <w:tcW w:w="996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4963" w:type="dxa"/>
            <w:gridSpan w:val="2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tabs>
                <w:tab w:val="left" w:pos="1130"/>
              </w:tabs>
              <w:spacing w:before="22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381</w:t>
            </w:r>
            <w:r w:rsidRPr="00A01B9D">
              <w:rPr>
                <w:rFonts w:ascii="Arial" w:eastAsia="Arial" w:hAnsi="Arial" w:cs="Arial"/>
                <w:b/>
                <w:sz w:val="16"/>
              </w:rPr>
              <w:tab/>
              <w:t>Tekuće</w:t>
            </w:r>
            <w:r w:rsidRPr="00A01B9D">
              <w:rPr>
                <w:rFonts w:ascii="Arial" w:eastAsia="Arial" w:hAnsi="Arial" w:cs="Arial"/>
                <w:b/>
                <w:spacing w:val="-28"/>
                <w:sz w:val="16"/>
              </w:rPr>
              <w:t xml:space="preserve"> </w:t>
            </w:r>
            <w:r w:rsidRPr="00A01B9D">
              <w:rPr>
                <w:rFonts w:ascii="Arial" w:eastAsia="Arial" w:hAnsi="Arial" w:cs="Arial"/>
                <w:b/>
                <w:sz w:val="16"/>
              </w:rPr>
              <w:t>donacije</w:t>
            </w:r>
          </w:p>
        </w:tc>
        <w:tc>
          <w:tcPr>
            <w:tcW w:w="1513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5" w:after="0" w:line="240" w:lineRule="auto"/>
              <w:ind w:right="328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329.000,00</w:t>
            </w:r>
          </w:p>
        </w:tc>
        <w:tc>
          <w:tcPr>
            <w:tcW w:w="1386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5" w:after="0" w:line="240" w:lineRule="auto"/>
              <w:ind w:right="19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329.000,00</w:t>
            </w:r>
          </w:p>
        </w:tc>
        <w:tc>
          <w:tcPr>
            <w:tcW w:w="1343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5" w:after="0" w:line="240" w:lineRule="auto"/>
              <w:ind w:right="262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167.500,00</w:t>
            </w:r>
          </w:p>
        </w:tc>
        <w:tc>
          <w:tcPr>
            <w:tcW w:w="861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5" w:after="0" w:line="240" w:lineRule="auto"/>
              <w:ind w:right="327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51</w:t>
            </w:r>
          </w:p>
        </w:tc>
      </w:tr>
      <w:tr w:rsidR="00A01B9D" w:rsidRPr="00A01B9D" w:rsidTr="00466026">
        <w:trPr>
          <w:trHeight w:val="295"/>
        </w:trPr>
        <w:tc>
          <w:tcPr>
            <w:tcW w:w="32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9" w:after="0" w:line="240" w:lineRule="auto"/>
              <w:ind w:right="94"/>
              <w:jc w:val="center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01</w:t>
            </w:r>
          </w:p>
        </w:tc>
        <w:tc>
          <w:tcPr>
            <w:tcW w:w="99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4963" w:type="dxa"/>
            <w:gridSpan w:val="2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tabs>
                <w:tab w:val="left" w:pos="1130"/>
              </w:tabs>
              <w:spacing w:before="18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3811</w:t>
            </w:r>
            <w:r w:rsidRPr="00A01B9D">
              <w:rPr>
                <w:rFonts w:ascii="Arial" w:eastAsia="Arial" w:hAnsi="Arial" w:cs="Arial"/>
                <w:b/>
                <w:sz w:val="16"/>
              </w:rPr>
              <w:tab/>
              <w:t>Tekuće</w:t>
            </w:r>
            <w:r w:rsidRPr="00A01B9D">
              <w:rPr>
                <w:rFonts w:ascii="Arial" w:eastAsia="Arial" w:hAnsi="Arial" w:cs="Arial"/>
                <w:b/>
                <w:spacing w:val="-15"/>
                <w:sz w:val="16"/>
              </w:rPr>
              <w:t xml:space="preserve"> </w:t>
            </w:r>
            <w:r w:rsidRPr="00A01B9D">
              <w:rPr>
                <w:rFonts w:ascii="Arial" w:eastAsia="Arial" w:hAnsi="Arial" w:cs="Arial"/>
                <w:b/>
                <w:sz w:val="16"/>
              </w:rPr>
              <w:t>donacije</w:t>
            </w:r>
            <w:r w:rsidRPr="00A01B9D">
              <w:rPr>
                <w:rFonts w:ascii="Arial" w:eastAsia="Arial" w:hAnsi="Arial" w:cs="Arial"/>
                <w:b/>
                <w:spacing w:val="-14"/>
                <w:sz w:val="16"/>
              </w:rPr>
              <w:t xml:space="preserve"> </w:t>
            </w:r>
            <w:r w:rsidRPr="00A01B9D">
              <w:rPr>
                <w:rFonts w:ascii="Arial" w:eastAsia="Arial" w:hAnsi="Arial" w:cs="Arial"/>
                <w:b/>
                <w:sz w:val="16"/>
              </w:rPr>
              <w:t>u</w:t>
            </w:r>
            <w:r w:rsidRPr="00A01B9D">
              <w:rPr>
                <w:rFonts w:ascii="Arial" w:eastAsia="Arial" w:hAnsi="Arial" w:cs="Arial"/>
                <w:b/>
                <w:spacing w:val="-14"/>
                <w:sz w:val="16"/>
              </w:rPr>
              <w:t xml:space="preserve"> </w:t>
            </w:r>
            <w:r w:rsidRPr="00A01B9D">
              <w:rPr>
                <w:rFonts w:ascii="Arial" w:eastAsia="Arial" w:hAnsi="Arial" w:cs="Arial"/>
                <w:b/>
                <w:sz w:val="16"/>
              </w:rPr>
              <w:t>novcu</w:t>
            </w:r>
          </w:p>
        </w:tc>
        <w:tc>
          <w:tcPr>
            <w:tcW w:w="151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ind w:right="328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329.000,00</w:t>
            </w:r>
          </w:p>
        </w:tc>
        <w:tc>
          <w:tcPr>
            <w:tcW w:w="138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ind w:right="19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329.000,00</w:t>
            </w:r>
          </w:p>
        </w:tc>
        <w:tc>
          <w:tcPr>
            <w:tcW w:w="134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ind w:right="262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167.500,00</w:t>
            </w:r>
          </w:p>
        </w:tc>
        <w:tc>
          <w:tcPr>
            <w:tcW w:w="861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ind w:right="327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51</w:t>
            </w:r>
          </w:p>
        </w:tc>
      </w:tr>
      <w:tr w:rsidR="00A01B9D" w:rsidRPr="00A01B9D" w:rsidTr="00466026">
        <w:trPr>
          <w:trHeight w:val="292"/>
        </w:trPr>
        <w:tc>
          <w:tcPr>
            <w:tcW w:w="32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9" w:after="0" w:line="240" w:lineRule="auto"/>
              <w:ind w:right="94"/>
              <w:jc w:val="center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01</w:t>
            </w:r>
          </w:p>
        </w:tc>
        <w:tc>
          <w:tcPr>
            <w:tcW w:w="99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4963" w:type="dxa"/>
            <w:gridSpan w:val="2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tabs>
                <w:tab w:val="left" w:pos="1130"/>
              </w:tabs>
              <w:spacing w:before="1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38115</w:t>
            </w:r>
            <w:r w:rsidRPr="00A01B9D">
              <w:rPr>
                <w:rFonts w:ascii="Arial" w:eastAsia="Arial" w:hAnsi="Arial" w:cs="Arial"/>
                <w:b/>
                <w:sz w:val="16"/>
              </w:rPr>
              <w:tab/>
              <w:t>Tekuće</w:t>
            </w:r>
            <w:r w:rsidRPr="00A01B9D">
              <w:rPr>
                <w:rFonts w:ascii="Arial" w:eastAsia="Arial" w:hAnsi="Arial" w:cs="Arial"/>
                <w:b/>
                <w:spacing w:val="-21"/>
                <w:sz w:val="16"/>
              </w:rPr>
              <w:t xml:space="preserve"> </w:t>
            </w:r>
            <w:r w:rsidRPr="00A01B9D">
              <w:rPr>
                <w:rFonts w:ascii="Arial" w:eastAsia="Arial" w:hAnsi="Arial" w:cs="Arial"/>
                <w:b/>
                <w:sz w:val="16"/>
              </w:rPr>
              <w:t>donacije</w:t>
            </w:r>
            <w:r w:rsidRPr="00A01B9D">
              <w:rPr>
                <w:rFonts w:ascii="Arial" w:eastAsia="Arial" w:hAnsi="Arial" w:cs="Arial"/>
                <w:b/>
                <w:spacing w:val="-19"/>
                <w:sz w:val="16"/>
              </w:rPr>
              <w:t xml:space="preserve"> </w:t>
            </w:r>
            <w:r w:rsidRPr="00A01B9D">
              <w:rPr>
                <w:rFonts w:ascii="Arial" w:eastAsia="Arial" w:hAnsi="Arial" w:cs="Arial"/>
                <w:b/>
                <w:sz w:val="16"/>
              </w:rPr>
              <w:t>sportu</w:t>
            </w:r>
          </w:p>
        </w:tc>
        <w:tc>
          <w:tcPr>
            <w:tcW w:w="151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38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34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260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1.000,00</w:t>
            </w:r>
          </w:p>
        </w:tc>
        <w:tc>
          <w:tcPr>
            <w:tcW w:w="861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A01B9D" w:rsidRPr="00A01B9D" w:rsidTr="00466026">
        <w:trPr>
          <w:trHeight w:val="292"/>
        </w:trPr>
        <w:tc>
          <w:tcPr>
            <w:tcW w:w="32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9" w:after="0" w:line="240" w:lineRule="auto"/>
              <w:ind w:right="94"/>
              <w:jc w:val="center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01</w:t>
            </w:r>
          </w:p>
        </w:tc>
        <w:tc>
          <w:tcPr>
            <w:tcW w:w="99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4963" w:type="dxa"/>
            <w:gridSpan w:val="2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tabs>
                <w:tab w:val="left" w:pos="1130"/>
              </w:tabs>
              <w:spacing w:before="1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381151</w:t>
            </w:r>
            <w:r w:rsidRPr="00A01B9D">
              <w:rPr>
                <w:rFonts w:ascii="Arial" w:eastAsia="Arial" w:hAnsi="Arial" w:cs="Arial"/>
                <w:b/>
                <w:sz w:val="16"/>
              </w:rPr>
              <w:tab/>
              <w:t>Tekuće</w:t>
            </w:r>
            <w:r w:rsidRPr="00A01B9D">
              <w:rPr>
                <w:rFonts w:ascii="Arial" w:eastAsia="Arial" w:hAnsi="Arial" w:cs="Arial"/>
                <w:b/>
                <w:spacing w:val="-25"/>
                <w:sz w:val="16"/>
              </w:rPr>
              <w:t xml:space="preserve"> </w:t>
            </w:r>
            <w:r w:rsidRPr="00A01B9D">
              <w:rPr>
                <w:rFonts w:ascii="Arial" w:eastAsia="Arial" w:hAnsi="Arial" w:cs="Arial"/>
                <w:b/>
                <w:sz w:val="16"/>
              </w:rPr>
              <w:t>donac.športu-</w:t>
            </w:r>
            <w:r w:rsidRPr="00A01B9D">
              <w:rPr>
                <w:rFonts w:ascii="Arial" w:eastAsia="Arial" w:hAnsi="Arial" w:cs="Arial"/>
                <w:b/>
                <w:spacing w:val="-25"/>
                <w:sz w:val="16"/>
              </w:rPr>
              <w:t xml:space="preserve"> </w:t>
            </w:r>
            <w:r w:rsidRPr="00A01B9D">
              <w:rPr>
                <w:rFonts w:ascii="Arial" w:eastAsia="Arial" w:hAnsi="Arial" w:cs="Arial"/>
                <w:b/>
                <w:sz w:val="16"/>
              </w:rPr>
              <w:t>Boćarski</w:t>
            </w:r>
            <w:r w:rsidRPr="00A01B9D">
              <w:rPr>
                <w:rFonts w:ascii="Arial" w:eastAsia="Arial" w:hAnsi="Arial" w:cs="Arial"/>
                <w:b/>
                <w:spacing w:val="-23"/>
                <w:sz w:val="16"/>
              </w:rPr>
              <w:t xml:space="preserve"> </w:t>
            </w:r>
            <w:r w:rsidRPr="00A01B9D">
              <w:rPr>
                <w:rFonts w:ascii="Arial" w:eastAsia="Arial" w:hAnsi="Arial" w:cs="Arial"/>
                <w:b/>
                <w:sz w:val="16"/>
              </w:rPr>
              <w:t>klub</w:t>
            </w:r>
          </w:p>
        </w:tc>
        <w:tc>
          <w:tcPr>
            <w:tcW w:w="151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32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2.000,00</w:t>
            </w:r>
          </w:p>
        </w:tc>
        <w:tc>
          <w:tcPr>
            <w:tcW w:w="138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19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2.000,00</w:t>
            </w:r>
          </w:p>
        </w:tc>
        <w:tc>
          <w:tcPr>
            <w:tcW w:w="134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260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1.500,00</w:t>
            </w:r>
          </w:p>
        </w:tc>
        <w:tc>
          <w:tcPr>
            <w:tcW w:w="861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327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75</w:t>
            </w:r>
          </w:p>
        </w:tc>
      </w:tr>
      <w:tr w:rsidR="00A01B9D" w:rsidRPr="00A01B9D" w:rsidTr="00466026">
        <w:trPr>
          <w:trHeight w:val="292"/>
        </w:trPr>
        <w:tc>
          <w:tcPr>
            <w:tcW w:w="32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9" w:after="0" w:line="240" w:lineRule="auto"/>
              <w:ind w:right="94"/>
              <w:jc w:val="center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01</w:t>
            </w:r>
          </w:p>
        </w:tc>
        <w:tc>
          <w:tcPr>
            <w:tcW w:w="99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4963" w:type="dxa"/>
            <w:gridSpan w:val="2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tabs>
                <w:tab w:val="left" w:pos="1130"/>
              </w:tabs>
              <w:spacing w:before="1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381152</w:t>
            </w:r>
            <w:r w:rsidRPr="00A01B9D">
              <w:rPr>
                <w:rFonts w:ascii="Arial" w:eastAsia="Arial" w:hAnsi="Arial" w:cs="Arial"/>
                <w:b/>
                <w:sz w:val="16"/>
              </w:rPr>
              <w:tab/>
              <w:t>Tekuće</w:t>
            </w:r>
            <w:r w:rsidRPr="00A01B9D">
              <w:rPr>
                <w:rFonts w:ascii="Arial" w:eastAsia="Arial" w:hAnsi="Arial" w:cs="Arial"/>
                <w:b/>
                <w:spacing w:val="-23"/>
                <w:sz w:val="16"/>
              </w:rPr>
              <w:t xml:space="preserve"> </w:t>
            </w:r>
            <w:r w:rsidRPr="00A01B9D">
              <w:rPr>
                <w:rFonts w:ascii="Arial" w:eastAsia="Arial" w:hAnsi="Arial" w:cs="Arial"/>
                <w:b/>
                <w:sz w:val="16"/>
              </w:rPr>
              <w:t>donacije</w:t>
            </w:r>
            <w:r w:rsidRPr="00A01B9D">
              <w:rPr>
                <w:rFonts w:ascii="Arial" w:eastAsia="Arial" w:hAnsi="Arial" w:cs="Arial"/>
                <w:b/>
                <w:spacing w:val="-22"/>
                <w:sz w:val="16"/>
              </w:rPr>
              <w:t xml:space="preserve"> </w:t>
            </w:r>
            <w:r w:rsidRPr="00A01B9D">
              <w:rPr>
                <w:rFonts w:ascii="Arial" w:eastAsia="Arial" w:hAnsi="Arial" w:cs="Arial"/>
                <w:b/>
                <w:sz w:val="16"/>
              </w:rPr>
              <w:t>Nogometnom</w:t>
            </w:r>
            <w:r w:rsidRPr="00A01B9D">
              <w:rPr>
                <w:rFonts w:ascii="Arial" w:eastAsia="Arial" w:hAnsi="Arial" w:cs="Arial"/>
                <w:b/>
                <w:spacing w:val="-23"/>
                <w:sz w:val="16"/>
              </w:rPr>
              <w:t xml:space="preserve"> </w:t>
            </w:r>
            <w:r w:rsidRPr="00A01B9D">
              <w:rPr>
                <w:rFonts w:ascii="Arial" w:eastAsia="Arial" w:hAnsi="Arial" w:cs="Arial"/>
                <w:b/>
                <w:sz w:val="16"/>
              </w:rPr>
              <w:t>klubu</w:t>
            </w:r>
          </w:p>
        </w:tc>
        <w:tc>
          <w:tcPr>
            <w:tcW w:w="151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328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300.000,00</w:t>
            </w:r>
          </w:p>
        </w:tc>
        <w:tc>
          <w:tcPr>
            <w:tcW w:w="138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19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300.000,00</w:t>
            </w:r>
          </w:p>
        </w:tc>
        <w:tc>
          <w:tcPr>
            <w:tcW w:w="134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262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165.000,00</w:t>
            </w:r>
          </w:p>
        </w:tc>
        <w:tc>
          <w:tcPr>
            <w:tcW w:w="861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327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55</w:t>
            </w:r>
          </w:p>
        </w:tc>
      </w:tr>
      <w:tr w:rsidR="00A01B9D" w:rsidRPr="00A01B9D" w:rsidTr="00466026">
        <w:trPr>
          <w:trHeight w:val="292"/>
        </w:trPr>
        <w:tc>
          <w:tcPr>
            <w:tcW w:w="32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9" w:after="0" w:line="240" w:lineRule="auto"/>
              <w:ind w:right="94"/>
              <w:jc w:val="center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01</w:t>
            </w:r>
          </w:p>
        </w:tc>
        <w:tc>
          <w:tcPr>
            <w:tcW w:w="99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4963" w:type="dxa"/>
            <w:gridSpan w:val="2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tabs>
                <w:tab w:val="left" w:pos="1130"/>
              </w:tabs>
              <w:spacing w:before="1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381153</w:t>
            </w:r>
            <w:r w:rsidRPr="00A01B9D">
              <w:rPr>
                <w:rFonts w:ascii="Arial" w:eastAsia="Arial" w:hAnsi="Arial" w:cs="Arial"/>
                <w:b/>
                <w:sz w:val="16"/>
              </w:rPr>
              <w:tab/>
              <w:t>Tekuće</w:t>
            </w:r>
            <w:r w:rsidRPr="00A01B9D">
              <w:rPr>
                <w:rFonts w:ascii="Arial" w:eastAsia="Arial" w:hAnsi="Arial" w:cs="Arial"/>
                <w:b/>
                <w:spacing w:val="-25"/>
                <w:sz w:val="16"/>
              </w:rPr>
              <w:t xml:space="preserve"> </w:t>
            </w:r>
            <w:r w:rsidRPr="00A01B9D">
              <w:rPr>
                <w:rFonts w:ascii="Arial" w:eastAsia="Arial" w:hAnsi="Arial" w:cs="Arial"/>
                <w:b/>
                <w:sz w:val="16"/>
              </w:rPr>
              <w:t>donacije</w:t>
            </w:r>
            <w:r w:rsidRPr="00A01B9D">
              <w:rPr>
                <w:rFonts w:ascii="Arial" w:eastAsia="Arial" w:hAnsi="Arial" w:cs="Arial"/>
                <w:b/>
                <w:spacing w:val="-24"/>
                <w:sz w:val="16"/>
              </w:rPr>
              <w:t xml:space="preserve"> </w:t>
            </w:r>
            <w:r w:rsidRPr="00A01B9D">
              <w:rPr>
                <w:rFonts w:ascii="Arial" w:eastAsia="Arial" w:hAnsi="Arial" w:cs="Arial"/>
                <w:b/>
                <w:sz w:val="16"/>
              </w:rPr>
              <w:t>Jedriličarskom</w:t>
            </w:r>
            <w:r w:rsidRPr="00A01B9D">
              <w:rPr>
                <w:rFonts w:ascii="Arial" w:eastAsia="Arial" w:hAnsi="Arial" w:cs="Arial"/>
                <w:b/>
                <w:spacing w:val="-28"/>
                <w:sz w:val="16"/>
              </w:rPr>
              <w:t xml:space="preserve"> </w:t>
            </w:r>
            <w:r w:rsidRPr="00A01B9D">
              <w:rPr>
                <w:rFonts w:ascii="Arial" w:eastAsia="Arial" w:hAnsi="Arial" w:cs="Arial"/>
                <w:b/>
                <w:sz w:val="16"/>
              </w:rPr>
              <w:t>klubu</w:t>
            </w:r>
          </w:p>
        </w:tc>
        <w:tc>
          <w:tcPr>
            <w:tcW w:w="151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32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25.000,00</w:t>
            </w:r>
          </w:p>
        </w:tc>
        <w:tc>
          <w:tcPr>
            <w:tcW w:w="138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19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25.000,00</w:t>
            </w:r>
          </w:p>
        </w:tc>
        <w:tc>
          <w:tcPr>
            <w:tcW w:w="134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861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327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7"/>
                <w:sz w:val="16"/>
              </w:rPr>
              <w:t>0</w:t>
            </w:r>
          </w:p>
        </w:tc>
      </w:tr>
      <w:tr w:rsidR="00A01B9D" w:rsidRPr="00A01B9D" w:rsidTr="00466026">
        <w:trPr>
          <w:trHeight w:val="293"/>
        </w:trPr>
        <w:tc>
          <w:tcPr>
            <w:tcW w:w="32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5" w:after="0" w:line="240" w:lineRule="auto"/>
              <w:ind w:right="94"/>
              <w:jc w:val="center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01</w:t>
            </w:r>
          </w:p>
        </w:tc>
        <w:tc>
          <w:tcPr>
            <w:tcW w:w="99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4963" w:type="dxa"/>
            <w:gridSpan w:val="2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tabs>
                <w:tab w:val="left" w:pos="1130"/>
              </w:tabs>
              <w:spacing w:before="21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381154</w:t>
            </w:r>
            <w:r w:rsidRPr="00A01B9D">
              <w:rPr>
                <w:rFonts w:ascii="Arial" w:eastAsia="Arial" w:hAnsi="Arial" w:cs="Arial"/>
                <w:b/>
                <w:sz w:val="16"/>
              </w:rPr>
              <w:tab/>
              <w:t>Tekuće</w:t>
            </w:r>
            <w:r w:rsidRPr="00A01B9D">
              <w:rPr>
                <w:rFonts w:ascii="Arial" w:eastAsia="Arial" w:hAnsi="Arial" w:cs="Arial"/>
                <w:b/>
                <w:spacing w:val="-21"/>
                <w:sz w:val="16"/>
              </w:rPr>
              <w:t xml:space="preserve"> </w:t>
            </w:r>
            <w:r w:rsidRPr="00A01B9D">
              <w:rPr>
                <w:rFonts w:ascii="Arial" w:eastAsia="Arial" w:hAnsi="Arial" w:cs="Arial"/>
                <w:b/>
                <w:sz w:val="16"/>
              </w:rPr>
              <w:t>donacije</w:t>
            </w:r>
            <w:r w:rsidRPr="00A01B9D">
              <w:rPr>
                <w:rFonts w:ascii="Arial" w:eastAsia="Arial" w:hAnsi="Arial" w:cs="Arial"/>
                <w:b/>
                <w:spacing w:val="-19"/>
                <w:sz w:val="16"/>
              </w:rPr>
              <w:t xml:space="preserve"> </w:t>
            </w:r>
            <w:r w:rsidRPr="00A01B9D">
              <w:rPr>
                <w:rFonts w:ascii="Arial" w:eastAsia="Arial" w:hAnsi="Arial" w:cs="Arial"/>
                <w:b/>
                <w:sz w:val="16"/>
              </w:rPr>
              <w:t>karate</w:t>
            </w:r>
            <w:r w:rsidRPr="00A01B9D">
              <w:rPr>
                <w:rFonts w:ascii="Arial" w:eastAsia="Arial" w:hAnsi="Arial" w:cs="Arial"/>
                <w:b/>
                <w:spacing w:val="-20"/>
                <w:sz w:val="16"/>
              </w:rPr>
              <w:t xml:space="preserve"> </w:t>
            </w:r>
            <w:r w:rsidRPr="00A01B9D">
              <w:rPr>
                <w:rFonts w:ascii="Arial" w:eastAsia="Arial" w:hAnsi="Arial" w:cs="Arial"/>
                <w:b/>
                <w:sz w:val="16"/>
              </w:rPr>
              <w:t>klubu</w:t>
            </w:r>
          </w:p>
        </w:tc>
        <w:tc>
          <w:tcPr>
            <w:tcW w:w="151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3" w:after="0" w:line="240" w:lineRule="auto"/>
              <w:ind w:right="32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2.000,00</w:t>
            </w:r>
          </w:p>
        </w:tc>
        <w:tc>
          <w:tcPr>
            <w:tcW w:w="138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3" w:after="0" w:line="240" w:lineRule="auto"/>
              <w:ind w:right="19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2.000,00</w:t>
            </w:r>
          </w:p>
        </w:tc>
        <w:tc>
          <w:tcPr>
            <w:tcW w:w="134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861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3" w:after="0" w:line="240" w:lineRule="auto"/>
              <w:ind w:right="327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7"/>
                <w:sz w:val="16"/>
              </w:rPr>
              <w:t>0</w:t>
            </w:r>
          </w:p>
        </w:tc>
      </w:tr>
      <w:tr w:rsidR="00A01B9D" w:rsidRPr="00A01B9D" w:rsidTr="00466026">
        <w:trPr>
          <w:trHeight w:val="217"/>
        </w:trPr>
        <w:tc>
          <w:tcPr>
            <w:tcW w:w="322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996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after="0" w:line="178" w:lineRule="exact"/>
              <w:ind w:right="200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w w:val="90"/>
                <w:sz w:val="16"/>
              </w:rPr>
              <w:t>A104018</w:t>
            </w:r>
          </w:p>
        </w:tc>
        <w:tc>
          <w:tcPr>
            <w:tcW w:w="4963" w:type="dxa"/>
            <w:gridSpan w:val="2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after="0" w:line="178" w:lineRule="exact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sufinanciranje zdravstva</w:t>
            </w:r>
          </w:p>
        </w:tc>
        <w:tc>
          <w:tcPr>
            <w:tcW w:w="1513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after="0" w:line="178" w:lineRule="exact"/>
              <w:ind w:right="32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35.000,00</w:t>
            </w:r>
          </w:p>
        </w:tc>
        <w:tc>
          <w:tcPr>
            <w:tcW w:w="1386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after="0" w:line="178" w:lineRule="exact"/>
              <w:ind w:right="19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35.000,00</w:t>
            </w:r>
          </w:p>
        </w:tc>
        <w:tc>
          <w:tcPr>
            <w:tcW w:w="1343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after="0" w:line="178" w:lineRule="exact"/>
              <w:ind w:right="260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16.853,00</w:t>
            </w:r>
          </w:p>
        </w:tc>
        <w:tc>
          <w:tcPr>
            <w:tcW w:w="861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after="0" w:line="178" w:lineRule="exact"/>
              <w:ind w:right="327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48</w:t>
            </w:r>
          </w:p>
        </w:tc>
      </w:tr>
      <w:tr w:rsidR="00A01B9D" w:rsidRPr="00A01B9D" w:rsidTr="00466026">
        <w:trPr>
          <w:trHeight w:val="274"/>
        </w:trPr>
        <w:tc>
          <w:tcPr>
            <w:tcW w:w="11384" w:type="dxa"/>
            <w:gridSpan w:val="8"/>
          </w:tcPr>
          <w:p w:rsidR="00A01B9D" w:rsidRPr="00A01B9D" w:rsidRDefault="00A01B9D" w:rsidP="00A01B9D">
            <w:pPr>
              <w:spacing w:before="35" w:after="0" w:line="240" w:lineRule="auto"/>
              <w:ind w:right="4682"/>
              <w:jc w:val="center"/>
              <w:rPr>
                <w:rFonts w:ascii="Arial" w:eastAsia="Arial" w:hAnsi="Arial" w:cs="Arial"/>
                <w:b/>
                <w:i/>
                <w:sz w:val="16"/>
              </w:rPr>
            </w:pPr>
            <w:r w:rsidRPr="00A01B9D">
              <w:rPr>
                <w:rFonts w:ascii="Arial" w:eastAsia="Arial" w:hAnsi="Arial" w:cs="Arial"/>
                <w:b/>
                <w:i/>
                <w:sz w:val="16"/>
              </w:rPr>
              <w:t>Funkcijska klasifikacija:</w:t>
            </w:r>
          </w:p>
        </w:tc>
      </w:tr>
      <w:tr w:rsidR="00A01B9D" w:rsidRPr="00A01B9D" w:rsidTr="00466026">
        <w:trPr>
          <w:trHeight w:val="299"/>
        </w:trPr>
        <w:tc>
          <w:tcPr>
            <w:tcW w:w="322" w:type="dxa"/>
            <w:shd w:val="clear" w:color="auto" w:fill="7EDFC0"/>
          </w:tcPr>
          <w:p w:rsidR="00A01B9D" w:rsidRPr="00A01B9D" w:rsidRDefault="00A01B9D" w:rsidP="00A01B9D">
            <w:pPr>
              <w:spacing w:before="20" w:after="0" w:line="240" w:lineRule="auto"/>
              <w:ind w:right="166"/>
              <w:jc w:val="center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01</w:t>
            </w:r>
          </w:p>
        </w:tc>
        <w:tc>
          <w:tcPr>
            <w:tcW w:w="996" w:type="dxa"/>
            <w:shd w:val="clear" w:color="auto" w:fill="7EDFC0"/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03 04 05</w:t>
            </w:r>
          </w:p>
        </w:tc>
        <w:tc>
          <w:tcPr>
            <w:tcW w:w="997" w:type="dxa"/>
            <w:shd w:val="clear" w:color="auto" w:fill="7EDFC0"/>
          </w:tcPr>
          <w:p w:rsidR="00A01B9D" w:rsidRPr="00A01B9D" w:rsidRDefault="00A01B9D" w:rsidP="00A01B9D">
            <w:pPr>
              <w:spacing w:before="18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w w:val="97"/>
                <w:sz w:val="16"/>
              </w:rPr>
              <w:t>3</w:t>
            </w:r>
          </w:p>
        </w:tc>
        <w:tc>
          <w:tcPr>
            <w:tcW w:w="3966" w:type="dxa"/>
            <w:shd w:val="clear" w:color="auto" w:fill="7EDFC0"/>
          </w:tcPr>
          <w:p w:rsidR="00A01B9D" w:rsidRPr="00A01B9D" w:rsidRDefault="00A01B9D" w:rsidP="00A01B9D">
            <w:pPr>
              <w:spacing w:before="18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Rashodi poslovanja</w:t>
            </w:r>
          </w:p>
        </w:tc>
        <w:tc>
          <w:tcPr>
            <w:tcW w:w="1513" w:type="dxa"/>
            <w:shd w:val="clear" w:color="auto" w:fill="7EDFC0"/>
          </w:tcPr>
          <w:p w:rsidR="00A01B9D" w:rsidRPr="00A01B9D" w:rsidRDefault="00A01B9D" w:rsidP="00A01B9D">
            <w:pPr>
              <w:spacing w:before="20" w:after="0" w:line="240" w:lineRule="auto"/>
              <w:ind w:right="32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35.000,00</w:t>
            </w:r>
          </w:p>
        </w:tc>
        <w:tc>
          <w:tcPr>
            <w:tcW w:w="1386" w:type="dxa"/>
            <w:shd w:val="clear" w:color="auto" w:fill="7EDFC0"/>
          </w:tcPr>
          <w:p w:rsidR="00A01B9D" w:rsidRPr="00A01B9D" w:rsidRDefault="00A01B9D" w:rsidP="00A01B9D">
            <w:pPr>
              <w:spacing w:before="20" w:after="0" w:line="240" w:lineRule="auto"/>
              <w:ind w:right="19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35.000,00</w:t>
            </w:r>
          </w:p>
        </w:tc>
        <w:tc>
          <w:tcPr>
            <w:tcW w:w="1343" w:type="dxa"/>
            <w:shd w:val="clear" w:color="auto" w:fill="7EDFC0"/>
          </w:tcPr>
          <w:p w:rsidR="00A01B9D" w:rsidRPr="00A01B9D" w:rsidRDefault="00A01B9D" w:rsidP="00A01B9D">
            <w:pPr>
              <w:spacing w:before="20" w:after="0" w:line="240" w:lineRule="auto"/>
              <w:ind w:right="260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16.853,00</w:t>
            </w:r>
          </w:p>
        </w:tc>
        <w:tc>
          <w:tcPr>
            <w:tcW w:w="861" w:type="dxa"/>
          </w:tcPr>
          <w:p w:rsidR="00A01B9D" w:rsidRPr="00A01B9D" w:rsidRDefault="00A01B9D" w:rsidP="00A01B9D">
            <w:pPr>
              <w:spacing w:before="20" w:after="0" w:line="240" w:lineRule="auto"/>
              <w:ind w:right="327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48</w:t>
            </w:r>
          </w:p>
        </w:tc>
      </w:tr>
      <w:tr w:rsidR="00A01B9D" w:rsidRPr="00A01B9D" w:rsidTr="00466026">
        <w:trPr>
          <w:trHeight w:val="302"/>
        </w:trPr>
        <w:tc>
          <w:tcPr>
            <w:tcW w:w="322" w:type="dxa"/>
            <w:shd w:val="clear" w:color="auto" w:fill="DFDFC0"/>
          </w:tcPr>
          <w:p w:rsidR="00A01B9D" w:rsidRPr="00A01B9D" w:rsidRDefault="00A01B9D" w:rsidP="00A01B9D">
            <w:pPr>
              <w:spacing w:before="27" w:after="0" w:line="240" w:lineRule="auto"/>
              <w:ind w:right="166"/>
              <w:jc w:val="center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01</w:t>
            </w:r>
          </w:p>
        </w:tc>
        <w:tc>
          <w:tcPr>
            <w:tcW w:w="996" w:type="dxa"/>
            <w:shd w:val="clear" w:color="auto" w:fill="DFDFC0"/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997" w:type="dxa"/>
            <w:shd w:val="clear" w:color="auto" w:fill="DFDFC0"/>
          </w:tcPr>
          <w:p w:rsidR="00A01B9D" w:rsidRPr="00A01B9D" w:rsidRDefault="00A01B9D" w:rsidP="00A01B9D">
            <w:pPr>
              <w:spacing w:before="22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38</w:t>
            </w:r>
          </w:p>
        </w:tc>
        <w:tc>
          <w:tcPr>
            <w:tcW w:w="3966" w:type="dxa"/>
            <w:shd w:val="clear" w:color="auto" w:fill="DFDFC0"/>
          </w:tcPr>
          <w:p w:rsidR="00A01B9D" w:rsidRPr="00A01B9D" w:rsidRDefault="00A01B9D" w:rsidP="00A01B9D">
            <w:pPr>
              <w:spacing w:before="22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Ostali rashodi</w:t>
            </w:r>
          </w:p>
        </w:tc>
        <w:tc>
          <w:tcPr>
            <w:tcW w:w="1513" w:type="dxa"/>
            <w:shd w:val="clear" w:color="auto" w:fill="DFDFC0"/>
          </w:tcPr>
          <w:p w:rsidR="00A01B9D" w:rsidRPr="00A01B9D" w:rsidRDefault="00A01B9D" w:rsidP="00A01B9D">
            <w:pPr>
              <w:spacing w:before="25" w:after="0" w:line="240" w:lineRule="auto"/>
              <w:ind w:right="32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35.000,00</w:t>
            </w:r>
          </w:p>
        </w:tc>
        <w:tc>
          <w:tcPr>
            <w:tcW w:w="1386" w:type="dxa"/>
            <w:shd w:val="clear" w:color="auto" w:fill="DFDFC0"/>
          </w:tcPr>
          <w:p w:rsidR="00A01B9D" w:rsidRPr="00A01B9D" w:rsidRDefault="00A01B9D" w:rsidP="00A01B9D">
            <w:pPr>
              <w:spacing w:before="25" w:after="0" w:line="240" w:lineRule="auto"/>
              <w:ind w:right="19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35.000,00</w:t>
            </w:r>
          </w:p>
        </w:tc>
        <w:tc>
          <w:tcPr>
            <w:tcW w:w="1343" w:type="dxa"/>
            <w:shd w:val="clear" w:color="auto" w:fill="DFDFC0"/>
          </w:tcPr>
          <w:p w:rsidR="00A01B9D" w:rsidRPr="00A01B9D" w:rsidRDefault="00A01B9D" w:rsidP="00A01B9D">
            <w:pPr>
              <w:spacing w:before="25" w:after="0" w:line="240" w:lineRule="auto"/>
              <w:ind w:right="260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16.853,00</w:t>
            </w:r>
          </w:p>
        </w:tc>
        <w:tc>
          <w:tcPr>
            <w:tcW w:w="861" w:type="dxa"/>
          </w:tcPr>
          <w:p w:rsidR="00A01B9D" w:rsidRPr="00A01B9D" w:rsidRDefault="00A01B9D" w:rsidP="00A01B9D">
            <w:pPr>
              <w:spacing w:before="25" w:after="0" w:line="240" w:lineRule="auto"/>
              <w:ind w:right="327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48</w:t>
            </w:r>
          </w:p>
        </w:tc>
      </w:tr>
      <w:tr w:rsidR="00A01B9D" w:rsidRPr="00A01B9D" w:rsidTr="00466026">
        <w:trPr>
          <w:trHeight w:val="295"/>
        </w:trPr>
        <w:tc>
          <w:tcPr>
            <w:tcW w:w="322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94"/>
              <w:jc w:val="center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01</w:t>
            </w:r>
          </w:p>
        </w:tc>
        <w:tc>
          <w:tcPr>
            <w:tcW w:w="996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997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381</w:t>
            </w:r>
          </w:p>
        </w:tc>
        <w:tc>
          <w:tcPr>
            <w:tcW w:w="3966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Tekuće donacije</w:t>
            </w:r>
          </w:p>
        </w:tc>
        <w:tc>
          <w:tcPr>
            <w:tcW w:w="1513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ind w:right="307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35.000,00</w:t>
            </w:r>
          </w:p>
        </w:tc>
        <w:tc>
          <w:tcPr>
            <w:tcW w:w="1386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ind w:right="19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35.000,00</w:t>
            </w:r>
          </w:p>
        </w:tc>
        <w:tc>
          <w:tcPr>
            <w:tcW w:w="1343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ind w:right="260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16.853,00</w:t>
            </w:r>
          </w:p>
        </w:tc>
        <w:tc>
          <w:tcPr>
            <w:tcW w:w="861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ind w:right="327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48</w:t>
            </w:r>
          </w:p>
        </w:tc>
      </w:tr>
      <w:tr w:rsidR="00A01B9D" w:rsidRPr="00A01B9D" w:rsidTr="00466026">
        <w:trPr>
          <w:trHeight w:val="292"/>
        </w:trPr>
        <w:tc>
          <w:tcPr>
            <w:tcW w:w="32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9" w:after="0" w:line="240" w:lineRule="auto"/>
              <w:ind w:right="94"/>
              <w:jc w:val="center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01</w:t>
            </w:r>
          </w:p>
        </w:tc>
        <w:tc>
          <w:tcPr>
            <w:tcW w:w="99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997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3811</w:t>
            </w:r>
          </w:p>
        </w:tc>
        <w:tc>
          <w:tcPr>
            <w:tcW w:w="396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Tekuće donacije u novcu</w:t>
            </w:r>
          </w:p>
        </w:tc>
        <w:tc>
          <w:tcPr>
            <w:tcW w:w="151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307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35.000,00</w:t>
            </w:r>
          </w:p>
        </w:tc>
        <w:tc>
          <w:tcPr>
            <w:tcW w:w="138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19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35.000,00</w:t>
            </w:r>
          </w:p>
        </w:tc>
        <w:tc>
          <w:tcPr>
            <w:tcW w:w="134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260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16.853,00</w:t>
            </w:r>
          </w:p>
        </w:tc>
        <w:tc>
          <w:tcPr>
            <w:tcW w:w="861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327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48</w:t>
            </w:r>
          </w:p>
        </w:tc>
      </w:tr>
      <w:tr w:rsidR="00A01B9D" w:rsidRPr="00A01B9D" w:rsidTr="00466026">
        <w:trPr>
          <w:trHeight w:val="292"/>
        </w:trPr>
        <w:tc>
          <w:tcPr>
            <w:tcW w:w="32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9" w:after="0" w:line="240" w:lineRule="auto"/>
              <w:ind w:right="94"/>
              <w:jc w:val="center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01</w:t>
            </w:r>
          </w:p>
        </w:tc>
        <w:tc>
          <w:tcPr>
            <w:tcW w:w="99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997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381110</w:t>
            </w:r>
          </w:p>
        </w:tc>
        <w:tc>
          <w:tcPr>
            <w:tcW w:w="396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Tekuće donacije zdravstvu</w:t>
            </w:r>
          </w:p>
        </w:tc>
        <w:tc>
          <w:tcPr>
            <w:tcW w:w="151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311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5.000,00</w:t>
            </w:r>
          </w:p>
        </w:tc>
        <w:tc>
          <w:tcPr>
            <w:tcW w:w="138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19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5.000,00</w:t>
            </w:r>
          </w:p>
        </w:tc>
        <w:tc>
          <w:tcPr>
            <w:tcW w:w="134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262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683,00</w:t>
            </w:r>
          </w:p>
        </w:tc>
        <w:tc>
          <w:tcPr>
            <w:tcW w:w="861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327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14</w:t>
            </w:r>
          </w:p>
        </w:tc>
      </w:tr>
      <w:tr w:rsidR="00A01B9D" w:rsidRPr="00A01B9D" w:rsidTr="00466026">
        <w:trPr>
          <w:trHeight w:val="292"/>
        </w:trPr>
        <w:tc>
          <w:tcPr>
            <w:tcW w:w="32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9" w:after="0" w:line="240" w:lineRule="auto"/>
              <w:ind w:right="94"/>
              <w:jc w:val="center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01</w:t>
            </w:r>
          </w:p>
        </w:tc>
        <w:tc>
          <w:tcPr>
            <w:tcW w:w="99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997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381111</w:t>
            </w:r>
          </w:p>
        </w:tc>
        <w:tc>
          <w:tcPr>
            <w:tcW w:w="396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Tekuće donacije udruzi DDK</w:t>
            </w:r>
          </w:p>
        </w:tc>
        <w:tc>
          <w:tcPr>
            <w:tcW w:w="151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307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30.000,00</w:t>
            </w:r>
          </w:p>
        </w:tc>
        <w:tc>
          <w:tcPr>
            <w:tcW w:w="138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19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30.000,00</w:t>
            </w:r>
          </w:p>
        </w:tc>
        <w:tc>
          <w:tcPr>
            <w:tcW w:w="134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260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12.170,00</w:t>
            </w:r>
          </w:p>
        </w:tc>
        <w:tc>
          <w:tcPr>
            <w:tcW w:w="861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327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41</w:t>
            </w:r>
          </w:p>
        </w:tc>
      </w:tr>
      <w:tr w:rsidR="00A01B9D" w:rsidRPr="00A01B9D" w:rsidTr="00466026">
        <w:trPr>
          <w:trHeight w:val="293"/>
        </w:trPr>
        <w:tc>
          <w:tcPr>
            <w:tcW w:w="32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99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997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381112</w:t>
            </w:r>
          </w:p>
        </w:tc>
        <w:tc>
          <w:tcPr>
            <w:tcW w:w="396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Tekuće donacije Crvenom križu</w:t>
            </w:r>
          </w:p>
        </w:tc>
        <w:tc>
          <w:tcPr>
            <w:tcW w:w="151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38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34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260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4.000,00</w:t>
            </w:r>
          </w:p>
        </w:tc>
        <w:tc>
          <w:tcPr>
            <w:tcW w:w="861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A01B9D" w:rsidRPr="00A01B9D" w:rsidTr="00466026">
        <w:trPr>
          <w:trHeight w:val="489"/>
        </w:trPr>
        <w:tc>
          <w:tcPr>
            <w:tcW w:w="11384" w:type="dxa"/>
            <w:gridSpan w:val="8"/>
          </w:tcPr>
          <w:p w:rsidR="00A01B9D" w:rsidRPr="00A01B9D" w:rsidRDefault="00A01B9D" w:rsidP="00A01B9D">
            <w:pPr>
              <w:tabs>
                <w:tab w:val="left" w:pos="1521"/>
                <w:tab w:val="left" w:pos="6769"/>
                <w:tab w:val="left" w:pos="8289"/>
                <w:tab w:val="left" w:pos="9563"/>
                <w:tab w:val="right" w:pos="11049"/>
              </w:tabs>
              <w:spacing w:after="0" w:line="175" w:lineRule="exac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A104019</w:t>
            </w:r>
            <w:r w:rsidRPr="00A01B9D">
              <w:rPr>
                <w:rFonts w:ascii="Arial" w:eastAsia="Arial" w:hAnsi="Arial" w:cs="Arial"/>
                <w:b/>
                <w:sz w:val="16"/>
              </w:rPr>
              <w:tab/>
              <w:t>sufinanciranje javnih</w:t>
            </w:r>
            <w:r w:rsidRPr="00A01B9D">
              <w:rPr>
                <w:rFonts w:ascii="Arial" w:eastAsia="Arial" w:hAnsi="Arial" w:cs="Arial"/>
                <w:b/>
                <w:spacing w:val="-33"/>
                <w:sz w:val="16"/>
              </w:rPr>
              <w:t xml:space="preserve"> </w:t>
            </w:r>
            <w:r w:rsidRPr="00A01B9D">
              <w:rPr>
                <w:rFonts w:ascii="Arial" w:eastAsia="Arial" w:hAnsi="Arial" w:cs="Arial"/>
                <w:b/>
                <w:sz w:val="16"/>
              </w:rPr>
              <w:t>poduzeća-</w:t>
            </w:r>
            <w:r w:rsidRPr="00A01B9D">
              <w:rPr>
                <w:rFonts w:ascii="Arial" w:eastAsia="Arial" w:hAnsi="Arial" w:cs="Arial"/>
                <w:b/>
                <w:spacing w:val="-19"/>
                <w:sz w:val="16"/>
              </w:rPr>
              <w:t xml:space="preserve"> </w:t>
            </w:r>
            <w:r w:rsidRPr="00A01B9D">
              <w:rPr>
                <w:rFonts w:ascii="Arial" w:eastAsia="Arial" w:hAnsi="Arial" w:cs="Arial"/>
                <w:b/>
                <w:sz w:val="16"/>
              </w:rPr>
              <w:t>subvencije</w:t>
            </w:r>
            <w:r w:rsidRPr="00A01B9D">
              <w:rPr>
                <w:rFonts w:ascii="Arial" w:eastAsia="Arial" w:hAnsi="Arial" w:cs="Arial"/>
                <w:b/>
                <w:sz w:val="16"/>
              </w:rPr>
              <w:tab/>
            </w:r>
            <w:r w:rsidRPr="00A01B9D">
              <w:rPr>
                <w:rFonts w:ascii="Arial" w:eastAsia="Arial" w:hAnsi="Arial" w:cs="Arial"/>
                <w:sz w:val="16"/>
              </w:rPr>
              <w:t>25.000,00</w:t>
            </w:r>
            <w:r w:rsidRPr="00A01B9D">
              <w:rPr>
                <w:rFonts w:ascii="Arial" w:eastAsia="Arial" w:hAnsi="Arial" w:cs="Arial"/>
                <w:sz w:val="16"/>
              </w:rPr>
              <w:tab/>
              <w:t>25.000,00</w:t>
            </w:r>
            <w:r w:rsidRPr="00A01B9D">
              <w:rPr>
                <w:rFonts w:ascii="Arial" w:eastAsia="Arial" w:hAnsi="Arial" w:cs="Arial"/>
                <w:sz w:val="16"/>
              </w:rPr>
              <w:tab/>
              <w:t>14.625,00</w:t>
            </w:r>
            <w:r w:rsidRPr="00A01B9D">
              <w:rPr>
                <w:rFonts w:ascii="Arial" w:eastAsia="Arial" w:hAnsi="Arial" w:cs="Arial"/>
                <w:sz w:val="16"/>
              </w:rPr>
              <w:tab/>
              <w:t>59</w:t>
            </w:r>
          </w:p>
          <w:p w:rsidR="00A01B9D" w:rsidRPr="00A01B9D" w:rsidRDefault="00A01B9D" w:rsidP="00A01B9D">
            <w:pPr>
              <w:spacing w:before="78" w:after="0" w:line="240" w:lineRule="auto"/>
              <w:ind w:right="4680"/>
              <w:jc w:val="center"/>
              <w:rPr>
                <w:rFonts w:ascii="Arial" w:eastAsia="Arial" w:hAnsi="Arial" w:cs="Arial"/>
                <w:b/>
                <w:i/>
                <w:sz w:val="16"/>
              </w:rPr>
            </w:pPr>
            <w:r w:rsidRPr="00A01B9D">
              <w:rPr>
                <w:rFonts w:ascii="Arial" w:eastAsia="Arial" w:hAnsi="Arial" w:cs="Arial"/>
                <w:b/>
                <w:i/>
                <w:sz w:val="16"/>
              </w:rPr>
              <w:t>Funkcijska klasifikacija:</w:t>
            </w:r>
          </w:p>
        </w:tc>
      </w:tr>
      <w:tr w:rsidR="00A01B9D" w:rsidRPr="00A01B9D" w:rsidTr="00466026">
        <w:trPr>
          <w:trHeight w:val="302"/>
        </w:trPr>
        <w:tc>
          <w:tcPr>
            <w:tcW w:w="322" w:type="dxa"/>
            <w:shd w:val="clear" w:color="auto" w:fill="7EDFC0"/>
          </w:tcPr>
          <w:p w:rsidR="00A01B9D" w:rsidRPr="00A01B9D" w:rsidRDefault="00A01B9D" w:rsidP="00A01B9D">
            <w:pPr>
              <w:spacing w:before="22" w:after="0" w:line="240" w:lineRule="auto"/>
              <w:ind w:right="166"/>
              <w:jc w:val="center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01</w:t>
            </w:r>
          </w:p>
        </w:tc>
        <w:tc>
          <w:tcPr>
            <w:tcW w:w="996" w:type="dxa"/>
            <w:shd w:val="clear" w:color="auto" w:fill="7EDFC0"/>
          </w:tcPr>
          <w:p w:rsidR="00A01B9D" w:rsidRPr="00A01B9D" w:rsidRDefault="00A01B9D" w:rsidP="00A01B9D">
            <w:pPr>
              <w:spacing w:before="22" w:after="0" w:line="240" w:lineRule="auto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03 04 05</w:t>
            </w:r>
          </w:p>
        </w:tc>
        <w:tc>
          <w:tcPr>
            <w:tcW w:w="997" w:type="dxa"/>
            <w:shd w:val="clear" w:color="auto" w:fill="7EDFC0"/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w w:val="97"/>
                <w:sz w:val="16"/>
              </w:rPr>
              <w:t>3</w:t>
            </w:r>
          </w:p>
        </w:tc>
        <w:tc>
          <w:tcPr>
            <w:tcW w:w="3966" w:type="dxa"/>
            <w:shd w:val="clear" w:color="auto" w:fill="7EDFC0"/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Rashodi poslovanja</w:t>
            </w:r>
          </w:p>
        </w:tc>
        <w:tc>
          <w:tcPr>
            <w:tcW w:w="1513" w:type="dxa"/>
            <w:shd w:val="clear" w:color="auto" w:fill="7EDFC0"/>
          </w:tcPr>
          <w:p w:rsidR="00A01B9D" w:rsidRPr="00A01B9D" w:rsidRDefault="00A01B9D" w:rsidP="00A01B9D">
            <w:pPr>
              <w:spacing w:before="22" w:after="0" w:line="240" w:lineRule="auto"/>
              <w:ind w:right="32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25.000,00</w:t>
            </w:r>
          </w:p>
        </w:tc>
        <w:tc>
          <w:tcPr>
            <w:tcW w:w="1386" w:type="dxa"/>
            <w:shd w:val="clear" w:color="auto" w:fill="7EDFC0"/>
          </w:tcPr>
          <w:p w:rsidR="00A01B9D" w:rsidRPr="00A01B9D" w:rsidRDefault="00A01B9D" w:rsidP="00A01B9D">
            <w:pPr>
              <w:spacing w:before="22" w:after="0" w:line="240" w:lineRule="auto"/>
              <w:ind w:right="19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25.000,00</w:t>
            </w:r>
          </w:p>
        </w:tc>
        <w:tc>
          <w:tcPr>
            <w:tcW w:w="1343" w:type="dxa"/>
            <w:shd w:val="clear" w:color="auto" w:fill="7EDFC0"/>
          </w:tcPr>
          <w:p w:rsidR="00A01B9D" w:rsidRPr="00A01B9D" w:rsidRDefault="00A01B9D" w:rsidP="00A01B9D">
            <w:pPr>
              <w:spacing w:before="22" w:after="0" w:line="240" w:lineRule="auto"/>
              <w:ind w:right="260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14.625,00</w:t>
            </w:r>
          </w:p>
        </w:tc>
        <w:tc>
          <w:tcPr>
            <w:tcW w:w="861" w:type="dxa"/>
          </w:tcPr>
          <w:p w:rsidR="00A01B9D" w:rsidRPr="00A01B9D" w:rsidRDefault="00A01B9D" w:rsidP="00A01B9D">
            <w:pPr>
              <w:spacing w:before="22" w:after="0" w:line="240" w:lineRule="auto"/>
              <w:ind w:right="327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59</w:t>
            </w:r>
          </w:p>
        </w:tc>
      </w:tr>
      <w:tr w:rsidR="00A01B9D" w:rsidRPr="00A01B9D" w:rsidTr="00466026">
        <w:trPr>
          <w:trHeight w:val="297"/>
        </w:trPr>
        <w:tc>
          <w:tcPr>
            <w:tcW w:w="322" w:type="dxa"/>
            <w:shd w:val="clear" w:color="auto" w:fill="DFDFC0"/>
          </w:tcPr>
          <w:p w:rsidR="00A01B9D" w:rsidRPr="00A01B9D" w:rsidRDefault="00A01B9D" w:rsidP="00A01B9D">
            <w:pPr>
              <w:spacing w:before="20" w:after="0" w:line="240" w:lineRule="auto"/>
              <w:ind w:right="166"/>
              <w:jc w:val="center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01</w:t>
            </w:r>
          </w:p>
        </w:tc>
        <w:tc>
          <w:tcPr>
            <w:tcW w:w="996" w:type="dxa"/>
            <w:shd w:val="clear" w:color="auto" w:fill="DFDFC0"/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997" w:type="dxa"/>
            <w:shd w:val="clear" w:color="auto" w:fill="DFDFC0"/>
          </w:tcPr>
          <w:p w:rsidR="00A01B9D" w:rsidRPr="00A01B9D" w:rsidRDefault="00A01B9D" w:rsidP="00A01B9D">
            <w:pPr>
              <w:spacing w:before="18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35</w:t>
            </w:r>
          </w:p>
        </w:tc>
        <w:tc>
          <w:tcPr>
            <w:tcW w:w="3966" w:type="dxa"/>
            <w:shd w:val="clear" w:color="auto" w:fill="DFDFC0"/>
          </w:tcPr>
          <w:p w:rsidR="00A01B9D" w:rsidRPr="00A01B9D" w:rsidRDefault="00A01B9D" w:rsidP="00A01B9D">
            <w:pPr>
              <w:spacing w:before="18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Subvencije</w:t>
            </w:r>
          </w:p>
        </w:tc>
        <w:tc>
          <w:tcPr>
            <w:tcW w:w="1513" w:type="dxa"/>
            <w:shd w:val="clear" w:color="auto" w:fill="DFDFC0"/>
          </w:tcPr>
          <w:p w:rsidR="00A01B9D" w:rsidRPr="00A01B9D" w:rsidRDefault="00A01B9D" w:rsidP="00A01B9D">
            <w:pPr>
              <w:spacing w:before="20" w:after="0" w:line="240" w:lineRule="auto"/>
              <w:ind w:right="32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25.000,00</w:t>
            </w:r>
          </w:p>
        </w:tc>
        <w:tc>
          <w:tcPr>
            <w:tcW w:w="1386" w:type="dxa"/>
            <w:shd w:val="clear" w:color="auto" w:fill="DFDFC0"/>
          </w:tcPr>
          <w:p w:rsidR="00A01B9D" w:rsidRPr="00A01B9D" w:rsidRDefault="00A01B9D" w:rsidP="00A01B9D">
            <w:pPr>
              <w:spacing w:before="20" w:after="0" w:line="240" w:lineRule="auto"/>
              <w:ind w:right="19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25.000,00</w:t>
            </w:r>
          </w:p>
        </w:tc>
        <w:tc>
          <w:tcPr>
            <w:tcW w:w="1343" w:type="dxa"/>
            <w:shd w:val="clear" w:color="auto" w:fill="DFDFC0"/>
          </w:tcPr>
          <w:p w:rsidR="00A01B9D" w:rsidRPr="00A01B9D" w:rsidRDefault="00A01B9D" w:rsidP="00A01B9D">
            <w:pPr>
              <w:spacing w:before="20" w:after="0" w:line="240" w:lineRule="auto"/>
              <w:ind w:right="260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14.625,00</w:t>
            </w:r>
          </w:p>
        </w:tc>
        <w:tc>
          <w:tcPr>
            <w:tcW w:w="861" w:type="dxa"/>
          </w:tcPr>
          <w:p w:rsidR="00A01B9D" w:rsidRPr="00A01B9D" w:rsidRDefault="00A01B9D" w:rsidP="00A01B9D">
            <w:pPr>
              <w:spacing w:before="20" w:after="0" w:line="240" w:lineRule="auto"/>
              <w:ind w:right="327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59</w:t>
            </w:r>
          </w:p>
        </w:tc>
      </w:tr>
      <w:tr w:rsidR="00A01B9D" w:rsidRPr="00A01B9D" w:rsidTr="00466026">
        <w:trPr>
          <w:trHeight w:val="210"/>
        </w:trPr>
        <w:tc>
          <w:tcPr>
            <w:tcW w:w="322" w:type="dxa"/>
          </w:tcPr>
          <w:p w:rsidR="00A01B9D" w:rsidRPr="00A01B9D" w:rsidRDefault="00A01B9D" w:rsidP="00A01B9D">
            <w:pPr>
              <w:spacing w:before="27" w:after="0" w:line="240" w:lineRule="auto"/>
              <w:ind w:right="94"/>
              <w:jc w:val="center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01</w:t>
            </w:r>
          </w:p>
        </w:tc>
        <w:tc>
          <w:tcPr>
            <w:tcW w:w="996" w:type="dxa"/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997" w:type="dxa"/>
          </w:tcPr>
          <w:p w:rsidR="00A01B9D" w:rsidRPr="00A01B9D" w:rsidRDefault="00A01B9D" w:rsidP="00A01B9D">
            <w:pPr>
              <w:spacing w:before="22" w:after="0" w:line="168" w:lineRule="exact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352</w:t>
            </w:r>
          </w:p>
        </w:tc>
        <w:tc>
          <w:tcPr>
            <w:tcW w:w="3966" w:type="dxa"/>
          </w:tcPr>
          <w:p w:rsidR="00A01B9D" w:rsidRPr="00A01B9D" w:rsidRDefault="00A01B9D" w:rsidP="00A01B9D">
            <w:pPr>
              <w:spacing w:before="22" w:after="0" w:line="168" w:lineRule="exact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Subvencije trgovačkim društvima, obrtnicima,</w:t>
            </w:r>
          </w:p>
        </w:tc>
        <w:tc>
          <w:tcPr>
            <w:tcW w:w="1513" w:type="dxa"/>
          </w:tcPr>
          <w:p w:rsidR="00A01B9D" w:rsidRPr="00A01B9D" w:rsidRDefault="00A01B9D" w:rsidP="00A01B9D">
            <w:pPr>
              <w:spacing w:before="25" w:after="0" w:line="166" w:lineRule="exact"/>
              <w:ind w:right="307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25.000,00</w:t>
            </w:r>
          </w:p>
        </w:tc>
        <w:tc>
          <w:tcPr>
            <w:tcW w:w="1386" w:type="dxa"/>
          </w:tcPr>
          <w:p w:rsidR="00A01B9D" w:rsidRPr="00A01B9D" w:rsidRDefault="00A01B9D" w:rsidP="00A01B9D">
            <w:pPr>
              <w:spacing w:before="25" w:after="0" w:line="166" w:lineRule="exact"/>
              <w:ind w:right="19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25.000,00</w:t>
            </w:r>
          </w:p>
        </w:tc>
        <w:tc>
          <w:tcPr>
            <w:tcW w:w="1343" w:type="dxa"/>
          </w:tcPr>
          <w:p w:rsidR="00A01B9D" w:rsidRPr="00A01B9D" w:rsidRDefault="00A01B9D" w:rsidP="00A01B9D">
            <w:pPr>
              <w:spacing w:before="25" w:after="0" w:line="166" w:lineRule="exact"/>
              <w:ind w:right="260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14.625,00</w:t>
            </w:r>
          </w:p>
        </w:tc>
        <w:tc>
          <w:tcPr>
            <w:tcW w:w="861" w:type="dxa"/>
          </w:tcPr>
          <w:p w:rsidR="00A01B9D" w:rsidRPr="00A01B9D" w:rsidRDefault="00A01B9D" w:rsidP="00A01B9D">
            <w:pPr>
              <w:spacing w:before="25" w:after="0" w:line="166" w:lineRule="exact"/>
              <w:ind w:right="327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59</w:t>
            </w:r>
          </w:p>
        </w:tc>
      </w:tr>
      <w:tr w:rsidR="00A01B9D" w:rsidRPr="00A01B9D" w:rsidTr="00466026">
        <w:trPr>
          <w:trHeight w:val="199"/>
        </w:trPr>
        <w:tc>
          <w:tcPr>
            <w:tcW w:w="322" w:type="dxa"/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2"/>
              </w:rPr>
            </w:pPr>
          </w:p>
        </w:tc>
        <w:tc>
          <w:tcPr>
            <w:tcW w:w="996" w:type="dxa"/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2"/>
              </w:rPr>
            </w:pPr>
          </w:p>
        </w:tc>
        <w:tc>
          <w:tcPr>
            <w:tcW w:w="997" w:type="dxa"/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2"/>
              </w:rPr>
            </w:pPr>
          </w:p>
        </w:tc>
        <w:tc>
          <w:tcPr>
            <w:tcW w:w="3966" w:type="dxa"/>
          </w:tcPr>
          <w:p w:rsidR="00A01B9D" w:rsidRPr="00A01B9D" w:rsidRDefault="00A01B9D" w:rsidP="00A01B9D">
            <w:pPr>
              <w:tabs>
                <w:tab w:val="left" w:pos="133"/>
                <w:tab w:val="left" w:pos="8837"/>
              </w:tabs>
              <w:spacing w:after="0" w:line="179" w:lineRule="exact"/>
              <w:ind w:right="-4882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  <w:u w:val="single"/>
              </w:rPr>
              <w:t xml:space="preserve"> </w:t>
            </w:r>
            <w:r w:rsidRPr="00A01B9D">
              <w:rPr>
                <w:rFonts w:ascii="Arial" w:eastAsia="Arial" w:hAnsi="Arial" w:cs="Arial"/>
                <w:b/>
                <w:sz w:val="16"/>
                <w:u w:val="single"/>
              </w:rPr>
              <w:tab/>
              <w:t>malim i</w:t>
            </w:r>
            <w:r w:rsidRPr="00A01B9D">
              <w:rPr>
                <w:rFonts w:ascii="Arial" w:eastAsia="Arial" w:hAnsi="Arial" w:cs="Arial"/>
                <w:b/>
                <w:spacing w:val="-35"/>
                <w:sz w:val="16"/>
                <w:u w:val="single"/>
              </w:rPr>
              <w:t xml:space="preserve"> </w:t>
            </w:r>
            <w:r w:rsidRPr="00A01B9D">
              <w:rPr>
                <w:rFonts w:ascii="Arial" w:eastAsia="Arial" w:hAnsi="Arial" w:cs="Arial"/>
                <w:b/>
                <w:sz w:val="16"/>
                <w:u w:val="single"/>
              </w:rPr>
              <w:t>srednji</w:t>
            </w:r>
            <w:r w:rsidRPr="00A01B9D">
              <w:rPr>
                <w:rFonts w:ascii="Arial" w:eastAsia="Arial" w:hAnsi="Arial" w:cs="Arial"/>
                <w:b/>
                <w:sz w:val="16"/>
                <w:u w:val="single"/>
              </w:rPr>
              <w:tab/>
            </w:r>
          </w:p>
        </w:tc>
        <w:tc>
          <w:tcPr>
            <w:tcW w:w="1513" w:type="dxa"/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2"/>
              </w:rPr>
            </w:pPr>
          </w:p>
        </w:tc>
        <w:tc>
          <w:tcPr>
            <w:tcW w:w="1386" w:type="dxa"/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2"/>
              </w:rPr>
            </w:pPr>
          </w:p>
        </w:tc>
        <w:tc>
          <w:tcPr>
            <w:tcW w:w="1343" w:type="dxa"/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2"/>
              </w:rPr>
            </w:pPr>
          </w:p>
        </w:tc>
        <w:tc>
          <w:tcPr>
            <w:tcW w:w="861" w:type="dxa"/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2"/>
              </w:rPr>
            </w:pPr>
          </w:p>
        </w:tc>
      </w:tr>
      <w:tr w:rsidR="00A01B9D" w:rsidRPr="00A01B9D" w:rsidTr="00466026">
        <w:trPr>
          <w:trHeight w:val="284"/>
        </w:trPr>
        <w:tc>
          <w:tcPr>
            <w:tcW w:w="322" w:type="dxa"/>
            <w:tcBorders>
              <w:bottom w:val="double" w:sz="1" w:space="0" w:color="000000"/>
            </w:tcBorders>
          </w:tcPr>
          <w:p w:rsidR="00A01B9D" w:rsidRPr="00A01B9D" w:rsidRDefault="00A01B9D" w:rsidP="00A01B9D">
            <w:pPr>
              <w:spacing w:before="15" w:after="0" w:line="240" w:lineRule="auto"/>
              <w:ind w:right="94"/>
              <w:jc w:val="center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01</w:t>
            </w:r>
          </w:p>
        </w:tc>
        <w:tc>
          <w:tcPr>
            <w:tcW w:w="996" w:type="dxa"/>
            <w:tcBorders>
              <w:bottom w:val="double" w:sz="1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997" w:type="dxa"/>
            <w:tcBorders>
              <w:bottom w:val="double" w:sz="1" w:space="0" w:color="000000"/>
            </w:tcBorders>
          </w:tcPr>
          <w:p w:rsidR="00A01B9D" w:rsidRPr="00A01B9D" w:rsidRDefault="00A01B9D" w:rsidP="00A01B9D">
            <w:pPr>
              <w:spacing w:before="13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3522</w:t>
            </w:r>
          </w:p>
        </w:tc>
        <w:tc>
          <w:tcPr>
            <w:tcW w:w="3966" w:type="dxa"/>
            <w:tcBorders>
              <w:bottom w:val="double" w:sz="1" w:space="0" w:color="000000"/>
            </w:tcBorders>
          </w:tcPr>
          <w:p w:rsidR="00A01B9D" w:rsidRPr="00A01B9D" w:rsidRDefault="00A01B9D" w:rsidP="00A01B9D">
            <w:pPr>
              <w:spacing w:before="13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Subvencije trgovačkim društvima izvan javnog</w:t>
            </w:r>
          </w:p>
        </w:tc>
        <w:tc>
          <w:tcPr>
            <w:tcW w:w="1513" w:type="dxa"/>
            <w:tcBorders>
              <w:bottom w:val="double" w:sz="1" w:space="0" w:color="000000"/>
            </w:tcBorders>
          </w:tcPr>
          <w:p w:rsidR="00A01B9D" w:rsidRPr="00A01B9D" w:rsidRDefault="00A01B9D" w:rsidP="00A01B9D">
            <w:pPr>
              <w:spacing w:before="16" w:after="0" w:line="240" w:lineRule="auto"/>
              <w:ind w:right="307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25.000,00</w:t>
            </w:r>
          </w:p>
        </w:tc>
        <w:tc>
          <w:tcPr>
            <w:tcW w:w="1386" w:type="dxa"/>
            <w:tcBorders>
              <w:bottom w:val="double" w:sz="1" w:space="0" w:color="000000"/>
            </w:tcBorders>
          </w:tcPr>
          <w:p w:rsidR="00A01B9D" w:rsidRPr="00A01B9D" w:rsidRDefault="00A01B9D" w:rsidP="00A01B9D">
            <w:pPr>
              <w:spacing w:before="16" w:after="0" w:line="240" w:lineRule="auto"/>
              <w:ind w:right="19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25.000,00</w:t>
            </w:r>
          </w:p>
        </w:tc>
        <w:tc>
          <w:tcPr>
            <w:tcW w:w="1343" w:type="dxa"/>
            <w:tcBorders>
              <w:bottom w:val="double" w:sz="1" w:space="0" w:color="000000"/>
            </w:tcBorders>
          </w:tcPr>
          <w:p w:rsidR="00A01B9D" w:rsidRPr="00A01B9D" w:rsidRDefault="00A01B9D" w:rsidP="00A01B9D">
            <w:pPr>
              <w:spacing w:before="16" w:after="0" w:line="240" w:lineRule="auto"/>
              <w:ind w:right="260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14.625,00</w:t>
            </w:r>
          </w:p>
        </w:tc>
        <w:tc>
          <w:tcPr>
            <w:tcW w:w="861" w:type="dxa"/>
            <w:tcBorders>
              <w:bottom w:val="single" w:sz="2" w:space="0" w:color="000000"/>
            </w:tcBorders>
          </w:tcPr>
          <w:p w:rsidR="00A01B9D" w:rsidRPr="00A01B9D" w:rsidRDefault="00A01B9D" w:rsidP="00A01B9D">
            <w:pPr>
              <w:spacing w:before="16" w:after="0" w:line="240" w:lineRule="auto"/>
              <w:ind w:right="327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59</w:t>
            </w:r>
          </w:p>
        </w:tc>
      </w:tr>
    </w:tbl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sz w:val="16"/>
          <w:lang w:val="en-US"/>
        </w:rPr>
        <w:sectPr w:rsidR="00A01B9D" w:rsidRPr="00A01B9D">
          <w:headerReference w:type="default" r:id="rId63"/>
          <w:pgSz w:w="11900" w:h="16850"/>
          <w:pgMar w:top="1260" w:right="140" w:bottom="1480" w:left="0" w:header="999" w:footer="1284" w:gutter="0"/>
          <w:cols w:space="720"/>
        </w:sectPr>
      </w:pPr>
    </w:p>
    <w:p w:rsidR="00A01B9D" w:rsidRPr="00A01B9D" w:rsidRDefault="00A01B9D" w:rsidP="00A01B9D">
      <w:pPr>
        <w:widowControl w:val="0"/>
        <w:autoSpaceDE w:val="0"/>
        <w:autoSpaceDN w:val="0"/>
        <w:spacing w:before="8" w:after="0" w:line="240" w:lineRule="auto"/>
        <w:rPr>
          <w:rFonts w:ascii="Times New Roman" w:eastAsia="Arial" w:hAnsi="Arial" w:cs="Arial"/>
          <w:sz w:val="14"/>
          <w:szCs w:val="16"/>
          <w:lang w:val="en-US"/>
        </w:rPr>
      </w:pPr>
      <w:r w:rsidRPr="00A01B9D">
        <w:rPr>
          <w:rFonts w:ascii="Arial" w:eastAsia="Arial" w:hAnsi="Arial" w:cs="Arial"/>
          <w:noProof/>
          <w:sz w:val="16"/>
          <w:szCs w:val="16"/>
          <w:lang w:eastAsia="hr-HR"/>
        </w:rPr>
        <w:lastRenderedPageBreak/>
        <mc:AlternateContent>
          <mc:Choice Requires="wpg">
            <w:drawing>
              <wp:anchor distT="0" distB="0" distL="114300" distR="114300" simplePos="0" relativeHeight="251831296" behindDoc="1" locked="0" layoutInCell="1" allowOverlap="1" wp14:anchorId="2C159E87" wp14:editId="546F74D0">
                <wp:simplePos x="0" y="0"/>
                <wp:positionH relativeFrom="page">
                  <wp:posOffset>44450</wp:posOffset>
                </wp:positionH>
                <wp:positionV relativeFrom="page">
                  <wp:posOffset>1356360</wp:posOffset>
                </wp:positionV>
                <wp:extent cx="7084060" cy="280670"/>
                <wp:effectExtent l="6350" t="3810" r="5715" b="1270"/>
                <wp:wrapNone/>
                <wp:docPr id="180" name="Group 7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7084060" cy="280670"/>
                          <a:chOff x="70" y="2136"/>
                          <a:chExt cx="11156" cy="442"/>
                        </a:xfrm>
                      </wpg:grpSpPr>
                      <wps:wsp>
                        <wps:cNvPr id="181" name="Freeform 79"/>
                        <wps:cNvSpPr>
                          <a:spLocks/>
                        </wps:cNvSpPr>
                        <wps:spPr bwMode="auto">
                          <a:xfrm>
                            <a:off x="69" y="2136"/>
                            <a:ext cx="11156" cy="221"/>
                          </a:xfrm>
                          <a:custGeom>
                            <a:avLst/>
                            <a:gdLst>
                              <a:gd name="T0" fmla="+- 0 11225 70"/>
                              <a:gd name="T1" fmla="*/ T0 w 11156"/>
                              <a:gd name="T2" fmla="+- 0 2136 2136"/>
                              <a:gd name="T3" fmla="*/ 2136 h 221"/>
                              <a:gd name="T4" fmla="+- 0 11225 70"/>
                              <a:gd name="T5" fmla="*/ T4 w 11156"/>
                              <a:gd name="T6" fmla="+- 0 2136 2136"/>
                              <a:gd name="T7" fmla="*/ 2136 h 221"/>
                              <a:gd name="T8" fmla="+- 0 70 70"/>
                              <a:gd name="T9" fmla="*/ T8 w 11156"/>
                              <a:gd name="T10" fmla="+- 0 2136 2136"/>
                              <a:gd name="T11" fmla="*/ 2136 h 221"/>
                              <a:gd name="T12" fmla="+- 0 70 70"/>
                              <a:gd name="T13" fmla="*/ T12 w 11156"/>
                              <a:gd name="T14" fmla="+- 0 2321 2136"/>
                              <a:gd name="T15" fmla="*/ 2321 h 221"/>
                              <a:gd name="T16" fmla="+- 0 70 70"/>
                              <a:gd name="T17" fmla="*/ T16 w 11156"/>
                              <a:gd name="T18" fmla="+- 0 2357 2136"/>
                              <a:gd name="T19" fmla="*/ 2357 h 221"/>
                              <a:gd name="T20" fmla="+- 0 360 70"/>
                              <a:gd name="T21" fmla="*/ T20 w 11156"/>
                              <a:gd name="T22" fmla="+- 0 2357 2136"/>
                              <a:gd name="T23" fmla="*/ 2357 h 221"/>
                              <a:gd name="T24" fmla="+- 0 1388 70"/>
                              <a:gd name="T25" fmla="*/ T24 w 11156"/>
                              <a:gd name="T26" fmla="+- 0 2357 2136"/>
                              <a:gd name="T27" fmla="*/ 2357 h 221"/>
                              <a:gd name="T28" fmla="+- 0 11225 70"/>
                              <a:gd name="T29" fmla="*/ T28 w 11156"/>
                              <a:gd name="T30" fmla="+- 0 2357 2136"/>
                              <a:gd name="T31" fmla="*/ 2357 h 221"/>
                              <a:gd name="T32" fmla="+- 0 11225 70"/>
                              <a:gd name="T33" fmla="*/ T32 w 11156"/>
                              <a:gd name="T34" fmla="+- 0 2316 2136"/>
                              <a:gd name="T35" fmla="*/ 2316 h 221"/>
                              <a:gd name="T36" fmla="+- 0 11225 70"/>
                              <a:gd name="T37" fmla="*/ T36 w 11156"/>
                              <a:gd name="T38" fmla="+- 0 2136 2136"/>
                              <a:gd name="T39" fmla="*/ 2136 h 221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</a:cxnLst>
                            <a:rect l="0" t="0" r="r" b="b"/>
                            <a:pathLst>
                              <a:path w="11156" h="221">
                                <a:moveTo>
                                  <a:pt x="11155" y="0"/>
                                </a:moveTo>
                                <a:lnTo>
                                  <a:pt x="11155" y="0"/>
                                </a:lnTo>
                                <a:lnTo>
                                  <a:pt x="0" y="0"/>
                                </a:lnTo>
                                <a:lnTo>
                                  <a:pt x="0" y="185"/>
                                </a:lnTo>
                                <a:lnTo>
                                  <a:pt x="0" y="221"/>
                                </a:lnTo>
                                <a:lnTo>
                                  <a:pt x="290" y="221"/>
                                </a:lnTo>
                                <a:lnTo>
                                  <a:pt x="1318" y="221"/>
                                </a:lnTo>
                                <a:lnTo>
                                  <a:pt x="11155" y="221"/>
                                </a:lnTo>
                                <a:lnTo>
                                  <a:pt x="11155" y="180"/>
                                </a:lnTo>
                                <a:lnTo>
                                  <a:pt x="11155" y="0"/>
                                </a:lnTo>
                              </a:path>
                            </a:pathLst>
                          </a:custGeom>
                          <a:solidFill>
                            <a:srgbClr val="C0DFC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82" name="Freeform 78"/>
                        <wps:cNvSpPr>
                          <a:spLocks/>
                        </wps:cNvSpPr>
                        <wps:spPr bwMode="auto">
                          <a:xfrm>
                            <a:off x="69" y="2366"/>
                            <a:ext cx="11156" cy="212"/>
                          </a:xfrm>
                          <a:custGeom>
                            <a:avLst/>
                            <a:gdLst>
                              <a:gd name="T0" fmla="+- 0 11225 70"/>
                              <a:gd name="T1" fmla="*/ T0 w 11156"/>
                              <a:gd name="T2" fmla="+- 0 2367 2367"/>
                              <a:gd name="T3" fmla="*/ 2367 h 212"/>
                              <a:gd name="T4" fmla="+- 0 11225 70"/>
                              <a:gd name="T5" fmla="*/ T4 w 11156"/>
                              <a:gd name="T6" fmla="+- 0 2367 2367"/>
                              <a:gd name="T7" fmla="*/ 2367 h 212"/>
                              <a:gd name="T8" fmla="+- 0 70 70"/>
                              <a:gd name="T9" fmla="*/ T8 w 11156"/>
                              <a:gd name="T10" fmla="+- 0 2367 2367"/>
                              <a:gd name="T11" fmla="*/ 2367 h 212"/>
                              <a:gd name="T12" fmla="+- 0 70 70"/>
                              <a:gd name="T13" fmla="*/ T12 w 11156"/>
                              <a:gd name="T14" fmla="+- 0 2537 2367"/>
                              <a:gd name="T15" fmla="*/ 2537 h 212"/>
                              <a:gd name="T16" fmla="+- 0 70 70"/>
                              <a:gd name="T17" fmla="*/ T16 w 11156"/>
                              <a:gd name="T18" fmla="+- 0 2578 2367"/>
                              <a:gd name="T19" fmla="*/ 2578 h 212"/>
                              <a:gd name="T20" fmla="+- 0 360 70"/>
                              <a:gd name="T21" fmla="*/ T20 w 11156"/>
                              <a:gd name="T22" fmla="+- 0 2578 2367"/>
                              <a:gd name="T23" fmla="*/ 2578 h 212"/>
                              <a:gd name="T24" fmla="+- 0 1388 70"/>
                              <a:gd name="T25" fmla="*/ T24 w 11156"/>
                              <a:gd name="T26" fmla="+- 0 2578 2367"/>
                              <a:gd name="T27" fmla="*/ 2578 h 212"/>
                              <a:gd name="T28" fmla="+- 0 11225 70"/>
                              <a:gd name="T29" fmla="*/ T28 w 11156"/>
                              <a:gd name="T30" fmla="+- 0 2578 2367"/>
                              <a:gd name="T31" fmla="*/ 2578 h 212"/>
                              <a:gd name="T32" fmla="+- 0 11225 70"/>
                              <a:gd name="T33" fmla="*/ T32 w 11156"/>
                              <a:gd name="T34" fmla="+- 0 2537 2367"/>
                              <a:gd name="T35" fmla="*/ 2537 h 212"/>
                              <a:gd name="T36" fmla="+- 0 11225 70"/>
                              <a:gd name="T37" fmla="*/ T36 w 11156"/>
                              <a:gd name="T38" fmla="+- 0 2367 2367"/>
                              <a:gd name="T39" fmla="*/ 2367 h 212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</a:cxnLst>
                            <a:rect l="0" t="0" r="r" b="b"/>
                            <a:pathLst>
                              <a:path w="11156" h="212">
                                <a:moveTo>
                                  <a:pt x="11155" y="0"/>
                                </a:moveTo>
                                <a:lnTo>
                                  <a:pt x="11155" y="0"/>
                                </a:lnTo>
                                <a:lnTo>
                                  <a:pt x="0" y="0"/>
                                </a:lnTo>
                                <a:lnTo>
                                  <a:pt x="0" y="170"/>
                                </a:lnTo>
                                <a:lnTo>
                                  <a:pt x="0" y="211"/>
                                </a:lnTo>
                                <a:lnTo>
                                  <a:pt x="290" y="211"/>
                                </a:lnTo>
                                <a:lnTo>
                                  <a:pt x="1318" y="211"/>
                                </a:lnTo>
                                <a:lnTo>
                                  <a:pt x="11155" y="211"/>
                                </a:lnTo>
                                <a:lnTo>
                                  <a:pt x="11155" y="170"/>
                                </a:lnTo>
                                <a:lnTo>
                                  <a:pt x="11155" y="0"/>
                                </a:lnTo>
                              </a:path>
                            </a:pathLst>
                          </a:custGeom>
                          <a:solidFill>
                            <a:srgbClr val="DFDFC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83" name="Line 77"/>
                        <wps:cNvCnPr>
                          <a:cxnSpLocks noChangeShapeType="1"/>
                        </wps:cNvCnPr>
                        <wps:spPr bwMode="auto">
                          <a:xfrm>
                            <a:off x="70" y="2362"/>
                            <a:ext cx="290" cy="0"/>
                          </a:xfrm>
                          <a:prstGeom prst="line">
                            <a:avLst/>
                          </a:prstGeom>
                          <a:noFill/>
                          <a:ln w="6096">
                            <a:solidFill>
                              <a:srgbClr val="FFFFFF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84" name="Line 76"/>
                        <wps:cNvCnPr>
                          <a:cxnSpLocks noChangeShapeType="1"/>
                        </wps:cNvCnPr>
                        <wps:spPr bwMode="auto">
                          <a:xfrm>
                            <a:off x="370" y="2362"/>
                            <a:ext cx="1018" cy="0"/>
                          </a:xfrm>
                          <a:prstGeom prst="line">
                            <a:avLst/>
                          </a:prstGeom>
                          <a:noFill/>
                          <a:ln w="6096">
                            <a:solidFill>
                              <a:srgbClr val="FFFFFF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85" name="Line 75"/>
                        <wps:cNvCnPr>
                          <a:cxnSpLocks noChangeShapeType="1"/>
                        </wps:cNvCnPr>
                        <wps:spPr bwMode="auto">
                          <a:xfrm>
                            <a:off x="1397" y="2362"/>
                            <a:ext cx="4964" cy="0"/>
                          </a:xfrm>
                          <a:prstGeom prst="line">
                            <a:avLst/>
                          </a:prstGeom>
                          <a:noFill/>
                          <a:ln w="6096">
                            <a:solidFill>
                              <a:srgbClr val="FFFFFF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86" name="Line 74"/>
                        <wps:cNvCnPr>
                          <a:cxnSpLocks noChangeShapeType="1"/>
                        </wps:cNvCnPr>
                        <wps:spPr bwMode="auto">
                          <a:xfrm>
                            <a:off x="6371" y="2362"/>
                            <a:ext cx="1466" cy="0"/>
                          </a:xfrm>
                          <a:prstGeom prst="line">
                            <a:avLst/>
                          </a:prstGeom>
                          <a:noFill/>
                          <a:ln w="6096">
                            <a:solidFill>
                              <a:srgbClr val="FFFFFF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87" name="Line 73"/>
                        <wps:cNvCnPr>
                          <a:cxnSpLocks noChangeShapeType="1"/>
                        </wps:cNvCnPr>
                        <wps:spPr bwMode="auto">
                          <a:xfrm>
                            <a:off x="7847" y="2362"/>
                            <a:ext cx="1390" cy="0"/>
                          </a:xfrm>
                          <a:prstGeom prst="line">
                            <a:avLst/>
                          </a:prstGeom>
                          <a:noFill/>
                          <a:ln w="6096">
                            <a:solidFill>
                              <a:srgbClr val="FFFFFF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88" name="Line 72"/>
                        <wps:cNvCnPr>
                          <a:cxnSpLocks noChangeShapeType="1"/>
                        </wps:cNvCnPr>
                        <wps:spPr bwMode="auto">
                          <a:xfrm>
                            <a:off x="9247" y="2362"/>
                            <a:ext cx="1392" cy="0"/>
                          </a:xfrm>
                          <a:prstGeom prst="line">
                            <a:avLst/>
                          </a:prstGeom>
                          <a:noFill/>
                          <a:ln w="6096">
                            <a:solidFill>
                              <a:srgbClr val="FFFFFF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89" name="Line 71"/>
                        <wps:cNvCnPr>
                          <a:cxnSpLocks noChangeShapeType="1"/>
                        </wps:cNvCnPr>
                        <wps:spPr bwMode="auto">
                          <a:xfrm>
                            <a:off x="10649" y="2362"/>
                            <a:ext cx="576" cy="0"/>
                          </a:xfrm>
                          <a:prstGeom prst="line">
                            <a:avLst/>
                          </a:prstGeom>
                          <a:noFill/>
                          <a:ln w="6096">
                            <a:solidFill>
                              <a:srgbClr val="FFFFFF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546D984A" id="Group 70" o:spid="_x0000_s1026" style="position:absolute;margin-left:3.5pt;margin-top:106.8pt;width:557.8pt;height:22.1pt;z-index:-251485184;mso-position-horizontal-relative:page;mso-position-vertical-relative:page" coordorigin="70,2136" coordsize="11156,44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">
                <v:shape id="Freeform 79" o:spid="_x0000_s1027" style="position:absolute;left:69;top:2136;width:11156;height:221;visibility:visible;mso-wrap-style:square;v-text-anchor:top" coordsize="11156,22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" path="m11155,r,l,,,185r,36l290,221r1028,l11155,221r,-41l11155,e" fillcolor="#c0dfc0" stroked="f">
                  <v:path arrowok="t" o:connecttype="custom" o:connectlocs="11155,2136;11155,2136;0,2136;0,2321;0,2357;290,2357;1318,2357;11155,2357;11155,2316;11155,2136" o:connectangles="0,0,0,0,0,0,0,0,0,0"/>
                </v:shape>
                <v:shape id="Freeform 78" o:spid="_x0000_s1028" style="position:absolute;left:69;top:2366;width:11156;height:212;visibility:visible;mso-wrap-style:square;v-text-anchor:top" coordsize="11156,2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" path="m11155,r,l,,,170r,41l290,211r1028,l11155,211r,-41l11155,e" fillcolor="#dfdfc0" stroked="f">
                  <v:path arrowok="t" o:connecttype="custom" o:connectlocs="11155,2367;11155,2367;0,2367;0,2537;0,2578;290,2578;1318,2578;11155,2578;11155,2537;11155,2367" o:connectangles="0,0,0,0,0,0,0,0,0,0"/>
                </v:shape>
                <v:line id="Line 77" o:spid="_x0000_s1029" style="position:absolute;visibility:visible;mso-wrap-style:square" from="70,2362" to="360,236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" strokecolor="white" strokeweight=".48pt"/>
                <v:line id="Line 76" o:spid="_x0000_s1030" style="position:absolute;visibility:visible;mso-wrap-style:square" from="370,2362" to="1388,236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" strokecolor="white" strokeweight=".48pt"/>
                <v:line id="Line 75" o:spid="_x0000_s1031" style="position:absolute;visibility:visible;mso-wrap-style:square" from="1397,2362" to="6361,236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" strokecolor="white" strokeweight=".48pt"/>
                <v:line id="Line 74" o:spid="_x0000_s1032" style="position:absolute;visibility:visible;mso-wrap-style:square" from="6371,2362" to="7837,236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" strokecolor="white" strokeweight=".48pt"/>
                <v:line id="Line 73" o:spid="_x0000_s1033" style="position:absolute;visibility:visible;mso-wrap-style:square" from="7847,2362" to="9237,236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" strokecolor="white" strokeweight=".48pt"/>
                <v:line id="Line 72" o:spid="_x0000_s1034" style="position:absolute;visibility:visible;mso-wrap-style:square" from="9247,2362" to="10639,236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" strokecolor="white" strokeweight=".48pt"/>
                <v:line id="Line 71" o:spid="_x0000_s1035" style="position:absolute;visibility:visible;mso-wrap-style:square" from="10649,2362" to="11225,236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" strokecolor="white" strokeweight=".48pt"/>
                <w10:wrap anchorx="page" anchory="page"/>
              </v:group>
            </w:pict>
          </mc:Fallback>
        </mc:AlternateContent>
      </w:r>
      <w:r w:rsidRPr="00A01B9D">
        <w:rPr>
          <w:rFonts w:ascii="Arial" w:eastAsia="Arial" w:hAnsi="Arial" w:cs="Arial"/>
          <w:noProof/>
          <w:sz w:val="16"/>
          <w:szCs w:val="16"/>
          <w:lang w:eastAsia="hr-HR"/>
        </w:rPr>
        <mc:AlternateContent>
          <mc:Choice Requires="wpg">
            <w:drawing>
              <wp:anchor distT="0" distB="0" distL="114300" distR="114300" simplePos="0" relativeHeight="251832320" behindDoc="1" locked="0" layoutInCell="1" allowOverlap="1" wp14:anchorId="52E12C3F" wp14:editId="236B612D">
                <wp:simplePos x="0" y="0"/>
                <wp:positionH relativeFrom="page">
                  <wp:posOffset>44450</wp:posOffset>
                </wp:positionH>
                <wp:positionV relativeFrom="page">
                  <wp:posOffset>2237740</wp:posOffset>
                </wp:positionV>
                <wp:extent cx="7084060" cy="146685"/>
                <wp:effectExtent l="6350" t="8890" r="5715" b="0"/>
                <wp:wrapNone/>
                <wp:docPr id="177" name="Group 6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7084060" cy="146685"/>
                          <a:chOff x="70" y="3524"/>
                          <a:chExt cx="11156" cy="231"/>
                        </a:xfrm>
                      </wpg:grpSpPr>
                      <wps:wsp>
                        <wps:cNvPr id="178" name="Freeform 69"/>
                        <wps:cNvSpPr>
                          <a:spLocks/>
                        </wps:cNvSpPr>
                        <wps:spPr bwMode="auto">
                          <a:xfrm>
                            <a:off x="69" y="3528"/>
                            <a:ext cx="11156" cy="226"/>
                          </a:xfrm>
                          <a:custGeom>
                            <a:avLst/>
                            <a:gdLst>
                              <a:gd name="T0" fmla="+- 0 11225 70"/>
                              <a:gd name="T1" fmla="*/ T0 w 11156"/>
                              <a:gd name="T2" fmla="+- 0 3528 3528"/>
                              <a:gd name="T3" fmla="*/ 3528 h 226"/>
                              <a:gd name="T4" fmla="+- 0 11225 70"/>
                              <a:gd name="T5" fmla="*/ T4 w 11156"/>
                              <a:gd name="T6" fmla="+- 0 3528 3528"/>
                              <a:gd name="T7" fmla="*/ 3528 h 226"/>
                              <a:gd name="T8" fmla="+- 0 70 70"/>
                              <a:gd name="T9" fmla="*/ T8 w 11156"/>
                              <a:gd name="T10" fmla="+- 0 3528 3528"/>
                              <a:gd name="T11" fmla="*/ 3528 h 226"/>
                              <a:gd name="T12" fmla="+- 0 70 70"/>
                              <a:gd name="T13" fmla="*/ T12 w 11156"/>
                              <a:gd name="T14" fmla="+- 0 3711 3528"/>
                              <a:gd name="T15" fmla="*/ 3711 h 226"/>
                              <a:gd name="T16" fmla="+- 0 70 70"/>
                              <a:gd name="T17" fmla="*/ T16 w 11156"/>
                              <a:gd name="T18" fmla="+- 0 3754 3528"/>
                              <a:gd name="T19" fmla="*/ 3754 h 226"/>
                              <a:gd name="T20" fmla="+- 0 360 70"/>
                              <a:gd name="T21" fmla="*/ T20 w 11156"/>
                              <a:gd name="T22" fmla="+- 0 3754 3528"/>
                              <a:gd name="T23" fmla="*/ 3754 h 226"/>
                              <a:gd name="T24" fmla="+- 0 1388 70"/>
                              <a:gd name="T25" fmla="*/ T24 w 11156"/>
                              <a:gd name="T26" fmla="+- 0 3754 3528"/>
                              <a:gd name="T27" fmla="*/ 3754 h 226"/>
                              <a:gd name="T28" fmla="+- 0 11225 70"/>
                              <a:gd name="T29" fmla="*/ T28 w 11156"/>
                              <a:gd name="T30" fmla="+- 0 3754 3528"/>
                              <a:gd name="T31" fmla="*/ 3754 h 226"/>
                              <a:gd name="T32" fmla="+- 0 11225 70"/>
                              <a:gd name="T33" fmla="*/ T32 w 11156"/>
                              <a:gd name="T34" fmla="+- 0 3706 3528"/>
                              <a:gd name="T35" fmla="*/ 3706 h 226"/>
                              <a:gd name="T36" fmla="+- 0 11225 70"/>
                              <a:gd name="T37" fmla="*/ T36 w 11156"/>
                              <a:gd name="T38" fmla="+- 0 3528 3528"/>
                              <a:gd name="T39" fmla="*/ 3528 h 226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</a:cxnLst>
                            <a:rect l="0" t="0" r="r" b="b"/>
                            <a:pathLst>
                              <a:path w="11156" h="226">
                                <a:moveTo>
                                  <a:pt x="11155" y="0"/>
                                </a:moveTo>
                                <a:lnTo>
                                  <a:pt x="11155" y="0"/>
                                </a:lnTo>
                                <a:lnTo>
                                  <a:pt x="0" y="0"/>
                                </a:lnTo>
                                <a:lnTo>
                                  <a:pt x="0" y="183"/>
                                </a:lnTo>
                                <a:lnTo>
                                  <a:pt x="0" y="226"/>
                                </a:lnTo>
                                <a:lnTo>
                                  <a:pt x="290" y="226"/>
                                </a:lnTo>
                                <a:lnTo>
                                  <a:pt x="1318" y="226"/>
                                </a:lnTo>
                                <a:lnTo>
                                  <a:pt x="11155" y="226"/>
                                </a:lnTo>
                                <a:lnTo>
                                  <a:pt x="11155" y="178"/>
                                </a:lnTo>
                                <a:lnTo>
                                  <a:pt x="11155" y="0"/>
                                </a:lnTo>
                              </a:path>
                            </a:pathLst>
                          </a:custGeom>
                          <a:solidFill>
                            <a:srgbClr val="DFDFC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79" name="AutoShape 68"/>
                        <wps:cNvSpPr>
                          <a:spLocks/>
                        </wps:cNvSpPr>
                        <wps:spPr bwMode="auto">
                          <a:xfrm>
                            <a:off x="69" y="3526"/>
                            <a:ext cx="11156" cy="2"/>
                          </a:xfrm>
                          <a:custGeom>
                            <a:avLst/>
                            <a:gdLst>
                              <a:gd name="T0" fmla="+- 0 70 70"/>
                              <a:gd name="T1" fmla="*/ T0 w 11156"/>
                              <a:gd name="T2" fmla="+- 0 360 70"/>
                              <a:gd name="T3" fmla="*/ T2 w 11156"/>
                              <a:gd name="T4" fmla="+- 0 360 70"/>
                              <a:gd name="T5" fmla="*/ T4 w 11156"/>
                              <a:gd name="T6" fmla="+- 0 365 70"/>
                              <a:gd name="T7" fmla="*/ T6 w 11156"/>
                              <a:gd name="T8" fmla="+- 0 365 70"/>
                              <a:gd name="T9" fmla="*/ T8 w 11156"/>
                              <a:gd name="T10" fmla="+- 0 1388 70"/>
                              <a:gd name="T11" fmla="*/ T10 w 11156"/>
                              <a:gd name="T12" fmla="+- 0 1388 70"/>
                              <a:gd name="T13" fmla="*/ T12 w 11156"/>
                              <a:gd name="T14" fmla="+- 0 1392 70"/>
                              <a:gd name="T15" fmla="*/ T14 w 11156"/>
                              <a:gd name="T16" fmla="+- 0 1392 70"/>
                              <a:gd name="T17" fmla="*/ T16 w 11156"/>
                              <a:gd name="T18" fmla="+- 0 6361 70"/>
                              <a:gd name="T19" fmla="*/ T18 w 11156"/>
                              <a:gd name="T20" fmla="+- 0 6361 70"/>
                              <a:gd name="T21" fmla="*/ T20 w 11156"/>
                              <a:gd name="T22" fmla="+- 0 6366 70"/>
                              <a:gd name="T23" fmla="*/ T22 w 11156"/>
                              <a:gd name="T24" fmla="+- 0 6366 70"/>
                              <a:gd name="T25" fmla="*/ T24 w 11156"/>
                              <a:gd name="T26" fmla="+- 0 7837 70"/>
                              <a:gd name="T27" fmla="*/ T26 w 11156"/>
                              <a:gd name="T28" fmla="+- 0 7837 70"/>
                              <a:gd name="T29" fmla="*/ T28 w 11156"/>
                              <a:gd name="T30" fmla="+- 0 7842 70"/>
                              <a:gd name="T31" fmla="*/ T30 w 11156"/>
                              <a:gd name="T32" fmla="+- 0 7842 70"/>
                              <a:gd name="T33" fmla="*/ T32 w 11156"/>
                              <a:gd name="T34" fmla="+- 0 9237 70"/>
                              <a:gd name="T35" fmla="*/ T34 w 11156"/>
                              <a:gd name="T36" fmla="+- 0 9237 70"/>
                              <a:gd name="T37" fmla="*/ T36 w 11156"/>
                              <a:gd name="T38" fmla="+- 0 9242 70"/>
                              <a:gd name="T39" fmla="*/ T38 w 11156"/>
                              <a:gd name="T40" fmla="+- 0 9242 70"/>
                              <a:gd name="T41" fmla="*/ T40 w 11156"/>
                              <a:gd name="T42" fmla="+- 0 10639 70"/>
                              <a:gd name="T43" fmla="*/ T42 w 11156"/>
                              <a:gd name="T44" fmla="+- 0 10639 70"/>
                              <a:gd name="T45" fmla="*/ T44 w 11156"/>
                              <a:gd name="T46" fmla="+- 0 10644 70"/>
                              <a:gd name="T47" fmla="*/ T46 w 11156"/>
                              <a:gd name="T48" fmla="+- 0 10644 70"/>
                              <a:gd name="T49" fmla="*/ T48 w 11156"/>
                              <a:gd name="T50" fmla="+- 0 11225 70"/>
                              <a:gd name="T51" fmla="*/ T50 w 11156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  <a:cxn ang="0">
                                <a:pos x="T5" y="0"/>
                              </a:cxn>
                              <a:cxn ang="0">
                                <a:pos x="T7" y="0"/>
                              </a:cxn>
                              <a:cxn ang="0">
                                <a:pos x="T9" y="0"/>
                              </a:cxn>
                              <a:cxn ang="0">
                                <a:pos x="T11" y="0"/>
                              </a:cxn>
                              <a:cxn ang="0">
                                <a:pos x="T13" y="0"/>
                              </a:cxn>
                              <a:cxn ang="0">
                                <a:pos x="T15" y="0"/>
                              </a:cxn>
                              <a:cxn ang="0">
                                <a:pos x="T17" y="0"/>
                              </a:cxn>
                              <a:cxn ang="0">
                                <a:pos x="T19" y="0"/>
                              </a:cxn>
                              <a:cxn ang="0">
                                <a:pos x="T21" y="0"/>
                              </a:cxn>
                              <a:cxn ang="0">
                                <a:pos x="T23" y="0"/>
                              </a:cxn>
                              <a:cxn ang="0">
                                <a:pos x="T25" y="0"/>
                              </a:cxn>
                              <a:cxn ang="0">
                                <a:pos x="T27" y="0"/>
                              </a:cxn>
                              <a:cxn ang="0">
                                <a:pos x="T29" y="0"/>
                              </a:cxn>
                              <a:cxn ang="0">
                                <a:pos x="T31" y="0"/>
                              </a:cxn>
                              <a:cxn ang="0">
                                <a:pos x="T33" y="0"/>
                              </a:cxn>
                              <a:cxn ang="0">
                                <a:pos x="T35" y="0"/>
                              </a:cxn>
                              <a:cxn ang="0">
                                <a:pos x="T37" y="0"/>
                              </a:cxn>
                              <a:cxn ang="0">
                                <a:pos x="T39" y="0"/>
                              </a:cxn>
                              <a:cxn ang="0">
                                <a:pos x="T41" y="0"/>
                              </a:cxn>
                              <a:cxn ang="0">
                                <a:pos x="T43" y="0"/>
                              </a:cxn>
                              <a:cxn ang="0">
                                <a:pos x="T45" y="0"/>
                              </a:cxn>
                              <a:cxn ang="0">
                                <a:pos x="T47" y="0"/>
                              </a:cxn>
                              <a:cxn ang="0">
                                <a:pos x="T49" y="0"/>
                              </a:cxn>
                              <a:cxn ang="0">
                                <a:pos x="T51" y="0"/>
                              </a:cxn>
                            </a:cxnLst>
                            <a:rect l="0" t="0" r="r" b="b"/>
                            <a:pathLst>
                              <a:path w="11156">
                                <a:moveTo>
                                  <a:pt x="0" y="0"/>
                                </a:moveTo>
                                <a:lnTo>
                                  <a:pt x="290" y="0"/>
                                </a:lnTo>
                                <a:moveTo>
                                  <a:pt x="290" y="0"/>
                                </a:moveTo>
                                <a:lnTo>
                                  <a:pt x="295" y="0"/>
                                </a:lnTo>
                                <a:moveTo>
                                  <a:pt x="295" y="0"/>
                                </a:moveTo>
                                <a:lnTo>
                                  <a:pt x="1318" y="0"/>
                                </a:lnTo>
                                <a:moveTo>
                                  <a:pt x="1318" y="0"/>
                                </a:moveTo>
                                <a:lnTo>
                                  <a:pt x="1322" y="0"/>
                                </a:lnTo>
                                <a:moveTo>
                                  <a:pt x="1322" y="0"/>
                                </a:moveTo>
                                <a:lnTo>
                                  <a:pt x="6291" y="0"/>
                                </a:lnTo>
                                <a:moveTo>
                                  <a:pt x="6291" y="0"/>
                                </a:moveTo>
                                <a:lnTo>
                                  <a:pt x="6296" y="0"/>
                                </a:lnTo>
                                <a:moveTo>
                                  <a:pt x="6296" y="0"/>
                                </a:moveTo>
                                <a:lnTo>
                                  <a:pt x="7767" y="0"/>
                                </a:lnTo>
                                <a:moveTo>
                                  <a:pt x="7767" y="0"/>
                                </a:moveTo>
                                <a:lnTo>
                                  <a:pt x="7772" y="0"/>
                                </a:lnTo>
                                <a:moveTo>
                                  <a:pt x="7772" y="0"/>
                                </a:moveTo>
                                <a:lnTo>
                                  <a:pt x="9167" y="0"/>
                                </a:lnTo>
                                <a:moveTo>
                                  <a:pt x="9167" y="0"/>
                                </a:moveTo>
                                <a:lnTo>
                                  <a:pt x="9172" y="0"/>
                                </a:lnTo>
                                <a:moveTo>
                                  <a:pt x="9172" y="0"/>
                                </a:moveTo>
                                <a:lnTo>
                                  <a:pt x="10569" y="0"/>
                                </a:lnTo>
                                <a:moveTo>
                                  <a:pt x="10569" y="0"/>
                                </a:moveTo>
                                <a:lnTo>
                                  <a:pt x="10574" y="0"/>
                                </a:lnTo>
                                <a:moveTo>
                                  <a:pt x="10574" y="0"/>
                                </a:moveTo>
                                <a:lnTo>
                                  <a:pt x="11155" y="0"/>
                                </a:lnTo>
                              </a:path>
                            </a:pathLst>
                          </a:custGeom>
                          <a:noFill/>
                          <a:ln w="3048">
                            <a:solidFill>
                              <a:srgbClr val="000000"/>
                            </a:solidFill>
                            <a:prstDash val="sysDot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355D63B9" id="Group 67" o:spid="_x0000_s1026" style="position:absolute;margin-left:3.5pt;margin-top:176.2pt;width:557.8pt;height:11.55pt;z-index:-251484160;mso-position-horizontal-relative:page;mso-position-vertical-relative:page" coordorigin="70,3524" coordsize="11156,23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">
                <v:shape id="Freeform 69" o:spid="_x0000_s1027" style="position:absolute;left:69;top:3528;width:11156;height:226;visibility:visible;mso-wrap-style:square;v-text-anchor:top" coordsize="11156,22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" path="m11155,r,l,,,183r,43l290,226r1028,l11155,226r,-48l11155,e" fillcolor="#dfdfc0" stroked="f">
                  <v:path arrowok="t" o:connecttype="custom" o:connectlocs="11155,3528;11155,3528;0,3528;0,3711;0,3754;290,3754;1318,3754;11155,3754;11155,3706;11155,3528" o:connectangles="0,0,0,0,0,0,0,0,0,0"/>
                </v:shape>
                <v:shape id="AutoShape 68" o:spid="_x0000_s1028" style="position:absolute;left:69;top:3526;width:11156;height:2;visibility:visible;mso-wrap-style:square;v-text-anchor:top" coordsize="11156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" path="m,l290,t,l295,t,l1318,t,l1322,t,l6291,t,l6296,t,l7767,t,l7772,t,l9167,t,l9172,t,l10569,t,l10574,t,l11155,e" filled="f" strokeweight=".24pt">
                  <v:stroke dashstyle="1 1"/>
                  <v:path arrowok="t" o:connecttype="custom" o:connectlocs="0,0;290,0;290,0;295,0;295,0;1318,0;1318,0;1322,0;1322,0;6291,0;6291,0;6296,0;6296,0;7767,0;7767,0;7772,0;7772,0;9167,0;9167,0;9172,0;9172,0;10569,0;10569,0;10574,0;10574,0;11155,0" o:connectangles="0,0,0,0,0,0,0,0,0,0,0,0,0,0,0,0,0,0,0,0,0,0,0,0,0,0"/>
                </v:shape>
                <w10:wrap anchorx="page" anchory="page"/>
              </v:group>
            </w:pict>
          </mc:Fallback>
        </mc:AlternateContent>
      </w:r>
      <w:r w:rsidRPr="00A01B9D">
        <w:rPr>
          <w:rFonts w:ascii="Arial" w:eastAsia="Arial" w:hAnsi="Arial" w:cs="Arial"/>
          <w:noProof/>
          <w:sz w:val="16"/>
          <w:szCs w:val="16"/>
          <w:lang w:eastAsia="hr-HR"/>
        </w:rPr>
        <mc:AlternateContent>
          <mc:Choice Requires="wpg">
            <w:drawing>
              <wp:anchor distT="0" distB="0" distL="114300" distR="114300" simplePos="0" relativeHeight="251833344" behindDoc="1" locked="0" layoutInCell="1" allowOverlap="1" wp14:anchorId="697BD197" wp14:editId="4E246A51">
                <wp:simplePos x="0" y="0"/>
                <wp:positionH relativeFrom="page">
                  <wp:posOffset>44450</wp:posOffset>
                </wp:positionH>
                <wp:positionV relativeFrom="page">
                  <wp:posOffset>2917825</wp:posOffset>
                </wp:positionV>
                <wp:extent cx="7084060" cy="381000"/>
                <wp:effectExtent l="6350" t="3175" r="5715" b="6350"/>
                <wp:wrapNone/>
                <wp:docPr id="173" name="Group 6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7084060" cy="381000"/>
                          <a:chOff x="70" y="4595"/>
                          <a:chExt cx="11156" cy="600"/>
                        </a:xfrm>
                      </wpg:grpSpPr>
                      <wps:wsp>
                        <wps:cNvPr id="174" name="Freeform 66"/>
                        <wps:cNvSpPr>
                          <a:spLocks/>
                        </wps:cNvSpPr>
                        <wps:spPr bwMode="auto">
                          <a:xfrm>
                            <a:off x="69" y="4594"/>
                            <a:ext cx="11156" cy="298"/>
                          </a:xfrm>
                          <a:custGeom>
                            <a:avLst/>
                            <a:gdLst>
                              <a:gd name="T0" fmla="+- 0 11225 70"/>
                              <a:gd name="T1" fmla="*/ T0 w 11156"/>
                              <a:gd name="T2" fmla="+- 0 4595 4595"/>
                              <a:gd name="T3" fmla="*/ 4595 h 298"/>
                              <a:gd name="T4" fmla="+- 0 11225 70"/>
                              <a:gd name="T5" fmla="*/ T4 w 11156"/>
                              <a:gd name="T6" fmla="+- 0 4595 4595"/>
                              <a:gd name="T7" fmla="*/ 4595 h 298"/>
                              <a:gd name="T8" fmla="+- 0 70 70"/>
                              <a:gd name="T9" fmla="*/ T8 w 11156"/>
                              <a:gd name="T10" fmla="+- 0 4595 4595"/>
                              <a:gd name="T11" fmla="*/ 4595 h 298"/>
                              <a:gd name="T12" fmla="+- 0 70 70"/>
                              <a:gd name="T13" fmla="*/ T12 w 11156"/>
                              <a:gd name="T14" fmla="+- 0 4779 4595"/>
                              <a:gd name="T15" fmla="*/ 4779 h 298"/>
                              <a:gd name="T16" fmla="+- 0 70 70"/>
                              <a:gd name="T17" fmla="*/ T16 w 11156"/>
                              <a:gd name="T18" fmla="+- 0 4892 4595"/>
                              <a:gd name="T19" fmla="*/ 4892 h 298"/>
                              <a:gd name="T20" fmla="+- 0 360 70"/>
                              <a:gd name="T21" fmla="*/ T20 w 11156"/>
                              <a:gd name="T22" fmla="+- 0 4892 4595"/>
                              <a:gd name="T23" fmla="*/ 4892 h 298"/>
                              <a:gd name="T24" fmla="+- 0 1388 70"/>
                              <a:gd name="T25" fmla="*/ T24 w 11156"/>
                              <a:gd name="T26" fmla="+- 0 4892 4595"/>
                              <a:gd name="T27" fmla="*/ 4892 h 298"/>
                              <a:gd name="T28" fmla="+- 0 11225 70"/>
                              <a:gd name="T29" fmla="*/ T28 w 11156"/>
                              <a:gd name="T30" fmla="+- 0 4892 4595"/>
                              <a:gd name="T31" fmla="*/ 4892 h 298"/>
                              <a:gd name="T32" fmla="+- 0 11225 70"/>
                              <a:gd name="T33" fmla="*/ T32 w 11156"/>
                              <a:gd name="T34" fmla="+- 0 4803 4595"/>
                              <a:gd name="T35" fmla="*/ 4803 h 298"/>
                              <a:gd name="T36" fmla="+- 0 11225 70"/>
                              <a:gd name="T37" fmla="*/ T36 w 11156"/>
                              <a:gd name="T38" fmla="+- 0 4595 4595"/>
                              <a:gd name="T39" fmla="*/ 4595 h 298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</a:cxnLst>
                            <a:rect l="0" t="0" r="r" b="b"/>
                            <a:pathLst>
                              <a:path w="11156" h="298">
                                <a:moveTo>
                                  <a:pt x="11155" y="0"/>
                                </a:moveTo>
                                <a:lnTo>
                                  <a:pt x="11155" y="0"/>
                                </a:lnTo>
                                <a:lnTo>
                                  <a:pt x="0" y="0"/>
                                </a:lnTo>
                                <a:lnTo>
                                  <a:pt x="0" y="184"/>
                                </a:lnTo>
                                <a:lnTo>
                                  <a:pt x="0" y="297"/>
                                </a:lnTo>
                                <a:lnTo>
                                  <a:pt x="290" y="297"/>
                                </a:lnTo>
                                <a:lnTo>
                                  <a:pt x="1318" y="297"/>
                                </a:lnTo>
                                <a:lnTo>
                                  <a:pt x="11155" y="297"/>
                                </a:lnTo>
                                <a:lnTo>
                                  <a:pt x="11155" y="208"/>
                                </a:lnTo>
                                <a:lnTo>
                                  <a:pt x="11155" y="0"/>
                                </a:lnTo>
                              </a:path>
                            </a:pathLst>
                          </a:custGeom>
                          <a:solidFill>
                            <a:srgbClr val="7EDFC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75" name="Freeform 65"/>
                        <wps:cNvSpPr>
                          <a:spLocks/>
                        </wps:cNvSpPr>
                        <wps:spPr bwMode="auto">
                          <a:xfrm>
                            <a:off x="69" y="4897"/>
                            <a:ext cx="11156" cy="293"/>
                          </a:xfrm>
                          <a:custGeom>
                            <a:avLst/>
                            <a:gdLst>
                              <a:gd name="T0" fmla="+- 0 11225 70"/>
                              <a:gd name="T1" fmla="*/ T0 w 11156"/>
                              <a:gd name="T2" fmla="+- 0 4897 4897"/>
                              <a:gd name="T3" fmla="*/ 4897 h 293"/>
                              <a:gd name="T4" fmla="+- 0 11225 70"/>
                              <a:gd name="T5" fmla="*/ T4 w 11156"/>
                              <a:gd name="T6" fmla="+- 0 4897 4897"/>
                              <a:gd name="T7" fmla="*/ 4897 h 293"/>
                              <a:gd name="T8" fmla="+- 0 360 70"/>
                              <a:gd name="T9" fmla="*/ T8 w 11156"/>
                              <a:gd name="T10" fmla="+- 0 4897 4897"/>
                              <a:gd name="T11" fmla="*/ 4897 h 293"/>
                              <a:gd name="T12" fmla="+- 0 70 70"/>
                              <a:gd name="T13" fmla="*/ T12 w 11156"/>
                              <a:gd name="T14" fmla="+- 0 4897 4897"/>
                              <a:gd name="T15" fmla="*/ 4897 h 293"/>
                              <a:gd name="T16" fmla="+- 0 70 70"/>
                              <a:gd name="T17" fmla="*/ T16 w 11156"/>
                              <a:gd name="T18" fmla="+- 0 5084 4897"/>
                              <a:gd name="T19" fmla="*/ 5084 h 293"/>
                              <a:gd name="T20" fmla="+- 0 70 70"/>
                              <a:gd name="T21" fmla="*/ T20 w 11156"/>
                              <a:gd name="T22" fmla="+- 0 5190 4897"/>
                              <a:gd name="T23" fmla="*/ 5190 h 293"/>
                              <a:gd name="T24" fmla="+- 0 11225 70"/>
                              <a:gd name="T25" fmla="*/ T24 w 11156"/>
                              <a:gd name="T26" fmla="+- 0 5190 4897"/>
                              <a:gd name="T27" fmla="*/ 5190 h 293"/>
                              <a:gd name="T28" fmla="+- 0 11225 70"/>
                              <a:gd name="T29" fmla="*/ T28 w 11156"/>
                              <a:gd name="T30" fmla="+- 0 5108 4897"/>
                              <a:gd name="T31" fmla="*/ 5108 h 293"/>
                              <a:gd name="T32" fmla="+- 0 11225 70"/>
                              <a:gd name="T33" fmla="*/ T32 w 11156"/>
                              <a:gd name="T34" fmla="+- 0 4897 4897"/>
                              <a:gd name="T35" fmla="*/ 4897 h 293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</a:cxnLst>
                            <a:rect l="0" t="0" r="r" b="b"/>
                            <a:pathLst>
                              <a:path w="11156" h="293">
                                <a:moveTo>
                                  <a:pt x="11155" y="0"/>
                                </a:moveTo>
                                <a:lnTo>
                                  <a:pt x="11155" y="0"/>
                                </a:lnTo>
                                <a:lnTo>
                                  <a:pt x="29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187"/>
                                </a:lnTo>
                                <a:lnTo>
                                  <a:pt x="0" y="293"/>
                                </a:lnTo>
                                <a:lnTo>
                                  <a:pt x="11155" y="293"/>
                                </a:lnTo>
                                <a:lnTo>
                                  <a:pt x="11155" y="211"/>
                                </a:lnTo>
                                <a:lnTo>
                                  <a:pt x="11155" y="0"/>
                                </a:lnTo>
                              </a:path>
                            </a:pathLst>
                          </a:custGeom>
                          <a:solidFill>
                            <a:srgbClr val="DFDFC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76" name="AutoShape 64"/>
                        <wps:cNvSpPr>
                          <a:spLocks/>
                        </wps:cNvSpPr>
                        <wps:spPr bwMode="auto">
                          <a:xfrm>
                            <a:off x="69" y="4894"/>
                            <a:ext cx="11156" cy="298"/>
                          </a:xfrm>
                          <a:custGeom>
                            <a:avLst/>
                            <a:gdLst>
                              <a:gd name="T0" fmla="+- 0 70 70"/>
                              <a:gd name="T1" fmla="*/ T0 w 11156"/>
                              <a:gd name="T2" fmla="+- 0 4895 4895"/>
                              <a:gd name="T3" fmla="*/ 4895 h 298"/>
                              <a:gd name="T4" fmla="+- 0 360 70"/>
                              <a:gd name="T5" fmla="*/ T4 w 11156"/>
                              <a:gd name="T6" fmla="+- 0 4895 4895"/>
                              <a:gd name="T7" fmla="*/ 4895 h 298"/>
                              <a:gd name="T8" fmla="+- 0 360 70"/>
                              <a:gd name="T9" fmla="*/ T8 w 11156"/>
                              <a:gd name="T10" fmla="+- 0 4895 4895"/>
                              <a:gd name="T11" fmla="*/ 4895 h 298"/>
                              <a:gd name="T12" fmla="+- 0 365 70"/>
                              <a:gd name="T13" fmla="*/ T12 w 11156"/>
                              <a:gd name="T14" fmla="+- 0 4895 4895"/>
                              <a:gd name="T15" fmla="*/ 4895 h 298"/>
                              <a:gd name="T16" fmla="+- 0 365 70"/>
                              <a:gd name="T17" fmla="*/ T16 w 11156"/>
                              <a:gd name="T18" fmla="+- 0 4895 4895"/>
                              <a:gd name="T19" fmla="*/ 4895 h 298"/>
                              <a:gd name="T20" fmla="+- 0 1388 70"/>
                              <a:gd name="T21" fmla="*/ T20 w 11156"/>
                              <a:gd name="T22" fmla="+- 0 4895 4895"/>
                              <a:gd name="T23" fmla="*/ 4895 h 298"/>
                              <a:gd name="T24" fmla="+- 0 1388 70"/>
                              <a:gd name="T25" fmla="*/ T24 w 11156"/>
                              <a:gd name="T26" fmla="+- 0 4895 4895"/>
                              <a:gd name="T27" fmla="*/ 4895 h 298"/>
                              <a:gd name="T28" fmla="+- 0 1392 70"/>
                              <a:gd name="T29" fmla="*/ T28 w 11156"/>
                              <a:gd name="T30" fmla="+- 0 4895 4895"/>
                              <a:gd name="T31" fmla="*/ 4895 h 298"/>
                              <a:gd name="T32" fmla="+- 0 1392 70"/>
                              <a:gd name="T33" fmla="*/ T32 w 11156"/>
                              <a:gd name="T34" fmla="+- 0 4895 4895"/>
                              <a:gd name="T35" fmla="*/ 4895 h 298"/>
                              <a:gd name="T36" fmla="+- 0 2379 70"/>
                              <a:gd name="T37" fmla="*/ T36 w 11156"/>
                              <a:gd name="T38" fmla="+- 0 4895 4895"/>
                              <a:gd name="T39" fmla="*/ 4895 h 298"/>
                              <a:gd name="T40" fmla="+- 0 2379 70"/>
                              <a:gd name="T41" fmla="*/ T40 w 11156"/>
                              <a:gd name="T42" fmla="+- 0 4895 4895"/>
                              <a:gd name="T43" fmla="*/ 4895 h 298"/>
                              <a:gd name="T44" fmla="+- 0 2384 70"/>
                              <a:gd name="T45" fmla="*/ T44 w 11156"/>
                              <a:gd name="T46" fmla="+- 0 4895 4895"/>
                              <a:gd name="T47" fmla="*/ 4895 h 298"/>
                              <a:gd name="T48" fmla="+- 0 2384 70"/>
                              <a:gd name="T49" fmla="*/ T48 w 11156"/>
                              <a:gd name="T50" fmla="+- 0 4895 4895"/>
                              <a:gd name="T51" fmla="*/ 4895 h 298"/>
                              <a:gd name="T52" fmla="+- 0 6361 70"/>
                              <a:gd name="T53" fmla="*/ T52 w 11156"/>
                              <a:gd name="T54" fmla="+- 0 4895 4895"/>
                              <a:gd name="T55" fmla="*/ 4895 h 298"/>
                              <a:gd name="T56" fmla="+- 0 6361 70"/>
                              <a:gd name="T57" fmla="*/ T56 w 11156"/>
                              <a:gd name="T58" fmla="+- 0 4895 4895"/>
                              <a:gd name="T59" fmla="*/ 4895 h 298"/>
                              <a:gd name="T60" fmla="+- 0 6366 70"/>
                              <a:gd name="T61" fmla="*/ T60 w 11156"/>
                              <a:gd name="T62" fmla="+- 0 4895 4895"/>
                              <a:gd name="T63" fmla="*/ 4895 h 298"/>
                              <a:gd name="T64" fmla="+- 0 6366 70"/>
                              <a:gd name="T65" fmla="*/ T64 w 11156"/>
                              <a:gd name="T66" fmla="+- 0 4895 4895"/>
                              <a:gd name="T67" fmla="*/ 4895 h 298"/>
                              <a:gd name="T68" fmla="+- 0 7837 70"/>
                              <a:gd name="T69" fmla="*/ T68 w 11156"/>
                              <a:gd name="T70" fmla="+- 0 4895 4895"/>
                              <a:gd name="T71" fmla="*/ 4895 h 298"/>
                              <a:gd name="T72" fmla="+- 0 7837 70"/>
                              <a:gd name="T73" fmla="*/ T72 w 11156"/>
                              <a:gd name="T74" fmla="+- 0 4895 4895"/>
                              <a:gd name="T75" fmla="*/ 4895 h 298"/>
                              <a:gd name="T76" fmla="+- 0 7842 70"/>
                              <a:gd name="T77" fmla="*/ T76 w 11156"/>
                              <a:gd name="T78" fmla="+- 0 4895 4895"/>
                              <a:gd name="T79" fmla="*/ 4895 h 298"/>
                              <a:gd name="T80" fmla="+- 0 7842 70"/>
                              <a:gd name="T81" fmla="*/ T80 w 11156"/>
                              <a:gd name="T82" fmla="+- 0 4895 4895"/>
                              <a:gd name="T83" fmla="*/ 4895 h 298"/>
                              <a:gd name="T84" fmla="+- 0 9237 70"/>
                              <a:gd name="T85" fmla="*/ T84 w 11156"/>
                              <a:gd name="T86" fmla="+- 0 4895 4895"/>
                              <a:gd name="T87" fmla="*/ 4895 h 298"/>
                              <a:gd name="T88" fmla="+- 0 9237 70"/>
                              <a:gd name="T89" fmla="*/ T88 w 11156"/>
                              <a:gd name="T90" fmla="+- 0 4895 4895"/>
                              <a:gd name="T91" fmla="*/ 4895 h 298"/>
                              <a:gd name="T92" fmla="+- 0 9242 70"/>
                              <a:gd name="T93" fmla="*/ T92 w 11156"/>
                              <a:gd name="T94" fmla="+- 0 4895 4895"/>
                              <a:gd name="T95" fmla="*/ 4895 h 298"/>
                              <a:gd name="T96" fmla="+- 0 9242 70"/>
                              <a:gd name="T97" fmla="*/ T96 w 11156"/>
                              <a:gd name="T98" fmla="+- 0 4895 4895"/>
                              <a:gd name="T99" fmla="*/ 4895 h 298"/>
                              <a:gd name="T100" fmla="+- 0 10639 70"/>
                              <a:gd name="T101" fmla="*/ T100 w 11156"/>
                              <a:gd name="T102" fmla="+- 0 4895 4895"/>
                              <a:gd name="T103" fmla="*/ 4895 h 298"/>
                              <a:gd name="T104" fmla="+- 0 10639 70"/>
                              <a:gd name="T105" fmla="*/ T104 w 11156"/>
                              <a:gd name="T106" fmla="+- 0 4895 4895"/>
                              <a:gd name="T107" fmla="*/ 4895 h 298"/>
                              <a:gd name="T108" fmla="+- 0 10644 70"/>
                              <a:gd name="T109" fmla="*/ T108 w 11156"/>
                              <a:gd name="T110" fmla="+- 0 4895 4895"/>
                              <a:gd name="T111" fmla="*/ 4895 h 298"/>
                              <a:gd name="T112" fmla="+- 0 10644 70"/>
                              <a:gd name="T113" fmla="*/ T112 w 11156"/>
                              <a:gd name="T114" fmla="+- 0 4895 4895"/>
                              <a:gd name="T115" fmla="*/ 4895 h 298"/>
                              <a:gd name="T116" fmla="+- 0 11225 70"/>
                              <a:gd name="T117" fmla="*/ T116 w 11156"/>
                              <a:gd name="T118" fmla="+- 0 4895 4895"/>
                              <a:gd name="T119" fmla="*/ 4895 h 298"/>
                              <a:gd name="T120" fmla="+- 0 70 70"/>
                              <a:gd name="T121" fmla="*/ T120 w 11156"/>
                              <a:gd name="T122" fmla="+- 0 5192 4895"/>
                              <a:gd name="T123" fmla="*/ 5192 h 298"/>
                              <a:gd name="T124" fmla="+- 0 360 70"/>
                              <a:gd name="T125" fmla="*/ T124 w 11156"/>
                              <a:gd name="T126" fmla="+- 0 5192 4895"/>
                              <a:gd name="T127" fmla="*/ 5192 h 298"/>
                              <a:gd name="T128" fmla="+- 0 360 70"/>
                              <a:gd name="T129" fmla="*/ T128 w 11156"/>
                              <a:gd name="T130" fmla="+- 0 5192 4895"/>
                              <a:gd name="T131" fmla="*/ 5192 h 298"/>
                              <a:gd name="T132" fmla="+- 0 365 70"/>
                              <a:gd name="T133" fmla="*/ T132 w 11156"/>
                              <a:gd name="T134" fmla="+- 0 5192 4895"/>
                              <a:gd name="T135" fmla="*/ 5192 h 298"/>
                              <a:gd name="T136" fmla="+- 0 365 70"/>
                              <a:gd name="T137" fmla="*/ T136 w 11156"/>
                              <a:gd name="T138" fmla="+- 0 5192 4895"/>
                              <a:gd name="T139" fmla="*/ 5192 h 298"/>
                              <a:gd name="T140" fmla="+- 0 1388 70"/>
                              <a:gd name="T141" fmla="*/ T140 w 11156"/>
                              <a:gd name="T142" fmla="+- 0 5192 4895"/>
                              <a:gd name="T143" fmla="*/ 5192 h 298"/>
                              <a:gd name="T144" fmla="+- 0 1388 70"/>
                              <a:gd name="T145" fmla="*/ T144 w 11156"/>
                              <a:gd name="T146" fmla="+- 0 5192 4895"/>
                              <a:gd name="T147" fmla="*/ 5192 h 298"/>
                              <a:gd name="T148" fmla="+- 0 1392 70"/>
                              <a:gd name="T149" fmla="*/ T148 w 11156"/>
                              <a:gd name="T150" fmla="+- 0 5192 4895"/>
                              <a:gd name="T151" fmla="*/ 5192 h 298"/>
                              <a:gd name="T152" fmla="+- 0 1392 70"/>
                              <a:gd name="T153" fmla="*/ T152 w 11156"/>
                              <a:gd name="T154" fmla="+- 0 5192 4895"/>
                              <a:gd name="T155" fmla="*/ 5192 h 298"/>
                              <a:gd name="T156" fmla="+- 0 2379 70"/>
                              <a:gd name="T157" fmla="*/ T156 w 11156"/>
                              <a:gd name="T158" fmla="+- 0 5192 4895"/>
                              <a:gd name="T159" fmla="*/ 5192 h 298"/>
                              <a:gd name="T160" fmla="+- 0 2379 70"/>
                              <a:gd name="T161" fmla="*/ T160 w 11156"/>
                              <a:gd name="T162" fmla="+- 0 5192 4895"/>
                              <a:gd name="T163" fmla="*/ 5192 h 298"/>
                              <a:gd name="T164" fmla="+- 0 2384 70"/>
                              <a:gd name="T165" fmla="*/ T164 w 11156"/>
                              <a:gd name="T166" fmla="+- 0 5192 4895"/>
                              <a:gd name="T167" fmla="*/ 5192 h 298"/>
                              <a:gd name="T168" fmla="+- 0 2384 70"/>
                              <a:gd name="T169" fmla="*/ T168 w 11156"/>
                              <a:gd name="T170" fmla="+- 0 5192 4895"/>
                              <a:gd name="T171" fmla="*/ 5192 h 298"/>
                              <a:gd name="T172" fmla="+- 0 6361 70"/>
                              <a:gd name="T173" fmla="*/ T172 w 11156"/>
                              <a:gd name="T174" fmla="+- 0 5192 4895"/>
                              <a:gd name="T175" fmla="*/ 5192 h 298"/>
                              <a:gd name="T176" fmla="+- 0 6361 70"/>
                              <a:gd name="T177" fmla="*/ T176 w 11156"/>
                              <a:gd name="T178" fmla="+- 0 5192 4895"/>
                              <a:gd name="T179" fmla="*/ 5192 h 298"/>
                              <a:gd name="T180" fmla="+- 0 6366 70"/>
                              <a:gd name="T181" fmla="*/ T180 w 11156"/>
                              <a:gd name="T182" fmla="+- 0 5192 4895"/>
                              <a:gd name="T183" fmla="*/ 5192 h 298"/>
                              <a:gd name="T184" fmla="+- 0 6366 70"/>
                              <a:gd name="T185" fmla="*/ T184 w 11156"/>
                              <a:gd name="T186" fmla="+- 0 5192 4895"/>
                              <a:gd name="T187" fmla="*/ 5192 h 298"/>
                              <a:gd name="T188" fmla="+- 0 7837 70"/>
                              <a:gd name="T189" fmla="*/ T188 w 11156"/>
                              <a:gd name="T190" fmla="+- 0 5192 4895"/>
                              <a:gd name="T191" fmla="*/ 5192 h 298"/>
                              <a:gd name="T192" fmla="+- 0 7837 70"/>
                              <a:gd name="T193" fmla="*/ T192 w 11156"/>
                              <a:gd name="T194" fmla="+- 0 5192 4895"/>
                              <a:gd name="T195" fmla="*/ 5192 h 298"/>
                              <a:gd name="T196" fmla="+- 0 7842 70"/>
                              <a:gd name="T197" fmla="*/ T196 w 11156"/>
                              <a:gd name="T198" fmla="+- 0 5192 4895"/>
                              <a:gd name="T199" fmla="*/ 5192 h 298"/>
                              <a:gd name="T200" fmla="+- 0 7842 70"/>
                              <a:gd name="T201" fmla="*/ T200 w 11156"/>
                              <a:gd name="T202" fmla="+- 0 5192 4895"/>
                              <a:gd name="T203" fmla="*/ 5192 h 298"/>
                              <a:gd name="T204" fmla="+- 0 9237 70"/>
                              <a:gd name="T205" fmla="*/ T204 w 11156"/>
                              <a:gd name="T206" fmla="+- 0 5192 4895"/>
                              <a:gd name="T207" fmla="*/ 5192 h 298"/>
                              <a:gd name="T208" fmla="+- 0 9237 70"/>
                              <a:gd name="T209" fmla="*/ T208 w 11156"/>
                              <a:gd name="T210" fmla="+- 0 5192 4895"/>
                              <a:gd name="T211" fmla="*/ 5192 h 298"/>
                              <a:gd name="T212" fmla="+- 0 9242 70"/>
                              <a:gd name="T213" fmla="*/ T212 w 11156"/>
                              <a:gd name="T214" fmla="+- 0 5192 4895"/>
                              <a:gd name="T215" fmla="*/ 5192 h 298"/>
                              <a:gd name="T216" fmla="+- 0 9242 70"/>
                              <a:gd name="T217" fmla="*/ T216 w 11156"/>
                              <a:gd name="T218" fmla="+- 0 5192 4895"/>
                              <a:gd name="T219" fmla="*/ 5192 h 298"/>
                              <a:gd name="T220" fmla="+- 0 10639 70"/>
                              <a:gd name="T221" fmla="*/ T220 w 11156"/>
                              <a:gd name="T222" fmla="+- 0 5192 4895"/>
                              <a:gd name="T223" fmla="*/ 5192 h 298"/>
                              <a:gd name="T224" fmla="+- 0 10639 70"/>
                              <a:gd name="T225" fmla="*/ T224 w 11156"/>
                              <a:gd name="T226" fmla="+- 0 5192 4895"/>
                              <a:gd name="T227" fmla="*/ 5192 h 298"/>
                              <a:gd name="T228" fmla="+- 0 10644 70"/>
                              <a:gd name="T229" fmla="*/ T228 w 11156"/>
                              <a:gd name="T230" fmla="+- 0 5192 4895"/>
                              <a:gd name="T231" fmla="*/ 5192 h 298"/>
                              <a:gd name="T232" fmla="+- 0 10644 70"/>
                              <a:gd name="T233" fmla="*/ T232 w 11156"/>
                              <a:gd name="T234" fmla="+- 0 5192 4895"/>
                              <a:gd name="T235" fmla="*/ 5192 h 298"/>
                              <a:gd name="T236" fmla="+- 0 11225 70"/>
                              <a:gd name="T237" fmla="*/ T236 w 11156"/>
                              <a:gd name="T238" fmla="+- 0 5192 4895"/>
                              <a:gd name="T239" fmla="*/ 5192 h 298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11156" h="298">
                                <a:moveTo>
                                  <a:pt x="0" y="0"/>
                                </a:moveTo>
                                <a:lnTo>
                                  <a:pt x="290" y="0"/>
                                </a:lnTo>
                                <a:moveTo>
                                  <a:pt x="290" y="0"/>
                                </a:moveTo>
                                <a:lnTo>
                                  <a:pt x="295" y="0"/>
                                </a:lnTo>
                                <a:moveTo>
                                  <a:pt x="295" y="0"/>
                                </a:moveTo>
                                <a:lnTo>
                                  <a:pt x="1318" y="0"/>
                                </a:lnTo>
                                <a:moveTo>
                                  <a:pt x="1318" y="0"/>
                                </a:moveTo>
                                <a:lnTo>
                                  <a:pt x="1322" y="0"/>
                                </a:lnTo>
                                <a:moveTo>
                                  <a:pt x="1322" y="0"/>
                                </a:moveTo>
                                <a:lnTo>
                                  <a:pt x="2309" y="0"/>
                                </a:lnTo>
                                <a:moveTo>
                                  <a:pt x="2309" y="0"/>
                                </a:moveTo>
                                <a:lnTo>
                                  <a:pt x="2314" y="0"/>
                                </a:lnTo>
                                <a:moveTo>
                                  <a:pt x="2314" y="0"/>
                                </a:moveTo>
                                <a:lnTo>
                                  <a:pt x="6291" y="0"/>
                                </a:lnTo>
                                <a:moveTo>
                                  <a:pt x="6291" y="0"/>
                                </a:moveTo>
                                <a:lnTo>
                                  <a:pt x="6296" y="0"/>
                                </a:lnTo>
                                <a:moveTo>
                                  <a:pt x="6296" y="0"/>
                                </a:moveTo>
                                <a:lnTo>
                                  <a:pt x="7767" y="0"/>
                                </a:lnTo>
                                <a:moveTo>
                                  <a:pt x="7767" y="0"/>
                                </a:moveTo>
                                <a:lnTo>
                                  <a:pt x="7772" y="0"/>
                                </a:lnTo>
                                <a:moveTo>
                                  <a:pt x="7772" y="0"/>
                                </a:moveTo>
                                <a:lnTo>
                                  <a:pt x="9167" y="0"/>
                                </a:lnTo>
                                <a:moveTo>
                                  <a:pt x="9167" y="0"/>
                                </a:moveTo>
                                <a:lnTo>
                                  <a:pt x="9172" y="0"/>
                                </a:lnTo>
                                <a:moveTo>
                                  <a:pt x="9172" y="0"/>
                                </a:moveTo>
                                <a:lnTo>
                                  <a:pt x="10569" y="0"/>
                                </a:lnTo>
                                <a:moveTo>
                                  <a:pt x="10569" y="0"/>
                                </a:moveTo>
                                <a:lnTo>
                                  <a:pt x="10574" y="0"/>
                                </a:lnTo>
                                <a:moveTo>
                                  <a:pt x="10574" y="0"/>
                                </a:moveTo>
                                <a:lnTo>
                                  <a:pt x="11155" y="0"/>
                                </a:lnTo>
                                <a:moveTo>
                                  <a:pt x="0" y="297"/>
                                </a:moveTo>
                                <a:lnTo>
                                  <a:pt x="290" y="297"/>
                                </a:lnTo>
                                <a:moveTo>
                                  <a:pt x="290" y="297"/>
                                </a:moveTo>
                                <a:lnTo>
                                  <a:pt x="295" y="297"/>
                                </a:lnTo>
                                <a:moveTo>
                                  <a:pt x="295" y="297"/>
                                </a:moveTo>
                                <a:lnTo>
                                  <a:pt x="1318" y="297"/>
                                </a:lnTo>
                                <a:moveTo>
                                  <a:pt x="1318" y="297"/>
                                </a:moveTo>
                                <a:lnTo>
                                  <a:pt x="1322" y="297"/>
                                </a:lnTo>
                                <a:moveTo>
                                  <a:pt x="1322" y="297"/>
                                </a:moveTo>
                                <a:lnTo>
                                  <a:pt x="2309" y="297"/>
                                </a:lnTo>
                                <a:moveTo>
                                  <a:pt x="2309" y="297"/>
                                </a:moveTo>
                                <a:lnTo>
                                  <a:pt x="2314" y="297"/>
                                </a:lnTo>
                                <a:moveTo>
                                  <a:pt x="2314" y="297"/>
                                </a:moveTo>
                                <a:lnTo>
                                  <a:pt x="6291" y="297"/>
                                </a:lnTo>
                                <a:moveTo>
                                  <a:pt x="6291" y="297"/>
                                </a:moveTo>
                                <a:lnTo>
                                  <a:pt x="6296" y="297"/>
                                </a:lnTo>
                                <a:moveTo>
                                  <a:pt x="6296" y="297"/>
                                </a:moveTo>
                                <a:lnTo>
                                  <a:pt x="7767" y="297"/>
                                </a:lnTo>
                                <a:moveTo>
                                  <a:pt x="7767" y="297"/>
                                </a:moveTo>
                                <a:lnTo>
                                  <a:pt x="7772" y="297"/>
                                </a:lnTo>
                                <a:moveTo>
                                  <a:pt x="7772" y="297"/>
                                </a:moveTo>
                                <a:lnTo>
                                  <a:pt x="9167" y="297"/>
                                </a:lnTo>
                                <a:moveTo>
                                  <a:pt x="9167" y="297"/>
                                </a:moveTo>
                                <a:lnTo>
                                  <a:pt x="9172" y="297"/>
                                </a:lnTo>
                                <a:moveTo>
                                  <a:pt x="9172" y="297"/>
                                </a:moveTo>
                                <a:lnTo>
                                  <a:pt x="10569" y="297"/>
                                </a:lnTo>
                                <a:moveTo>
                                  <a:pt x="10569" y="297"/>
                                </a:moveTo>
                                <a:lnTo>
                                  <a:pt x="10574" y="297"/>
                                </a:lnTo>
                                <a:moveTo>
                                  <a:pt x="10574" y="297"/>
                                </a:moveTo>
                                <a:lnTo>
                                  <a:pt x="11155" y="297"/>
                                </a:lnTo>
                              </a:path>
                            </a:pathLst>
                          </a:custGeom>
                          <a:noFill/>
                          <a:ln w="3048">
                            <a:solidFill>
                              <a:srgbClr val="000000"/>
                            </a:solidFill>
                            <a:prstDash val="sysDot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66F22FBA" id="Group 63" o:spid="_x0000_s1026" style="position:absolute;margin-left:3.5pt;margin-top:229.75pt;width:557.8pt;height:30pt;z-index:-251483136;mso-position-horizontal-relative:page;mso-position-vertical-relative:page" coordorigin="70,4595" coordsize="11156,6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">
                <v:shape id="Freeform 66" o:spid="_x0000_s1027" style="position:absolute;left:69;top:4594;width:11156;height:298;visibility:visible;mso-wrap-style:square;v-text-anchor:top" coordsize="11156,29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" path="m11155,r,l,,,184,,297r290,l1318,297r9837,l11155,208r,-208e" fillcolor="#7edfc0" stroked="f">
                  <v:path arrowok="t" o:connecttype="custom" o:connectlocs="11155,4595;11155,4595;0,4595;0,4779;0,4892;290,4892;1318,4892;11155,4892;11155,4803;11155,4595" o:connectangles="0,0,0,0,0,0,0,0,0,0"/>
                </v:shape>
                <v:shape id="Freeform 65" o:spid="_x0000_s1028" style="position:absolute;left:69;top:4897;width:11156;height:293;visibility:visible;mso-wrap-style:square;v-text-anchor:top" coordsize="11156,29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" path="m11155,r,l290,,,,,187,,293r11155,l11155,211r,-211e" fillcolor="#dfdfc0" stroked="f">
                  <v:path arrowok="t" o:connecttype="custom" o:connectlocs="11155,4897;11155,4897;290,4897;0,4897;0,5084;0,5190;11155,5190;11155,5108;11155,4897" o:connectangles="0,0,0,0,0,0,0,0,0"/>
                </v:shape>
                <v:shape id="AutoShape 64" o:spid="_x0000_s1029" style="position:absolute;left:69;top:4894;width:11156;height:298;visibility:visible;mso-wrap-style:square;v-text-anchor:top" coordsize="11156,29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" path="m,l290,t,l295,t,l1318,t,l1322,t,l2309,t,l2314,t,l6291,t,l6296,t,l7767,t,l7772,t,l9167,t,l9172,t,l10569,t,l10574,t,l11155,m,297r290,m290,297r5,m295,297r1023,m1318,297r4,m1322,297r987,m2309,297r5,m2314,297r3977,m6291,297r5,m6296,297r1471,m7767,297r5,m7772,297r1395,m9167,297r5,m9172,297r1397,m10569,297r5,m10574,297r581,e" filled="f" strokeweight=".24pt">
                  <v:stroke dashstyle="1 1"/>
                  <v:path arrowok="t" o:connecttype="custom" o:connectlocs="0,4895;290,4895;290,4895;295,4895;295,4895;1318,4895;1318,4895;1322,4895;1322,4895;2309,4895;2309,4895;2314,4895;2314,4895;6291,4895;6291,4895;6296,4895;6296,4895;7767,4895;7767,4895;7772,4895;7772,4895;9167,4895;9167,4895;9172,4895;9172,4895;10569,4895;10569,4895;10574,4895;10574,4895;11155,4895;0,5192;290,5192;290,5192;295,5192;295,5192;1318,5192;1318,5192;1322,5192;1322,5192;2309,5192;2309,5192;2314,5192;2314,5192;6291,5192;6291,5192;6296,5192;6296,5192;7767,5192;7767,5192;7772,5192;7772,5192;9167,5192;9167,5192;9172,5192;9172,5192;10569,5192;10569,5192;10574,5192;10574,5192;11155,5192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 w:rsidRPr="00A01B9D">
        <w:rPr>
          <w:rFonts w:ascii="Arial" w:eastAsia="Arial" w:hAnsi="Arial" w:cs="Arial"/>
          <w:noProof/>
          <w:sz w:val="16"/>
          <w:szCs w:val="16"/>
          <w:lang w:eastAsia="hr-HR"/>
        </w:rPr>
        <mc:AlternateContent>
          <mc:Choice Requires="wpg">
            <w:drawing>
              <wp:anchor distT="0" distB="0" distL="114300" distR="114300" simplePos="0" relativeHeight="251834368" behindDoc="1" locked="0" layoutInCell="1" allowOverlap="1" wp14:anchorId="660F84CF" wp14:editId="7C66DBCD">
                <wp:simplePos x="0" y="0"/>
                <wp:positionH relativeFrom="page">
                  <wp:posOffset>44450</wp:posOffset>
                </wp:positionH>
                <wp:positionV relativeFrom="page">
                  <wp:posOffset>5572760</wp:posOffset>
                </wp:positionV>
                <wp:extent cx="7084060" cy="192405"/>
                <wp:effectExtent l="6350" t="10160" r="5715" b="6985"/>
                <wp:wrapNone/>
                <wp:docPr id="170" name="Group 6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7084060" cy="192405"/>
                          <a:chOff x="70" y="8776"/>
                          <a:chExt cx="11156" cy="303"/>
                        </a:xfrm>
                      </wpg:grpSpPr>
                      <wps:wsp>
                        <wps:cNvPr id="171" name="Freeform 62"/>
                        <wps:cNvSpPr>
                          <a:spLocks/>
                        </wps:cNvSpPr>
                        <wps:spPr bwMode="auto">
                          <a:xfrm>
                            <a:off x="69" y="8780"/>
                            <a:ext cx="11156" cy="293"/>
                          </a:xfrm>
                          <a:custGeom>
                            <a:avLst/>
                            <a:gdLst>
                              <a:gd name="T0" fmla="+- 0 11225 70"/>
                              <a:gd name="T1" fmla="*/ T0 w 11156"/>
                              <a:gd name="T2" fmla="+- 0 8781 8781"/>
                              <a:gd name="T3" fmla="*/ 8781 h 293"/>
                              <a:gd name="T4" fmla="+- 0 11225 70"/>
                              <a:gd name="T5" fmla="*/ T4 w 11156"/>
                              <a:gd name="T6" fmla="+- 0 8781 8781"/>
                              <a:gd name="T7" fmla="*/ 8781 h 293"/>
                              <a:gd name="T8" fmla="+- 0 70 70"/>
                              <a:gd name="T9" fmla="*/ T8 w 11156"/>
                              <a:gd name="T10" fmla="+- 0 8781 8781"/>
                              <a:gd name="T11" fmla="*/ 8781 h 293"/>
                              <a:gd name="T12" fmla="+- 0 70 70"/>
                              <a:gd name="T13" fmla="*/ T12 w 11156"/>
                              <a:gd name="T14" fmla="+- 0 8963 8781"/>
                              <a:gd name="T15" fmla="*/ 8963 h 293"/>
                              <a:gd name="T16" fmla="+- 0 70 70"/>
                              <a:gd name="T17" fmla="*/ T16 w 11156"/>
                              <a:gd name="T18" fmla="+- 0 9073 8781"/>
                              <a:gd name="T19" fmla="*/ 9073 h 293"/>
                              <a:gd name="T20" fmla="+- 0 360 70"/>
                              <a:gd name="T21" fmla="*/ T20 w 11156"/>
                              <a:gd name="T22" fmla="+- 0 9073 8781"/>
                              <a:gd name="T23" fmla="*/ 9073 h 293"/>
                              <a:gd name="T24" fmla="+- 0 1388 70"/>
                              <a:gd name="T25" fmla="*/ T24 w 11156"/>
                              <a:gd name="T26" fmla="+- 0 9073 8781"/>
                              <a:gd name="T27" fmla="*/ 9073 h 293"/>
                              <a:gd name="T28" fmla="+- 0 11225 70"/>
                              <a:gd name="T29" fmla="*/ T28 w 11156"/>
                              <a:gd name="T30" fmla="+- 0 9073 8781"/>
                              <a:gd name="T31" fmla="*/ 9073 h 293"/>
                              <a:gd name="T32" fmla="+- 0 11225 70"/>
                              <a:gd name="T33" fmla="*/ T32 w 11156"/>
                              <a:gd name="T34" fmla="+- 0 8985 8781"/>
                              <a:gd name="T35" fmla="*/ 8985 h 293"/>
                              <a:gd name="T36" fmla="+- 0 11225 70"/>
                              <a:gd name="T37" fmla="*/ T36 w 11156"/>
                              <a:gd name="T38" fmla="+- 0 8781 8781"/>
                              <a:gd name="T39" fmla="*/ 8781 h 293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</a:cxnLst>
                            <a:rect l="0" t="0" r="r" b="b"/>
                            <a:pathLst>
                              <a:path w="11156" h="293">
                                <a:moveTo>
                                  <a:pt x="11155" y="0"/>
                                </a:moveTo>
                                <a:lnTo>
                                  <a:pt x="11155" y="0"/>
                                </a:lnTo>
                                <a:lnTo>
                                  <a:pt x="0" y="0"/>
                                </a:lnTo>
                                <a:lnTo>
                                  <a:pt x="0" y="182"/>
                                </a:lnTo>
                                <a:lnTo>
                                  <a:pt x="0" y="292"/>
                                </a:lnTo>
                                <a:lnTo>
                                  <a:pt x="290" y="292"/>
                                </a:lnTo>
                                <a:lnTo>
                                  <a:pt x="1318" y="292"/>
                                </a:lnTo>
                                <a:lnTo>
                                  <a:pt x="11155" y="292"/>
                                </a:lnTo>
                                <a:lnTo>
                                  <a:pt x="11155" y="204"/>
                                </a:lnTo>
                                <a:lnTo>
                                  <a:pt x="11155" y="0"/>
                                </a:lnTo>
                              </a:path>
                            </a:pathLst>
                          </a:custGeom>
                          <a:solidFill>
                            <a:srgbClr val="DFDFC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72" name="AutoShape 61"/>
                        <wps:cNvSpPr>
                          <a:spLocks/>
                        </wps:cNvSpPr>
                        <wps:spPr bwMode="auto">
                          <a:xfrm>
                            <a:off x="69" y="8778"/>
                            <a:ext cx="11156" cy="298"/>
                          </a:xfrm>
                          <a:custGeom>
                            <a:avLst/>
                            <a:gdLst>
                              <a:gd name="T0" fmla="+- 0 70 70"/>
                              <a:gd name="T1" fmla="*/ T0 w 11156"/>
                              <a:gd name="T2" fmla="+- 0 8778 8778"/>
                              <a:gd name="T3" fmla="*/ 8778 h 298"/>
                              <a:gd name="T4" fmla="+- 0 360 70"/>
                              <a:gd name="T5" fmla="*/ T4 w 11156"/>
                              <a:gd name="T6" fmla="+- 0 8778 8778"/>
                              <a:gd name="T7" fmla="*/ 8778 h 298"/>
                              <a:gd name="T8" fmla="+- 0 360 70"/>
                              <a:gd name="T9" fmla="*/ T8 w 11156"/>
                              <a:gd name="T10" fmla="+- 0 8778 8778"/>
                              <a:gd name="T11" fmla="*/ 8778 h 298"/>
                              <a:gd name="T12" fmla="+- 0 365 70"/>
                              <a:gd name="T13" fmla="*/ T12 w 11156"/>
                              <a:gd name="T14" fmla="+- 0 8778 8778"/>
                              <a:gd name="T15" fmla="*/ 8778 h 298"/>
                              <a:gd name="T16" fmla="+- 0 365 70"/>
                              <a:gd name="T17" fmla="*/ T16 w 11156"/>
                              <a:gd name="T18" fmla="+- 0 8778 8778"/>
                              <a:gd name="T19" fmla="*/ 8778 h 298"/>
                              <a:gd name="T20" fmla="+- 0 1388 70"/>
                              <a:gd name="T21" fmla="*/ T20 w 11156"/>
                              <a:gd name="T22" fmla="+- 0 8778 8778"/>
                              <a:gd name="T23" fmla="*/ 8778 h 298"/>
                              <a:gd name="T24" fmla="+- 0 1388 70"/>
                              <a:gd name="T25" fmla="*/ T24 w 11156"/>
                              <a:gd name="T26" fmla="+- 0 8778 8778"/>
                              <a:gd name="T27" fmla="*/ 8778 h 298"/>
                              <a:gd name="T28" fmla="+- 0 1392 70"/>
                              <a:gd name="T29" fmla="*/ T28 w 11156"/>
                              <a:gd name="T30" fmla="+- 0 8778 8778"/>
                              <a:gd name="T31" fmla="*/ 8778 h 298"/>
                              <a:gd name="T32" fmla="+- 0 1392 70"/>
                              <a:gd name="T33" fmla="*/ T32 w 11156"/>
                              <a:gd name="T34" fmla="+- 0 8778 8778"/>
                              <a:gd name="T35" fmla="*/ 8778 h 298"/>
                              <a:gd name="T36" fmla="+- 0 2379 70"/>
                              <a:gd name="T37" fmla="*/ T36 w 11156"/>
                              <a:gd name="T38" fmla="+- 0 8778 8778"/>
                              <a:gd name="T39" fmla="*/ 8778 h 298"/>
                              <a:gd name="T40" fmla="+- 0 2379 70"/>
                              <a:gd name="T41" fmla="*/ T40 w 11156"/>
                              <a:gd name="T42" fmla="+- 0 8778 8778"/>
                              <a:gd name="T43" fmla="*/ 8778 h 298"/>
                              <a:gd name="T44" fmla="+- 0 2384 70"/>
                              <a:gd name="T45" fmla="*/ T44 w 11156"/>
                              <a:gd name="T46" fmla="+- 0 8778 8778"/>
                              <a:gd name="T47" fmla="*/ 8778 h 298"/>
                              <a:gd name="T48" fmla="+- 0 2384 70"/>
                              <a:gd name="T49" fmla="*/ T48 w 11156"/>
                              <a:gd name="T50" fmla="+- 0 8778 8778"/>
                              <a:gd name="T51" fmla="*/ 8778 h 298"/>
                              <a:gd name="T52" fmla="+- 0 6361 70"/>
                              <a:gd name="T53" fmla="*/ T52 w 11156"/>
                              <a:gd name="T54" fmla="+- 0 8778 8778"/>
                              <a:gd name="T55" fmla="*/ 8778 h 298"/>
                              <a:gd name="T56" fmla="+- 0 6361 70"/>
                              <a:gd name="T57" fmla="*/ T56 w 11156"/>
                              <a:gd name="T58" fmla="+- 0 8778 8778"/>
                              <a:gd name="T59" fmla="*/ 8778 h 298"/>
                              <a:gd name="T60" fmla="+- 0 6366 70"/>
                              <a:gd name="T61" fmla="*/ T60 w 11156"/>
                              <a:gd name="T62" fmla="+- 0 8778 8778"/>
                              <a:gd name="T63" fmla="*/ 8778 h 298"/>
                              <a:gd name="T64" fmla="+- 0 6366 70"/>
                              <a:gd name="T65" fmla="*/ T64 w 11156"/>
                              <a:gd name="T66" fmla="+- 0 8778 8778"/>
                              <a:gd name="T67" fmla="*/ 8778 h 298"/>
                              <a:gd name="T68" fmla="+- 0 7837 70"/>
                              <a:gd name="T69" fmla="*/ T68 w 11156"/>
                              <a:gd name="T70" fmla="+- 0 8778 8778"/>
                              <a:gd name="T71" fmla="*/ 8778 h 298"/>
                              <a:gd name="T72" fmla="+- 0 7837 70"/>
                              <a:gd name="T73" fmla="*/ T72 w 11156"/>
                              <a:gd name="T74" fmla="+- 0 8778 8778"/>
                              <a:gd name="T75" fmla="*/ 8778 h 298"/>
                              <a:gd name="T76" fmla="+- 0 7842 70"/>
                              <a:gd name="T77" fmla="*/ T76 w 11156"/>
                              <a:gd name="T78" fmla="+- 0 8778 8778"/>
                              <a:gd name="T79" fmla="*/ 8778 h 298"/>
                              <a:gd name="T80" fmla="+- 0 7842 70"/>
                              <a:gd name="T81" fmla="*/ T80 w 11156"/>
                              <a:gd name="T82" fmla="+- 0 8778 8778"/>
                              <a:gd name="T83" fmla="*/ 8778 h 298"/>
                              <a:gd name="T84" fmla="+- 0 9237 70"/>
                              <a:gd name="T85" fmla="*/ T84 w 11156"/>
                              <a:gd name="T86" fmla="+- 0 8778 8778"/>
                              <a:gd name="T87" fmla="*/ 8778 h 298"/>
                              <a:gd name="T88" fmla="+- 0 9237 70"/>
                              <a:gd name="T89" fmla="*/ T88 w 11156"/>
                              <a:gd name="T90" fmla="+- 0 8778 8778"/>
                              <a:gd name="T91" fmla="*/ 8778 h 298"/>
                              <a:gd name="T92" fmla="+- 0 9242 70"/>
                              <a:gd name="T93" fmla="*/ T92 w 11156"/>
                              <a:gd name="T94" fmla="+- 0 8778 8778"/>
                              <a:gd name="T95" fmla="*/ 8778 h 298"/>
                              <a:gd name="T96" fmla="+- 0 9242 70"/>
                              <a:gd name="T97" fmla="*/ T96 w 11156"/>
                              <a:gd name="T98" fmla="+- 0 8778 8778"/>
                              <a:gd name="T99" fmla="*/ 8778 h 298"/>
                              <a:gd name="T100" fmla="+- 0 10639 70"/>
                              <a:gd name="T101" fmla="*/ T100 w 11156"/>
                              <a:gd name="T102" fmla="+- 0 8778 8778"/>
                              <a:gd name="T103" fmla="*/ 8778 h 298"/>
                              <a:gd name="T104" fmla="+- 0 10639 70"/>
                              <a:gd name="T105" fmla="*/ T104 w 11156"/>
                              <a:gd name="T106" fmla="+- 0 8778 8778"/>
                              <a:gd name="T107" fmla="*/ 8778 h 298"/>
                              <a:gd name="T108" fmla="+- 0 10644 70"/>
                              <a:gd name="T109" fmla="*/ T108 w 11156"/>
                              <a:gd name="T110" fmla="+- 0 8778 8778"/>
                              <a:gd name="T111" fmla="*/ 8778 h 298"/>
                              <a:gd name="T112" fmla="+- 0 10644 70"/>
                              <a:gd name="T113" fmla="*/ T112 w 11156"/>
                              <a:gd name="T114" fmla="+- 0 8778 8778"/>
                              <a:gd name="T115" fmla="*/ 8778 h 298"/>
                              <a:gd name="T116" fmla="+- 0 11225 70"/>
                              <a:gd name="T117" fmla="*/ T116 w 11156"/>
                              <a:gd name="T118" fmla="+- 0 8778 8778"/>
                              <a:gd name="T119" fmla="*/ 8778 h 298"/>
                              <a:gd name="T120" fmla="+- 0 70 70"/>
                              <a:gd name="T121" fmla="*/ T120 w 11156"/>
                              <a:gd name="T122" fmla="+- 0 9076 8778"/>
                              <a:gd name="T123" fmla="*/ 9076 h 298"/>
                              <a:gd name="T124" fmla="+- 0 360 70"/>
                              <a:gd name="T125" fmla="*/ T124 w 11156"/>
                              <a:gd name="T126" fmla="+- 0 9076 8778"/>
                              <a:gd name="T127" fmla="*/ 9076 h 298"/>
                              <a:gd name="T128" fmla="+- 0 360 70"/>
                              <a:gd name="T129" fmla="*/ T128 w 11156"/>
                              <a:gd name="T130" fmla="+- 0 9076 8778"/>
                              <a:gd name="T131" fmla="*/ 9076 h 298"/>
                              <a:gd name="T132" fmla="+- 0 365 70"/>
                              <a:gd name="T133" fmla="*/ T132 w 11156"/>
                              <a:gd name="T134" fmla="+- 0 9076 8778"/>
                              <a:gd name="T135" fmla="*/ 9076 h 298"/>
                              <a:gd name="T136" fmla="+- 0 365 70"/>
                              <a:gd name="T137" fmla="*/ T136 w 11156"/>
                              <a:gd name="T138" fmla="+- 0 9076 8778"/>
                              <a:gd name="T139" fmla="*/ 9076 h 298"/>
                              <a:gd name="T140" fmla="+- 0 1388 70"/>
                              <a:gd name="T141" fmla="*/ T140 w 11156"/>
                              <a:gd name="T142" fmla="+- 0 9076 8778"/>
                              <a:gd name="T143" fmla="*/ 9076 h 298"/>
                              <a:gd name="T144" fmla="+- 0 1388 70"/>
                              <a:gd name="T145" fmla="*/ T144 w 11156"/>
                              <a:gd name="T146" fmla="+- 0 9076 8778"/>
                              <a:gd name="T147" fmla="*/ 9076 h 298"/>
                              <a:gd name="T148" fmla="+- 0 1392 70"/>
                              <a:gd name="T149" fmla="*/ T148 w 11156"/>
                              <a:gd name="T150" fmla="+- 0 9076 8778"/>
                              <a:gd name="T151" fmla="*/ 9076 h 298"/>
                              <a:gd name="T152" fmla="+- 0 1392 70"/>
                              <a:gd name="T153" fmla="*/ T152 w 11156"/>
                              <a:gd name="T154" fmla="+- 0 9076 8778"/>
                              <a:gd name="T155" fmla="*/ 9076 h 298"/>
                              <a:gd name="T156" fmla="+- 0 2379 70"/>
                              <a:gd name="T157" fmla="*/ T156 w 11156"/>
                              <a:gd name="T158" fmla="+- 0 9076 8778"/>
                              <a:gd name="T159" fmla="*/ 9076 h 298"/>
                              <a:gd name="T160" fmla="+- 0 2379 70"/>
                              <a:gd name="T161" fmla="*/ T160 w 11156"/>
                              <a:gd name="T162" fmla="+- 0 9076 8778"/>
                              <a:gd name="T163" fmla="*/ 9076 h 298"/>
                              <a:gd name="T164" fmla="+- 0 2384 70"/>
                              <a:gd name="T165" fmla="*/ T164 w 11156"/>
                              <a:gd name="T166" fmla="+- 0 9076 8778"/>
                              <a:gd name="T167" fmla="*/ 9076 h 298"/>
                              <a:gd name="T168" fmla="+- 0 2384 70"/>
                              <a:gd name="T169" fmla="*/ T168 w 11156"/>
                              <a:gd name="T170" fmla="+- 0 9076 8778"/>
                              <a:gd name="T171" fmla="*/ 9076 h 298"/>
                              <a:gd name="T172" fmla="+- 0 6361 70"/>
                              <a:gd name="T173" fmla="*/ T172 w 11156"/>
                              <a:gd name="T174" fmla="+- 0 9076 8778"/>
                              <a:gd name="T175" fmla="*/ 9076 h 298"/>
                              <a:gd name="T176" fmla="+- 0 6361 70"/>
                              <a:gd name="T177" fmla="*/ T176 w 11156"/>
                              <a:gd name="T178" fmla="+- 0 9076 8778"/>
                              <a:gd name="T179" fmla="*/ 9076 h 298"/>
                              <a:gd name="T180" fmla="+- 0 6366 70"/>
                              <a:gd name="T181" fmla="*/ T180 w 11156"/>
                              <a:gd name="T182" fmla="+- 0 9076 8778"/>
                              <a:gd name="T183" fmla="*/ 9076 h 298"/>
                              <a:gd name="T184" fmla="+- 0 6366 70"/>
                              <a:gd name="T185" fmla="*/ T184 w 11156"/>
                              <a:gd name="T186" fmla="+- 0 9076 8778"/>
                              <a:gd name="T187" fmla="*/ 9076 h 298"/>
                              <a:gd name="T188" fmla="+- 0 7837 70"/>
                              <a:gd name="T189" fmla="*/ T188 w 11156"/>
                              <a:gd name="T190" fmla="+- 0 9076 8778"/>
                              <a:gd name="T191" fmla="*/ 9076 h 298"/>
                              <a:gd name="T192" fmla="+- 0 7837 70"/>
                              <a:gd name="T193" fmla="*/ T192 w 11156"/>
                              <a:gd name="T194" fmla="+- 0 9076 8778"/>
                              <a:gd name="T195" fmla="*/ 9076 h 298"/>
                              <a:gd name="T196" fmla="+- 0 7842 70"/>
                              <a:gd name="T197" fmla="*/ T196 w 11156"/>
                              <a:gd name="T198" fmla="+- 0 9076 8778"/>
                              <a:gd name="T199" fmla="*/ 9076 h 298"/>
                              <a:gd name="T200" fmla="+- 0 7842 70"/>
                              <a:gd name="T201" fmla="*/ T200 w 11156"/>
                              <a:gd name="T202" fmla="+- 0 9076 8778"/>
                              <a:gd name="T203" fmla="*/ 9076 h 298"/>
                              <a:gd name="T204" fmla="+- 0 9237 70"/>
                              <a:gd name="T205" fmla="*/ T204 w 11156"/>
                              <a:gd name="T206" fmla="+- 0 9076 8778"/>
                              <a:gd name="T207" fmla="*/ 9076 h 298"/>
                              <a:gd name="T208" fmla="+- 0 9237 70"/>
                              <a:gd name="T209" fmla="*/ T208 w 11156"/>
                              <a:gd name="T210" fmla="+- 0 9076 8778"/>
                              <a:gd name="T211" fmla="*/ 9076 h 298"/>
                              <a:gd name="T212" fmla="+- 0 9242 70"/>
                              <a:gd name="T213" fmla="*/ T212 w 11156"/>
                              <a:gd name="T214" fmla="+- 0 9076 8778"/>
                              <a:gd name="T215" fmla="*/ 9076 h 298"/>
                              <a:gd name="T216" fmla="+- 0 9242 70"/>
                              <a:gd name="T217" fmla="*/ T216 w 11156"/>
                              <a:gd name="T218" fmla="+- 0 9076 8778"/>
                              <a:gd name="T219" fmla="*/ 9076 h 298"/>
                              <a:gd name="T220" fmla="+- 0 10639 70"/>
                              <a:gd name="T221" fmla="*/ T220 w 11156"/>
                              <a:gd name="T222" fmla="+- 0 9076 8778"/>
                              <a:gd name="T223" fmla="*/ 9076 h 298"/>
                              <a:gd name="T224" fmla="+- 0 10639 70"/>
                              <a:gd name="T225" fmla="*/ T224 w 11156"/>
                              <a:gd name="T226" fmla="+- 0 9076 8778"/>
                              <a:gd name="T227" fmla="*/ 9076 h 298"/>
                              <a:gd name="T228" fmla="+- 0 10644 70"/>
                              <a:gd name="T229" fmla="*/ T228 w 11156"/>
                              <a:gd name="T230" fmla="+- 0 9076 8778"/>
                              <a:gd name="T231" fmla="*/ 9076 h 298"/>
                              <a:gd name="T232" fmla="+- 0 10644 70"/>
                              <a:gd name="T233" fmla="*/ T232 w 11156"/>
                              <a:gd name="T234" fmla="+- 0 9076 8778"/>
                              <a:gd name="T235" fmla="*/ 9076 h 298"/>
                              <a:gd name="T236" fmla="+- 0 11225 70"/>
                              <a:gd name="T237" fmla="*/ T236 w 11156"/>
                              <a:gd name="T238" fmla="+- 0 9076 8778"/>
                              <a:gd name="T239" fmla="*/ 9076 h 298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11156" h="298">
                                <a:moveTo>
                                  <a:pt x="0" y="0"/>
                                </a:moveTo>
                                <a:lnTo>
                                  <a:pt x="290" y="0"/>
                                </a:lnTo>
                                <a:moveTo>
                                  <a:pt x="290" y="0"/>
                                </a:moveTo>
                                <a:lnTo>
                                  <a:pt x="295" y="0"/>
                                </a:lnTo>
                                <a:moveTo>
                                  <a:pt x="295" y="0"/>
                                </a:moveTo>
                                <a:lnTo>
                                  <a:pt x="1318" y="0"/>
                                </a:lnTo>
                                <a:moveTo>
                                  <a:pt x="1318" y="0"/>
                                </a:moveTo>
                                <a:lnTo>
                                  <a:pt x="1322" y="0"/>
                                </a:lnTo>
                                <a:moveTo>
                                  <a:pt x="1322" y="0"/>
                                </a:moveTo>
                                <a:lnTo>
                                  <a:pt x="2309" y="0"/>
                                </a:lnTo>
                                <a:moveTo>
                                  <a:pt x="2309" y="0"/>
                                </a:moveTo>
                                <a:lnTo>
                                  <a:pt x="2314" y="0"/>
                                </a:lnTo>
                                <a:moveTo>
                                  <a:pt x="2314" y="0"/>
                                </a:moveTo>
                                <a:lnTo>
                                  <a:pt x="6291" y="0"/>
                                </a:lnTo>
                                <a:moveTo>
                                  <a:pt x="6291" y="0"/>
                                </a:moveTo>
                                <a:lnTo>
                                  <a:pt x="6296" y="0"/>
                                </a:lnTo>
                                <a:moveTo>
                                  <a:pt x="6296" y="0"/>
                                </a:moveTo>
                                <a:lnTo>
                                  <a:pt x="7767" y="0"/>
                                </a:lnTo>
                                <a:moveTo>
                                  <a:pt x="7767" y="0"/>
                                </a:moveTo>
                                <a:lnTo>
                                  <a:pt x="7772" y="0"/>
                                </a:lnTo>
                                <a:moveTo>
                                  <a:pt x="7772" y="0"/>
                                </a:moveTo>
                                <a:lnTo>
                                  <a:pt x="9167" y="0"/>
                                </a:lnTo>
                                <a:moveTo>
                                  <a:pt x="9167" y="0"/>
                                </a:moveTo>
                                <a:lnTo>
                                  <a:pt x="9172" y="0"/>
                                </a:lnTo>
                                <a:moveTo>
                                  <a:pt x="9172" y="0"/>
                                </a:moveTo>
                                <a:lnTo>
                                  <a:pt x="10569" y="0"/>
                                </a:lnTo>
                                <a:moveTo>
                                  <a:pt x="10569" y="0"/>
                                </a:moveTo>
                                <a:lnTo>
                                  <a:pt x="10574" y="0"/>
                                </a:lnTo>
                                <a:moveTo>
                                  <a:pt x="10574" y="0"/>
                                </a:moveTo>
                                <a:lnTo>
                                  <a:pt x="11155" y="0"/>
                                </a:lnTo>
                                <a:moveTo>
                                  <a:pt x="0" y="298"/>
                                </a:moveTo>
                                <a:lnTo>
                                  <a:pt x="290" y="298"/>
                                </a:lnTo>
                                <a:moveTo>
                                  <a:pt x="290" y="298"/>
                                </a:moveTo>
                                <a:lnTo>
                                  <a:pt x="295" y="298"/>
                                </a:lnTo>
                                <a:moveTo>
                                  <a:pt x="295" y="298"/>
                                </a:moveTo>
                                <a:lnTo>
                                  <a:pt x="1318" y="298"/>
                                </a:lnTo>
                                <a:moveTo>
                                  <a:pt x="1318" y="298"/>
                                </a:moveTo>
                                <a:lnTo>
                                  <a:pt x="1322" y="298"/>
                                </a:lnTo>
                                <a:moveTo>
                                  <a:pt x="1322" y="298"/>
                                </a:moveTo>
                                <a:lnTo>
                                  <a:pt x="2309" y="298"/>
                                </a:lnTo>
                                <a:moveTo>
                                  <a:pt x="2309" y="298"/>
                                </a:moveTo>
                                <a:lnTo>
                                  <a:pt x="2314" y="298"/>
                                </a:lnTo>
                                <a:moveTo>
                                  <a:pt x="2314" y="298"/>
                                </a:moveTo>
                                <a:lnTo>
                                  <a:pt x="6291" y="298"/>
                                </a:lnTo>
                                <a:moveTo>
                                  <a:pt x="6291" y="298"/>
                                </a:moveTo>
                                <a:lnTo>
                                  <a:pt x="6296" y="298"/>
                                </a:lnTo>
                                <a:moveTo>
                                  <a:pt x="6296" y="298"/>
                                </a:moveTo>
                                <a:lnTo>
                                  <a:pt x="7767" y="298"/>
                                </a:lnTo>
                                <a:moveTo>
                                  <a:pt x="7767" y="298"/>
                                </a:moveTo>
                                <a:lnTo>
                                  <a:pt x="7772" y="298"/>
                                </a:lnTo>
                                <a:moveTo>
                                  <a:pt x="7772" y="298"/>
                                </a:moveTo>
                                <a:lnTo>
                                  <a:pt x="9167" y="298"/>
                                </a:lnTo>
                                <a:moveTo>
                                  <a:pt x="9167" y="298"/>
                                </a:moveTo>
                                <a:lnTo>
                                  <a:pt x="9172" y="298"/>
                                </a:lnTo>
                                <a:moveTo>
                                  <a:pt x="9172" y="298"/>
                                </a:moveTo>
                                <a:lnTo>
                                  <a:pt x="10569" y="298"/>
                                </a:lnTo>
                                <a:moveTo>
                                  <a:pt x="10569" y="298"/>
                                </a:moveTo>
                                <a:lnTo>
                                  <a:pt x="10574" y="298"/>
                                </a:lnTo>
                                <a:moveTo>
                                  <a:pt x="10574" y="298"/>
                                </a:moveTo>
                                <a:lnTo>
                                  <a:pt x="11155" y="298"/>
                                </a:lnTo>
                              </a:path>
                            </a:pathLst>
                          </a:custGeom>
                          <a:noFill/>
                          <a:ln w="3048">
                            <a:solidFill>
                              <a:srgbClr val="000000"/>
                            </a:solidFill>
                            <a:prstDash val="sysDot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3D524B4F" id="Group 60" o:spid="_x0000_s1026" style="position:absolute;margin-left:3.5pt;margin-top:438.8pt;width:557.8pt;height:15.15pt;z-index:-251482112;mso-position-horizontal-relative:page;mso-position-vertical-relative:page" coordorigin="70,8776" coordsize="11156,30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">
                <v:shape id="Freeform 62" o:spid="_x0000_s1027" style="position:absolute;left:69;top:8780;width:11156;height:293;visibility:visible;mso-wrap-style:square;v-text-anchor:top" coordsize="11156,29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" path="m11155,r,l,,,182,,292r290,l1318,292r9837,l11155,204r,-204e" fillcolor="#dfdfc0" stroked="f">
                  <v:path arrowok="t" o:connecttype="custom" o:connectlocs="11155,8781;11155,8781;0,8781;0,8963;0,9073;290,9073;1318,9073;11155,9073;11155,8985;11155,8781" o:connectangles="0,0,0,0,0,0,0,0,0,0"/>
                </v:shape>
                <v:shape id="AutoShape 61" o:spid="_x0000_s1028" style="position:absolute;left:69;top:8778;width:11156;height:298;visibility:visible;mso-wrap-style:square;v-text-anchor:top" coordsize="11156,29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" path="m,l290,t,l295,t,l1318,t,l1322,t,l2309,t,l2314,t,l6291,t,l6296,t,l7767,t,l7772,t,l9167,t,l9172,t,l10569,t,l10574,t,l11155,m,298r290,m290,298r5,m295,298r1023,m1318,298r4,m1322,298r987,m2309,298r5,m2314,298r3977,m6291,298r5,m6296,298r1471,m7767,298r5,m7772,298r1395,m9167,298r5,m9172,298r1397,m10569,298r5,m10574,298r581,e" filled="f" strokeweight=".24pt">
                  <v:stroke dashstyle="1 1"/>
                  <v:path arrowok="t" o:connecttype="custom" o:connectlocs="0,8778;290,8778;290,8778;295,8778;295,8778;1318,8778;1318,8778;1322,8778;1322,8778;2309,8778;2309,8778;2314,8778;2314,8778;6291,8778;6291,8778;6296,8778;6296,8778;7767,8778;7767,8778;7772,8778;7772,8778;9167,8778;9167,8778;9172,8778;9172,8778;10569,8778;10569,8778;10574,8778;10574,8778;11155,8778;0,9076;290,9076;290,9076;295,9076;295,9076;1318,9076;1318,9076;1322,9076;1322,9076;2309,9076;2309,9076;2314,9076;2314,9076;6291,9076;6291,9076;6296,9076;6296,9076;7767,9076;7767,9076;7772,9076;7772,9076;9167,9076;9167,9076;9172,9076;9172,9076;10569,9076;10569,9076;10574,9076;10574,9076;11155,9076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 w:rsidRPr="00A01B9D">
        <w:rPr>
          <w:rFonts w:ascii="Arial" w:eastAsia="Arial" w:hAnsi="Arial" w:cs="Arial"/>
          <w:noProof/>
          <w:sz w:val="16"/>
          <w:szCs w:val="16"/>
          <w:lang w:eastAsia="hr-HR"/>
        </w:rPr>
        <mc:AlternateContent>
          <mc:Choice Requires="wps">
            <w:drawing>
              <wp:anchor distT="0" distB="0" distL="114300" distR="114300" simplePos="0" relativeHeight="251835392" behindDoc="1" locked="0" layoutInCell="1" allowOverlap="1" wp14:anchorId="110B492D" wp14:editId="79030701">
                <wp:simplePos x="0" y="0"/>
                <wp:positionH relativeFrom="page">
                  <wp:posOffset>44450</wp:posOffset>
                </wp:positionH>
                <wp:positionV relativeFrom="page">
                  <wp:posOffset>9622790</wp:posOffset>
                </wp:positionV>
                <wp:extent cx="6715125" cy="1270"/>
                <wp:effectExtent l="6350" t="12065" r="12700" b="5715"/>
                <wp:wrapNone/>
                <wp:docPr id="169" name="AutoShape 5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715125" cy="1270"/>
                        </a:xfrm>
                        <a:custGeom>
                          <a:avLst/>
                          <a:gdLst>
                            <a:gd name="T0" fmla="+- 0 70 70"/>
                            <a:gd name="T1" fmla="*/ T0 w 10575"/>
                            <a:gd name="T2" fmla="+- 0 1388 70"/>
                            <a:gd name="T3" fmla="*/ T2 w 10575"/>
                            <a:gd name="T4" fmla="+- 0 1388 70"/>
                            <a:gd name="T5" fmla="*/ T4 w 10575"/>
                            <a:gd name="T6" fmla="+- 0 1392 70"/>
                            <a:gd name="T7" fmla="*/ T6 w 10575"/>
                            <a:gd name="T8" fmla="+- 0 1392 70"/>
                            <a:gd name="T9" fmla="*/ T8 w 10575"/>
                            <a:gd name="T10" fmla="+- 0 2379 70"/>
                            <a:gd name="T11" fmla="*/ T10 w 10575"/>
                            <a:gd name="T12" fmla="+- 0 2379 70"/>
                            <a:gd name="T13" fmla="*/ T12 w 10575"/>
                            <a:gd name="T14" fmla="+- 0 2384 70"/>
                            <a:gd name="T15" fmla="*/ T14 w 10575"/>
                            <a:gd name="T16" fmla="+- 0 2384 70"/>
                            <a:gd name="T17" fmla="*/ T16 w 10575"/>
                            <a:gd name="T18" fmla="+- 0 6361 70"/>
                            <a:gd name="T19" fmla="*/ T18 w 10575"/>
                            <a:gd name="T20" fmla="+- 0 6361 70"/>
                            <a:gd name="T21" fmla="*/ T20 w 10575"/>
                            <a:gd name="T22" fmla="+- 0 6366 70"/>
                            <a:gd name="T23" fmla="*/ T22 w 10575"/>
                            <a:gd name="T24" fmla="+- 0 6366 70"/>
                            <a:gd name="T25" fmla="*/ T24 w 10575"/>
                            <a:gd name="T26" fmla="+- 0 7837 70"/>
                            <a:gd name="T27" fmla="*/ T26 w 10575"/>
                            <a:gd name="T28" fmla="+- 0 7837 70"/>
                            <a:gd name="T29" fmla="*/ T28 w 10575"/>
                            <a:gd name="T30" fmla="+- 0 7842 70"/>
                            <a:gd name="T31" fmla="*/ T30 w 10575"/>
                            <a:gd name="T32" fmla="+- 0 7842 70"/>
                            <a:gd name="T33" fmla="*/ T32 w 10575"/>
                            <a:gd name="T34" fmla="+- 0 9237 70"/>
                            <a:gd name="T35" fmla="*/ T34 w 10575"/>
                            <a:gd name="T36" fmla="+- 0 9237 70"/>
                            <a:gd name="T37" fmla="*/ T36 w 10575"/>
                            <a:gd name="T38" fmla="+- 0 9242 70"/>
                            <a:gd name="T39" fmla="*/ T38 w 10575"/>
                            <a:gd name="T40" fmla="+- 0 9242 70"/>
                            <a:gd name="T41" fmla="*/ T40 w 10575"/>
                            <a:gd name="T42" fmla="+- 0 10639 70"/>
                            <a:gd name="T43" fmla="*/ T42 w 10575"/>
                            <a:gd name="T44" fmla="+- 0 10639 70"/>
                            <a:gd name="T45" fmla="*/ T44 w 10575"/>
                            <a:gd name="T46" fmla="+- 0 10644 70"/>
                            <a:gd name="T47" fmla="*/ T46 w 10575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  <a:cxn ang="0">
                              <a:pos x="T5" y="0"/>
                            </a:cxn>
                            <a:cxn ang="0">
                              <a:pos x="T7" y="0"/>
                            </a:cxn>
                            <a:cxn ang="0">
                              <a:pos x="T9" y="0"/>
                            </a:cxn>
                            <a:cxn ang="0">
                              <a:pos x="T11" y="0"/>
                            </a:cxn>
                            <a:cxn ang="0">
                              <a:pos x="T13" y="0"/>
                            </a:cxn>
                            <a:cxn ang="0">
                              <a:pos x="T15" y="0"/>
                            </a:cxn>
                            <a:cxn ang="0">
                              <a:pos x="T17" y="0"/>
                            </a:cxn>
                            <a:cxn ang="0">
                              <a:pos x="T19" y="0"/>
                            </a:cxn>
                            <a:cxn ang="0">
                              <a:pos x="T21" y="0"/>
                            </a:cxn>
                            <a:cxn ang="0">
                              <a:pos x="T23" y="0"/>
                            </a:cxn>
                            <a:cxn ang="0">
                              <a:pos x="T25" y="0"/>
                            </a:cxn>
                            <a:cxn ang="0">
                              <a:pos x="T27" y="0"/>
                            </a:cxn>
                            <a:cxn ang="0">
                              <a:pos x="T29" y="0"/>
                            </a:cxn>
                            <a:cxn ang="0">
                              <a:pos x="T31" y="0"/>
                            </a:cxn>
                            <a:cxn ang="0">
                              <a:pos x="T33" y="0"/>
                            </a:cxn>
                            <a:cxn ang="0">
                              <a:pos x="T35" y="0"/>
                            </a:cxn>
                            <a:cxn ang="0">
                              <a:pos x="T37" y="0"/>
                            </a:cxn>
                            <a:cxn ang="0">
                              <a:pos x="T39" y="0"/>
                            </a:cxn>
                            <a:cxn ang="0">
                              <a:pos x="T41" y="0"/>
                            </a:cxn>
                            <a:cxn ang="0">
                              <a:pos x="T43" y="0"/>
                            </a:cxn>
                            <a:cxn ang="0">
                              <a:pos x="T45" y="0"/>
                            </a:cxn>
                            <a:cxn ang="0">
                              <a:pos x="T47" y="0"/>
                            </a:cxn>
                          </a:cxnLst>
                          <a:rect l="0" t="0" r="r" b="b"/>
                          <a:pathLst>
                            <a:path w="10575">
                              <a:moveTo>
                                <a:pt x="0" y="0"/>
                              </a:moveTo>
                              <a:lnTo>
                                <a:pt x="1318" y="0"/>
                              </a:lnTo>
                              <a:moveTo>
                                <a:pt x="1318" y="0"/>
                              </a:moveTo>
                              <a:lnTo>
                                <a:pt x="1322" y="0"/>
                              </a:lnTo>
                              <a:moveTo>
                                <a:pt x="1322" y="0"/>
                              </a:moveTo>
                              <a:lnTo>
                                <a:pt x="2309" y="0"/>
                              </a:lnTo>
                              <a:moveTo>
                                <a:pt x="2309" y="0"/>
                              </a:moveTo>
                              <a:lnTo>
                                <a:pt x="2314" y="0"/>
                              </a:lnTo>
                              <a:moveTo>
                                <a:pt x="2314" y="0"/>
                              </a:moveTo>
                              <a:lnTo>
                                <a:pt x="6291" y="0"/>
                              </a:lnTo>
                              <a:moveTo>
                                <a:pt x="6291" y="0"/>
                              </a:moveTo>
                              <a:lnTo>
                                <a:pt x="6296" y="0"/>
                              </a:lnTo>
                              <a:moveTo>
                                <a:pt x="6296" y="0"/>
                              </a:moveTo>
                              <a:lnTo>
                                <a:pt x="7767" y="0"/>
                              </a:lnTo>
                              <a:moveTo>
                                <a:pt x="7767" y="0"/>
                              </a:moveTo>
                              <a:lnTo>
                                <a:pt x="7772" y="0"/>
                              </a:lnTo>
                              <a:moveTo>
                                <a:pt x="7772" y="0"/>
                              </a:moveTo>
                              <a:lnTo>
                                <a:pt x="9167" y="0"/>
                              </a:lnTo>
                              <a:moveTo>
                                <a:pt x="9167" y="0"/>
                              </a:moveTo>
                              <a:lnTo>
                                <a:pt x="9172" y="0"/>
                              </a:lnTo>
                              <a:moveTo>
                                <a:pt x="9172" y="0"/>
                              </a:moveTo>
                              <a:lnTo>
                                <a:pt x="10569" y="0"/>
                              </a:lnTo>
                              <a:moveTo>
                                <a:pt x="10569" y="0"/>
                              </a:moveTo>
                              <a:lnTo>
                                <a:pt x="10574" y="0"/>
                              </a:lnTo>
                            </a:path>
                          </a:pathLst>
                        </a:custGeom>
                        <a:noFill/>
                        <a:ln w="3048">
                          <a:solidFill>
                            <a:srgbClr val="000000"/>
                          </a:solidFill>
                          <a:prstDash val="sysDot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C66BE6B" id="AutoShape 59" o:spid="_x0000_s1026" style="position:absolute;margin-left:3.5pt;margin-top:757.7pt;width:528.75pt;height:.1pt;z-index:-2514810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10575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" path="m,l1318,t,l1322,t,l2309,t,l2314,t,l6291,t,l6296,t,l7767,t,l7772,t,l9167,t,l9172,t,l10569,t,l10574,e" filled="f" strokeweight=".24pt">
                <v:stroke dashstyle="1 1"/>
                <v:path arrowok="t" o:connecttype="custom" o:connectlocs="0,0;836930,0;836930,0;839470,0;839470,0;1466215,0;1466215,0;1469390,0;1469390,0;3994785,0;3994785,0;3997960,0;3997960,0;4932045,0;4932045,0;4935220,0;4935220,0;5821045,0;5821045,0;5824220,0;5824220,0;6711315,0;6711315,0;6714490,0" o:connectangles="0,0,0,0,0,0,0,0,0,0,0,0,0,0,0,0,0,0,0,0,0,0,0,0"/>
                <w10:wrap anchorx="page" anchory="page"/>
              </v:shape>
            </w:pict>
          </mc:Fallback>
        </mc:AlternateContent>
      </w:r>
      <w:r w:rsidRPr="00A01B9D">
        <w:rPr>
          <w:rFonts w:ascii="Arial" w:eastAsia="Arial" w:hAnsi="Arial" w:cs="Arial"/>
          <w:noProof/>
          <w:sz w:val="16"/>
          <w:szCs w:val="16"/>
          <w:lang w:eastAsia="hr-HR"/>
        </w:rPr>
        <mc:AlternateContent>
          <mc:Choice Requires="wps">
            <w:drawing>
              <wp:anchor distT="0" distB="0" distL="114300" distR="114300" simplePos="0" relativeHeight="251836416" behindDoc="1" locked="0" layoutInCell="1" allowOverlap="1" wp14:anchorId="0430B265" wp14:editId="5B387813">
                <wp:simplePos x="0" y="0"/>
                <wp:positionH relativeFrom="page">
                  <wp:posOffset>1351280</wp:posOffset>
                </wp:positionH>
                <wp:positionV relativeFrom="page">
                  <wp:posOffset>1924050</wp:posOffset>
                </wp:positionV>
                <wp:extent cx="73660" cy="0"/>
                <wp:effectExtent l="8255" t="9525" r="13335" b="9525"/>
                <wp:wrapNone/>
                <wp:docPr id="168" name="Line 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73660" cy="0"/>
                        </a:xfrm>
                        <a:prstGeom prst="line">
                          <a:avLst/>
                        </a:prstGeom>
                        <a:noFill/>
                        <a:ln w="3048">
                          <a:solidFill>
                            <a:srgbClr val="000000"/>
                          </a:solidFill>
                          <a:prstDash val="sysDot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6D31692" id="Line 58" o:spid="_x0000_s1026" style="position:absolute;z-index:-2514800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06.4pt,151.5pt" to="112.2pt,151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" strokeweight=".24pt">
                <v:stroke dashstyle="1 1"/>
                <w10:wrap anchorx="page" anchory="page"/>
              </v:line>
            </w:pict>
          </mc:Fallback>
        </mc:AlternateContent>
      </w:r>
    </w:p>
    <w:tbl>
      <w:tblPr>
        <w:tblStyle w:val="TableNormal1"/>
        <w:tblW w:w="0" w:type="auto"/>
        <w:tblInd w:w="69" w:type="dxa"/>
        <w:tblLayout w:type="fixed"/>
        <w:tblLook w:val="01E0" w:firstRow="1" w:lastRow="1" w:firstColumn="1" w:lastColumn="1" w:noHBand="0" w:noVBand="0"/>
      </w:tblPr>
      <w:tblGrid>
        <w:gridCol w:w="322"/>
        <w:gridCol w:w="996"/>
        <w:gridCol w:w="997"/>
        <w:gridCol w:w="4018"/>
        <w:gridCol w:w="1449"/>
        <w:gridCol w:w="1398"/>
        <w:gridCol w:w="1345"/>
        <w:gridCol w:w="862"/>
      </w:tblGrid>
      <w:tr w:rsidR="00A01B9D" w:rsidRPr="00A01B9D" w:rsidTr="00466026">
        <w:trPr>
          <w:trHeight w:val="335"/>
        </w:trPr>
        <w:tc>
          <w:tcPr>
            <w:tcW w:w="322" w:type="dxa"/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996" w:type="dxa"/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997" w:type="dxa"/>
            <w:tcBorders>
              <w:bottom w:val="single" w:sz="2" w:space="0" w:color="000000"/>
            </w:tcBorders>
          </w:tcPr>
          <w:p w:rsidR="00A01B9D" w:rsidRPr="00A01B9D" w:rsidRDefault="00A01B9D" w:rsidP="00A01B9D">
            <w:pPr>
              <w:spacing w:before="46" w:after="0" w:line="240" w:lineRule="auto"/>
              <w:rPr>
                <w:rFonts w:ascii="Arial" w:eastAsia="Arial" w:hAnsi="Arial" w:cs="Arial"/>
                <w:b/>
                <w:sz w:val="18"/>
              </w:rPr>
            </w:pPr>
            <w:r w:rsidRPr="00A01B9D">
              <w:rPr>
                <w:rFonts w:ascii="Arial" w:eastAsia="Arial" w:hAnsi="Arial" w:cs="Arial"/>
                <w:b/>
                <w:w w:val="99"/>
                <w:sz w:val="18"/>
              </w:rPr>
              <w:t>1</w:t>
            </w:r>
          </w:p>
        </w:tc>
        <w:tc>
          <w:tcPr>
            <w:tcW w:w="4018" w:type="dxa"/>
            <w:tcBorders>
              <w:bottom w:val="single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449" w:type="dxa"/>
            <w:tcBorders>
              <w:bottom w:val="single" w:sz="2" w:space="0" w:color="000000"/>
            </w:tcBorders>
          </w:tcPr>
          <w:p w:rsidR="00A01B9D" w:rsidRPr="00A01B9D" w:rsidRDefault="00A01B9D" w:rsidP="00A01B9D">
            <w:pPr>
              <w:spacing w:after="0" w:line="179" w:lineRule="exact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w w:val="97"/>
                <w:sz w:val="16"/>
              </w:rPr>
              <w:t>2</w:t>
            </w:r>
          </w:p>
        </w:tc>
        <w:tc>
          <w:tcPr>
            <w:tcW w:w="1398" w:type="dxa"/>
            <w:tcBorders>
              <w:bottom w:val="single" w:sz="2" w:space="0" w:color="000000"/>
            </w:tcBorders>
          </w:tcPr>
          <w:p w:rsidR="00A01B9D" w:rsidRPr="00A01B9D" w:rsidRDefault="00A01B9D" w:rsidP="00A01B9D">
            <w:pPr>
              <w:spacing w:after="0" w:line="179" w:lineRule="exact"/>
              <w:ind w:right="227"/>
              <w:jc w:val="center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w w:val="97"/>
                <w:sz w:val="16"/>
              </w:rPr>
              <w:t>3</w:t>
            </w:r>
          </w:p>
        </w:tc>
        <w:tc>
          <w:tcPr>
            <w:tcW w:w="1345" w:type="dxa"/>
            <w:tcBorders>
              <w:bottom w:val="single" w:sz="2" w:space="0" w:color="000000"/>
            </w:tcBorders>
          </w:tcPr>
          <w:p w:rsidR="00A01B9D" w:rsidRPr="00A01B9D" w:rsidRDefault="00A01B9D" w:rsidP="00A01B9D">
            <w:pPr>
              <w:spacing w:after="0" w:line="179" w:lineRule="exact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w w:val="97"/>
                <w:sz w:val="16"/>
              </w:rPr>
              <w:t>4</w:t>
            </w:r>
          </w:p>
        </w:tc>
        <w:tc>
          <w:tcPr>
            <w:tcW w:w="862" w:type="dxa"/>
            <w:tcBorders>
              <w:bottom w:val="single" w:sz="2" w:space="0" w:color="000000"/>
            </w:tcBorders>
          </w:tcPr>
          <w:p w:rsidR="00A01B9D" w:rsidRPr="00A01B9D" w:rsidRDefault="00A01B9D" w:rsidP="00A01B9D">
            <w:pPr>
              <w:spacing w:after="0" w:line="179" w:lineRule="exact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4/3</w:t>
            </w:r>
          </w:p>
        </w:tc>
      </w:tr>
      <w:tr w:rsidR="00A01B9D" w:rsidRPr="00A01B9D" w:rsidTr="00466026">
        <w:trPr>
          <w:trHeight w:val="358"/>
        </w:trPr>
        <w:tc>
          <w:tcPr>
            <w:tcW w:w="322" w:type="dxa"/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996" w:type="dxa"/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997" w:type="dxa"/>
            <w:tcBorders>
              <w:top w:val="single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4018" w:type="dxa"/>
            <w:tcBorders>
              <w:top w:val="single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449" w:type="dxa"/>
            <w:tcBorders>
              <w:top w:val="single" w:sz="2" w:space="0" w:color="000000"/>
            </w:tcBorders>
          </w:tcPr>
          <w:p w:rsidR="00A01B9D" w:rsidRPr="00A01B9D" w:rsidRDefault="00A01B9D" w:rsidP="00A01B9D">
            <w:pPr>
              <w:spacing w:before="75" w:after="0" w:line="240" w:lineRule="auto"/>
              <w:ind w:right="315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w w:val="90"/>
                <w:sz w:val="16"/>
              </w:rPr>
              <w:t>8.785.100,00</w:t>
            </w:r>
          </w:p>
        </w:tc>
        <w:tc>
          <w:tcPr>
            <w:tcW w:w="1398" w:type="dxa"/>
            <w:tcBorders>
              <w:top w:val="single" w:sz="2" w:space="0" w:color="000000"/>
            </w:tcBorders>
          </w:tcPr>
          <w:p w:rsidR="00A01B9D" w:rsidRPr="00A01B9D" w:rsidRDefault="00A01B9D" w:rsidP="00A01B9D">
            <w:pPr>
              <w:spacing w:before="75" w:after="0" w:line="240" w:lineRule="auto"/>
              <w:ind w:right="196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w w:val="90"/>
                <w:sz w:val="16"/>
              </w:rPr>
              <w:t>8.785.100,00</w:t>
            </w:r>
          </w:p>
        </w:tc>
        <w:tc>
          <w:tcPr>
            <w:tcW w:w="1345" w:type="dxa"/>
            <w:tcBorders>
              <w:top w:val="single" w:sz="2" w:space="0" w:color="000000"/>
            </w:tcBorders>
          </w:tcPr>
          <w:p w:rsidR="00A01B9D" w:rsidRPr="00A01B9D" w:rsidRDefault="00A01B9D" w:rsidP="00A01B9D">
            <w:pPr>
              <w:spacing w:before="75" w:after="0" w:line="240" w:lineRule="auto"/>
              <w:ind w:right="264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w w:val="90"/>
                <w:sz w:val="16"/>
              </w:rPr>
              <w:t>4.965.233,00</w:t>
            </w:r>
          </w:p>
        </w:tc>
        <w:tc>
          <w:tcPr>
            <w:tcW w:w="862" w:type="dxa"/>
            <w:tcBorders>
              <w:top w:val="single" w:sz="2" w:space="0" w:color="000000"/>
            </w:tcBorders>
          </w:tcPr>
          <w:p w:rsidR="00A01B9D" w:rsidRPr="00A01B9D" w:rsidRDefault="00A01B9D" w:rsidP="00A01B9D">
            <w:pPr>
              <w:spacing w:before="75" w:after="0" w:line="240" w:lineRule="auto"/>
              <w:ind w:right="330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57</w:t>
            </w:r>
          </w:p>
        </w:tc>
      </w:tr>
      <w:tr w:rsidR="00A01B9D" w:rsidRPr="00A01B9D" w:rsidTr="00466026">
        <w:trPr>
          <w:trHeight w:val="223"/>
        </w:trPr>
        <w:tc>
          <w:tcPr>
            <w:tcW w:w="322" w:type="dxa"/>
            <w:shd w:val="clear" w:color="auto" w:fill="C0DFC0"/>
          </w:tcPr>
          <w:p w:rsidR="00A01B9D" w:rsidRPr="00A01B9D" w:rsidRDefault="00A01B9D" w:rsidP="00A01B9D">
            <w:pPr>
              <w:spacing w:after="0" w:line="182" w:lineRule="exact"/>
              <w:jc w:val="center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w w:val="95"/>
                <w:sz w:val="16"/>
              </w:rPr>
              <w:t>Raz</w:t>
            </w:r>
          </w:p>
        </w:tc>
        <w:tc>
          <w:tcPr>
            <w:tcW w:w="996" w:type="dxa"/>
            <w:shd w:val="clear" w:color="auto" w:fill="C0DFC0"/>
          </w:tcPr>
          <w:p w:rsidR="00A01B9D" w:rsidRPr="00A01B9D" w:rsidRDefault="00A01B9D" w:rsidP="00A01B9D">
            <w:pPr>
              <w:spacing w:after="0" w:line="179" w:lineRule="exact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001</w:t>
            </w:r>
          </w:p>
        </w:tc>
        <w:tc>
          <w:tcPr>
            <w:tcW w:w="5015" w:type="dxa"/>
            <w:gridSpan w:val="2"/>
            <w:shd w:val="clear" w:color="auto" w:fill="C0DFC0"/>
          </w:tcPr>
          <w:p w:rsidR="00A01B9D" w:rsidRPr="00A01B9D" w:rsidRDefault="00A01B9D" w:rsidP="00A01B9D">
            <w:pPr>
              <w:spacing w:after="0" w:line="179" w:lineRule="exact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OPĆINA POSTIRA</w:t>
            </w:r>
          </w:p>
        </w:tc>
        <w:tc>
          <w:tcPr>
            <w:tcW w:w="1449" w:type="dxa"/>
            <w:shd w:val="clear" w:color="auto" w:fill="C0DFC0"/>
          </w:tcPr>
          <w:p w:rsidR="00A01B9D" w:rsidRPr="00A01B9D" w:rsidRDefault="00A01B9D" w:rsidP="00A01B9D">
            <w:pPr>
              <w:spacing w:after="0" w:line="179" w:lineRule="exact"/>
              <w:ind w:right="313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8.785.100,00</w:t>
            </w:r>
          </w:p>
        </w:tc>
        <w:tc>
          <w:tcPr>
            <w:tcW w:w="1398" w:type="dxa"/>
            <w:shd w:val="clear" w:color="auto" w:fill="C0DFC0"/>
          </w:tcPr>
          <w:p w:rsidR="00A01B9D" w:rsidRPr="00A01B9D" w:rsidRDefault="00A01B9D" w:rsidP="00A01B9D">
            <w:pPr>
              <w:spacing w:after="0" w:line="179" w:lineRule="exact"/>
              <w:ind w:right="19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8.785.100,00</w:t>
            </w:r>
          </w:p>
        </w:tc>
        <w:tc>
          <w:tcPr>
            <w:tcW w:w="1345" w:type="dxa"/>
            <w:shd w:val="clear" w:color="auto" w:fill="C0DFC0"/>
          </w:tcPr>
          <w:p w:rsidR="00A01B9D" w:rsidRPr="00A01B9D" w:rsidRDefault="00A01B9D" w:rsidP="00A01B9D">
            <w:pPr>
              <w:spacing w:after="0" w:line="179" w:lineRule="exact"/>
              <w:ind w:right="262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4.965.233,00</w:t>
            </w:r>
          </w:p>
        </w:tc>
        <w:tc>
          <w:tcPr>
            <w:tcW w:w="862" w:type="dxa"/>
          </w:tcPr>
          <w:p w:rsidR="00A01B9D" w:rsidRPr="00A01B9D" w:rsidRDefault="00A01B9D" w:rsidP="00A01B9D">
            <w:pPr>
              <w:spacing w:after="0" w:line="179" w:lineRule="exact"/>
              <w:ind w:right="330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57</w:t>
            </w:r>
          </w:p>
        </w:tc>
      </w:tr>
      <w:tr w:rsidR="00A01B9D" w:rsidRPr="00A01B9D" w:rsidTr="00466026">
        <w:trPr>
          <w:trHeight w:val="219"/>
        </w:trPr>
        <w:tc>
          <w:tcPr>
            <w:tcW w:w="322" w:type="dxa"/>
            <w:shd w:val="clear" w:color="auto" w:fill="DFDFC0"/>
          </w:tcPr>
          <w:p w:rsidR="00A01B9D" w:rsidRPr="00A01B9D" w:rsidRDefault="00A01B9D" w:rsidP="00A01B9D">
            <w:pPr>
              <w:spacing w:after="0" w:line="179" w:lineRule="exact"/>
              <w:ind w:right="92"/>
              <w:jc w:val="center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Gl</w:t>
            </w:r>
          </w:p>
        </w:tc>
        <w:tc>
          <w:tcPr>
            <w:tcW w:w="996" w:type="dxa"/>
            <w:shd w:val="clear" w:color="auto" w:fill="DFDFC0"/>
          </w:tcPr>
          <w:p w:rsidR="00A01B9D" w:rsidRPr="00A01B9D" w:rsidRDefault="00A01B9D" w:rsidP="00A01B9D">
            <w:pPr>
              <w:spacing w:after="0" w:line="179" w:lineRule="exact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00101</w:t>
            </w:r>
          </w:p>
        </w:tc>
        <w:tc>
          <w:tcPr>
            <w:tcW w:w="5015" w:type="dxa"/>
            <w:gridSpan w:val="2"/>
            <w:shd w:val="clear" w:color="auto" w:fill="DFDFC0"/>
          </w:tcPr>
          <w:p w:rsidR="00A01B9D" w:rsidRPr="00A01B9D" w:rsidRDefault="00A01B9D" w:rsidP="00A01B9D">
            <w:pPr>
              <w:spacing w:after="0" w:line="179" w:lineRule="exact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JEDINSTVENI UPRAVNI ODJEL</w:t>
            </w:r>
          </w:p>
        </w:tc>
        <w:tc>
          <w:tcPr>
            <w:tcW w:w="1449" w:type="dxa"/>
            <w:shd w:val="clear" w:color="auto" w:fill="DFDFC0"/>
          </w:tcPr>
          <w:p w:rsidR="00A01B9D" w:rsidRPr="00A01B9D" w:rsidRDefault="00A01B9D" w:rsidP="00A01B9D">
            <w:pPr>
              <w:spacing w:after="0" w:line="179" w:lineRule="exact"/>
              <w:ind w:right="313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7.446.900,00</w:t>
            </w:r>
          </w:p>
        </w:tc>
        <w:tc>
          <w:tcPr>
            <w:tcW w:w="1398" w:type="dxa"/>
            <w:shd w:val="clear" w:color="auto" w:fill="DFDFC0"/>
          </w:tcPr>
          <w:p w:rsidR="00A01B9D" w:rsidRPr="00A01B9D" w:rsidRDefault="00A01B9D" w:rsidP="00A01B9D">
            <w:pPr>
              <w:spacing w:after="0" w:line="179" w:lineRule="exact"/>
              <w:ind w:right="19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7.446.900,00</w:t>
            </w:r>
          </w:p>
        </w:tc>
        <w:tc>
          <w:tcPr>
            <w:tcW w:w="1345" w:type="dxa"/>
            <w:shd w:val="clear" w:color="auto" w:fill="DFDFC0"/>
          </w:tcPr>
          <w:p w:rsidR="00A01B9D" w:rsidRPr="00A01B9D" w:rsidRDefault="00A01B9D" w:rsidP="00A01B9D">
            <w:pPr>
              <w:spacing w:after="0" w:line="179" w:lineRule="exact"/>
              <w:ind w:right="26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4.327.961,00</w:t>
            </w:r>
          </w:p>
        </w:tc>
        <w:tc>
          <w:tcPr>
            <w:tcW w:w="862" w:type="dxa"/>
          </w:tcPr>
          <w:p w:rsidR="00A01B9D" w:rsidRPr="00A01B9D" w:rsidRDefault="00A01B9D" w:rsidP="00A01B9D">
            <w:pPr>
              <w:spacing w:after="0" w:line="179" w:lineRule="exact"/>
              <w:ind w:right="330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58</w:t>
            </w:r>
          </w:p>
        </w:tc>
      </w:tr>
      <w:tr w:rsidR="00A01B9D" w:rsidRPr="00A01B9D" w:rsidTr="00466026">
        <w:trPr>
          <w:trHeight w:val="324"/>
        </w:trPr>
        <w:tc>
          <w:tcPr>
            <w:tcW w:w="322" w:type="dxa"/>
          </w:tcPr>
          <w:p w:rsidR="00A01B9D" w:rsidRPr="00A01B9D" w:rsidRDefault="00A01B9D" w:rsidP="00A01B9D">
            <w:pPr>
              <w:spacing w:before="87" w:after="0" w:line="240" w:lineRule="auto"/>
              <w:ind w:right="90"/>
              <w:jc w:val="center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Pr</w:t>
            </w:r>
          </w:p>
        </w:tc>
        <w:tc>
          <w:tcPr>
            <w:tcW w:w="996" w:type="dxa"/>
          </w:tcPr>
          <w:p w:rsidR="00A01B9D" w:rsidRPr="00A01B9D" w:rsidRDefault="00A01B9D" w:rsidP="00A01B9D">
            <w:pPr>
              <w:spacing w:before="87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104</w:t>
            </w:r>
          </w:p>
        </w:tc>
        <w:tc>
          <w:tcPr>
            <w:tcW w:w="5015" w:type="dxa"/>
            <w:gridSpan w:val="2"/>
          </w:tcPr>
          <w:p w:rsidR="00A01B9D" w:rsidRPr="00A01B9D" w:rsidRDefault="00A01B9D" w:rsidP="00A01B9D">
            <w:pPr>
              <w:spacing w:before="87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Sufinanciranje iz prorač.</w:t>
            </w:r>
          </w:p>
        </w:tc>
        <w:tc>
          <w:tcPr>
            <w:tcW w:w="1449" w:type="dxa"/>
          </w:tcPr>
          <w:p w:rsidR="00A01B9D" w:rsidRPr="00A01B9D" w:rsidRDefault="00A01B9D" w:rsidP="00A01B9D">
            <w:pPr>
              <w:spacing w:before="90" w:after="0" w:line="240" w:lineRule="auto"/>
              <w:ind w:right="313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1.417.000,00</w:t>
            </w:r>
          </w:p>
        </w:tc>
        <w:tc>
          <w:tcPr>
            <w:tcW w:w="1398" w:type="dxa"/>
          </w:tcPr>
          <w:p w:rsidR="00A01B9D" w:rsidRPr="00A01B9D" w:rsidRDefault="00A01B9D" w:rsidP="00A01B9D">
            <w:pPr>
              <w:spacing w:before="90" w:after="0" w:line="240" w:lineRule="auto"/>
              <w:ind w:right="19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1.417.000,00</w:t>
            </w:r>
          </w:p>
        </w:tc>
        <w:tc>
          <w:tcPr>
            <w:tcW w:w="1345" w:type="dxa"/>
          </w:tcPr>
          <w:p w:rsidR="00A01B9D" w:rsidRPr="00A01B9D" w:rsidRDefault="00A01B9D" w:rsidP="00A01B9D">
            <w:pPr>
              <w:spacing w:before="90" w:after="0" w:line="240" w:lineRule="auto"/>
              <w:ind w:right="267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661.872,00</w:t>
            </w:r>
          </w:p>
        </w:tc>
        <w:tc>
          <w:tcPr>
            <w:tcW w:w="862" w:type="dxa"/>
          </w:tcPr>
          <w:p w:rsidR="00A01B9D" w:rsidRPr="00A01B9D" w:rsidRDefault="00A01B9D" w:rsidP="00A01B9D">
            <w:pPr>
              <w:spacing w:before="90" w:after="0" w:line="240" w:lineRule="auto"/>
              <w:ind w:right="330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47</w:t>
            </w:r>
          </w:p>
        </w:tc>
      </w:tr>
      <w:tr w:rsidR="00A01B9D" w:rsidRPr="00A01B9D" w:rsidTr="00466026">
        <w:trPr>
          <w:trHeight w:val="323"/>
        </w:trPr>
        <w:tc>
          <w:tcPr>
            <w:tcW w:w="322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48" w:after="0" w:line="240" w:lineRule="auto"/>
              <w:ind w:right="94"/>
              <w:jc w:val="center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01</w:t>
            </w:r>
          </w:p>
        </w:tc>
        <w:tc>
          <w:tcPr>
            <w:tcW w:w="996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997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46" w:after="0" w:line="240" w:lineRule="auto"/>
              <w:ind w:right="99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 xml:space="preserve">  </w:t>
            </w:r>
            <w:r w:rsidRPr="00A01B9D">
              <w:rPr>
                <w:rFonts w:ascii="Arial" w:eastAsia="Arial" w:hAnsi="Arial" w:cs="Arial"/>
                <w:b/>
                <w:spacing w:val="20"/>
                <w:sz w:val="16"/>
              </w:rPr>
              <w:t xml:space="preserve"> </w:t>
            </w:r>
          </w:p>
        </w:tc>
        <w:tc>
          <w:tcPr>
            <w:tcW w:w="4018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46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sektora</w:t>
            </w:r>
          </w:p>
        </w:tc>
        <w:tc>
          <w:tcPr>
            <w:tcW w:w="1449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398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345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862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A01B9D" w:rsidRPr="00A01B9D" w:rsidTr="00466026">
        <w:trPr>
          <w:trHeight w:val="295"/>
        </w:trPr>
        <w:tc>
          <w:tcPr>
            <w:tcW w:w="322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19" w:after="0" w:line="240" w:lineRule="auto"/>
              <w:ind w:right="94"/>
              <w:jc w:val="center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01</w:t>
            </w:r>
          </w:p>
        </w:tc>
        <w:tc>
          <w:tcPr>
            <w:tcW w:w="996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5015" w:type="dxa"/>
            <w:gridSpan w:val="2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tabs>
                <w:tab w:val="left" w:pos="1130"/>
              </w:tabs>
              <w:spacing w:before="1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352211</w:t>
            </w:r>
            <w:r w:rsidRPr="00A01B9D">
              <w:rPr>
                <w:rFonts w:ascii="Arial" w:eastAsia="Arial" w:hAnsi="Arial" w:cs="Arial"/>
                <w:b/>
                <w:sz w:val="16"/>
              </w:rPr>
              <w:tab/>
              <w:t>Subvencija</w:t>
            </w:r>
            <w:r w:rsidRPr="00A01B9D">
              <w:rPr>
                <w:rFonts w:ascii="Arial" w:eastAsia="Arial" w:hAnsi="Arial" w:cs="Arial"/>
                <w:b/>
                <w:spacing w:val="-29"/>
                <w:sz w:val="16"/>
              </w:rPr>
              <w:t xml:space="preserve"> </w:t>
            </w:r>
            <w:r w:rsidRPr="00A01B9D">
              <w:rPr>
                <w:rFonts w:ascii="Arial" w:eastAsia="Arial" w:hAnsi="Arial" w:cs="Arial"/>
                <w:b/>
                <w:sz w:val="16"/>
              </w:rPr>
              <w:t>prijevoza-</w:t>
            </w:r>
          </w:p>
        </w:tc>
        <w:tc>
          <w:tcPr>
            <w:tcW w:w="1449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313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25.000,00</w:t>
            </w:r>
          </w:p>
        </w:tc>
        <w:tc>
          <w:tcPr>
            <w:tcW w:w="1398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19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25.000,00</w:t>
            </w:r>
          </w:p>
        </w:tc>
        <w:tc>
          <w:tcPr>
            <w:tcW w:w="1345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26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14.625,00</w:t>
            </w:r>
          </w:p>
        </w:tc>
        <w:tc>
          <w:tcPr>
            <w:tcW w:w="862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330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59</w:t>
            </w:r>
          </w:p>
        </w:tc>
      </w:tr>
      <w:tr w:rsidR="00A01B9D" w:rsidRPr="00A01B9D" w:rsidTr="00466026">
        <w:trPr>
          <w:trHeight w:val="228"/>
        </w:trPr>
        <w:tc>
          <w:tcPr>
            <w:tcW w:w="322" w:type="dxa"/>
            <w:shd w:val="clear" w:color="auto" w:fill="DFDFC0"/>
          </w:tcPr>
          <w:p w:rsidR="00A01B9D" w:rsidRPr="00A01B9D" w:rsidRDefault="00A01B9D" w:rsidP="00A01B9D">
            <w:pPr>
              <w:spacing w:after="0" w:line="183" w:lineRule="exact"/>
              <w:ind w:right="150"/>
              <w:jc w:val="center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Gl</w:t>
            </w:r>
          </w:p>
        </w:tc>
        <w:tc>
          <w:tcPr>
            <w:tcW w:w="996" w:type="dxa"/>
            <w:shd w:val="clear" w:color="auto" w:fill="DFDFC0"/>
          </w:tcPr>
          <w:p w:rsidR="00A01B9D" w:rsidRPr="00A01B9D" w:rsidRDefault="00A01B9D" w:rsidP="00A01B9D">
            <w:pPr>
              <w:spacing w:after="0" w:line="180" w:lineRule="exact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00102</w:t>
            </w:r>
          </w:p>
        </w:tc>
        <w:tc>
          <w:tcPr>
            <w:tcW w:w="5015" w:type="dxa"/>
            <w:gridSpan w:val="2"/>
            <w:shd w:val="clear" w:color="auto" w:fill="DFDFC0"/>
          </w:tcPr>
          <w:p w:rsidR="00A01B9D" w:rsidRPr="00A01B9D" w:rsidRDefault="00A01B9D" w:rsidP="00A01B9D">
            <w:pPr>
              <w:spacing w:after="0" w:line="180" w:lineRule="exact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PREDŠKOLSKI ODGOJ</w:t>
            </w:r>
          </w:p>
        </w:tc>
        <w:tc>
          <w:tcPr>
            <w:tcW w:w="1449" w:type="dxa"/>
            <w:shd w:val="clear" w:color="auto" w:fill="DFDFC0"/>
          </w:tcPr>
          <w:p w:rsidR="00A01B9D" w:rsidRPr="00A01B9D" w:rsidRDefault="00A01B9D" w:rsidP="00A01B9D">
            <w:pPr>
              <w:spacing w:after="0" w:line="180" w:lineRule="exact"/>
              <w:ind w:right="313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1.250.700,00</w:t>
            </w:r>
          </w:p>
        </w:tc>
        <w:tc>
          <w:tcPr>
            <w:tcW w:w="1398" w:type="dxa"/>
            <w:shd w:val="clear" w:color="auto" w:fill="DFDFC0"/>
          </w:tcPr>
          <w:p w:rsidR="00A01B9D" w:rsidRPr="00A01B9D" w:rsidRDefault="00A01B9D" w:rsidP="00A01B9D">
            <w:pPr>
              <w:spacing w:after="0" w:line="180" w:lineRule="exact"/>
              <w:ind w:right="19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1.250.700,00</w:t>
            </w:r>
          </w:p>
        </w:tc>
        <w:tc>
          <w:tcPr>
            <w:tcW w:w="1345" w:type="dxa"/>
            <w:shd w:val="clear" w:color="auto" w:fill="DFDFC0"/>
          </w:tcPr>
          <w:p w:rsidR="00A01B9D" w:rsidRPr="00A01B9D" w:rsidRDefault="00A01B9D" w:rsidP="00A01B9D">
            <w:pPr>
              <w:spacing w:after="0" w:line="180" w:lineRule="exact"/>
              <w:ind w:right="267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581.757,00</w:t>
            </w:r>
          </w:p>
        </w:tc>
        <w:tc>
          <w:tcPr>
            <w:tcW w:w="862" w:type="dxa"/>
          </w:tcPr>
          <w:p w:rsidR="00A01B9D" w:rsidRPr="00A01B9D" w:rsidRDefault="00A01B9D" w:rsidP="00A01B9D">
            <w:pPr>
              <w:spacing w:after="0" w:line="180" w:lineRule="exact"/>
              <w:ind w:right="330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47</w:t>
            </w:r>
          </w:p>
        </w:tc>
      </w:tr>
      <w:tr w:rsidR="00A01B9D" w:rsidRPr="00A01B9D" w:rsidTr="00466026">
        <w:trPr>
          <w:trHeight w:val="306"/>
        </w:trPr>
        <w:tc>
          <w:tcPr>
            <w:tcW w:w="322" w:type="dxa"/>
          </w:tcPr>
          <w:p w:rsidR="00A01B9D" w:rsidRPr="00A01B9D" w:rsidRDefault="00A01B9D" w:rsidP="00A01B9D">
            <w:pPr>
              <w:spacing w:before="87" w:after="0" w:line="240" w:lineRule="auto"/>
              <w:ind w:right="90"/>
              <w:jc w:val="center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Pr</w:t>
            </w:r>
          </w:p>
        </w:tc>
        <w:tc>
          <w:tcPr>
            <w:tcW w:w="996" w:type="dxa"/>
          </w:tcPr>
          <w:p w:rsidR="00A01B9D" w:rsidRPr="00A01B9D" w:rsidRDefault="00A01B9D" w:rsidP="00A01B9D">
            <w:pPr>
              <w:spacing w:before="87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201</w:t>
            </w:r>
          </w:p>
        </w:tc>
        <w:tc>
          <w:tcPr>
            <w:tcW w:w="5015" w:type="dxa"/>
            <w:gridSpan w:val="2"/>
          </w:tcPr>
          <w:p w:rsidR="00A01B9D" w:rsidRPr="00A01B9D" w:rsidRDefault="00A01B9D" w:rsidP="00A01B9D">
            <w:pPr>
              <w:spacing w:before="87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Predškolski odgoj</w:t>
            </w:r>
          </w:p>
        </w:tc>
        <w:tc>
          <w:tcPr>
            <w:tcW w:w="1449" w:type="dxa"/>
          </w:tcPr>
          <w:p w:rsidR="00A01B9D" w:rsidRPr="00A01B9D" w:rsidRDefault="00A01B9D" w:rsidP="00A01B9D">
            <w:pPr>
              <w:spacing w:before="90" w:after="0" w:line="240" w:lineRule="auto"/>
              <w:ind w:right="313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1.250.700,00</w:t>
            </w:r>
          </w:p>
        </w:tc>
        <w:tc>
          <w:tcPr>
            <w:tcW w:w="1398" w:type="dxa"/>
          </w:tcPr>
          <w:p w:rsidR="00A01B9D" w:rsidRPr="00A01B9D" w:rsidRDefault="00A01B9D" w:rsidP="00A01B9D">
            <w:pPr>
              <w:spacing w:before="90" w:after="0" w:line="240" w:lineRule="auto"/>
              <w:ind w:right="19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1.250.700,00</w:t>
            </w:r>
          </w:p>
        </w:tc>
        <w:tc>
          <w:tcPr>
            <w:tcW w:w="1345" w:type="dxa"/>
          </w:tcPr>
          <w:p w:rsidR="00A01B9D" w:rsidRPr="00A01B9D" w:rsidRDefault="00A01B9D" w:rsidP="00A01B9D">
            <w:pPr>
              <w:spacing w:before="90" w:after="0" w:line="240" w:lineRule="auto"/>
              <w:ind w:right="267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581.757,00</w:t>
            </w:r>
          </w:p>
        </w:tc>
        <w:tc>
          <w:tcPr>
            <w:tcW w:w="862" w:type="dxa"/>
          </w:tcPr>
          <w:p w:rsidR="00A01B9D" w:rsidRPr="00A01B9D" w:rsidRDefault="00A01B9D" w:rsidP="00A01B9D">
            <w:pPr>
              <w:spacing w:before="90" w:after="0" w:line="240" w:lineRule="auto"/>
              <w:ind w:right="330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47</w:t>
            </w:r>
          </w:p>
        </w:tc>
      </w:tr>
      <w:tr w:rsidR="00A01B9D" w:rsidRPr="00A01B9D" w:rsidTr="00466026">
        <w:trPr>
          <w:trHeight w:val="256"/>
        </w:trPr>
        <w:tc>
          <w:tcPr>
            <w:tcW w:w="322" w:type="dxa"/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996" w:type="dxa"/>
          </w:tcPr>
          <w:p w:rsidR="00A01B9D" w:rsidRPr="00A01B9D" w:rsidRDefault="00A01B9D" w:rsidP="00A01B9D">
            <w:pPr>
              <w:spacing w:before="28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A201001</w:t>
            </w:r>
          </w:p>
        </w:tc>
        <w:tc>
          <w:tcPr>
            <w:tcW w:w="5015" w:type="dxa"/>
            <w:gridSpan w:val="2"/>
          </w:tcPr>
          <w:p w:rsidR="00A01B9D" w:rsidRPr="00A01B9D" w:rsidRDefault="00A01B9D" w:rsidP="00A01B9D">
            <w:pPr>
              <w:spacing w:before="28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stručno osoblje predšk.ustanove</w:t>
            </w:r>
          </w:p>
        </w:tc>
        <w:tc>
          <w:tcPr>
            <w:tcW w:w="1449" w:type="dxa"/>
          </w:tcPr>
          <w:p w:rsidR="00A01B9D" w:rsidRPr="00A01B9D" w:rsidRDefault="00A01B9D" w:rsidP="00A01B9D">
            <w:pPr>
              <w:spacing w:before="30" w:after="0" w:line="240" w:lineRule="auto"/>
              <w:ind w:right="31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803.900,00</w:t>
            </w:r>
          </w:p>
        </w:tc>
        <w:tc>
          <w:tcPr>
            <w:tcW w:w="1398" w:type="dxa"/>
          </w:tcPr>
          <w:p w:rsidR="00A01B9D" w:rsidRPr="00A01B9D" w:rsidRDefault="00A01B9D" w:rsidP="00A01B9D">
            <w:pPr>
              <w:spacing w:before="30" w:after="0" w:line="240" w:lineRule="auto"/>
              <w:ind w:right="19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803.900,00</w:t>
            </w:r>
          </w:p>
        </w:tc>
        <w:tc>
          <w:tcPr>
            <w:tcW w:w="1345" w:type="dxa"/>
          </w:tcPr>
          <w:p w:rsidR="00A01B9D" w:rsidRPr="00A01B9D" w:rsidRDefault="00A01B9D" w:rsidP="00A01B9D">
            <w:pPr>
              <w:spacing w:before="30" w:after="0" w:line="240" w:lineRule="auto"/>
              <w:ind w:right="26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423.984,00</w:t>
            </w:r>
          </w:p>
        </w:tc>
        <w:tc>
          <w:tcPr>
            <w:tcW w:w="862" w:type="dxa"/>
          </w:tcPr>
          <w:p w:rsidR="00A01B9D" w:rsidRPr="00A01B9D" w:rsidRDefault="00A01B9D" w:rsidP="00A01B9D">
            <w:pPr>
              <w:spacing w:before="30" w:after="0" w:line="240" w:lineRule="auto"/>
              <w:ind w:right="328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53</w:t>
            </w:r>
          </w:p>
        </w:tc>
      </w:tr>
      <w:tr w:rsidR="00A01B9D" w:rsidRPr="00A01B9D" w:rsidTr="00466026">
        <w:trPr>
          <w:trHeight w:val="277"/>
        </w:trPr>
        <w:tc>
          <w:tcPr>
            <w:tcW w:w="11387" w:type="dxa"/>
            <w:gridSpan w:val="8"/>
          </w:tcPr>
          <w:p w:rsidR="00A01B9D" w:rsidRPr="00A01B9D" w:rsidRDefault="00A01B9D" w:rsidP="00A01B9D">
            <w:pPr>
              <w:spacing w:before="37" w:after="0" w:line="240" w:lineRule="auto"/>
              <w:ind w:right="4685"/>
              <w:jc w:val="center"/>
              <w:rPr>
                <w:rFonts w:ascii="Arial" w:eastAsia="Arial" w:hAnsi="Arial" w:cs="Arial"/>
                <w:b/>
                <w:i/>
                <w:sz w:val="16"/>
              </w:rPr>
            </w:pPr>
            <w:r w:rsidRPr="00A01B9D">
              <w:rPr>
                <w:rFonts w:ascii="Arial" w:eastAsia="Arial" w:hAnsi="Arial" w:cs="Arial"/>
                <w:b/>
                <w:i/>
                <w:sz w:val="16"/>
              </w:rPr>
              <w:t>Funkcijska klasifikacija:</w:t>
            </w:r>
          </w:p>
        </w:tc>
      </w:tr>
      <w:tr w:rsidR="00A01B9D" w:rsidRPr="00A01B9D" w:rsidTr="00466026">
        <w:trPr>
          <w:trHeight w:val="300"/>
        </w:trPr>
        <w:tc>
          <w:tcPr>
            <w:tcW w:w="322" w:type="dxa"/>
            <w:shd w:val="clear" w:color="auto" w:fill="7EDFC0"/>
          </w:tcPr>
          <w:p w:rsidR="00A01B9D" w:rsidRPr="00A01B9D" w:rsidRDefault="00A01B9D" w:rsidP="00A01B9D">
            <w:pPr>
              <w:spacing w:before="22" w:after="0" w:line="240" w:lineRule="auto"/>
              <w:ind w:right="166"/>
              <w:jc w:val="center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01</w:t>
            </w:r>
          </w:p>
        </w:tc>
        <w:tc>
          <w:tcPr>
            <w:tcW w:w="996" w:type="dxa"/>
            <w:shd w:val="clear" w:color="auto" w:fill="7EDFC0"/>
          </w:tcPr>
          <w:p w:rsidR="00A01B9D" w:rsidRPr="00A01B9D" w:rsidRDefault="00A01B9D" w:rsidP="00A01B9D">
            <w:pPr>
              <w:spacing w:before="22" w:after="0" w:line="240" w:lineRule="auto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03 04 05</w:t>
            </w:r>
          </w:p>
        </w:tc>
        <w:tc>
          <w:tcPr>
            <w:tcW w:w="997" w:type="dxa"/>
            <w:shd w:val="clear" w:color="auto" w:fill="7EDFC0"/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w w:val="97"/>
                <w:sz w:val="16"/>
              </w:rPr>
              <w:t>3</w:t>
            </w:r>
          </w:p>
        </w:tc>
        <w:tc>
          <w:tcPr>
            <w:tcW w:w="4018" w:type="dxa"/>
            <w:shd w:val="clear" w:color="auto" w:fill="7EDFC0"/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Rashodi poslovanja</w:t>
            </w:r>
          </w:p>
        </w:tc>
        <w:tc>
          <w:tcPr>
            <w:tcW w:w="1449" w:type="dxa"/>
            <w:shd w:val="clear" w:color="auto" w:fill="7EDFC0"/>
          </w:tcPr>
          <w:p w:rsidR="00A01B9D" w:rsidRPr="00A01B9D" w:rsidRDefault="00A01B9D" w:rsidP="00A01B9D">
            <w:pPr>
              <w:spacing w:before="22" w:after="0" w:line="240" w:lineRule="auto"/>
              <w:ind w:right="31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803.900,00</w:t>
            </w:r>
          </w:p>
        </w:tc>
        <w:tc>
          <w:tcPr>
            <w:tcW w:w="1398" w:type="dxa"/>
            <w:shd w:val="clear" w:color="auto" w:fill="7EDFC0"/>
          </w:tcPr>
          <w:p w:rsidR="00A01B9D" w:rsidRPr="00A01B9D" w:rsidRDefault="00A01B9D" w:rsidP="00A01B9D">
            <w:pPr>
              <w:spacing w:before="22" w:after="0" w:line="240" w:lineRule="auto"/>
              <w:ind w:right="19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803.900,00</w:t>
            </w:r>
          </w:p>
        </w:tc>
        <w:tc>
          <w:tcPr>
            <w:tcW w:w="1345" w:type="dxa"/>
            <w:shd w:val="clear" w:color="auto" w:fill="7EDFC0"/>
          </w:tcPr>
          <w:p w:rsidR="00A01B9D" w:rsidRPr="00A01B9D" w:rsidRDefault="00A01B9D" w:rsidP="00A01B9D">
            <w:pPr>
              <w:spacing w:before="22" w:after="0" w:line="240" w:lineRule="auto"/>
              <w:ind w:right="267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421.062,00</w:t>
            </w:r>
          </w:p>
        </w:tc>
        <w:tc>
          <w:tcPr>
            <w:tcW w:w="862" w:type="dxa"/>
          </w:tcPr>
          <w:p w:rsidR="00A01B9D" w:rsidRPr="00A01B9D" w:rsidRDefault="00A01B9D" w:rsidP="00A01B9D">
            <w:pPr>
              <w:spacing w:before="22" w:after="0" w:line="240" w:lineRule="auto"/>
              <w:ind w:right="330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52</w:t>
            </w:r>
          </w:p>
        </w:tc>
      </w:tr>
      <w:tr w:rsidR="00A01B9D" w:rsidRPr="00A01B9D" w:rsidTr="00466026">
        <w:trPr>
          <w:trHeight w:val="297"/>
        </w:trPr>
        <w:tc>
          <w:tcPr>
            <w:tcW w:w="322" w:type="dxa"/>
            <w:shd w:val="clear" w:color="auto" w:fill="DFDFC0"/>
          </w:tcPr>
          <w:p w:rsidR="00A01B9D" w:rsidRPr="00A01B9D" w:rsidRDefault="00A01B9D" w:rsidP="00A01B9D">
            <w:pPr>
              <w:spacing w:before="27" w:after="0" w:line="240" w:lineRule="auto"/>
              <w:ind w:right="166"/>
              <w:jc w:val="center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01</w:t>
            </w:r>
          </w:p>
        </w:tc>
        <w:tc>
          <w:tcPr>
            <w:tcW w:w="996" w:type="dxa"/>
            <w:shd w:val="clear" w:color="auto" w:fill="DFDFC0"/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997" w:type="dxa"/>
            <w:shd w:val="clear" w:color="auto" w:fill="DFDFC0"/>
          </w:tcPr>
          <w:p w:rsidR="00A01B9D" w:rsidRPr="00A01B9D" w:rsidRDefault="00A01B9D" w:rsidP="00A01B9D">
            <w:pPr>
              <w:spacing w:before="22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31</w:t>
            </w:r>
          </w:p>
        </w:tc>
        <w:tc>
          <w:tcPr>
            <w:tcW w:w="4018" w:type="dxa"/>
            <w:shd w:val="clear" w:color="auto" w:fill="DFDFC0"/>
          </w:tcPr>
          <w:p w:rsidR="00A01B9D" w:rsidRPr="00A01B9D" w:rsidRDefault="00A01B9D" w:rsidP="00A01B9D">
            <w:pPr>
              <w:spacing w:before="22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Rashodi za zaposlene</w:t>
            </w:r>
          </w:p>
        </w:tc>
        <w:tc>
          <w:tcPr>
            <w:tcW w:w="1449" w:type="dxa"/>
            <w:shd w:val="clear" w:color="auto" w:fill="DFDFC0"/>
          </w:tcPr>
          <w:p w:rsidR="00A01B9D" w:rsidRPr="00A01B9D" w:rsidRDefault="00A01B9D" w:rsidP="00A01B9D">
            <w:pPr>
              <w:spacing w:before="25" w:after="0" w:line="240" w:lineRule="auto"/>
              <w:ind w:right="31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725.000,00</w:t>
            </w:r>
          </w:p>
        </w:tc>
        <w:tc>
          <w:tcPr>
            <w:tcW w:w="1398" w:type="dxa"/>
            <w:shd w:val="clear" w:color="auto" w:fill="DFDFC0"/>
          </w:tcPr>
          <w:p w:rsidR="00A01B9D" w:rsidRPr="00A01B9D" w:rsidRDefault="00A01B9D" w:rsidP="00A01B9D">
            <w:pPr>
              <w:spacing w:before="25" w:after="0" w:line="240" w:lineRule="auto"/>
              <w:ind w:right="19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725.000,00</w:t>
            </w:r>
          </w:p>
        </w:tc>
        <w:tc>
          <w:tcPr>
            <w:tcW w:w="1345" w:type="dxa"/>
            <w:shd w:val="clear" w:color="auto" w:fill="DFDFC0"/>
          </w:tcPr>
          <w:p w:rsidR="00A01B9D" w:rsidRPr="00A01B9D" w:rsidRDefault="00A01B9D" w:rsidP="00A01B9D">
            <w:pPr>
              <w:spacing w:before="25" w:after="0" w:line="240" w:lineRule="auto"/>
              <w:ind w:right="267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378.467,00</w:t>
            </w:r>
          </w:p>
        </w:tc>
        <w:tc>
          <w:tcPr>
            <w:tcW w:w="862" w:type="dxa"/>
          </w:tcPr>
          <w:p w:rsidR="00A01B9D" w:rsidRPr="00A01B9D" w:rsidRDefault="00A01B9D" w:rsidP="00A01B9D">
            <w:pPr>
              <w:spacing w:before="25" w:after="0" w:line="240" w:lineRule="auto"/>
              <w:ind w:right="330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52</w:t>
            </w:r>
          </w:p>
        </w:tc>
      </w:tr>
      <w:tr w:rsidR="00A01B9D" w:rsidRPr="00A01B9D" w:rsidTr="00466026">
        <w:trPr>
          <w:trHeight w:val="299"/>
        </w:trPr>
        <w:tc>
          <w:tcPr>
            <w:tcW w:w="322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7" w:after="0" w:line="240" w:lineRule="auto"/>
              <w:ind w:right="94"/>
              <w:jc w:val="center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01</w:t>
            </w:r>
          </w:p>
        </w:tc>
        <w:tc>
          <w:tcPr>
            <w:tcW w:w="996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997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311</w:t>
            </w:r>
          </w:p>
        </w:tc>
        <w:tc>
          <w:tcPr>
            <w:tcW w:w="4018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Plaće</w:t>
            </w:r>
          </w:p>
        </w:tc>
        <w:tc>
          <w:tcPr>
            <w:tcW w:w="1449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7" w:after="0" w:line="240" w:lineRule="auto"/>
              <w:ind w:right="31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598.000,00</w:t>
            </w:r>
          </w:p>
        </w:tc>
        <w:tc>
          <w:tcPr>
            <w:tcW w:w="1398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7" w:after="0" w:line="240" w:lineRule="auto"/>
              <w:ind w:right="19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598.000,00</w:t>
            </w:r>
          </w:p>
        </w:tc>
        <w:tc>
          <w:tcPr>
            <w:tcW w:w="1345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7" w:after="0" w:line="240" w:lineRule="auto"/>
              <w:ind w:right="267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328.578,00</w:t>
            </w:r>
          </w:p>
        </w:tc>
        <w:tc>
          <w:tcPr>
            <w:tcW w:w="862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7" w:after="0" w:line="240" w:lineRule="auto"/>
              <w:ind w:right="330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55</w:t>
            </w:r>
          </w:p>
        </w:tc>
      </w:tr>
      <w:tr w:rsidR="00A01B9D" w:rsidRPr="00A01B9D" w:rsidTr="00466026">
        <w:trPr>
          <w:trHeight w:val="292"/>
        </w:trPr>
        <w:tc>
          <w:tcPr>
            <w:tcW w:w="32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9" w:after="0" w:line="240" w:lineRule="auto"/>
              <w:ind w:right="94"/>
              <w:jc w:val="center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01</w:t>
            </w:r>
          </w:p>
        </w:tc>
        <w:tc>
          <w:tcPr>
            <w:tcW w:w="99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997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3111</w:t>
            </w:r>
          </w:p>
        </w:tc>
        <w:tc>
          <w:tcPr>
            <w:tcW w:w="401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Plaće za redovan rad</w:t>
            </w:r>
          </w:p>
        </w:tc>
        <w:tc>
          <w:tcPr>
            <w:tcW w:w="144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31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598.000,00</w:t>
            </w:r>
          </w:p>
        </w:tc>
        <w:tc>
          <w:tcPr>
            <w:tcW w:w="139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19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598.000,00</w:t>
            </w:r>
          </w:p>
        </w:tc>
        <w:tc>
          <w:tcPr>
            <w:tcW w:w="1345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267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328.578,00</w:t>
            </w:r>
          </w:p>
        </w:tc>
        <w:tc>
          <w:tcPr>
            <w:tcW w:w="86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330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55</w:t>
            </w:r>
          </w:p>
        </w:tc>
      </w:tr>
      <w:tr w:rsidR="00A01B9D" w:rsidRPr="00A01B9D" w:rsidTr="00466026">
        <w:trPr>
          <w:trHeight w:val="295"/>
        </w:trPr>
        <w:tc>
          <w:tcPr>
            <w:tcW w:w="32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9" w:after="0" w:line="240" w:lineRule="auto"/>
              <w:ind w:right="94"/>
              <w:jc w:val="center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01</w:t>
            </w:r>
          </w:p>
        </w:tc>
        <w:tc>
          <w:tcPr>
            <w:tcW w:w="99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997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311111</w:t>
            </w:r>
          </w:p>
        </w:tc>
        <w:tc>
          <w:tcPr>
            <w:tcW w:w="401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Plaće za zaposlene-DV</w:t>
            </w:r>
          </w:p>
        </w:tc>
        <w:tc>
          <w:tcPr>
            <w:tcW w:w="144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ind w:right="31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598.000,00</w:t>
            </w:r>
          </w:p>
        </w:tc>
        <w:tc>
          <w:tcPr>
            <w:tcW w:w="139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ind w:right="19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598.000,00</w:t>
            </w:r>
          </w:p>
        </w:tc>
        <w:tc>
          <w:tcPr>
            <w:tcW w:w="1345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ind w:right="267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328.578,00</w:t>
            </w:r>
          </w:p>
        </w:tc>
        <w:tc>
          <w:tcPr>
            <w:tcW w:w="86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ind w:right="330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55</w:t>
            </w:r>
          </w:p>
        </w:tc>
      </w:tr>
      <w:tr w:rsidR="00A01B9D" w:rsidRPr="00A01B9D" w:rsidTr="00466026">
        <w:trPr>
          <w:trHeight w:val="292"/>
        </w:trPr>
        <w:tc>
          <w:tcPr>
            <w:tcW w:w="32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9" w:after="0" w:line="240" w:lineRule="auto"/>
              <w:ind w:right="94"/>
              <w:jc w:val="center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01</w:t>
            </w:r>
          </w:p>
        </w:tc>
        <w:tc>
          <w:tcPr>
            <w:tcW w:w="99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997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312</w:t>
            </w:r>
          </w:p>
        </w:tc>
        <w:tc>
          <w:tcPr>
            <w:tcW w:w="401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Ostali rashodi za zaposlene</w:t>
            </w:r>
          </w:p>
        </w:tc>
        <w:tc>
          <w:tcPr>
            <w:tcW w:w="144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313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25.000,00</w:t>
            </w:r>
          </w:p>
        </w:tc>
        <w:tc>
          <w:tcPr>
            <w:tcW w:w="139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19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25.000,00</w:t>
            </w:r>
          </w:p>
        </w:tc>
        <w:tc>
          <w:tcPr>
            <w:tcW w:w="1345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86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330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7"/>
                <w:sz w:val="16"/>
              </w:rPr>
              <w:t>0</w:t>
            </w:r>
          </w:p>
        </w:tc>
      </w:tr>
      <w:tr w:rsidR="00A01B9D" w:rsidRPr="00A01B9D" w:rsidTr="00466026">
        <w:trPr>
          <w:trHeight w:val="292"/>
        </w:trPr>
        <w:tc>
          <w:tcPr>
            <w:tcW w:w="32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9" w:after="0" w:line="240" w:lineRule="auto"/>
              <w:ind w:right="94"/>
              <w:jc w:val="center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01</w:t>
            </w:r>
          </w:p>
        </w:tc>
        <w:tc>
          <w:tcPr>
            <w:tcW w:w="99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997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3121</w:t>
            </w:r>
          </w:p>
        </w:tc>
        <w:tc>
          <w:tcPr>
            <w:tcW w:w="401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Ostali rashodi za zaposlene</w:t>
            </w:r>
          </w:p>
        </w:tc>
        <w:tc>
          <w:tcPr>
            <w:tcW w:w="144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313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25.000,00</w:t>
            </w:r>
          </w:p>
        </w:tc>
        <w:tc>
          <w:tcPr>
            <w:tcW w:w="139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19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25.000,00</w:t>
            </w:r>
          </w:p>
        </w:tc>
        <w:tc>
          <w:tcPr>
            <w:tcW w:w="1345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86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330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7"/>
                <w:sz w:val="16"/>
              </w:rPr>
              <w:t>0</w:t>
            </w:r>
          </w:p>
        </w:tc>
      </w:tr>
      <w:tr w:rsidR="00A01B9D" w:rsidRPr="00A01B9D" w:rsidTr="00466026">
        <w:trPr>
          <w:trHeight w:val="292"/>
        </w:trPr>
        <w:tc>
          <w:tcPr>
            <w:tcW w:w="32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9" w:after="0" w:line="240" w:lineRule="auto"/>
              <w:ind w:right="94"/>
              <w:jc w:val="center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01</w:t>
            </w:r>
          </w:p>
        </w:tc>
        <w:tc>
          <w:tcPr>
            <w:tcW w:w="99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997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31212</w:t>
            </w:r>
          </w:p>
        </w:tc>
        <w:tc>
          <w:tcPr>
            <w:tcW w:w="401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Nagrade</w:t>
            </w:r>
          </w:p>
        </w:tc>
        <w:tc>
          <w:tcPr>
            <w:tcW w:w="144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313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15.000,00</w:t>
            </w:r>
          </w:p>
        </w:tc>
        <w:tc>
          <w:tcPr>
            <w:tcW w:w="139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19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15.000,00</w:t>
            </w:r>
          </w:p>
        </w:tc>
        <w:tc>
          <w:tcPr>
            <w:tcW w:w="1345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86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330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7"/>
                <w:sz w:val="16"/>
              </w:rPr>
              <w:t>0</w:t>
            </w:r>
          </w:p>
        </w:tc>
      </w:tr>
      <w:tr w:rsidR="00A01B9D" w:rsidRPr="00A01B9D" w:rsidTr="00466026">
        <w:trPr>
          <w:trHeight w:val="297"/>
        </w:trPr>
        <w:tc>
          <w:tcPr>
            <w:tcW w:w="32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4" w:after="0" w:line="240" w:lineRule="auto"/>
              <w:ind w:right="94"/>
              <w:jc w:val="center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01</w:t>
            </w:r>
          </w:p>
        </w:tc>
        <w:tc>
          <w:tcPr>
            <w:tcW w:w="99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997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312191</w:t>
            </w:r>
          </w:p>
        </w:tc>
        <w:tc>
          <w:tcPr>
            <w:tcW w:w="401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Ostali nenavedeni rash.za zaposl.-DV</w:t>
            </w:r>
          </w:p>
        </w:tc>
        <w:tc>
          <w:tcPr>
            <w:tcW w:w="144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313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10.000,00</w:t>
            </w:r>
          </w:p>
        </w:tc>
        <w:tc>
          <w:tcPr>
            <w:tcW w:w="139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19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10.000,00</w:t>
            </w:r>
          </w:p>
        </w:tc>
        <w:tc>
          <w:tcPr>
            <w:tcW w:w="1345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86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330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7"/>
                <w:sz w:val="16"/>
              </w:rPr>
              <w:t>0</w:t>
            </w:r>
          </w:p>
        </w:tc>
      </w:tr>
      <w:tr w:rsidR="00A01B9D" w:rsidRPr="00A01B9D" w:rsidTr="00466026">
        <w:trPr>
          <w:trHeight w:val="292"/>
        </w:trPr>
        <w:tc>
          <w:tcPr>
            <w:tcW w:w="32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9" w:after="0" w:line="240" w:lineRule="auto"/>
              <w:ind w:right="94"/>
              <w:jc w:val="center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01</w:t>
            </w:r>
          </w:p>
        </w:tc>
        <w:tc>
          <w:tcPr>
            <w:tcW w:w="99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997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313</w:t>
            </w:r>
          </w:p>
        </w:tc>
        <w:tc>
          <w:tcPr>
            <w:tcW w:w="401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Doprinosi na plaće</w:t>
            </w:r>
          </w:p>
        </w:tc>
        <w:tc>
          <w:tcPr>
            <w:tcW w:w="144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31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102.000,00</w:t>
            </w:r>
          </w:p>
        </w:tc>
        <w:tc>
          <w:tcPr>
            <w:tcW w:w="139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19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102.000,00</w:t>
            </w:r>
          </w:p>
        </w:tc>
        <w:tc>
          <w:tcPr>
            <w:tcW w:w="1345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26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49.889,00</w:t>
            </w:r>
          </w:p>
        </w:tc>
        <w:tc>
          <w:tcPr>
            <w:tcW w:w="86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330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49</w:t>
            </w:r>
          </w:p>
        </w:tc>
      </w:tr>
      <w:tr w:rsidR="00A01B9D" w:rsidRPr="00A01B9D" w:rsidTr="00466026">
        <w:trPr>
          <w:trHeight w:val="293"/>
        </w:trPr>
        <w:tc>
          <w:tcPr>
            <w:tcW w:w="32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ind w:right="94"/>
              <w:jc w:val="center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01</w:t>
            </w:r>
          </w:p>
        </w:tc>
        <w:tc>
          <w:tcPr>
            <w:tcW w:w="99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997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6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3132</w:t>
            </w:r>
          </w:p>
        </w:tc>
        <w:tc>
          <w:tcPr>
            <w:tcW w:w="401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6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Doprinosi za zdravstveno osiguranje</w:t>
            </w:r>
          </w:p>
        </w:tc>
        <w:tc>
          <w:tcPr>
            <w:tcW w:w="144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313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91.000,00</w:t>
            </w:r>
          </w:p>
        </w:tc>
        <w:tc>
          <w:tcPr>
            <w:tcW w:w="139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19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91.000,00</w:t>
            </w:r>
          </w:p>
        </w:tc>
        <w:tc>
          <w:tcPr>
            <w:tcW w:w="1345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26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44.958,00</w:t>
            </w:r>
          </w:p>
        </w:tc>
        <w:tc>
          <w:tcPr>
            <w:tcW w:w="86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330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49</w:t>
            </w:r>
          </w:p>
        </w:tc>
      </w:tr>
      <w:tr w:rsidR="00A01B9D" w:rsidRPr="00A01B9D" w:rsidTr="00466026">
        <w:trPr>
          <w:trHeight w:val="292"/>
        </w:trPr>
        <w:tc>
          <w:tcPr>
            <w:tcW w:w="32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9" w:after="0" w:line="240" w:lineRule="auto"/>
              <w:ind w:right="94"/>
              <w:jc w:val="center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01</w:t>
            </w:r>
          </w:p>
        </w:tc>
        <w:tc>
          <w:tcPr>
            <w:tcW w:w="99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997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313211</w:t>
            </w:r>
          </w:p>
        </w:tc>
        <w:tc>
          <w:tcPr>
            <w:tcW w:w="401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Dopr.za zdravstv.osiguranje- DV</w:t>
            </w:r>
          </w:p>
        </w:tc>
        <w:tc>
          <w:tcPr>
            <w:tcW w:w="144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313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91.000,00</w:t>
            </w:r>
          </w:p>
        </w:tc>
        <w:tc>
          <w:tcPr>
            <w:tcW w:w="139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19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91.000,00</w:t>
            </w:r>
          </w:p>
        </w:tc>
        <w:tc>
          <w:tcPr>
            <w:tcW w:w="1345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26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44.958,00</w:t>
            </w:r>
          </w:p>
        </w:tc>
        <w:tc>
          <w:tcPr>
            <w:tcW w:w="86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330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49</w:t>
            </w:r>
          </w:p>
        </w:tc>
      </w:tr>
      <w:tr w:rsidR="00A01B9D" w:rsidRPr="00A01B9D" w:rsidTr="00466026">
        <w:trPr>
          <w:trHeight w:val="295"/>
        </w:trPr>
        <w:tc>
          <w:tcPr>
            <w:tcW w:w="32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9" w:after="0" w:line="240" w:lineRule="auto"/>
              <w:ind w:right="94"/>
              <w:jc w:val="center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01</w:t>
            </w:r>
          </w:p>
        </w:tc>
        <w:tc>
          <w:tcPr>
            <w:tcW w:w="99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997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3133</w:t>
            </w:r>
          </w:p>
        </w:tc>
        <w:tc>
          <w:tcPr>
            <w:tcW w:w="401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Doprinosi za zapošljavanje</w:t>
            </w:r>
          </w:p>
        </w:tc>
        <w:tc>
          <w:tcPr>
            <w:tcW w:w="144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ind w:right="313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11.000,00</w:t>
            </w:r>
          </w:p>
        </w:tc>
        <w:tc>
          <w:tcPr>
            <w:tcW w:w="139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ind w:right="19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11.000,00</w:t>
            </w:r>
          </w:p>
        </w:tc>
        <w:tc>
          <w:tcPr>
            <w:tcW w:w="1345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ind w:right="26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4.931,00</w:t>
            </w:r>
          </w:p>
        </w:tc>
        <w:tc>
          <w:tcPr>
            <w:tcW w:w="86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ind w:right="330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45</w:t>
            </w:r>
          </w:p>
        </w:tc>
      </w:tr>
      <w:tr w:rsidR="00A01B9D" w:rsidRPr="00A01B9D" w:rsidTr="00466026">
        <w:trPr>
          <w:trHeight w:val="295"/>
        </w:trPr>
        <w:tc>
          <w:tcPr>
            <w:tcW w:w="322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19" w:after="0" w:line="240" w:lineRule="auto"/>
              <w:ind w:right="94"/>
              <w:jc w:val="center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01</w:t>
            </w:r>
          </w:p>
        </w:tc>
        <w:tc>
          <w:tcPr>
            <w:tcW w:w="996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997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1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313311</w:t>
            </w:r>
          </w:p>
        </w:tc>
        <w:tc>
          <w:tcPr>
            <w:tcW w:w="4018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1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Doprinosi za zapošljavanje- DV</w:t>
            </w:r>
          </w:p>
        </w:tc>
        <w:tc>
          <w:tcPr>
            <w:tcW w:w="1449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313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11.000,00</w:t>
            </w:r>
          </w:p>
        </w:tc>
        <w:tc>
          <w:tcPr>
            <w:tcW w:w="1398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19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11.000,00</w:t>
            </w:r>
          </w:p>
        </w:tc>
        <w:tc>
          <w:tcPr>
            <w:tcW w:w="1345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26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4.931,00</w:t>
            </w:r>
          </w:p>
        </w:tc>
        <w:tc>
          <w:tcPr>
            <w:tcW w:w="862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330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45</w:t>
            </w:r>
          </w:p>
        </w:tc>
      </w:tr>
      <w:tr w:rsidR="00A01B9D" w:rsidRPr="00A01B9D" w:rsidTr="00466026">
        <w:trPr>
          <w:trHeight w:val="297"/>
        </w:trPr>
        <w:tc>
          <w:tcPr>
            <w:tcW w:w="322" w:type="dxa"/>
            <w:shd w:val="clear" w:color="auto" w:fill="DFDFC0"/>
          </w:tcPr>
          <w:p w:rsidR="00A01B9D" w:rsidRPr="00A01B9D" w:rsidRDefault="00A01B9D" w:rsidP="00A01B9D">
            <w:pPr>
              <w:spacing w:before="22" w:after="0" w:line="240" w:lineRule="auto"/>
              <w:ind w:right="166"/>
              <w:jc w:val="center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01</w:t>
            </w:r>
          </w:p>
        </w:tc>
        <w:tc>
          <w:tcPr>
            <w:tcW w:w="996" w:type="dxa"/>
            <w:shd w:val="clear" w:color="auto" w:fill="DFDFC0"/>
          </w:tcPr>
          <w:p w:rsidR="00A01B9D" w:rsidRPr="00A01B9D" w:rsidRDefault="00A01B9D" w:rsidP="00A01B9D">
            <w:pPr>
              <w:spacing w:before="22" w:after="0" w:line="240" w:lineRule="auto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03 04 05</w:t>
            </w:r>
          </w:p>
        </w:tc>
        <w:tc>
          <w:tcPr>
            <w:tcW w:w="997" w:type="dxa"/>
            <w:shd w:val="clear" w:color="auto" w:fill="DFDFC0"/>
          </w:tcPr>
          <w:p w:rsidR="00A01B9D" w:rsidRPr="00A01B9D" w:rsidRDefault="00A01B9D" w:rsidP="00A01B9D">
            <w:pPr>
              <w:spacing w:before="18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32</w:t>
            </w:r>
          </w:p>
        </w:tc>
        <w:tc>
          <w:tcPr>
            <w:tcW w:w="4018" w:type="dxa"/>
            <w:shd w:val="clear" w:color="auto" w:fill="DFDFC0"/>
          </w:tcPr>
          <w:p w:rsidR="00A01B9D" w:rsidRPr="00A01B9D" w:rsidRDefault="00A01B9D" w:rsidP="00A01B9D">
            <w:pPr>
              <w:spacing w:before="18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Materijalni rashodi</w:t>
            </w:r>
          </w:p>
        </w:tc>
        <w:tc>
          <w:tcPr>
            <w:tcW w:w="1449" w:type="dxa"/>
            <w:shd w:val="clear" w:color="auto" w:fill="DFDFC0"/>
          </w:tcPr>
          <w:p w:rsidR="00A01B9D" w:rsidRPr="00A01B9D" w:rsidRDefault="00A01B9D" w:rsidP="00A01B9D">
            <w:pPr>
              <w:spacing w:before="20" w:after="0" w:line="240" w:lineRule="auto"/>
              <w:ind w:right="313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75.900,00</w:t>
            </w:r>
          </w:p>
        </w:tc>
        <w:tc>
          <w:tcPr>
            <w:tcW w:w="1398" w:type="dxa"/>
            <w:shd w:val="clear" w:color="auto" w:fill="DFDFC0"/>
          </w:tcPr>
          <w:p w:rsidR="00A01B9D" w:rsidRPr="00A01B9D" w:rsidRDefault="00A01B9D" w:rsidP="00A01B9D">
            <w:pPr>
              <w:spacing w:before="20" w:after="0" w:line="240" w:lineRule="auto"/>
              <w:ind w:right="19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75.900,00</w:t>
            </w:r>
          </w:p>
        </w:tc>
        <w:tc>
          <w:tcPr>
            <w:tcW w:w="1345" w:type="dxa"/>
            <w:shd w:val="clear" w:color="auto" w:fill="DFDFC0"/>
          </w:tcPr>
          <w:p w:rsidR="00A01B9D" w:rsidRPr="00A01B9D" w:rsidRDefault="00A01B9D" w:rsidP="00A01B9D">
            <w:pPr>
              <w:spacing w:before="20" w:after="0" w:line="240" w:lineRule="auto"/>
              <w:ind w:right="26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39.758,00</w:t>
            </w:r>
          </w:p>
        </w:tc>
        <w:tc>
          <w:tcPr>
            <w:tcW w:w="862" w:type="dxa"/>
          </w:tcPr>
          <w:p w:rsidR="00A01B9D" w:rsidRPr="00A01B9D" w:rsidRDefault="00A01B9D" w:rsidP="00A01B9D">
            <w:pPr>
              <w:spacing w:before="20" w:after="0" w:line="240" w:lineRule="auto"/>
              <w:ind w:right="330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52</w:t>
            </w:r>
          </w:p>
        </w:tc>
      </w:tr>
      <w:tr w:rsidR="00A01B9D" w:rsidRPr="00A01B9D" w:rsidTr="00466026">
        <w:trPr>
          <w:trHeight w:val="299"/>
        </w:trPr>
        <w:tc>
          <w:tcPr>
            <w:tcW w:w="322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7" w:after="0" w:line="240" w:lineRule="auto"/>
              <w:ind w:right="94"/>
              <w:jc w:val="center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01</w:t>
            </w:r>
          </w:p>
        </w:tc>
        <w:tc>
          <w:tcPr>
            <w:tcW w:w="996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7" w:after="0" w:line="240" w:lineRule="auto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03</w:t>
            </w:r>
          </w:p>
        </w:tc>
        <w:tc>
          <w:tcPr>
            <w:tcW w:w="997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321</w:t>
            </w:r>
          </w:p>
        </w:tc>
        <w:tc>
          <w:tcPr>
            <w:tcW w:w="4018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Naknade troškova zaposlenima</w:t>
            </w:r>
          </w:p>
        </w:tc>
        <w:tc>
          <w:tcPr>
            <w:tcW w:w="1449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5" w:after="0" w:line="240" w:lineRule="auto"/>
              <w:ind w:right="313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28.000,00</w:t>
            </w:r>
          </w:p>
        </w:tc>
        <w:tc>
          <w:tcPr>
            <w:tcW w:w="1398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5" w:after="0" w:line="240" w:lineRule="auto"/>
              <w:ind w:right="19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28.000,00</w:t>
            </w:r>
          </w:p>
        </w:tc>
        <w:tc>
          <w:tcPr>
            <w:tcW w:w="1345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5" w:after="0" w:line="240" w:lineRule="auto"/>
              <w:ind w:right="26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7.646,00</w:t>
            </w:r>
          </w:p>
        </w:tc>
        <w:tc>
          <w:tcPr>
            <w:tcW w:w="862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5" w:after="0" w:line="240" w:lineRule="auto"/>
              <w:ind w:right="330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27</w:t>
            </w:r>
          </w:p>
        </w:tc>
      </w:tr>
      <w:tr w:rsidR="00A01B9D" w:rsidRPr="00A01B9D" w:rsidTr="00466026">
        <w:trPr>
          <w:trHeight w:val="292"/>
        </w:trPr>
        <w:tc>
          <w:tcPr>
            <w:tcW w:w="32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9" w:after="0" w:line="240" w:lineRule="auto"/>
              <w:ind w:right="94"/>
              <w:jc w:val="center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01</w:t>
            </w:r>
          </w:p>
        </w:tc>
        <w:tc>
          <w:tcPr>
            <w:tcW w:w="99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9" w:after="0" w:line="240" w:lineRule="auto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03</w:t>
            </w:r>
          </w:p>
        </w:tc>
        <w:tc>
          <w:tcPr>
            <w:tcW w:w="997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3211</w:t>
            </w:r>
          </w:p>
        </w:tc>
        <w:tc>
          <w:tcPr>
            <w:tcW w:w="401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Službena putovanja</w:t>
            </w:r>
          </w:p>
        </w:tc>
        <w:tc>
          <w:tcPr>
            <w:tcW w:w="144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313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8.000,00</w:t>
            </w:r>
          </w:p>
        </w:tc>
        <w:tc>
          <w:tcPr>
            <w:tcW w:w="139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19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8.000,00</w:t>
            </w:r>
          </w:p>
        </w:tc>
        <w:tc>
          <w:tcPr>
            <w:tcW w:w="1345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26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2.718,00</w:t>
            </w:r>
          </w:p>
        </w:tc>
        <w:tc>
          <w:tcPr>
            <w:tcW w:w="86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330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34</w:t>
            </w:r>
          </w:p>
        </w:tc>
      </w:tr>
      <w:tr w:rsidR="00A01B9D" w:rsidRPr="00A01B9D" w:rsidTr="00466026">
        <w:trPr>
          <w:trHeight w:val="292"/>
        </w:trPr>
        <w:tc>
          <w:tcPr>
            <w:tcW w:w="1318" w:type="dxa"/>
            <w:gridSpan w:val="2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9" w:after="0" w:line="240" w:lineRule="auto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03</w:t>
            </w:r>
          </w:p>
        </w:tc>
        <w:tc>
          <w:tcPr>
            <w:tcW w:w="997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321111</w:t>
            </w:r>
          </w:p>
        </w:tc>
        <w:tc>
          <w:tcPr>
            <w:tcW w:w="401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Dnevnice za sl. put u zemlji- DV</w:t>
            </w:r>
          </w:p>
        </w:tc>
        <w:tc>
          <w:tcPr>
            <w:tcW w:w="144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313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4.000,00</w:t>
            </w:r>
          </w:p>
        </w:tc>
        <w:tc>
          <w:tcPr>
            <w:tcW w:w="139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19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4.000,00</w:t>
            </w:r>
          </w:p>
        </w:tc>
        <w:tc>
          <w:tcPr>
            <w:tcW w:w="1345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26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765,00</w:t>
            </w:r>
          </w:p>
        </w:tc>
        <w:tc>
          <w:tcPr>
            <w:tcW w:w="86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330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19</w:t>
            </w:r>
          </w:p>
        </w:tc>
      </w:tr>
      <w:tr w:rsidR="00A01B9D" w:rsidRPr="00A01B9D" w:rsidTr="00466026">
        <w:trPr>
          <w:trHeight w:val="292"/>
        </w:trPr>
        <w:tc>
          <w:tcPr>
            <w:tcW w:w="1318" w:type="dxa"/>
            <w:gridSpan w:val="2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9" w:after="0" w:line="240" w:lineRule="auto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03</w:t>
            </w:r>
          </w:p>
        </w:tc>
        <w:tc>
          <w:tcPr>
            <w:tcW w:w="997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321151</w:t>
            </w:r>
          </w:p>
        </w:tc>
        <w:tc>
          <w:tcPr>
            <w:tcW w:w="401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Naknade za prijevoz na sl. putu u zemlji -DV</w:t>
            </w:r>
          </w:p>
        </w:tc>
        <w:tc>
          <w:tcPr>
            <w:tcW w:w="144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313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4.000,00</w:t>
            </w:r>
          </w:p>
        </w:tc>
        <w:tc>
          <w:tcPr>
            <w:tcW w:w="139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19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4.000,00</w:t>
            </w:r>
          </w:p>
        </w:tc>
        <w:tc>
          <w:tcPr>
            <w:tcW w:w="1345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26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1.953,00</w:t>
            </w:r>
          </w:p>
        </w:tc>
        <w:tc>
          <w:tcPr>
            <w:tcW w:w="86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330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49</w:t>
            </w:r>
          </w:p>
        </w:tc>
      </w:tr>
      <w:tr w:rsidR="00A01B9D" w:rsidRPr="00A01B9D" w:rsidTr="00466026">
        <w:trPr>
          <w:trHeight w:val="204"/>
        </w:trPr>
        <w:tc>
          <w:tcPr>
            <w:tcW w:w="322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19" w:after="0" w:line="240" w:lineRule="auto"/>
              <w:ind w:right="94"/>
              <w:jc w:val="center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01</w:t>
            </w:r>
          </w:p>
        </w:tc>
        <w:tc>
          <w:tcPr>
            <w:tcW w:w="996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19" w:after="0" w:line="240" w:lineRule="auto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03</w:t>
            </w:r>
          </w:p>
        </w:tc>
        <w:tc>
          <w:tcPr>
            <w:tcW w:w="997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15" w:after="0" w:line="169" w:lineRule="exact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3212</w:t>
            </w:r>
          </w:p>
        </w:tc>
        <w:tc>
          <w:tcPr>
            <w:tcW w:w="4018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15" w:after="0" w:line="169" w:lineRule="exact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Naknade za prijevoz, za rad na terenu i odvojeni</w:t>
            </w:r>
          </w:p>
        </w:tc>
        <w:tc>
          <w:tcPr>
            <w:tcW w:w="1449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167" w:lineRule="exact"/>
              <w:ind w:right="313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15.000,00</w:t>
            </w:r>
          </w:p>
        </w:tc>
        <w:tc>
          <w:tcPr>
            <w:tcW w:w="1398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167" w:lineRule="exact"/>
              <w:ind w:right="19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15.000,00</w:t>
            </w:r>
          </w:p>
        </w:tc>
        <w:tc>
          <w:tcPr>
            <w:tcW w:w="1345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167" w:lineRule="exact"/>
              <w:ind w:right="26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3.708,00</w:t>
            </w:r>
          </w:p>
        </w:tc>
        <w:tc>
          <w:tcPr>
            <w:tcW w:w="862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167" w:lineRule="exact"/>
              <w:ind w:right="330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25</w:t>
            </w:r>
          </w:p>
        </w:tc>
      </w:tr>
      <w:tr w:rsidR="00A01B9D" w:rsidRPr="00A01B9D" w:rsidTr="00466026">
        <w:trPr>
          <w:trHeight w:val="200"/>
        </w:trPr>
        <w:tc>
          <w:tcPr>
            <w:tcW w:w="11387" w:type="dxa"/>
            <w:gridSpan w:val="8"/>
          </w:tcPr>
          <w:p w:rsidR="00A01B9D" w:rsidRPr="00A01B9D" w:rsidRDefault="00A01B9D" w:rsidP="00A01B9D">
            <w:pPr>
              <w:tabs>
                <w:tab w:val="left" w:pos="2448"/>
                <w:tab w:val="left" w:pos="11152"/>
              </w:tabs>
              <w:spacing w:after="0" w:line="181" w:lineRule="exact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Times New Roman" w:eastAsia="Arial" w:hAnsi="Times New Roman" w:cs="Arial"/>
                <w:sz w:val="16"/>
                <w:u w:val="single"/>
              </w:rPr>
              <w:t xml:space="preserve"> </w:t>
            </w:r>
            <w:r w:rsidRPr="00A01B9D">
              <w:rPr>
                <w:rFonts w:ascii="Times New Roman" w:eastAsia="Arial" w:hAnsi="Times New Roman" w:cs="Arial"/>
                <w:sz w:val="16"/>
                <w:u w:val="single"/>
              </w:rPr>
              <w:tab/>
            </w:r>
            <w:r w:rsidRPr="00A01B9D">
              <w:rPr>
                <w:rFonts w:ascii="Arial" w:eastAsia="Arial" w:hAnsi="Arial" w:cs="Arial"/>
                <w:b/>
                <w:sz w:val="16"/>
                <w:u w:val="single"/>
              </w:rPr>
              <w:t>život</w:t>
            </w:r>
            <w:r w:rsidRPr="00A01B9D">
              <w:rPr>
                <w:rFonts w:ascii="Arial" w:eastAsia="Arial" w:hAnsi="Arial" w:cs="Arial"/>
                <w:b/>
                <w:sz w:val="16"/>
                <w:u w:val="single"/>
              </w:rPr>
              <w:tab/>
            </w:r>
          </w:p>
        </w:tc>
      </w:tr>
      <w:tr w:rsidR="00A01B9D" w:rsidRPr="00A01B9D" w:rsidTr="00466026">
        <w:trPr>
          <w:trHeight w:val="291"/>
        </w:trPr>
        <w:tc>
          <w:tcPr>
            <w:tcW w:w="1318" w:type="dxa"/>
            <w:gridSpan w:val="2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6" w:after="0" w:line="240" w:lineRule="auto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03</w:t>
            </w:r>
          </w:p>
        </w:tc>
        <w:tc>
          <w:tcPr>
            <w:tcW w:w="997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4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321211</w:t>
            </w:r>
          </w:p>
        </w:tc>
        <w:tc>
          <w:tcPr>
            <w:tcW w:w="4018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4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Naknade za prijevoz na posao i s posla- DV</w:t>
            </w:r>
          </w:p>
        </w:tc>
        <w:tc>
          <w:tcPr>
            <w:tcW w:w="1449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6" w:after="0" w:line="240" w:lineRule="auto"/>
              <w:ind w:right="313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15.000,00</w:t>
            </w:r>
          </w:p>
        </w:tc>
        <w:tc>
          <w:tcPr>
            <w:tcW w:w="1398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6" w:after="0" w:line="240" w:lineRule="auto"/>
              <w:ind w:right="19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15.000,00</w:t>
            </w:r>
          </w:p>
        </w:tc>
        <w:tc>
          <w:tcPr>
            <w:tcW w:w="1345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6" w:after="0" w:line="240" w:lineRule="auto"/>
              <w:ind w:right="26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3.708,00</w:t>
            </w:r>
          </w:p>
        </w:tc>
        <w:tc>
          <w:tcPr>
            <w:tcW w:w="862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6" w:after="0" w:line="240" w:lineRule="auto"/>
              <w:ind w:right="330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25</w:t>
            </w:r>
          </w:p>
        </w:tc>
      </w:tr>
      <w:tr w:rsidR="00A01B9D" w:rsidRPr="00A01B9D" w:rsidTr="00466026">
        <w:trPr>
          <w:trHeight w:val="295"/>
        </w:trPr>
        <w:tc>
          <w:tcPr>
            <w:tcW w:w="1318" w:type="dxa"/>
            <w:gridSpan w:val="2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9" w:after="0" w:line="240" w:lineRule="auto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01 03</w:t>
            </w:r>
          </w:p>
        </w:tc>
        <w:tc>
          <w:tcPr>
            <w:tcW w:w="997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3213</w:t>
            </w:r>
          </w:p>
        </w:tc>
        <w:tc>
          <w:tcPr>
            <w:tcW w:w="401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Stručno usavršavanje zaposlenika</w:t>
            </w:r>
          </w:p>
        </w:tc>
        <w:tc>
          <w:tcPr>
            <w:tcW w:w="144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313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5.000,00</w:t>
            </w:r>
          </w:p>
        </w:tc>
        <w:tc>
          <w:tcPr>
            <w:tcW w:w="139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19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5.000,00</w:t>
            </w:r>
          </w:p>
        </w:tc>
        <w:tc>
          <w:tcPr>
            <w:tcW w:w="1345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26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1.220,00</w:t>
            </w:r>
          </w:p>
        </w:tc>
        <w:tc>
          <w:tcPr>
            <w:tcW w:w="86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330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24</w:t>
            </w:r>
          </w:p>
        </w:tc>
      </w:tr>
      <w:tr w:rsidR="00A01B9D" w:rsidRPr="00A01B9D" w:rsidTr="00466026">
        <w:trPr>
          <w:trHeight w:val="295"/>
        </w:trPr>
        <w:tc>
          <w:tcPr>
            <w:tcW w:w="1318" w:type="dxa"/>
            <w:gridSpan w:val="2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4" w:after="0" w:line="240" w:lineRule="auto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03</w:t>
            </w:r>
          </w:p>
        </w:tc>
        <w:tc>
          <w:tcPr>
            <w:tcW w:w="997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321311</w:t>
            </w:r>
          </w:p>
        </w:tc>
        <w:tc>
          <w:tcPr>
            <w:tcW w:w="401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Seminari,savjetovanja i simpoziji- DV</w:t>
            </w:r>
          </w:p>
        </w:tc>
        <w:tc>
          <w:tcPr>
            <w:tcW w:w="144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313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5.000,00</w:t>
            </w:r>
          </w:p>
        </w:tc>
        <w:tc>
          <w:tcPr>
            <w:tcW w:w="139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19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5.000,00</w:t>
            </w:r>
          </w:p>
        </w:tc>
        <w:tc>
          <w:tcPr>
            <w:tcW w:w="1345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26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1.220,00</w:t>
            </w:r>
          </w:p>
        </w:tc>
        <w:tc>
          <w:tcPr>
            <w:tcW w:w="86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330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24</w:t>
            </w:r>
          </w:p>
        </w:tc>
      </w:tr>
      <w:tr w:rsidR="00A01B9D" w:rsidRPr="00A01B9D" w:rsidTr="00466026">
        <w:trPr>
          <w:trHeight w:val="295"/>
        </w:trPr>
        <w:tc>
          <w:tcPr>
            <w:tcW w:w="1318" w:type="dxa"/>
            <w:gridSpan w:val="2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9" w:after="0" w:line="240" w:lineRule="auto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01 03 04</w:t>
            </w:r>
          </w:p>
        </w:tc>
        <w:tc>
          <w:tcPr>
            <w:tcW w:w="997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322</w:t>
            </w:r>
          </w:p>
        </w:tc>
        <w:tc>
          <w:tcPr>
            <w:tcW w:w="401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Rashodi za materijal i energiju</w:t>
            </w:r>
          </w:p>
        </w:tc>
        <w:tc>
          <w:tcPr>
            <w:tcW w:w="144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313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13.000,00</w:t>
            </w:r>
          </w:p>
        </w:tc>
        <w:tc>
          <w:tcPr>
            <w:tcW w:w="139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19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13.000,00</w:t>
            </w:r>
          </w:p>
        </w:tc>
        <w:tc>
          <w:tcPr>
            <w:tcW w:w="1345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26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9.145,00</w:t>
            </w:r>
          </w:p>
        </w:tc>
        <w:tc>
          <w:tcPr>
            <w:tcW w:w="86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330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70</w:t>
            </w:r>
          </w:p>
        </w:tc>
      </w:tr>
      <w:tr w:rsidR="00A01B9D" w:rsidRPr="00A01B9D" w:rsidTr="00466026">
        <w:trPr>
          <w:trHeight w:val="292"/>
        </w:trPr>
        <w:tc>
          <w:tcPr>
            <w:tcW w:w="1318" w:type="dxa"/>
            <w:gridSpan w:val="2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7" w:after="0" w:line="240" w:lineRule="auto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01 03</w:t>
            </w:r>
          </w:p>
        </w:tc>
        <w:tc>
          <w:tcPr>
            <w:tcW w:w="997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3221</w:t>
            </w:r>
          </w:p>
        </w:tc>
        <w:tc>
          <w:tcPr>
            <w:tcW w:w="401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Uredski materijal i ostali materijalni rashodi</w:t>
            </w:r>
          </w:p>
        </w:tc>
        <w:tc>
          <w:tcPr>
            <w:tcW w:w="144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313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13.000,00</w:t>
            </w:r>
          </w:p>
        </w:tc>
        <w:tc>
          <w:tcPr>
            <w:tcW w:w="139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19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13.000,00</w:t>
            </w:r>
          </w:p>
        </w:tc>
        <w:tc>
          <w:tcPr>
            <w:tcW w:w="1345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26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4.781,00</w:t>
            </w:r>
          </w:p>
        </w:tc>
        <w:tc>
          <w:tcPr>
            <w:tcW w:w="86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330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37</w:t>
            </w:r>
          </w:p>
        </w:tc>
      </w:tr>
      <w:tr w:rsidR="00A01B9D" w:rsidRPr="00A01B9D" w:rsidTr="00466026">
        <w:trPr>
          <w:trHeight w:val="292"/>
        </w:trPr>
        <w:tc>
          <w:tcPr>
            <w:tcW w:w="1318" w:type="dxa"/>
            <w:gridSpan w:val="2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9" w:after="0" w:line="240" w:lineRule="auto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03</w:t>
            </w:r>
          </w:p>
        </w:tc>
        <w:tc>
          <w:tcPr>
            <w:tcW w:w="997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322111</w:t>
            </w:r>
          </w:p>
        </w:tc>
        <w:tc>
          <w:tcPr>
            <w:tcW w:w="401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Uredski materijal- DV</w:t>
            </w:r>
          </w:p>
        </w:tc>
        <w:tc>
          <w:tcPr>
            <w:tcW w:w="144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313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7.000,00</w:t>
            </w:r>
          </w:p>
        </w:tc>
        <w:tc>
          <w:tcPr>
            <w:tcW w:w="139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19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7.000,00</w:t>
            </w:r>
          </w:p>
        </w:tc>
        <w:tc>
          <w:tcPr>
            <w:tcW w:w="1345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26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3.405,00</w:t>
            </w:r>
          </w:p>
        </w:tc>
        <w:tc>
          <w:tcPr>
            <w:tcW w:w="86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330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49</w:t>
            </w:r>
          </w:p>
        </w:tc>
      </w:tr>
      <w:tr w:rsidR="00A01B9D" w:rsidRPr="00A01B9D" w:rsidTr="00466026">
        <w:trPr>
          <w:trHeight w:val="292"/>
        </w:trPr>
        <w:tc>
          <w:tcPr>
            <w:tcW w:w="1318" w:type="dxa"/>
            <w:gridSpan w:val="2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9" w:after="0" w:line="240" w:lineRule="auto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03</w:t>
            </w:r>
          </w:p>
        </w:tc>
        <w:tc>
          <w:tcPr>
            <w:tcW w:w="997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322121</w:t>
            </w:r>
          </w:p>
        </w:tc>
        <w:tc>
          <w:tcPr>
            <w:tcW w:w="401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Stručna literatura- DV</w:t>
            </w:r>
          </w:p>
        </w:tc>
        <w:tc>
          <w:tcPr>
            <w:tcW w:w="144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313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6.000,00</w:t>
            </w:r>
          </w:p>
        </w:tc>
        <w:tc>
          <w:tcPr>
            <w:tcW w:w="139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19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6.000,00</w:t>
            </w:r>
          </w:p>
        </w:tc>
        <w:tc>
          <w:tcPr>
            <w:tcW w:w="1345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26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1.376,00</w:t>
            </w:r>
          </w:p>
        </w:tc>
        <w:tc>
          <w:tcPr>
            <w:tcW w:w="86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330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23</w:t>
            </w:r>
          </w:p>
        </w:tc>
      </w:tr>
      <w:tr w:rsidR="00A01B9D" w:rsidRPr="00A01B9D" w:rsidTr="00466026">
        <w:trPr>
          <w:trHeight w:val="292"/>
        </w:trPr>
        <w:tc>
          <w:tcPr>
            <w:tcW w:w="32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99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997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3227</w:t>
            </w:r>
          </w:p>
        </w:tc>
        <w:tc>
          <w:tcPr>
            <w:tcW w:w="401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Službena,radna i zaštitna odjeća i obuća</w:t>
            </w:r>
          </w:p>
        </w:tc>
        <w:tc>
          <w:tcPr>
            <w:tcW w:w="144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39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345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26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4.364,00</w:t>
            </w:r>
          </w:p>
        </w:tc>
        <w:tc>
          <w:tcPr>
            <w:tcW w:w="86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A01B9D" w:rsidRPr="00A01B9D" w:rsidTr="00466026">
        <w:trPr>
          <w:trHeight w:val="292"/>
        </w:trPr>
        <w:tc>
          <w:tcPr>
            <w:tcW w:w="32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99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997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32271</w:t>
            </w:r>
          </w:p>
        </w:tc>
        <w:tc>
          <w:tcPr>
            <w:tcW w:w="401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Službena radna i zaštitna odjeća i obuća</w:t>
            </w:r>
          </w:p>
        </w:tc>
        <w:tc>
          <w:tcPr>
            <w:tcW w:w="144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39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345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26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4.364,00</w:t>
            </w:r>
          </w:p>
        </w:tc>
        <w:tc>
          <w:tcPr>
            <w:tcW w:w="86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A01B9D" w:rsidRPr="00A01B9D" w:rsidTr="00466026">
        <w:trPr>
          <w:trHeight w:val="297"/>
        </w:trPr>
        <w:tc>
          <w:tcPr>
            <w:tcW w:w="1318" w:type="dxa"/>
            <w:gridSpan w:val="2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4" w:after="0" w:line="240" w:lineRule="auto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01 03 04 05</w:t>
            </w:r>
          </w:p>
        </w:tc>
        <w:tc>
          <w:tcPr>
            <w:tcW w:w="997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323</w:t>
            </w:r>
          </w:p>
        </w:tc>
        <w:tc>
          <w:tcPr>
            <w:tcW w:w="401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Rashodi za usluge</w:t>
            </w:r>
          </w:p>
        </w:tc>
        <w:tc>
          <w:tcPr>
            <w:tcW w:w="144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313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33.000,00</w:t>
            </w:r>
          </w:p>
        </w:tc>
        <w:tc>
          <w:tcPr>
            <w:tcW w:w="139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19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33.000,00</w:t>
            </w:r>
          </w:p>
        </w:tc>
        <w:tc>
          <w:tcPr>
            <w:tcW w:w="1345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26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21.699,00</w:t>
            </w:r>
          </w:p>
        </w:tc>
        <w:tc>
          <w:tcPr>
            <w:tcW w:w="86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330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66</w:t>
            </w:r>
          </w:p>
        </w:tc>
      </w:tr>
      <w:tr w:rsidR="00A01B9D" w:rsidRPr="00A01B9D" w:rsidTr="00466026">
        <w:trPr>
          <w:trHeight w:val="293"/>
        </w:trPr>
        <w:tc>
          <w:tcPr>
            <w:tcW w:w="1318" w:type="dxa"/>
            <w:gridSpan w:val="2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9" w:after="0" w:line="240" w:lineRule="auto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01 03</w:t>
            </w:r>
          </w:p>
        </w:tc>
        <w:tc>
          <w:tcPr>
            <w:tcW w:w="997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3231</w:t>
            </w:r>
          </w:p>
        </w:tc>
        <w:tc>
          <w:tcPr>
            <w:tcW w:w="401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Usluge telefona, pošte i prijevoza</w:t>
            </w:r>
          </w:p>
        </w:tc>
        <w:tc>
          <w:tcPr>
            <w:tcW w:w="144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313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5.500,00</w:t>
            </w:r>
          </w:p>
        </w:tc>
        <w:tc>
          <w:tcPr>
            <w:tcW w:w="139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19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5.500,00</w:t>
            </w:r>
          </w:p>
        </w:tc>
        <w:tc>
          <w:tcPr>
            <w:tcW w:w="1345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26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2.594,00</w:t>
            </w:r>
          </w:p>
        </w:tc>
        <w:tc>
          <w:tcPr>
            <w:tcW w:w="86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330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47</w:t>
            </w:r>
          </w:p>
        </w:tc>
      </w:tr>
      <w:tr w:rsidR="00A01B9D" w:rsidRPr="00A01B9D" w:rsidTr="00466026">
        <w:trPr>
          <w:trHeight w:val="295"/>
        </w:trPr>
        <w:tc>
          <w:tcPr>
            <w:tcW w:w="1318" w:type="dxa"/>
            <w:gridSpan w:val="2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9" w:after="0" w:line="240" w:lineRule="auto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03</w:t>
            </w:r>
          </w:p>
        </w:tc>
        <w:tc>
          <w:tcPr>
            <w:tcW w:w="997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5" w:after="0" w:line="240" w:lineRule="auto"/>
              <w:ind w:right="130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3231101</w:t>
            </w:r>
          </w:p>
        </w:tc>
        <w:tc>
          <w:tcPr>
            <w:tcW w:w="401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Usluge telefona-DV</w:t>
            </w:r>
          </w:p>
        </w:tc>
        <w:tc>
          <w:tcPr>
            <w:tcW w:w="144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313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5.000,00</w:t>
            </w:r>
          </w:p>
        </w:tc>
        <w:tc>
          <w:tcPr>
            <w:tcW w:w="139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19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5.000,00</w:t>
            </w:r>
          </w:p>
        </w:tc>
        <w:tc>
          <w:tcPr>
            <w:tcW w:w="1345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26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2.194,00</w:t>
            </w:r>
          </w:p>
        </w:tc>
        <w:tc>
          <w:tcPr>
            <w:tcW w:w="86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330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44</w:t>
            </w:r>
          </w:p>
        </w:tc>
      </w:tr>
      <w:tr w:rsidR="00A01B9D" w:rsidRPr="00A01B9D" w:rsidTr="00466026">
        <w:trPr>
          <w:trHeight w:val="292"/>
        </w:trPr>
        <w:tc>
          <w:tcPr>
            <w:tcW w:w="1318" w:type="dxa"/>
            <w:gridSpan w:val="2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7" w:after="0" w:line="240" w:lineRule="auto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03</w:t>
            </w:r>
          </w:p>
        </w:tc>
        <w:tc>
          <w:tcPr>
            <w:tcW w:w="997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323131</w:t>
            </w:r>
          </w:p>
        </w:tc>
        <w:tc>
          <w:tcPr>
            <w:tcW w:w="401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Poštanski troškovi- DV</w:t>
            </w:r>
          </w:p>
        </w:tc>
        <w:tc>
          <w:tcPr>
            <w:tcW w:w="144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31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500,00</w:t>
            </w:r>
          </w:p>
        </w:tc>
        <w:tc>
          <w:tcPr>
            <w:tcW w:w="139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19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500,00</w:t>
            </w:r>
          </w:p>
        </w:tc>
        <w:tc>
          <w:tcPr>
            <w:tcW w:w="1345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26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400,00</w:t>
            </w:r>
          </w:p>
        </w:tc>
        <w:tc>
          <w:tcPr>
            <w:tcW w:w="86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330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80</w:t>
            </w:r>
          </w:p>
        </w:tc>
      </w:tr>
      <w:tr w:rsidR="00A01B9D" w:rsidRPr="00A01B9D" w:rsidTr="00466026">
        <w:trPr>
          <w:trHeight w:val="292"/>
        </w:trPr>
        <w:tc>
          <w:tcPr>
            <w:tcW w:w="1318" w:type="dxa"/>
            <w:gridSpan w:val="2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9" w:after="0" w:line="240" w:lineRule="auto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01 03</w:t>
            </w:r>
          </w:p>
        </w:tc>
        <w:tc>
          <w:tcPr>
            <w:tcW w:w="997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3233</w:t>
            </w:r>
          </w:p>
        </w:tc>
        <w:tc>
          <w:tcPr>
            <w:tcW w:w="401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Usluge promidžbe i informiranja</w:t>
            </w:r>
          </w:p>
        </w:tc>
        <w:tc>
          <w:tcPr>
            <w:tcW w:w="144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313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3.000,00</w:t>
            </w:r>
          </w:p>
        </w:tc>
        <w:tc>
          <w:tcPr>
            <w:tcW w:w="139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19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3.000,00</w:t>
            </w:r>
          </w:p>
        </w:tc>
        <w:tc>
          <w:tcPr>
            <w:tcW w:w="1345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86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330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7"/>
                <w:sz w:val="16"/>
              </w:rPr>
              <w:t>0</w:t>
            </w:r>
          </w:p>
        </w:tc>
      </w:tr>
      <w:tr w:rsidR="00A01B9D" w:rsidRPr="00A01B9D" w:rsidTr="00466026">
        <w:trPr>
          <w:trHeight w:val="407"/>
        </w:trPr>
        <w:tc>
          <w:tcPr>
            <w:tcW w:w="1318" w:type="dxa"/>
            <w:gridSpan w:val="2"/>
            <w:tcBorders>
              <w:top w:val="dotted" w:sz="2" w:space="0" w:color="000000"/>
              <w:bottom w:val="single" w:sz="2" w:space="0" w:color="000000"/>
            </w:tcBorders>
          </w:tcPr>
          <w:p w:rsidR="00A01B9D" w:rsidRPr="00A01B9D" w:rsidRDefault="00A01B9D" w:rsidP="00A01B9D">
            <w:pPr>
              <w:spacing w:before="19" w:after="0" w:line="240" w:lineRule="auto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03</w:t>
            </w:r>
          </w:p>
        </w:tc>
        <w:tc>
          <w:tcPr>
            <w:tcW w:w="997" w:type="dxa"/>
            <w:tcBorders>
              <w:top w:val="dotted" w:sz="2" w:space="0" w:color="000000"/>
              <w:bottom w:val="single" w:sz="2" w:space="0" w:color="000000"/>
            </w:tcBorders>
          </w:tcPr>
          <w:p w:rsidR="00A01B9D" w:rsidRPr="00A01B9D" w:rsidRDefault="00A01B9D" w:rsidP="00A01B9D">
            <w:pPr>
              <w:spacing w:before="1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323321</w:t>
            </w:r>
          </w:p>
        </w:tc>
        <w:tc>
          <w:tcPr>
            <w:tcW w:w="4018" w:type="dxa"/>
            <w:tcBorders>
              <w:top w:val="dotted" w:sz="2" w:space="0" w:color="000000"/>
              <w:bottom w:val="single" w:sz="2" w:space="0" w:color="000000"/>
            </w:tcBorders>
          </w:tcPr>
          <w:p w:rsidR="00A01B9D" w:rsidRPr="00A01B9D" w:rsidRDefault="00A01B9D" w:rsidP="00A01B9D">
            <w:pPr>
              <w:spacing w:before="1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Tisak- DV</w:t>
            </w:r>
          </w:p>
        </w:tc>
        <w:tc>
          <w:tcPr>
            <w:tcW w:w="1449" w:type="dxa"/>
            <w:tcBorders>
              <w:top w:val="dotted" w:sz="2" w:space="0" w:color="000000"/>
              <w:bottom w:val="single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313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3.000,00</w:t>
            </w:r>
          </w:p>
        </w:tc>
        <w:tc>
          <w:tcPr>
            <w:tcW w:w="1398" w:type="dxa"/>
            <w:tcBorders>
              <w:top w:val="dotted" w:sz="2" w:space="0" w:color="000000"/>
              <w:bottom w:val="single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19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3.000,00</w:t>
            </w:r>
          </w:p>
        </w:tc>
        <w:tc>
          <w:tcPr>
            <w:tcW w:w="1345" w:type="dxa"/>
            <w:tcBorders>
              <w:top w:val="dotted" w:sz="2" w:space="0" w:color="000000"/>
              <w:bottom w:val="single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862" w:type="dxa"/>
            <w:tcBorders>
              <w:top w:val="dotted" w:sz="2" w:space="0" w:color="000000"/>
              <w:bottom w:val="single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330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7"/>
                <w:sz w:val="16"/>
              </w:rPr>
              <w:t>0</w:t>
            </w:r>
          </w:p>
        </w:tc>
      </w:tr>
    </w:tbl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sz w:val="16"/>
          <w:lang w:val="en-US"/>
        </w:rPr>
        <w:sectPr w:rsidR="00A01B9D" w:rsidRPr="00A01B9D">
          <w:pgSz w:w="11900" w:h="16850"/>
          <w:pgMar w:top="1260" w:right="140" w:bottom="1480" w:left="0" w:header="999" w:footer="1284" w:gutter="0"/>
          <w:cols w:space="720"/>
        </w:sectPr>
      </w:pPr>
    </w:p>
    <w:p w:rsidR="00A01B9D" w:rsidRPr="00A01B9D" w:rsidRDefault="00A01B9D" w:rsidP="00A01B9D">
      <w:pPr>
        <w:widowControl w:val="0"/>
        <w:tabs>
          <w:tab w:val="left" w:pos="6874"/>
          <w:tab w:val="left" w:pos="8392"/>
          <w:tab w:val="left" w:pos="9669"/>
          <w:tab w:val="left" w:pos="10855"/>
        </w:tabs>
        <w:autoSpaceDE w:val="0"/>
        <w:autoSpaceDN w:val="0"/>
        <w:spacing w:before="165" w:after="0" w:line="240" w:lineRule="auto"/>
        <w:outlineLvl w:val="4"/>
        <w:rPr>
          <w:rFonts w:ascii="Arial" w:eastAsia="Arial" w:hAnsi="Arial" w:cs="Arial"/>
          <w:b/>
          <w:bCs/>
          <w:sz w:val="16"/>
          <w:szCs w:val="16"/>
          <w:lang w:val="en-US"/>
        </w:rPr>
      </w:pPr>
      <w:r w:rsidRPr="00A01B9D">
        <w:rPr>
          <w:rFonts w:ascii="Arial" w:eastAsia="Arial" w:hAnsi="Arial" w:cs="Arial"/>
          <w:b/>
          <w:bCs/>
          <w:noProof/>
          <w:sz w:val="16"/>
          <w:szCs w:val="16"/>
          <w:lang w:eastAsia="hr-HR"/>
        </w:rPr>
        <w:lastRenderedPageBreak/>
        <mc:AlternateContent>
          <mc:Choice Requires="wpg">
            <w:drawing>
              <wp:anchor distT="0" distB="0" distL="0" distR="0" simplePos="0" relativeHeight="251743232" behindDoc="0" locked="0" layoutInCell="1" allowOverlap="1" wp14:anchorId="20635143" wp14:editId="1D314172">
                <wp:simplePos x="0" y="0"/>
                <wp:positionH relativeFrom="page">
                  <wp:posOffset>44450</wp:posOffset>
                </wp:positionH>
                <wp:positionV relativeFrom="paragraph">
                  <wp:posOffset>320675</wp:posOffset>
                </wp:positionV>
                <wp:extent cx="7084060" cy="3175"/>
                <wp:effectExtent l="6350" t="6350" r="5715" b="9525"/>
                <wp:wrapTopAndBottom/>
                <wp:docPr id="152" name="Group 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7084060" cy="3175"/>
                          <a:chOff x="70" y="505"/>
                          <a:chExt cx="11156" cy="5"/>
                        </a:xfrm>
                      </wpg:grpSpPr>
                      <wps:wsp>
                        <wps:cNvPr id="153" name="Line 57"/>
                        <wps:cNvCnPr>
                          <a:cxnSpLocks noChangeShapeType="1"/>
                        </wps:cNvCnPr>
                        <wps:spPr bwMode="auto">
                          <a:xfrm>
                            <a:off x="70" y="507"/>
                            <a:ext cx="228" cy="0"/>
                          </a:xfrm>
                          <a:prstGeom prst="line">
                            <a:avLst/>
                          </a:prstGeom>
                          <a:noFill/>
                          <a:ln w="3048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54" name="Rectangle 56"/>
                        <wps:cNvSpPr>
                          <a:spLocks noChangeArrowheads="1"/>
                        </wps:cNvSpPr>
                        <wps:spPr bwMode="auto">
                          <a:xfrm>
                            <a:off x="297" y="504"/>
                            <a:ext cx="5" cy="5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55" name="Line 55"/>
                        <wps:cNvCnPr>
                          <a:cxnSpLocks noChangeShapeType="1"/>
                        </wps:cNvCnPr>
                        <wps:spPr bwMode="auto">
                          <a:xfrm>
                            <a:off x="302" y="507"/>
                            <a:ext cx="1122" cy="0"/>
                          </a:xfrm>
                          <a:prstGeom prst="line">
                            <a:avLst/>
                          </a:prstGeom>
                          <a:noFill/>
                          <a:ln w="3048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56" name="Rectangle 54"/>
                        <wps:cNvSpPr>
                          <a:spLocks noChangeArrowheads="1"/>
                        </wps:cNvSpPr>
                        <wps:spPr bwMode="auto">
                          <a:xfrm>
                            <a:off x="1423" y="504"/>
                            <a:ext cx="5" cy="5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57" name="Line 53"/>
                        <wps:cNvCnPr>
                          <a:cxnSpLocks noChangeShapeType="1"/>
                        </wps:cNvCnPr>
                        <wps:spPr bwMode="auto">
                          <a:xfrm>
                            <a:off x="1428" y="507"/>
                            <a:ext cx="874" cy="0"/>
                          </a:xfrm>
                          <a:prstGeom prst="line">
                            <a:avLst/>
                          </a:prstGeom>
                          <a:noFill/>
                          <a:ln w="3048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58" name="Rectangle 52"/>
                        <wps:cNvSpPr>
                          <a:spLocks noChangeArrowheads="1"/>
                        </wps:cNvSpPr>
                        <wps:spPr bwMode="auto">
                          <a:xfrm>
                            <a:off x="2302" y="504"/>
                            <a:ext cx="5" cy="5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59" name="Line 51"/>
                        <wps:cNvCnPr>
                          <a:cxnSpLocks noChangeShapeType="1"/>
                        </wps:cNvCnPr>
                        <wps:spPr bwMode="auto">
                          <a:xfrm>
                            <a:off x="2307" y="507"/>
                            <a:ext cx="4081" cy="0"/>
                          </a:xfrm>
                          <a:prstGeom prst="line">
                            <a:avLst/>
                          </a:prstGeom>
                          <a:noFill/>
                          <a:ln w="3048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60" name="Rectangle 50"/>
                        <wps:cNvSpPr>
                          <a:spLocks noChangeArrowheads="1"/>
                        </wps:cNvSpPr>
                        <wps:spPr bwMode="auto">
                          <a:xfrm>
                            <a:off x="6387" y="504"/>
                            <a:ext cx="5" cy="5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61" name="Line 49"/>
                        <wps:cNvCnPr>
                          <a:cxnSpLocks noChangeShapeType="1"/>
                        </wps:cNvCnPr>
                        <wps:spPr bwMode="auto">
                          <a:xfrm>
                            <a:off x="6393" y="507"/>
                            <a:ext cx="1444" cy="0"/>
                          </a:xfrm>
                          <a:prstGeom prst="line">
                            <a:avLst/>
                          </a:prstGeom>
                          <a:noFill/>
                          <a:ln w="3048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62" name="Rectangle 48"/>
                        <wps:cNvSpPr>
                          <a:spLocks noChangeArrowheads="1"/>
                        </wps:cNvSpPr>
                        <wps:spPr bwMode="auto">
                          <a:xfrm>
                            <a:off x="7837" y="504"/>
                            <a:ext cx="5" cy="5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63" name="Line 47"/>
                        <wps:cNvCnPr>
                          <a:cxnSpLocks noChangeShapeType="1"/>
                        </wps:cNvCnPr>
                        <wps:spPr bwMode="auto">
                          <a:xfrm>
                            <a:off x="7842" y="507"/>
                            <a:ext cx="1395" cy="0"/>
                          </a:xfrm>
                          <a:prstGeom prst="line">
                            <a:avLst/>
                          </a:prstGeom>
                          <a:noFill/>
                          <a:ln w="3048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64" name="Rectangle 46"/>
                        <wps:cNvSpPr>
                          <a:spLocks noChangeArrowheads="1"/>
                        </wps:cNvSpPr>
                        <wps:spPr bwMode="auto">
                          <a:xfrm>
                            <a:off x="9237" y="504"/>
                            <a:ext cx="5" cy="5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65" name="Line 45"/>
                        <wps:cNvCnPr>
                          <a:cxnSpLocks noChangeShapeType="1"/>
                        </wps:cNvCnPr>
                        <wps:spPr bwMode="auto">
                          <a:xfrm>
                            <a:off x="9242" y="507"/>
                            <a:ext cx="1354" cy="0"/>
                          </a:xfrm>
                          <a:prstGeom prst="line">
                            <a:avLst/>
                          </a:prstGeom>
                          <a:noFill/>
                          <a:ln w="3048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66" name="Rectangle 44"/>
                        <wps:cNvSpPr>
                          <a:spLocks noChangeArrowheads="1"/>
                        </wps:cNvSpPr>
                        <wps:spPr bwMode="auto">
                          <a:xfrm>
                            <a:off x="10595" y="504"/>
                            <a:ext cx="5" cy="5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67" name="Line 43"/>
                        <wps:cNvCnPr>
                          <a:cxnSpLocks noChangeShapeType="1"/>
                        </wps:cNvCnPr>
                        <wps:spPr bwMode="auto">
                          <a:xfrm>
                            <a:off x="10600" y="507"/>
                            <a:ext cx="625" cy="0"/>
                          </a:xfrm>
                          <a:prstGeom prst="line">
                            <a:avLst/>
                          </a:prstGeom>
                          <a:noFill/>
                          <a:ln w="3048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46525B39" id="Group 42" o:spid="_x0000_s1026" style="position:absolute;margin-left:3.5pt;margin-top:25.25pt;width:557.8pt;height:.25pt;z-index:251743232;mso-wrap-distance-left:0;mso-wrap-distance-right:0;mso-position-horizontal-relative:page" coordorigin="70,505" coordsize="11156,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">
                <v:line id="Line 57" o:spid="_x0000_s1027" style="position:absolute;visibility:visible;mso-wrap-style:square" from="70,507" to="298,50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" strokeweight=".24pt"/>
                <v:rect id="Rectangle 56" o:spid="_x0000_s1028" style="position:absolute;left:297;top:504;width:5;height: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" fillcolor="black" stroked="f"/>
                <v:line id="Line 55" o:spid="_x0000_s1029" style="position:absolute;visibility:visible;mso-wrap-style:square" from="302,507" to="1424,50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" strokeweight=".24pt"/>
                <v:rect id="Rectangle 54" o:spid="_x0000_s1030" style="position:absolute;left:1423;top:504;width:5;height: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" fillcolor="black" stroked="f"/>
                <v:line id="Line 53" o:spid="_x0000_s1031" style="position:absolute;visibility:visible;mso-wrap-style:square" from="1428,507" to="2302,50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" strokeweight=".24pt"/>
                <v:rect id="Rectangle 52" o:spid="_x0000_s1032" style="position:absolute;left:2302;top:504;width:5;height: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" fillcolor="black" stroked="f"/>
                <v:line id="Line 51" o:spid="_x0000_s1033" style="position:absolute;visibility:visible;mso-wrap-style:square" from="2307,507" to="6388,50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" strokeweight=".24pt"/>
                <v:rect id="Rectangle 50" o:spid="_x0000_s1034" style="position:absolute;left:6387;top:504;width:5;height: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" fillcolor="black" stroked="f"/>
                <v:line id="Line 49" o:spid="_x0000_s1035" style="position:absolute;visibility:visible;mso-wrap-style:square" from="6393,507" to="7837,50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" strokeweight=".24pt"/>
                <v:rect id="Rectangle 48" o:spid="_x0000_s1036" style="position:absolute;left:7837;top:504;width:5;height: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" fillcolor="black" stroked="f"/>
                <v:line id="Line 47" o:spid="_x0000_s1037" style="position:absolute;visibility:visible;mso-wrap-style:square" from="7842,507" to="9237,50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" strokeweight=".24pt"/>
                <v:rect id="Rectangle 46" o:spid="_x0000_s1038" style="position:absolute;left:9237;top:504;width:5;height: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" fillcolor="black" stroked="f"/>
                <v:line id="Line 45" o:spid="_x0000_s1039" style="position:absolute;visibility:visible;mso-wrap-style:square" from="9242,507" to="10596,50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" strokeweight=".24pt"/>
                <v:rect id="Rectangle 44" o:spid="_x0000_s1040" style="position:absolute;left:10595;top:504;width:5;height: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" fillcolor="black" stroked="f"/>
                <v:line id="Line 43" o:spid="_x0000_s1041" style="position:absolute;visibility:visible;mso-wrap-style:square" from="10600,507" to="11225,50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" strokeweight=".24pt"/>
                <w10:wrap type="topAndBottom" anchorx="page"/>
              </v:group>
            </w:pict>
          </mc:Fallback>
        </mc:AlternateContent>
      </w:r>
      <w:r w:rsidRPr="00A01B9D">
        <w:rPr>
          <w:rFonts w:ascii="Arial" w:eastAsia="Arial" w:hAnsi="Arial" w:cs="Arial"/>
          <w:b/>
          <w:bCs/>
          <w:noProof/>
          <w:sz w:val="16"/>
          <w:szCs w:val="16"/>
          <w:lang w:eastAsia="hr-HR"/>
        </w:rPr>
        <mc:AlternateContent>
          <mc:Choice Requires="wps">
            <w:drawing>
              <wp:anchor distT="0" distB="0" distL="114300" distR="114300" simplePos="0" relativeHeight="251837440" behindDoc="1" locked="0" layoutInCell="1" allowOverlap="1" wp14:anchorId="05A87E8C" wp14:editId="2C0B62F4">
                <wp:simplePos x="0" y="0"/>
                <wp:positionH relativeFrom="page">
                  <wp:posOffset>1346200</wp:posOffset>
                </wp:positionH>
                <wp:positionV relativeFrom="paragraph">
                  <wp:posOffset>1124585</wp:posOffset>
                </wp:positionV>
                <wp:extent cx="78740" cy="0"/>
                <wp:effectExtent l="12700" t="10160" r="13335" b="8890"/>
                <wp:wrapNone/>
                <wp:docPr id="151" name="Line 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78740" cy="0"/>
                        </a:xfrm>
                        <a:prstGeom prst="line">
                          <a:avLst/>
                        </a:prstGeom>
                        <a:noFill/>
                        <a:ln w="3048">
                          <a:solidFill>
                            <a:srgbClr val="000000"/>
                          </a:solidFill>
                          <a:prstDash val="sysDot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B072748" id="Line 41" o:spid="_x0000_s1026" style="position:absolute;z-index:-2514790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" from="106pt,88.55pt" to="112.2pt,8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" strokeweight=".24pt">
                <v:stroke dashstyle="1 1"/>
                <w10:wrap anchorx="page"/>
              </v:line>
            </w:pict>
          </mc:Fallback>
        </mc:AlternateContent>
      </w:r>
      <w:r w:rsidRPr="00A01B9D">
        <w:rPr>
          <w:rFonts w:ascii="Arial" w:eastAsia="Arial" w:hAnsi="Arial" w:cs="Arial"/>
          <w:b/>
          <w:bCs/>
          <w:noProof/>
          <w:sz w:val="16"/>
          <w:szCs w:val="16"/>
          <w:lang w:eastAsia="hr-HR"/>
        </w:rPr>
        <mc:AlternateContent>
          <mc:Choice Requires="wps">
            <w:drawing>
              <wp:anchor distT="0" distB="0" distL="114300" distR="114300" simplePos="0" relativeHeight="251744256" behindDoc="0" locked="0" layoutInCell="1" allowOverlap="1" wp14:anchorId="4BDFF6EB" wp14:editId="6A106BC3">
                <wp:simplePos x="0" y="0"/>
                <wp:positionH relativeFrom="page">
                  <wp:posOffset>44450</wp:posOffset>
                </wp:positionH>
                <wp:positionV relativeFrom="page">
                  <wp:posOffset>4838065</wp:posOffset>
                </wp:positionV>
                <wp:extent cx="7084060" cy="192405"/>
                <wp:effectExtent l="0" t="0" r="0" b="0"/>
                <wp:wrapNone/>
                <wp:docPr id="150" name="Text Box 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084060" cy="19240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1"/>
                              <w:tblW w:w="0" w:type="auto"/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11155"/>
                            </w:tblGrid>
                            <w:tr w:rsidR="00A01B9D">
                              <w:trPr>
                                <w:trHeight w:val="293"/>
                              </w:trPr>
                              <w:tc>
                                <w:tcPr>
                                  <w:tcW w:w="11155" w:type="dxa"/>
                                  <w:tcBorders>
                                    <w:top w:val="dotted" w:sz="2" w:space="0" w:color="000000"/>
                                    <w:bottom w:val="dotted" w:sz="2" w:space="0" w:color="000000"/>
                                  </w:tcBorders>
                                  <w:shd w:val="clear" w:color="auto" w:fill="DFDFC0"/>
                                </w:tcPr>
                                <w:p w:rsidR="00A01B9D" w:rsidRDefault="00A01B9D">
                                  <w:pPr>
                                    <w:pStyle w:val="TableParagraph"/>
                                    <w:tabs>
                                      <w:tab w:val="left" w:pos="1562"/>
                                      <w:tab w:val="left" w:pos="2448"/>
                                      <w:tab w:val="left" w:pos="6877"/>
                                      <w:tab w:val="left" w:pos="8394"/>
                                      <w:tab w:val="left" w:pos="9671"/>
                                      <w:tab w:val="right" w:pos="11054"/>
                                    </w:tabs>
                                    <w:spacing w:before="17"/>
                                    <w:jc w:val="left"/>
                                    <w:rPr>
                                      <w:sz w:val="16"/>
                                    </w:rPr>
                                  </w:pPr>
                                  <w:r>
                                    <w:rPr>
                                      <w:position w:val="2"/>
                                      <w:sz w:val="14"/>
                                    </w:rPr>
                                    <w:t xml:space="preserve">01   </w:t>
                                  </w:r>
                                  <w:r>
                                    <w:rPr>
                                      <w:spacing w:val="30"/>
                                      <w:position w:val="2"/>
                                      <w:sz w:val="14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position w:val="2"/>
                                      <w:sz w:val="14"/>
                                    </w:rPr>
                                    <w:t>03</w:t>
                                  </w:r>
                                  <w:r>
                                    <w:rPr>
                                      <w:position w:val="2"/>
                                      <w:sz w:val="14"/>
                                    </w:rPr>
                                    <w:tab/>
                                  </w:r>
                                  <w:r>
                                    <w:rPr>
                                      <w:b/>
                                      <w:sz w:val="16"/>
                                    </w:rPr>
                                    <w:t>34</w:t>
                                  </w:r>
                                  <w:r>
                                    <w:rPr>
                                      <w:b/>
                                      <w:sz w:val="16"/>
                                    </w:rPr>
                                    <w:tab/>
                                    <w:t>Financijski</w:t>
                                  </w:r>
                                  <w:r>
                                    <w:rPr>
                                      <w:b/>
                                      <w:spacing w:val="-26"/>
                                      <w:sz w:val="16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b/>
                                      <w:sz w:val="16"/>
                                    </w:rPr>
                                    <w:t>rashodi</w:t>
                                  </w:r>
                                  <w:r>
                                    <w:rPr>
                                      <w:b/>
                                      <w:sz w:val="16"/>
                                    </w:rPr>
                                    <w:tab/>
                                  </w:r>
                                  <w:r>
                                    <w:rPr>
                                      <w:sz w:val="16"/>
                                    </w:rPr>
                                    <w:t>3.000,00</w:t>
                                  </w:r>
                                  <w:r>
                                    <w:rPr>
                                      <w:sz w:val="16"/>
                                    </w:rPr>
                                    <w:tab/>
                                    <w:t>3.000,00</w:t>
                                  </w:r>
                                  <w:r>
                                    <w:rPr>
                                      <w:sz w:val="16"/>
                                    </w:rPr>
                                    <w:tab/>
                                    <w:t>2.837,00</w:t>
                                  </w:r>
                                  <w:r>
                                    <w:rPr>
                                      <w:sz w:val="16"/>
                                    </w:rPr>
                                    <w:tab/>
                                    <w:t>95</w:t>
                                  </w:r>
                                </w:p>
                              </w:tc>
                            </w:tr>
                          </w:tbl>
                          <w:p w:rsidR="00A01B9D" w:rsidRDefault="00A01B9D" w:rsidP="00A01B9D">
                            <w:pPr>
                              <w:pStyle w:val="Tijeloteksta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BDFF6EB" id="Text Box 40" o:spid="_x0000_s1254" type="#_x0000_t202" style="position:absolute;margin-left:3.5pt;margin-top:380.95pt;width:557.8pt;height:15.15pt;z-index:2517442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" filled="f" stroked="f">
                <v:textbox inset="0,0,0,0">
                  <w:txbxContent>
                    <w:tbl>
                      <w:tblPr>
                        <w:tblStyle w:val="TableNormal1"/>
                        <w:tblW w:w="0" w:type="auto"/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11155"/>
                      </w:tblGrid>
                      <w:tr w:rsidR="00A01B9D">
                        <w:trPr>
                          <w:trHeight w:val="293"/>
                        </w:trPr>
                        <w:tc>
                          <w:tcPr>
                            <w:tcW w:w="11155" w:type="dxa"/>
                            <w:tcBorders>
                              <w:top w:val="dotted" w:sz="2" w:space="0" w:color="000000"/>
                              <w:bottom w:val="dotted" w:sz="2" w:space="0" w:color="000000"/>
                            </w:tcBorders>
                            <w:shd w:val="clear" w:color="auto" w:fill="DFDFC0"/>
                          </w:tcPr>
                          <w:p w:rsidR="00A01B9D" w:rsidRDefault="00A01B9D">
                            <w:pPr>
                              <w:pStyle w:val="TableParagraph"/>
                              <w:tabs>
                                <w:tab w:val="left" w:pos="1562"/>
                                <w:tab w:val="left" w:pos="2448"/>
                                <w:tab w:val="left" w:pos="6877"/>
                                <w:tab w:val="left" w:pos="8394"/>
                                <w:tab w:val="left" w:pos="9671"/>
                                <w:tab w:val="right" w:pos="11054"/>
                              </w:tabs>
                              <w:spacing w:before="17"/>
                              <w:jc w:val="left"/>
                              <w:rPr>
                                <w:sz w:val="16"/>
                              </w:rPr>
                            </w:pPr>
                            <w:r>
                              <w:rPr>
                                <w:position w:val="2"/>
                                <w:sz w:val="14"/>
                              </w:rPr>
                              <w:t xml:space="preserve">01   </w:t>
                            </w:r>
                            <w:r>
                              <w:rPr>
                                <w:spacing w:val="30"/>
                                <w:position w:val="2"/>
                                <w:sz w:val="14"/>
                              </w:rPr>
                              <w:t xml:space="preserve"> </w:t>
                            </w:r>
                            <w:r>
                              <w:rPr>
                                <w:position w:val="2"/>
                                <w:sz w:val="14"/>
                              </w:rPr>
                              <w:t>03</w:t>
                            </w:r>
                            <w:r>
                              <w:rPr>
                                <w:position w:val="2"/>
                                <w:sz w:val="14"/>
                              </w:rPr>
                              <w:tab/>
                            </w:r>
                            <w:r>
                              <w:rPr>
                                <w:b/>
                                <w:sz w:val="16"/>
                              </w:rPr>
                              <w:t>34</w:t>
                            </w:r>
                            <w:r>
                              <w:rPr>
                                <w:b/>
                                <w:sz w:val="16"/>
                              </w:rPr>
                              <w:tab/>
                              <w:t>Financijski</w:t>
                            </w:r>
                            <w:r>
                              <w:rPr>
                                <w:b/>
                                <w:spacing w:val="-26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16"/>
                              </w:rPr>
                              <w:t>rashodi</w:t>
                            </w:r>
                            <w:r>
                              <w:rPr>
                                <w:b/>
                                <w:sz w:val="16"/>
                              </w:rPr>
                              <w:tab/>
                            </w:r>
                            <w:r>
                              <w:rPr>
                                <w:sz w:val="16"/>
                              </w:rPr>
                              <w:t>3.000,00</w:t>
                            </w:r>
                            <w:r>
                              <w:rPr>
                                <w:sz w:val="16"/>
                              </w:rPr>
                              <w:tab/>
                              <w:t>3.000,00</w:t>
                            </w:r>
                            <w:r>
                              <w:rPr>
                                <w:sz w:val="16"/>
                              </w:rPr>
                              <w:tab/>
                              <w:t>2.837,00</w:t>
                            </w:r>
                            <w:r>
                              <w:rPr>
                                <w:sz w:val="16"/>
                              </w:rPr>
                              <w:tab/>
                              <w:t>95</w:t>
                            </w:r>
                          </w:p>
                        </w:tc>
                      </w:tr>
                    </w:tbl>
                    <w:p w:rsidR="00A01B9D" w:rsidRDefault="00A01B9D" w:rsidP="00A01B9D">
                      <w:pPr>
                        <w:pStyle w:val="Tijeloteksta"/>
                      </w:pPr>
                    </w:p>
                  </w:txbxContent>
                </v:textbox>
                <w10:wrap anchorx="page" anchory="page"/>
              </v:shape>
            </w:pict>
          </mc:Fallback>
        </mc:AlternateContent>
      </w:r>
      <w:r w:rsidRPr="00A01B9D">
        <w:rPr>
          <w:rFonts w:ascii="Arial" w:eastAsia="Arial" w:hAnsi="Arial" w:cs="Arial"/>
          <w:b/>
          <w:bCs/>
          <w:position w:val="-6"/>
          <w:sz w:val="18"/>
          <w:szCs w:val="16"/>
          <w:lang w:val="en-US"/>
        </w:rPr>
        <w:t>1</w:t>
      </w:r>
      <w:r w:rsidRPr="00A01B9D">
        <w:rPr>
          <w:rFonts w:ascii="Arial" w:eastAsia="Arial" w:hAnsi="Arial" w:cs="Arial"/>
          <w:b/>
          <w:bCs/>
          <w:position w:val="-6"/>
          <w:sz w:val="18"/>
          <w:szCs w:val="16"/>
          <w:lang w:val="en-US"/>
        </w:rPr>
        <w:tab/>
      </w:r>
      <w:r w:rsidRPr="00A01B9D">
        <w:rPr>
          <w:rFonts w:ascii="Arial" w:eastAsia="Arial" w:hAnsi="Arial" w:cs="Arial"/>
          <w:b/>
          <w:bCs/>
          <w:sz w:val="16"/>
          <w:szCs w:val="16"/>
          <w:lang w:val="en-US"/>
        </w:rPr>
        <w:t>2</w:t>
      </w:r>
      <w:r w:rsidRPr="00A01B9D">
        <w:rPr>
          <w:rFonts w:ascii="Arial" w:eastAsia="Arial" w:hAnsi="Arial" w:cs="Arial"/>
          <w:b/>
          <w:bCs/>
          <w:sz w:val="16"/>
          <w:szCs w:val="16"/>
          <w:lang w:val="en-US"/>
        </w:rPr>
        <w:tab/>
        <w:t>3</w:t>
      </w:r>
      <w:r w:rsidRPr="00A01B9D">
        <w:rPr>
          <w:rFonts w:ascii="Arial" w:eastAsia="Arial" w:hAnsi="Arial" w:cs="Arial"/>
          <w:b/>
          <w:bCs/>
          <w:sz w:val="16"/>
          <w:szCs w:val="16"/>
          <w:lang w:val="en-US"/>
        </w:rPr>
        <w:tab/>
        <w:t>4</w:t>
      </w:r>
      <w:r w:rsidRPr="00A01B9D">
        <w:rPr>
          <w:rFonts w:ascii="Arial" w:eastAsia="Arial" w:hAnsi="Arial" w:cs="Arial"/>
          <w:b/>
          <w:bCs/>
          <w:sz w:val="16"/>
          <w:szCs w:val="16"/>
          <w:lang w:val="en-US"/>
        </w:rPr>
        <w:tab/>
        <w:t>4/3</w:t>
      </w:r>
    </w:p>
    <w:p w:rsidR="00A01B9D" w:rsidRPr="00A01B9D" w:rsidRDefault="00A01B9D" w:rsidP="00A01B9D">
      <w:pPr>
        <w:widowControl w:val="0"/>
        <w:tabs>
          <w:tab w:val="left" w:pos="8166"/>
          <w:tab w:val="left" w:pos="9445"/>
          <w:tab w:val="left" w:pos="10946"/>
        </w:tabs>
        <w:autoSpaceDE w:val="0"/>
        <w:autoSpaceDN w:val="0"/>
        <w:spacing w:before="46" w:after="0" w:line="240" w:lineRule="auto"/>
        <w:rPr>
          <w:rFonts w:ascii="Arial" w:eastAsia="Arial" w:hAnsi="Arial" w:cs="Arial"/>
          <w:b/>
          <w:sz w:val="16"/>
          <w:lang w:val="en-US"/>
        </w:rPr>
      </w:pPr>
      <w:r w:rsidRPr="00A01B9D">
        <w:rPr>
          <w:rFonts w:ascii="Arial" w:eastAsia="Arial" w:hAnsi="Arial" w:cs="Arial"/>
          <w:b/>
          <w:sz w:val="16"/>
          <w:lang w:val="en-US"/>
        </w:rPr>
        <w:t>8.785.100</w:t>
      </w:r>
      <w:proofErr w:type="gramStart"/>
      <w:r w:rsidRPr="00A01B9D">
        <w:rPr>
          <w:rFonts w:ascii="Arial" w:eastAsia="Arial" w:hAnsi="Arial" w:cs="Arial"/>
          <w:b/>
          <w:sz w:val="16"/>
          <w:lang w:val="en-US"/>
        </w:rPr>
        <w:t>,00</w:t>
      </w:r>
      <w:proofErr w:type="gramEnd"/>
      <w:r w:rsidRPr="00A01B9D">
        <w:rPr>
          <w:rFonts w:ascii="Arial" w:eastAsia="Arial" w:hAnsi="Arial" w:cs="Arial"/>
          <w:b/>
          <w:sz w:val="16"/>
          <w:lang w:val="en-US"/>
        </w:rPr>
        <w:tab/>
        <w:t>8.785.100,00</w:t>
      </w:r>
      <w:r w:rsidRPr="00A01B9D">
        <w:rPr>
          <w:rFonts w:ascii="Arial" w:eastAsia="Arial" w:hAnsi="Arial" w:cs="Arial"/>
          <w:b/>
          <w:sz w:val="16"/>
          <w:lang w:val="en-US"/>
        </w:rPr>
        <w:tab/>
        <w:t>4.965.233,00</w:t>
      </w:r>
      <w:r w:rsidRPr="00A01B9D">
        <w:rPr>
          <w:rFonts w:ascii="Arial" w:eastAsia="Arial" w:hAnsi="Arial" w:cs="Arial"/>
          <w:b/>
          <w:sz w:val="16"/>
          <w:lang w:val="en-US"/>
        </w:rPr>
        <w:tab/>
        <w:t>57</w:t>
      </w:r>
    </w:p>
    <w:p w:rsidR="00A01B9D" w:rsidRPr="00A01B9D" w:rsidRDefault="00A01B9D" w:rsidP="00A01B9D">
      <w:pPr>
        <w:widowControl w:val="0"/>
        <w:autoSpaceDE w:val="0"/>
        <w:autoSpaceDN w:val="0"/>
        <w:spacing w:before="8" w:after="0" w:line="240" w:lineRule="auto"/>
        <w:rPr>
          <w:rFonts w:ascii="Arial" w:eastAsia="Arial" w:hAnsi="Arial" w:cs="Arial"/>
          <w:b/>
          <w:sz w:val="8"/>
          <w:szCs w:val="16"/>
          <w:lang w:val="en-US"/>
        </w:rPr>
      </w:pPr>
    </w:p>
    <w:tbl>
      <w:tblPr>
        <w:tblStyle w:val="TableNormal1"/>
        <w:tblW w:w="0" w:type="auto"/>
        <w:tblInd w:w="69" w:type="dxa"/>
        <w:tblLayout w:type="fixed"/>
        <w:tblLook w:val="01E0" w:firstRow="1" w:lastRow="1" w:firstColumn="1" w:lastColumn="1" w:noHBand="0" w:noVBand="0"/>
      </w:tblPr>
      <w:tblGrid>
        <w:gridCol w:w="386"/>
        <w:gridCol w:w="840"/>
        <w:gridCol w:w="3717"/>
        <w:gridCol w:w="2844"/>
        <w:gridCol w:w="1400"/>
        <w:gridCol w:w="1391"/>
        <w:gridCol w:w="588"/>
      </w:tblGrid>
      <w:tr w:rsidR="00A01B9D" w:rsidRPr="00A01B9D" w:rsidTr="00466026">
        <w:trPr>
          <w:trHeight w:val="220"/>
        </w:trPr>
        <w:tc>
          <w:tcPr>
            <w:tcW w:w="386" w:type="dxa"/>
            <w:tcBorders>
              <w:bottom w:val="single" w:sz="4" w:space="0" w:color="FFFFFF"/>
            </w:tcBorders>
            <w:shd w:val="clear" w:color="auto" w:fill="C0DFC0"/>
          </w:tcPr>
          <w:p w:rsidR="00A01B9D" w:rsidRPr="00A01B9D" w:rsidRDefault="00A01B9D" w:rsidP="00A01B9D">
            <w:pPr>
              <w:spacing w:after="0" w:line="180" w:lineRule="exact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Raz</w:t>
            </w:r>
          </w:p>
        </w:tc>
        <w:tc>
          <w:tcPr>
            <w:tcW w:w="840" w:type="dxa"/>
            <w:tcBorders>
              <w:bottom w:val="single" w:sz="4" w:space="0" w:color="FFFFFF"/>
            </w:tcBorders>
            <w:shd w:val="clear" w:color="auto" w:fill="C0DFC0"/>
          </w:tcPr>
          <w:p w:rsidR="00A01B9D" w:rsidRPr="00A01B9D" w:rsidRDefault="00A01B9D" w:rsidP="00A01B9D">
            <w:pPr>
              <w:spacing w:after="0" w:line="180" w:lineRule="exact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001</w:t>
            </w:r>
          </w:p>
        </w:tc>
        <w:tc>
          <w:tcPr>
            <w:tcW w:w="3717" w:type="dxa"/>
            <w:tcBorders>
              <w:bottom w:val="single" w:sz="4" w:space="0" w:color="FFFFFF"/>
            </w:tcBorders>
            <w:shd w:val="clear" w:color="auto" w:fill="C0DFC0"/>
          </w:tcPr>
          <w:p w:rsidR="00A01B9D" w:rsidRPr="00A01B9D" w:rsidRDefault="00A01B9D" w:rsidP="00A01B9D">
            <w:pPr>
              <w:spacing w:after="0" w:line="178" w:lineRule="exact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OPĆINA POSTIRA</w:t>
            </w:r>
          </w:p>
        </w:tc>
        <w:tc>
          <w:tcPr>
            <w:tcW w:w="2844" w:type="dxa"/>
            <w:tcBorders>
              <w:bottom w:val="single" w:sz="4" w:space="0" w:color="FFFFFF"/>
            </w:tcBorders>
            <w:shd w:val="clear" w:color="auto" w:fill="C0DFC0"/>
          </w:tcPr>
          <w:p w:rsidR="00A01B9D" w:rsidRPr="00A01B9D" w:rsidRDefault="00A01B9D" w:rsidP="00A01B9D">
            <w:pPr>
              <w:spacing w:after="0" w:line="178" w:lineRule="exact"/>
              <w:ind w:right="318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8.785.100,00</w:t>
            </w:r>
          </w:p>
        </w:tc>
        <w:tc>
          <w:tcPr>
            <w:tcW w:w="1400" w:type="dxa"/>
            <w:tcBorders>
              <w:bottom w:val="single" w:sz="4" w:space="0" w:color="FFFFFF"/>
            </w:tcBorders>
            <w:shd w:val="clear" w:color="auto" w:fill="C0DFC0"/>
          </w:tcPr>
          <w:p w:rsidR="00A01B9D" w:rsidRPr="00A01B9D" w:rsidRDefault="00A01B9D" w:rsidP="00A01B9D">
            <w:pPr>
              <w:spacing w:after="0" w:line="178" w:lineRule="exact"/>
              <w:ind w:right="202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8.785.100,00</w:t>
            </w:r>
          </w:p>
        </w:tc>
        <w:tc>
          <w:tcPr>
            <w:tcW w:w="1391" w:type="dxa"/>
            <w:tcBorders>
              <w:bottom w:val="single" w:sz="4" w:space="0" w:color="FFFFFF"/>
            </w:tcBorders>
            <w:shd w:val="clear" w:color="auto" w:fill="C0DFC0"/>
          </w:tcPr>
          <w:p w:rsidR="00A01B9D" w:rsidRPr="00A01B9D" w:rsidRDefault="00A01B9D" w:rsidP="00A01B9D">
            <w:pPr>
              <w:spacing w:after="0" w:line="178" w:lineRule="exact"/>
              <w:ind w:right="313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4.965.233,00</w:t>
            </w:r>
          </w:p>
        </w:tc>
        <w:tc>
          <w:tcPr>
            <w:tcW w:w="588" w:type="dxa"/>
            <w:tcBorders>
              <w:bottom w:val="single" w:sz="4" w:space="0" w:color="FFFFFF"/>
            </w:tcBorders>
            <w:shd w:val="clear" w:color="auto" w:fill="C0DFC0"/>
          </w:tcPr>
          <w:p w:rsidR="00A01B9D" w:rsidRPr="00A01B9D" w:rsidRDefault="00A01B9D" w:rsidP="00A01B9D">
            <w:pPr>
              <w:spacing w:after="0" w:line="178" w:lineRule="exact"/>
              <w:ind w:right="109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57</w:t>
            </w:r>
          </w:p>
        </w:tc>
      </w:tr>
      <w:tr w:rsidR="00A01B9D" w:rsidRPr="00A01B9D" w:rsidTr="00466026">
        <w:trPr>
          <w:trHeight w:val="211"/>
        </w:trPr>
        <w:tc>
          <w:tcPr>
            <w:tcW w:w="386" w:type="dxa"/>
            <w:tcBorders>
              <w:top w:val="single" w:sz="4" w:space="0" w:color="FFFFFF"/>
            </w:tcBorders>
            <w:shd w:val="clear" w:color="auto" w:fill="DFDFC0"/>
          </w:tcPr>
          <w:p w:rsidR="00A01B9D" w:rsidRPr="00A01B9D" w:rsidRDefault="00A01B9D" w:rsidP="00A01B9D">
            <w:pPr>
              <w:spacing w:after="0" w:line="171" w:lineRule="exact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Gl</w:t>
            </w:r>
          </w:p>
        </w:tc>
        <w:tc>
          <w:tcPr>
            <w:tcW w:w="840" w:type="dxa"/>
            <w:tcBorders>
              <w:top w:val="single" w:sz="4" w:space="0" w:color="FFFFFF"/>
            </w:tcBorders>
            <w:shd w:val="clear" w:color="auto" w:fill="DFDFC0"/>
          </w:tcPr>
          <w:p w:rsidR="00A01B9D" w:rsidRPr="00A01B9D" w:rsidRDefault="00A01B9D" w:rsidP="00A01B9D">
            <w:pPr>
              <w:spacing w:after="0" w:line="171" w:lineRule="exact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00102</w:t>
            </w:r>
          </w:p>
        </w:tc>
        <w:tc>
          <w:tcPr>
            <w:tcW w:w="3717" w:type="dxa"/>
            <w:tcBorders>
              <w:top w:val="single" w:sz="4" w:space="0" w:color="FFFFFF"/>
            </w:tcBorders>
            <w:shd w:val="clear" w:color="auto" w:fill="DFDFC0"/>
          </w:tcPr>
          <w:p w:rsidR="00A01B9D" w:rsidRPr="00A01B9D" w:rsidRDefault="00A01B9D" w:rsidP="00A01B9D">
            <w:pPr>
              <w:spacing w:after="0" w:line="171" w:lineRule="exact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PREDŠKOLSKI ODGOJ</w:t>
            </w:r>
          </w:p>
        </w:tc>
        <w:tc>
          <w:tcPr>
            <w:tcW w:w="2844" w:type="dxa"/>
            <w:tcBorders>
              <w:top w:val="single" w:sz="4" w:space="0" w:color="FFFFFF"/>
            </w:tcBorders>
            <w:shd w:val="clear" w:color="auto" w:fill="DFDFC0"/>
          </w:tcPr>
          <w:p w:rsidR="00A01B9D" w:rsidRPr="00A01B9D" w:rsidRDefault="00A01B9D" w:rsidP="00A01B9D">
            <w:pPr>
              <w:spacing w:after="0" w:line="171" w:lineRule="exact"/>
              <w:ind w:right="318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1.250.700,00</w:t>
            </w:r>
          </w:p>
        </w:tc>
        <w:tc>
          <w:tcPr>
            <w:tcW w:w="1400" w:type="dxa"/>
            <w:tcBorders>
              <w:top w:val="single" w:sz="4" w:space="0" w:color="FFFFFF"/>
            </w:tcBorders>
            <w:shd w:val="clear" w:color="auto" w:fill="DFDFC0"/>
          </w:tcPr>
          <w:p w:rsidR="00A01B9D" w:rsidRPr="00A01B9D" w:rsidRDefault="00A01B9D" w:rsidP="00A01B9D">
            <w:pPr>
              <w:spacing w:after="0" w:line="171" w:lineRule="exact"/>
              <w:ind w:right="202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1.250.700,00</w:t>
            </w:r>
          </w:p>
        </w:tc>
        <w:tc>
          <w:tcPr>
            <w:tcW w:w="1391" w:type="dxa"/>
            <w:tcBorders>
              <w:top w:val="single" w:sz="4" w:space="0" w:color="FFFFFF"/>
            </w:tcBorders>
            <w:shd w:val="clear" w:color="auto" w:fill="DFDFC0"/>
          </w:tcPr>
          <w:p w:rsidR="00A01B9D" w:rsidRPr="00A01B9D" w:rsidRDefault="00A01B9D" w:rsidP="00A01B9D">
            <w:pPr>
              <w:spacing w:after="0" w:line="171" w:lineRule="exact"/>
              <w:ind w:right="31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581.757,00</w:t>
            </w:r>
          </w:p>
        </w:tc>
        <w:tc>
          <w:tcPr>
            <w:tcW w:w="588" w:type="dxa"/>
            <w:tcBorders>
              <w:top w:val="single" w:sz="4" w:space="0" w:color="FFFFFF"/>
            </w:tcBorders>
            <w:shd w:val="clear" w:color="auto" w:fill="DFDFC0"/>
          </w:tcPr>
          <w:p w:rsidR="00A01B9D" w:rsidRPr="00A01B9D" w:rsidRDefault="00A01B9D" w:rsidP="00A01B9D">
            <w:pPr>
              <w:spacing w:after="0" w:line="171" w:lineRule="exact"/>
              <w:ind w:right="109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47</w:t>
            </w:r>
          </w:p>
        </w:tc>
      </w:tr>
    </w:tbl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b/>
          <w:sz w:val="8"/>
          <w:szCs w:val="16"/>
          <w:lang w:val="en-US"/>
        </w:rPr>
      </w:pPr>
    </w:p>
    <w:tbl>
      <w:tblPr>
        <w:tblStyle w:val="TableNormal1"/>
        <w:tblW w:w="0" w:type="auto"/>
        <w:tblInd w:w="69" w:type="dxa"/>
        <w:tblLayout w:type="fixed"/>
        <w:tblLook w:val="01E0" w:firstRow="1" w:lastRow="1" w:firstColumn="1" w:lastColumn="1" w:noHBand="0" w:noVBand="0"/>
      </w:tblPr>
      <w:tblGrid>
        <w:gridCol w:w="232"/>
        <w:gridCol w:w="260"/>
        <w:gridCol w:w="868"/>
        <w:gridCol w:w="976"/>
        <w:gridCol w:w="4030"/>
        <w:gridCol w:w="1418"/>
        <w:gridCol w:w="1460"/>
        <w:gridCol w:w="1288"/>
        <w:gridCol w:w="624"/>
      </w:tblGrid>
      <w:tr w:rsidR="00A01B9D" w:rsidRPr="00A01B9D" w:rsidTr="00466026">
        <w:trPr>
          <w:trHeight w:val="232"/>
        </w:trPr>
        <w:tc>
          <w:tcPr>
            <w:tcW w:w="232" w:type="dxa"/>
          </w:tcPr>
          <w:p w:rsidR="00A01B9D" w:rsidRPr="00A01B9D" w:rsidRDefault="00A01B9D" w:rsidP="00A01B9D">
            <w:pPr>
              <w:spacing w:after="0" w:line="179" w:lineRule="exact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Pr</w:t>
            </w:r>
          </w:p>
        </w:tc>
        <w:tc>
          <w:tcPr>
            <w:tcW w:w="260" w:type="dxa"/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868" w:type="dxa"/>
          </w:tcPr>
          <w:p w:rsidR="00A01B9D" w:rsidRPr="00A01B9D" w:rsidRDefault="00A01B9D" w:rsidP="00A01B9D">
            <w:pPr>
              <w:spacing w:after="0" w:line="179" w:lineRule="exact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201</w:t>
            </w:r>
          </w:p>
        </w:tc>
        <w:tc>
          <w:tcPr>
            <w:tcW w:w="5006" w:type="dxa"/>
            <w:gridSpan w:val="2"/>
          </w:tcPr>
          <w:p w:rsidR="00A01B9D" w:rsidRPr="00A01B9D" w:rsidRDefault="00A01B9D" w:rsidP="00A01B9D">
            <w:pPr>
              <w:spacing w:after="0" w:line="179" w:lineRule="exact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Predškolski odgoj</w:t>
            </w:r>
          </w:p>
        </w:tc>
        <w:tc>
          <w:tcPr>
            <w:tcW w:w="1418" w:type="dxa"/>
          </w:tcPr>
          <w:p w:rsidR="00A01B9D" w:rsidRPr="00A01B9D" w:rsidRDefault="00A01B9D" w:rsidP="00A01B9D">
            <w:pPr>
              <w:spacing w:after="0" w:line="182" w:lineRule="exact"/>
              <w:ind w:right="31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1.250.700,00</w:t>
            </w:r>
          </w:p>
        </w:tc>
        <w:tc>
          <w:tcPr>
            <w:tcW w:w="1460" w:type="dxa"/>
          </w:tcPr>
          <w:p w:rsidR="00A01B9D" w:rsidRPr="00A01B9D" w:rsidRDefault="00A01B9D" w:rsidP="00A01B9D">
            <w:pPr>
              <w:spacing w:after="0" w:line="182" w:lineRule="exact"/>
              <w:ind w:right="259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1.250.700,00</w:t>
            </w:r>
          </w:p>
        </w:tc>
        <w:tc>
          <w:tcPr>
            <w:tcW w:w="1288" w:type="dxa"/>
          </w:tcPr>
          <w:p w:rsidR="00A01B9D" w:rsidRPr="00A01B9D" w:rsidRDefault="00A01B9D" w:rsidP="00A01B9D">
            <w:pPr>
              <w:spacing w:after="0" w:line="182" w:lineRule="exact"/>
              <w:ind w:right="269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581.757,00</w:t>
            </w:r>
          </w:p>
        </w:tc>
        <w:tc>
          <w:tcPr>
            <w:tcW w:w="624" w:type="dxa"/>
          </w:tcPr>
          <w:p w:rsidR="00A01B9D" w:rsidRPr="00A01B9D" w:rsidRDefault="00A01B9D" w:rsidP="00A01B9D">
            <w:pPr>
              <w:spacing w:after="0" w:line="182" w:lineRule="exact"/>
              <w:ind w:right="99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47</w:t>
            </w:r>
          </w:p>
        </w:tc>
      </w:tr>
      <w:tr w:rsidR="00A01B9D" w:rsidRPr="00A01B9D" w:rsidTr="00466026">
        <w:trPr>
          <w:trHeight w:val="323"/>
        </w:trPr>
        <w:tc>
          <w:tcPr>
            <w:tcW w:w="232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60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48" w:after="0" w:line="240" w:lineRule="auto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03</w:t>
            </w:r>
          </w:p>
        </w:tc>
        <w:tc>
          <w:tcPr>
            <w:tcW w:w="868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5006" w:type="dxa"/>
            <w:gridSpan w:val="2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tabs>
                <w:tab w:val="left" w:pos="1090"/>
              </w:tabs>
              <w:spacing w:before="46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3236</w:t>
            </w:r>
            <w:r w:rsidRPr="00A01B9D">
              <w:rPr>
                <w:rFonts w:ascii="Arial" w:eastAsia="Arial" w:hAnsi="Arial" w:cs="Arial"/>
                <w:b/>
                <w:sz w:val="16"/>
              </w:rPr>
              <w:tab/>
              <w:t>Zdravstvene</w:t>
            </w:r>
            <w:r w:rsidRPr="00A01B9D">
              <w:rPr>
                <w:rFonts w:ascii="Arial" w:eastAsia="Arial" w:hAnsi="Arial" w:cs="Arial"/>
                <w:b/>
                <w:spacing w:val="-14"/>
                <w:sz w:val="16"/>
              </w:rPr>
              <w:t xml:space="preserve"> </w:t>
            </w:r>
            <w:r w:rsidRPr="00A01B9D">
              <w:rPr>
                <w:rFonts w:ascii="Arial" w:eastAsia="Arial" w:hAnsi="Arial" w:cs="Arial"/>
                <w:b/>
                <w:sz w:val="16"/>
              </w:rPr>
              <w:t>i</w:t>
            </w:r>
            <w:r w:rsidRPr="00A01B9D">
              <w:rPr>
                <w:rFonts w:ascii="Arial" w:eastAsia="Arial" w:hAnsi="Arial" w:cs="Arial"/>
                <w:b/>
                <w:spacing w:val="-16"/>
                <w:sz w:val="16"/>
              </w:rPr>
              <w:t xml:space="preserve"> </w:t>
            </w:r>
            <w:r w:rsidRPr="00A01B9D">
              <w:rPr>
                <w:rFonts w:ascii="Arial" w:eastAsia="Arial" w:hAnsi="Arial" w:cs="Arial"/>
                <w:b/>
                <w:sz w:val="16"/>
              </w:rPr>
              <w:t>veterinarske</w:t>
            </w:r>
            <w:r w:rsidRPr="00A01B9D">
              <w:rPr>
                <w:rFonts w:ascii="Arial" w:eastAsia="Arial" w:hAnsi="Arial" w:cs="Arial"/>
                <w:b/>
                <w:spacing w:val="-17"/>
                <w:sz w:val="16"/>
              </w:rPr>
              <w:t xml:space="preserve"> </w:t>
            </w:r>
            <w:r w:rsidRPr="00A01B9D">
              <w:rPr>
                <w:rFonts w:ascii="Arial" w:eastAsia="Arial" w:hAnsi="Arial" w:cs="Arial"/>
                <w:b/>
                <w:sz w:val="16"/>
              </w:rPr>
              <w:t>usluge</w:t>
            </w:r>
          </w:p>
        </w:tc>
        <w:tc>
          <w:tcPr>
            <w:tcW w:w="1418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48" w:after="0" w:line="240" w:lineRule="auto"/>
              <w:ind w:right="31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11.500,00</w:t>
            </w:r>
          </w:p>
        </w:tc>
        <w:tc>
          <w:tcPr>
            <w:tcW w:w="1460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48" w:after="0" w:line="240" w:lineRule="auto"/>
              <w:ind w:right="258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11.500,00</w:t>
            </w:r>
          </w:p>
        </w:tc>
        <w:tc>
          <w:tcPr>
            <w:tcW w:w="1288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48" w:after="0" w:line="240" w:lineRule="auto"/>
              <w:ind w:right="269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10.980,00</w:t>
            </w:r>
          </w:p>
        </w:tc>
        <w:tc>
          <w:tcPr>
            <w:tcW w:w="624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48" w:after="0" w:line="240" w:lineRule="auto"/>
              <w:ind w:right="99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95</w:t>
            </w:r>
          </w:p>
        </w:tc>
      </w:tr>
      <w:tr w:rsidR="00A01B9D" w:rsidRPr="00A01B9D" w:rsidTr="00466026">
        <w:trPr>
          <w:trHeight w:val="201"/>
        </w:trPr>
        <w:tc>
          <w:tcPr>
            <w:tcW w:w="232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60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19" w:after="0" w:line="240" w:lineRule="auto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03</w:t>
            </w:r>
          </w:p>
        </w:tc>
        <w:tc>
          <w:tcPr>
            <w:tcW w:w="868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5006" w:type="dxa"/>
            <w:gridSpan w:val="2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tabs>
                <w:tab w:val="left" w:pos="1090"/>
              </w:tabs>
              <w:spacing w:before="15" w:after="0" w:line="167" w:lineRule="exact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323611</w:t>
            </w:r>
            <w:r w:rsidRPr="00A01B9D">
              <w:rPr>
                <w:rFonts w:ascii="Arial" w:eastAsia="Arial" w:hAnsi="Arial" w:cs="Arial"/>
                <w:b/>
                <w:sz w:val="16"/>
              </w:rPr>
              <w:tab/>
              <w:t>Obvezni</w:t>
            </w:r>
            <w:r w:rsidRPr="00A01B9D">
              <w:rPr>
                <w:rFonts w:ascii="Arial" w:eastAsia="Arial" w:hAnsi="Arial" w:cs="Arial"/>
                <w:b/>
                <w:spacing w:val="-18"/>
                <w:sz w:val="16"/>
              </w:rPr>
              <w:t xml:space="preserve"> </w:t>
            </w:r>
            <w:r w:rsidRPr="00A01B9D">
              <w:rPr>
                <w:rFonts w:ascii="Arial" w:eastAsia="Arial" w:hAnsi="Arial" w:cs="Arial"/>
                <w:b/>
                <w:sz w:val="16"/>
              </w:rPr>
              <w:t>i</w:t>
            </w:r>
            <w:r w:rsidRPr="00A01B9D">
              <w:rPr>
                <w:rFonts w:ascii="Arial" w:eastAsia="Arial" w:hAnsi="Arial" w:cs="Arial"/>
                <w:b/>
                <w:spacing w:val="-19"/>
                <w:sz w:val="16"/>
              </w:rPr>
              <w:t xml:space="preserve"> </w:t>
            </w:r>
            <w:r w:rsidRPr="00A01B9D">
              <w:rPr>
                <w:rFonts w:ascii="Arial" w:eastAsia="Arial" w:hAnsi="Arial" w:cs="Arial"/>
                <w:b/>
                <w:sz w:val="16"/>
              </w:rPr>
              <w:t>preventivni</w:t>
            </w:r>
            <w:r w:rsidRPr="00A01B9D">
              <w:rPr>
                <w:rFonts w:ascii="Arial" w:eastAsia="Arial" w:hAnsi="Arial" w:cs="Arial"/>
                <w:b/>
                <w:spacing w:val="-18"/>
                <w:sz w:val="16"/>
              </w:rPr>
              <w:t xml:space="preserve"> </w:t>
            </w:r>
            <w:r w:rsidRPr="00A01B9D">
              <w:rPr>
                <w:rFonts w:ascii="Arial" w:eastAsia="Arial" w:hAnsi="Arial" w:cs="Arial"/>
                <w:b/>
                <w:sz w:val="16"/>
              </w:rPr>
              <w:t>zdravst.pregledi</w:t>
            </w:r>
          </w:p>
        </w:tc>
        <w:tc>
          <w:tcPr>
            <w:tcW w:w="1418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164" w:lineRule="exact"/>
              <w:ind w:right="31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1.500,00</w:t>
            </w:r>
          </w:p>
        </w:tc>
        <w:tc>
          <w:tcPr>
            <w:tcW w:w="1460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164" w:lineRule="exact"/>
              <w:ind w:right="258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1.500,00</w:t>
            </w:r>
          </w:p>
        </w:tc>
        <w:tc>
          <w:tcPr>
            <w:tcW w:w="1288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24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164" w:lineRule="exact"/>
              <w:ind w:right="99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7"/>
                <w:sz w:val="16"/>
              </w:rPr>
              <w:t>0</w:t>
            </w:r>
          </w:p>
        </w:tc>
      </w:tr>
      <w:tr w:rsidR="00A01B9D" w:rsidRPr="00A01B9D" w:rsidTr="00466026">
        <w:trPr>
          <w:trHeight w:val="205"/>
        </w:trPr>
        <w:tc>
          <w:tcPr>
            <w:tcW w:w="11156" w:type="dxa"/>
            <w:gridSpan w:val="9"/>
          </w:tcPr>
          <w:p w:rsidR="00A01B9D" w:rsidRPr="00A01B9D" w:rsidRDefault="00A01B9D" w:rsidP="00A01B9D">
            <w:pPr>
              <w:tabs>
                <w:tab w:val="left" w:pos="2448"/>
                <w:tab w:val="left" w:pos="11152"/>
              </w:tabs>
              <w:spacing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  <w:u w:val="single"/>
              </w:rPr>
              <w:t xml:space="preserve"> </w:t>
            </w:r>
            <w:r w:rsidRPr="00A01B9D">
              <w:rPr>
                <w:rFonts w:ascii="Arial" w:eastAsia="Arial" w:hAnsi="Arial" w:cs="Arial"/>
                <w:b/>
                <w:sz w:val="16"/>
                <w:u w:val="single"/>
              </w:rPr>
              <w:tab/>
              <w:t>zaposlenih</w:t>
            </w:r>
            <w:r w:rsidRPr="00A01B9D">
              <w:rPr>
                <w:rFonts w:ascii="Arial" w:eastAsia="Arial" w:hAnsi="Arial" w:cs="Arial"/>
                <w:b/>
                <w:sz w:val="16"/>
                <w:u w:val="single"/>
              </w:rPr>
              <w:tab/>
            </w:r>
          </w:p>
        </w:tc>
      </w:tr>
      <w:tr w:rsidR="00A01B9D" w:rsidRPr="00A01B9D" w:rsidTr="00466026">
        <w:trPr>
          <w:trHeight w:val="290"/>
        </w:trPr>
        <w:tc>
          <w:tcPr>
            <w:tcW w:w="492" w:type="dxa"/>
            <w:gridSpan w:val="2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03</w:t>
            </w:r>
          </w:p>
        </w:tc>
        <w:tc>
          <w:tcPr>
            <w:tcW w:w="1844" w:type="dxa"/>
            <w:gridSpan w:val="2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6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323613</w:t>
            </w:r>
          </w:p>
        </w:tc>
        <w:tc>
          <w:tcPr>
            <w:tcW w:w="4030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6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Dodatno zdravstv.osigur.radnika- DV</w:t>
            </w:r>
          </w:p>
        </w:tc>
        <w:tc>
          <w:tcPr>
            <w:tcW w:w="1418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31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10.000,00</w:t>
            </w:r>
          </w:p>
        </w:tc>
        <w:tc>
          <w:tcPr>
            <w:tcW w:w="1460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258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10.000,00</w:t>
            </w:r>
          </w:p>
        </w:tc>
        <w:tc>
          <w:tcPr>
            <w:tcW w:w="1288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269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10.980,00</w:t>
            </w:r>
          </w:p>
        </w:tc>
        <w:tc>
          <w:tcPr>
            <w:tcW w:w="624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103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110</w:t>
            </w:r>
          </w:p>
        </w:tc>
      </w:tr>
      <w:tr w:rsidR="00A01B9D" w:rsidRPr="00A01B9D" w:rsidTr="00466026">
        <w:trPr>
          <w:trHeight w:val="295"/>
        </w:trPr>
        <w:tc>
          <w:tcPr>
            <w:tcW w:w="492" w:type="dxa"/>
            <w:gridSpan w:val="2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4" w:after="0" w:line="240" w:lineRule="auto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01 03</w:t>
            </w:r>
          </w:p>
        </w:tc>
        <w:tc>
          <w:tcPr>
            <w:tcW w:w="1844" w:type="dxa"/>
            <w:gridSpan w:val="2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3237</w:t>
            </w:r>
          </w:p>
        </w:tc>
        <w:tc>
          <w:tcPr>
            <w:tcW w:w="403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Intelektualne i osobne usluge</w:t>
            </w:r>
          </w:p>
        </w:tc>
        <w:tc>
          <w:tcPr>
            <w:tcW w:w="141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31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10.000,00</w:t>
            </w:r>
          </w:p>
        </w:tc>
        <w:tc>
          <w:tcPr>
            <w:tcW w:w="146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258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10.000,00</w:t>
            </w:r>
          </w:p>
        </w:tc>
        <w:tc>
          <w:tcPr>
            <w:tcW w:w="128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269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8.125,00</w:t>
            </w:r>
          </w:p>
        </w:tc>
        <w:tc>
          <w:tcPr>
            <w:tcW w:w="62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99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81</w:t>
            </w:r>
          </w:p>
        </w:tc>
      </w:tr>
      <w:tr w:rsidR="00A01B9D" w:rsidRPr="00A01B9D" w:rsidTr="00466026">
        <w:trPr>
          <w:trHeight w:val="295"/>
        </w:trPr>
        <w:tc>
          <w:tcPr>
            <w:tcW w:w="492" w:type="dxa"/>
            <w:gridSpan w:val="2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9" w:after="0" w:line="240" w:lineRule="auto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03</w:t>
            </w:r>
          </w:p>
        </w:tc>
        <w:tc>
          <w:tcPr>
            <w:tcW w:w="1844" w:type="dxa"/>
            <w:gridSpan w:val="2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323731</w:t>
            </w:r>
          </w:p>
        </w:tc>
        <w:tc>
          <w:tcPr>
            <w:tcW w:w="403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Usluge odvjetnika i pravnog savjetovanja- DV</w:t>
            </w:r>
          </w:p>
        </w:tc>
        <w:tc>
          <w:tcPr>
            <w:tcW w:w="141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ind w:right="31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5.000,00</w:t>
            </w:r>
          </w:p>
        </w:tc>
        <w:tc>
          <w:tcPr>
            <w:tcW w:w="146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ind w:right="258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5.000,00</w:t>
            </w:r>
          </w:p>
        </w:tc>
        <w:tc>
          <w:tcPr>
            <w:tcW w:w="128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ind w:right="269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3.750,00</w:t>
            </w:r>
          </w:p>
        </w:tc>
        <w:tc>
          <w:tcPr>
            <w:tcW w:w="62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ind w:right="99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75</w:t>
            </w:r>
          </w:p>
        </w:tc>
      </w:tr>
      <w:tr w:rsidR="00A01B9D" w:rsidRPr="00A01B9D" w:rsidTr="00466026">
        <w:trPr>
          <w:trHeight w:val="202"/>
        </w:trPr>
        <w:tc>
          <w:tcPr>
            <w:tcW w:w="492" w:type="dxa"/>
            <w:gridSpan w:val="2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03</w:t>
            </w:r>
          </w:p>
        </w:tc>
        <w:tc>
          <w:tcPr>
            <w:tcW w:w="1844" w:type="dxa"/>
            <w:gridSpan w:val="2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16" w:after="0" w:line="167" w:lineRule="exact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32379901</w:t>
            </w:r>
          </w:p>
        </w:tc>
        <w:tc>
          <w:tcPr>
            <w:tcW w:w="4030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16" w:after="0" w:line="167" w:lineRule="exact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Int.usl.-provoñenje zakona o</w:t>
            </w:r>
          </w:p>
        </w:tc>
        <w:tc>
          <w:tcPr>
            <w:tcW w:w="1418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164" w:lineRule="exact"/>
              <w:ind w:right="31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5.000,00</w:t>
            </w:r>
          </w:p>
        </w:tc>
        <w:tc>
          <w:tcPr>
            <w:tcW w:w="1460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164" w:lineRule="exact"/>
              <w:ind w:right="258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5.000,00</w:t>
            </w:r>
          </w:p>
        </w:tc>
        <w:tc>
          <w:tcPr>
            <w:tcW w:w="1288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164" w:lineRule="exact"/>
              <w:ind w:right="269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4.375,00</w:t>
            </w:r>
          </w:p>
        </w:tc>
        <w:tc>
          <w:tcPr>
            <w:tcW w:w="624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164" w:lineRule="exact"/>
              <w:ind w:right="99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88</w:t>
            </w:r>
          </w:p>
        </w:tc>
      </w:tr>
      <w:tr w:rsidR="00A01B9D" w:rsidRPr="00A01B9D" w:rsidTr="00466026">
        <w:trPr>
          <w:trHeight w:val="200"/>
        </w:trPr>
        <w:tc>
          <w:tcPr>
            <w:tcW w:w="11156" w:type="dxa"/>
            <w:gridSpan w:val="9"/>
          </w:tcPr>
          <w:p w:rsidR="00A01B9D" w:rsidRPr="00A01B9D" w:rsidRDefault="00A01B9D" w:rsidP="00A01B9D">
            <w:pPr>
              <w:tabs>
                <w:tab w:val="left" w:pos="2448"/>
                <w:tab w:val="left" w:pos="11152"/>
              </w:tabs>
              <w:spacing w:after="0" w:line="181" w:lineRule="exact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  <w:u w:val="single"/>
              </w:rPr>
              <w:t xml:space="preserve"> </w:t>
            </w:r>
            <w:r w:rsidRPr="00A01B9D">
              <w:rPr>
                <w:rFonts w:ascii="Arial" w:eastAsia="Arial" w:hAnsi="Arial" w:cs="Arial"/>
                <w:b/>
                <w:sz w:val="16"/>
                <w:u w:val="single"/>
              </w:rPr>
              <w:tab/>
              <w:t>fiskal.odgovornosti-DV</w:t>
            </w:r>
            <w:r w:rsidRPr="00A01B9D">
              <w:rPr>
                <w:rFonts w:ascii="Arial" w:eastAsia="Arial" w:hAnsi="Arial" w:cs="Arial"/>
                <w:b/>
                <w:sz w:val="16"/>
                <w:u w:val="single"/>
              </w:rPr>
              <w:tab/>
            </w:r>
          </w:p>
        </w:tc>
      </w:tr>
      <w:tr w:rsidR="00A01B9D" w:rsidRPr="00A01B9D" w:rsidTr="00466026">
        <w:trPr>
          <w:trHeight w:val="293"/>
        </w:trPr>
        <w:tc>
          <w:tcPr>
            <w:tcW w:w="232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5" w:after="0" w:line="240" w:lineRule="auto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01</w:t>
            </w:r>
          </w:p>
        </w:tc>
        <w:tc>
          <w:tcPr>
            <w:tcW w:w="260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5" w:after="0" w:line="240" w:lineRule="auto"/>
              <w:ind w:right="-15"/>
              <w:jc w:val="right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w w:val="95"/>
                <w:sz w:val="14"/>
              </w:rPr>
              <w:t>03</w:t>
            </w:r>
          </w:p>
        </w:tc>
        <w:tc>
          <w:tcPr>
            <w:tcW w:w="1844" w:type="dxa"/>
            <w:gridSpan w:val="2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3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3238</w:t>
            </w:r>
          </w:p>
        </w:tc>
        <w:tc>
          <w:tcPr>
            <w:tcW w:w="4030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3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Računalne usluge</w:t>
            </w:r>
          </w:p>
        </w:tc>
        <w:tc>
          <w:tcPr>
            <w:tcW w:w="1418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6" w:after="0" w:line="240" w:lineRule="auto"/>
              <w:ind w:right="31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3.000,00</w:t>
            </w:r>
          </w:p>
        </w:tc>
        <w:tc>
          <w:tcPr>
            <w:tcW w:w="1460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6" w:after="0" w:line="240" w:lineRule="auto"/>
              <w:ind w:right="258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3.000,00</w:t>
            </w:r>
          </w:p>
        </w:tc>
        <w:tc>
          <w:tcPr>
            <w:tcW w:w="1288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24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6" w:after="0" w:line="240" w:lineRule="auto"/>
              <w:ind w:right="99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7"/>
                <w:sz w:val="16"/>
              </w:rPr>
              <w:t>0</w:t>
            </w:r>
          </w:p>
        </w:tc>
      </w:tr>
      <w:tr w:rsidR="00A01B9D" w:rsidRPr="00A01B9D" w:rsidTr="00466026">
        <w:trPr>
          <w:trHeight w:val="292"/>
        </w:trPr>
        <w:tc>
          <w:tcPr>
            <w:tcW w:w="23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6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9" w:after="0" w:line="240" w:lineRule="auto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03</w:t>
            </w:r>
          </w:p>
        </w:tc>
        <w:tc>
          <w:tcPr>
            <w:tcW w:w="1844" w:type="dxa"/>
            <w:gridSpan w:val="2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323811</w:t>
            </w:r>
          </w:p>
        </w:tc>
        <w:tc>
          <w:tcPr>
            <w:tcW w:w="403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Računalne usluge- DV</w:t>
            </w:r>
          </w:p>
        </w:tc>
        <w:tc>
          <w:tcPr>
            <w:tcW w:w="141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31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3.000,00</w:t>
            </w:r>
          </w:p>
        </w:tc>
        <w:tc>
          <w:tcPr>
            <w:tcW w:w="146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258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3.000,00</w:t>
            </w:r>
          </w:p>
        </w:tc>
        <w:tc>
          <w:tcPr>
            <w:tcW w:w="128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2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99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7"/>
                <w:sz w:val="16"/>
              </w:rPr>
              <w:t>0</w:t>
            </w:r>
          </w:p>
        </w:tc>
      </w:tr>
      <w:tr w:rsidR="00A01B9D" w:rsidRPr="00A01B9D" w:rsidTr="00466026">
        <w:trPr>
          <w:trHeight w:val="292"/>
        </w:trPr>
        <w:tc>
          <w:tcPr>
            <w:tcW w:w="23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9" w:after="0" w:line="240" w:lineRule="auto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01</w:t>
            </w:r>
          </w:p>
        </w:tc>
        <w:tc>
          <w:tcPr>
            <w:tcW w:w="26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9" w:after="0" w:line="240" w:lineRule="auto"/>
              <w:ind w:right="-15"/>
              <w:jc w:val="right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w w:val="95"/>
                <w:sz w:val="14"/>
              </w:rPr>
              <w:t>03</w:t>
            </w:r>
          </w:p>
        </w:tc>
        <w:tc>
          <w:tcPr>
            <w:tcW w:w="1844" w:type="dxa"/>
            <w:gridSpan w:val="2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329</w:t>
            </w:r>
          </w:p>
        </w:tc>
        <w:tc>
          <w:tcPr>
            <w:tcW w:w="403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Ostali nespomenuti rashodi poslovanja</w:t>
            </w:r>
          </w:p>
        </w:tc>
        <w:tc>
          <w:tcPr>
            <w:tcW w:w="141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31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1.900,00</w:t>
            </w:r>
          </w:p>
        </w:tc>
        <w:tc>
          <w:tcPr>
            <w:tcW w:w="146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258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1.900,00</w:t>
            </w:r>
          </w:p>
        </w:tc>
        <w:tc>
          <w:tcPr>
            <w:tcW w:w="128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269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1.268,00</w:t>
            </w:r>
          </w:p>
        </w:tc>
        <w:tc>
          <w:tcPr>
            <w:tcW w:w="62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99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67</w:t>
            </w:r>
          </w:p>
        </w:tc>
      </w:tr>
      <w:tr w:rsidR="00A01B9D" w:rsidRPr="00A01B9D" w:rsidTr="00466026">
        <w:trPr>
          <w:trHeight w:val="292"/>
        </w:trPr>
        <w:tc>
          <w:tcPr>
            <w:tcW w:w="23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4" w:after="0" w:line="240" w:lineRule="auto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01</w:t>
            </w:r>
          </w:p>
        </w:tc>
        <w:tc>
          <w:tcPr>
            <w:tcW w:w="26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4" w:after="0" w:line="240" w:lineRule="auto"/>
              <w:ind w:right="-15"/>
              <w:jc w:val="right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w w:val="95"/>
                <w:sz w:val="14"/>
              </w:rPr>
              <w:t>03</w:t>
            </w:r>
          </w:p>
        </w:tc>
        <w:tc>
          <w:tcPr>
            <w:tcW w:w="1844" w:type="dxa"/>
            <w:gridSpan w:val="2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3293</w:t>
            </w:r>
          </w:p>
        </w:tc>
        <w:tc>
          <w:tcPr>
            <w:tcW w:w="403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Reprezentacija</w:t>
            </w:r>
          </w:p>
        </w:tc>
        <w:tc>
          <w:tcPr>
            <w:tcW w:w="141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31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1.000,00</w:t>
            </w:r>
          </w:p>
        </w:tc>
        <w:tc>
          <w:tcPr>
            <w:tcW w:w="146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258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1.000,00</w:t>
            </w:r>
          </w:p>
        </w:tc>
        <w:tc>
          <w:tcPr>
            <w:tcW w:w="128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271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570,00</w:t>
            </w:r>
          </w:p>
        </w:tc>
        <w:tc>
          <w:tcPr>
            <w:tcW w:w="62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99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57</w:t>
            </w:r>
          </w:p>
        </w:tc>
      </w:tr>
      <w:tr w:rsidR="00A01B9D" w:rsidRPr="00A01B9D" w:rsidTr="00466026">
        <w:trPr>
          <w:trHeight w:val="297"/>
        </w:trPr>
        <w:tc>
          <w:tcPr>
            <w:tcW w:w="23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6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4" w:after="0" w:line="240" w:lineRule="auto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03</w:t>
            </w:r>
          </w:p>
        </w:tc>
        <w:tc>
          <w:tcPr>
            <w:tcW w:w="1844" w:type="dxa"/>
            <w:gridSpan w:val="2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329311</w:t>
            </w:r>
          </w:p>
        </w:tc>
        <w:tc>
          <w:tcPr>
            <w:tcW w:w="403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Reprezentacija - DV</w:t>
            </w:r>
          </w:p>
        </w:tc>
        <w:tc>
          <w:tcPr>
            <w:tcW w:w="141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31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1.000,00</w:t>
            </w:r>
          </w:p>
        </w:tc>
        <w:tc>
          <w:tcPr>
            <w:tcW w:w="146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258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1.000,00</w:t>
            </w:r>
          </w:p>
        </w:tc>
        <w:tc>
          <w:tcPr>
            <w:tcW w:w="128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271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570,00</w:t>
            </w:r>
          </w:p>
        </w:tc>
        <w:tc>
          <w:tcPr>
            <w:tcW w:w="62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99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57</w:t>
            </w:r>
          </w:p>
        </w:tc>
      </w:tr>
      <w:tr w:rsidR="00A01B9D" w:rsidRPr="00A01B9D" w:rsidTr="00466026">
        <w:trPr>
          <w:trHeight w:val="292"/>
        </w:trPr>
        <w:tc>
          <w:tcPr>
            <w:tcW w:w="23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6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9" w:after="0" w:line="240" w:lineRule="auto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03</w:t>
            </w:r>
          </w:p>
        </w:tc>
        <w:tc>
          <w:tcPr>
            <w:tcW w:w="1844" w:type="dxa"/>
            <w:gridSpan w:val="2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3294</w:t>
            </w:r>
          </w:p>
        </w:tc>
        <w:tc>
          <w:tcPr>
            <w:tcW w:w="403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Članarine</w:t>
            </w:r>
          </w:p>
        </w:tc>
        <w:tc>
          <w:tcPr>
            <w:tcW w:w="141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317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400,00</w:t>
            </w:r>
          </w:p>
        </w:tc>
        <w:tc>
          <w:tcPr>
            <w:tcW w:w="146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260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400,00</w:t>
            </w:r>
          </w:p>
        </w:tc>
        <w:tc>
          <w:tcPr>
            <w:tcW w:w="128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271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450,00</w:t>
            </w:r>
          </w:p>
        </w:tc>
        <w:tc>
          <w:tcPr>
            <w:tcW w:w="62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103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113</w:t>
            </w:r>
          </w:p>
        </w:tc>
      </w:tr>
      <w:tr w:rsidR="00A01B9D" w:rsidRPr="00A01B9D" w:rsidTr="00466026">
        <w:trPr>
          <w:trHeight w:val="292"/>
        </w:trPr>
        <w:tc>
          <w:tcPr>
            <w:tcW w:w="23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6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9" w:after="0" w:line="240" w:lineRule="auto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03</w:t>
            </w:r>
          </w:p>
        </w:tc>
        <w:tc>
          <w:tcPr>
            <w:tcW w:w="1844" w:type="dxa"/>
            <w:gridSpan w:val="2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32941</w:t>
            </w:r>
          </w:p>
        </w:tc>
        <w:tc>
          <w:tcPr>
            <w:tcW w:w="403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Tuzemne članarine</w:t>
            </w:r>
          </w:p>
        </w:tc>
        <w:tc>
          <w:tcPr>
            <w:tcW w:w="141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317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400,00</w:t>
            </w:r>
          </w:p>
        </w:tc>
        <w:tc>
          <w:tcPr>
            <w:tcW w:w="146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260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400,00</w:t>
            </w:r>
          </w:p>
        </w:tc>
        <w:tc>
          <w:tcPr>
            <w:tcW w:w="128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271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450,00</w:t>
            </w:r>
          </w:p>
        </w:tc>
        <w:tc>
          <w:tcPr>
            <w:tcW w:w="62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103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113</w:t>
            </w:r>
          </w:p>
        </w:tc>
      </w:tr>
      <w:tr w:rsidR="00A01B9D" w:rsidRPr="00A01B9D" w:rsidTr="00466026">
        <w:trPr>
          <w:trHeight w:val="295"/>
        </w:trPr>
        <w:tc>
          <w:tcPr>
            <w:tcW w:w="23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9" w:after="0" w:line="240" w:lineRule="auto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01</w:t>
            </w:r>
          </w:p>
        </w:tc>
        <w:tc>
          <w:tcPr>
            <w:tcW w:w="26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9" w:after="0" w:line="240" w:lineRule="auto"/>
              <w:ind w:right="-15"/>
              <w:jc w:val="right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w w:val="95"/>
                <w:sz w:val="14"/>
              </w:rPr>
              <w:t>03</w:t>
            </w:r>
          </w:p>
        </w:tc>
        <w:tc>
          <w:tcPr>
            <w:tcW w:w="1844" w:type="dxa"/>
            <w:gridSpan w:val="2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3295</w:t>
            </w:r>
          </w:p>
        </w:tc>
        <w:tc>
          <w:tcPr>
            <w:tcW w:w="403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Pristojbe i naknade</w:t>
            </w:r>
          </w:p>
        </w:tc>
        <w:tc>
          <w:tcPr>
            <w:tcW w:w="141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317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500,00</w:t>
            </w:r>
          </w:p>
        </w:tc>
        <w:tc>
          <w:tcPr>
            <w:tcW w:w="146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260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500,00</w:t>
            </w:r>
          </w:p>
        </w:tc>
        <w:tc>
          <w:tcPr>
            <w:tcW w:w="128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271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248,00</w:t>
            </w:r>
          </w:p>
        </w:tc>
        <w:tc>
          <w:tcPr>
            <w:tcW w:w="62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99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50</w:t>
            </w:r>
          </w:p>
        </w:tc>
      </w:tr>
      <w:tr w:rsidR="00A01B9D" w:rsidRPr="00A01B9D" w:rsidTr="00466026">
        <w:trPr>
          <w:trHeight w:val="295"/>
        </w:trPr>
        <w:tc>
          <w:tcPr>
            <w:tcW w:w="232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60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17" w:after="0" w:line="240" w:lineRule="auto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03</w:t>
            </w:r>
          </w:p>
        </w:tc>
        <w:tc>
          <w:tcPr>
            <w:tcW w:w="1844" w:type="dxa"/>
            <w:gridSpan w:val="2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1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329531</w:t>
            </w:r>
          </w:p>
        </w:tc>
        <w:tc>
          <w:tcPr>
            <w:tcW w:w="4030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1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Javnobilježničke pristojbe- DV</w:t>
            </w:r>
          </w:p>
        </w:tc>
        <w:tc>
          <w:tcPr>
            <w:tcW w:w="1418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317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500,00</w:t>
            </w:r>
          </w:p>
        </w:tc>
        <w:tc>
          <w:tcPr>
            <w:tcW w:w="1460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260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500,00</w:t>
            </w:r>
          </w:p>
        </w:tc>
        <w:tc>
          <w:tcPr>
            <w:tcW w:w="1288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271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248,00</w:t>
            </w:r>
          </w:p>
        </w:tc>
        <w:tc>
          <w:tcPr>
            <w:tcW w:w="624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99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50</w:t>
            </w:r>
          </w:p>
        </w:tc>
      </w:tr>
      <w:tr w:rsidR="00A01B9D" w:rsidRPr="00A01B9D" w:rsidTr="00466026">
        <w:trPr>
          <w:trHeight w:val="298"/>
        </w:trPr>
        <w:tc>
          <w:tcPr>
            <w:tcW w:w="232" w:type="dxa"/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60" w:type="dxa"/>
            <w:shd w:val="clear" w:color="auto" w:fill="DFDFC0"/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844" w:type="dxa"/>
            <w:gridSpan w:val="2"/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4030" w:type="dxa"/>
            <w:shd w:val="clear" w:color="auto" w:fill="DFDFC0"/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418" w:type="dxa"/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460" w:type="dxa"/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288" w:type="dxa"/>
            <w:shd w:val="clear" w:color="auto" w:fill="DFDFC0"/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24" w:type="dxa"/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A01B9D" w:rsidRPr="00A01B9D" w:rsidTr="00466026">
        <w:trPr>
          <w:trHeight w:val="295"/>
        </w:trPr>
        <w:tc>
          <w:tcPr>
            <w:tcW w:w="232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7" w:after="0" w:line="240" w:lineRule="auto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01</w:t>
            </w:r>
          </w:p>
        </w:tc>
        <w:tc>
          <w:tcPr>
            <w:tcW w:w="260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7" w:after="0" w:line="240" w:lineRule="auto"/>
              <w:ind w:right="-15"/>
              <w:jc w:val="right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w w:val="95"/>
                <w:sz w:val="14"/>
              </w:rPr>
              <w:t>03</w:t>
            </w:r>
          </w:p>
        </w:tc>
        <w:tc>
          <w:tcPr>
            <w:tcW w:w="1844" w:type="dxa"/>
            <w:gridSpan w:val="2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343</w:t>
            </w:r>
          </w:p>
        </w:tc>
        <w:tc>
          <w:tcPr>
            <w:tcW w:w="4030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Ostali financijski rashodi</w:t>
            </w:r>
          </w:p>
        </w:tc>
        <w:tc>
          <w:tcPr>
            <w:tcW w:w="1418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5" w:after="0" w:line="240" w:lineRule="auto"/>
              <w:ind w:right="31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3.000,00</w:t>
            </w:r>
          </w:p>
        </w:tc>
        <w:tc>
          <w:tcPr>
            <w:tcW w:w="1460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5" w:after="0" w:line="240" w:lineRule="auto"/>
              <w:ind w:right="258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3.000,00</w:t>
            </w:r>
          </w:p>
        </w:tc>
        <w:tc>
          <w:tcPr>
            <w:tcW w:w="1288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5" w:after="0" w:line="240" w:lineRule="auto"/>
              <w:ind w:right="269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2.837,00</w:t>
            </w:r>
          </w:p>
        </w:tc>
        <w:tc>
          <w:tcPr>
            <w:tcW w:w="624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5" w:after="0" w:line="240" w:lineRule="auto"/>
              <w:ind w:right="99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95</w:t>
            </w:r>
          </w:p>
        </w:tc>
      </w:tr>
      <w:tr w:rsidR="00A01B9D" w:rsidRPr="00A01B9D" w:rsidTr="00466026">
        <w:trPr>
          <w:trHeight w:val="297"/>
        </w:trPr>
        <w:tc>
          <w:tcPr>
            <w:tcW w:w="23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4" w:after="0" w:line="240" w:lineRule="auto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01</w:t>
            </w:r>
          </w:p>
        </w:tc>
        <w:tc>
          <w:tcPr>
            <w:tcW w:w="26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4" w:after="0" w:line="240" w:lineRule="auto"/>
              <w:ind w:right="-15"/>
              <w:jc w:val="right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w w:val="95"/>
                <w:sz w:val="14"/>
              </w:rPr>
              <w:t>03</w:t>
            </w:r>
          </w:p>
        </w:tc>
        <w:tc>
          <w:tcPr>
            <w:tcW w:w="1844" w:type="dxa"/>
            <w:gridSpan w:val="2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3431</w:t>
            </w:r>
          </w:p>
        </w:tc>
        <w:tc>
          <w:tcPr>
            <w:tcW w:w="403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Bankarske usluge i usluge platnog prometa</w:t>
            </w:r>
          </w:p>
        </w:tc>
        <w:tc>
          <w:tcPr>
            <w:tcW w:w="141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31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2.000,00</w:t>
            </w:r>
          </w:p>
        </w:tc>
        <w:tc>
          <w:tcPr>
            <w:tcW w:w="146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258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2.000,00</w:t>
            </w:r>
          </w:p>
        </w:tc>
        <w:tc>
          <w:tcPr>
            <w:tcW w:w="128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269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1.862,00</w:t>
            </w:r>
          </w:p>
        </w:tc>
        <w:tc>
          <w:tcPr>
            <w:tcW w:w="62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99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93</w:t>
            </w:r>
          </w:p>
        </w:tc>
      </w:tr>
      <w:tr w:rsidR="00A01B9D" w:rsidRPr="00A01B9D" w:rsidTr="00466026">
        <w:trPr>
          <w:trHeight w:val="292"/>
        </w:trPr>
        <w:tc>
          <w:tcPr>
            <w:tcW w:w="23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6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9" w:after="0" w:line="240" w:lineRule="auto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03</w:t>
            </w:r>
          </w:p>
        </w:tc>
        <w:tc>
          <w:tcPr>
            <w:tcW w:w="1844" w:type="dxa"/>
            <w:gridSpan w:val="2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343111</w:t>
            </w:r>
          </w:p>
        </w:tc>
        <w:tc>
          <w:tcPr>
            <w:tcW w:w="403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Usluge banke- DV</w:t>
            </w:r>
          </w:p>
        </w:tc>
        <w:tc>
          <w:tcPr>
            <w:tcW w:w="141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31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2.000,00</w:t>
            </w:r>
          </w:p>
        </w:tc>
        <w:tc>
          <w:tcPr>
            <w:tcW w:w="146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258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2.000,00</w:t>
            </w:r>
          </w:p>
        </w:tc>
        <w:tc>
          <w:tcPr>
            <w:tcW w:w="128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269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1.862,00</w:t>
            </w:r>
          </w:p>
        </w:tc>
        <w:tc>
          <w:tcPr>
            <w:tcW w:w="62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99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93</w:t>
            </w:r>
          </w:p>
        </w:tc>
      </w:tr>
      <w:tr w:rsidR="00A01B9D" w:rsidRPr="00A01B9D" w:rsidTr="00466026">
        <w:trPr>
          <w:trHeight w:val="292"/>
        </w:trPr>
        <w:tc>
          <w:tcPr>
            <w:tcW w:w="23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9" w:after="0" w:line="240" w:lineRule="auto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01</w:t>
            </w:r>
          </w:p>
        </w:tc>
        <w:tc>
          <w:tcPr>
            <w:tcW w:w="26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9" w:after="0" w:line="240" w:lineRule="auto"/>
              <w:ind w:right="-15"/>
              <w:jc w:val="right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w w:val="95"/>
                <w:sz w:val="14"/>
              </w:rPr>
              <w:t>03</w:t>
            </w:r>
          </w:p>
        </w:tc>
        <w:tc>
          <w:tcPr>
            <w:tcW w:w="1844" w:type="dxa"/>
            <w:gridSpan w:val="2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3434</w:t>
            </w:r>
          </w:p>
        </w:tc>
        <w:tc>
          <w:tcPr>
            <w:tcW w:w="403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Ostali nespomenuti financijski rashodi</w:t>
            </w:r>
          </w:p>
        </w:tc>
        <w:tc>
          <w:tcPr>
            <w:tcW w:w="141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31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1.000,00</w:t>
            </w:r>
          </w:p>
        </w:tc>
        <w:tc>
          <w:tcPr>
            <w:tcW w:w="146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258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1.000,00</w:t>
            </w:r>
          </w:p>
        </w:tc>
        <w:tc>
          <w:tcPr>
            <w:tcW w:w="128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271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975,00</w:t>
            </w:r>
          </w:p>
        </w:tc>
        <w:tc>
          <w:tcPr>
            <w:tcW w:w="62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99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98</w:t>
            </w:r>
          </w:p>
        </w:tc>
      </w:tr>
      <w:tr w:rsidR="00A01B9D" w:rsidRPr="00A01B9D" w:rsidTr="00466026">
        <w:trPr>
          <w:trHeight w:val="292"/>
        </w:trPr>
        <w:tc>
          <w:tcPr>
            <w:tcW w:w="23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6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9" w:after="0" w:line="240" w:lineRule="auto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03</w:t>
            </w:r>
          </w:p>
        </w:tc>
        <w:tc>
          <w:tcPr>
            <w:tcW w:w="1844" w:type="dxa"/>
            <w:gridSpan w:val="2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343491</w:t>
            </w:r>
          </w:p>
        </w:tc>
        <w:tc>
          <w:tcPr>
            <w:tcW w:w="403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Ostale financijski rashodi - DV</w:t>
            </w:r>
          </w:p>
        </w:tc>
        <w:tc>
          <w:tcPr>
            <w:tcW w:w="141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31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1.000,00</w:t>
            </w:r>
          </w:p>
        </w:tc>
        <w:tc>
          <w:tcPr>
            <w:tcW w:w="146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258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1.000,00</w:t>
            </w:r>
          </w:p>
        </w:tc>
        <w:tc>
          <w:tcPr>
            <w:tcW w:w="128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271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975,00</w:t>
            </w:r>
          </w:p>
        </w:tc>
        <w:tc>
          <w:tcPr>
            <w:tcW w:w="62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99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98</w:t>
            </w:r>
          </w:p>
        </w:tc>
      </w:tr>
      <w:tr w:rsidR="00A01B9D" w:rsidRPr="00A01B9D" w:rsidTr="00466026">
        <w:trPr>
          <w:trHeight w:val="295"/>
        </w:trPr>
        <w:tc>
          <w:tcPr>
            <w:tcW w:w="232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7EDFC0"/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60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7EDFC0"/>
          </w:tcPr>
          <w:p w:rsidR="00A01B9D" w:rsidRPr="00A01B9D" w:rsidRDefault="00A01B9D" w:rsidP="00A01B9D">
            <w:pPr>
              <w:spacing w:before="19" w:after="0" w:line="240" w:lineRule="auto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03</w:t>
            </w:r>
          </w:p>
        </w:tc>
        <w:tc>
          <w:tcPr>
            <w:tcW w:w="868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7EDFC0"/>
          </w:tcPr>
          <w:p w:rsidR="00A01B9D" w:rsidRPr="00A01B9D" w:rsidRDefault="00A01B9D" w:rsidP="00A01B9D">
            <w:pPr>
              <w:spacing w:before="19" w:after="0" w:line="240" w:lineRule="auto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04 05 06 07</w:t>
            </w:r>
          </w:p>
        </w:tc>
        <w:tc>
          <w:tcPr>
            <w:tcW w:w="976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7EDFC0"/>
          </w:tcPr>
          <w:p w:rsidR="00A01B9D" w:rsidRPr="00A01B9D" w:rsidRDefault="00A01B9D" w:rsidP="00A01B9D">
            <w:pPr>
              <w:spacing w:before="1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w w:val="97"/>
                <w:sz w:val="16"/>
              </w:rPr>
              <w:t>4</w:t>
            </w:r>
          </w:p>
        </w:tc>
        <w:tc>
          <w:tcPr>
            <w:tcW w:w="4030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7EDFC0"/>
          </w:tcPr>
          <w:p w:rsidR="00A01B9D" w:rsidRPr="00A01B9D" w:rsidRDefault="00A01B9D" w:rsidP="00A01B9D">
            <w:pPr>
              <w:spacing w:before="1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Rashodi za nabavu nefinancijske imovine</w:t>
            </w:r>
          </w:p>
        </w:tc>
        <w:tc>
          <w:tcPr>
            <w:tcW w:w="1418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7EDFC0"/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460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7EDFC0"/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288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7EDFC0"/>
          </w:tcPr>
          <w:p w:rsidR="00A01B9D" w:rsidRPr="00A01B9D" w:rsidRDefault="00A01B9D" w:rsidP="00A01B9D">
            <w:pPr>
              <w:spacing w:before="18" w:after="0" w:line="240" w:lineRule="auto"/>
              <w:ind w:right="269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2.922,00</w:t>
            </w:r>
          </w:p>
        </w:tc>
        <w:tc>
          <w:tcPr>
            <w:tcW w:w="624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7EDFC0"/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A01B9D" w:rsidRPr="00A01B9D" w:rsidTr="00466026">
        <w:trPr>
          <w:trHeight w:val="395"/>
        </w:trPr>
        <w:tc>
          <w:tcPr>
            <w:tcW w:w="232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DFDFC0"/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60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DFDFC0"/>
          </w:tcPr>
          <w:p w:rsidR="00A01B9D" w:rsidRPr="00A01B9D" w:rsidRDefault="00A01B9D" w:rsidP="00A01B9D">
            <w:pPr>
              <w:spacing w:before="17" w:after="0" w:line="240" w:lineRule="auto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03</w:t>
            </w:r>
          </w:p>
        </w:tc>
        <w:tc>
          <w:tcPr>
            <w:tcW w:w="868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DFDFC0"/>
          </w:tcPr>
          <w:p w:rsidR="00A01B9D" w:rsidRPr="00A01B9D" w:rsidRDefault="00A01B9D" w:rsidP="00A01B9D">
            <w:pPr>
              <w:spacing w:before="17" w:after="0" w:line="240" w:lineRule="auto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04 05 06 07</w:t>
            </w:r>
          </w:p>
        </w:tc>
        <w:tc>
          <w:tcPr>
            <w:tcW w:w="976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DFDFC0"/>
          </w:tcPr>
          <w:p w:rsidR="00A01B9D" w:rsidRPr="00A01B9D" w:rsidRDefault="00A01B9D" w:rsidP="00A01B9D">
            <w:pPr>
              <w:spacing w:before="1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42</w:t>
            </w:r>
          </w:p>
        </w:tc>
        <w:tc>
          <w:tcPr>
            <w:tcW w:w="4030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DFDFC0"/>
          </w:tcPr>
          <w:p w:rsidR="00A01B9D" w:rsidRPr="00A01B9D" w:rsidRDefault="00A01B9D" w:rsidP="00A01B9D">
            <w:pPr>
              <w:spacing w:before="18" w:after="0" w:line="180" w:lineRule="atLeast"/>
              <w:ind w:right="599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Rashodi za nabavu proizvedene dugotrajne imovine</w:t>
            </w:r>
          </w:p>
        </w:tc>
        <w:tc>
          <w:tcPr>
            <w:tcW w:w="1418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DFDFC0"/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460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DFDFC0"/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288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DFDFC0"/>
          </w:tcPr>
          <w:p w:rsidR="00A01B9D" w:rsidRPr="00A01B9D" w:rsidRDefault="00A01B9D" w:rsidP="00A01B9D">
            <w:pPr>
              <w:spacing w:before="18" w:after="0" w:line="240" w:lineRule="auto"/>
              <w:ind w:right="269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2.922,00</w:t>
            </w:r>
          </w:p>
        </w:tc>
        <w:tc>
          <w:tcPr>
            <w:tcW w:w="624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DFDFC0"/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A01B9D" w:rsidRPr="00A01B9D" w:rsidTr="00466026">
        <w:trPr>
          <w:trHeight w:val="297"/>
        </w:trPr>
        <w:tc>
          <w:tcPr>
            <w:tcW w:w="1360" w:type="dxa"/>
            <w:gridSpan w:val="3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4" w:after="0" w:line="240" w:lineRule="auto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03 04 05 06</w:t>
            </w:r>
          </w:p>
        </w:tc>
        <w:tc>
          <w:tcPr>
            <w:tcW w:w="97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426</w:t>
            </w:r>
          </w:p>
        </w:tc>
        <w:tc>
          <w:tcPr>
            <w:tcW w:w="403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Nematerijalna proizvedena imovina</w:t>
            </w:r>
          </w:p>
        </w:tc>
        <w:tc>
          <w:tcPr>
            <w:tcW w:w="4790" w:type="dxa"/>
            <w:gridSpan w:val="4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5" w:after="0" w:line="240" w:lineRule="auto"/>
              <w:ind w:right="893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2.922,00</w:t>
            </w:r>
          </w:p>
        </w:tc>
      </w:tr>
      <w:tr w:rsidR="00A01B9D" w:rsidRPr="00A01B9D" w:rsidTr="00466026">
        <w:trPr>
          <w:trHeight w:val="292"/>
        </w:trPr>
        <w:tc>
          <w:tcPr>
            <w:tcW w:w="1360" w:type="dxa"/>
            <w:gridSpan w:val="3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9" w:after="0" w:line="240" w:lineRule="auto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04</w:t>
            </w:r>
          </w:p>
        </w:tc>
        <w:tc>
          <w:tcPr>
            <w:tcW w:w="97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4262</w:t>
            </w:r>
          </w:p>
        </w:tc>
        <w:tc>
          <w:tcPr>
            <w:tcW w:w="403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Ulaganja u računalne programe</w:t>
            </w:r>
          </w:p>
        </w:tc>
        <w:tc>
          <w:tcPr>
            <w:tcW w:w="4790" w:type="dxa"/>
            <w:gridSpan w:val="4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893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2.922,00</w:t>
            </w:r>
          </w:p>
        </w:tc>
      </w:tr>
      <w:tr w:rsidR="00A01B9D" w:rsidRPr="00A01B9D" w:rsidTr="00466026">
        <w:trPr>
          <w:trHeight w:val="295"/>
        </w:trPr>
        <w:tc>
          <w:tcPr>
            <w:tcW w:w="1360" w:type="dxa"/>
            <w:gridSpan w:val="3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04</w:t>
            </w:r>
          </w:p>
        </w:tc>
        <w:tc>
          <w:tcPr>
            <w:tcW w:w="97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42621</w:t>
            </w:r>
          </w:p>
        </w:tc>
        <w:tc>
          <w:tcPr>
            <w:tcW w:w="403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Ulaganja u računalne programe</w:t>
            </w:r>
          </w:p>
        </w:tc>
        <w:tc>
          <w:tcPr>
            <w:tcW w:w="4790" w:type="dxa"/>
            <w:gridSpan w:val="4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1" w:after="0" w:line="240" w:lineRule="auto"/>
              <w:ind w:right="893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2.922,00</w:t>
            </w:r>
          </w:p>
        </w:tc>
      </w:tr>
      <w:tr w:rsidR="00A01B9D" w:rsidRPr="00A01B9D" w:rsidTr="00466026">
        <w:trPr>
          <w:trHeight w:val="489"/>
        </w:trPr>
        <w:tc>
          <w:tcPr>
            <w:tcW w:w="11156" w:type="dxa"/>
            <w:gridSpan w:val="9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tabs>
                <w:tab w:val="left" w:pos="1521"/>
                <w:tab w:val="left" w:pos="6706"/>
                <w:tab w:val="left" w:pos="8224"/>
                <w:tab w:val="left" w:pos="9503"/>
                <w:tab w:val="right" w:pos="11056"/>
              </w:tabs>
              <w:spacing w:after="0" w:line="175" w:lineRule="exac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A201002</w:t>
            </w:r>
            <w:r w:rsidRPr="00A01B9D">
              <w:rPr>
                <w:rFonts w:ascii="Arial" w:eastAsia="Arial" w:hAnsi="Arial" w:cs="Arial"/>
                <w:b/>
                <w:sz w:val="16"/>
              </w:rPr>
              <w:tab/>
              <w:t>Odgojno obrazovna djelatn.i briga i skrb</w:t>
            </w:r>
            <w:r w:rsidRPr="00A01B9D">
              <w:rPr>
                <w:rFonts w:ascii="Arial" w:eastAsia="Arial" w:hAnsi="Arial" w:cs="Arial"/>
                <w:b/>
                <w:spacing w:val="-27"/>
                <w:sz w:val="16"/>
              </w:rPr>
              <w:t xml:space="preserve"> </w:t>
            </w:r>
            <w:r w:rsidRPr="00A01B9D">
              <w:rPr>
                <w:rFonts w:ascii="Arial" w:eastAsia="Arial" w:hAnsi="Arial" w:cs="Arial"/>
                <w:b/>
                <w:sz w:val="16"/>
              </w:rPr>
              <w:t>o djeci</w:t>
            </w:r>
            <w:r w:rsidRPr="00A01B9D">
              <w:rPr>
                <w:rFonts w:ascii="Arial" w:eastAsia="Arial" w:hAnsi="Arial" w:cs="Arial"/>
                <w:b/>
                <w:sz w:val="16"/>
              </w:rPr>
              <w:tab/>
            </w:r>
            <w:r w:rsidRPr="00A01B9D">
              <w:rPr>
                <w:rFonts w:ascii="Arial" w:eastAsia="Arial" w:hAnsi="Arial" w:cs="Arial"/>
                <w:sz w:val="16"/>
              </w:rPr>
              <w:t>212.500,00</w:t>
            </w:r>
            <w:r w:rsidRPr="00A01B9D">
              <w:rPr>
                <w:rFonts w:ascii="Arial" w:eastAsia="Arial" w:hAnsi="Arial" w:cs="Arial"/>
                <w:sz w:val="16"/>
              </w:rPr>
              <w:tab/>
              <w:t>212.500,00</w:t>
            </w:r>
            <w:r w:rsidRPr="00A01B9D">
              <w:rPr>
                <w:rFonts w:ascii="Arial" w:eastAsia="Arial" w:hAnsi="Arial" w:cs="Arial"/>
                <w:sz w:val="16"/>
              </w:rPr>
              <w:tab/>
              <w:t>103.368,00</w:t>
            </w:r>
            <w:r w:rsidRPr="00A01B9D">
              <w:rPr>
                <w:rFonts w:ascii="Arial" w:eastAsia="Arial" w:hAnsi="Arial" w:cs="Arial"/>
                <w:sz w:val="16"/>
              </w:rPr>
              <w:tab/>
              <w:t>49</w:t>
            </w:r>
          </w:p>
          <w:p w:rsidR="00A01B9D" w:rsidRPr="00A01B9D" w:rsidRDefault="00A01B9D" w:rsidP="00A01B9D">
            <w:pPr>
              <w:spacing w:before="75" w:after="0" w:line="240" w:lineRule="auto"/>
              <w:ind w:right="4454"/>
              <w:jc w:val="center"/>
              <w:rPr>
                <w:rFonts w:ascii="Arial" w:eastAsia="Arial" w:hAnsi="Arial" w:cs="Arial"/>
                <w:b/>
                <w:i/>
                <w:sz w:val="16"/>
              </w:rPr>
            </w:pPr>
            <w:r w:rsidRPr="00A01B9D">
              <w:rPr>
                <w:rFonts w:ascii="Arial" w:eastAsia="Arial" w:hAnsi="Arial" w:cs="Arial"/>
                <w:b/>
                <w:i/>
                <w:sz w:val="16"/>
              </w:rPr>
              <w:t>Funkcijska klasifikacija:</w:t>
            </w:r>
          </w:p>
        </w:tc>
      </w:tr>
      <w:tr w:rsidR="00A01B9D" w:rsidRPr="00A01B9D" w:rsidTr="00466026">
        <w:trPr>
          <w:trHeight w:val="297"/>
        </w:trPr>
        <w:tc>
          <w:tcPr>
            <w:tcW w:w="232" w:type="dxa"/>
            <w:tcBorders>
              <w:bottom w:val="dotted" w:sz="2" w:space="0" w:color="000000"/>
            </w:tcBorders>
            <w:shd w:val="clear" w:color="auto" w:fill="7EDFC0"/>
          </w:tcPr>
          <w:p w:rsidR="00A01B9D" w:rsidRPr="00A01B9D" w:rsidRDefault="00A01B9D" w:rsidP="00A01B9D">
            <w:pPr>
              <w:spacing w:before="22" w:after="0" w:line="240" w:lineRule="auto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01</w:t>
            </w:r>
          </w:p>
        </w:tc>
        <w:tc>
          <w:tcPr>
            <w:tcW w:w="260" w:type="dxa"/>
            <w:tcBorders>
              <w:bottom w:val="dotted" w:sz="2" w:space="0" w:color="000000"/>
            </w:tcBorders>
            <w:shd w:val="clear" w:color="auto" w:fill="7EDFC0"/>
          </w:tcPr>
          <w:p w:rsidR="00A01B9D" w:rsidRPr="00A01B9D" w:rsidRDefault="00A01B9D" w:rsidP="00A01B9D">
            <w:pPr>
              <w:spacing w:before="22" w:after="0" w:line="240" w:lineRule="auto"/>
              <w:ind w:right="-15"/>
              <w:jc w:val="right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03</w:t>
            </w:r>
          </w:p>
        </w:tc>
        <w:tc>
          <w:tcPr>
            <w:tcW w:w="868" w:type="dxa"/>
            <w:tcBorders>
              <w:bottom w:val="dotted" w:sz="2" w:space="0" w:color="000000"/>
            </w:tcBorders>
            <w:shd w:val="clear" w:color="auto" w:fill="7EDFC0"/>
          </w:tcPr>
          <w:p w:rsidR="00A01B9D" w:rsidRPr="00A01B9D" w:rsidRDefault="00A01B9D" w:rsidP="00A01B9D">
            <w:pPr>
              <w:spacing w:before="22" w:after="0" w:line="240" w:lineRule="auto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04 05</w:t>
            </w:r>
          </w:p>
        </w:tc>
        <w:tc>
          <w:tcPr>
            <w:tcW w:w="976" w:type="dxa"/>
            <w:tcBorders>
              <w:bottom w:val="dotted" w:sz="2" w:space="0" w:color="000000"/>
            </w:tcBorders>
            <w:shd w:val="clear" w:color="auto" w:fill="7EDFC0"/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w w:val="97"/>
                <w:sz w:val="16"/>
              </w:rPr>
              <w:t>3</w:t>
            </w:r>
          </w:p>
        </w:tc>
        <w:tc>
          <w:tcPr>
            <w:tcW w:w="4030" w:type="dxa"/>
            <w:tcBorders>
              <w:bottom w:val="dotted" w:sz="2" w:space="0" w:color="000000"/>
            </w:tcBorders>
            <w:shd w:val="clear" w:color="auto" w:fill="7EDFC0"/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Rashodi poslovanja</w:t>
            </w:r>
          </w:p>
        </w:tc>
        <w:tc>
          <w:tcPr>
            <w:tcW w:w="1418" w:type="dxa"/>
            <w:tcBorders>
              <w:bottom w:val="dotted" w:sz="2" w:space="0" w:color="000000"/>
            </w:tcBorders>
            <w:shd w:val="clear" w:color="auto" w:fill="7EDFC0"/>
          </w:tcPr>
          <w:p w:rsidR="00A01B9D" w:rsidRPr="00A01B9D" w:rsidRDefault="00A01B9D" w:rsidP="00A01B9D">
            <w:pPr>
              <w:spacing w:before="22" w:after="0" w:line="240" w:lineRule="auto"/>
              <w:ind w:right="318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212.500,00</w:t>
            </w:r>
          </w:p>
        </w:tc>
        <w:tc>
          <w:tcPr>
            <w:tcW w:w="1460" w:type="dxa"/>
            <w:tcBorders>
              <w:bottom w:val="dotted" w:sz="2" w:space="0" w:color="000000"/>
            </w:tcBorders>
            <w:shd w:val="clear" w:color="auto" w:fill="7EDFC0"/>
          </w:tcPr>
          <w:p w:rsidR="00A01B9D" w:rsidRPr="00A01B9D" w:rsidRDefault="00A01B9D" w:rsidP="00A01B9D">
            <w:pPr>
              <w:spacing w:before="22" w:after="0" w:line="240" w:lineRule="auto"/>
              <w:ind w:right="260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212.500,00</w:t>
            </w:r>
          </w:p>
        </w:tc>
        <w:tc>
          <w:tcPr>
            <w:tcW w:w="1288" w:type="dxa"/>
            <w:tcBorders>
              <w:bottom w:val="dotted" w:sz="2" w:space="0" w:color="000000"/>
            </w:tcBorders>
            <w:shd w:val="clear" w:color="auto" w:fill="7EDFC0"/>
          </w:tcPr>
          <w:p w:rsidR="00A01B9D" w:rsidRPr="00A01B9D" w:rsidRDefault="00A01B9D" w:rsidP="00A01B9D">
            <w:pPr>
              <w:spacing w:before="22" w:after="0" w:line="240" w:lineRule="auto"/>
              <w:ind w:right="271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103.368,00</w:t>
            </w:r>
          </w:p>
        </w:tc>
        <w:tc>
          <w:tcPr>
            <w:tcW w:w="624" w:type="dxa"/>
            <w:tcBorders>
              <w:bottom w:val="dotted" w:sz="2" w:space="0" w:color="000000"/>
            </w:tcBorders>
            <w:shd w:val="clear" w:color="auto" w:fill="7EDFC0"/>
          </w:tcPr>
          <w:p w:rsidR="00A01B9D" w:rsidRPr="00A01B9D" w:rsidRDefault="00A01B9D" w:rsidP="00A01B9D">
            <w:pPr>
              <w:spacing w:before="22" w:after="0" w:line="240" w:lineRule="auto"/>
              <w:ind w:right="99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49</w:t>
            </w:r>
          </w:p>
        </w:tc>
      </w:tr>
      <w:tr w:rsidR="00A01B9D" w:rsidRPr="00A01B9D" w:rsidTr="00466026">
        <w:trPr>
          <w:trHeight w:val="292"/>
        </w:trPr>
        <w:tc>
          <w:tcPr>
            <w:tcW w:w="232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DFDFC0"/>
          </w:tcPr>
          <w:p w:rsidR="00A01B9D" w:rsidRPr="00A01B9D" w:rsidRDefault="00A01B9D" w:rsidP="00A01B9D">
            <w:pPr>
              <w:spacing w:before="19" w:after="0" w:line="240" w:lineRule="auto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01</w:t>
            </w:r>
          </w:p>
        </w:tc>
        <w:tc>
          <w:tcPr>
            <w:tcW w:w="260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DFDFC0"/>
          </w:tcPr>
          <w:p w:rsidR="00A01B9D" w:rsidRPr="00A01B9D" w:rsidRDefault="00A01B9D" w:rsidP="00A01B9D">
            <w:pPr>
              <w:spacing w:before="19" w:after="0" w:line="240" w:lineRule="auto"/>
              <w:ind w:right="-15"/>
              <w:jc w:val="right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03</w:t>
            </w:r>
          </w:p>
        </w:tc>
        <w:tc>
          <w:tcPr>
            <w:tcW w:w="868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DFDFC0"/>
          </w:tcPr>
          <w:p w:rsidR="00A01B9D" w:rsidRPr="00A01B9D" w:rsidRDefault="00A01B9D" w:rsidP="00A01B9D">
            <w:pPr>
              <w:spacing w:before="19" w:after="0" w:line="240" w:lineRule="auto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04 05</w:t>
            </w:r>
          </w:p>
        </w:tc>
        <w:tc>
          <w:tcPr>
            <w:tcW w:w="976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DFDFC0"/>
          </w:tcPr>
          <w:p w:rsidR="00A01B9D" w:rsidRPr="00A01B9D" w:rsidRDefault="00A01B9D" w:rsidP="00A01B9D">
            <w:pPr>
              <w:spacing w:before="1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32</w:t>
            </w:r>
          </w:p>
        </w:tc>
        <w:tc>
          <w:tcPr>
            <w:tcW w:w="4030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DFDFC0"/>
          </w:tcPr>
          <w:p w:rsidR="00A01B9D" w:rsidRPr="00A01B9D" w:rsidRDefault="00A01B9D" w:rsidP="00A01B9D">
            <w:pPr>
              <w:spacing w:before="1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Materijalni rashodi</w:t>
            </w:r>
          </w:p>
        </w:tc>
        <w:tc>
          <w:tcPr>
            <w:tcW w:w="1418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DFDFC0"/>
          </w:tcPr>
          <w:p w:rsidR="00A01B9D" w:rsidRPr="00A01B9D" w:rsidRDefault="00A01B9D" w:rsidP="00A01B9D">
            <w:pPr>
              <w:spacing w:before="18" w:after="0" w:line="240" w:lineRule="auto"/>
              <w:ind w:right="318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212.500,00</w:t>
            </w:r>
          </w:p>
        </w:tc>
        <w:tc>
          <w:tcPr>
            <w:tcW w:w="1460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DFDFC0"/>
          </w:tcPr>
          <w:p w:rsidR="00A01B9D" w:rsidRPr="00A01B9D" w:rsidRDefault="00A01B9D" w:rsidP="00A01B9D">
            <w:pPr>
              <w:spacing w:before="18" w:after="0" w:line="240" w:lineRule="auto"/>
              <w:ind w:right="260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212.500,00</w:t>
            </w:r>
          </w:p>
        </w:tc>
        <w:tc>
          <w:tcPr>
            <w:tcW w:w="1288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DFDFC0"/>
          </w:tcPr>
          <w:p w:rsidR="00A01B9D" w:rsidRPr="00A01B9D" w:rsidRDefault="00A01B9D" w:rsidP="00A01B9D">
            <w:pPr>
              <w:spacing w:before="18" w:after="0" w:line="240" w:lineRule="auto"/>
              <w:ind w:right="271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103.368,00</w:t>
            </w:r>
          </w:p>
        </w:tc>
        <w:tc>
          <w:tcPr>
            <w:tcW w:w="624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DFDFC0"/>
          </w:tcPr>
          <w:p w:rsidR="00A01B9D" w:rsidRPr="00A01B9D" w:rsidRDefault="00A01B9D" w:rsidP="00A01B9D">
            <w:pPr>
              <w:spacing w:before="18" w:after="0" w:line="240" w:lineRule="auto"/>
              <w:ind w:right="99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49</w:t>
            </w:r>
          </w:p>
        </w:tc>
      </w:tr>
      <w:tr w:rsidR="00A01B9D" w:rsidRPr="00A01B9D" w:rsidTr="00466026">
        <w:trPr>
          <w:trHeight w:val="292"/>
        </w:trPr>
        <w:tc>
          <w:tcPr>
            <w:tcW w:w="23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9" w:after="0" w:line="240" w:lineRule="auto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01</w:t>
            </w:r>
          </w:p>
        </w:tc>
        <w:tc>
          <w:tcPr>
            <w:tcW w:w="1128" w:type="dxa"/>
            <w:gridSpan w:val="2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9" w:after="0" w:line="240" w:lineRule="auto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03 04</w:t>
            </w:r>
          </w:p>
        </w:tc>
        <w:tc>
          <w:tcPr>
            <w:tcW w:w="97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322</w:t>
            </w:r>
          </w:p>
        </w:tc>
        <w:tc>
          <w:tcPr>
            <w:tcW w:w="403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Rashodi za materijal i energiju</w:t>
            </w:r>
          </w:p>
        </w:tc>
        <w:tc>
          <w:tcPr>
            <w:tcW w:w="141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318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207.000,00</w:t>
            </w:r>
          </w:p>
        </w:tc>
        <w:tc>
          <w:tcPr>
            <w:tcW w:w="146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260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207.000,00</w:t>
            </w:r>
          </w:p>
        </w:tc>
        <w:tc>
          <w:tcPr>
            <w:tcW w:w="128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271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102.447,00</w:t>
            </w:r>
          </w:p>
        </w:tc>
        <w:tc>
          <w:tcPr>
            <w:tcW w:w="62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99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49</w:t>
            </w:r>
          </w:p>
        </w:tc>
      </w:tr>
      <w:tr w:rsidR="00A01B9D" w:rsidRPr="00A01B9D" w:rsidTr="00466026">
        <w:trPr>
          <w:trHeight w:val="295"/>
        </w:trPr>
        <w:tc>
          <w:tcPr>
            <w:tcW w:w="23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9" w:after="0" w:line="240" w:lineRule="auto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01</w:t>
            </w:r>
          </w:p>
        </w:tc>
        <w:tc>
          <w:tcPr>
            <w:tcW w:w="1128" w:type="dxa"/>
            <w:gridSpan w:val="2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9" w:after="0" w:line="240" w:lineRule="auto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03</w:t>
            </w:r>
          </w:p>
        </w:tc>
        <w:tc>
          <w:tcPr>
            <w:tcW w:w="97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3221</w:t>
            </w:r>
          </w:p>
        </w:tc>
        <w:tc>
          <w:tcPr>
            <w:tcW w:w="403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Uredski materijal i ostali materijalni rashodi</w:t>
            </w:r>
          </w:p>
        </w:tc>
        <w:tc>
          <w:tcPr>
            <w:tcW w:w="141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31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75.500,00</w:t>
            </w:r>
          </w:p>
        </w:tc>
        <w:tc>
          <w:tcPr>
            <w:tcW w:w="146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258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75.500,00</w:t>
            </w:r>
          </w:p>
        </w:tc>
        <w:tc>
          <w:tcPr>
            <w:tcW w:w="128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269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26.634,00</w:t>
            </w:r>
          </w:p>
        </w:tc>
        <w:tc>
          <w:tcPr>
            <w:tcW w:w="62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99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35</w:t>
            </w:r>
          </w:p>
        </w:tc>
      </w:tr>
      <w:tr w:rsidR="00A01B9D" w:rsidRPr="00A01B9D" w:rsidTr="00466026">
        <w:trPr>
          <w:trHeight w:val="292"/>
        </w:trPr>
        <w:tc>
          <w:tcPr>
            <w:tcW w:w="23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28" w:type="dxa"/>
            <w:gridSpan w:val="2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7" w:after="0" w:line="240" w:lineRule="auto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03</w:t>
            </w:r>
          </w:p>
        </w:tc>
        <w:tc>
          <w:tcPr>
            <w:tcW w:w="97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322161</w:t>
            </w:r>
          </w:p>
        </w:tc>
        <w:tc>
          <w:tcPr>
            <w:tcW w:w="403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Mat.za higijenu i njegu djece.DV</w:t>
            </w:r>
          </w:p>
        </w:tc>
        <w:tc>
          <w:tcPr>
            <w:tcW w:w="141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31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12.000,00</w:t>
            </w:r>
          </w:p>
        </w:tc>
        <w:tc>
          <w:tcPr>
            <w:tcW w:w="146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258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12.000,00</w:t>
            </w:r>
          </w:p>
        </w:tc>
        <w:tc>
          <w:tcPr>
            <w:tcW w:w="128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269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10.052,00</w:t>
            </w:r>
          </w:p>
        </w:tc>
        <w:tc>
          <w:tcPr>
            <w:tcW w:w="62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99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84</w:t>
            </w:r>
          </w:p>
        </w:tc>
      </w:tr>
      <w:tr w:rsidR="00A01B9D" w:rsidRPr="00A01B9D" w:rsidTr="00466026">
        <w:trPr>
          <w:trHeight w:val="292"/>
        </w:trPr>
        <w:tc>
          <w:tcPr>
            <w:tcW w:w="23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28" w:type="dxa"/>
            <w:gridSpan w:val="2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4" w:after="0" w:line="240" w:lineRule="auto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03</w:t>
            </w:r>
          </w:p>
        </w:tc>
        <w:tc>
          <w:tcPr>
            <w:tcW w:w="97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322170</w:t>
            </w:r>
          </w:p>
        </w:tc>
        <w:tc>
          <w:tcPr>
            <w:tcW w:w="403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Didaktički materijal i igračke</w:t>
            </w:r>
          </w:p>
        </w:tc>
        <w:tc>
          <w:tcPr>
            <w:tcW w:w="141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31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50.000,00</w:t>
            </w:r>
          </w:p>
        </w:tc>
        <w:tc>
          <w:tcPr>
            <w:tcW w:w="146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258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50.000,00</w:t>
            </w:r>
          </w:p>
        </w:tc>
        <w:tc>
          <w:tcPr>
            <w:tcW w:w="128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269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14.884,00</w:t>
            </w:r>
          </w:p>
        </w:tc>
        <w:tc>
          <w:tcPr>
            <w:tcW w:w="62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99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30</w:t>
            </w:r>
          </w:p>
        </w:tc>
      </w:tr>
      <w:tr w:rsidR="00A01B9D" w:rsidRPr="00A01B9D" w:rsidTr="00466026">
        <w:trPr>
          <w:trHeight w:val="297"/>
        </w:trPr>
        <w:tc>
          <w:tcPr>
            <w:tcW w:w="23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28" w:type="dxa"/>
            <w:gridSpan w:val="2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4" w:after="0" w:line="240" w:lineRule="auto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03</w:t>
            </w:r>
          </w:p>
        </w:tc>
        <w:tc>
          <w:tcPr>
            <w:tcW w:w="97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322171</w:t>
            </w:r>
          </w:p>
        </w:tc>
        <w:tc>
          <w:tcPr>
            <w:tcW w:w="403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Slikovnice i CD-i</w:t>
            </w:r>
          </w:p>
        </w:tc>
        <w:tc>
          <w:tcPr>
            <w:tcW w:w="141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31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2.000,00</w:t>
            </w:r>
          </w:p>
        </w:tc>
        <w:tc>
          <w:tcPr>
            <w:tcW w:w="146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258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2.000,00</w:t>
            </w:r>
          </w:p>
        </w:tc>
        <w:tc>
          <w:tcPr>
            <w:tcW w:w="128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269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1.698,00</w:t>
            </w:r>
          </w:p>
        </w:tc>
        <w:tc>
          <w:tcPr>
            <w:tcW w:w="62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99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85</w:t>
            </w:r>
          </w:p>
        </w:tc>
      </w:tr>
      <w:tr w:rsidR="00A01B9D" w:rsidRPr="00A01B9D" w:rsidTr="00466026">
        <w:trPr>
          <w:trHeight w:val="292"/>
        </w:trPr>
        <w:tc>
          <w:tcPr>
            <w:tcW w:w="23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9" w:after="0" w:line="240" w:lineRule="auto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01</w:t>
            </w:r>
          </w:p>
        </w:tc>
        <w:tc>
          <w:tcPr>
            <w:tcW w:w="1128" w:type="dxa"/>
            <w:gridSpan w:val="2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97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322172</w:t>
            </w:r>
          </w:p>
        </w:tc>
        <w:tc>
          <w:tcPr>
            <w:tcW w:w="403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Igračke namjenske za Božićne poklone djeci</w:t>
            </w:r>
          </w:p>
        </w:tc>
        <w:tc>
          <w:tcPr>
            <w:tcW w:w="141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31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10.000,00</w:t>
            </w:r>
          </w:p>
        </w:tc>
        <w:tc>
          <w:tcPr>
            <w:tcW w:w="146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258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10.000,00</w:t>
            </w:r>
          </w:p>
        </w:tc>
        <w:tc>
          <w:tcPr>
            <w:tcW w:w="128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2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99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7"/>
                <w:sz w:val="16"/>
              </w:rPr>
              <w:t>0</w:t>
            </w:r>
          </w:p>
        </w:tc>
      </w:tr>
      <w:tr w:rsidR="00A01B9D" w:rsidRPr="00A01B9D" w:rsidTr="00466026">
        <w:trPr>
          <w:trHeight w:val="201"/>
        </w:trPr>
        <w:tc>
          <w:tcPr>
            <w:tcW w:w="232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28" w:type="dxa"/>
            <w:gridSpan w:val="2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19" w:after="0" w:line="240" w:lineRule="auto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03</w:t>
            </w:r>
          </w:p>
        </w:tc>
        <w:tc>
          <w:tcPr>
            <w:tcW w:w="976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15" w:after="0" w:line="167" w:lineRule="exact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32219</w:t>
            </w:r>
          </w:p>
        </w:tc>
        <w:tc>
          <w:tcPr>
            <w:tcW w:w="4030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15" w:after="0" w:line="167" w:lineRule="exact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Ostali materijal za potrebe redovnog poslovanja-</w:t>
            </w:r>
          </w:p>
        </w:tc>
        <w:tc>
          <w:tcPr>
            <w:tcW w:w="1418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164" w:lineRule="exact"/>
              <w:ind w:right="31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1.500,00</w:t>
            </w:r>
          </w:p>
        </w:tc>
        <w:tc>
          <w:tcPr>
            <w:tcW w:w="1460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164" w:lineRule="exact"/>
              <w:ind w:right="258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1.500,00</w:t>
            </w:r>
          </w:p>
        </w:tc>
        <w:tc>
          <w:tcPr>
            <w:tcW w:w="1288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24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164" w:lineRule="exact"/>
              <w:ind w:right="99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7"/>
                <w:sz w:val="16"/>
              </w:rPr>
              <w:t>0</w:t>
            </w:r>
          </w:p>
        </w:tc>
      </w:tr>
      <w:tr w:rsidR="00A01B9D" w:rsidRPr="00A01B9D" w:rsidTr="00466026">
        <w:trPr>
          <w:trHeight w:val="200"/>
        </w:trPr>
        <w:tc>
          <w:tcPr>
            <w:tcW w:w="11156" w:type="dxa"/>
            <w:gridSpan w:val="9"/>
          </w:tcPr>
          <w:p w:rsidR="00A01B9D" w:rsidRPr="00A01B9D" w:rsidRDefault="00A01B9D" w:rsidP="00A01B9D">
            <w:pPr>
              <w:tabs>
                <w:tab w:val="left" w:pos="2448"/>
                <w:tab w:val="left" w:pos="11152"/>
              </w:tabs>
              <w:spacing w:after="0" w:line="181" w:lineRule="exact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  <w:u w:val="single"/>
              </w:rPr>
              <w:t xml:space="preserve"> </w:t>
            </w:r>
            <w:r w:rsidRPr="00A01B9D">
              <w:rPr>
                <w:rFonts w:ascii="Arial" w:eastAsia="Arial" w:hAnsi="Arial" w:cs="Arial"/>
                <w:b/>
                <w:sz w:val="16"/>
                <w:u w:val="single"/>
              </w:rPr>
              <w:tab/>
              <w:t>DV</w:t>
            </w:r>
            <w:r w:rsidRPr="00A01B9D">
              <w:rPr>
                <w:rFonts w:ascii="Arial" w:eastAsia="Arial" w:hAnsi="Arial" w:cs="Arial"/>
                <w:b/>
                <w:sz w:val="16"/>
                <w:u w:val="single"/>
              </w:rPr>
              <w:tab/>
            </w:r>
          </w:p>
        </w:tc>
      </w:tr>
      <w:tr w:rsidR="00A01B9D" w:rsidRPr="00A01B9D" w:rsidTr="00466026">
        <w:trPr>
          <w:trHeight w:val="293"/>
        </w:trPr>
        <w:tc>
          <w:tcPr>
            <w:tcW w:w="492" w:type="dxa"/>
            <w:gridSpan w:val="2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01 03</w:t>
            </w:r>
          </w:p>
        </w:tc>
        <w:tc>
          <w:tcPr>
            <w:tcW w:w="1844" w:type="dxa"/>
            <w:gridSpan w:val="2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3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3222</w:t>
            </w:r>
          </w:p>
        </w:tc>
        <w:tc>
          <w:tcPr>
            <w:tcW w:w="4030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3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Materijal i sirovine</w:t>
            </w:r>
          </w:p>
        </w:tc>
        <w:tc>
          <w:tcPr>
            <w:tcW w:w="1418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6" w:after="0" w:line="240" w:lineRule="auto"/>
              <w:ind w:right="318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130.000,00</w:t>
            </w:r>
          </w:p>
        </w:tc>
        <w:tc>
          <w:tcPr>
            <w:tcW w:w="1460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6" w:after="0" w:line="240" w:lineRule="auto"/>
              <w:ind w:right="260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130.000,00</w:t>
            </w:r>
          </w:p>
        </w:tc>
        <w:tc>
          <w:tcPr>
            <w:tcW w:w="1288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6" w:after="0" w:line="240" w:lineRule="auto"/>
              <w:ind w:right="269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75.813,00</w:t>
            </w:r>
          </w:p>
        </w:tc>
        <w:tc>
          <w:tcPr>
            <w:tcW w:w="624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6" w:after="0" w:line="240" w:lineRule="auto"/>
              <w:ind w:right="99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58</w:t>
            </w:r>
          </w:p>
        </w:tc>
      </w:tr>
      <w:tr w:rsidR="00A01B9D" w:rsidRPr="00A01B9D" w:rsidTr="00466026">
        <w:trPr>
          <w:trHeight w:val="292"/>
        </w:trPr>
        <w:tc>
          <w:tcPr>
            <w:tcW w:w="492" w:type="dxa"/>
            <w:gridSpan w:val="2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9" w:after="0" w:line="240" w:lineRule="auto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01 03</w:t>
            </w:r>
          </w:p>
        </w:tc>
        <w:tc>
          <w:tcPr>
            <w:tcW w:w="1844" w:type="dxa"/>
            <w:gridSpan w:val="2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32224</w:t>
            </w:r>
          </w:p>
        </w:tc>
        <w:tc>
          <w:tcPr>
            <w:tcW w:w="403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Namirnice- sufinanc.hrane za DV</w:t>
            </w:r>
          </w:p>
        </w:tc>
        <w:tc>
          <w:tcPr>
            <w:tcW w:w="141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318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118.108,00</w:t>
            </w:r>
          </w:p>
        </w:tc>
        <w:tc>
          <w:tcPr>
            <w:tcW w:w="146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260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118.108,00</w:t>
            </w:r>
          </w:p>
        </w:tc>
        <w:tc>
          <w:tcPr>
            <w:tcW w:w="128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269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63.848,00</w:t>
            </w:r>
          </w:p>
        </w:tc>
        <w:tc>
          <w:tcPr>
            <w:tcW w:w="62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99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54</w:t>
            </w:r>
          </w:p>
        </w:tc>
      </w:tr>
      <w:tr w:rsidR="00A01B9D" w:rsidRPr="00A01B9D" w:rsidTr="00466026">
        <w:trPr>
          <w:trHeight w:val="292"/>
        </w:trPr>
        <w:tc>
          <w:tcPr>
            <w:tcW w:w="492" w:type="dxa"/>
            <w:gridSpan w:val="2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9" w:after="0" w:line="240" w:lineRule="auto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03</w:t>
            </w:r>
          </w:p>
        </w:tc>
        <w:tc>
          <w:tcPr>
            <w:tcW w:w="1844" w:type="dxa"/>
            <w:gridSpan w:val="2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322240</w:t>
            </w:r>
          </w:p>
        </w:tc>
        <w:tc>
          <w:tcPr>
            <w:tcW w:w="403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Namirnice-prehrana djece u DV</w:t>
            </w:r>
          </w:p>
        </w:tc>
        <w:tc>
          <w:tcPr>
            <w:tcW w:w="141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31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11.892,00</w:t>
            </w:r>
          </w:p>
        </w:tc>
        <w:tc>
          <w:tcPr>
            <w:tcW w:w="146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258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11.892,00</w:t>
            </w:r>
          </w:p>
        </w:tc>
        <w:tc>
          <w:tcPr>
            <w:tcW w:w="128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269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11.965,00</w:t>
            </w:r>
          </w:p>
        </w:tc>
        <w:tc>
          <w:tcPr>
            <w:tcW w:w="624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103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101</w:t>
            </w:r>
          </w:p>
        </w:tc>
      </w:tr>
    </w:tbl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sz w:val="16"/>
          <w:lang w:val="en-US"/>
        </w:rPr>
        <w:sectPr w:rsidR="00A01B9D" w:rsidRPr="00A01B9D">
          <w:footerReference w:type="default" r:id="rId64"/>
          <w:pgSz w:w="11900" w:h="16850"/>
          <w:pgMar w:top="1260" w:right="140" w:bottom="1480" w:left="0" w:header="999" w:footer="1294" w:gutter="0"/>
          <w:pgNumType w:start="35"/>
          <w:cols w:space="720"/>
        </w:sectPr>
      </w:pPr>
    </w:p>
    <w:tbl>
      <w:tblPr>
        <w:tblStyle w:val="TableNormal1"/>
        <w:tblW w:w="0" w:type="auto"/>
        <w:tblInd w:w="69" w:type="dxa"/>
        <w:tblLayout w:type="fixed"/>
        <w:tblLook w:val="01E0" w:firstRow="1" w:lastRow="1" w:firstColumn="1" w:lastColumn="1" w:noHBand="0" w:noVBand="0"/>
      </w:tblPr>
      <w:tblGrid>
        <w:gridCol w:w="7689"/>
        <w:gridCol w:w="1363"/>
        <w:gridCol w:w="1452"/>
        <w:gridCol w:w="649"/>
      </w:tblGrid>
      <w:tr w:rsidR="00A01B9D" w:rsidRPr="00A01B9D" w:rsidTr="00466026">
        <w:trPr>
          <w:trHeight w:val="308"/>
        </w:trPr>
        <w:tc>
          <w:tcPr>
            <w:tcW w:w="7689" w:type="dxa"/>
          </w:tcPr>
          <w:p w:rsidR="00A01B9D" w:rsidRPr="00A01B9D" w:rsidRDefault="00A01B9D" w:rsidP="00A01B9D">
            <w:pPr>
              <w:tabs>
                <w:tab w:val="left" w:pos="6411"/>
              </w:tabs>
              <w:spacing w:after="0" w:line="268" w:lineRule="exact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8"/>
              </w:rPr>
              <w:lastRenderedPageBreak/>
              <w:t>Aktivnost / potprogram / brojčana oznaka i</w:t>
            </w:r>
            <w:r w:rsidRPr="00A01B9D">
              <w:rPr>
                <w:rFonts w:ascii="Arial" w:eastAsia="Arial" w:hAnsi="Arial" w:cs="Arial"/>
                <w:b/>
                <w:spacing w:val="-15"/>
                <w:sz w:val="18"/>
              </w:rPr>
              <w:t xml:space="preserve"> </w:t>
            </w:r>
            <w:r w:rsidRPr="00A01B9D">
              <w:rPr>
                <w:rFonts w:ascii="Arial" w:eastAsia="Arial" w:hAnsi="Arial" w:cs="Arial"/>
                <w:b/>
                <w:sz w:val="18"/>
              </w:rPr>
              <w:t>naziv</w:t>
            </w:r>
            <w:r w:rsidRPr="00A01B9D">
              <w:rPr>
                <w:rFonts w:ascii="Arial" w:eastAsia="Arial" w:hAnsi="Arial" w:cs="Arial"/>
                <w:b/>
                <w:spacing w:val="45"/>
                <w:sz w:val="18"/>
              </w:rPr>
              <w:t xml:space="preserve"> </w:t>
            </w:r>
            <w:r w:rsidRPr="00A01B9D">
              <w:rPr>
                <w:rFonts w:ascii="Arial" w:eastAsia="Arial" w:hAnsi="Arial" w:cs="Arial"/>
                <w:b/>
                <w:sz w:val="18"/>
              </w:rPr>
              <w:t>računa</w:t>
            </w:r>
            <w:r w:rsidRPr="00A01B9D">
              <w:rPr>
                <w:rFonts w:ascii="Arial" w:eastAsia="Arial" w:hAnsi="Arial" w:cs="Arial"/>
                <w:b/>
                <w:sz w:val="18"/>
              </w:rPr>
              <w:tab/>
            </w:r>
            <w:r w:rsidRPr="00A01B9D">
              <w:rPr>
                <w:rFonts w:ascii="Arial" w:eastAsia="Arial" w:hAnsi="Arial" w:cs="Arial"/>
                <w:b/>
                <w:position w:val="8"/>
                <w:sz w:val="16"/>
              </w:rPr>
              <w:t>Izvorni</w:t>
            </w:r>
            <w:r w:rsidRPr="00A01B9D">
              <w:rPr>
                <w:rFonts w:ascii="Arial" w:eastAsia="Arial" w:hAnsi="Arial" w:cs="Arial"/>
                <w:b/>
                <w:spacing w:val="-16"/>
                <w:position w:val="8"/>
                <w:sz w:val="16"/>
              </w:rPr>
              <w:t xml:space="preserve"> </w:t>
            </w:r>
            <w:r w:rsidRPr="00A01B9D">
              <w:rPr>
                <w:rFonts w:ascii="Arial" w:eastAsia="Arial" w:hAnsi="Arial" w:cs="Arial"/>
                <w:b/>
                <w:position w:val="8"/>
                <w:sz w:val="16"/>
              </w:rPr>
              <w:t>plan</w:t>
            </w:r>
          </w:p>
        </w:tc>
        <w:tc>
          <w:tcPr>
            <w:tcW w:w="1363" w:type="dxa"/>
          </w:tcPr>
          <w:p w:rsidR="00A01B9D" w:rsidRPr="00A01B9D" w:rsidRDefault="00A01B9D" w:rsidP="00A01B9D">
            <w:pPr>
              <w:spacing w:after="0" w:line="179" w:lineRule="exact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Tekući plan</w:t>
            </w:r>
          </w:p>
        </w:tc>
        <w:tc>
          <w:tcPr>
            <w:tcW w:w="1452" w:type="dxa"/>
          </w:tcPr>
          <w:p w:rsidR="00A01B9D" w:rsidRPr="00A01B9D" w:rsidRDefault="00A01B9D" w:rsidP="00A01B9D">
            <w:pPr>
              <w:spacing w:after="0" w:line="179" w:lineRule="exact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 xml:space="preserve">Izvrš. </w:t>
            </w:r>
            <w:proofErr w:type="gramStart"/>
            <w:r w:rsidRPr="00A01B9D">
              <w:rPr>
                <w:rFonts w:ascii="Arial" w:eastAsia="Arial" w:hAnsi="Arial" w:cs="Arial"/>
                <w:b/>
                <w:sz w:val="16"/>
              </w:rPr>
              <w:t>za</w:t>
            </w:r>
            <w:proofErr w:type="gramEnd"/>
            <w:r w:rsidRPr="00A01B9D">
              <w:rPr>
                <w:rFonts w:ascii="Arial" w:eastAsia="Arial" w:hAnsi="Arial" w:cs="Arial"/>
                <w:b/>
                <w:sz w:val="16"/>
              </w:rPr>
              <w:t xml:space="preserve"> razd.</w:t>
            </w:r>
          </w:p>
        </w:tc>
        <w:tc>
          <w:tcPr>
            <w:tcW w:w="649" w:type="dxa"/>
          </w:tcPr>
          <w:p w:rsidR="00A01B9D" w:rsidRPr="00A01B9D" w:rsidRDefault="00A01B9D" w:rsidP="00A01B9D">
            <w:pPr>
              <w:spacing w:after="0" w:line="179" w:lineRule="exact"/>
              <w:ind w:right="116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Ind.</w:t>
            </w:r>
          </w:p>
        </w:tc>
      </w:tr>
      <w:tr w:rsidR="00A01B9D" w:rsidRPr="00A01B9D" w:rsidTr="00466026">
        <w:trPr>
          <w:trHeight w:val="463"/>
        </w:trPr>
        <w:tc>
          <w:tcPr>
            <w:tcW w:w="7689" w:type="dxa"/>
            <w:tcBorders>
              <w:bottom w:val="single" w:sz="2" w:space="0" w:color="000000"/>
            </w:tcBorders>
          </w:tcPr>
          <w:p w:rsidR="00A01B9D" w:rsidRPr="00A01B9D" w:rsidRDefault="00A01B9D" w:rsidP="00A01B9D">
            <w:pPr>
              <w:tabs>
                <w:tab w:val="left" w:pos="6802"/>
              </w:tabs>
              <w:spacing w:before="124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position w:val="-6"/>
                <w:sz w:val="18"/>
              </w:rPr>
              <w:t>1</w:t>
            </w:r>
            <w:r w:rsidRPr="00A01B9D">
              <w:rPr>
                <w:rFonts w:ascii="Arial" w:eastAsia="Arial" w:hAnsi="Arial" w:cs="Arial"/>
                <w:b/>
                <w:position w:val="-6"/>
                <w:sz w:val="18"/>
              </w:rPr>
              <w:tab/>
            </w:r>
            <w:r w:rsidRPr="00A01B9D">
              <w:rPr>
                <w:rFonts w:ascii="Arial" w:eastAsia="Arial" w:hAnsi="Arial" w:cs="Arial"/>
                <w:b/>
                <w:sz w:val="16"/>
              </w:rPr>
              <w:t>2</w:t>
            </w:r>
          </w:p>
        </w:tc>
        <w:tc>
          <w:tcPr>
            <w:tcW w:w="1363" w:type="dxa"/>
            <w:tcBorders>
              <w:bottom w:val="single" w:sz="2" w:space="0" w:color="000000"/>
            </w:tcBorders>
          </w:tcPr>
          <w:p w:rsidR="00A01B9D" w:rsidRPr="00A01B9D" w:rsidRDefault="00A01B9D" w:rsidP="00A01B9D">
            <w:pPr>
              <w:spacing w:before="124" w:after="0" w:line="240" w:lineRule="auto"/>
              <w:ind w:right="6"/>
              <w:jc w:val="center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w w:val="97"/>
                <w:sz w:val="16"/>
              </w:rPr>
              <w:t>3</w:t>
            </w:r>
          </w:p>
        </w:tc>
        <w:tc>
          <w:tcPr>
            <w:tcW w:w="1452" w:type="dxa"/>
            <w:tcBorders>
              <w:bottom w:val="single" w:sz="2" w:space="0" w:color="000000"/>
            </w:tcBorders>
          </w:tcPr>
          <w:p w:rsidR="00A01B9D" w:rsidRPr="00A01B9D" w:rsidRDefault="00A01B9D" w:rsidP="00A01B9D">
            <w:pPr>
              <w:spacing w:before="124" w:after="0" w:line="240" w:lineRule="auto"/>
              <w:ind w:right="268"/>
              <w:jc w:val="center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w w:val="97"/>
                <w:sz w:val="16"/>
              </w:rPr>
              <w:t>4</w:t>
            </w:r>
          </w:p>
        </w:tc>
        <w:tc>
          <w:tcPr>
            <w:tcW w:w="649" w:type="dxa"/>
            <w:tcBorders>
              <w:bottom w:val="single" w:sz="2" w:space="0" w:color="000000"/>
            </w:tcBorders>
          </w:tcPr>
          <w:p w:rsidR="00A01B9D" w:rsidRPr="00A01B9D" w:rsidRDefault="00A01B9D" w:rsidP="00A01B9D">
            <w:pPr>
              <w:spacing w:before="124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4/3</w:t>
            </w:r>
          </w:p>
        </w:tc>
      </w:tr>
      <w:tr w:rsidR="00A01B9D" w:rsidRPr="00A01B9D" w:rsidTr="00466026">
        <w:trPr>
          <w:trHeight w:val="259"/>
        </w:trPr>
        <w:tc>
          <w:tcPr>
            <w:tcW w:w="7689" w:type="dxa"/>
          </w:tcPr>
          <w:p w:rsidR="00A01B9D" w:rsidRPr="00A01B9D" w:rsidRDefault="00A01B9D" w:rsidP="00A01B9D">
            <w:pPr>
              <w:spacing w:before="73" w:after="0" w:line="164" w:lineRule="exact"/>
              <w:ind w:right="222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w w:val="90"/>
                <w:sz w:val="16"/>
              </w:rPr>
              <w:t>8.785.100,00</w:t>
            </w:r>
          </w:p>
        </w:tc>
        <w:tc>
          <w:tcPr>
            <w:tcW w:w="1363" w:type="dxa"/>
          </w:tcPr>
          <w:p w:rsidR="00A01B9D" w:rsidRPr="00A01B9D" w:rsidRDefault="00A01B9D" w:rsidP="00A01B9D">
            <w:pPr>
              <w:spacing w:before="73" w:after="0" w:line="164" w:lineRule="exact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w w:val="95"/>
                <w:sz w:val="16"/>
              </w:rPr>
              <w:t>8.785.100,00</w:t>
            </w:r>
          </w:p>
        </w:tc>
        <w:tc>
          <w:tcPr>
            <w:tcW w:w="1452" w:type="dxa"/>
          </w:tcPr>
          <w:p w:rsidR="00A01B9D" w:rsidRPr="00A01B9D" w:rsidRDefault="00A01B9D" w:rsidP="00A01B9D">
            <w:pPr>
              <w:spacing w:before="73" w:after="0" w:line="164" w:lineRule="exact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4.965.233,00</w:t>
            </w:r>
          </w:p>
        </w:tc>
        <w:tc>
          <w:tcPr>
            <w:tcW w:w="649" w:type="dxa"/>
          </w:tcPr>
          <w:p w:rsidR="00A01B9D" w:rsidRPr="00A01B9D" w:rsidRDefault="00A01B9D" w:rsidP="00A01B9D">
            <w:pPr>
              <w:spacing w:before="73" w:after="0" w:line="164" w:lineRule="exact"/>
              <w:ind w:right="96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57</w:t>
            </w:r>
          </w:p>
        </w:tc>
      </w:tr>
    </w:tbl>
    <w:p w:rsidR="00A01B9D" w:rsidRPr="00A01B9D" w:rsidRDefault="00A01B9D" w:rsidP="00A01B9D">
      <w:pPr>
        <w:widowControl w:val="0"/>
        <w:autoSpaceDE w:val="0"/>
        <w:autoSpaceDN w:val="0"/>
        <w:spacing w:before="6" w:after="0" w:line="240" w:lineRule="auto"/>
        <w:rPr>
          <w:rFonts w:ascii="Arial" w:eastAsia="Arial" w:hAnsi="Arial" w:cs="Arial"/>
          <w:b/>
          <w:sz w:val="8"/>
          <w:szCs w:val="16"/>
          <w:lang w:val="en-US"/>
        </w:rPr>
      </w:pPr>
      <w:r w:rsidRPr="00A01B9D">
        <w:rPr>
          <w:rFonts w:ascii="Arial" w:eastAsia="Arial" w:hAnsi="Arial" w:cs="Arial"/>
          <w:noProof/>
          <w:sz w:val="16"/>
          <w:szCs w:val="16"/>
          <w:lang w:eastAsia="hr-HR"/>
        </w:rPr>
        <mc:AlternateContent>
          <mc:Choice Requires="wps">
            <w:drawing>
              <wp:anchor distT="0" distB="0" distL="114300" distR="114300" simplePos="0" relativeHeight="251838464" behindDoc="1" locked="0" layoutInCell="1" allowOverlap="1" wp14:anchorId="1303023E" wp14:editId="7579B54C">
                <wp:simplePos x="0" y="0"/>
                <wp:positionH relativeFrom="page">
                  <wp:posOffset>1173480</wp:posOffset>
                </wp:positionH>
                <wp:positionV relativeFrom="page">
                  <wp:posOffset>1917700</wp:posOffset>
                </wp:positionV>
                <wp:extent cx="251460" cy="0"/>
                <wp:effectExtent l="11430" t="12700" r="13335" b="6350"/>
                <wp:wrapNone/>
                <wp:docPr id="149" name="Line 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251460" cy="0"/>
                        </a:xfrm>
                        <a:prstGeom prst="line">
                          <a:avLst/>
                        </a:prstGeom>
                        <a:noFill/>
                        <a:ln w="3048">
                          <a:solidFill>
                            <a:srgbClr val="000000"/>
                          </a:solidFill>
                          <a:prstDash val="sysDot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E086341" id="Line 39" o:spid="_x0000_s1026" style="position:absolute;z-index:-2514780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92.4pt,151pt" to="112.2pt,15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" strokeweight=".24pt">
                <v:stroke dashstyle="1 1"/>
                <w10:wrap anchorx="page" anchory="page"/>
              </v:line>
            </w:pict>
          </mc:Fallback>
        </mc:AlternateContent>
      </w:r>
    </w:p>
    <w:tbl>
      <w:tblPr>
        <w:tblStyle w:val="TableNormal1"/>
        <w:tblW w:w="0" w:type="auto"/>
        <w:tblInd w:w="69" w:type="dxa"/>
        <w:tblLayout w:type="fixed"/>
        <w:tblLook w:val="01E0" w:firstRow="1" w:lastRow="1" w:firstColumn="1" w:lastColumn="1" w:noHBand="0" w:noVBand="0"/>
      </w:tblPr>
      <w:tblGrid>
        <w:gridCol w:w="386"/>
        <w:gridCol w:w="840"/>
        <w:gridCol w:w="3692"/>
        <w:gridCol w:w="2882"/>
        <w:gridCol w:w="1387"/>
        <w:gridCol w:w="1390"/>
        <w:gridCol w:w="587"/>
      </w:tblGrid>
      <w:tr w:rsidR="00A01B9D" w:rsidRPr="00A01B9D" w:rsidTr="00466026">
        <w:trPr>
          <w:trHeight w:val="220"/>
        </w:trPr>
        <w:tc>
          <w:tcPr>
            <w:tcW w:w="386" w:type="dxa"/>
            <w:tcBorders>
              <w:bottom w:val="single" w:sz="4" w:space="0" w:color="FFFFFF"/>
            </w:tcBorders>
            <w:shd w:val="clear" w:color="auto" w:fill="C0DFC0"/>
          </w:tcPr>
          <w:p w:rsidR="00A01B9D" w:rsidRPr="00A01B9D" w:rsidRDefault="00A01B9D" w:rsidP="00A01B9D">
            <w:pPr>
              <w:spacing w:after="0" w:line="180" w:lineRule="exact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Raz</w:t>
            </w:r>
          </w:p>
        </w:tc>
        <w:tc>
          <w:tcPr>
            <w:tcW w:w="840" w:type="dxa"/>
            <w:tcBorders>
              <w:bottom w:val="single" w:sz="4" w:space="0" w:color="FFFFFF"/>
            </w:tcBorders>
            <w:shd w:val="clear" w:color="auto" w:fill="C0DFC0"/>
          </w:tcPr>
          <w:p w:rsidR="00A01B9D" w:rsidRPr="00A01B9D" w:rsidRDefault="00A01B9D" w:rsidP="00A01B9D">
            <w:pPr>
              <w:spacing w:after="0" w:line="180" w:lineRule="exact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001</w:t>
            </w:r>
          </w:p>
        </w:tc>
        <w:tc>
          <w:tcPr>
            <w:tcW w:w="3692" w:type="dxa"/>
            <w:tcBorders>
              <w:bottom w:val="single" w:sz="4" w:space="0" w:color="FFFFFF"/>
            </w:tcBorders>
            <w:shd w:val="clear" w:color="auto" w:fill="C0DFC0"/>
          </w:tcPr>
          <w:p w:rsidR="00A01B9D" w:rsidRPr="00A01B9D" w:rsidRDefault="00A01B9D" w:rsidP="00A01B9D">
            <w:pPr>
              <w:spacing w:after="0" w:line="178" w:lineRule="exact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OPĆINA POSTIRA</w:t>
            </w:r>
          </w:p>
        </w:tc>
        <w:tc>
          <w:tcPr>
            <w:tcW w:w="2882" w:type="dxa"/>
            <w:tcBorders>
              <w:bottom w:val="single" w:sz="4" w:space="0" w:color="FFFFFF"/>
            </w:tcBorders>
            <w:shd w:val="clear" w:color="auto" w:fill="C0DFC0"/>
          </w:tcPr>
          <w:p w:rsidR="00A01B9D" w:rsidRPr="00A01B9D" w:rsidRDefault="00A01B9D" w:rsidP="00A01B9D">
            <w:pPr>
              <w:spacing w:after="0" w:line="178" w:lineRule="exact"/>
              <w:ind w:right="30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8.785.100,00</w:t>
            </w:r>
          </w:p>
        </w:tc>
        <w:tc>
          <w:tcPr>
            <w:tcW w:w="1387" w:type="dxa"/>
            <w:tcBorders>
              <w:bottom w:val="single" w:sz="4" w:space="0" w:color="FFFFFF"/>
            </w:tcBorders>
            <w:shd w:val="clear" w:color="auto" w:fill="C0DFC0"/>
          </w:tcPr>
          <w:p w:rsidR="00A01B9D" w:rsidRPr="00A01B9D" w:rsidRDefault="00A01B9D" w:rsidP="00A01B9D">
            <w:pPr>
              <w:spacing w:after="0" w:line="178" w:lineRule="exact"/>
              <w:ind w:right="202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8.785.100,00</w:t>
            </w:r>
          </w:p>
        </w:tc>
        <w:tc>
          <w:tcPr>
            <w:tcW w:w="1390" w:type="dxa"/>
            <w:tcBorders>
              <w:bottom w:val="single" w:sz="4" w:space="0" w:color="FFFFFF"/>
            </w:tcBorders>
            <w:shd w:val="clear" w:color="auto" w:fill="C0DFC0"/>
          </w:tcPr>
          <w:p w:rsidR="00A01B9D" w:rsidRPr="00A01B9D" w:rsidRDefault="00A01B9D" w:rsidP="00A01B9D">
            <w:pPr>
              <w:spacing w:after="0" w:line="178" w:lineRule="exact"/>
              <w:ind w:right="312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4.965.233,00</w:t>
            </w:r>
          </w:p>
        </w:tc>
        <w:tc>
          <w:tcPr>
            <w:tcW w:w="587" w:type="dxa"/>
            <w:tcBorders>
              <w:bottom w:val="single" w:sz="4" w:space="0" w:color="FFFFFF"/>
            </w:tcBorders>
            <w:shd w:val="clear" w:color="auto" w:fill="C0DFC0"/>
          </w:tcPr>
          <w:p w:rsidR="00A01B9D" w:rsidRPr="00A01B9D" w:rsidRDefault="00A01B9D" w:rsidP="00A01B9D">
            <w:pPr>
              <w:spacing w:after="0" w:line="178" w:lineRule="exact"/>
              <w:ind w:right="107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57</w:t>
            </w:r>
          </w:p>
        </w:tc>
      </w:tr>
      <w:tr w:rsidR="00A01B9D" w:rsidRPr="00A01B9D" w:rsidTr="00466026">
        <w:trPr>
          <w:trHeight w:val="211"/>
        </w:trPr>
        <w:tc>
          <w:tcPr>
            <w:tcW w:w="386" w:type="dxa"/>
            <w:tcBorders>
              <w:top w:val="single" w:sz="4" w:space="0" w:color="FFFFFF"/>
            </w:tcBorders>
            <w:shd w:val="clear" w:color="auto" w:fill="DFDFC0"/>
          </w:tcPr>
          <w:p w:rsidR="00A01B9D" w:rsidRPr="00A01B9D" w:rsidRDefault="00A01B9D" w:rsidP="00A01B9D">
            <w:pPr>
              <w:spacing w:after="0" w:line="171" w:lineRule="exact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Gl</w:t>
            </w:r>
          </w:p>
        </w:tc>
        <w:tc>
          <w:tcPr>
            <w:tcW w:w="840" w:type="dxa"/>
            <w:tcBorders>
              <w:top w:val="single" w:sz="4" w:space="0" w:color="FFFFFF"/>
            </w:tcBorders>
            <w:shd w:val="clear" w:color="auto" w:fill="DFDFC0"/>
          </w:tcPr>
          <w:p w:rsidR="00A01B9D" w:rsidRPr="00A01B9D" w:rsidRDefault="00A01B9D" w:rsidP="00A01B9D">
            <w:pPr>
              <w:spacing w:after="0" w:line="171" w:lineRule="exact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00102</w:t>
            </w:r>
          </w:p>
        </w:tc>
        <w:tc>
          <w:tcPr>
            <w:tcW w:w="3692" w:type="dxa"/>
            <w:tcBorders>
              <w:top w:val="single" w:sz="4" w:space="0" w:color="FFFFFF"/>
            </w:tcBorders>
            <w:shd w:val="clear" w:color="auto" w:fill="DFDFC0"/>
          </w:tcPr>
          <w:p w:rsidR="00A01B9D" w:rsidRPr="00A01B9D" w:rsidRDefault="00A01B9D" w:rsidP="00A01B9D">
            <w:pPr>
              <w:spacing w:after="0" w:line="171" w:lineRule="exact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PREDŠKOLSKI ODGOJ</w:t>
            </w:r>
          </w:p>
        </w:tc>
        <w:tc>
          <w:tcPr>
            <w:tcW w:w="2882" w:type="dxa"/>
            <w:tcBorders>
              <w:top w:val="single" w:sz="4" w:space="0" w:color="FFFFFF"/>
            </w:tcBorders>
            <w:shd w:val="clear" w:color="auto" w:fill="DFDFC0"/>
          </w:tcPr>
          <w:p w:rsidR="00A01B9D" w:rsidRPr="00A01B9D" w:rsidRDefault="00A01B9D" w:rsidP="00A01B9D">
            <w:pPr>
              <w:spacing w:after="0" w:line="171" w:lineRule="exact"/>
              <w:ind w:right="30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1.250.700,00</w:t>
            </w:r>
          </w:p>
        </w:tc>
        <w:tc>
          <w:tcPr>
            <w:tcW w:w="1387" w:type="dxa"/>
            <w:tcBorders>
              <w:top w:val="single" w:sz="4" w:space="0" w:color="FFFFFF"/>
            </w:tcBorders>
            <w:shd w:val="clear" w:color="auto" w:fill="DFDFC0"/>
          </w:tcPr>
          <w:p w:rsidR="00A01B9D" w:rsidRPr="00A01B9D" w:rsidRDefault="00A01B9D" w:rsidP="00A01B9D">
            <w:pPr>
              <w:spacing w:after="0" w:line="171" w:lineRule="exact"/>
              <w:ind w:right="202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1.250.700,00</w:t>
            </w:r>
          </w:p>
        </w:tc>
        <w:tc>
          <w:tcPr>
            <w:tcW w:w="1390" w:type="dxa"/>
            <w:tcBorders>
              <w:top w:val="single" w:sz="4" w:space="0" w:color="FFFFFF"/>
            </w:tcBorders>
            <w:shd w:val="clear" w:color="auto" w:fill="DFDFC0"/>
          </w:tcPr>
          <w:p w:rsidR="00A01B9D" w:rsidRPr="00A01B9D" w:rsidRDefault="00A01B9D" w:rsidP="00A01B9D">
            <w:pPr>
              <w:spacing w:after="0" w:line="171" w:lineRule="exact"/>
              <w:ind w:right="31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581.757,00</w:t>
            </w:r>
          </w:p>
        </w:tc>
        <w:tc>
          <w:tcPr>
            <w:tcW w:w="587" w:type="dxa"/>
            <w:tcBorders>
              <w:top w:val="single" w:sz="4" w:space="0" w:color="FFFFFF"/>
            </w:tcBorders>
            <w:shd w:val="clear" w:color="auto" w:fill="DFDFC0"/>
          </w:tcPr>
          <w:p w:rsidR="00A01B9D" w:rsidRPr="00A01B9D" w:rsidRDefault="00A01B9D" w:rsidP="00A01B9D">
            <w:pPr>
              <w:spacing w:after="0" w:line="171" w:lineRule="exact"/>
              <w:ind w:right="107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47</w:t>
            </w:r>
          </w:p>
        </w:tc>
      </w:tr>
    </w:tbl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b/>
          <w:sz w:val="8"/>
          <w:szCs w:val="16"/>
          <w:lang w:val="en-US"/>
        </w:rPr>
      </w:pPr>
    </w:p>
    <w:tbl>
      <w:tblPr>
        <w:tblStyle w:val="TableNormal1"/>
        <w:tblW w:w="0" w:type="auto"/>
        <w:tblInd w:w="69" w:type="dxa"/>
        <w:tblLayout w:type="fixed"/>
        <w:tblLook w:val="01E0" w:firstRow="1" w:lastRow="1" w:firstColumn="1" w:lastColumn="1" w:noHBand="0" w:noVBand="0"/>
      </w:tblPr>
      <w:tblGrid>
        <w:gridCol w:w="227"/>
        <w:gridCol w:w="693"/>
        <w:gridCol w:w="437"/>
        <w:gridCol w:w="960"/>
        <w:gridCol w:w="4111"/>
        <w:gridCol w:w="1367"/>
        <w:gridCol w:w="1376"/>
        <w:gridCol w:w="1358"/>
        <w:gridCol w:w="623"/>
      </w:tblGrid>
      <w:tr w:rsidR="00A01B9D" w:rsidRPr="00A01B9D" w:rsidTr="00466026">
        <w:trPr>
          <w:trHeight w:val="232"/>
        </w:trPr>
        <w:tc>
          <w:tcPr>
            <w:tcW w:w="1357" w:type="dxa"/>
            <w:gridSpan w:val="3"/>
          </w:tcPr>
          <w:p w:rsidR="00A01B9D" w:rsidRPr="00A01B9D" w:rsidRDefault="00A01B9D" w:rsidP="00A01B9D">
            <w:pPr>
              <w:tabs>
                <w:tab w:val="left" w:pos="487"/>
              </w:tabs>
              <w:spacing w:after="0" w:line="179" w:lineRule="exact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Pr</w:t>
            </w:r>
            <w:r w:rsidRPr="00A01B9D">
              <w:rPr>
                <w:rFonts w:ascii="Arial" w:eastAsia="Arial" w:hAnsi="Arial" w:cs="Arial"/>
                <w:b/>
                <w:sz w:val="16"/>
              </w:rPr>
              <w:tab/>
              <w:t>201</w:t>
            </w:r>
          </w:p>
        </w:tc>
        <w:tc>
          <w:tcPr>
            <w:tcW w:w="6438" w:type="dxa"/>
            <w:gridSpan w:val="3"/>
          </w:tcPr>
          <w:p w:rsidR="00A01B9D" w:rsidRPr="00A01B9D" w:rsidRDefault="00A01B9D" w:rsidP="00A01B9D">
            <w:pPr>
              <w:tabs>
                <w:tab w:val="left" w:pos="5198"/>
              </w:tabs>
              <w:spacing w:after="0" w:line="179" w:lineRule="exac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Predškolski</w:t>
            </w:r>
            <w:r w:rsidRPr="00A01B9D">
              <w:rPr>
                <w:rFonts w:ascii="Arial" w:eastAsia="Arial" w:hAnsi="Arial" w:cs="Arial"/>
                <w:b/>
                <w:spacing w:val="-15"/>
                <w:sz w:val="16"/>
              </w:rPr>
              <w:t xml:space="preserve"> </w:t>
            </w:r>
            <w:r w:rsidRPr="00A01B9D">
              <w:rPr>
                <w:rFonts w:ascii="Arial" w:eastAsia="Arial" w:hAnsi="Arial" w:cs="Arial"/>
                <w:b/>
                <w:sz w:val="16"/>
              </w:rPr>
              <w:t>odgoj</w:t>
            </w:r>
            <w:r w:rsidRPr="00A01B9D">
              <w:rPr>
                <w:rFonts w:ascii="Arial" w:eastAsia="Arial" w:hAnsi="Arial" w:cs="Arial"/>
                <w:b/>
                <w:sz w:val="16"/>
              </w:rPr>
              <w:tab/>
            </w:r>
            <w:r w:rsidRPr="00A01B9D">
              <w:rPr>
                <w:rFonts w:ascii="Arial" w:eastAsia="Arial" w:hAnsi="Arial" w:cs="Arial"/>
                <w:sz w:val="16"/>
              </w:rPr>
              <w:t>1.250.700,00</w:t>
            </w:r>
          </w:p>
        </w:tc>
        <w:tc>
          <w:tcPr>
            <w:tcW w:w="1376" w:type="dxa"/>
          </w:tcPr>
          <w:p w:rsidR="00A01B9D" w:rsidRPr="00A01B9D" w:rsidRDefault="00A01B9D" w:rsidP="00A01B9D">
            <w:pPr>
              <w:spacing w:after="0" w:line="182" w:lineRule="exact"/>
              <w:ind w:right="18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1.250.700,00</w:t>
            </w:r>
          </w:p>
        </w:tc>
        <w:tc>
          <w:tcPr>
            <w:tcW w:w="1358" w:type="dxa"/>
          </w:tcPr>
          <w:p w:rsidR="00A01B9D" w:rsidRPr="00A01B9D" w:rsidRDefault="00A01B9D" w:rsidP="00A01B9D">
            <w:pPr>
              <w:spacing w:after="0" w:line="182" w:lineRule="exact"/>
              <w:ind w:right="26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581.757,00</w:t>
            </w:r>
          </w:p>
        </w:tc>
        <w:tc>
          <w:tcPr>
            <w:tcW w:w="623" w:type="dxa"/>
          </w:tcPr>
          <w:p w:rsidR="00A01B9D" w:rsidRPr="00A01B9D" w:rsidRDefault="00A01B9D" w:rsidP="00A01B9D">
            <w:pPr>
              <w:spacing w:after="0" w:line="182" w:lineRule="exact"/>
              <w:ind w:right="9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47</w:t>
            </w:r>
          </w:p>
        </w:tc>
      </w:tr>
      <w:tr w:rsidR="00A01B9D" w:rsidRPr="00A01B9D" w:rsidTr="00466026">
        <w:trPr>
          <w:trHeight w:val="323"/>
        </w:trPr>
        <w:tc>
          <w:tcPr>
            <w:tcW w:w="1357" w:type="dxa"/>
            <w:gridSpan w:val="3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48" w:after="0" w:line="240" w:lineRule="auto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01 03</w:t>
            </w:r>
          </w:p>
        </w:tc>
        <w:tc>
          <w:tcPr>
            <w:tcW w:w="6438" w:type="dxa"/>
            <w:gridSpan w:val="3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tabs>
                <w:tab w:val="left" w:pos="1093"/>
                <w:tab w:val="left" w:pos="5501"/>
              </w:tabs>
              <w:spacing w:before="46" w:after="0" w:line="240" w:lineRule="auto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b/>
                <w:spacing w:val="-18"/>
                <w:sz w:val="16"/>
              </w:rPr>
              <w:t>322</w:t>
            </w:r>
            <w:r w:rsidRPr="00A01B9D">
              <w:rPr>
                <w:rFonts w:ascii="Arial" w:eastAsia="Arial" w:hAnsi="Arial" w:cs="Arial"/>
                <w:b/>
                <w:spacing w:val="5"/>
                <w:sz w:val="16"/>
              </w:rPr>
              <w:t xml:space="preserve"> </w:t>
            </w:r>
            <w:r w:rsidRPr="00A01B9D">
              <w:rPr>
                <w:rFonts w:ascii="Arial" w:eastAsia="Arial" w:hAnsi="Arial" w:cs="Arial"/>
                <w:b/>
                <w:sz w:val="16"/>
              </w:rPr>
              <w:t>5</w:t>
            </w:r>
            <w:r w:rsidRPr="00A01B9D">
              <w:rPr>
                <w:rFonts w:ascii="Arial" w:eastAsia="Arial" w:hAnsi="Arial" w:cs="Arial"/>
                <w:b/>
                <w:sz w:val="16"/>
              </w:rPr>
              <w:tab/>
              <w:t>Sitni inventar i</w:t>
            </w:r>
            <w:r w:rsidRPr="00A01B9D">
              <w:rPr>
                <w:rFonts w:ascii="Arial" w:eastAsia="Arial" w:hAnsi="Arial" w:cs="Arial"/>
                <w:b/>
                <w:spacing w:val="-26"/>
                <w:sz w:val="16"/>
              </w:rPr>
              <w:t xml:space="preserve"> </w:t>
            </w:r>
            <w:r w:rsidRPr="00A01B9D">
              <w:rPr>
                <w:rFonts w:ascii="Arial" w:eastAsia="Arial" w:hAnsi="Arial" w:cs="Arial"/>
                <w:b/>
                <w:sz w:val="16"/>
              </w:rPr>
              <w:t>auto</w:t>
            </w:r>
            <w:r w:rsidRPr="00A01B9D">
              <w:rPr>
                <w:rFonts w:ascii="Arial" w:eastAsia="Arial" w:hAnsi="Arial" w:cs="Arial"/>
                <w:b/>
                <w:spacing w:val="-8"/>
                <w:sz w:val="16"/>
              </w:rPr>
              <w:t xml:space="preserve"> </w:t>
            </w:r>
            <w:r w:rsidRPr="00A01B9D">
              <w:rPr>
                <w:rFonts w:ascii="Arial" w:eastAsia="Arial" w:hAnsi="Arial" w:cs="Arial"/>
                <w:b/>
                <w:sz w:val="16"/>
              </w:rPr>
              <w:t>gume</w:t>
            </w:r>
            <w:r w:rsidRPr="00A01B9D">
              <w:rPr>
                <w:rFonts w:ascii="Arial" w:eastAsia="Arial" w:hAnsi="Arial" w:cs="Arial"/>
                <w:b/>
                <w:sz w:val="16"/>
              </w:rPr>
              <w:tab/>
            </w:r>
            <w:r w:rsidRPr="00A01B9D">
              <w:rPr>
                <w:rFonts w:ascii="Arial" w:eastAsia="Arial" w:hAnsi="Arial" w:cs="Arial"/>
                <w:sz w:val="16"/>
              </w:rPr>
              <w:t>1.500,00</w:t>
            </w:r>
          </w:p>
        </w:tc>
        <w:tc>
          <w:tcPr>
            <w:tcW w:w="1376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48" w:after="0" w:line="240" w:lineRule="auto"/>
              <w:ind w:right="18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1.500,00</w:t>
            </w:r>
          </w:p>
        </w:tc>
        <w:tc>
          <w:tcPr>
            <w:tcW w:w="1358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23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48" w:after="0" w:line="240" w:lineRule="auto"/>
              <w:ind w:right="9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7"/>
                <w:sz w:val="16"/>
              </w:rPr>
              <w:t>0</w:t>
            </w:r>
          </w:p>
        </w:tc>
      </w:tr>
      <w:tr w:rsidR="00A01B9D" w:rsidRPr="00A01B9D" w:rsidTr="00466026">
        <w:trPr>
          <w:trHeight w:val="292"/>
        </w:trPr>
        <w:tc>
          <w:tcPr>
            <w:tcW w:w="1357" w:type="dxa"/>
            <w:gridSpan w:val="3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9" w:after="0" w:line="240" w:lineRule="auto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03</w:t>
            </w:r>
          </w:p>
        </w:tc>
        <w:tc>
          <w:tcPr>
            <w:tcW w:w="6438" w:type="dxa"/>
            <w:gridSpan w:val="3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tabs>
                <w:tab w:val="left" w:pos="1093"/>
                <w:tab w:val="left" w:pos="5501"/>
              </w:tabs>
              <w:spacing w:before="15" w:after="0" w:line="240" w:lineRule="auto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322511</w:t>
            </w:r>
            <w:r w:rsidRPr="00A01B9D">
              <w:rPr>
                <w:rFonts w:ascii="Arial" w:eastAsia="Arial" w:hAnsi="Arial" w:cs="Arial"/>
                <w:b/>
                <w:sz w:val="16"/>
              </w:rPr>
              <w:tab/>
              <w:t>Sitan</w:t>
            </w:r>
            <w:r w:rsidRPr="00A01B9D">
              <w:rPr>
                <w:rFonts w:ascii="Arial" w:eastAsia="Arial" w:hAnsi="Arial" w:cs="Arial"/>
                <w:b/>
                <w:spacing w:val="-10"/>
                <w:sz w:val="16"/>
              </w:rPr>
              <w:t xml:space="preserve"> </w:t>
            </w:r>
            <w:r w:rsidRPr="00A01B9D">
              <w:rPr>
                <w:rFonts w:ascii="Arial" w:eastAsia="Arial" w:hAnsi="Arial" w:cs="Arial"/>
                <w:b/>
                <w:sz w:val="16"/>
              </w:rPr>
              <w:t>inventar-</w:t>
            </w:r>
            <w:r w:rsidRPr="00A01B9D">
              <w:rPr>
                <w:rFonts w:ascii="Arial" w:eastAsia="Arial" w:hAnsi="Arial" w:cs="Arial"/>
                <w:b/>
                <w:spacing w:val="-8"/>
                <w:sz w:val="16"/>
              </w:rPr>
              <w:t xml:space="preserve"> </w:t>
            </w:r>
            <w:r w:rsidRPr="00A01B9D">
              <w:rPr>
                <w:rFonts w:ascii="Arial" w:eastAsia="Arial" w:hAnsi="Arial" w:cs="Arial"/>
                <w:b/>
                <w:sz w:val="16"/>
              </w:rPr>
              <w:t>DV</w:t>
            </w:r>
            <w:r w:rsidRPr="00A01B9D">
              <w:rPr>
                <w:rFonts w:ascii="Arial" w:eastAsia="Arial" w:hAnsi="Arial" w:cs="Arial"/>
                <w:b/>
                <w:sz w:val="16"/>
              </w:rPr>
              <w:tab/>
            </w:r>
            <w:r w:rsidRPr="00A01B9D">
              <w:rPr>
                <w:rFonts w:ascii="Arial" w:eastAsia="Arial" w:hAnsi="Arial" w:cs="Arial"/>
                <w:sz w:val="16"/>
              </w:rPr>
              <w:t>1.500,00</w:t>
            </w:r>
          </w:p>
        </w:tc>
        <w:tc>
          <w:tcPr>
            <w:tcW w:w="137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18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1.500,00</w:t>
            </w:r>
          </w:p>
        </w:tc>
        <w:tc>
          <w:tcPr>
            <w:tcW w:w="135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2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9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7"/>
                <w:sz w:val="16"/>
              </w:rPr>
              <w:t>0</w:t>
            </w:r>
          </w:p>
        </w:tc>
      </w:tr>
      <w:tr w:rsidR="00A01B9D" w:rsidRPr="00A01B9D" w:rsidTr="00466026">
        <w:trPr>
          <w:trHeight w:val="292"/>
        </w:trPr>
        <w:tc>
          <w:tcPr>
            <w:tcW w:w="1357" w:type="dxa"/>
            <w:gridSpan w:val="3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4" w:after="0" w:line="240" w:lineRule="auto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01 03 04 05</w:t>
            </w:r>
          </w:p>
        </w:tc>
        <w:tc>
          <w:tcPr>
            <w:tcW w:w="6438" w:type="dxa"/>
            <w:gridSpan w:val="3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tabs>
                <w:tab w:val="left" w:pos="1093"/>
                <w:tab w:val="left" w:pos="5501"/>
              </w:tabs>
              <w:spacing w:before="15" w:after="0" w:line="240" w:lineRule="auto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323</w:t>
            </w:r>
            <w:r w:rsidRPr="00A01B9D">
              <w:rPr>
                <w:rFonts w:ascii="Arial" w:eastAsia="Arial" w:hAnsi="Arial" w:cs="Arial"/>
                <w:b/>
                <w:sz w:val="16"/>
              </w:rPr>
              <w:tab/>
              <w:t>Rashodi</w:t>
            </w:r>
            <w:r w:rsidRPr="00A01B9D">
              <w:rPr>
                <w:rFonts w:ascii="Arial" w:eastAsia="Arial" w:hAnsi="Arial" w:cs="Arial"/>
                <w:b/>
                <w:spacing w:val="-10"/>
                <w:sz w:val="16"/>
              </w:rPr>
              <w:t xml:space="preserve"> </w:t>
            </w:r>
            <w:r w:rsidRPr="00A01B9D">
              <w:rPr>
                <w:rFonts w:ascii="Arial" w:eastAsia="Arial" w:hAnsi="Arial" w:cs="Arial"/>
                <w:b/>
                <w:sz w:val="16"/>
              </w:rPr>
              <w:t>za</w:t>
            </w:r>
            <w:r w:rsidRPr="00A01B9D">
              <w:rPr>
                <w:rFonts w:ascii="Arial" w:eastAsia="Arial" w:hAnsi="Arial" w:cs="Arial"/>
                <w:b/>
                <w:spacing w:val="-10"/>
                <w:sz w:val="16"/>
              </w:rPr>
              <w:t xml:space="preserve"> </w:t>
            </w:r>
            <w:r w:rsidRPr="00A01B9D">
              <w:rPr>
                <w:rFonts w:ascii="Arial" w:eastAsia="Arial" w:hAnsi="Arial" w:cs="Arial"/>
                <w:b/>
                <w:sz w:val="16"/>
              </w:rPr>
              <w:t>usluge</w:t>
            </w:r>
            <w:r w:rsidRPr="00A01B9D">
              <w:rPr>
                <w:rFonts w:ascii="Arial" w:eastAsia="Arial" w:hAnsi="Arial" w:cs="Arial"/>
                <w:b/>
                <w:sz w:val="16"/>
              </w:rPr>
              <w:tab/>
            </w:r>
            <w:r w:rsidRPr="00A01B9D">
              <w:rPr>
                <w:rFonts w:ascii="Arial" w:eastAsia="Arial" w:hAnsi="Arial" w:cs="Arial"/>
                <w:sz w:val="16"/>
              </w:rPr>
              <w:t>5.500,00</w:t>
            </w:r>
          </w:p>
        </w:tc>
        <w:tc>
          <w:tcPr>
            <w:tcW w:w="137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18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5.500,00</w:t>
            </w:r>
          </w:p>
        </w:tc>
        <w:tc>
          <w:tcPr>
            <w:tcW w:w="135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268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921,00</w:t>
            </w:r>
          </w:p>
        </w:tc>
        <w:tc>
          <w:tcPr>
            <w:tcW w:w="62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9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17</w:t>
            </w:r>
          </w:p>
        </w:tc>
      </w:tr>
      <w:tr w:rsidR="00A01B9D" w:rsidRPr="00A01B9D" w:rsidTr="00466026">
        <w:trPr>
          <w:trHeight w:val="297"/>
        </w:trPr>
        <w:tc>
          <w:tcPr>
            <w:tcW w:w="1357" w:type="dxa"/>
            <w:gridSpan w:val="3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4" w:after="0" w:line="240" w:lineRule="auto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01 03</w:t>
            </w:r>
          </w:p>
        </w:tc>
        <w:tc>
          <w:tcPr>
            <w:tcW w:w="6438" w:type="dxa"/>
            <w:gridSpan w:val="3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tabs>
                <w:tab w:val="left" w:pos="1093"/>
                <w:tab w:val="left" w:pos="5501"/>
              </w:tabs>
              <w:spacing w:before="22" w:after="0" w:line="240" w:lineRule="auto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3231</w:t>
            </w:r>
            <w:r w:rsidRPr="00A01B9D">
              <w:rPr>
                <w:rFonts w:ascii="Arial" w:eastAsia="Arial" w:hAnsi="Arial" w:cs="Arial"/>
                <w:b/>
                <w:sz w:val="16"/>
              </w:rPr>
              <w:tab/>
              <w:t>Usluge telefona, poštei</w:t>
            </w:r>
            <w:r w:rsidRPr="00A01B9D">
              <w:rPr>
                <w:rFonts w:ascii="Arial" w:eastAsia="Arial" w:hAnsi="Arial" w:cs="Arial"/>
                <w:b/>
                <w:spacing w:val="-10"/>
                <w:sz w:val="16"/>
              </w:rPr>
              <w:t xml:space="preserve"> </w:t>
            </w:r>
            <w:r w:rsidRPr="00A01B9D">
              <w:rPr>
                <w:rFonts w:ascii="Arial" w:eastAsia="Arial" w:hAnsi="Arial" w:cs="Arial"/>
                <w:b/>
                <w:sz w:val="16"/>
              </w:rPr>
              <w:t>prijevoza</w:t>
            </w:r>
            <w:r w:rsidRPr="00A01B9D">
              <w:rPr>
                <w:rFonts w:ascii="Arial" w:eastAsia="Arial" w:hAnsi="Arial" w:cs="Arial"/>
                <w:b/>
                <w:sz w:val="16"/>
              </w:rPr>
              <w:tab/>
            </w:r>
            <w:r w:rsidRPr="00A01B9D">
              <w:rPr>
                <w:rFonts w:ascii="Arial" w:eastAsia="Arial" w:hAnsi="Arial" w:cs="Arial"/>
                <w:sz w:val="16"/>
              </w:rPr>
              <w:t>1.500,00</w:t>
            </w:r>
          </w:p>
        </w:tc>
        <w:tc>
          <w:tcPr>
            <w:tcW w:w="137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5" w:after="0" w:line="240" w:lineRule="auto"/>
              <w:ind w:right="18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1.500,00</w:t>
            </w:r>
          </w:p>
        </w:tc>
        <w:tc>
          <w:tcPr>
            <w:tcW w:w="135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5" w:after="0" w:line="240" w:lineRule="auto"/>
              <w:ind w:right="268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113,00</w:t>
            </w:r>
          </w:p>
        </w:tc>
        <w:tc>
          <w:tcPr>
            <w:tcW w:w="62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5" w:after="0" w:line="240" w:lineRule="auto"/>
              <w:ind w:right="9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7"/>
                <w:sz w:val="16"/>
              </w:rPr>
              <w:t>8</w:t>
            </w:r>
          </w:p>
        </w:tc>
      </w:tr>
      <w:tr w:rsidR="00A01B9D" w:rsidRPr="00A01B9D" w:rsidTr="00466026">
        <w:trPr>
          <w:trHeight w:val="292"/>
        </w:trPr>
        <w:tc>
          <w:tcPr>
            <w:tcW w:w="1357" w:type="dxa"/>
            <w:gridSpan w:val="3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9" w:after="0" w:line="240" w:lineRule="auto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03</w:t>
            </w:r>
          </w:p>
        </w:tc>
        <w:tc>
          <w:tcPr>
            <w:tcW w:w="6438" w:type="dxa"/>
            <w:gridSpan w:val="3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tabs>
                <w:tab w:val="left" w:pos="1093"/>
                <w:tab w:val="left" w:pos="5501"/>
              </w:tabs>
              <w:spacing w:before="15" w:after="0" w:line="240" w:lineRule="auto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323191</w:t>
            </w:r>
            <w:r w:rsidRPr="00A01B9D">
              <w:rPr>
                <w:rFonts w:ascii="Arial" w:eastAsia="Arial" w:hAnsi="Arial" w:cs="Arial"/>
                <w:b/>
                <w:sz w:val="16"/>
              </w:rPr>
              <w:tab/>
              <w:t>Ostale prijevozne</w:t>
            </w:r>
            <w:r w:rsidRPr="00A01B9D">
              <w:rPr>
                <w:rFonts w:ascii="Arial" w:eastAsia="Arial" w:hAnsi="Arial" w:cs="Arial"/>
                <w:b/>
                <w:spacing w:val="-24"/>
                <w:sz w:val="16"/>
              </w:rPr>
              <w:t xml:space="preserve"> </w:t>
            </w:r>
            <w:r w:rsidRPr="00A01B9D">
              <w:rPr>
                <w:rFonts w:ascii="Arial" w:eastAsia="Arial" w:hAnsi="Arial" w:cs="Arial"/>
                <w:b/>
                <w:sz w:val="16"/>
              </w:rPr>
              <w:t>usluge-</w:t>
            </w:r>
            <w:r w:rsidRPr="00A01B9D">
              <w:rPr>
                <w:rFonts w:ascii="Arial" w:eastAsia="Arial" w:hAnsi="Arial" w:cs="Arial"/>
                <w:b/>
                <w:spacing w:val="-13"/>
                <w:sz w:val="16"/>
              </w:rPr>
              <w:t xml:space="preserve"> </w:t>
            </w:r>
            <w:r w:rsidRPr="00A01B9D">
              <w:rPr>
                <w:rFonts w:ascii="Arial" w:eastAsia="Arial" w:hAnsi="Arial" w:cs="Arial"/>
                <w:b/>
                <w:sz w:val="16"/>
              </w:rPr>
              <w:t>DV</w:t>
            </w:r>
            <w:r w:rsidRPr="00A01B9D">
              <w:rPr>
                <w:rFonts w:ascii="Arial" w:eastAsia="Arial" w:hAnsi="Arial" w:cs="Arial"/>
                <w:b/>
                <w:sz w:val="16"/>
              </w:rPr>
              <w:tab/>
            </w:r>
            <w:r w:rsidRPr="00A01B9D">
              <w:rPr>
                <w:rFonts w:ascii="Arial" w:eastAsia="Arial" w:hAnsi="Arial" w:cs="Arial"/>
                <w:sz w:val="16"/>
              </w:rPr>
              <w:t>1.500,00</w:t>
            </w:r>
          </w:p>
        </w:tc>
        <w:tc>
          <w:tcPr>
            <w:tcW w:w="137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18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1.500,00</w:t>
            </w:r>
          </w:p>
        </w:tc>
        <w:tc>
          <w:tcPr>
            <w:tcW w:w="135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268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113,00</w:t>
            </w:r>
          </w:p>
        </w:tc>
        <w:tc>
          <w:tcPr>
            <w:tcW w:w="62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9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7"/>
                <w:sz w:val="16"/>
              </w:rPr>
              <w:t>8</w:t>
            </w:r>
          </w:p>
        </w:tc>
      </w:tr>
      <w:tr w:rsidR="00A01B9D" w:rsidRPr="00A01B9D" w:rsidTr="00466026">
        <w:trPr>
          <w:trHeight w:val="295"/>
        </w:trPr>
        <w:tc>
          <w:tcPr>
            <w:tcW w:w="1357" w:type="dxa"/>
            <w:gridSpan w:val="3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01 03</w:t>
            </w:r>
          </w:p>
        </w:tc>
        <w:tc>
          <w:tcPr>
            <w:tcW w:w="6438" w:type="dxa"/>
            <w:gridSpan w:val="3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tabs>
                <w:tab w:val="left" w:pos="1093"/>
                <w:tab w:val="left" w:pos="5501"/>
              </w:tabs>
              <w:spacing w:before="18" w:after="0" w:line="240" w:lineRule="auto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3233</w:t>
            </w:r>
            <w:r w:rsidRPr="00A01B9D">
              <w:rPr>
                <w:rFonts w:ascii="Arial" w:eastAsia="Arial" w:hAnsi="Arial" w:cs="Arial"/>
                <w:b/>
                <w:sz w:val="16"/>
              </w:rPr>
              <w:tab/>
              <w:t>Usluge promidžbe</w:t>
            </w:r>
            <w:r w:rsidRPr="00A01B9D">
              <w:rPr>
                <w:rFonts w:ascii="Arial" w:eastAsia="Arial" w:hAnsi="Arial" w:cs="Arial"/>
                <w:b/>
                <w:spacing w:val="-29"/>
                <w:sz w:val="16"/>
              </w:rPr>
              <w:t xml:space="preserve"> </w:t>
            </w:r>
            <w:r w:rsidRPr="00A01B9D">
              <w:rPr>
                <w:rFonts w:ascii="Arial" w:eastAsia="Arial" w:hAnsi="Arial" w:cs="Arial"/>
                <w:b/>
                <w:sz w:val="16"/>
              </w:rPr>
              <w:t>i</w:t>
            </w:r>
            <w:r w:rsidRPr="00A01B9D">
              <w:rPr>
                <w:rFonts w:ascii="Arial" w:eastAsia="Arial" w:hAnsi="Arial" w:cs="Arial"/>
                <w:b/>
                <w:spacing w:val="-15"/>
                <w:sz w:val="16"/>
              </w:rPr>
              <w:t xml:space="preserve"> </w:t>
            </w:r>
            <w:r w:rsidRPr="00A01B9D">
              <w:rPr>
                <w:rFonts w:ascii="Arial" w:eastAsia="Arial" w:hAnsi="Arial" w:cs="Arial"/>
                <w:b/>
                <w:sz w:val="16"/>
              </w:rPr>
              <w:t>informiranja</w:t>
            </w:r>
            <w:r w:rsidRPr="00A01B9D">
              <w:rPr>
                <w:rFonts w:ascii="Arial" w:eastAsia="Arial" w:hAnsi="Arial" w:cs="Arial"/>
                <w:b/>
                <w:sz w:val="16"/>
              </w:rPr>
              <w:tab/>
            </w:r>
            <w:r w:rsidRPr="00A01B9D">
              <w:rPr>
                <w:rFonts w:ascii="Arial" w:eastAsia="Arial" w:hAnsi="Arial" w:cs="Arial"/>
                <w:sz w:val="16"/>
              </w:rPr>
              <w:t>1.000,00</w:t>
            </w:r>
          </w:p>
        </w:tc>
        <w:tc>
          <w:tcPr>
            <w:tcW w:w="137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1" w:after="0" w:line="240" w:lineRule="auto"/>
              <w:ind w:right="18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1.000,00</w:t>
            </w:r>
          </w:p>
        </w:tc>
        <w:tc>
          <w:tcPr>
            <w:tcW w:w="135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2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1" w:after="0" w:line="240" w:lineRule="auto"/>
              <w:ind w:right="9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7"/>
                <w:sz w:val="16"/>
              </w:rPr>
              <w:t>0</w:t>
            </w:r>
          </w:p>
        </w:tc>
      </w:tr>
      <w:tr w:rsidR="00A01B9D" w:rsidRPr="00A01B9D" w:rsidTr="00466026">
        <w:trPr>
          <w:trHeight w:val="292"/>
        </w:trPr>
        <w:tc>
          <w:tcPr>
            <w:tcW w:w="1357" w:type="dxa"/>
            <w:gridSpan w:val="3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9" w:after="0" w:line="240" w:lineRule="auto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03</w:t>
            </w:r>
          </w:p>
        </w:tc>
        <w:tc>
          <w:tcPr>
            <w:tcW w:w="6438" w:type="dxa"/>
            <w:gridSpan w:val="3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tabs>
                <w:tab w:val="left" w:pos="1093"/>
                <w:tab w:val="left" w:pos="5501"/>
              </w:tabs>
              <w:spacing w:before="15" w:after="0" w:line="240" w:lineRule="auto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323311</w:t>
            </w:r>
            <w:r w:rsidRPr="00A01B9D">
              <w:rPr>
                <w:rFonts w:ascii="Arial" w:eastAsia="Arial" w:hAnsi="Arial" w:cs="Arial"/>
                <w:b/>
                <w:sz w:val="16"/>
              </w:rPr>
              <w:tab/>
              <w:t>Elektronski</w:t>
            </w:r>
            <w:r w:rsidRPr="00A01B9D">
              <w:rPr>
                <w:rFonts w:ascii="Arial" w:eastAsia="Arial" w:hAnsi="Arial" w:cs="Arial"/>
                <w:b/>
                <w:spacing w:val="-13"/>
                <w:sz w:val="16"/>
              </w:rPr>
              <w:t xml:space="preserve"> </w:t>
            </w:r>
            <w:r w:rsidRPr="00A01B9D">
              <w:rPr>
                <w:rFonts w:ascii="Arial" w:eastAsia="Arial" w:hAnsi="Arial" w:cs="Arial"/>
                <w:b/>
                <w:sz w:val="16"/>
              </w:rPr>
              <w:t>mediji-</w:t>
            </w:r>
            <w:r w:rsidRPr="00A01B9D">
              <w:rPr>
                <w:rFonts w:ascii="Arial" w:eastAsia="Arial" w:hAnsi="Arial" w:cs="Arial"/>
                <w:b/>
                <w:spacing w:val="-13"/>
                <w:sz w:val="16"/>
              </w:rPr>
              <w:t xml:space="preserve"> </w:t>
            </w:r>
            <w:r w:rsidRPr="00A01B9D">
              <w:rPr>
                <w:rFonts w:ascii="Arial" w:eastAsia="Arial" w:hAnsi="Arial" w:cs="Arial"/>
                <w:b/>
                <w:sz w:val="16"/>
              </w:rPr>
              <w:t>DV</w:t>
            </w:r>
            <w:r w:rsidRPr="00A01B9D">
              <w:rPr>
                <w:rFonts w:ascii="Arial" w:eastAsia="Arial" w:hAnsi="Arial" w:cs="Arial"/>
                <w:b/>
                <w:sz w:val="16"/>
              </w:rPr>
              <w:tab/>
            </w:r>
            <w:r w:rsidRPr="00A01B9D">
              <w:rPr>
                <w:rFonts w:ascii="Arial" w:eastAsia="Arial" w:hAnsi="Arial" w:cs="Arial"/>
                <w:sz w:val="16"/>
              </w:rPr>
              <w:t>1.000,00</w:t>
            </w:r>
          </w:p>
        </w:tc>
        <w:tc>
          <w:tcPr>
            <w:tcW w:w="137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18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1.000,00</w:t>
            </w:r>
          </w:p>
        </w:tc>
        <w:tc>
          <w:tcPr>
            <w:tcW w:w="135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2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9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7"/>
                <w:sz w:val="16"/>
              </w:rPr>
              <w:t>0</w:t>
            </w:r>
          </w:p>
        </w:tc>
      </w:tr>
      <w:tr w:rsidR="00A01B9D" w:rsidRPr="00A01B9D" w:rsidTr="00466026">
        <w:trPr>
          <w:trHeight w:val="292"/>
        </w:trPr>
        <w:tc>
          <w:tcPr>
            <w:tcW w:w="1357" w:type="dxa"/>
            <w:gridSpan w:val="3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9" w:after="0" w:line="240" w:lineRule="auto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01 03</w:t>
            </w:r>
          </w:p>
        </w:tc>
        <w:tc>
          <w:tcPr>
            <w:tcW w:w="6438" w:type="dxa"/>
            <w:gridSpan w:val="3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tabs>
                <w:tab w:val="left" w:pos="1093"/>
                <w:tab w:val="left" w:pos="5501"/>
              </w:tabs>
              <w:spacing w:before="15" w:after="0" w:line="240" w:lineRule="auto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3239</w:t>
            </w:r>
            <w:r w:rsidRPr="00A01B9D">
              <w:rPr>
                <w:rFonts w:ascii="Arial" w:eastAsia="Arial" w:hAnsi="Arial" w:cs="Arial"/>
                <w:b/>
                <w:sz w:val="16"/>
              </w:rPr>
              <w:tab/>
              <w:t>Ostale</w:t>
            </w:r>
            <w:r w:rsidRPr="00A01B9D">
              <w:rPr>
                <w:rFonts w:ascii="Arial" w:eastAsia="Arial" w:hAnsi="Arial" w:cs="Arial"/>
                <w:b/>
                <w:spacing w:val="-12"/>
                <w:sz w:val="16"/>
              </w:rPr>
              <w:t xml:space="preserve"> </w:t>
            </w:r>
            <w:r w:rsidRPr="00A01B9D">
              <w:rPr>
                <w:rFonts w:ascii="Arial" w:eastAsia="Arial" w:hAnsi="Arial" w:cs="Arial"/>
                <w:b/>
                <w:sz w:val="16"/>
              </w:rPr>
              <w:t>usluge</w:t>
            </w:r>
            <w:r w:rsidRPr="00A01B9D">
              <w:rPr>
                <w:rFonts w:ascii="Arial" w:eastAsia="Arial" w:hAnsi="Arial" w:cs="Arial"/>
                <w:b/>
                <w:sz w:val="16"/>
              </w:rPr>
              <w:tab/>
            </w:r>
            <w:r w:rsidRPr="00A01B9D">
              <w:rPr>
                <w:rFonts w:ascii="Arial" w:eastAsia="Arial" w:hAnsi="Arial" w:cs="Arial"/>
                <w:sz w:val="16"/>
              </w:rPr>
              <w:t>3.000,00</w:t>
            </w:r>
          </w:p>
        </w:tc>
        <w:tc>
          <w:tcPr>
            <w:tcW w:w="137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18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3.000,00</w:t>
            </w:r>
          </w:p>
        </w:tc>
        <w:tc>
          <w:tcPr>
            <w:tcW w:w="135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268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808,00</w:t>
            </w:r>
          </w:p>
        </w:tc>
        <w:tc>
          <w:tcPr>
            <w:tcW w:w="62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9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27</w:t>
            </w:r>
          </w:p>
        </w:tc>
      </w:tr>
      <w:tr w:rsidR="00A01B9D" w:rsidRPr="00A01B9D" w:rsidTr="00466026">
        <w:trPr>
          <w:trHeight w:val="292"/>
        </w:trPr>
        <w:tc>
          <w:tcPr>
            <w:tcW w:w="1357" w:type="dxa"/>
            <w:gridSpan w:val="3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9" w:after="0" w:line="240" w:lineRule="auto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03</w:t>
            </w:r>
          </w:p>
        </w:tc>
        <w:tc>
          <w:tcPr>
            <w:tcW w:w="6438" w:type="dxa"/>
            <w:gridSpan w:val="3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tabs>
                <w:tab w:val="left" w:pos="1093"/>
                <w:tab w:val="left" w:pos="5501"/>
              </w:tabs>
              <w:spacing w:before="15" w:after="0" w:line="240" w:lineRule="auto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32392</w:t>
            </w:r>
            <w:r w:rsidRPr="00A01B9D">
              <w:rPr>
                <w:rFonts w:ascii="Arial" w:eastAsia="Arial" w:hAnsi="Arial" w:cs="Arial"/>
                <w:b/>
                <w:sz w:val="16"/>
              </w:rPr>
              <w:tab/>
              <w:t>Usluge izrade filmova</w:t>
            </w:r>
            <w:r w:rsidRPr="00A01B9D">
              <w:rPr>
                <w:rFonts w:ascii="Arial" w:eastAsia="Arial" w:hAnsi="Arial" w:cs="Arial"/>
                <w:b/>
                <w:spacing w:val="-35"/>
                <w:sz w:val="16"/>
              </w:rPr>
              <w:t xml:space="preserve"> </w:t>
            </w:r>
            <w:r w:rsidRPr="00A01B9D">
              <w:rPr>
                <w:rFonts w:ascii="Arial" w:eastAsia="Arial" w:hAnsi="Arial" w:cs="Arial"/>
                <w:b/>
                <w:sz w:val="16"/>
              </w:rPr>
              <w:t>i</w:t>
            </w:r>
            <w:r w:rsidRPr="00A01B9D">
              <w:rPr>
                <w:rFonts w:ascii="Arial" w:eastAsia="Arial" w:hAnsi="Arial" w:cs="Arial"/>
                <w:b/>
                <w:spacing w:val="-11"/>
                <w:sz w:val="16"/>
              </w:rPr>
              <w:t xml:space="preserve"> </w:t>
            </w:r>
            <w:r w:rsidRPr="00A01B9D">
              <w:rPr>
                <w:rFonts w:ascii="Arial" w:eastAsia="Arial" w:hAnsi="Arial" w:cs="Arial"/>
                <w:b/>
                <w:sz w:val="16"/>
              </w:rPr>
              <w:t>fotografija</w:t>
            </w:r>
            <w:r w:rsidRPr="00A01B9D">
              <w:rPr>
                <w:rFonts w:ascii="Arial" w:eastAsia="Arial" w:hAnsi="Arial" w:cs="Arial"/>
                <w:b/>
                <w:sz w:val="16"/>
              </w:rPr>
              <w:tab/>
            </w:r>
            <w:r w:rsidRPr="00A01B9D">
              <w:rPr>
                <w:rFonts w:ascii="Arial" w:eastAsia="Arial" w:hAnsi="Arial" w:cs="Arial"/>
                <w:sz w:val="16"/>
              </w:rPr>
              <w:t>3.000,00</w:t>
            </w:r>
          </w:p>
        </w:tc>
        <w:tc>
          <w:tcPr>
            <w:tcW w:w="137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18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3.000,00</w:t>
            </w:r>
          </w:p>
        </w:tc>
        <w:tc>
          <w:tcPr>
            <w:tcW w:w="135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268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808,00</w:t>
            </w:r>
          </w:p>
        </w:tc>
        <w:tc>
          <w:tcPr>
            <w:tcW w:w="62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9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27</w:t>
            </w:r>
          </w:p>
        </w:tc>
      </w:tr>
      <w:tr w:rsidR="00A01B9D" w:rsidRPr="00A01B9D" w:rsidTr="00466026">
        <w:trPr>
          <w:trHeight w:val="217"/>
        </w:trPr>
        <w:tc>
          <w:tcPr>
            <w:tcW w:w="1357" w:type="dxa"/>
            <w:gridSpan w:val="3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after="0" w:line="178" w:lineRule="exact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A201003</w:t>
            </w:r>
          </w:p>
        </w:tc>
        <w:tc>
          <w:tcPr>
            <w:tcW w:w="6438" w:type="dxa"/>
            <w:gridSpan w:val="3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tabs>
                <w:tab w:val="left" w:pos="5325"/>
              </w:tabs>
              <w:spacing w:after="0" w:line="178" w:lineRule="exac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Opremanje</w:t>
            </w:r>
            <w:r w:rsidRPr="00A01B9D">
              <w:rPr>
                <w:rFonts w:ascii="Arial" w:eastAsia="Arial" w:hAnsi="Arial" w:cs="Arial"/>
                <w:b/>
                <w:spacing w:val="-12"/>
                <w:sz w:val="16"/>
              </w:rPr>
              <w:t xml:space="preserve"> </w:t>
            </w:r>
            <w:r w:rsidRPr="00A01B9D">
              <w:rPr>
                <w:rFonts w:ascii="Arial" w:eastAsia="Arial" w:hAnsi="Arial" w:cs="Arial"/>
                <w:b/>
                <w:sz w:val="16"/>
              </w:rPr>
              <w:t>i</w:t>
            </w:r>
            <w:r w:rsidRPr="00A01B9D">
              <w:rPr>
                <w:rFonts w:ascii="Arial" w:eastAsia="Arial" w:hAnsi="Arial" w:cs="Arial"/>
                <w:b/>
                <w:spacing w:val="-13"/>
                <w:sz w:val="16"/>
              </w:rPr>
              <w:t xml:space="preserve"> </w:t>
            </w:r>
            <w:r w:rsidRPr="00A01B9D">
              <w:rPr>
                <w:rFonts w:ascii="Arial" w:eastAsia="Arial" w:hAnsi="Arial" w:cs="Arial"/>
                <w:b/>
                <w:sz w:val="16"/>
              </w:rPr>
              <w:t>održavanje</w:t>
            </w:r>
            <w:r w:rsidRPr="00A01B9D">
              <w:rPr>
                <w:rFonts w:ascii="Arial" w:eastAsia="Arial" w:hAnsi="Arial" w:cs="Arial"/>
                <w:b/>
                <w:spacing w:val="-12"/>
                <w:sz w:val="16"/>
              </w:rPr>
              <w:t xml:space="preserve"> </w:t>
            </w:r>
            <w:r w:rsidRPr="00A01B9D">
              <w:rPr>
                <w:rFonts w:ascii="Arial" w:eastAsia="Arial" w:hAnsi="Arial" w:cs="Arial"/>
                <w:b/>
                <w:sz w:val="16"/>
              </w:rPr>
              <w:t>zgrade</w:t>
            </w:r>
            <w:r w:rsidRPr="00A01B9D">
              <w:rPr>
                <w:rFonts w:ascii="Arial" w:eastAsia="Arial" w:hAnsi="Arial" w:cs="Arial"/>
                <w:b/>
                <w:spacing w:val="-13"/>
                <w:sz w:val="16"/>
              </w:rPr>
              <w:t xml:space="preserve"> </w:t>
            </w:r>
            <w:r w:rsidRPr="00A01B9D">
              <w:rPr>
                <w:rFonts w:ascii="Arial" w:eastAsia="Arial" w:hAnsi="Arial" w:cs="Arial"/>
                <w:b/>
                <w:sz w:val="16"/>
              </w:rPr>
              <w:t>i</w:t>
            </w:r>
            <w:r w:rsidRPr="00A01B9D">
              <w:rPr>
                <w:rFonts w:ascii="Arial" w:eastAsia="Arial" w:hAnsi="Arial" w:cs="Arial"/>
                <w:b/>
                <w:spacing w:val="-13"/>
                <w:sz w:val="16"/>
              </w:rPr>
              <w:t xml:space="preserve"> </w:t>
            </w:r>
            <w:r w:rsidRPr="00A01B9D">
              <w:rPr>
                <w:rFonts w:ascii="Arial" w:eastAsia="Arial" w:hAnsi="Arial" w:cs="Arial"/>
                <w:b/>
                <w:sz w:val="16"/>
              </w:rPr>
              <w:t>okoliša</w:t>
            </w:r>
            <w:r w:rsidRPr="00A01B9D">
              <w:rPr>
                <w:rFonts w:ascii="Arial" w:eastAsia="Arial" w:hAnsi="Arial" w:cs="Arial"/>
                <w:b/>
                <w:sz w:val="16"/>
              </w:rPr>
              <w:tab/>
            </w:r>
            <w:r w:rsidRPr="00A01B9D">
              <w:rPr>
                <w:rFonts w:ascii="Arial" w:eastAsia="Arial" w:hAnsi="Arial" w:cs="Arial"/>
                <w:sz w:val="16"/>
              </w:rPr>
              <w:t>234.300,00</w:t>
            </w:r>
          </w:p>
        </w:tc>
        <w:tc>
          <w:tcPr>
            <w:tcW w:w="1376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after="0" w:line="178" w:lineRule="exact"/>
              <w:ind w:right="187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234.300,00</w:t>
            </w:r>
          </w:p>
        </w:tc>
        <w:tc>
          <w:tcPr>
            <w:tcW w:w="1358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after="0" w:line="178" w:lineRule="exact"/>
              <w:ind w:right="26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54.405,00</w:t>
            </w:r>
          </w:p>
        </w:tc>
        <w:tc>
          <w:tcPr>
            <w:tcW w:w="623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after="0" w:line="178" w:lineRule="exact"/>
              <w:ind w:right="93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23</w:t>
            </w:r>
          </w:p>
        </w:tc>
      </w:tr>
      <w:tr w:rsidR="00A01B9D" w:rsidRPr="00A01B9D" w:rsidTr="00466026">
        <w:trPr>
          <w:trHeight w:val="271"/>
        </w:trPr>
        <w:tc>
          <w:tcPr>
            <w:tcW w:w="1357" w:type="dxa"/>
            <w:gridSpan w:val="3"/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438" w:type="dxa"/>
            <w:gridSpan w:val="3"/>
          </w:tcPr>
          <w:p w:rsidR="00A01B9D" w:rsidRPr="00A01B9D" w:rsidRDefault="00A01B9D" w:rsidP="00A01B9D">
            <w:pPr>
              <w:spacing w:before="35" w:after="0" w:line="240" w:lineRule="auto"/>
              <w:rPr>
                <w:rFonts w:ascii="Arial" w:eastAsia="Arial" w:hAnsi="Arial" w:cs="Arial"/>
                <w:b/>
                <w:i/>
                <w:sz w:val="16"/>
              </w:rPr>
            </w:pPr>
            <w:r w:rsidRPr="00A01B9D">
              <w:rPr>
                <w:rFonts w:ascii="Arial" w:eastAsia="Arial" w:hAnsi="Arial" w:cs="Arial"/>
                <w:b/>
                <w:i/>
                <w:sz w:val="16"/>
              </w:rPr>
              <w:t>Funkcijska klasifikacija:</w:t>
            </w:r>
          </w:p>
        </w:tc>
        <w:tc>
          <w:tcPr>
            <w:tcW w:w="1376" w:type="dxa"/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358" w:type="dxa"/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23" w:type="dxa"/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A01B9D" w:rsidRPr="00A01B9D" w:rsidTr="00466026">
        <w:trPr>
          <w:trHeight w:val="299"/>
        </w:trPr>
        <w:tc>
          <w:tcPr>
            <w:tcW w:w="227" w:type="dxa"/>
            <w:tcBorders>
              <w:bottom w:val="dotted" w:sz="2" w:space="0" w:color="000000"/>
            </w:tcBorders>
            <w:shd w:val="clear" w:color="auto" w:fill="7EDFC0"/>
          </w:tcPr>
          <w:p w:rsidR="00A01B9D" w:rsidRPr="00A01B9D" w:rsidRDefault="00A01B9D" w:rsidP="00A01B9D">
            <w:pPr>
              <w:spacing w:before="22" w:after="0" w:line="240" w:lineRule="auto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01</w:t>
            </w:r>
          </w:p>
        </w:tc>
        <w:tc>
          <w:tcPr>
            <w:tcW w:w="693" w:type="dxa"/>
            <w:tcBorders>
              <w:bottom w:val="dotted" w:sz="2" w:space="0" w:color="000000"/>
            </w:tcBorders>
            <w:shd w:val="clear" w:color="auto" w:fill="7EDFC0"/>
          </w:tcPr>
          <w:p w:rsidR="00A01B9D" w:rsidRPr="00A01B9D" w:rsidRDefault="00A01B9D" w:rsidP="00A01B9D">
            <w:pPr>
              <w:spacing w:before="22" w:after="0" w:line="240" w:lineRule="auto"/>
              <w:jc w:val="center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03 04 05</w:t>
            </w:r>
          </w:p>
        </w:tc>
        <w:tc>
          <w:tcPr>
            <w:tcW w:w="437" w:type="dxa"/>
            <w:tcBorders>
              <w:bottom w:val="dotted" w:sz="2" w:space="0" w:color="000000"/>
            </w:tcBorders>
            <w:shd w:val="clear" w:color="auto" w:fill="7EDFC0"/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960" w:type="dxa"/>
            <w:tcBorders>
              <w:bottom w:val="dotted" w:sz="2" w:space="0" w:color="000000"/>
            </w:tcBorders>
            <w:shd w:val="clear" w:color="auto" w:fill="7EDFC0"/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w w:val="97"/>
                <w:sz w:val="16"/>
              </w:rPr>
              <w:t>3</w:t>
            </w:r>
          </w:p>
        </w:tc>
        <w:tc>
          <w:tcPr>
            <w:tcW w:w="4111" w:type="dxa"/>
            <w:tcBorders>
              <w:bottom w:val="dotted" w:sz="2" w:space="0" w:color="000000"/>
            </w:tcBorders>
            <w:shd w:val="clear" w:color="auto" w:fill="7EDFC0"/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Rashodi poslovanja</w:t>
            </w:r>
          </w:p>
        </w:tc>
        <w:tc>
          <w:tcPr>
            <w:tcW w:w="1367" w:type="dxa"/>
            <w:tcBorders>
              <w:bottom w:val="dotted" w:sz="2" w:space="0" w:color="000000"/>
            </w:tcBorders>
            <w:shd w:val="clear" w:color="auto" w:fill="7EDFC0"/>
          </w:tcPr>
          <w:p w:rsidR="00A01B9D" w:rsidRPr="00A01B9D" w:rsidRDefault="00A01B9D" w:rsidP="00A01B9D">
            <w:pPr>
              <w:spacing w:before="22" w:after="0" w:line="240" w:lineRule="auto"/>
              <w:ind w:right="32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84.300,00</w:t>
            </w:r>
          </w:p>
        </w:tc>
        <w:tc>
          <w:tcPr>
            <w:tcW w:w="1376" w:type="dxa"/>
            <w:tcBorders>
              <w:bottom w:val="dotted" w:sz="2" w:space="0" w:color="000000"/>
            </w:tcBorders>
            <w:shd w:val="clear" w:color="auto" w:fill="7EDFC0"/>
          </w:tcPr>
          <w:p w:rsidR="00A01B9D" w:rsidRPr="00A01B9D" w:rsidRDefault="00A01B9D" w:rsidP="00A01B9D">
            <w:pPr>
              <w:spacing w:before="22" w:after="0" w:line="240" w:lineRule="auto"/>
              <w:ind w:right="18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84.300,00</w:t>
            </w:r>
          </w:p>
        </w:tc>
        <w:tc>
          <w:tcPr>
            <w:tcW w:w="1358" w:type="dxa"/>
            <w:tcBorders>
              <w:bottom w:val="dotted" w:sz="2" w:space="0" w:color="000000"/>
            </w:tcBorders>
            <w:shd w:val="clear" w:color="auto" w:fill="7EDFC0"/>
          </w:tcPr>
          <w:p w:rsidR="00A01B9D" w:rsidRPr="00A01B9D" w:rsidRDefault="00A01B9D" w:rsidP="00A01B9D">
            <w:pPr>
              <w:spacing w:before="22" w:after="0" w:line="240" w:lineRule="auto"/>
              <w:ind w:right="26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41.492,00</w:t>
            </w:r>
          </w:p>
        </w:tc>
        <w:tc>
          <w:tcPr>
            <w:tcW w:w="623" w:type="dxa"/>
            <w:tcBorders>
              <w:bottom w:val="dotted" w:sz="2" w:space="0" w:color="000000"/>
            </w:tcBorders>
            <w:shd w:val="clear" w:color="auto" w:fill="7EDFC0"/>
          </w:tcPr>
          <w:p w:rsidR="00A01B9D" w:rsidRPr="00A01B9D" w:rsidRDefault="00A01B9D" w:rsidP="00A01B9D">
            <w:pPr>
              <w:spacing w:before="22" w:after="0" w:line="240" w:lineRule="auto"/>
              <w:ind w:right="9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49</w:t>
            </w:r>
          </w:p>
        </w:tc>
      </w:tr>
      <w:tr w:rsidR="00A01B9D" w:rsidRPr="00A01B9D" w:rsidTr="00466026">
        <w:trPr>
          <w:trHeight w:val="292"/>
        </w:trPr>
        <w:tc>
          <w:tcPr>
            <w:tcW w:w="227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DFDFC0"/>
          </w:tcPr>
          <w:p w:rsidR="00A01B9D" w:rsidRPr="00A01B9D" w:rsidRDefault="00A01B9D" w:rsidP="00A01B9D">
            <w:pPr>
              <w:spacing w:before="17" w:after="0" w:line="240" w:lineRule="auto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01</w:t>
            </w:r>
          </w:p>
        </w:tc>
        <w:tc>
          <w:tcPr>
            <w:tcW w:w="693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DFDFC0"/>
          </w:tcPr>
          <w:p w:rsidR="00A01B9D" w:rsidRPr="00A01B9D" w:rsidRDefault="00A01B9D" w:rsidP="00A01B9D">
            <w:pPr>
              <w:spacing w:before="17" w:after="0" w:line="240" w:lineRule="auto"/>
              <w:jc w:val="center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03 04 05</w:t>
            </w:r>
          </w:p>
        </w:tc>
        <w:tc>
          <w:tcPr>
            <w:tcW w:w="437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DFDFC0"/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960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DFDFC0"/>
          </w:tcPr>
          <w:p w:rsidR="00A01B9D" w:rsidRPr="00A01B9D" w:rsidRDefault="00A01B9D" w:rsidP="00A01B9D">
            <w:pPr>
              <w:spacing w:before="1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32</w:t>
            </w:r>
          </w:p>
        </w:tc>
        <w:tc>
          <w:tcPr>
            <w:tcW w:w="4111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DFDFC0"/>
          </w:tcPr>
          <w:p w:rsidR="00A01B9D" w:rsidRPr="00A01B9D" w:rsidRDefault="00A01B9D" w:rsidP="00A01B9D">
            <w:pPr>
              <w:spacing w:before="1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Materijalni rashodi</w:t>
            </w:r>
          </w:p>
        </w:tc>
        <w:tc>
          <w:tcPr>
            <w:tcW w:w="1367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DFDFC0"/>
          </w:tcPr>
          <w:p w:rsidR="00A01B9D" w:rsidRPr="00A01B9D" w:rsidRDefault="00A01B9D" w:rsidP="00A01B9D">
            <w:pPr>
              <w:spacing w:before="18" w:after="0" w:line="240" w:lineRule="auto"/>
              <w:ind w:right="32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84.300,00</w:t>
            </w:r>
          </w:p>
        </w:tc>
        <w:tc>
          <w:tcPr>
            <w:tcW w:w="1376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DFDFC0"/>
          </w:tcPr>
          <w:p w:rsidR="00A01B9D" w:rsidRPr="00A01B9D" w:rsidRDefault="00A01B9D" w:rsidP="00A01B9D">
            <w:pPr>
              <w:spacing w:before="18" w:after="0" w:line="240" w:lineRule="auto"/>
              <w:ind w:right="18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84.300,00</w:t>
            </w:r>
          </w:p>
        </w:tc>
        <w:tc>
          <w:tcPr>
            <w:tcW w:w="1358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DFDFC0"/>
          </w:tcPr>
          <w:p w:rsidR="00A01B9D" w:rsidRPr="00A01B9D" w:rsidRDefault="00A01B9D" w:rsidP="00A01B9D">
            <w:pPr>
              <w:spacing w:before="18" w:after="0" w:line="240" w:lineRule="auto"/>
              <w:ind w:right="26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41.492,00</w:t>
            </w:r>
          </w:p>
        </w:tc>
        <w:tc>
          <w:tcPr>
            <w:tcW w:w="623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DFDFC0"/>
          </w:tcPr>
          <w:p w:rsidR="00A01B9D" w:rsidRPr="00A01B9D" w:rsidRDefault="00A01B9D" w:rsidP="00A01B9D">
            <w:pPr>
              <w:spacing w:before="18" w:after="0" w:line="240" w:lineRule="auto"/>
              <w:ind w:right="9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49</w:t>
            </w:r>
          </w:p>
        </w:tc>
      </w:tr>
      <w:tr w:rsidR="00A01B9D" w:rsidRPr="00A01B9D" w:rsidTr="00466026">
        <w:trPr>
          <w:trHeight w:val="297"/>
        </w:trPr>
        <w:tc>
          <w:tcPr>
            <w:tcW w:w="1357" w:type="dxa"/>
            <w:gridSpan w:val="3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4" w:after="0" w:line="240" w:lineRule="auto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01 03 04</w:t>
            </w:r>
          </w:p>
        </w:tc>
        <w:tc>
          <w:tcPr>
            <w:tcW w:w="96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322</w:t>
            </w:r>
          </w:p>
        </w:tc>
        <w:tc>
          <w:tcPr>
            <w:tcW w:w="4111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Rashodi za materijal i energiju</w:t>
            </w:r>
          </w:p>
        </w:tc>
        <w:tc>
          <w:tcPr>
            <w:tcW w:w="1367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32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58.000,00</w:t>
            </w:r>
          </w:p>
        </w:tc>
        <w:tc>
          <w:tcPr>
            <w:tcW w:w="137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18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58.000,00</w:t>
            </w:r>
          </w:p>
        </w:tc>
        <w:tc>
          <w:tcPr>
            <w:tcW w:w="135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26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34.778,00</w:t>
            </w:r>
          </w:p>
        </w:tc>
        <w:tc>
          <w:tcPr>
            <w:tcW w:w="62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9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60</w:t>
            </w:r>
          </w:p>
        </w:tc>
      </w:tr>
      <w:tr w:rsidR="00A01B9D" w:rsidRPr="00A01B9D" w:rsidTr="00466026">
        <w:trPr>
          <w:trHeight w:val="292"/>
        </w:trPr>
        <w:tc>
          <w:tcPr>
            <w:tcW w:w="1357" w:type="dxa"/>
            <w:gridSpan w:val="3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7" w:after="0" w:line="240" w:lineRule="auto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01 03</w:t>
            </w:r>
          </w:p>
        </w:tc>
        <w:tc>
          <w:tcPr>
            <w:tcW w:w="96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3221</w:t>
            </w:r>
          </w:p>
        </w:tc>
        <w:tc>
          <w:tcPr>
            <w:tcW w:w="4111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Uredski materijal i ostali materijalni rashodi</w:t>
            </w:r>
          </w:p>
        </w:tc>
        <w:tc>
          <w:tcPr>
            <w:tcW w:w="1367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32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3.500,00</w:t>
            </w:r>
          </w:p>
        </w:tc>
        <w:tc>
          <w:tcPr>
            <w:tcW w:w="137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18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3.500,00</w:t>
            </w:r>
          </w:p>
        </w:tc>
        <w:tc>
          <w:tcPr>
            <w:tcW w:w="135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26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3.417,00</w:t>
            </w:r>
          </w:p>
        </w:tc>
        <w:tc>
          <w:tcPr>
            <w:tcW w:w="62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9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98</w:t>
            </w:r>
          </w:p>
        </w:tc>
      </w:tr>
      <w:tr w:rsidR="00A01B9D" w:rsidRPr="00A01B9D" w:rsidTr="00466026">
        <w:trPr>
          <w:trHeight w:val="292"/>
        </w:trPr>
        <w:tc>
          <w:tcPr>
            <w:tcW w:w="1357" w:type="dxa"/>
            <w:gridSpan w:val="3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9" w:after="0" w:line="240" w:lineRule="auto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03</w:t>
            </w:r>
          </w:p>
        </w:tc>
        <w:tc>
          <w:tcPr>
            <w:tcW w:w="96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322141</w:t>
            </w:r>
          </w:p>
        </w:tc>
        <w:tc>
          <w:tcPr>
            <w:tcW w:w="4111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Mat.i sredstva za čišćenje i održavanje -DV</w:t>
            </w:r>
          </w:p>
        </w:tc>
        <w:tc>
          <w:tcPr>
            <w:tcW w:w="1367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32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2.000,00</w:t>
            </w:r>
          </w:p>
        </w:tc>
        <w:tc>
          <w:tcPr>
            <w:tcW w:w="137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18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2.000,00</w:t>
            </w:r>
          </w:p>
        </w:tc>
        <w:tc>
          <w:tcPr>
            <w:tcW w:w="135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26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1.263,00</w:t>
            </w:r>
          </w:p>
        </w:tc>
        <w:tc>
          <w:tcPr>
            <w:tcW w:w="62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9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63</w:t>
            </w:r>
          </w:p>
        </w:tc>
      </w:tr>
      <w:tr w:rsidR="00A01B9D" w:rsidRPr="00A01B9D" w:rsidTr="00466026">
        <w:trPr>
          <w:trHeight w:val="202"/>
        </w:trPr>
        <w:tc>
          <w:tcPr>
            <w:tcW w:w="1357" w:type="dxa"/>
            <w:gridSpan w:val="3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03</w:t>
            </w:r>
          </w:p>
        </w:tc>
        <w:tc>
          <w:tcPr>
            <w:tcW w:w="960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16" w:after="0" w:line="167" w:lineRule="exact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32219</w:t>
            </w:r>
          </w:p>
        </w:tc>
        <w:tc>
          <w:tcPr>
            <w:tcW w:w="4111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16" w:after="0" w:line="167" w:lineRule="exact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Ostali materijal za potrebe redovnog poslovanja-</w:t>
            </w:r>
          </w:p>
        </w:tc>
        <w:tc>
          <w:tcPr>
            <w:tcW w:w="1367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164" w:lineRule="exact"/>
              <w:ind w:right="32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1.500,00</w:t>
            </w:r>
          </w:p>
        </w:tc>
        <w:tc>
          <w:tcPr>
            <w:tcW w:w="1376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164" w:lineRule="exact"/>
              <w:ind w:right="18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1.500,00</w:t>
            </w:r>
          </w:p>
        </w:tc>
        <w:tc>
          <w:tcPr>
            <w:tcW w:w="1358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164" w:lineRule="exact"/>
              <w:ind w:right="26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2.154,00</w:t>
            </w:r>
          </w:p>
        </w:tc>
        <w:tc>
          <w:tcPr>
            <w:tcW w:w="623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164" w:lineRule="exact"/>
              <w:ind w:right="99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144</w:t>
            </w:r>
          </w:p>
        </w:tc>
      </w:tr>
      <w:tr w:rsidR="00A01B9D" w:rsidRPr="00A01B9D" w:rsidTr="00466026">
        <w:trPr>
          <w:trHeight w:val="200"/>
        </w:trPr>
        <w:tc>
          <w:tcPr>
            <w:tcW w:w="11152" w:type="dxa"/>
            <w:gridSpan w:val="9"/>
          </w:tcPr>
          <w:p w:rsidR="00A01B9D" w:rsidRPr="00A01B9D" w:rsidRDefault="00A01B9D" w:rsidP="00A01B9D">
            <w:pPr>
              <w:tabs>
                <w:tab w:val="left" w:pos="2448"/>
                <w:tab w:val="left" w:pos="11152"/>
              </w:tabs>
              <w:spacing w:after="0" w:line="181" w:lineRule="exact"/>
              <w:ind w:right="-15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  <w:u w:val="single"/>
              </w:rPr>
              <w:t xml:space="preserve"> </w:t>
            </w:r>
            <w:r w:rsidRPr="00A01B9D">
              <w:rPr>
                <w:rFonts w:ascii="Arial" w:eastAsia="Arial" w:hAnsi="Arial" w:cs="Arial"/>
                <w:b/>
                <w:sz w:val="16"/>
                <w:u w:val="single"/>
              </w:rPr>
              <w:tab/>
              <w:t>DV</w:t>
            </w:r>
            <w:r w:rsidRPr="00A01B9D">
              <w:rPr>
                <w:rFonts w:ascii="Arial" w:eastAsia="Arial" w:hAnsi="Arial" w:cs="Arial"/>
                <w:b/>
                <w:sz w:val="16"/>
                <w:u w:val="single"/>
              </w:rPr>
              <w:tab/>
            </w:r>
          </w:p>
        </w:tc>
      </w:tr>
      <w:tr w:rsidR="00A01B9D" w:rsidRPr="00A01B9D" w:rsidTr="00466026">
        <w:trPr>
          <w:trHeight w:val="293"/>
        </w:trPr>
        <w:tc>
          <w:tcPr>
            <w:tcW w:w="1357" w:type="dxa"/>
            <w:gridSpan w:val="3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01 03 04</w:t>
            </w:r>
          </w:p>
        </w:tc>
        <w:tc>
          <w:tcPr>
            <w:tcW w:w="960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3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3223</w:t>
            </w:r>
          </w:p>
        </w:tc>
        <w:tc>
          <w:tcPr>
            <w:tcW w:w="4111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3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Energija</w:t>
            </w:r>
          </w:p>
        </w:tc>
        <w:tc>
          <w:tcPr>
            <w:tcW w:w="1367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6" w:after="0" w:line="240" w:lineRule="auto"/>
              <w:ind w:right="32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43.000,00</w:t>
            </w:r>
          </w:p>
        </w:tc>
        <w:tc>
          <w:tcPr>
            <w:tcW w:w="1376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6" w:after="0" w:line="240" w:lineRule="auto"/>
              <w:ind w:right="18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43.000,00</w:t>
            </w:r>
          </w:p>
        </w:tc>
        <w:tc>
          <w:tcPr>
            <w:tcW w:w="1358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6" w:after="0" w:line="240" w:lineRule="auto"/>
              <w:ind w:right="26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16.544,00</w:t>
            </w:r>
          </w:p>
        </w:tc>
        <w:tc>
          <w:tcPr>
            <w:tcW w:w="623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6" w:after="0" w:line="240" w:lineRule="auto"/>
              <w:ind w:right="9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38</w:t>
            </w:r>
          </w:p>
        </w:tc>
      </w:tr>
      <w:tr w:rsidR="00A01B9D" w:rsidRPr="00A01B9D" w:rsidTr="00466026">
        <w:trPr>
          <w:trHeight w:val="292"/>
        </w:trPr>
        <w:tc>
          <w:tcPr>
            <w:tcW w:w="1357" w:type="dxa"/>
            <w:gridSpan w:val="3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9" w:after="0" w:line="240" w:lineRule="auto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03</w:t>
            </w:r>
          </w:p>
        </w:tc>
        <w:tc>
          <w:tcPr>
            <w:tcW w:w="96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3223101</w:t>
            </w:r>
          </w:p>
        </w:tc>
        <w:tc>
          <w:tcPr>
            <w:tcW w:w="4111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El.energija- sufinanc. DV</w:t>
            </w:r>
          </w:p>
        </w:tc>
        <w:tc>
          <w:tcPr>
            <w:tcW w:w="1367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32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35.000,00</w:t>
            </w:r>
          </w:p>
        </w:tc>
        <w:tc>
          <w:tcPr>
            <w:tcW w:w="137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18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35.000,00</w:t>
            </w:r>
          </w:p>
        </w:tc>
        <w:tc>
          <w:tcPr>
            <w:tcW w:w="135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26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10.640,00</w:t>
            </w:r>
          </w:p>
        </w:tc>
        <w:tc>
          <w:tcPr>
            <w:tcW w:w="62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9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30</w:t>
            </w:r>
          </w:p>
        </w:tc>
      </w:tr>
      <w:tr w:rsidR="00A01B9D" w:rsidRPr="00A01B9D" w:rsidTr="00466026">
        <w:trPr>
          <w:trHeight w:val="292"/>
        </w:trPr>
        <w:tc>
          <w:tcPr>
            <w:tcW w:w="1357" w:type="dxa"/>
            <w:gridSpan w:val="3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9" w:after="0" w:line="240" w:lineRule="auto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03</w:t>
            </w:r>
          </w:p>
        </w:tc>
        <w:tc>
          <w:tcPr>
            <w:tcW w:w="96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322341</w:t>
            </w:r>
          </w:p>
        </w:tc>
        <w:tc>
          <w:tcPr>
            <w:tcW w:w="4111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Dizelsko gorivo za DV</w:t>
            </w:r>
          </w:p>
        </w:tc>
        <w:tc>
          <w:tcPr>
            <w:tcW w:w="1367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32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8.000,00</w:t>
            </w:r>
          </w:p>
        </w:tc>
        <w:tc>
          <w:tcPr>
            <w:tcW w:w="137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18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8.000,00</w:t>
            </w:r>
          </w:p>
        </w:tc>
        <w:tc>
          <w:tcPr>
            <w:tcW w:w="135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26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5.904,00</w:t>
            </w:r>
          </w:p>
        </w:tc>
        <w:tc>
          <w:tcPr>
            <w:tcW w:w="62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9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74</w:t>
            </w:r>
          </w:p>
        </w:tc>
      </w:tr>
      <w:tr w:rsidR="00A01B9D" w:rsidRPr="00A01B9D" w:rsidTr="00466026">
        <w:trPr>
          <w:trHeight w:val="206"/>
        </w:trPr>
        <w:tc>
          <w:tcPr>
            <w:tcW w:w="1357" w:type="dxa"/>
            <w:gridSpan w:val="3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24" w:after="0" w:line="240" w:lineRule="auto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03 04</w:t>
            </w:r>
          </w:p>
        </w:tc>
        <w:tc>
          <w:tcPr>
            <w:tcW w:w="960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167" w:lineRule="exact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3224</w:t>
            </w:r>
          </w:p>
        </w:tc>
        <w:tc>
          <w:tcPr>
            <w:tcW w:w="4111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167" w:lineRule="exact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Materijal i dijelovi za tekuće i investicijsko</w:t>
            </w:r>
          </w:p>
        </w:tc>
        <w:tc>
          <w:tcPr>
            <w:tcW w:w="1367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164" w:lineRule="exact"/>
              <w:ind w:right="32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10.000,00</w:t>
            </w:r>
          </w:p>
        </w:tc>
        <w:tc>
          <w:tcPr>
            <w:tcW w:w="1376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164" w:lineRule="exact"/>
              <w:ind w:right="18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10.000,00</w:t>
            </w:r>
          </w:p>
        </w:tc>
        <w:tc>
          <w:tcPr>
            <w:tcW w:w="1358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164" w:lineRule="exact"/>
              <w:ind w:right="26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10.093,00</w:t>
            </w:r>
          </w:p>
        </w:tc>
        <w:tc>
          <w:tcPr>
            <w:tcW w:w="623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164" w:lineRule="exact"/>
              <w:ind w:right="99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101</w:t>
            </w:r>
          </w:p>
        </w:tc>
      </w:tr>
      <w:tr w:rsidR="00A01B9D" w:rsidRPr="00A01B9D" w:rsidTr="00466026">
        <w:trPr>
          <w:trHeight w:val="202"/>
        </w:trPr>
        <w:tc>
          <w:tcPr>
            <w:tcW w:w="11152" w:type="dxa"/>
            <w:gridSpan w:val="9"/>
          </w:tcPr>
          <w:p w:rsidR="00A01B9D" w:rsidRPr="00A01B9D" w:rsidRDefault="00A01B9D" w:rsidP="00A01B9D">
            <w:pPr>
              <w:tabs>
                <w:tab w:val="left" w:pos="2448"/>
                <w:tab w:val="left" w:pos="11152"/>
              </w:tabs>
              <w:spacing w:after="0" w:line="182" w:lineRule="exact"/>
              <w:ind w:right="-15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Times New Roman" w:eastAsia="Arial" w:hAnsi="Times New Roman" w:cs="Arial"/>
                <w:sz w:val="16"/>
                <w:u w:val="single"/>
              </w:rPr>
              <w:t xml:space="preserve"> </w:t>
            </w:r>
            <w:r w:rsidRPr="00A01B9D">
              <w:rPr>
                <w:rFonts w:ascii="Times New Roman" w:eastAsia="Arial" w:hAnsi="Times New Roman" w:cs="Arial"/>
                <w:sz w:val="16"/>
                <w:u w:val="single"/>
              </w:rPr>
              <w:tab/>
            </w:r>
            <w:r w:rsidRPr="00A01B9D">
              <w:rPr>
                <w:rFonts w:ascii="Arial" w:eastAsia="Arial" w:hAnsi="Arial" w:cs="Arial"/>
                <w:b/>
                <w:sz w:val="16"/>
                <w:u w:val="single"/>
              </w:rPr>
              <w:t>održavanje</w:t>
            </w:r>
            <w:r w:rsidRPr="00A01B9D">
              <w:rPr>
                <w:rFonts w:ascii="Arial" w:eastAsia="Arial" w:hAnsi="Arial" w:cs="Arial"/>
                <w:b/>
                <w:sz w:val="16"/>
                <w:u w:val="single"/>
              </w:rPr>
              <w:tab/>
            </w:r>
          </w:p>
        </w:tc>
      </w:tr>
      <w:tr w:rsidR="00A01B9D" w:rsidRPr="00A01B9D" w:rsidTr="00466026">
        <w:trPr>
          <w:trHeight w:val="200"/>
        </w:trPr>
        <w:tc>
          <w:tcPr>
            <w:tcW w:w="1357" w:type="dxa"/>
            <w:gridSpan w:val="3"/>
          </w:tcPr>
          <w:p w:rsidR="00A01B9D" w:rsidRPr="00A01B9D" w:rsidRDefault="00A01B9D" w:rsidP="00A01B9D">
            <w:pPr>
              <w:spacing w:before="15" w:after="0" w:line="240" w:lineRule="auto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03</w:t>
            </w:r>
          </w:p>
        </w:tc>
        <w:tc>
          <w:tcPr>
            <w:tcW w:w="960" w:type="dxa"/>
          </w:tcPr>
          <w:p w:rsidR="00A01B9D" w:rsidRPr="00A01B9D" w:rsidRDefault="00A01B9D" w:rsidP="00A01B9D">
            <w:pPr>
              <w:spacing w:before="13" w:after="0" w:line="167" w:lineRule="exact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322411</w:t>
            </w:r>
          </w:p>
        </w:tc>
        <w:tc>
          <w:tcPr>
            <w:tcW w:w="4111" w:type="dxa"/>
          </w:tcPr>
          <w:p w:rsidR="00A01B9D" w:rsidRPr="00A01B9D" w:rsidRDefault="00A01B9D" w:rsidP="00A01B9D">
            <w:pPr>
              <w:spacing w:before="13" w:after="0" w:line="167" w:lineRule="exact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Materijal za tek.održavanje prostorija i zgrade</w:t>
            </w:r>
          </w:p>
        </w:tc>
        <w:tc>
          <w:tcPr>
            <w:tcW w:w="1367" w:type="dxa"/>
          </w:tcPr>
          <w:p w:rsidR="00A01B9D" w:rsidRPr="00A01B9D" w:rsidRDefault="00A01B9D" w:rsidP="00A01B9D">
            <w:pPr>
              <w:spacing w:before="16" w:after="0" w:line="164" w:lineRule="exact"/>
              <w:ind w:right="32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5.000,00</w:t>
            </w:r>
          </w:p>
        </w:tc>
        <w:tc>
          <w:tcPr>
            <w:tcW w:w="1376" w:type="dxa"/>
          </w:tcPr>
          <w:p w:rsidR="00A01B9D" w:rsidRPr="00A01B9D" w:rsidRDefault="00A01B9D" w:rsidP="00A01B9D">
            <w:pPr>
              <w:spacing w:before="16" w:after="0" w:line="164" w:lineRule="exact"/>
              <w:ind w:right="18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5.000,00</w:t>
            </w:r>
          </w:p>
        </w:tc>
        <w:tc>
          <w:tcPr>
            <w:tcW w:w="1358" w:type="dxa"/>
          </w:tcPr>
          <w:p w:rsidR="00A01B9D" w:rsidRPr="00A01B9D" w:rsidRDefault="00A01B9D" w:rsidP="00A01B9D">
            <w:pPr>
              <w:spacing w:before="16" w:after="0" w:line="164" w:lineRule="exact"/>
              <w:ind w:right="26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3.635,00</w:t>
            </w:r>
          </w:p>
        </w:tc>
        <w:tc>
          <w:tcPr>
            <w:tcW w:w="623" w:type="dxa"/>
          </w:tcPr>
          <w:p w:rsidR="00A01B9D" w:rsidRPr="00A01B9D" w:rsidRDefault="00A01B9D" w:rsidP="00A01B9D">
            <w:pPr>
              <w:spacing w:before="16" w:after="0" w:line="164" w:lineRule="exact"/>
              <w:ind w:right="9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73</w:t>
            </w:r>
          </w:p>
        </w:tc>
      </w:tr>
      <w:tr w:rsidR="00A01B9D" w:rsidRPr="00A01B9D" w:rsidTr="00466026">
        <w:trPr>
          <w:trHeight w:val="200"/>
        </w:trPr>
        <w:tc>
          <w:tcPr>
            <w:tcW w:w="11152" w:type="dxa"/>
            <w:gridSpan w:val="9"/>
          </w:tcPr>
          <w:p w:rsidR="00A01B9D" w:rsidRPr="00A01B9D" w:rsidRDefault="00A01B9D" w:rsidP="00A01B9D">
            <w:pPr>
              <w:tabs>
                <w:tab w:val="left" w:pos="2448"/>
                <w:tab w:val="left" w:pos="11152"/>
              </w:tabs>
              <w:spacing w:after="0" w:line="181" w:lineRule="exact"/>
              <w:ind w:right="-15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  <w:u w:val="single"/>
              </w:rPr>
              <w:t xml:space="preserve"> </w:t>
            </w:r>
            <w:r w:rsidRPr="00A01B9D">
              <w:rPr>
                <w:rFonts w:ascii="Arial" w:eastAsia="Arial" w:hAnsi="Arial" w:cs="Arial"/>
                <w:b/>
                <w:sz w:val="16"/>
                <w:u w:val="single"/>
              </w:rPr>
              <w:tab/>
              <w:t>DV</w:t>
            </w:r>
            <w:r w:rsidRPr="00A01B9D">
              <w:rPr>
                <w:rFonts w:ascii="Arial" w:eastAsia="Arial" w:hAnsi="Arial" w:cs="Arial"/>
                <w:b/>
                <w:sz w:val="16"/>
                <w:u w:val="single"/>
              </w:rPr>
              <w:tab/>
            </w:r>
          </w:p>
        </w:tc>
      </w:tr>
      <w:tr w:rsidR="00A01B9D" w:rsidRPr="00A01B9D" w:rsidTr="00466026">
        <w:trPr>
          <w:trHeight w:val="200"/>
        </w:trPr>
        <w:tc>
          <w:tcPr>
            <w:tcW w:w="1357" w:type="dxa"/>
            <w:gridSpan w:val="3"/>
          </w:tcPr>
          <w:p w:rsidR="00A01B9D" w:rsidRPr="00A01B9D" w:rsidRDefault="00A01B9D" w:rsidP="00A01B9D">
            <w:pPr>
              <w:spacing w:before="18" w:after="0" w:line="240" w:lineRule="auto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03</w:t>
            </w:r>
          </w:p>
        </w:tc>
        <w:tc>
          <w:tcPr>
            <w:tcW w:w="960" w:type="dxa"/>
          </w:tcPr>
          <w:p w:rsidR="00A01B9D" w:rsidRPr="00A01B9D" w:rsidRDefault="00A01B9D" w:rsidP="00A01B9D">
            <w:pPr>
              <w:spacing w:before="13" w:after="0" w:line="167" w:lineRule="exact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322412</w:t>
            </w:r>
          </w:p>
        </w:tc>
        <w:tc>
          <w:tcPr>
            <w:tcW w:w="4111" w:type="dxa"/>
          </w:tcPr>
          <w:p w:rsidR="00A01B9D" w:rsidRPr="00A01B9D" w:rsidRDefault="00A01B9D" w:rsidP="00A01B9D">
            <w:pPr>
              <w:spacing w:before="13" w:after="0" w:line="167" w:lineRule="exact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Materijal za tek.održavanje okoliša zgrade i</w:t>
            </w:r>
          </w:p>
        </w:tc>
        <w:tc>
          <w:tcPr>
            <w:tcW w:w="1367" w:type="dxa"/>
          </w:tcPr>
          <w:p w:rsidR="00A01B9D" w:rsidRPr="00A01B9D" w:rsidRDefault="00A01B9D" w:rsidP="00A01B9D">
            <w:pPr>
              <w:spacing w:before="16" w:after="0" w:line="164" w:lineRule="exact"/>
              <w:ind w:right="32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5.000,00</w:t>
            </w:r>
          </w:p>
        </w:tc>
        <w:tc>
          <w:tcPr>
            <w:tcW w:w="1376" w:type="dxa"/>
          </w:tcPr>
          <w:p w:rsidR="00A01B9D" w:rsidRPr="00A01B9D" w:rsidRDefault="00A01B9D" w:rsidP="00A01B9D">
            <w:pPr>
              <w:spacing w:before="16" w:after="0" w:line="164" w:lineRule="exact"/>
              <w:ind w:right="18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5.000,00</w:t>
            </w:r>
          </w:p>
        </w:tc>
        <w:tc>
          <w:tcPr>
            <w:tcW w:w="1358" w:type="dxa"/>
          </w:tcPr>
          <w:p w:rsidR="00A01B9D" w:rsidRPr="00A01B9D" w:rsidRDefault="00A01B9D" w:rsidP="00A01B9D">
            <w:pPr>
              <w:spacing w:before="16" w:after="0" w:line="164" w:lineRule="exact"/>
              <w:ind w:right="26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6.458,00</w:t>
            </w:r>
          </w:p>
        </w:tc>
        <w:tc>
          <w:tcPr>
            <w:tcW w:w="623" w:type="dxa"/>
          </w:tcPr>
          <w:p w:rsidR="00A01B9D" w:rsidRPr="00A01B9D" w:rsidRDefault="00A01B9D" w:rsidP="00A01B9D">
            <w:pPr>
              <w:spacing w:before="16" w:after="0" w:line="164" w:lineRule="exact"/>
              <w:ind w:right="99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129</w:t>
            </w:r>
          </w:p>
        </w:tc>
      </w:tr>
      <w:tr w:rsidR="00A01B9D" w:rsidRPr="00A01B9D" w:rsidTr="00466026">
        <w:trPr>
          <w:trHeight w:val="202"/>
        </w:trPr>
        <w:tc>
          <w:tcPr>
            <w:tcW w:w="11152" w:type="dxa"/>
            <w:gridSpan w:val="9"/>
          </w:tcPr>
          <w:p w:rsidR="00A01B9D" w:rsidRPr="00A01B9D" w:rsidRDefault="00A01B9D" w:rsidP="00A01B9D">
            <w:pPr>
              <w:tabs>
                <w:tab w:val="left" w:pos="2448"/>
                <w:tab w:val="left" w:pos="11152"/>
              </w:tabs>
              <w:spacing w:after="0" w:line="182" w:lineRule="exact"/>
              <w:ind w:right="-15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Times New Roman" w:eastAsia="Arial" w:hAnsi="Times New Roman" w:cs="Arial"/>
                <w:sz w:val="16"/>
                <w:u w:val="single"/>
              </w:rPr>
              <w:t xml:space="preserve"> </w:t>
            </w:r>
            <w:r w:rsidRPr="00A01B9D">
              <w:rPr>
                <w:rFonts w:ascii="Times New Roman" w:eastAsia="Arial" w:hAnsi="Times New Roman" w:cs="Arial"/>
                <w:sz w:val="16"/>
                <w:u w:val="single"/>
              </w:rPr>
              <w:tab/>
            </w:r>
            <w:r w:rsidRPr="00A01B9D">
              <w:rPr>
                <w:rFonts w:ascii="Arial" w:eastAsia="Arial" w:hAnsi="Arial" w:cs="Arial"/>
                <w:b/>
                <w:sz w:val="16"/>
                <w:u w:val="single"/>
              </w:rPr>
              <w:t>igrališta</w:t>
            </w:r>
            <w:r w:rsidRPr="00A01B9D">
              <w:rPr>
                <w:rFonts w:ascii="Arial" w:eastAsia="Arial" w:hAnsi="Arial" w:cs="Arial"/>
                <w:b/>
                <w:spacing w:val="-26"/>
                <w:sz w:val="16"/>
                <w:u w:val="single"/>
              </w:rPr>
              <w:t xml:space="preserve"> </w:t>
            </w:r>
            <w:r w:rsidRPr="00A01B9D">
              <w:rPr>
                <w:rFonts w:ascii="Arial" w:eastAsia="Arial" w:hAnsi="Arial" w:cs="Arial"/>
                <w:b/>
                <w:sz w:val="16"/>
                <w:u w:val="single"/>
              </w:rPr>
              <w:t>DV</w:t>
            </w:r>
            <w:r w:rsidRPr="00A01B9D">
              <w:rPr>
                <w:rFonts w:ascii="Arial" w:eastAsia="Arial" w:hAnsi="Arial" w:cs="Arial"/>
                <w:b/>
                <w:sz w:val="16"/>
                <w:u w:val="single"/>
              </w:rPr>
              <w:tab/>
            </w:r>
          </w:p>
        </w:tc>
      </w:tr>
      <w:tr w:rsidR="00A01B9D" w:rsidRPr="00A01B9D" w:rsidTr="00466026">
        <w:trPr>
          <w:trHeight w:val="293"/>
        </w:trPr>
        <w:tc>
          <w:tcPr>
            <w:tcW w:w="227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01</w:t>
            </w:r>
          </w:p>
        </w:tc>
        <w:tc>
          <w:tcPr>
            <w:tcW w:w="1130" w:type="dxa"/>
            <w:gridSpan w:val="2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03</w:t>
            </w:r>
          </w:p>
        </w:tc>
        <w:tc>
          <w:tcPr>
            <w:tcW w:w="960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3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3225</w:t>
            </w:r>
          </w:p>
        </w:tc>
        <w:tc>
          <w:tcPr>
            <w:tcW w:w="4111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3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Sitni inventar i auto gume</w:t>
            </w:r>
          </w:p>
        </w:tc>
        <w:tc>
          <w:tcPr>
            <w:tcW w:w="1367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6" w:after="0" w:line="240" w:lineRule="auto"/>
              <w:ind w:right="32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1.500,00</w:t>
            </w:r>
          </w:p>
        </w:tc>
        <w:tc>
          <w:tcPr>
            <w:tcW w:w="1376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6" w:after="0" w:line="240" w:lineRule="auto"/>
              <w:ind w:right="18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1.500,00</w:t>
            </w:r>
          </w:p>
        </w:tc>
        <w:tc>
          <w:tcPr>
            <w:tcW w:w="1358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6" w:after="0" w:line="240" w:lineRule="auto"/>
              <w:ind w:right="26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4.724,00</w:t>
            </w:r>
          </w:p>
        </w:tc>
        <w:tc>
          <w:tcPr>
            <w:tcW w:w="623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6" w:after="0" w:line="240" w:lineRule="auto"/>
              <w:ind w:right="99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315</w:t>
            </w:r>
          </w:p>
        </w:tc>
      </w:tr>
      <w:tr w:rsidR="00A01B9D" w:rsidRPr="00A01B9D" w:rsidTr="00466026">
        <w:trPr>
          <w:trHeight w:val="292"/>
        </w:trPr>
        <w:tc>
          <w:tcPr>
            <w:tcW w:w="227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30" w:type="dxa"/>
            <w:gridSpan w:val="2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9" w:after="0" w:line="240" w:lineRule="auto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03</w:t>
            </w:r>
          </w:p>
        </w:tc>
        <w:tc>
          <w:tcPr>
            <w:tcW w:w="96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322511</w:t>
            </w:r>
          </w:p>
        </w:tc>
        <w:tc>
          <w:tcPr>
            <w:tcW w:w="4111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Sitan inventar- DV</w:t>
            </w:r>
          </w:p>
        </w:tc>
        <w:tc>
          <w:tcPr>
            <w:tcW w:w="1367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32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1.500,00</w:t>
            </w:r>
          </w:p>
        </w:tc>
        <w:tc>
          <w:tcPr>
            <w:tcW w:w="137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18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1.500,00</w:t>
            </w:r>
          </w:p>
        </w:tc>
        <w:tc>
          <w:tcPr>
            <w:tcW w:w="135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26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4.724,00</w:t>
            </w:r>
          </w:p>
        </w:tc>
        <w:tc>
          <w:tcPr>
            <w:tcW w:w="62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99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315</w:t>
            </w:r>
          </w:p>
        </w:tc>
      </w:tr>
      <w:tr w:rsidR="00A01B9D" w:rsidRPr="00A01B9D" w:rsidTr="00466026">
        <w:trPr>
          <w:trHeight w:val="293"/>
        </w:trPr>
        <w:tc>
          <w:tcPr>
            <w:tcW w:w="227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01</w:t>
            </w:r>
          </w:p>
        </w:tc>
        <w:tc>
          <w:tcPr>
            <w:tcW w:w="1130" w:type="dxa"/>
            <w:gridSpan w:val="2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03 04 05</w:t>
            </w:r>
          </w:p>
        </w:tc>
        <w:tc>
          <w:tcPr>
            <w:tcW w:w="96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6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323</w:t>
            </w:r>
          </w:p>
        </w:tc>
        <w:tc>
          <w:tcPr>
            <w:tcW w:w="4111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6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Rashodi za usluge</w:t>
            </w:r>
          </w:p>
        </w:tc>
        <w:tc>
          <w:tcPr>
            <w:tcW w:w="1367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32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26.300,00</w:t>
            </w:r>
          </w:p>
        </w:tc>
        <w:tc>
          <w:tcPr>
            <w:tcW w:w="137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18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26.300,00</w:t>
            </w:r>
          </w:p>
        </w:tc>
        <w:tc>
          <w:tcPr>
            <w:tcW w:w="135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26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6.714,00</w:t>
            </w:r>
          </w:p>
        </w:tc>
        <w:tc>
          <w:tcPr>
            <w:tcW w:w="62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9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26</w:t>
            </w:r>
          </w:p>
        </w:tc>
      </w:tr>
      <w:tr w:rsidR="00A01B9D" w:rsidRPr="00A01B9D" w:rsidTr="00466026">
        <w:trPr>
          <w:trHeight w:val="292"/>
        </w:trPr>
        <w:tc>
          <w:tcPr>
            <w:tcW w:w="227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30" w:type="dxa"/>
            <w:gridSpan w:val="2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4" w:after="0" w:line="240" w:lineRule="auto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03 04 05</w:t>
            </w:r>
          </w:p>
        </w:tc>
        <w:tc>
          <w:tcPr>
            <w:tcW w:w="96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3232</w:t>
            </w:r>
          </w:p>
        </w:tc>
        <w:tc>
          <w:tcPr>
            <w:tcW w:w="4111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Usluge tekućeg i investicijskog održavanja</w:t>
            </w:r>
          </w:p>
        </w:tc>
        <w:tc>
          <w:tcPr>
            <w:tcW w:w="1367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32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16.000,00</w:t>
            </w:r>
          </w:p>
        </w:tc>
        <w:tc>
          <w:tcPr>
            <w:tcW w:w="137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18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16.000,00</w:t>
            </w:r>
          </w:p>
        </w:tc>
        <w:tc>
          <w:tcPr>
            <w:tcW w:w="135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26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5.099,00</w:t>
            </w:r>
          </w:p>
        </w:tc>
        <w:tc>
          <w:tcPr>
            <w:tcW w:w="62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9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32</w:t>
            </w:r>
          </w:p>
        </w:tc>
      </w:tr>
      <w:tr w:rsidR="00A01B9D" w:rsidRPr="00A01B9D" w:rsidTr="00466026">
        <w:trPr>
          <w:trHeight w:val="297"/>
        </w:trPr>
        <w:tc>
          <w:tcPr>
            <w:tcW w:w="227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30" w:type="dxa"/>
            <w:gridSpan w:val="2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4" w:after="0" w:line="240" w:lineRule="auto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03</w:t>
            </w:r>
          </w:p>
        </w:tc>
        <w:tc>
          <w:tcPr>
            <w:tcW w:w="96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323211</w:t>
            </w:r>
          </w:p>
        </w:tc>
        <w:tc>
          <w:tcPr>
            <w:tcW w:w="4111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Usluge tek.održavanja prostorija i zgrade DV</w:t>
            </w:r>
          </w:p>
        </w:tc>
        <w:tc>
          <w:tcPr>
            <w:tcW w:w="1367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32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10.000,00</w:t>
            </w:r>
          </w:p>
        </w:tc>
        <w:tc>
          <w:tcPr>
            <w:tcW w:w="137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18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10.000,00</w:t>
            </w:r>
          </w:p>
        </w:tc>
        <w:tc>
          <w:tcPr>
            <w:tcW w:w="135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268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750,00</w:t>
            </w:r>
          </w:p>
        </w:tc>
        <w:tc>
          <w:tcPr>
            <w:tcW w:w="62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9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7"/>
                <w:sz w:val="16"/>
              </w:rPr>
              <w:t>8</w:t>
            </w:r>
          </w:p>
        </w:tc>
      </w:tr>
      <w:tr w:rsidR="00A01B9D" w:rsidRPr="00A01B9D" w:rsidTr="00466026">
        <w:trPr>
          <w:trHeight w:val="292"/>
        </w:trPr>
        <w:tc>
          <w:tcPr>
            <w:tcW w:w="227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30" w:type="dxa"/>
            <w:gridSpan w:val="2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9" w:after="0" w:line="240" w:lineRule="auto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03</w:t>
            </w:r>
          </w:p>
        </w:tc>
        <w:tc>
          <w:tcPr>
            <w:tcW w:w="96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3232201</w:t>
            </w:r>
          </w:p>
        </w:tc>
        <w:tc>
          <w:tcPr>
            <w:tcW w:w="4111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Usluge tekućeg održavanja opreme- DV</w:t>
            </w:r>
          </w:p>
        </w:tc>
        <w:tc>
          <w:tcPr>
            <w:tcW w:w="1367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32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6.000,00</w:t>
            </w:r>
          </w:p>
        </w:tc>
        <w:tc>
          <w:tcPr>
            <w:tcW w:w="137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18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6.000,00</w:t>
            </w:r>
          </w:p>
        </w:tc>
        <w:tc>
          <w:tcPr>
            <w:tcW w:w="135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26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4.349,00</w:t>
            </w:r>
          </w:p>
        </w:tc>
        <w:tc>
          <w:tcPr>
            <w:tcW w:w="62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9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72</w:t>
            </w:r>
          </w:p>
        </w:tc>
      </w:tr>
      <w:tr w:rsidR="00A01B9D" w:rsidRPr="00A01B9D" w:rsidTr="00466026">
        <w:trPr>
          <w:trHeight w:val="295"/>
        </w:trPr>
        <w:tc>
          <w:tcPr>
            <w:tcW w:w="227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30" w:type="dxa"/>
            <w:gridSpan w:val="2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9" w:after="0" w:line="240" w:lineRule="auto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03 04</w:t>
            </w:r>
          </w:p>
        </w:tc>
        <w:tc>
          <w:tcPr>
            <w:tcW w:w="96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3234</w:t>
            </w:r>
          </w:p>
        </w:tc>
        <w:tc>
          <w:tcPr>
            <w:tcW w:w="4111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Komunalne usluge</w:t>
            </w:r>
          </w:p>
        </w:tc>
        <w:tc>
          <w:tcPr>
            <w:tcW w:w="1367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32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5.300,00</w:t>
            </w:r>
          </w:p>
        </w:tc>
        <w:tc>
          <w:tcPr>
            <w:tcW w:w="137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18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5.300,00</w:t>
            </w:r>
          </w:p>
        </w:tc>
        <w:tc>
          <w:tcPr>
            <w:tcW w:w="135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268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970,00</w:t>
            </w:r>
          </w:p>
        </w:tc>
        <w:tc>
          <w:tcPr>
            <w:tcW w:w="62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9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18</w:t>
            </w:r>
          </w:p>
        </w:tc>
      </w:tr>
      <w:tr w:rsidR="00A01B9D" w:rsidRPr="00A01B9D" w:rsidTr="00466026">
        <w:trPr>
          <w:trHeight w:val="292"/>
        </w:trPr>
        <w:tc>
          <w:tcPr>
            <w:tcW w:w="227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30" w:type="dxa"/>
            <w:gridSpan w:val="2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7" w:after="0" w:line="240" w:lineRule="auto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03</w:t>
            </w:r>
          </w:p>
        </w:tc>
        <w:tc>
          <w:tcPr>
            <w:tcW w:w="96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323421</w:t>
            </w:r>
          </w:p>
        </w:tc>
        <w:tc>
          <w:tcPr>
            <w:tcW w:w="4111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Skupljanje smeća- DV</w:t>
            </w:r>
          </w:p>
        </w:tc>
        <w:tc>
          <w:tcPr>
            <w:tcW w:w="1367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32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1.300,00</w:t>
            </w:r>
          </w:p>
        </w:tc>
        <w:tc>
          <w:tcPr>
            <w:tcW w:w="137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18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1.300,00</w:t>
            </w:r>
          </w:p>
        </w:tc>
        <w:tc>
          <w:tcPr>
            <w:tcW w:w="135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268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595,00</w:t>
            </w:r>
          </w:p>
        </w:tc>
        <w:tc>
          <w:tcPr>
            <w:tcW w:w="62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9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46</w:t>
            </w:r>
          </w:p>
        </w:tc>
      </w:tr>
      <w:tr w:rsidR="00A01B9D" w:rsidRPr="00A01B9D" w:rsidTr="00466026">
        <w:trPr>
          <w:trHeight w:val="292"/>
        </w:trPr>
        <w:tc>
          <w:tcPr>
            <w:tcW w:w="227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30" w:type="dxa"/>
            <w:gridSpan w:val="2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9" w:after="0" w:line="240" w:lineRule="auto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03</w:t>
            </w:r>
          </w:p>
        </w:tc>
        <w:tc>
          <w:tcPr>
            <w:tcW w:w="96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323431</w:t>
            </w:r>
          </w:p>
        </w:tc>
        <w:tc>
          <w:tcPr>
            <w:tcW w:w="4111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Dezinfekcija i dezinsekcija- DV</w:t>
            </w:r>
          </w:p>
        </w:tc>
        <w:tc>
          <w:tcPr>
            <w:tcW w:w="1367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32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2.000,00</w:t>
            </w:r>
          </w:p>
        </w:tc>
        <w:tc>
          <w:tcPr>
            <w:tcW w:w="137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18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2.000,00</w:t>
            </w:r>
          </w:p>
        </w:tc>
        <w:tc>
          <w:tcPr>
            <w:tcW w:w="135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268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375,00</w:t>
            </w:r>
          </w:p>
        </w:tc>
        <w:tc>
          <w:tcPr>
            <w:tcW w:w="62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9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19</w:t>
            </w:r>
          </w:p>
        </w:tc>
      </w:tr>
      <w:tr w:rsidR="00A01B9D" w:rsidRPr="00A01B9D" w:rsidTr="00466026">
        <w:trPr>
          <w:trHeight w:val="292"/>
        </w:trPr>
        <w:tc>
          <w:tcPr>
            <w:tcW w:w="227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30" w:type="dxa"/>
            <w:gridSpan w:val="2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9" w:after="0" w:line="240" w:lineRule="auto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03</w:t>
            </w:r>
          </w:p>
        </w:tc>
        <w:tc>
          <w:tcPr>
            <w:tcW w:w="96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32344</w:t>
            </w:r>
          </w:p>
        </w:tc>
        <w:tc>
          <w:tcPr>
            <w:tcW w:w="4111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Dimnjačarske i ekološke usluge</w:t>
            </w:r>
          </w:p>
        </w:tc>
        <w:tc>
          <w:tcPr>
            <w:tcW w:w="1367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32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2.000,00</w:t>
            </w:r>
          </w:p>
        </w:tc>
        <w:tc>
          <w:tcPr>
            <w:tcW w:w="137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18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2.000,00</w:t>
            </w:r>
          </w:p>
        </w:tc>
        <w:tc>
          <w:tcPr>
            <w:tcW w:w="135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2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9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7"/>
                <w:sz w:val="16"/>
              </w:rPr>
              <w:t>0</w:t>
            </w:r>
          </w:p>
        </w:tc>
      </w:tr>
      <w:tr w:rsidR="00A01B9D" w:rsidRPr="00A01B9D" w:rsidTr="00466026">
        <w:trPr>
          <w:trHeight w:val="297"/>
        </w:trPr>
        <w:tc>
          <w:tcPr>
            <w:tcW w:w="227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4" w:after="0" w:line="240" w:lineRule="auto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01</w:t>
            </w:r>
          </w:p>
        </w:tc>
        <w:tc>
          <w:tcPr>
            <w:tcW w:w="1130" w:type="dxa"/>
            <w:gridSpan w:val="2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4" w:after="0" w:line="240" w:lineRule="auto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03</w:t>
            </w:r>
          </w:p>
        </w:tc>
        <w:tc>
          <w:tcPr>
            <w:tcW w:w="96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3239</w:t>
            </w:r>
          </w:p>
        </w:tc>
        <w:tc>
          <w:tcPr>
            <w:tcW w:w="4111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Ostale usluge</w:t>
            </w:r>
          </w:p>
        </w:tc>
        <w:tc>
          <w:tcPr>
            <w:tcW w:w="1367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32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5.000,00</w:t>
            </w:r>
          </w:p>
        </w:tc>
        <w:tc>
          <w:tcPr>
            <w:tcW w:w="137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18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5.000,00</w:t>
            </w:r>
          </w:p>
        </w:tc>
        <w:tc>
          <w:tcPr>
            <w:tcW w:w="135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268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645,00</w:t>
            </w:r>
          </w:p>
        </w:tc>
        <w:tc>
          <w:tcPr>
            <w:tcW w:w="62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9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13</w:t>
            </w:r>
          </w:p>
        </w:tc>
      </w:tr>
      <w:tr w:rsidR="00A01B9D" w:rsidRPr="00A01B9D" w:rsidTr="00466026">
        <w:trPr>
          <w:trHeight w:val="205"/>
        </w:trPr>
        <w:tc>
          <w:tcPr>
            <w:tcW w:w="227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30" w:type="dxa"/>
            <w:gridSpan w:val="2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19" w:after="0" w:line="240" w:lineRule="auto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03</w:t>
            </w:r>
          </w:p>
        </w:tc>
        <w:tc>
          <w:tcPr>
            <w:tcW w:w="960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15" w:after="0" w:line="170" w:lineRule="exact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323991</w:t>
            </w:r>
          </w:p>
        </w:tc>
        <w:tc>
          <w:tcPr>
            <w:tcW w:w="4111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168" w:lineRule="exact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Usluge pregleda kuhinje i sanitarnih prostora i</w:t>
            </w:r>
          </w:p>
        </w:tc>
        <w:tc>
          <w:tcPr>
            <w:tcW w:w="1367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168" w:lineRule="exact"/>
              <w:ind w:right="32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5.000,00</w:t>
            </w:r>
          </w:p>
        </w:tc>
        <w:tc>
          <w:tcPr>
            <w:tcW w:w="1376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168" w:lineRule="exact"/>
              <w:ind w:right="18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5.000,00</w:t>
            </w:r>
          </w:p>
        </w:tc>
        <w:tc>
          <w:tcPr>
            <w:tcW w:w="1358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168" w:lineRule="exact"/>
              <w:ind w:right="268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645,00</w:t>
            </w:r>
          </w:p>
        </w:tc>
        <w:tc>
          <w:tcPr>
            <w:tcW w:w="623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168" w:lineRule="exact"/>
              <w:ind w:right="9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13</w:t>
            </w:r>
          </w:p>
        </w:tc>
      </w:tr>
      <w:tr w:rsidR="00A01B9D" w:rsidRPr="00A01B9D" w:rsidTr="00466026">
        <w:trPr>
          <w:trHeight w:val="192"/>
        </w:trPr>
        <w:tc>
          <w:tcPr>
            <w:tcW w:w="227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2"/>
              </w:rPr>
            </w:pPr>
          </w:p>
        </w:tc>
        <w:tc>
          <w:tcPr>
            <w:tcW w:w="1130" w:type="dxa"/>
            <w:gridSpan w:val="2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2"/>
              </w:rPr>
            </w:pPr>
          </w:p>
        </w:tc>
        <w:tc>
          <w:tcPr>
            <w:tcW w:w="960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2"/>
              </w:rPr>
            </w:pPr>
          </w:p>
        </w:tc>
        <w:tc>
          <w:tcPr>
            <w:tcW w:w="4111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172" w:lineRule="exact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ureñaja u DV</w:t>
            </w:r>
          </w:p>
        </w:tc>
        <w:tc>
          <w:tcPr>
            <w:tcW w:w="1367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2"/>
              </w:rPr>
            </w:pPr>
          </w:p>
        </w:tc>
        <w:tc>
          <w:tcPr>
            <w:tcW w:w="1376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2"/>
              </w:rPr>
            </w:pPr>
          </w:p>
        </w:tc>
        <w:tc>
          <w:tcPr>
            <w:tcW w:w="1358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2"/>
              </w:rPr>
            </w:pPr>
          </w:p>
        </w:tc>
        <w:tc>
          <w:tcPr>
            <w:tcW w:w="623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2"/>
              </w:rPr>
            </w:pPr>
          </w:p>
        </w:tc>
      </w:tr>
      <w:tr w:rsidR="00A01B9D" w:rsidRPr="00A01B9D" w:rsidTr="00466026">
        <w:trPr>
          <w:trHeight w:val="292"/>
        </w:trPr>
        <w:tc>
          <w:tcPr>
            <w:tcW w:w="227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7EDFC0"/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93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7EDFC0"/>
          </w:tcPr>
          <w:p w:rsidR="00A01B9D" w:rsidRPr="00A01B9D" w:rsidRDefault="00A01B9D" w:rsidP="00A01B9D">
            <w:pPr>
              <w:spacing w:before="20" w:after="0" w:line="240" w:lineRule="auto"/>
              <w:jc w:val="center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03 04 05</w:t>
            </w:r>
            <w:r w:rsidRPr="00A01B9D">
              <w:rPr>
                <w:rFonts w:ascii="Arial" w:eastAsia="Arial" w:hAnsi="Arial" w:cs="Arial"/>
                <w:spacing w:val="-14"/>
                <w:sz w:val="14"/>
              </w:rPr>
              <w:t xml:space="preserve"> </w:t>
            </w:r>
            <w:r w:rsidRPr="00A01B9D">
              <w:rPr>
                <w:rFonts w:ascii="Arial" w:eastAsia="Arial" w:hAnsi="Arial" w:cs="Arial"/>
                <w:sz w:val="14"/>
              </w:rPr>
              <w:t>0</w:t>
            </w:r>
          </w:p>
        </w:tc>
        <w:tc>
          <w:tcPr>
            <w:tcW w:w="437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7EDFC0"/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6 07</w:t>
            </w:r>
          </w:p>
        </w:tc>
        <w:tc>
          <w:tcPr>
            <w:tcW w:w="960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7EDFC0"/>
          </w:tcPr>
          <w:p w:rsidR="00A01B9D" w:rsidRPr="00A01B9D" w:rsidRDefault="00A01B9D" w:rsidP="00A01B9D">
            <w:pPr>
              <w:spacing w:before="16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w w:val="97"/>
                <w:sz w:val="16"/>
              </w:rPr>
              <w:t>4</w:t>
            </w:r>
          </w:p>
        </w:tc>
        <w:tc>
          <w:tcPr>
            <w:tcW w:w="4111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7EDFC0"/>
          </w:tcPr>
          <w:p w:rsidR="00A01B9D" w:rsidRPr="00A01B9D" w:rsidRDefault="00A01B9D" w:rsidP="00A01B9D">
            <w:pPr>
              <w:spacing w:before="16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Rashodi za nabavu nefinancijske imovine</w:t>
            </w:r>
          </w:p>
        </w:tc>
        <w:tc>
          <w:tcPr>
            <w:tcW w:w="1367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7EDFC0"/>
          </w:tcPr>
          <w:p w:rsidR="00A01B9D" w:rsidRPr="00A01B9D" w:rsidRDefault="00A01B9D" w:rsidP="00A01B9D">
            <w:pPr>
              <w:spacing w:before="18" w:after="0" w:line="240" w:lineRule="auto"/>
              <w:ind w:right="329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150.000,00</w:t>
            </w:r>
          </w:p>
        </w:tc>
        <w:tc>
          <w:tcPr>
            <w:tcW w:w="1376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7EDFC0"/>
          </w:tcPr>
          <w:p w:rsidR="00A01B9D" w:rsidRPr="00A01B9D" w:rsidRDefault="00A01B9D" w:rsidP="00A01B9D">
            <w:pPr>
              <w:spacing w:before="18" w:after="0" w:line="240" w:lineRule="auto"/>
              <w:ind w:right="187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150.000,00</w:t>
            </w:r>
          </w:p>
        </w:tc>
        <w:tc>
          <w:tcPr>
            <w:tcW w:w="1358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7EDFC0"/>
          </w:tcPr>
          <w:p w:rsidR="00A01B9D" w:rsidRPr="00A01B9D" w:rsidRDefault="00A01B9D" w:rsidP="00A01B9D">
            <w:pPr>
              <w:spacing w:before="18" w:after="0" w:line="240" w:lineRule="auto"/>
              <w:ind w:right="26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12.913,00</w:t>
            </w:r>
          </w:p>
        </w:tc>
        <w:tc>
          <w:tcPr>
            <w:tcW w:w="623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7EDFC0"/>
          </w:tcPr>
          <w:p w:rsidR="00A01B9D" w:rsidRPr="00A01B9D" w:rsidRDefault="00A01B9D" w:rsidP="00A01B9D">
            <w:pPr>
              <w:spacing w:before="18" w:after="0" w:line="240" w:lineRule="auto"/>
              <w:ind w:right="9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7"/>
                <w:sz w:val="16"/>
              </w:rPr>
              <w:t>9</w:t>
            </w:r>
          </w:p>
        </w:tc>
      </w:tr>
      <w:tr w:rsidR="00A01B9D" w:rsidRPr="00A01B9D" w:rsidTr="00466026">
        <w:trPr>
          <w:trHeight w:val="398"/>
        </w:trPr>
        <w:tc>
          <w:tcPr>
            <w:tcW w:w="227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DFDFC0"/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93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DFDFC0"/>
          </w:tcPr>
          <w:p w:rsidR="00A01B9D" w:rsidRPr="00A01B9D" w:rsidRDefault="00A01B9D" w:rsidP="00A01B9D">
            <w:pPr>
              <w:spacing w:before="19" w:after="0" w:line="240" w:lineRule="auto"/>
              <w:jc w:val="center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03 04 05</w:t>
            </w:r>
            <w:r w:rsidRPr="00A01B9D">
              <w:rPr>
                <w:rFonts w:ascii="Arial" w:eastAsia="Arial" w:hAnsi="Arial" w:cs="Arial"/>
                <w:spacing w:val="-14"/>
                <w:sz w:val="14"/>
              </w:rPr>
              <w:t xml:space="preserve"> </w:t>
            </w:r>
            <w:r w:rsidRPr="00A01B9D">
              <w:rPr>
                <w:rFonts w:ascii="Arial" w:eastAsia="Arial" w:hAnsi="Arial" w:cs="Arial"/>
                <w:sz w:val="14"/>
              </w:rPr>
              <w:t>0</w:t>
            </w:r>
          </w:p>
        </w:tc>
        <w:tc>
          <w:tcPr>
            <w:tcW w:w="437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DFDFC0"/>
          </w:tcPr>
          <w:p w:rsidR="00A01B9D" w:rsidRPr="00A01B9D" w:rsidRDefault="00A01B9D" w:rsidP="00A01B9D">
            <w:pPr>
              <w:spacing w:before="19" w:after="0" w:line="240" w:lineRule="auto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6 07</w:t>
            </w:r>
          </w:p>
        </w:tc>
        <w:tc>
          <w:tcPr>
            <w:tcW w:w="960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DFDFC0"/>
          </w:tcPr>
          <w:p w:rsidR="00A01B9D" w:rsidRPr="00A01B9D" w:rsidRDefault="00A01B9D" w:rsidP="00A01B9D">
            <w:pPr>
              <w:spacing w:before="1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42</w:t>
            </w:r>
          </w:p>
        </w:tc>
        <w:tc>
          <w:tcPr>
            <w:tcW w:w="4111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DFDFC0"/>
          </w:tcPr>
          <w:p w:rsidR="00A01B9D" w:rsidRPr="00A01B9D" w:rsidRDefault="00A01B9D" w:rsidP="00A01B9D">
            <w:pPr>
              <w:spacing w:before="18" w:after="0" w:line="180" w:lineRule="atLeast"/>
              <w:ind w:right="661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Rashodi za nabavu proizvedene dugotrajne imovine</w:t>
            </w:r>
          </w:p>
        </w:tc>
        <w:tc>
          <w:tcPr>
            <w:tcW w:w="1367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DFDFC0"/>
          </w:tcPr>
          <w:p w:rsidR="00A01B9D" w:rsidRPr="00A01B9D" w:rsidRDefault="00A01B9D" w:rsidP="00A01B9D">
            <w:pPr>
              <w:spacing w:before="18" w:after="0" w:line="240" w:lineRule="auto"/>
              <w:ind w:right="329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150.000,00</w:t>
            </w:r>
          </w:p>
        </w:tc>
        <w:tc>
          <w:tcPr>
            <w:tcW w:w="1376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DFDFC0"/>
          </w:tcPr>
          <w:p w:rsidR="00A01B9D" w:rsidRPr="00A01B9D" w:rsidRDefault="00A01B9D" w:rsidP="00A01B9D">
            <w:pPr>
              <w:spacing w:before="18" w:after="0" w:line="240" w:lineRule="auto"/>
              <w:ind w:right="187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150.000,00</w:t>
            </w:r>
          </w:p>
        </w:tc>
        <w:tc>
          <w:tcPr>
            <w:tcW w:w="1358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DFDFC0"/>
          </w:tcPr>
          <w:p w:rsidR="00A01B9D" w:rsidRPr="00A01B9D" w:rsidRDefault="00A01B9D" w:rsidP="00A01B9D">
            <w:pPr>
              <w:spacing w:before="18" w:after="0" w:line="240" w:lineRule="auto"/>
              <w:ind w:right="26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12.913,00</w:t>
            </w:r>
          </w:p>
        </w:tc>
        <w:tc>
          <w:tcPr>
            <w:tcW w:w="623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DFDFC0"/>
          </w:tcPr>
          <w:p w:rsidR="00A01B9D" w:rsidRPr="00A01B9D" w:rsidRDefault="00A01B9D" w:rsidP="00A01B9D">
            <w:pPr>
              <w:spacing w:before="18" w:after="0" w:line="240" w:lineRule="auto"/>
              <w:ind w:right="9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7"/>
                <w:sz w:val="16"/>
              </w:rPr>
              <w:t>9</w:t>
            </w:r>
          </w:p>
        </w:tc>
      </w:tr>
      <w:tr w:rsidR="00A01B9D" w:rsidRPr="00A01B9D" w:rsidTr="00466026">
        <w:trPr>
          <w:trHeight w:val="292"/>
        </w:trPr>
        <w:tc>
          <w:tcPr>
            <w:tcW w:w="920" w:type="dxa"/>
            <w:gridSpan w:val="2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9" w:after="0" w:line="240" w:lineRule="auto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03 04 05</w:t>
            </w:r>
          </w:p>
        </w:tc>
        <w:tc>
          <w:tcPr>
            <w:tcW w:w="437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9" w:after="0" w:line="240" w:lineRule="auto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07</w:t>
            </w:r>
          </w:p>
        </w:tc>
        <w:tc>
          <w:tcPr>
            <w:tcW w:w="96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421</w:t>
            </w:r>
          </w:p>
        </w:tc>
        <w:tc>
          <w:tcPr>
            <w:tcW w:w="4111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Grañevinski objekti</w:t>
            </w:r>
          </w:p>
        </w:tc>
        <w:tc>
          <w:tcPr>
            <w:tcW w:w="1367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32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30.000,00</w:t>
            </w:r>
          </w:p>
        </w:tc>
        <w:tc>
          <w:tcPr>
            <w:tcW w:w="137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18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30.000,00</w:t>
            </w:r>
          </w:p>
        </w:tc>
        <w:tc>
          <w:tcPr>
            <w:tcW w:w="1981" w:type="dxa"/>
            <w:gridSpan w:val="2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9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7"/>
                <w:sz w:val="16"/>
              </w:rPr>
              <w:t>0</w:t>
            </w:r>
          </w:p>
        </w:tc>
      </w:tr>
      <w:tr w:rsidR="00A01B9D" w:rsidRPr="00A01B9D" w:rsidTr="00466026">
        <w:trPr>
          <w:trHeight w:val="292"/>
        </w:trPr>
        <w:tc>
          <w:tcPr>
            <w:tcW w:w="920" w:type="dxa"/>
            <w:gridSpan w:val="2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9" w:after="0" w:line="240" w:lineRule="auto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03 04 05</w:t>
            </w:r>
          </w:p>
        </w:tc>
        <w:tc>
          <w:tcPr>
            <w:tcW w:w="437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9" w:after="0" w:line="240" w:lineRule="auto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07</w:t>
            </w:r>
          </w:p>
        </w:tc>
        <w:tc>
          <w:tcPr>
            <w:tcW w:w="960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4214</w:t>
            </w:r>
          </w:p>
        </w:tc>
        <w:tc>
          <w:tcPr>
            <w:tcW w:w="4111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Ostali grañevinski objekti</w:t>
            </w:r>
          </w:p>
        </w:tc>
        <w:tc>
          <w:tcPr>
            <w:tcW w:w="1367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32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30.000,00</w:t>
            </w:r>
          </w:p>
        </w:tc>
        <w:tc>
          <w:tcPr>
            <w:tcW w:w="137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18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30.000,00</w:t>
            </w:r>
          </w:p>
        </w:tc>
        <w:tc>
          <w:tcPr>
            <w:tcW w:w="1981" w:type="dxa"/>
            <w:gridSpan w:val="2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9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7"/>
                <w:sz w:val="16"/>
              </w:rPr>
              <w:t>0</w:t>
            </w:r>
          </w:p>
        </w:tc>
      </w:tr>
    </w:tbl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sz w:val="16"/>
          <w:lang w:val="en-US"/>
        </w:rPr>
        <w:sectPr w:rsidR="00A01B9D" w:rsidRPr="00A01B9D">
          <w:headerReference w:type="default" r:id="rId65"/>
          <w:footerReference w:type="default" r:id="rId66"/>
          <w:pgSz w:w="11900" w:h="16850"/>
          <w:pgMar w:top="1000" w:right="140" w:bottom="1480" w:left="0" w:header="0" w:footer="1294" w:gutter="0"/>
          <w:pgNumType w:start="36"/>
          <w:cols w:space="720"/>
        </w:sectPr>
      </w:pPr>
    </w:p>
    <w:tbl>
      <w:tblPr>
        <w:tblStyle w:val="TableNormal1"/>
        <w:tblW w:w="0" w:type="auto"/>
        <w:tblInd w:w="69" w:type="dxa"/>
        <w:tblLayout w:type="fixed"/>
        <w:tblLook w:val="01E0" w:firstRow="1" w:lastRow="1" w:firstColumn="1" w:lastColumn="1" w:noHBand="0" w:noVBand="0"/>
      </w:tblPr>
      <w:tblGrid>
        <w:gridCol w:w="274"/>
        <w:gridCol w:w="1006"/>
        <w:gridCol w:w="1132"/>
        <w:gridCol w:w="3942"/>
        <w:gridCol w:w="1443"/>
        <w:gridCol w:w="1387"/>
        <w:gridCol w:w="1389"/>
        <w:gridCol w:w="1014"/>
      </w:tblGrid>
      <w:tr w:rsidR="00A01B9D" w:rsidRPr="00A01B9D" w:rsidTr="00466026">
        <w:trPr>
          <w:trHeight w:val="529"/>
        </w:trPr>
        <w:tc>
          <w:tcPr>
            <w:tcW w:w="11587" w:type="dxa"/>
            <w:gridSpan w:val="8"/>
          </w:tcPr>
          <w:p w:rsidR="00A01B9D" w:rsidRPr="00A01B9D" w:rsidRDefault="00A01B9D" w:rsidP="00A01B9D">
            <w:pPr>
              <w:tabs>
                <w:tab w:val="left" w:pos="6409"/>
                <w:tab w:val="left" w:pos="7911"/>
                <w:tab w:val="left" w:pos="9121"/>
                <w:tab w:val="left" w:pos="10749"/>
              </w:tabs>
              <w:spacing w:after="0" w:line="197" w:lineRule="exact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8"/>
              </w:rPr>
              <w:lastRenderedPageBreak/>
              <w:t>Aktivnost / potprogram / brojčana oznaka i</w:t>
            </w:r>
            <w:r w:rsidRPr="00A01B9D">
              <w:rPr>
                <w:rFonts w:ascii="Arial" w:eastAsia="Arial" w:hAnsi="Arial" w:cs="Arial"/>
                <w:b/>
                <w:spacing w:val="32"/>
                <w:sz w:val="18"/>
              </w:rPr>
              <w:t xml:space="preserve"> </w:t>
            </w:r>
            <w:r w:rsidRPr="00A01B9D">
              <w:rPr>
                <w:rFonts w:ascii="Arial" w:eastAsia="Arial" w:hAnsi="Arial" w:cs="Arial"/>
                <w:b/>
                <w:sz w:val="18"/>
              </w:rPr>
              <w:t>naziv računa</w:t>
            </w:r>
            <w:r w:rsidRPr="00A01B9D">
              <w:rPr>
                <w:rFonts w:ascii="Arial" w:eastAsia="Arial" w:hAnsi="Arial" w:cs="Arial"/>
                <w:b/>
                <w:sz w:val="18"/>
              </w:rPr>
              <w:tab/>
            </w:r>
            <w:r w:rsidRPr="00A01B9D">
              <w:rPr>
                <w:rFonts w:ascii="Arial" w:eastAsia="Arial" w:hAnsi="Arial" w:cs="Arial"/>
                <w:b/>
                <w:position w:val="2"/>
                <w:sz w:val="16"/>
              </w:rPr>
              <w:t>Izvorni</w:t>
            </w:r>
            <w:r w:rsidRPr="00A01B9D">
              <w:rPr>
                <w:rFonts w:ascii="Arial" w:eastAsia="Arial" w:hAnsi="Arial" w:cs="Arial"/>
                <w:b/>
                <w:spacing w:val="-6"/>
                <w:position w:val="2"/>
                <w:sz w:val="16"/>
              </w:rPr>
              <w:t xml:space="preserve"> </w:t>
            </w:r>
            <w:r w:rsidRPr="00A01B9D">
              <w:rPr>
                <w:rFonts w:ascii="Arial" w:eastAsia="Arial" w:hAnsi="Arial" w:cs="Arial"/>
                <w:b/>
                <w:position w:val="2"/>
                <w:sz w:val="16"/>
              </w:rPr>
              <w:t>plan</w:t>
            </w:r>
            <w:r w:rsidRPr="00A01B9D">
              <w:rPr>
                <w:rFonts w:ascii="Arial" w:eastAsia="Arial" w:hAnsi="Arial" w:cs="Arial"/>
                <w:b/>
                <w:position w:val="2"/>
                <w:sz w:val="16"/>
              </w:rPr>
              <w:tab/>
              <w:t>Tekući</w:t>
            </w:r>
            <w:r w:rsidRPr="00A01B9D">
              <w:rPr>
                <w:rFonts w:ascii="Arial" w:eastAsia="Arial" w:hAnsi="Arial" w:cs="Arial"/>
                <w:b/>
                <w:spacing w:val="-7"/>
                <w:position w:val="2"/>
                <w:sz w:val="16"/>
              </w:rPr>
              <w:t xml:space="preserve"> </w:t>
            </w:r>
            <w:r w:rsidRPr="00A01B9D">
              <w:rPr>
                <w:rFonts w:ascii="Arial" w:eastAsia="Arial" w:hAnsi="Arial" w:cs="Arial"/>
                <w:b/>
                <w:position w:val="2"/>
                <w:sz w:val="16"/>
              </w:rPr>
              <w:t>plan</w:t>
            </w:r>
            <w:r w:rsidRPr="00A01B9D">
              <w:rPr>
                <w:rFonts w:ascii="Arial" w:eastAsia="Arial" w:hAnsi="Arial" w:cs="Arial"/>
                <w:b/>
                <w:position w:val="2"/>
                <w:sz w:val="16"/>
              </w:rPr>
              <w:tab/>
              <w:t>Izvrš.</w:t>
            </w:r>
            <w:r w:rsidRPr="00A01B9D">
              <w:rPr>
                <w:rFonts w:ascii="Arial" w:eastAsia="Arial" w:hAnsi="Arial" w:cs="Arial"/>
                <w:b/>
                <w:spacing w:val="-7"/>
                <w:position w:val="2"/>
                <w:sz w:val="16"/>
              </w:rPr>
              <w:t xml:space="preserve"> </w:t>
            </w:r>
            <w:proofErr w:type="gramStart"/>
            <w:r w:rsidRPr="00A01B9D">
              <w:rPr>
                <w:rFonts w:ascii="Arial" w:eastAsia="Arial" w:hAnsi="Arial" w:cs="Arial"/>
                <w:b/>
                <w:position w:val="2"/>
                <w:sz w:val="16"/>
              </w:rPr>
              <w:t>za</w:t>
            </w:r>
            <w:proofErr w:type="gramEnd"/>
            <w:r w:rsidRPr="00A01B9D">
              <w:rPr>
                <w:rFonts w:ascii="Arial" w:eastAsia="Arial" w:hAnsi="Arial" w:cs="Arial"/>
                <w:b/>
                <w:spacing w:val="-7"/>
                <w:position w:val="2"/>
                <w:sz w:val="16"/>
              </w:rPr>
              <w:t xml:space="preserve"> </w:t>
            </w:r>
            <w:r w:rsidRPr="00A01B9D">
              <w:rPr>
                <w:rFonts w:ascii="Arial" w:eastAsia="Arial" w:hAnsi="Arial" w:cs="Arial"/>
                <w:b/>
                <w:position w:val="2"/>
                <w:sz w:val="16"/>
              </w:rPr>
              <w:t>razd.</w:t>
            </w:r>
            <w:r w:rsidRPr="00A01B9D">
              <w:rPr>
                <w:rFonts w:ascii="Arial" w:eastAsia="Arial" w:hAnsi="Arial" w:cs="Arial"/>
                <w:b/>
                <w:position w:val="2"/>
                <w:sz w:val="16"/>
              </w:rPr>
              <w:tab/>
              <w:t>Ind.</w:t>
            </w:r>
          </w:p>
          <w:p w:rsidR="00A01B9D" w:rsidRPr="00A01B9D" w:rsidRDefault="00A01B9D" w:rsidP="00A01B9D">
            <w:pPr>
              <w:tabs>
                <w:tab w:val="left" w:pos="6802"/>
                <w:tab w:val="left" w:pos="8320"/>
                <w:tab w:val="left" w:pos="9597"/>
                <w:tab w:val="left" w:pos="10785"/>
              </w:tabs>
              <w:spacing w:before="57" w:after="0" w:line="256" w:lineRule="exact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position w:val="-6"/>
                <w:sz w:val="18"/>
              </w:rPr>
              <w:t>1</w:t>
            </w:r>
            <w:r w:rsidRPr="00A01B9D">
              <w:rPr>
                <w:rFonts w:ascii="Arial" w:eastAsia="Arial" w:hAnsi="Arial" w:cs="Arial"/>
                <w:b/>
                <w:position w:val="-6"/>
                <w:sz w:val="18"/>
              </w:rPr>
              <w:tab/>
            </w:r>
            <w:r w:rsidRPr="00A01B9D">
              <w:rPr>
                <w:rFonts w:ascii="Arial" w:eastAsia="Arial" w:hAnsi="Arial" w:cs="Arial"/>
                <w:b/>
                <w:sz w:val="16"/>
              </w:rPr>
              <w:t>2</w:t>
            </w:r>
            <w:r w:rsidRPr="00A01B9D">
              <w:rPr>
                <w:rFonts w:ascii="Arial" w:eastAsia="Arial" w:hAnsi="Arial" w:cs="Arial"/>
                <w:b/>
                <w:sz w:val="16"/>
              </w:rPr>
              <w:tab/>
              <w:t>3</w:t>
            </w:r>
            <w:r w:rsidRPr="00A01B9D">
              <w:rPr>
                <w:rFonts w:ascii="Arial" w:eastAsia="Arial" w:hAnsi="Arial" w:cs="Arial"/>
                <w:b/>
                <w:sz w:val="16"/>
              </w:rPr>
              <w:tab/>
              <w:t>4</w:t>
            </w:r>
            <w:r w:rsidRPr="00A01B9D">
              <w:rPr>
                <w:rFonts w:ascii="Arial" w:eastAsia="Arial" w:hAnsi="Arial" w:cs="Arial"/>
                <w:b/>
                <w:sz w:val="16"/>
              </w:rPr>
              <w:tab/>
              <w:t>4/3</w:t>
            </w:r>
          </w:p>
        </w:tc>
      </w:tr>
      <w:tr w:rsidR="00A01B9D" w:rsidRPr="00A01B9D" w:rsidTr="00466026">
        <w:trPr>
          <w:trHeight w:val="359"/>
        </w:trPr>
        <w:tc>
          <w:tcPr>
            <w:tcW w:w="274" w:type="dxa"/>
            <w:tcBorders>
              <w:top w:val="single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06" w:type="dxa"/>
            <w:tcBorders>
              <w:top w:val="single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32" w:type="dxa"/>
            <w:tcBorders>
              <w:top w:val="single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3942" w:type="dxa"/>
            <w:tcBorders>
              <w:top w:val="single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443" w:type="dxa"/>
            <w:tcBorders>
              <w:top w:val="single" w:sz="2" w:space="0" w:color="000000"/>
            </w:tcBorders>
          </w:tcPr>
          <w:p w:rsidR="00A01B9D" w:rsidRPr="00A01B9D" w:rsidRDefault="00A01B9D" w:rsidP="00A01B9D">
            <w:pPr>
              <w:spacing w:before="69" w:after="0" w:line="240" w:lineRule="auto"/>
              <w:ind w:right="303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8.785.100,00</w:t>
            </w:r>
          </w:p>
        </w:tc>
        <w:tc>
          <w:tcPr>
            <w:tcW w:w="1387" w:type="dxa"/>
            <w:tcBorders>
              <w:top w:val="single" w:sz="2" w:space="0" w:color="000000"/>
            </w:tcBorders>
          </w:tcPr>
          <w:p w:rsidR="00A01B9D" w:rsidRPr="00A01B9D" w:rsidRDefault="00A01B9D" w:rsidP="00A01B9D">
            <w:pPr>
              <w:spacing w:before="69" w:after="0" w:line="240" w:lineRule="auto"/>
              <w:ind w:right="198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w w:val="90"/>
                <w:sz w:val="16"/>
              </w:rPr>
              <w:t>8.785.100,00</w:t>
            </w:r>
          </w:p>
        </w:tc>
        <w:tc>
          <w:tcPr>
            <w:tcW w:w="1389" w:type="dxa"/>
            <w:tcBorders>
              <w:top w:val="single" w:sz="2" w:space="0" w:color="000000"/>
            </w:tcBorders>
          </w:tcPr>
          <w:p w:rsidR="00A01B9D" w:rsidRPr="00A01B9D" w:rsidRDefault="00A01B9D" w:rsidP="00A01B9D">
            <w:pPr>
              <w:spacing w:before="69" w:after="0" w:line="240" w:lineRule="auto"/>
              <w:ind w:right="309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w w:val="90"/>
                <w:sz w:val="16"/>
              </w:rPr>
              <w:t>4.965.233,00</w:t>
            </w:r>
          </w:p>
        </w:tc>
        <w:tc>
          <w:tcPr>
            <w:tcW w:w="1014" w:type="dxa"/>
            <w:tcBorders>
              <w:top w:val="single" w:sz="2" w:space="0" w:color="000000"/>
            </w:tcBorders>
          </w:tcPr>
          <w:p w:rsidR="00A01B9D" w:rsidRPr="00A01B9D" w:rsidRDefault="00A01B9D" w:rsidP="00A01B9D">
            <w:pPr>
              <w:spacing w:before="69" w:after="0" w:line="240" w:lineRule="auto"/>
              <w:ind w:right="530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57</w:t>
            </w:r>
          </w:p>
        </w:tc>
      </w:tr>
      <w:tr w:rsidR="00A01B9D" w:rsidRPr="00A01B9D" w:rsidTr="00466026">
        <w:trPr>
          <w:trHeight w:val="224"/>
        </w:trPr>
        <w:tc>
          <w:tcPr>
            <w:tcW w:w="1280" w:type="dxa"/>
            <w:gridSpan w:val="2"/>
            <w:shd w:val="clear" w:color="auto" w:fill="C0DFC0"/>
          </w:tcPr>
          <w:p w:rsidR="00A01B9D" w:rsidRPr="00A01B9D" w:rsidRDefault="00A01B9D" w:rsidP="00A01B9D">
            <w:pPr>
              <w:spacing w:after="0" w:line="176" w:lineRule="exact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Raz 001</w:t>
            </w:r>
          </w:p>
        </w:tc>
        <w:tc>
          <w:tcPr>
            <w:tcW w:w="5074" w:type="dxa"/>
            <w:gridSpan w:val="2"/>
            <w:shd w:val="clear" w:color="auto" w:fill="C0DFC0"/>
          </w:tcPr>
          <w:p w:rsidR="00A01B9D" w:rsidRPr="00A01B9D" w:rsidRDefault="00A01B9D" w:rsidP="00A01B9D">
            <w:pPr>
              <w:spacing w:after="0" w:line="174" w:lineRule="exact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OPĆINA POSTIRA</w:t>
            </w:r>
          </w:p>
        </w:tc>
        <w:tc>
          <w:tcPr>
            <w:tcW w:w="1443" w:type="dxa"/>
            <w:shd w:val="clear" w:color="auto" w:fill="C0DFC0"/>
          </w:tcPr>
          <w:p w:rsidR="00A01B9D" w:rsidRPr="00A01B9D" w:rsidRDefault="00A01B9D" w:rsidP="00A01B9D">
            <w:pPr>
              <w:spacing w:after="0" w:line="174" w:lineRule="exact"/>
              <w:ind w:right="303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8.785.100,00</w:t>
            </w:r>
          </w:p>
        </w:tc>
        <w:tc>
          <w:tcPr>
            <w:tcW w:w="1387" w:type="dxa"/>
            <w:shd w:val="clear" w:color="auto" w:fill="C0DFC0"/>
          </w:tcPr>
          <w:p w:rsidR="00A01B9D" w:rsidRPr="00A01B9D" w:rsidRDefault="00A01B9D" w:rsidP="00A01B9D">
            <w:pPr>
              <w:spacing w:after="0" w:line="174" w:lineRule="exact"/>
              <w:ind w:right="19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8.785.100,00</w:t>
            </w:r>
          </w:p>
        </w:tc>
        <w:tc>
          <w:tcPr>
            <w:tcW w:w="1389" w:type="dxa"/>
            <w:shd w:val="clear" w:color="auto" w:fill="C0DFC0"/>
          </w:tcPr>
          <w:p w:rsidR="00A01B9D" w:rsidRPr="00A01B9D" w:rsidRDefault="00A01B9D" w:rsidP="00A01B9D">
            <w:pPr>
              <w:spacing w:after="0" w:line="174" w:lineRule="exact"/>
              <w:ind w:right="308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4.965.233,00</w:t>
            </w:r>
          </w:p>
        </w:tc>
        <w:tc>
          <w:tcPr>
            <w:tcW w:w="1014" w:type="dxa"/>
          </w:tcPr>
          <w:p w:rsidR="00A01B9D" w:rsidRPr="00A01B9D" w:rsidRDefault="00A01B9D" w:rsidP="00A01B9D">
            <w:pPr>
              <w:spacing w:after="0" w:line="174" w:lineRule="exact"/>
              <w:ind w:right="530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57</w:t>
            </w:r>
          </w:p>
        </w:tc>
      </w:tr>
      <w:tr w:rsidR="00A01B9D" w:rsidRPr="00A01B9D" w:rsidTr="00466026">
        <w:trPr>
          <w:trHeight w:val="217"/>
        </w:trPr>
        <w:tc>
          <w:tcPr>
            <w:tcW w:w="1280" w:type="dxa"/>
            <w:gridSpan w:val="2"/>
            <w:shd w:val="clear" w:color="auto" w:fill="DFDFC0"/>
          </w:tcPr>
          <w:p w:rsidR="00A01B9D" w:rsidRPr="00A01B9D" w:rsidRDefault="00A01B9D" w:rsidP="00A01B9D">
            <w:pPr>
              <w:tabs>
                <w:tab w:val="left" w:pos="487"/>
              </w:tabs>
              <w:spacing w:after="0" w:line="173" w:lineRule="exact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Gl</w:t>
            </w:r>
            <w:r w:rsidRPr="00A01B9D">
              <w:rPr>
                <w:rFonts w:ascii="Arial" w:eastAsia="Arial" w:hAnsi="Arial" w:cs="Arial"/>
                <w:b/>
                <w:sz w:val="16"/>
              </w:rPr>
              <w:tab/>
              <w:t>00102</w:t>
            </w:r>
          </w:p>
        </w:tc>
        <w:tc>
          <w:tcPr>
            <w:tcW w:w="5074" w:type="dxa"/>
            <w:gridSpan w:val="2"/>
            <w:shd w:val="clear" w:color="auto" w:fill="DFDFC0"/>
          </w:tcPr>
          <w:p w:rsidR="00A01B9D" w:rsidRPr="00A01B9D" w:rsidRDefault="00A01B9D" w:rsidP="00A01B9D">
            <w:pPr>
              <w:spacing w:after="0" w:line="173" w:lineRule="exact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PREDŠKOLSKI ODGOJ</w:t>
            </w:r>
          </w:p>
        </w:tc>
        <w:tc>
          <w:tcPr>
            <w:tcW w:w="1443" w:type="dxa"/>
            <w:shd w:val="clear" w:color="auto" w:fill="DFDFC0"/>
          </w:tcPr>
          <w:p w:rsidR="00A01B9D" w:rsidRPr="00A01B9D" w:rsidRDefault="00A01B9D" w:rsidP="00A01B9D">
            <w:pPr>
              <w:spacing w:after="0" w:line="173" w:lineRule="exact"/>
              <w:ind w:right="303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1.250.700,00</w:t>
            </w:r>
          </w:p>
        </w:tc>
        <w:tc>
          <w:tcPr>
            <w:tcW w:w="1387" w:type="dxa"/>
            <w:shd w:val="clear" w:color="auto" w:fill="DFDFC0"/>
          </w:tcPr>
          <w:p w:rsidR="00A01B9D" w:rsidRPr="00A01B9D" w:rsidRDefault="00A01B9D" w:rsidP="00A01B9D">
            <w:pPr>
              <w:spacing w:after="0" w:line="173" w:lineRule="exact"/>
              <w:ind w:right="19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1.250.700,00</w:t>
            </w:r>
          </w:p>
        </w:tc>
        <w:tc>
          <w:tcPr>
            <w:tcW w:w="1389" w:type="dxa"/>
            <w:shd w:val="clear" w:color="auto" w:fill="DFDFC0"/>
          </w:tcPr>
          <w:p w:rsidR="00A01B9D" w:rsidRPr="00A01B9D" w:rsidRDefault="00A01B9D" w:rsidP="00A01B9D">
            <w:pPr>
              <w:spacing w:after="0" w:line="173" w:lineRule="exact"/>
              <w:ind w:right="312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581.757,00</w:t>
            </w:r>
          </w:p>
        </w:tc>
        <w:tc>
          <w:tcPr>
            <w:tcW w:w="1014" w:type="dxa"/>
          </w:tcPr>
          <w:p w:rsidR="00A01B9D" w:rsidRPr="00A01B9D" w:rsidRDefault="00A01B9D" w:rsidP="00A01B9D">
            <w:pPr>
              <w:spacing w:after="0" w:line="173" w:lineRule="exact"/>
              <w:ind w:right="530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47</w:t>
            </w:r>
          </w:p>
        </w:tc>
      </w:tr>
      <w:tr w:rsidR="00A01B9D" w:rsidRPr="00A01B9D" w:rsidTr="00466026">
        <w:trPr>
          <w:trHeight w:val="325"/>
        </w:trPr>
        <w:tc>
          <w:tcPr>
            <w:tcW w:w="1280" w:type="dxa"/>
            <w:gridSpan w:val="2"/>
          </w:tcPr>
          <w:p w:rsidR="00A01B9D" w:rsidRPr="00A01B9D" w:rsidRDefault="00A01B9D" w:rsidP="00A01B9D">
            <w:pPr>
              <w:tabs>
                <w:tab w:val="left" w:pos="487"/>
              </w:tabs>
              <w:spacing w:before="83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Pr</w:t>
            </w:r>
            <w:r w:rsidRPr="00A01B9D">
              <w:rPr>
                <w:rFonts w:ascii="Arial" w:eastAsia="Arial" w:hAnsi="Arial" w:cs="Arial"/>
                <w:b/>
                <w:sz w:val="16"/>
              </w:rPr>
              <w:tab/>
              <w:t>201</w:t>
            </w:r>
          </w:p>
        </w:tc>
        <w:tc>
          <w:tcPr>
            <w:tcW w:w="5074" w:type="dxa"/>
            <w:gridSpan w:val="2"/>
          </w:tcPr>
          <w:p w:rsidR="00A01B9D" w:rsidRPr="00A01B9D" w:rsidRDefault="00A01B9D" w:rsidP="00A01B9D">
            <w:pPr>
              <w:spacing w:before="83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Predškolski odgoj</w:t>
            </w:r>
          </w:p>
        </w:tc>
        <w:tc>
          <w:tcPr>
            <w:tcW w:w="1443" w:type="dxa"/>
          </w:tcPr>
          <w:p w:rsidR="00A01B9D" w:rsidRPr="00A01B9D" w:rsidRDefault="00A01B9D" w:rsidP="00A01B9D">
            <w:pPr>
              <w:spacing w:before="86" w:after="0" w:line="240" w:lineRule="auto"/>
              <w:ind w:right="303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1.250.700,00</w:t>
            </w:r>
          </w:p>
        </w:tc>
        <w:tc>
          <w:tcPr>
            <w:tcW w:w="1387" w:type="dxa"/>
          </w:tcPr>
          <w:p w:rsidR="00A01B9D" w:rsidRPr="00A01B9D" w:rsidRDefault="00A01B9D" w:rsidP="00A01B9D">
            <w:pPr>
              <w:spacing w:before="86" w:after="0" w:line="240" w:lineRule="auto"/>
              <w:ind w:right="19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1.250.700,00</w:t>
            </w:r>
          </w:p>
        </w:tc>
        <w:tc>
          <w:tcPr>
            <w:tcW w:w="1389" w:type="dxa"/>
          </w:tcPr>
          <w:p w:rsidR="00A01B9D" w:rsidRPr="00A01B9D" w:rsidRDefault="00A01B9D" w:rsidP="00A01B9D">
            <w:pPr>
              <w:spacing w:before="86" w:after="0" w:line="240" w:lineRule="auto"/>
              <w:ind w:right="312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581.757,00</w:t>
            </w:r>
          </w:p>
        </w:tc>
        <w:tc>
          <w:tcPr>
            <w:tcW w:w="1014" w:type="dxa"/>
          </w:tcPr>
          <w:p w:rsidR="00A01B9D" w:rsidRPr="00A01B9D" w:rsidRDefault="00A01B9D" w:rsidP="00A01B9D">
            <w:pPr>
              <w:spacing w:before="86" w:after="0" w:line="240" w:lineRule="auto"/>
              <w:ind w:right="530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47</w:t>
            </w:r>
          </w:p>
        </w:tc>
      </w:tr>
      <w:tr w:rsidR="00A01B9D" w:rsidRPr="00A01B9D" w:rsidTr="00466026">
        <w:trPr>
          <w:trHeight w:val="322"/>
        </w:trPr>
        <w:tc>
          <w:tcPr>
            <w:tcW w:w="274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06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43" w:after="0" w:line="240" w:lineRule="auto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03</w:t>
            </w:r>
          </w:p>
        </w:tc>
        <w:tc>
          <w:tcPr>
            <w:tcW w:w="5074" w:type="dxa"/>
            <w:gridSpan w:val="2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tabs>
                <w:tab w:val="left" w:pos="1168"/>
              </w:tabs>
              <w:spacing w:before="38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421455</w:t>
            </w:r>
            <w:r w:rsidRPr="00A01B9D">
              <w:rPr>
                <w:rFonts w:ascii="Arial" w:eastAsia="Arial" w:hAnsi="Arial" w:cs="Arial"/>
                <w:b/>
                <w:sz w:val="16"/>
              </w:rPr>
              <w:tab/>
              <w:t>Renoviranje</w:t>
            </w:r>
            <w:r w:rsidRPr="00A01B9D">
              <w:rPr>
                <w:rFonts w:ascii="Arial" w:eastAsia="Arial" w:hAnsi="Arial" w:cs="Arial"/>
                <w:b/>
                <w:spacing w:val="-20"/>
                <w:sz w:val="16"/>
              </w:rPr>
              <w:t xml:space="preserve"> </w:t>
            </w:r>
            <w:r w:rsidRPr="00A01B9D">
              <w:rPr>
                <w:rFonts w:ascii="Arial" w:eastAsia="Arial" w:hAnsi="Arial" w:cs="Arial"/>
                <w:b/>
                <w:sz w:val="16"/>
              </w:rPr>
              <w:t>dječjeg</w:t>
            </w:r>
            <w:r w:rsidRPr="00A01B9D">
              <w:rPr>
                <w:rFonts w:ascii="Arial" w:eastAsia="Arial" w:hAnsi="Arial" w:cs="Arial"/>
                <w:b/>
                <w:spacing w:val="-16"/>
                <w:sz w:val="16"/>
              </w:rPr>
              <w:t xml:space="preserve"> </w:t>
            </w:r>
            <w:r w:rsidRPr="00A01B9D">
              <w:rPr>
                <w:rFonts w:ascii="Arial" w:eastAsia="Arial" w:hAnsi="Arial" w:cs="Arial"/>
                <w:b/>
                <w:sz w:val="16"/>
              </w:rPr>
              <w:t>igrališta</w:t>
            </w:r>
            <w:r w:rsidRPr="00A01B9D">
              <w:rPr>
                <w:rFonts w:ascii="Arial" w:eastAsia="Arial" w:hAnsi="Arial" w:cs="Arial"/>
                <w:b/>
                <w:spacing w:val="-20"/>
                <w:sz w:val="16"/>
              </w:rPr>
              <w:t xml:space="preserve"> </w:t>
            </w:r>
            <w:r w:rsidRPr="00A01B9D">
              <w:rPr>
                <w:rFonts w:ascii="Arial" w:eastAsia="Arial" w:hAnsi="Arial" w:cs="Arial"/>
                <w:b/>
                <w:sz w:val="16"/>
              </w:rPr>
              <w:t>pri</w:t>
            </w:r>
            <w:r w:rsidRPr="00A01B9D">
              <w:rPr>
                <w:rFonts w:ascii="Arial" w:eastAsia="Arial" w:hAnsi="Arial" w:cs="Arial"/>
                <w:b/>
                <w:spacing w:val="-21"/>
                <w:sz w:val="16"/>
              </w:rPr>
              <w:t xml:space="preserve"> </w:t>
            </w:r>
            <w:r w:rsidRPr="00A01B9D">
              <w:rPr>
                <w:rFonts w:ascii="Arial" w:eastAsia="Arial" w:hAnsi="Arial" w:cs="Arial"/>
                <w:b/>
                <w:sz w:val="16"/>
              </w:rPr>
              <w:t>Dječjem</w:t>
            </w:r>
            <w:r w:rsidRPr="00A01B9D">
              <w:rPr>
                <w:rFonts w:ascii="Arial" w:eastAsia="Arial" w:hAnsi="Arial" w:cs="Arial"/>
                <w:b/>
                <w:spacing w:val="-18"/>
                <w:sz w:val="16"/>
              </w:rPr>
              <w:t xml:space="preserve"> </w:t>
            </w:r>
            <w:r w:rsidRPr="00A01B9D">
              <w:rPr>
                <w:rFonts w:ascii="Arial" w:eastAsia="Arial" w:hAnsi="Arial" w:cs="Arial"/>
                <w:b/>
                <w:sz w:val="16"/>
              </w:rPr>
              <w:t>vrtiću</w:t>
            </w:r>
          </w:p>
        </w:tc>
        <w:tc>
          <w:tcPr>
            <w:tcW w:w="1443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41" w:after="0" w:line="240" w:lineRule="auto"/>
              <w:ind w:right="310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30.000,00</w:t>
            </w:r>
          </w:p>
        </w:tc>
        <w:tc>
          <w:tcPr>
            <w:tcW w:w="1387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41" w:after="0" w:line="240" w:lineRule="auto"/>
              <w:ind w:right="19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30.000,00</w:t>
            </w:r>
          </w:p>
        </w:tc>
        <w:tc>
          <w:tcPr>
            <w:tcW w:w="1389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14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41" w:after="0" w:line="240" w:lineRule="auto"/>
              <w:ind w:right="530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7"/>
                <w:sz w:val="16"/>
              </w:rPr>
              <w:t>0</w:t>
            </w:r>
          </w:p>
        </w:tc>
      </w:tr>
      <w:tr w:rsidR="00A01B9D" w:rsidRPr="00A01B9D" w:rsidTr="00466026">
        <w:trPr>
          <w:trHeight w:val="292"/>
        </w:trPr>
        <w:tc>
          <w:tcPr>
            <w:tcW w:w="27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0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6" w:after="0" w:line="240" w:lineRule="auto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03 04 05</w:t>
            </w:r>
          </w:p>
        </w:tc>
        <w:tc>
          <w:tcPr>
            <w:tcW w:w="5074" w:type="dxa"/>
            <w:gridSpan w:val="2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tabs>
                <w:tab w:val="left" w:pos="1168"/>
              </w:tabs>
              <w:spacing w:before="14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422</w:t>
            </w:r>
            <w:r w:rsidRPr="00A01B9D">
              <w:rPr>
                <w:rFonts w:ascii="Arial" w:eastAsia="Arial" w:hAnsi="Arial" w:cs="Arial"/>
                <w:b/>
                <w:sz w:val="16"/>
              </w:rPr>
              <w:tab/>
              <w:t>Postrojenja</w:t>
            </w:r>
            <w:r w:rsidRPr="00A01B9D">
              <w:rPr>
                <w:rFonts w:ascii="Arial" w:eastAsia="Arial" w:hAnsi="Arial" w:cs="Arial"/>
                <w:b/>
                <w:spacing w:val="-23"/>
                <w:sz w:val="16"/>
              </w:rPr>
              <w:t xml:space="preserve"> </w:t>
            </w:r>
            <w:r w:rsidRPr="00A01B9D">
              <w:rPr>
                <w:rFonts w:ascii="Arial" w:eastAsia="Arial" w:hAnsi="Arial" w:cs="Arial"/>
                <w:b/>
                <w:sz w:val="16"/>
              </w:rPr>
              <w:t>i</w:t>
            </w:r>
            <w:r w:rsidRPr="00A01B9D">
              <w:rPr>
                <w:rFonts w:ascii="Arial" w:eastAsia="Arial" w:hAnsi="Arial" w:cs="Arial"/>
                <w:b/>
                <w:spacing w:val="-21"/>
                <w:sz w:val="16"/>
              </w:rPr>
              <w:t xml:space="preserve"> </w:t>
            </w:r>
            <w:r w:rsidRPr="00A01B9D">
              <w:rPr>
                <w:rFonts w:ascii="Arial" w:eastAsia="Arial" w:hAnsi="Arial" w:cs="Arial"/>
                <w:b/>
                <w:sz w:val="16"/>
              </w:rPr>
              <w:t>oprema</w:t>
            </w:r>
          </w:p>
        </w:tc>
        <w:tc>
          <w:tcPr>
            <w:tcW w:w="144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6" w:after="0" w:line="240" w:lineRule="auto"/>
              <w:ind w:right="310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120.000,00</w:t>
            </w:r>
          </w:p>
        </w:tc>
        <w:tc>
          <w:tcPr>
            <w:tcW w:w="1387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6" w:after="0" w:line="240" w:lineRule="auto"/>
              <w:ind w:right="198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120.000,00</w:t>
            </w:r>
          </w:p>
        </w:tc>
        <w:tc>
          <w:tcPr>
            <w:tcW w:w="138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6" w:after="0" w:line="240" w:lineRule="auto"/>
              <w:ind w:right="310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12.913,00</w:t>
            </w:r>
          </w:p>
        </w:tc>
        <w:tc>
          <w:tcPr>
            <w:tcW w:w="101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6" w:after="0" w:line="240" w:lineRule="auto"/>
              <w:ind w:right="530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11</w:t>
            </w:r>
          </w:p>
        </w:tc>
      </w:tr>
      <w:tr w:rsidR="00A01B9D" w:rsidRPr="00A01B9D" w:rsidTr="00466026">
        <w:trPr>
          <w:trHeight w:val="292"/>
        </w:trPr>
        <w:tc>
          <w:tcPr>
            <w:tcW w:w="27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0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04</w:t>
            </w:r>
          </w:p>
        </w:tc>
        <w:tc>
          <w:tcPr>
            <w:tcW w:w="5074" w:type="dxa"/>
            <w:gridSpan w:val="2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tabs>
                <w:tab w:val="left" w:pos="1168"/>
              </w:tabs>
              <w:spacing w:before="14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4221</w:t>
            </w:r>
            <w:r w:rsidRPr="00A01B9D">
              <w:rPr>
                <w:rFonts w:ascii="Arial" w:eastAsia="Arial" w:hAnsi="Arial" w:cs="Arial"/>
                <w:b/>
                <w:sz w:val="16"/>
              </w:rPr>
              <w:tab/>
              <w:t>Uredska</w:t>
            </w:r>
            <w:r w:rsidRPr="00A01B9D">
              <w:rPr>
                <w:rFonts w:ascii="Arial" w:eastAsia="Arial" w:hAnsi="Arial" w:cs="Arial"/>
                <w:b/>
                <w:spacing w:val="-20"/>
                <w:sz w:val="16"/>
              </w:rPr>
              <w:t xml:space="preserve"> </w:t>
            </w:r>
            <w:r w:rsidRPr="00A01B9D">
              <w:rPr>
                <w:rFonts w:ascii="Arial" w:eastAsia="Arial" w:hAnsi="Arial" w:cs="Arial"/>
                <w:b/>
                <w:sz w:val="16"/>
              </w:rPr>
              <w:t>oprema</w:t>
            </w:r>
            <w:r w:rsidRPr="00A01B9D">
              <w:rPr>
                <w:rFonts w:ascii="Arial" w:eastAsia="Arial" w:hAnsi="Arial" w:cs="Arial"/>
                <w:b/>
                <w:spacing w:val="-22"/>
                <w:sz w:val="16"/>
              </w:rPr>
              <w:t xml:space="preserve"> </w:t>
            </w:r>
            <w:r w:rsidRPr="00A01B9D">
              <w:rPr>
                <w:rFonts w:ascii="Arial" w:eastAsia="Arial" w:hAnsi="Arial" w:cs="Arial"/>
                <w:b/>
                <w:sz w:val="16"/>
              </w:rPr>
              <w:t>i</w:t>
            </w:r>
            <w:r w:rsidRPr="00A01B9D">
              <w:rPr>
                <w:rFonts w:ascii="Arial" w:eastAsia="Arial" w:hAnsi="Arial" w:cs="Arial"/>
                <w:b/>
                <w:spacing w:val="-21"/>
                <w:sz w:val="16"/>
              </w:rPr>
              <w:t xml:space="preserve"> </w:t>
            </w:r>
            <w:r w:rsidRPr="00A01B9D">
              <w:rPr>
                <w:rFonts w:ascii="Arial" w:eastAsia="Arial" w:hAnsi="Arial" w:cs="Arial"/>
                <w:b/>
                <w:sz w:val="16"/>
              </w:rPr>
              <w:t>namještaj</w:t>
            </w:r>
          </w:p>
        </w:tc>
        <w:tc>
          <w:tcPr>
            <w:tcW w:w="144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387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38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6" w:after="0" w:line="240" w:lineRule="auto"/>
              <w:ind w:right="310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12.913,00</w:t>
            </w:r>
          </w:p>
        </w:tc>
        <w:tc>
          <w:tcPr>
            <w:tcW w:w="101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A01B9D" w:rsidRPr="00A01B9D" w:rsidTr="00466026">
        <w:trPr>
          <w:trHeight w:val="297"/>
        </w:trPr>
        <w:tc>
          <w:tcPr>
            <w:tcW w:w="27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0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5074" w:type="dxa"/>
            <w:gridSpan w:val="2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tabs>
                <w:tab w:val="left" w:pos="1168"/>
              </w:tabs>
              <w:spacing w:before="18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42212</w:t>
            </w:r>
            <w:r w:rsidRPr="00A01B9D">
              <w:rPr>
                <w:rFonts w:ascii="Arial" w:eastAsia="Arial" w:hAnsi="Arial" w:cs="Arial"/>
                <w:b/>
                <w:sz w:val="16"/>
              </w:rPr>
              <w:tab/>
              <w:t>Uredski</w:t>
            </w:r>
            <w:r w:rsidRPr="00A01B9D">
              <w:rPr>
                <w:rFonts w:ascii="Arial" w:eastAsia="Arial" w:hAnsi="Arial" w:cs="Arial"/>
                <w:b/>
                <w:spacing w:val="26"/>
                <w:sz w:val="16"/>
              </w:rPr>
              <w:t xml:space="preserve"> </w:t>
            </w:r>
            <w:r w:rsidRPr="00A01B9D">
              <w:rPr>
                <w:rFonts w:ascii="Arial" w:eastAsia="Arial" w:hAnsi="Arial" w:cs="Arial"/>
                <w:b/>
                <w:sz w:val="16"/>
              </w:rPr>
              <w:t>namještaj</w:t>
            </w:r>
          </w:p>
        </w:tc>
        <w:tc>
          <w:tcPr>
            <w:tcW w:w="144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387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38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1" w:after="0" w:line="240" w:lineRule="auto"/>
              <w:ind w:right="310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12.913,00</w:t>
            </w:r>
          </w:p>
        </w:tc>
        <w:tc>
          <w:tcPr>
            <w:tcW w:w="101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A01B9D" w:rsidRPr="00A01B9D" w:rsidTr="00466026">
        <w:trPr>
          <w:trHeight w:val="292"/>
        </w:trPr>
        <w:tc>
          <w:tcPr>
            <w:tcW w:w="27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0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6" w:after="0" w:line="240" w:lineRule="auto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03 04 05</w:t>
            </w:r>
          </w:p>
        </w:tc>
        <w:tc>
          <w:tcPr>
            <w:tcW w:w="5074" w:type="dxa"/>
            <w:gridSpan w:val="2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tabs>
                <w:tab w:val="left" w:pos="1168"/>
              </w:tabs>
              <w:spacing w:before="14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4227</w:t>
            </w:r>
            <w:r w:rsidRPr="00A01B9D">
              <w:rPr>
                <w:rFonts w:ascii="Arial" w:eastAsia="Arial" w:hAnsi="Arial" w:cs="Arial"/>
                <w:b/>
                <w:sz w:val="16"/>
              </w:rPr>
              <w:tab/>
              <w:t>Ureñaji,</w:t>
            </w:r>
            <w:r w:rsidRPr="00A01B9D">
              <w:rPr>
                <w:rFonts w:ascii="Arial" w:eastAsia="Arial" w:hAnsi="Arial" w:cs="Arial"/>
                <w:b/>
                <w:spacing w:val="-11"/>
                <w:sz w:val="16"/>
              </w:rPr>
              <w:t xml:space="preserve"> </w:t>
            </w:r>
            <w:r w:rsidRPr="00A01B9D">
              <w:rPr>
                <w:rFonts w:ascii="Arial" w:eastAsia="Arial" w:hAnsi="Arial" w:cs="Arial"/>
                <w:b/>
                <w:sz w:val="16"/>
              </w:rPr>
              <w:t>strojevi</w:t>
            </w:r>
            <w:r w:rsidRPr="00A01B9D">
              <w:rPr>
                <w:rFonts w:ascii="Arial" w:eastAsia="Arial" w:hAnsi="Arial" w:cs="Arial"/>
                <w:b/>
                <w:spacing w:val="-16"/>
                <w:sz w:val="16"/>
              </w:rPr>
              <w:t xml:space="preserve"> </w:t>
            </w:r>
            <w:r w:rsidRPr="00A01B9D">
              <w:rPr>
                <w:rFonts w:ascii="Arial" w:eastAsia="Arial" w:hAnsi="Arial" w:cs="Arial"/>
                <w:b/>
                <w:sz w:val="16"/>
              </w:rPr>
              <w:t>i</w:t>
            </w:r>
            <w:r w:rsidRPr="00A01B9D">
              <w:rPr>
                <w:rFonts w:ascii="Arial" w:eastAsia="Arial" w:hAnsi="Arial" w:cs="Arial"/>
                <w:b/>
                <w:spacing w:val="-14"/>
                <w:sz w:val="16"/>
              </w:rPr>
              <w:t xml:space="preserve"> </w:t>
            </w:r>
            <w:r w:rsidRPr="00A01B9D">
              <w:rPr>
                <w:rFonts w:ascii="Arial" w:eastAsia="Arial" w:hAnsi="Arial" w:cs="Arial"/>
                <w:b/>
                <w:sz w:val="16"/>
              </w:rPr>
              <w:t>oprema</w:t>
            </w:r>
            <w:r w:rsidRPr="00A01B9D">
              <w:rPr>
                <w:rFonts w:ascii="Arial" w:eastAsia="Arial" w:hAnsi="Arial" w:cs="Arial"/>
                <w:b/>
                <w:spacing w:val="-15"/>
                <w:sz w:val="16"/>
              </w:rPr>
              <w:t xml:space="preserve"> </w:t>
            </w:r>
            <w:r w:rsidRPr="00A01B9D">
              <w:rPr>
                <w:rFonts w:ascii="Arial" w:eastAsia="Arial" w:hAnsi="Arial" w:cs="Arial"/>
                <w:b/>
                <w:sz w:val="16"/>
              </w:rPr>
              <w:t>za</w:t>
            </w:r>
            <w:r w:rsidRPr="00A01B9D">
              <w:rPr>
                <w:rFonts w:ascii="Arial" w:eastAsia="Arial" w:hAnsi="Arial" w:cs="Arial"/>
                <w:b/>
                <w:spacing w:val="-15"/>
                <w:sz w:val="16"/>
              </w:rPr>
              <w:t xml:space="preserve"> </w:t>
            </w:r>
            <w:r w:rsidRPr="00A01B9D">
              <w:rPr>
                <w:rFonts w:ascii="Arial" w:eastAsia="Arial" w:hAnsi="Arial" w:cs="Arial"/>
                <w:b/>
                <w:sz w:val="16"/>
              </w:rPr>
              <w:t>ostale</w:t>
            </w:r>
            <w:r w:rsidRPr="00A01B9D">
              <w:rPr>
                <w:rFonts w:ascii="Arial" w:eastAsia="Arial" w:hAnsi="Arial" w:cs="Arial"/>
                <w:b/>
                <w:spacing w:val="-15"/>
                <w:sz w:val="16"/>
              </w:rPr>
              <w:t xml:space="preserve"> </w:t>
            </w:r>
            <w:r w:rsidRPr="00A01B9D">
              <w:rPr>
                <w:rFonts w:ascii="Arial" w:eastAsia="Arial" w:hAnsi="Arial" w:cs="Arial"/>
                <w:b/>
                <w:sz w:val="16"/>
              </w:rPr>
              <w:t>namjene</w:t>
            </w:r>
          </w:p>
        </w:tc>
        <w:tc>
          <w:tcPr>
            <w:tcW w:w="144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6" w:after="0" w:line="240" w:lineRule="auto"/>
              <w:ind w:right="310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120.000,00</w:t>
            </w:r>
          </w:p>
        </w:tc>
        <w:tc>
          <w:tcPr>
            <w:tcW w:w="1387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6" w:after="0" w:line="240" w:lineRule="auto"/>
              <w:ind w:right="198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120.000,00</w:t>
            </w:r>
          </w:p>
        </w:tc>
        <w:tc>
          <w:tcPr>
            <w:tcW w:w="138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1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6" w:after="0" w:line="240" w:lineRule="auto"/>
              <w:ind w:right="530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7"/>
                <w:sz w:val="16"/>
              </w:rPr>
              <w:t>0</w:t>
            </w:r>
          </w:p>
        </w:tc>
      </w:tr>
      <w:tr w:rsidR="00A01B9D" w:rsidRPr="00A01B9D" w:rsidTr="00466026">
        <w:trPr>
          <w:trHeight w:val="292"/>
        </w:trPr>
        <w:tc>
          <w:tcPr>
            <w:tcW w:w="27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0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6" w:after="0" w:line="240" w:lineRule="auto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03</w:t>
            </w:r>
          </w:p>
        </w:tc>
        <w:tc>
          <w:tcPr>
            <w:tcW w:w="5074" w:type="dxa"/>
            <w:gridSpan w:val="2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tabs>
                <w:tab w:val="left" w:pos="1168"/>
              </w:tabs>
              <w:spacing w:before="14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4227911</w:t>
            </w:r>
            <w:r w:rsidRPr="00A01B9D">
              <w:rPr>
                <w:rFonts w:ascii="Arial" w:eastAsia="Arial" w:hAnsi="Arial" w:cs="Arial"/>
                <w:b/>
                <w:sz w:val="16"/>
              </w:rPr>
              <w:tab/>
              <w:t>Oprema</w:t>
            </w:r>
            <w:r w:rsidRPr="00A01B9D">
              <w:rPr>
                <w:rFonts w:ascii="Arial" w:eastAsia="Arial" w:hAnsi="Arial" w:cs="Arial"/>
                <w:b/>
                <w:spacing w:val="-18"/>
                <w:sz w:val="16"/>
              </w:rPr>
              <w:t xml:space="preserve"> </w:t>
            </w:r>
            <w:r w:rsidRPr="00A01B9D">
              <w:rPr>
                <w:rFonts w:ascii="Arial" w:eastAsia="Arial" w:hAnsi="Arial" w:cs="Arial"/>
                <w:b/>
                <w:sz w:val="16"/>
              </w:rPr>
              <w:t>za</w:t>
            </w:r>
            <w:r w:rsidRPr="00A01B9D">
              <w:rPr>
                <w:rFonts w:ascii="Arial" w:eastAsia="Arial" w:hAnsi="Arial" w:cs="Arial"/>
                <w:b/>
                <w:spacing w:val="-20"/>
                <w:sz w:val="16"/>
              </w:rPr>
              <w:t xml:space="preserve"> </w:t>
            </w:r>
            <w:r w:rsidRPr="00A01B9D">
              <w:rPr>
                <w:rFonts w:ascii="Arial" w:eastAsia="Arial" w:hAnsi="Arial" w:cs="Arial"/>
                <w:b/>
                <w:sz w:val="16"/>
              </w:rPr>
              <w:t>igralište</w:t>
            </w:r>
            <w:r w:rsidRPr="00A01B9D">
              <w:rPr>
                <w:rFonts w:ascii="Arial" w:eastAsia="Arial" w:hAnsi="Arial" w:cs="Arial"/>
                <w:b/>
                <w:spacing w:val="-15"/>
                <w:sz w:val="16"/>
              </w:rPr>
              <w:t xml:space="preserve"> </w:t>
            </w:r>
            <w:r w:rsidRPr="00A01B9D">
              <w:rPr>
                <w:rFonts w:ascii="Arial" w:eastAsia="Arial" w:hAnsi="Arial" w:cs="Arial"/>
                <w:b/>
                <w:sz w:val="16"/>
              </w:rPr>
              <w:t>pri</w:t>
            </w:r>
            <w:r w:rsidRPr="00A01B9D">
              <w:rPr>
                <w:rFonts w:ascii="Arial" w:eastAsia="Arial" w:hAnsi="Arial" w:cs="Arial"/>
                <w:b/>
                <w:spacing w:val="-16"/>
                <w:sz w:val="16"/>
              </w:rPr>
              <w:t xml:space="preserve"> </w:t>
            </w:r>
            <w:r w:rsidRPr="00A01B9D">
              <w:rPr>
                <w:rFonts w:ascii="Arial" w:eastAsia="Arial" w:hAnsi="Arial" w:cs="Arial"/>
                <w:b/>
                <w:sz w:val="16"/>
              </w:rPr>
              <w:t>Dječjem</w:t>
            </w:r>
            <w:r w:rsidRPr="00A01B9D">
              <w:rPr>
                <w:rFonts w:ascii="Arial" w:eastAsia="Arial" w:hAnsi="Arial" w:cs="Arial"/>
                <w:b/>
                <w:spacing w:val="-14"/>
                <w:sz w:val="16"/>
              </w:rPr>
              <w:t xml:space="preserve"> </w:t>
            </w:r>
            <w:r w:rsidRPr="00A01B9D">
              <w:rPr>
                <w:rFonts w:ascii="Arial" w:eastAsia="Arial" w:hAnsi="Arial" w:cs="Arial"/>
                <w:b/>
                <w:sz w:val="16"/>
              </w:rPr>
              <w:t>vrtiću</w:t>
            </w:r>
          </w:p>
        </w:tc>
        <w:tc>
          <w:tcPr>
            <w:tcW w:w="144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6" w:after="0" w:line="240" w:lineRule="auto"/>
              <w:ind w:right="310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20.000,00</w:t>
            </w:r>
          </w:p>
        </w:tc>
        <w:tc>
          <w:tcPr>
            <w:tcW w:w="1387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6" w:after="0" w:line="240" w:lineRule="auto"/>
              <w:ind w:right="19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20.000,00</w:t>
            </w:r>
          </w:p>
        </w:tc>
        <w:tc>
          <w:tcPr>
            <w:tcW w:w="138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1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6" w:after="0" w:line="240" w:lineRule="auto"/>
              <w:ind w:right="530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7"/>
                <w:sz w:val="16"/>
              </w:rPr>
              <w:t>0</w:t>
            </w:r>
          </w:p>
        </w:tc>
      </w:tr>
      <w:tr w:rsidR="00A01B9D" w:rsidRPr="00A01B9D" w:rsidTr="00466026">
        <w:trPr>
          <w:trHeight w:val="209"/>
        </w:trPr>
        <w:tc>
          <w:tcPr>
            <w:tcW w:w="274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06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16" w:after="0" w:line="240" w:lineRule="auto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04 05</w:t>
            </w:r>
          </w:p>
        </w:tc>
        <w:tc>
          <w:tcPr>
            <w:tcW w:w="5074" w:type="dxa"/>
            <w:gridSpan w:val="2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tabs>
                <w:tab w:val="left" w:pos="1168"/>
              </w:tabs>
              <w:spacing w:before="14" w:after="0" w:line="175" w:lineRule="exact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4227912</w:t>
            </w:r>
            <w:r w:rsidRPr="00A01B9D">
              <w:rPr>
                <w:rFonts w:ascii="Arial" w:eastAsia="Arial" w:hAnsi="Arial" w:cs="Arial"/>
                <w:b/>
                <w:sz w:val="16"/>
              </w:rPr>
              <w:tab/>
              <w:t>Oprema</w:t>
            </w:r>
            <w:r w:rsidRPr="00A01B9D">
              <w:rPr>
                <w:rFonts w:ascii="Arial" w:eastAsia="Arial" w:hAnsi="Arial" w:cs="Arial"/>
                <w:b/>
                <w:spacing w:val="-22"/>
                <w:sz w:val="16"/>
              </w:rPr>
              <w:t xml:space="preserve"> </w:t>
            </w:r>
            <w:r w:rsidRPr="00A01B9D">
              <w:rPr>
                <w:rFonts w:ascii="Arial" w:eastAsia="Arial" w:hAnsi="Arial" w:cs="Arial"/>
                <w:b/>
                <w:sz w:val="16"/>
              </w:rPr>
              <w:t>i</w:t>
            </w:r>
            <w:r w:rsidRPr="00A01B9D">
              <w:rPr>
                <w:rFonts w:ascii="Arial" w:eastAsia="Arial" w:hAnsi="Arial" w:cs="Arial"/>
                <w:b/>
                <w:spacing w:val="-21"/>
                <w:sz w:val="16"/>
              </w:rPr>
              <w:t xml:space="preserve"> </w:t>
            </w:r>
            <w:r w:rsidRPr="00A01B9D">
              <w:rPr>
                <w:rFonts w:ascii="Arial" w:eastAsia="Arial" w:hAnsi="Arial" w:cs="Arial"/>
                <w:b/>
                <w:sz w:val="16"/>
              </w:rPr>
              <w:t>pripremanje</w:t>
            </w:r>
            <w:r w:rsidRPr="00A01B9D">
              <w:rPr>
                <w:rFonts w:ascii="Arial" w:eastAsia="Arial" w:hAnsi="Arial" w:cs="Arial"/>
                <w:b/>
                <w:spacing w:val="-22"/>
                <w:sz w:val="16"/>
              </w:rPr>
              <w:t xml:space="preserve"> </w:t>
            </w:r>
            <w:r w:rsidRPr="00A01B9D">
              <w:rPr>
                <w:rFonts w:ascii="Arial" w:eastAsia="Arial" w:hAnsi="Arial" w:cs="Arial"/>
                <w:b/>
                <w:sz w:val="16"/>
              </w:rPr>
              <w:t>dokumentacije</w:t>
            </w:r>
            <w:r w:rsidRPr="00A01B9D">
              <w:rPr>
                <w:rFonts w:ascii="Arial" w:eastAsia="Arial" w:hAnsi="Arial" w:cs="Arial"/>
                <w:b/>
                <w:spacing w:val="-20"/>
                <w:sz w:val="16"/>
              </w:rPr>
              <w:t xml:space="preserve"> </w:t>
            </w:r>
            <w:r w:rsidRPr="00A01B9D">
              <w:rPr>
                <w:rFonts w:ascii="Arial" w:eastAsia="Arial" w:hAnsi="Arial" w:cs="Arial"/>
                <w:b/>
                <w:sz w:val="16"/>
              </w:rPr>
              <w:t>za</w:t>
            </w:r>
            <w:r w:rsidRPr="00A01B9D">
              <w:rPr>
                <w:rFonts w:ascii="Arial" w:eastAsia="Arial" w:hAnsi="Arial" w:cs="Arial"/>
                <w:b/>
                <w:spacing w:val="-23"/>
                <w:sz w:val="16"/>
              </w:rPr>
              <w:t xml:space="preserve"> </w:t>
            </w:r>
            <w:r w:rsidRPr="00A01B9D">
              <w:rPr>
                <w:rFonts w:ascii="Arial" w:eastAsia="Arial" w:hAnsi="Arial" w:cs="Arial"/>
                <w:b/>
                <w:sz w:val="16"/>
              </w:rPr>
              <w:t>Jasličku</w:t>
            </w:r>
          </w:p>
        </w:tc>
        <w:tc>
          <w:tcPr>
            <w:tcW w:w="1443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17" w:after="0" w:line="173" w:lineRule="exact"/>
              <w:ind w:right="310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80.000,00</w:t>
            </w:r>
          </w:p>
        </w:tc>
        <w:tc>
          <w:tcPr>
            <w:tcW w:w="1387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17" w:after="0" w:line="173" w:lineRule="exact"/>
              <w:ind w:right="19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80.000,00</w:t>
            </w:r>
          </w:p>
        </w:tc>
        <w:tc>
          <w:tcPr>
            <w:tcW w:w="1389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14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17" w:after="0" w:line="173" w:lineRule="exact"/>
              <w:ind w:right="530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7"/>
                <w:sz w:val="16"/>
              </w:rPr>
              <w:t>0</w:t>
            </w:r>
          </w:p>
        </w:tc>
      </w:tr>
      <w:tr w:rsidR="00A01B9D" w:rsidRPr="00A01B9D" w:rsidTr="00466026">
        <w:trPr>
          <w:trHeight w:val="587"/>
        </w:trPr>
        <w:tc>
          <w:tcPr>
            <w:tcW w:w="11587" w:type="dxa"/>
            <w:gridSpan w:val="8"/>
          </w:tcPr>
          <w:p w:rsidR="00A01B9D" w:rsidRPr="00A01B9D" w:rsidRDefault="00A01B9D" w:rsidP="00A01B9D">
            <w:pPr>
              <w:tabs>
                <w:tab w:val="left" w:pos="2448"/>
                <w:tab w:val="left" w:pos="11152"/>
              </w:tabs>
              <w:spacing w:after="0" w:line="176" w:lineRule="exact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  <w:u w:val="single"/>
              </w:rPr>
              <w:t xml:space="preserve"> </w:t>
            </w:r>
            <w:r w:rsidRPr="00A01B9D">
              <w:rPr>
                <w:rFonts w:ascii="Arial" w:eastAsia="Arial" w:hAnsi="Arial" w:cs="Arial"/>
                <w:b/>
                <w:sz w:val="16"/>
                <w:u w:val="single"/>
              </w:rPr>
              <w:tab/>
              <w:t>grupu u</w:t>
            </w:r>
            <w:r w:rsidRPr="00A01B9D">
              <w:rPr>
                <w:rFonts w:ascii="Arial" w:eastAsia="Arial" w:hAnsi="Arial" w:cs="Arial"/>
                <w:b/>
                <w:spacing w:val="-20"/>
                <w:sz w:val="16"/>
                <w:u w:val="single"/>
              </w:rPr>
              <w:t xml:space="preserve"> </w:t>
            </w:r>
            <w:r w:rsidRPr="00A01B9D">
              <w:rPr>
                <w:rFonts w:ascii="Arial" w:eastAsia="Arial" w:hAnsi="Arial" w:cs="Arial"/>
                <w:b/>
                <w:sz w:val="16"/>
                <w:u w:val="single"/>
              </w:rPr>
              <w:t>DV</w:t>
            </w:r>
            <w:r w:rsidRPr="00A01B9D">
              <w:rPr>
                <w:rFonts w:ascii="Arial" w:eastAsia="Arial" w:hAnsi="Arial" w:cs="Arial"/>
                <w:b/>
                <w:sz w:val="16"/>
                <w:u w:val="single"/>
              </w:rPr>
              <w:tab/>
            </w:r>
          </w:p>
          <w:p w:rsidR="00A01B9D" w:rsidRPr="00A01B9D" w:rsidRDefault="00A01B9D" w:rsidP="00A01B9D">
            <w:pPr>
              <w:tabs>
                <w:tab w:val="left" w:pos="1560"/>
                <w:tab w:val="left" w:pos="6769"/>
                <w:tab w:val="left" w:pos="8289"/>
                <w:tab w:val="left" w:pos="10960"/>
              </w:tabs>
              <w:spacing w:before="28" w:after="0" w:line="240" w:lineRule="auto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position w:val="2"/>
                <w:sz w:val="14"/>
              </w:rPr>
              <w:t>05</w:t>
            </w:r>
            <w:r w:rsidRPr="00A01B9D">
              <w:rPr>
                <w:rFonts w:ascii="Arial" w:eastAsia="Arial" w:hAnsi="Arial" w:cs="Arial"/>
                <w:position w:val="2"/>
                <w:sz w:val="14"/>
              </w:rPr>
              <w:tab/>
            </w:r>
            <w:r w:rsidRPr="00A01B9D">
              <w:rPr>
                <w:rFonts w:ascii="Arial" w:eastAsia="Arial" w:hAnsi="Arial" w:cs="Arial"/>
                <w:b/>
                <w:sz w:val="16"/>
              </w:rPr>
              <w:t>42279121   Oprema i pripremanje dokumentacije</w:t>
            </w:r>
            <w:r w:rsidRPr="00A01B9D">
              <w:rPr>
                <w:rFonts w:ascii="Arial" w:eastAsia="Arial" w:hAnsi="Arial" w:cs="Arial"/>
                <w:b/>
                <w:spacing w:val="-38"/>
                <w:sz w:val="16"/>
              </w:rPr>
              <w:t xml:space="preserve"> </w:t>
            </w:r>
            <w:r w:rsidRPr="00A01B9D">
              <w:rPr>
                <w:rFonts w:ascii="Arial" w:eastAsia="Arial" w:hAnsi="Arial" w:cs="Arial"/>
                <w:b/>
                <w:sz w:val="16"/>
              </w:rPr>
              <w:t>za</w:t>
            </w:r>
            <w:r w:rsidRPr="00A01B9D">
              <w:rPr>
                <w:rFonts w:ascii="Arial" w:eastAsia="Arial" w:hAnsi="Arial" w:cs="Arial"/>
                <w:b/>
                <w:spacing w:val="-14"/>
                <w:sz w:val="16"/>
              </w:rPr>
              <w:t xml:space="preserve"> </w:t>
            </w:r>
            <w:r w:rsidRPr="00A01B9D">
              <w:rPr>
                <w:rFonts w:ascii="Arial" w:eastAsia="Arial" w:hAnsi="Arial" w:cs="Arial"/>
                <w:b/>
                <w:sz w:val="16"/>
              </w:rPr>
              <w:t>Jasličku</w:t>
            </w:r>
            <w:r w:rsidRPr="00A01B9D">
              <w:rPr>
                <w:rFonts w:ascii="Arial" w:eastAsia="Arial" w:hAnsi="Arial" w:cs="Arial"/>
                <w:b/>
                <w:sz w:val="16"/>
              </w:rPr>
              <w:tab/>
            </w:r>
            <w:r w:rsidRPr="00A01B9D">
              <w:rPr>
                <w:rFonts w:ascii="Arial" w:eastAsia="Arial" w:hAnsi="Arial" w:cs="Arial"/>
                <w:sz w:val="16"/>
              </w:rPr>
              <w:t>20.000,00</w:t>
            </w:r>
            <w:r w:rsidRPr="00A01B9D">
              <w:rPr>
                <w:rFonts w:ascii="Arial" w:eastAsia="Arial" w:hAnsi="Arial" w:cs="Arial"/>
                <w:sz w:val="16"/>
              </w:rPr>
              <w:tab/>
              <w:t>20.000,00</w:t>
            </w:r>
            <w:r w:rsidRPr="00A01B9D">
              <w:rPr>
                <w:rFonts w:ascii="Arial" w:eastAsia="Arial" w:hAnsi="Arial" w:cs="Arial"/>
                <w:sz w:val="16"/>
              </w:rPr>
              <w:tab/>
              <w:t>0</w:t>
            </w:r>
          </w:p>
          <w:p w:rsidR="00A01B9D" w:rsidRPr="00A01B9D" w:rsidRDefault="00A01B9D" w:rsidP="00A01B9D">
            <w:pPr>
              <w:spacing w:before="3" w:after="0" w:line="175" w:lineRule="exact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grupu (5)</w:t>
            </w:r>
          </w:p>
        </w:tc>
      </w:tr>
      <w:tr w:rsidR="00A01B9D" w:rsidRPr="00A01B9D" w:rsidTr="00466026">
        <w:trPr>
          <w:trHeight w:val="230"/>
        </w:trPr>
        <w:tc>
          <w:tcPr>
            <w:tcW w:w="274" w:type="dxa"/>
            <w:shd w:val="clear" w:color="auto" w:fill="DFDFC0"/>
          </w:tcPr>
          <w:p w:rsidR="00A01B9D" w:rsidRPr="00A01B9D" w:rsidRDefault="00A01B9D" w:rsidP="00A01B9D">
            <w:pPr>
              <w:spacing w:after="0" w:line="176" w:lineRule="exact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Gl</w:t>
            </w:r>
          </w:p>
        </w:tc>
        <w:tc>
          <w:tcPr>
            <w:tcW w:w="1006" w:type="dxa"/>
            <w:shd w:val="clear" w:color="auto" w:fill="DFDFC0"/>
          </w:tcPr>
          <w:p w:rsidR="00A01B9D" w:rsidRPr="00A01B9D" w:rsidRDefault="00A01B9D" w:rsidP="00A01B9D">
            <w:pPr>
              <w:spacing w:after="0" w:line="174" w:lineRule="exact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00103</w:t>
            </w:r>
          </w:p>
        </w:tc>
        <w:tc>
          <w:tcPr>
            <w:tcW w:w="1132" w:type="dxa"/>
            <w:shd w:val="clear" w:color="auto" w:fill="DFDFC0"/>
          </w:tcPr>
          <w:p w:rsidR="00A01B9D" w:rsidRPr="00A01B9D" w:rsidRDefault="00A01B9D" w:rsidP="00A01B9D">
            <w:pPr>
              <w:spacing w:after="0" w:line="174" w:lineRule="exact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KNJIŽNICA</w:t>
            </w:r>
          </w:p>
        </w:tc>
        <w:tc>
          <w:tcPr>
            <w:tcW w:w="3942" w:type="dxa"/>
            <w:shd w:val="clear" w:color="auto" w:fill="DFDFC0"/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443" w:type="dxa"/>
            <w:shd w:val="clear" w:color="auto" w:fill="DFDFC0"/>
          </w:tcPr>
          <w:p w:rsidR="00A01B9D" w:rsidRPr="00A01B9D" w:rsidRDefault="00A01B9D" w:rsidP="00A01B9D">
            <w:pPr>
              <w:spacing w:after="0" w:line="174" w:lineRule="exact"/>
              <w:ind w:right="32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87.500,00</w:t>
            </w:r>
          </w:p>
        </w:tc>
        <w:tc>
          <w:tcPr>
            <w:tcW w:w="1387" w:type="dxa"/>
            <w:shd w:val="clear" w:color="auto" w:fill="DFDFC0"/>
          </w:tcPr>
          <w:p w:rsidR="00A01B9D" w:rsidRPr="00A01B9D" w:rsidRDefault="00A01B9D" w:rsidP="00A01B9D">
            <w:pPr>
              <w:spacing w:after="0" w:line="174" w:lineRule="exact"/>
              <w:ind w:right="19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87.500,00</w:t>
            </w:r>
          </w:p>
        </w:tc>
        <w:tc>
          <w:tcPr>
            <w:tcW w:w="1389" w:type="dxa"/>
            <w:shd w:val="clear" w:color="auto" w:fill="DFDFC0"/>
          </w:tcPr>
          <w:p w:rsidR="00A01B9D" w:rsidRPr="00A01B9D" w:rsidRDefault="00A01B9D" w:rsidP="00A01B9D">
            <w:pPr>
              <w:spacing w:after="0" w:line="174" w:lineRule="exact"/>
              <w:ind w:right="310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55.515,00</w:t>
            </w:r>
          </w:p>
        </w:tc>
        <w:tc>
          <w:tcPr>
            <w:tcW w:w="1014" w:type="dxa"/>
          </w:tcPr>
          <w:p w:rsidR="00A01B9D" w:rsidRPr="00A01B9D" w:rsidRDefault="00A01B9D" w:rsidP="00A01B9D">
            <w:pPr>
              <w:spacing w:after="0" w:line="174" w:lineRule="exact"/>
              <w:ind w:right="530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63</w:t>
            </w:r>
          </w:p>
        </w:tc>
      </w:tr>
      <w:tr w:rsidR="00A01B9D" w:rsidRPr="00A01B9D" w:rsidTr="00466026">
        <w:trPr>
          <w:trHeight w:val="315"/>
        </w:trPr>
        <w:tc>
          <w:tcPr>
            <w:tcW w:w="274" w:type="dxa"/>
          </w:tcPr>
          <w:p w:rsidR="00A01B9D" w:rsidRPr="00A01B9D" w:rsidRDefault="00A01B9D" w:rsidP="00A01B9D">
            <w:pPr>
              <w:spacing w:before="88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Pr</w:t>
            </w:r>
          </w:p>
        </w:tc>
        <w:tc>
          <w:tcPr>
            <w:tcW w:w="1006" w:type="dxa"/>
          </w:tcPr>
          <w:p w:rsidR="00A01B9D" w:rsidRPr="00A01B9D" w:rsidRDefault="00A01B9D" w:rsidP="00A01B9D">
            <w:pPr>
              <w:spacing w:before="88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301</w:t>
            </w:r>
          </w:p>
        </w:tc>
        <w:tc>
          <w:tcPr>
            <w:tcW w:w="5074" w:type="dxa"/>
            <w:gridSpan w:val="2"/>
          </w:tcPr>
          <w:p w:rsidR="00A01B9D" w:rsidRPr="00A01B9D" w:rsidRDefault="00A01B9D" w:rsidP="00A01B9D">
            <w:pPr>
              <w:spacing w:before="88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Knjižničarstvo</w:t>
            </w:r>
          </w:p>
        </w:tc>
        <w:tc>
          <w:tcPr>
            <w:tcW w:w="1443" w:type="dxa"/>
          </w:tcPr>
          <w:p w:rsidR="00A01B9D" w:rsidRPr="00A01B9D" w:rsidRDefault="00A01B9D" w:rsidP="00A01B9D">
            <w:pPr>
              <w:spacing w:before="90" w:after="0" w:line="240" w:lineRule="auto"/>
              <w:ind w:right="32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87.500,00</w:t>
            </w:r>
          </w:p>
        </w:tc>
        <w:tc>
          <w:tcPr>
            <w:tcW w:w="1387" w:type="dxa"/>
          </w:tcPr>
          <w:p w:rsidR="00A01B9D" w:rsidRPr="00A01B9D" w:rsidRDefault="00A01B9D" w:rsidP="00A01B9D">
            <w:pPr>
              <w:spacing w:before="90" w:after="0" w:line="240" w:lineRule="auto"/>
              <w:ind w:right="19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87.500,00</w:t>
            </w:r>
          </w:p>
        </w:tc>
        <w:tc>
          <w:tcPr>
            <w:tcW w:w="1389" w:type="dxa"/>
          </w:tcPr>
          <w:p w:rsidR="00A01B9D" w:rsidRPr="00A01B9D" w:rsidRDefault="00A01B9D" w:rsidP="00A01B9D">
            <w:pPr>
              <w:spacing w:before="90" w:after="0" w:line="240" w:lineRule="auto"/>
              <w:ind w:right="310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55.515,00</w:t>
            </w:r>
          </w:p>
        </w:tc>
        <w:tc>
          <w:tcPr>
            <w:tcW w:w="1014" w:type="dxa"/>
          </w:tcPr>
          <w:p w:rsidR="00A01B9D" w:rsidRPr="00A01B9D" w:rsidRDefault="00A01B9D" w:rsidP="00A01B9D">
            <w:pPr>
              <w:spacing w:before="90" w:after="0" w:line="240" w:lineRule="auto"/>
              <w:ind w:right="530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63</w:t>
            </w:r>
          </w:p>
        </w:tc>
      </w:tr>
      <w:tr w:rsidR="00A01B9D" w:rsidRPr="00A01B9D" w:rsidTr="00466026">
        <w:trPr>
          <w:trHeight w:val="257"/>
        </w:trPr>
        <w:tc>
          <w:tcPr>
            <w:tcW w:w="274" w:type="dxa"/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06" w:type="dxa"/>
          </w:tcPr>
          <w:p w:rsidR="00A01B9D" w:rsidRPr="00A01B9D" w:rsidRDefault="00A01B9D" w:rsidP="00A01B9D">
            <w:pPr>
              <w:spacing w:before="23" w:after="0" w:line="240" w:lineRule="auto"/>
              <w:ind w:right="246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w w:val="90"/>
                <w:sz w:val="16"/>
              </w:rPr>
              <w:t>A30101</w:t>
            </w:r>
          </w:p>
        </w:tc>
        <w:tc>
          <w:tcPr>
            <w:tcW w:w="5074" w:type="dxa"/>
            <w:gridSpan w:val="2"/>
          </w:tcPr>
          <w:p w:rsidR="00A01B9D" w:rsidRPr="00A01B9D" w:rsidRDefault="00A01B9D" w:rsidP="00A01B9D">
            <w:pPr>
              <w:spacing w:before="23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Obavljanje stručne knjižničarske djelatnosti</w:t>
            </w:r>
          </w:p>
        </w:tc>
        <w:tc>
          <w:tcPr>
            <w:tcW w:w="1443" w:type="dxa"/>
          </w:tcPr>
          <w:p w:rsidR="00A01B9D" w:rsidRPr="00A01B9D" w:rsidRDefault="00A01B9D" w:rsidP="00A01B9D">
            <w:pPr>
              <w:spacing w:before="25" w:after="0" w:line="240" w:lineRule="auto"/>
              <w:ind w:right="32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61.500,00</w:t>
            </w:r>
          </w:p>
        </w:tc>
        <w:tc>
          <w:tcPr>
            <w:tcW w:w="1387" w:type="dxa"/>
          </w:tcPr>
          <w:p w:rsidR="00A01B9D" w:rsidRPr="00A01B9D" w:rsidRDefault="00A01B9D" w:rsidP="00A01B9D">
            <w:pPr>
              <w:spacing w:before="25" w:after="0" w:line="240" w:lineRule="auto"/>
              <w:ind w:right="19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61.500,00</w:t>
            </w:r>
          </w:p>
        </w:tc>
        <w:tc>
          <w:tcPr>
            <w:tcW w:w="1389" w:type="dxa"/>
          </w:tcPr>
          <w:p w:rsidR="00A01B9D" w:rsidRPr="00A01B9D" w:rsidRDefault="00A01B9D" w:rsidP="00A01B9D">
            <w:pPr>
              <w:spacing w:before="25" w:after="0" w:line="240" w:lineRule="auto"/>
              <w:ind w:right="310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43.474,00</w:t>
            </w:r>
          </w:p>
        </w:tc>
        <w:tc>
          <w:tcPr>
            <w:tcW w:w="1014" w:type="dxa"/>
          </w:tcPr>
          <w:p w:rsidR="00A01B9D" w:rsidRPr="00A01B9D" w:rsidRDefault="00A01B9D" w:rsidP="00A01B9D">
            <w:pPr>
              <w:spacing w:before="25" w:after="0" w:line="240" w:lineRule="auto"/>
              <w:ind w:right="530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71</w:t>
            </w:r>
          </w:p>
        </w:tc>
      </w:tr>
      <w:tr w:rsidR="00A01B9D" w:rsidRPr="00A01B9D" w:rsidTr="00466026">
        <w:trPr>
          <w:trHeight w:val="271"/>
        </w:trPr>
        <w:tc>
          <w:tcPr>
            <w:tcW w:w="11587" w:type="dxa"/>
            <w:gridSpan w:val="8"/>
          </w:tcPr>
          <w:p w:rsidR="00A01B9D" w:rsidRPr="00A01B9D" w:rsidRDefault="00A01B9D" w:rsidP="00A01B9D">
            <w:pPr>
              <w:spacing w:before="31" w:after="0" w:line="240" w:lineRule="auto"/>
              <w:ind w:right="4862"/>
              <w:jc w:val="center"/>
              <w:rPr>
                <w:rFonts w:ascii="Arial" w:eastAsia="Arial" w:hAnsi="Arial" w:cs="Arial"/>
                <w:b/>
                <w:i/>
                <w:sz w:val="16"/>
              </w:rPr>
            </w:pPr>
            <w:r w:rsidRPr="00A01B9D">
              <w:rPr>
                <w:rFonts w:ascii="Arial" w:eastAsia="Arial" w:hAnsi="Arial" w:cs="Arial"/>
                <w:b/>
                <w:i/>
                <w:sz w:val="16"/>
              </w:rPr>
              <w:t>Funkcijska</w:t>
            </w:r>
            <w:r w:rsidRPr="00A01B9D">
              <w:rPr>
                <w:rFonts w:ascii="Arial" w:eastAsia="Arial" w:hAnsi="Arial" w:cs="Arial"/>
                <w:b/>
                <w:i/>
                <w:spacing w:val="38"/>
                <w:sz w:val="16"/>
              </w:rPr>
              <w:t xml:space="preserve"> </w:t>
            </w:r>
            <w:r w:rsidRPr="00A01B9D">
              <w:rPr>
                <w:rFonts w:ascii="Arial" w:eastAsia="Arial" w:hAnsi="Arial" w:cs="Arial"/>
                <w:b/>
                <w:i/>
                <w:sz w:val="16"/>
              </w:rPr>
              <w:t>klasifikacija:</w:t>
            </w:r>
          </w:p>
        </w:tc>
      </w:tr>
      <w:tr w:rsidR="00A01B9D" w:rsidRPr="00A01B9D" w:rsidTr="00466026">
        <w:trPr>
          <w:trHeight w:val="302"/>
        </w:trPr>
        <w:tc>
          <w:tcPr>
            <w:tcW w:w="274" w:type="dxa"/>
            <w:shd w:val="clear" w:color="auto" w:fill="7EDFC0"/>
          </w:tcPr>
          <w:p w:rsidR="00A01B9D" w:rsidRPr="00A01B9D" w:rsidRDefault="00A01B9D" w:rsidP="00A01B9D">
            <w:pPr>
              <w:spacing w:before="18" w:after="0" w:line="240" w:lineRule="auto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01</w:t>
            </w:r>
          </w:p>
        </w:tc>
        <w:tc>
          <w:tcPr>
            <w:tcW w:w="1006" w:type="dxa"/>
            <w:shd w:val="clear" w:color="auto" w:fill="7EDFC0"/>
          </w:tcPr>
          <w:p w:rsidR="00A01B9D" w:rsidRPr="00A01B9D" w:rsidRDefault="00A01B9D" w:rsidP="00A01B9D">
            <w:pPr>
              <w:spacing w:before="18" w:after="0" w:line="240" w:lineRule="auto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03 04 05</w:t>
            </w:r>
          </w:p>
        </w:tc>
        <w:tc>
          <w:tcPr>
            <w:tcW w:w="1132" w:type="dxa"/>
            <w:shd w:val="clear" w:color="auto" w:fill="7EDFC0"/>
          </w:tcPr>
          <w:p w:rsidR="00A01B9D" w:rsidRPr="00A01B9D" w:rsidRDefault="00A01B9D" w:rsidP="00A01B9D">
            <w:pPr>
              <w:spacing w:before="16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w w:val="97"/>
                <w:sz w:val="16"/>
              </w:rPr>
              <w:t>3</w:t>
            </w:r>
          </w:p>
        </w:tc>
        <w:tc>
          <w:tcPr>
            <w:tcW w:w="3942" w:type="dxa"/>
            <w:shd w:val="clear" w:color="auto" w:fill="7EDFC0"/>
          </w:tcPr>
          <w:p w:rsidR="00A01B9D" w:rsidRPr="00A01B9D" w:rsidRDefault="00A01B9D" w:rsidP="00A01B9D">
            <w:pPr>
              <w:spacing w:before="16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Rashodi poslovanja</w:t>
            </w:r>
          </w:p>
        </w:tc>
        <w:tc>
          <w:tcPr>
            <w:tcW w:w="1443" w:type="dxa"/>
            <w:shd w:val="clear" w:color="auto" w:fill="7EDFC0"/>
          </w:tcPr>
          <w:p w:rsidR="00A01B9D" w:rsidRPr="00A01B9D" w:rsidRDefault="00A01B9D" w:rsidP="00A01B9D">
            <w:pPr>
              <w:spacing w:before="18" w:after="0" w:line="240" w:lineRule="auto"/>
              <w:ind w:right="32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61.500,00</w:t>
            </w:r>
          </w:p>
        </w:tc>
        <w:tc>
          <w:tcPr>
            <w:tcW w:w="1387" w:type="dxa"/>
            <w:shd w:val="clear" w:color="auto" w:fill="7EDFC0"/>
          </w:tcPr>
          <w:p w:rsidR="00A01B9D" w:rsidRPr="00A01B9D" w:rsidRDefault="00A01B9D" w:rsidP="00A01B9D">
            <w:pPr>
              <w:spacing w:before="18" w:after="0" w:line="240" w:lineRule="auto"/>
              <w:ind w:right="19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61.500,00</w:t>
            </w:r>
          </w:p>
        </w:tc>
        <w:tc>
          <w:tcPr>
            <w:tcW w:w="1389" w:type="dxa"/>
            <w:shd w:val="clear" w:color="auto" w:fill="7EDFC0"/>
          </w:tcPr>
          <w:p w:rsidR="00A01B9D" w:rsidRPr="00A01B9D" w:rsidRDefault="00A01B9D" w:rsidP="00A01B9D">
            <w:pPr>
              <w:spacing w:before="18" w:after="0" w:line="240" w:lineRule="auto"/>
              <w:ind w:right="310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43.474,00</w:t>
            </w:r>
          </w:p>
        </w:tc>
        <w:tc>
          <w:tcPr>
            <w:tcW w:w="1014" w:type="dxa"/>
          </w:tcPr>
          <w:p w:rsidR="00A01B9D" w:rsidRPr="00A01B9D" w:rsidRDefault="00A01B9D" w:rsidP="00A01B9D">
            <w:pPr>
              <w:spacing w:before="18" w:after="0" w:line="240" w:lineRule="auto"/>
              <w:ind w:right="530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71</w:t>
            </w:r>
          </w:p>
        </w:tc>
      </w:tr>
      <w:tr w:rsidR="00A01B9D" w:rsidRPr="00A01B9D" w:rsidTr="00466026">
        <w:trPr>
          <w:trHeight w:val="297"/>
        </w:trPr>
        <w:tc>
          <w:tcPr>
            <w:tcW w:w="274" w:type="dxa"/>
            <w:shd w:val="clear" w:color="auto" w:fill="DFDFC0"/>
          </w:tcPr>
          <w:p w:rsidR="00A01B9D" w:rsidRPr="00A01B9D" w:rsidRDefault="00A01B9D" w:rsidP="00A01B9D">
            <w:pPr>
              <w:spacing w:before="18" w:after="0" w:line="240" w:lineRule="auto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01</w:t>
            </w:r>
          </w:p>
        </w:tc>
        <w:tc>
          <w:tcPr>
            <w:tcW w:w="1006" w:type="dxa"/>
            <w:shd w:val="clear" w:color="auto" w:fill="DFDFC0"/>
          </w:tcPr>
          <w:p w:rsidR="00A01B9D" w:rsidRPr="00A01B9D" w:rsidRDefault="00A01B9D" w:rsidP="00A01B9D">
            <w:pPr>
              <w:spacing w:before="18" w:after="0" w:line="240" w:lineRule="auto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03 04 05</w:t>
            </w:r>
          </w:p>
        </w:tc>
        <w:tc>
          <w:tcPr>
            <w:tcW w:w="1132" w:type="dxa"/>
            <w:shd w:val="clear" w:color="auto" w:fill="DFDFC0"/>
          </w:tcPr>
          <w:p w:rsidR="00A01B9D" w:rsidRPr="00A01B9D" w:rsidRDefault="00A01B9D" w:rsidP="00A01B9D">
            <w:pPr>
              <w:spacing w:before="16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32</w:t>
            </w:r>
          </w:p>
        </w:tc>
        <w:tc>
          <w:tcPr>
            <w:tcW w:w="3942" w:type="dxa"/>
            <w:shd w:val="clear" w:color="auto" w:fill="DFDFC0"/>
          </w:tcPr>
          <w:p w:rsidR="00A01B9D" w:rsidRPr="00A01B9D" w:rsidRDefault="00A01B9D" w:rsidP="00A01B9D">
            <w:pPr>
              <w:spacing w:before="16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Materijalni rashodi</w:t>
            </w:r>
          </w:p>
        </w:tc>
        <w:tc>
          <w:tcPr>
            <w:tcW w:w="1443" w:type="dxa"/>
            <w:shd w:val="clear" w:color="auto" w:fill="DFDFC0"/>
          </w:tcPr>
          <w:p w:rsidR="00A01B9D" w:rsidRPr="00A01B9D" w:rsidRDefault="00A01B9D" w:rsidP="00A01B9D">
            <w:pPr>
              <w:spacing w:before="18" w:after="0" w:line="240" w:lineRule="auto"/>
              <w:ind w:right="32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61.500,00</w:t>
            </w:r>
          </w:p>
        </w:tc>
        <w:tc>
          <w:tcPr>
            <w:tcW w:w="1387" w:type="dxa"/>
            <w:shd w:val="clear" w:color="auto" w:fill="DFDFC0"/>
          </w:tcPr>
          <w:p w:rsidR="00A01B9D" w:rsidRPr="00A01B9D" w:rsidRDefault="00A01B9D" w:rsidP="00A01B9D">
            <w:pPr>
              <w:spacing w:before="18" w:after="0" w:line="240" w:lineRule="auto"/>
              <w:ind w:right="19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61.500,00</w:t>
            </w:r>
          </w:p>
        </w:tc>
        <w:tc>
          <w:tcPr>
            <w:tcW w:w="1389" w:type="dxa"/>
            <w:shd w:val="clear" w:color="auto" w:fill="DFDFC0"/>
          </w:tcPr>
          <w:p w:rsidR="00A01B9D" w:rsidRPr="00A01B9D" w:rsidRDefault="00A01B9D" w:rsidP="00A01B9D">
            <w:pPr>
              <w:spacing w:before="18" w:after="0" w:line="240" w:lineRule="auto"/>
              <w:ind w:right="310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42.646,00</w:t>
            </w:r>
          </w:p>
        </w:tc>
        <w:tc>
          <w:tcPr>
            <w:tcW w:w="1014" w:type="dxa"/>
          </w:tcPr>
          <w:p w:rsidR="00A01B9D" w:rsidRPr="00A01B9D" w:rsidRDefault="00A01B9D" w:rsidP="00A01B9D">
            <w:pPr>
              <w:spacing w:before="18" w:after="0" w:line="240" w:lineRule="auto"/>
              <w:ind w:right="530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69</w:t>
            </w:r>
          </w:p>
        </w:tc>
      </w:tr>
      <w:tr w:rsidR="00A01B9D" w:rsidRPr="00A01B9D" w:rsidTr="00466026">
        <w:trPr>
          <w:trHeight w:val="299"/>
        </w:trPr>
        <w:tc>
          <w:tcPr>
            <w:tcW w:w="274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3" w:after="0" w:line="240" w:lineRule="auto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01</w:t>
            </w:r>
          </w:p>
        </w:tc>
        <w:tc>
          <w:tcPr>
            <w:tcW w:w="1006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3" w:after="0" w:line="240" w:lineRule="auto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03 04</w:t>
            </w:r>
          </w:p>
        </w:tc>
        <w:tc>
          <w:tcPr>
            <w:tcW w:w="1132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1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322</w:t>
            </w:r>
          </w:p>
        </w:tc>
        <w:tc>
          <w:tcPr>
            <w:tcW w:w="3942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1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Rashodi za materijal i energiju</w:t>
            </w:r>
          </w:p>
        </w:tc>
        <w:tc>
          <w:tcPr>
            <w:tcW w:w="1443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3" w:after="0" w:line="240" w:lineRule="auto"/>
              <w:ind w:right="31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7.000,00</w:t>
            </w:r>
          </w:p>
        </w:tc>
        <w:tc>
          <w:tcPr>
            <w:tcW w:w="1387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3" w:after="0" w:line="240" w:lineRule="auto"/>
              <w:ind w:right="19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7.000,00</w:t>
            </w:r>
          </w:p>
        </w:tc>
        <w:tc>
          <w:tcPr>
            <w:tcW w:w="1389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3" w:after="0" w:line="240" w:lineRule="auto"/>
              <w:ind w:right="310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4.083,00</w:t>
            </w:r>
          </w:p>
        </w:tc>
        <w:tc>
          <w:tcPr>
            <w:tcW w:w="1014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3" w:after="0" w:line="240" w:lineRule="auto"/>
              <w:ind w:right="530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58</w:t>
            </w:r>
          </w:p>
        </w:tc>
      </w:tr>
      <w:tr w:rsidR="00A01B9D" w:rsidRPr="00A01B9D" w:rsidTr="00466026">
        <w:trPr>
          <w:trHeight w:val="292"/>
        </w:trPr>
        <w:tc>
          <w:tcPr>
            <w:tcW w:w="27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6" w:after="0" w:line="240" w:lineRule="auto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01</w:t>
            </w:r>
          </w:p>
        </w:tc>
        <w:tc>
          <w:tcPr>
            <w:tcW w:w="100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6" w:after="0" w:line="240" w:lineRule="auto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03</w:t>
            </w:r>
          </w:p>
        </w:tc>
        <w:tc>
          <w:tcPr>
            <w:tcW w:w="113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4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3221</w:t>
            </w:r>
          </w:p>
        </w:tc>
        <w:tc>
          <w:tcPr>
            <w:tcW w:w="394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4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Uredski materijal i ostali materijalni rashodi</w:t>
            </w:r>
          </w:p>
        </w:tc>
        <w:tc>
          <w:tcPr>
            <w:tcW w:w="144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6" w:after="0" w:line="240" w:lineRule="auto"/>
              <w:ind w:right="31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5.000,00</w:t>
            </w:r>
          </w:p>
        </w:tc>
        <w:tc>
          <w:tcPr>
            <w:tcW w:w="1387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6" w:after="0" w:line="240" w:lineRule="auto"/>
              <w:ind w:right="19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5.000,00</w:t>
            </w:r>
          </w:p>
        </w:tc>
        <w:tc>
          <w:tcPr>
            <w:tcW w:w="138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6" w:after="0" w:line="240" w:lineRule="auto"/>
              <w:ind w:right="310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3.314,00</w:t>
            </w:r>
          </w:p>
        </w:tc>
        <w:tc>
          <w:tcPr>
            <w:tcW w:w="101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6" w:after="0" w:line="240" w:lineRule="auto"/>
              <w:ind w:right="530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66</w:t>
            </w:r>
          </w:p>
        </w:tc>
      </w:tr>
      <w:tr w:rsidR="00A01B9D" w:rsidRPr="00A01B9D" w:rsidTr="00466026">
        <w:trPr>
          <w:trHeight w:val="292"/>
        </w:trPr>
        <w:tc>
          <w:tcPr>
            <w:tcW w:w="27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0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6" w:after="0" w:line="240" w:lineRule="auto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03</w:t>
            </w:r>
          </w:p>
        </w:tc>
        <w:tc>
          <w:tcPr>
            <w:tcW w:w="113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4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322112</w:t>
            </w:r>
          </w:p>
        </w:tc>
        <w:tc>
          <w:tcPr>
            <w:tcW w:w="394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4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Uredski materijal- knjižnica</w:t>
            </w:r>
          </w:p>
        </w:tc>
        <w:tc>
          <w:tcPr>
            <w:tcW w:w="144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6" w:after="0" w:line="240" w:lineRule="auto"/>
              <w:ind w:right="31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5.000,00</w:t>
            </w:r>
          </w:p>
        </w:tc>
        <w:tc>
          <w:tcPr>
            <w:tcW w:w="1387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6" w:after="0" w:line="240" w:lineRule="auto"/>
              <w:ind w:right="19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5.000,00</w:t>
            </w:r>
          </w:p>
        </w:tc>
        <w:tc>
          <w:tcPr>
            <w:tcW w:w="138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6" w:after="0" w:line="240" w:lineRule="auto"/>
              <w:ind w:right="310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3.314,00</w:t>
            </w:r>
          </w:p>
        </w:tc>
        <w:tc>
          <w:tcPr>
            <w:tcW w:w="101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6" w:after="0" w:line="240" w:lineRule="auto"/>
              <w:ind w:right="530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66</w:t>
            </w:r>
          </w:p>
        </w:tc>
      </w:tr>
      <w:tr w:rsidR="00A01B9D" w:rsidRPr="00A01B9D" w:rsidTr="00466026">
        <w:trPr>
          <w:trHeight w:val="292"/>
        </w:trPr>
        <w:tc>
          <w:tcPr>
            <w:tcW w:w="27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6" w:after="0" w:line="240" w:lineRule="auto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01</w:t>
            </w:r>
          </w:p>
        </w:tc>
        <w:tc>
          <w:tcPr>
            <w:tcW w:w="100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6" w:after="0" w:line="240" w:lineRule="auto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03</w:t>
            </w:r>
          </w:p>
        </w:tc>
        <w:tc>
          <w:tcPr>
            <w:tcW w:w="113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4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3225</w:t>
            </w:r>
          </w:p>
        </w:tc>
        <w:tc>
          <w:tcPr>
            <w:tcW w:w="394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4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Sitni inventar i auto gume</w:t>
            </w:r>
          </w:p>
        </w:tc>
        <w:tc>
          <w:tcPr>
            <w:tcW w:w="144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6" w:after="0" w:line="240" w:lineRule="auto"/>
              <w:ind w:right="31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2.000,00</w:t>
            </w:r>
          </w:p>
        </w:tc>
        <w:tc>
          <w:tcPr>
            <w:tcW w:w="1387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6" w:after="0" w:line="240" w:lineRule="auto"/>
              <w:ind w:right="19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2.000,00</w:t>
            </w:r>
          </w:p>
        </w:tc>
        <w:tc>
          <w:tcPr>
            <w:tcW w:w="138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6" w:after="0" w:line="240" w:lineRule="auto"/>
              <w:ind w:right="312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769,00</w:t>
            </w:r>
          </w:p>
        </w:tc>
        <w:tc>
          <w:tcPr>
            <w:tcW w:w="101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6" w:after="0" w:line="240" w:lineRule="auto"/>
              <w:ind w:right="530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38</w:t>
            </w:r>
          </w:p>
        </w:tc>
      </w:tr>
      <w:tr w:rsidR="00A01B9D" w:rsidRPr="00A01B9D" w:rsidTr="00466026">
        <w:trPr>
          <w:trHeight w:val="292"/>
        </w:trPr>
        <w:tc>
          <w:tcPr>
            <w:tcW w:w="27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6" w:after="0" w:line="240" w:lineRule="auto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01</w:t>
            </w:r>
          </w:p>
        </w:tc>
        <w:tc>
          <w:tcPr>
            <w:tcW w:w="100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3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4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322512</w:t>
            </w:r>
          </w:p>
        </w:tc>
        <w:tc>
          <w:tcPr>
            <w:tcW w:w="394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4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Sitan inventar -Knjižnica</w:t>
            </w:r>
          </w:p>
        </w:tc>
        <w:tc>
          <w:tcPr>
            <w:tcW w:w="144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6" w:after="0" w:line="240" w:lineRule="auto"/>
              <w:ind w:right="31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2.000,00</w:t>
            </w:r>
          </w:p>
        </w:tc>
        <w:tc>
          <w:tcPr>
            <w:tcW w:w="1387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6" w:after="0" w:line="240" w:lineRule="auto"/>
              <w:ind w:right="19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2.000,00</w:t>
            </w:r>
          </w:p>
        </w:tc>
        <w:tc>
          <w:tcPr>
            <w:tcW w:w="138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6" w:after="0" w:line="240" w:lineRule="auto"/>
              <w:ind w:right="312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769,00</w:t>
            </w:r>
          </w:p>
        </w:tc>
        <w:tc>
          <w:tcPr>
            <w:tcW w:w="101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6" w:after="0" w:line="240" w:lineRule="auto"/>
              <w:ind w:right="530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38</w:t>
            </w:r>
          </w:p>
        </w:tc>
      </w:tr>
      <w:tr w:rsidR="00A01B9D" w:rsidRPr="00A01B9D" w:rsidTr="00466026">
        <w:trPr>
          <w:trHeight w:val="292"/>
        </w:trPr>
        <w:tc>
          <w:tcPr>
            <w:tcW w:w="27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6" w:after="0" w:line="240" w:lineRule="auto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01</w:t>
            </w:r>
          </w:p>
        </w:tc>
        <w:tc>
          <w:tcPr>
            <w:tcW w:w="100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6" w:after="0" w:line="240" w:lineRule="auto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03 04 05</w:t>
            </w:r>
          </w:p>
        </w:tc>
        <w:tc>
          <w:tcPr>
            <w:tcW w:w="113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4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323</w:t>
            </w:r>
          </w:p>
        </w:tc>
        <w:tc>
          <w:tcPr>
            <w:tcW w:w="394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4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Rashodi za usluge</w:t>
            </w:r>
          </w:p>
        </w:tc>
        <w:tc>
          <w:tcPr>
            <w:tcW w:w="144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6" w:after="0" w:line="240" w:lineRule="auto"/>
              <w:ind w:right="310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54.500,00</w:t>
            </w:r>
          </w:p>
        </w:tc>
        <w:tc>
          <w:tcPr>
            <w:tcW w:w="1387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6" w:after="0" w:line="240" w:lineRule="auto"/>
              <w:ind w:right="19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54.500,00</w:t>
            </w:r>
          </w:p>
        </w:tc>
        <w:tc>
          <w:tcPr>
            <w:tcW w:w="138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6" w:after="0" w:line="240" w:lineRule="auto"/>
              <w:ind w:right="310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38.489,00</w:t>
            </w:r>
          </w:p>
        </w:tc>
        <w:tc>
          <w:tcPr>
            <w:tcW w:w="101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6" w:after="0" w:line="240" w:lineRule="auto"/>
              <w:ind w:right="530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71</w:t>
            </w:r>
          </w:p>
        </w:tc>
      </w:tr>
      <w:tr w:rsidR="00A01B9D" w:rsidRPr="00A01B9D" w:rsidTr="00466026">
        <w:trPr>
          <w:trHeight w:val="295"/>
        </w:trPr>
        <w:tc>
          <w:tcPr>
            <w:tcW w:w="27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6" w:after="0" w:line="240" w:lineRule="auto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01</w:t>
            </w:r>
          </w:p>
        </w:tc>
        <w:tc>
          <w:tcPr>
            <w:tcW w:w="100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6" w:after="0" w:line="240" w:lineRule="auto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03</w:t>
            </w:r>
          </w:p>
        </w:tc>
        <w:tc>
          <w:tcPr>
            <w:tcW w:w="113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4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3231</w:t>
            </w:r>
          </w:p>
        </w:tc>
        <w:tc>
          <w:tcPr>
            <w:tcW w:w="394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4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Usluge telefona, pošte i prijevoza</w:t>
            </w:r>
          </w:p>
        </w:tc>
        <w:tc>
          <w:tcPr>
            <w:tcW w:w="144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6" w:after="0" w:line="240" w:lineRule="auto"/>
              <w:ind w:right="31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4.500,00</w:t>
            </w:r>
          </w:p>
        </w:tc>
        <w:tc>
          <w:tcPr>
            <w:tcW w:w="1387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6" w:after="0" w:line="240" w:lineRule="auto"/>
              <w:ind w:right="19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4.500,00</w:t>
            </w:r>
          </w:p>
        </w:tc>
        <w:tc>
          <w:tcPr>
            <w:tcW w:w="138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6" w:after="0" w:line="240" w:lineRule="auto"/>
              <w:ind w:right="310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1.944,00</w:t>
            </w:r>
          </w:p>
        </w:tc>
        <w:tc>
          <w:tcPr>
            <w:tcW w:w="101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6" w:after="0" w:line="240" w:lineRule="auto"/>
              <w:ind w:right="530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43</w:t>
            </w:r>
          </w:p>
        </w:tc>
      </w:tr>
      <w:tr w:rsidR="00A01B9D" w:rsidRPr="00A01B9D" w:rsidTr="00466026">
        <w:trPr>
          <w:trHeight w:val="295"/>
        </w:trPr>
        <w:tc>
          <w:tcPr>
            <w:tcW w:w="27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01</w:t>
            </w:r>
          </w:p>
        </w:tc>
        <w:tc>
          <w:tcPr>
            <w:tcW w:w="100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3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3231102</w:t>
            </w:r>
          </w:p>
        </w:tc>
        <w:tc>
          <w:tcPr>
            <w:tcW w:w="394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Usluge telefona- Knjižnica</w:t>
            </w:r>
          </w:p>
        </w:tc>
        <w:tc>
          <w:tcPr>
            <w:tcW w:w="144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1" w:after="0" w:line="240" w:lineRule="auto"/>
              <w:ind w:right="31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4.000,00</w:t>
            </w:r>
          </w:p>
        </w:tc>
        <w:tc>
          <w:tcPr>
            <w:tcW w:w="1387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1" w:after="0" w:line="240" w:lineRule="auto"/>
              <w:ind w:right="19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4.000,00</w:t>
            </w:r>
          </w:p>
        </w:tc>
        <w:tc>
          <w:tcPr>
            <w:tcW w:w="138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1" w:after="0" w:line="240" w:lineRule="auto"/>
              <w:ind w:right="310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1.828,00</w:t>
            </w:r>
          </w:p>
        </w:tc>
        <w:tc>
          <w:tcPr>
            <w:tcW w:w="101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1" w:after="0" w:line="240" w:lineRule="auto"/>
              <w:ind w:right="530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46</w:t>
            </w:r>
          </w:p>
        </w:tc>
      </w:tr>
      <w:tr w:rsidR="00A01B9D" w:rsidRPr="00A01B9D" w:rsidTr="00466026">
        <w:trPr>
          <w:trHeight w:val="295"/>
        </w:trPr>
        <w:tc>
          <w:tcPr>
            <w:tcW w:w="27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6" w:after="0" w:line="240" w:lineRule="auto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01</w:t>
            </w:r>
          </w:p>
        </w:tc>
        <w:tc>
          <w:tcPr>
            <w:tcW w:w="100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3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4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323132</w:t>
            </w:r>
          </w:p>
        </w:tc>
        <w:tc>
          <w:tcPr>
            <w:tcW w:w="394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4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Poštanski troškovi- Knjižnica</w:t>
            </w:r>
          </w:p>
        </w:tc>
        <w:tc>
          <w:tcPr>
            <w:tcW w:w="144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6" w:after="0" w:line="240" w:lineRule="auto"/>
              <w:ind w:right="317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500,00</w:t>
            </w:r>
          </w:p>
        </w:tc>
        <w:tc>
          <w:tcPr>
            <w:tcW w:w="1387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6" w:after="0" w:line="240" w:lineRule="auto"/>
              <w:ind w:right="197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500,00</w:t>
            </w:r>
          </w:p>
        </w:tc>
        <w:tc>
          <w:tcPr>
            <w:tcW w:w="138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6" w:after="0" w:line="240" w:lineRule="auto"/>
              <w:ind w:right="312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116,00</w:t>
            </w:r>
          </w:p>
        </w:tc>
        <w:tc>
          <w:tcPr>
            <w:tcW w:w="101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6" w:after="0" w:line="240" w:lineRule="auto"/>
              <w:ind w:right="530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23</w:t>
            </w:r>
          </w:p>
        </w:tc>
      </w:tr>
      <w:tr w:rsidR="00A01B9D" w:rsidRPr="00A01B9D" w:rsidTr="00466026">
        <w:trPr>
          <w:trHeight w:val="292"/>
        </w:trPr>
        <w:tc>
          <w:tcPr>
            <w:tcW w:w="27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6" w:after="0" w:line="240" w:lineRule="auto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01</w:t>
            </w:r>
          </w:p>
        </w:tc>
        <w:tc>
          <w:tcPr>
            <w:tcW w:w="100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6" w:after="0" w:line="240" w:lineRule="auto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03</w:t>
            </w:r>
          </w:p>
        </w:tc>
        <w:tc>
          <w:tcPr>
            <w:tcW w:w="113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4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3237</w:t>
            </w:r>
          </w:p>
        </w:tc>
        <w:tc>
          <w:tcPr>
            <w:tcW w:w="394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4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Intelektualne i osobne usluge</w:t>
            </w:r>
          </w:p>
        </w:tc>
        <w:tc>
          <w:tcPr>
            <w:tcW w:w="144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6" w:after="0" w:line="240" w:lineRule="auto"/>
              <w:ind w:right="310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50.000,00</w:t>
            </w:r>
          </w:p>
        </w:tc>
        <w:tc>
          <w:tcPr>
            <w:tcW w:w="1387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6" w:after="0" w:line="240" w:lineRule="auto"/>
              <w:ind w:right="19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50.000,00</w:t>
            </w:r>
          </w:p>
        </w:tc>
        <w:tc>
          <w:tcPr>
            <w:tcW w:w="138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6" w:after="0" w:line="240" w:lineRule="auto"/>
              <w:ind w:right="310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36.360,00</w:t>
            </w:r>
          </w:p>
        </w:tc>
        <w:tc>
          <w:tcPr>
            <w:tcW w:w="101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6" w:after="0" w:line="240" w:lineRule="auto"/>
              <w:ind w:right="530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73</w:t>
            </w:r>
          </w:p>
        </w:tc>
      </w:tr>
      <w:tr w:rsidR="00A01B9D" w:rsidRPr="00A01B9D" w:rsidTr="00466026">
        <w:trPr>
          <w:trHeight w:val="292"/>
        </w:trPr>
        <w:tc>
          <w:tcPr>
            <w:tcW w:w="27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6" w:after="0" w:line="240" w:lineRule="auto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01</w:t>
            </w:r>
          </w:p>
        </w:tc>
        <w:tc>
          <w:tcPr>
            <w:tcW w:w="100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3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4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323720</w:t>
            </w:r>
          </w:p>
        </w:tc>
        <w:tc>
          <w:tcPr>
            <w:tcW w:w="394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4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Ugovori o djelu - knjižnica</w:t>
            </w:r>
          </w:p>
        </w:tc>
        <w:tc>
          <w:tcPr>
            <w:tcW w:w="144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6" w:after="0" w:line="240" w:lineRule="auto"/>
              <w:ind w:right="310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50.000,00</w:t>
            </w:r>
          </w:p>
        </w:tc>
        <w:tc>
          <w:tcPr>
            <w:tcW w:w="1387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6" w:after="0" w:line="240" w:lineRule="auto"/>
              <w:ind w:right="19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50.000,00</w:t>
            </w:r>
          </w:p>
        </w:tc>
        <w:tc>
          <w:tcPr>
            <w:tcW w:w="138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6" w:after="0" w:line="240" w:lineRule="auto"/>
              <w:ind w:right="310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18.860,00</w:t>
            </w:r>
          </w:p>
        </w:tc>
        <w:tc>
          <w:tcPr>
            <w:tcW w:w="101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6" w:after="0" w:line="240" w:lineRule="auto"/>
              <w:ind w:right="530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38</w:t>
            </w:r>
          </w:p>
        </w:tc>
      </w:tr>
      <w:tr w:rsidR="00A01B9D" w:rsidRPr="00A01B9D" w:rsidTr="00466026">
        <w:trPr>
          <w:trHeight w:val="292"/>
        </w:trPr>
        <w:tc>
          <w:tcPr>
            <w:tcW w:w="27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6" w:after="0" w:line="240" w:lineRule="auto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01</w:t>
            </w:r>
          </w:p>
        </w:tc>
        <w:tc>
          <w:tcPr>
            <w:tcW w:w="100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6" w:after="0" w:line="240" w:lineRule="auto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03</w:t>
            </w:r>
          </w:p>
        </w:tc>
        <w:tc>
          <w:tcPr>
            <w:tcW w:w="113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4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3237990</w:t>
            </w:r>
          </w:p>
        </w:tc>
        <w:tc>
          <w:tcPr>
            <w:tcW w:w="394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4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Ostale int.usl.-voñenje fiskalne,ureñ.web str. i sl.</w:t>
            </w:r>
          </w:p>
        </w:tc>
        <w:tc>
          <w:tcPr>
            <w:tcW w:w="144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387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38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6" w:after="0" w:line="240" w:lineRule="auto"/>
              <w:ind w:right="310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17.500,00</w:t>
            </w:r>
          </w:p>
        </w:tc>
        <w:tc>
          <w:tcPr>
            <w:tcW w:w="101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A01B9D" w:rsidRPr="00A01B9D" w:rsidTr="00466026">
        <w:trPr>
          <w:trHeight w:val="293"/>
        </w:trPr>
        <w:tc>
          <w:tcPr>
            <w:tcW w:w="27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6" w:after="0" w:line="240" w:lineRule="auto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01</w:t>
            </w:r>
          </w:p>
        </w:tc>
        <w:tc>
          <w:tcPr>
            <w:tcW w:w="100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6" w:after="0" w:line="240" w:lineRule="auto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03</w:t>
            </w:r>
          </w:p>
        </w:tc>
        <w:tc>
          <w:tcPr>
            <w:tcW w:w="113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4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3239</w:t>
            </w:r>
          </w:p>
        </w:tc>
        <w:tc>
          <w:tcPr>
            <w:tcW w:w="3942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4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Ostale usluge</w:t>
            </w:r>
          </w:p>
        </w:tc>
        <w:tc>
          <w:tcPr>
            <w:tcW w:w="144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387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38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7" w:after="0" w:line="240" w:lineRule="auto"/>
              <w:ind w:right="312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185,00</w:t>
            </w:r>
          </w:p>
        </w:tc>
        <w:tc>
          <w:tcPr>
            <w:tcW w:w="101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A01B9D" w:rsidRPr="00A01B9D" w:rsidTr="00466026">
        <w:trPr>
          <w:trHeight w:val="208"/>
        </w:trPr>
        <w:tc>
          <w:tcPr>
            <w:tcW w:w="274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01</w:t>
            </w:r>
          </w:p>
        </w:tc>
        <w:tc>
          <w:tcPr>
            <w:tcW w:w="1006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03</w:t>
            </w:r>
          </w:p>
        </w:tc>
        <w:tc>
          <w:tcPr>
            <w:tcW w:w="1132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14" w:after="0" w:line="174" w:lineRule="exact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32391</w:t>
            </w:r>
          </w:p>
        </w:tc>
        <w:tc>
          <w:tcPr>
            <w:tcW w:w="3942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14" w:after="0" w:line="174" w:lineRule="exact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Grafičke i tiskarske usluge, usluge kopiranja i</w:t>
            </w:r>
          </w:p>
        </w:tc>
        <w:tc>
          <w:tcPr>
            <w:tcW w:w="1443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387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389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16" w:after="0" w:line="172" w:lineRule="exact"/>
              <w:ind w:right="312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185,00</w:t>
            </w:r>
          </w:p>
        </w:tc>
        <w:tc>
          <w:tcPr>
            <w:tcW w:w="1014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A01B9D" w:rsidRPr="00A01B9D" w:rsidTr="00466026">
        <w:trPr>
          <w:trHeight w:val="201"/>
        </w:trPr>
        <w:tc>
          <w:tcPr>
            <w:tcW w:w="6354" w:type="dxa"/>
            <w:gridSpan w:val="4"/>
          </w:tcPr>
          <w:p w:rsidR="00A01B9D" w:rsidRPr="00A01B9D" w:rsidRDefault="00A01B9D" w:rsidP="00A01B9D">
            <w:pPr>
              <w:tabs>
                <w:tab w:val="left" w:pos="2448"/>
                <w:tab w:val="left" w:pos="11152"/>
              </w:tabs>
              <w:spacing w:after="0" w:line="174" w:lineRule="exact"/>
              <w:ind w:right="-4810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  <w:u w:val="single"/>
              </w:rPr>
              <w:t xml:space="preserve"> </w:t>
            </w:r>
            <w:r w:rsidRPr="00A01B9D">
              <w:rPr>
                <w:rFonts w:ascii="Arial" w:eastAsia="Arial" w:hAnsi="Arial" w:cs="Arial"/>
                <w:b/>
                <w:sz w:val="16"/>
                <w:u w:val="single"/>
              </w:rPr>
              <w:tab/>
              <w:t>uvezivanja</w:t>
            </w:r>
            <w:r w:rsidRPr="00A01B9D">
              <w:rPr>
                <w:rFonts w:ascii="Arial" w:eastAsia="Arial" w:hAnsi="Arial" w:cs="Arial"/>
                <w:b/>
                <w:spacing w:val="-16"/>
                <w:sz w:val="16"/>
                <w:u w:val="single"/>
              </w:rPr>
              <w:t xml:space="preserve"> </w:t>
            </w:r>
            <w:r w:rsidRPr="00A01B9D">
              <w:rPr>
                <w:rFonts w:ascii="Arial" w:eastAsia="Arial" w:hAnsi="Arial" w:cs="Arial"/>
                <w:b/>
                <w:sz w:val="16"/>
                <w:u w:val="single"/>
              </w:rPr>
              <w:t>i</w:t>
            </w:r>
            <w:r w:rsidRPr="00A01B9D">
              <w:rPr>
                <w:rFonts w:ascii="Arial" w:eastAsia="Arial" w:hAnsi="Arial" w:cs="Arial"/>
                <w:b/>
                <w:sz w:val="16"/>
                <w:u w:val="single"/>
              </w:rPr>
              <w:tab/>
            </w:r>
          </w:p>
        </w:tc>
        <w:tc>
          <w:tcPr>
            <w:tcW w:w="1443" w:type="dxa"/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387" w:type="dxa"/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389" w:type="dxa"/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14" w:type="dxa"/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A01B9D" w:rsidRPr="00A01B9D" w:rsidTr="00466026">
        <w:trPr>
          <w:trHeight w:val="290"/>
        </w:trPr>
        <w:tc>
          <w:tcPr>
            <w:tcW w:w="274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4" w:after="0" w:line="240" w:lineRule="auto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01</w:t>
            </w:r>
          </w:p>
        </w:tc>
        <w:tc>
          <w:tcPr>
            <w:tcW w:w="1006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4" w:after="0" w:line="240" w:lineRule="auto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03</w:t>
            </w:r>
          </w:p>
        </w:tc>
        <w:tc>
          <w:tcPr>
            <w:tcW w:w="5074" w:type="dxa"/>
            <w:gridSpan w:val="2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tabs>
                <w:tab w:val="left" w:pos="1168"/>
              </w:tabs>
              <w:spacing w:before="9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329</w:t>
            </w:r>
            <w:r w:rsidRPr="00A01B9D">
              <w:rPr>
                <w:rFonts w:ascii="Arial" w:eastAsia="Arial" w:hAnsi="Arial" w:cs="Arial"/>
                <w:b/>
                <w:sz w:val="16"/>
              </w:rPr>
              <w:tab/>
              <w:t>Ostali</w:t>
            </w:r>
            <w:r w:rsidRPr="00A01B9D">
              <w:rPr>
                <w:rFonts w:ascii="Arial" w:eastAsia="Arial" w:hAnsi="Arial" w:cs="Arial"/>
                <w:b/>
                <w:spacing w:val="-26"/>
                <w:sz w:val="16"/>
              </w:rPr>
              <w:t xml:space="preserve"> </w:t>
            </w:r>
            <w:r w:rsidRPr="00A01B9D">
              <w:rPr>
                <w:rFonts w:ascii="Arial" w:eastAsia="Arial" w:hAnsi="Arial" w:cs="Arial"/>
                <w:b/>
                <w:sz w:val="16"/>
              </w:rPr>
              <w:t>nespomenuti</w:t>
            </w:r>
            <w:r w:rsidRPr="00A01B9D">
              <w:rPr>
                <w:rFonts w:ascii="Arial" w:eastAsia="Arial" w:hAnsi="Arial" w:cs="Arial"/>
                <w:b/>
                <w:spacing w:val="-25"/>
                <w:sz w:val="16"/>
              </w:rPr>
              <w:t xml:space="preserve"> </w:t>
            </w:r>
            <w:r w:rsidRPr="00A01B9D">
              <w:rPr>
                <w:rFonts w:ascii="Arial" w:eastAsia="Arial" w:hAnsi="Arial" w:cs="Arial"/>
                <w:b/>
                <w:sz w:val="16"/>
              </w:rPr>
              <w:t>rashodi</w:t>
            </w:r>
            <w:r w:rsidRPr="00A01B9D">
              <w:rPr>
                <w:rFonts w:ascii="Arial" w:eastAsia="Arial" w:hAnsi="Arial" w:cs="Arial"/>
                <w:b/>
                <w:spacing w:val="-26"/>
                <w:sz w:val="16"/>
              </w:rPr>
              <w:t xml:space="preserve"> </w:t>
            </w:r>
            <w:r w:rsidRPr="00A01B9D">
              <w:rPr>
                <w:rFonts w:ascii="Arial" w:eastAsia="Arial" w:hAnsi="Arial" w:cs="Arial"/>
                <w:b/>
                <w:sz w:val="16"/>
              </w:rPr>
              <w:t>poslovanja</w:t>
            </w:r>
          </w:p>
        </w:tc>
        <w:tc>
          <w:tcPr>
            <w:tcW w:w="1443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387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389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2" w:after="0" w:line="240" w:lineRule="auto"/>
              <w:ind w:right="311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74,00</w:t>
            </w:r>
          </w:p>
        </w:tc>
        <w:tc>
          <w:tcPr>
            <w:tcW w:w="1014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A01B9D" w:rsidRPr="00A01B9D" w:rsidTr="00466026">
        <w:trPr>
          <w:trHeight w:val="295"/>
        </w:trPr>
        <w:tc>
          <w:tcPr>
            <w:tcW w:w="27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6" w:after="0" w:line="240" w:lineRule="auto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01</w:t>
            </w:r>
          </w:p>
        </w:tc>
        <w:tc>
          <w:tcPr>
            <w:tcW w:w="100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6" w:after="0" w:line="240" w:lineRule="auto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03</w:t>
            </w:r>
          </w:p>
        </w:tc>
        <w:tc>
          <w:tcPr>
            <w:tcW w:w="5074" w:type="dxa"/>
            <w:gridSpan w:val="2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tabs>
                <w:tab w:val="left" w:pos="1168"/>
              </w:tabs>
              <w:spacing w:before="14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3293</w:t>
            </w:r>
            <w:r w:rsidRPr="00A01B9D">
              <w:rPr>
                <w:rFonts w:ascii="Arial" w:eastAsia="Arial" w:hAnsi="Arial" w:cs="Arial"/>
                <w:b/>
                <w:sz w:val="16"/>
              </w:rPr>
              <w:tab/>
              <w:t>Reprezentacija</w:t>
            </w:r>
          </w:p>
        </w:tc>
        <w:tc>
          <w:tcPr>
            <w:tcW w:w="144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387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38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6" w:after="0" w:line="240" w:lineRule="auto"/>
              <w:ind w:right="311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74,00</w:t>
            </w:r>
          </w:p>
        </w:tc>
        <w:tc>
          <w:tcPr>
            <w:tcW w:w="101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A01B9D" w:rsidRPr="00A01B9D" w:rsidTr="00466026">
        <w:trPr>
          <w:trHeight w:val="295"/>
        </w:trPr>
        <w:tc>
          <w:tcPr>
            <w:tcW w:w="274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16" w:after="0" w:line="240" w:lineRule="auto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01</w:t>
            </w:r>
          </w:p>
        </w:tc>
        <w:tc>
          <w:tcPr>
            <w:tcW w:w="1006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16" w:after="0" w:line="240" w:lineRule="auto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03</w:t>
            </w:r>
          </w:p>
        </w:tc>
        <w:tc>
          <w:tcPr>
            <w:tcW w:w="5074" w:type="dxa"/>
            <w:gridSpan w:val="2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tabs>
                <w:tab w:val="left" w:pos="1168"/>
              </w:tabs>
              <w:spacing w:before="14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32931</w:t>
            </w:r>
            <w:r w:rsidRPr="00A01B9D">
              <w:rPr>
                <w:rFonts w:ascii="Arial" w:eastAsia="Arial" w:hAnsi="Arial" w:cs="Arial"/>
                <w:b/>
                <w:sz w:val="16"/>
              </w:rPr>
              <w:tab/>
              <w:t>Reprezentacija</w:t>
            </w:r>
          </w:p>
        </w:tc>
        <w:tc>
          <w:tcPr>
            <w:tcW w:w="1443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387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389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16" w:after="0" w:line="240" w:lineRule="auto"/>
              <w:ind w:right="311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74,00</w:t>
            </w:r>
          </w:p>
        </w:tc>
        <w:tc>
          <w:tcPr>
            <w:tcW w:w="1014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A01B9D" w:rsidRPr="00A01B9D" w:rsidTr="00466026">
        <w:trPr>
          <w:trHeight w:val="297"/>
        </w:trPr>
        <w:tc>
          <w:tcPr>
            <w:tcW w:w="274" w:type="dxa"/>
            <w:shd w:val="clear" w:color="auto" w:fill="DFDFC0"/>
          </w:tcPr>
          <w:p w:rsidR="00A01B9D" w:rsidRPr="00A01B9D" w:rsidRDefault="00A01B9D" w:rsidP="00A01B9D">
            <w:pPr>
              <w:spacing w:before="18" w:after="0" w:line="240" w:lineRule="auto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01</w:t>
            </w:r>
          </w:p>
        </w:tc>
        <w:tc>
          <w:tcPr>
            <w:tcW w:w="1006" w:type="dxa"/>
            <w:shd w:val="clear" w:color="auto" w:fill="DFDFC0"/>
          </w:tcPr>
          <w:p w:rsidR="00A01B9D" w:rsidRPr="00A01B9D" w:rsidRDefault="00A01B9D" w:rsidP="00A01B9D">
            <w:pPr>
              <w:spacing w:before="18" w:after="0" w:line="240" w:lineRule="auto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03</w:t>
            </w:r>
          </w:p>
        </w:tc>
        <w:tc>
          <w:tcPr>
            <w:tcW w:w="5074" w:type="dxa"/>
            <w:gridSpan w:val="2"/>
            <w:shd w:val="clear" w:color="auto" w:fill="DFDFC0"/>
          </w:tcPr>
          <w:p w:rsidR="00A01B9D" w:rsidRPr="00A01B9D" w:rsidRDefault="00A01B9D" w:rsidP="00A01B9D">
            <w:pPr>
              <w:tabs>
                <w:tab w:val="left" w:pos="1168"/>
              </w:tabs>
              <w:spacing w:before="16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34</w:t>
            </w:r>
            <w:r w:rsidRPr="00A01B9D">
              <w:rPr>
                <w:rFonts w:ascii="Arial" w:eastAsia="Arial" w:hAnsi="Arial" w:cs="Arial"/>
                <w:b/>
                <w:sz w:val="16"/>
              </w:rPr>
              <w:tab/>
              <w:t>Financijski</w:t>
            </w:r>
            <w:r w:rsidRPr="00A01B9D">
              <w:rPr>
                <w:rFonts w:ascii="Arial" w:eastAsia="Arial" w:hAnsi="Arial" w:cs="Arial"/>
                <w:b/>
                <w:spacing w:val="31"/>
                <w:sz w:val="16"/>
              </w:rPr>
              <w:t xml:space="preserve"> </w:t>
            </w:r>
            <w:r w:rsidRPr="00A01B9D">
              <w:rPr>
                <w:rFonts w:ascii="Arial" w:eastAsia="Arial" w:hAnsi="Arial" w:cs="Arial"/>
                <w:b/>
                <w:sz w:val="16"/>
              </w:rPr>
              <w:t>rashodi</w:t>
            </w:r>
          </w:p>
        </w:tc>
        <w:tc>
          <w:tcPr>
            <w:tcW w:w="1443" w:type="dxa"/>
            <w:shd w:val="clear" w:color="auto" w:fill="DFDFC0"/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387" w:type="dxa"/>
            <w:shd w:val="clear" w:color="auto" w:fill="DFDFC0"/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389" w:type="dxa"/>
            <w:shd w:val="clear" w:color="auto" w:fill="DFDFC0"/>
          </w:tcPr>
          <w:p w:rsidR="00A01B9D" w:rsidRPr="00A01B9D" w:rsidRDefault="00A01B9D" w:rsidP="00A01B9D">
            <w:pPr>
              <w:spacing w:before="18" w:after="0" w:line="240" w:lineRule="auto"/>
              <w:ind w:right="312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828,00</w:t>
            </w:r>
          </w:p>
        </w:tc>
        <w:tc>
          <w:tcPr>
            <w:tcW w:w="1014" w:type="dxa"/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A01B9D" w:rsidRPr="00A01B9D" w:rsidTr="00466026">
        <w:trPr>
          <w:trHeight w:val="295"/>
        </w:trPr>
        <w:tc>
          <w:tcPr>
            <w:tcW w:w="274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01</w:t>
            </w:r>
          </w:p>
        </w:tc>
        <w:tc>
          <w:tcPr>
            <w:tcW w:w="1006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03</w:t>
            </w:r>
          </w:p>
        </w:tc>
        <w:tc>
          <w:tcPr>
            <w:tcW w:w="5074" w:type="dxa"/>
            <w:gridSpan w:val="2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tabs>
                <w:tab w:val="left" w:pos="1168"/>
              </w:tabs>
              <w:spacing w:before="16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343</w:t>
            </w:r>
            <w:r w:rsidRPr="00A01B9D">
              <w:rPr>
                <w:rFonts w:ascii="Arial" w:eastAsia="Arial" w:hAnsi="Arial" w:cs="Arial"/>
                <w:b/>
                <w:sz w:val="16"/>
              </w:rPr>
              <w:tab/>
              <w:t>Ostali</w:t>
            </w:r>
            <w:r w:rsidRPr="00A01B9D">
              <w:rPr>
                <w:rFonts w:ascii="Arial" w:eastAsia="Arial" w:hAnsi="Arial" w:cs="Arial"/>
                <w:b/>
                <w:spacing w:val="-26"/>
                <w:sz w:val="16"/>
              </w:rPr>
              <w:t xml:space="preserve"> </w:t>
            </w:r>
            <w:r w:rsidRPr="00A01B9D">
              <w:rPr>
                <w:rFonts w:ascii="Arial" w:eastAsia="Arial" w:hAnsi="Arial" w:cs="Arial"/>
                <w:b/>
                <w:sz w:val="16"/>
              </w:rPr>
              <w:t>financijski</w:t>
            </w:r>
            <w:r w:rsidRPr="00A01B9D">
              <w:rPr>
                <w:rFonts w:ascii="Arial" w:eastAsia="Arial" w:hAnsi="Arial" w:cs="Arial"/>
                <w:b/>
                <w:spacing w:val="-25"/>
                <w:sz w:val="16"/>
              </w:rPr>
              <w:t xml:space="preserve"> </w:t>
            </w:r>
            <w:r w:rsidRPr="00A01B9D">
              <w:rPr>
                <w:rFonts w:ascii="Arial" w:eastAsia="Arial" w:hAnsi="Arial" w:cs="Arial"/>
                <w:b/>
                <w:sz w:val="16"/>
              </w:rPr>
              <w:t>rashodi</w:t>
            </w:r>
          </w:p>
        </w:tc>
        <w:tc>
          <w:tcPr>
            <w:tcW w:w="1443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387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389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312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828,00</w:t>
            </w:r>
          </w:p>
        </w:tc>
        <w:tc>
          <w:tcPr>
            <w:tcW w:w="1014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A01B9D" w:rsidRPr="00A01B9D" w:rsidTr="00466026">
        <w:trPr>
          <w:trHeight w:val="292"/>
        </w:trPr>
        <w:tc>
          <w:tcPr>
            <w:tcW w:w="27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6" w:after="0" w:line="240" w:lineRule="auto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01</w:t>
            </w:r>
          </w:p>
        </w:tc>
        <w:tc>
          <w:tcPr>
            <w:tcW w:w="100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6" w:after="0" w:line="240" w:lineRule="auto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03</w:t>
            </w:r>
          </w:p>
        </w:tc>
        <w:tc>
          <w:tcPr>
            <w:tcW w:w="5074" w:type="dxa"/>
            <w:gridSpan w:val="2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tabs>
                <w:tab w:val="left" w:pos="1168"/>
              </w:tabs>
              <w:spacing w:before="14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3431</w:t>
            </w:r>
            <w:r w:rsidRPr="00A01B9D">
              <w:rPr>
                <w:rFonts w:ascii="Arial" w:eastAsia="Arial" w:hAnsi="Arial" w:cs="Arial"/>
                <w:b/>
                <w:sz w:val="16"/>
              </w:rPr>
              <w:tab/>
              <w:t>Bankarske</w:t>
            </w:r>
            <w:r w:rsidRPr="00A01B9D">
              <w:rPr>
                <w:rFonts w:ascii="Arial" w:eastAsia="Arial" w:hAnsi="Arial" w:cs="Arial"/>
                <w:b/>
                <w:spacing w:val="-17"/>
                <w:sz w:val="16"/>
              </w:rPr>
              <w:t xml:space="preserve"> </w:t>
            </w:r>
            <w:r w:rsidRPr="00A01B9D">
              <w:rPr>
                <w:rFonts w:ascii="Arial" w:eastAsia="Arial" w:hAnsi="Arial" w:cs="Arial"/>
                <w:b/>
                <w:sz w:val="16"/>
              </w:rPr>
              <w:t>usluge</w:t>
            </w:r>
            <w:r w:rsidRPr="00A01B9D">
              <w:rPr>
                <w:rFonts w:ascii="Arial" w:eastAsia="Arial" w:hAnsi="Arial" w:cs="Arial"/>
                <w:b/>
                <w:spacing w:val="-19"/>
                <w:sz w:val="16"/>
              </w:rPr>
              <w:t xml:space="preserve"> </w:t>
            </w:r>
            <w:r w:rsidRPr="00A01B9D">
              <w:rPr>
                <w:rFonts w:ascii="Arial" w:eastAsia="Arial" w:hAnsi="Arial" w:cs="Arial"/>
                <w:b/>
                <w:sz w:val="16"/>
              </w:rPr>
              <w:t>i</w:t>
            </w:r>
            <w:r w:rsidRPr="00A01B9D">
              <w:rPr>
                <w:rFonts w:ascii="Arial" w:eastAsia="Arial" w:hAnsi="Arial" w:cs="Arial"/>
                <w:b/>
                <w:spacing w:val="-19"/>
                <w:sz w:val="16"/>
              </w:rPr>
              <w:t xml:space="preserve"> </w:t>
            </w:r>
            <w:r w:rsidRPr="00A01B9D">
              <w:rPr>
                <w:rFonts w:ascii="Arial" w:eastAsia="Arial" w:hAnsi="Arial" w:cs="Arial"/>
                <w:b/>
                <w:sz w:val="16"/>
              </w:rPr>
              <w:t>usluge</w:t>
            </w:r>
            <w:r w:rsidRPr="00A01B9D">
              <w:rPr>
                <w:rFonts w:ascii="Arial" w:eastAsia="Arial" w:hAnsi="Arial" w:cs="Arial"/>
                <w:b/>
                <w:spacing w:val="-20"/>
                <w:sz w:val="16"/>
              </w:rPr>
              <w:t xml:space="preserve"> </w:t>
            </w:r>
            <w:r w:rsidRPr="00A01B9D">
              <w:rPr>
                <w:rFonts w:ascii="Arial" w:eastAsia="Arial" w:hAnsi="Arial" w:cs="Arial"/>
                <w:b/>
                <w:sz w:val="16"/>
              </w:rPr>
              <w:t>platnog</w:t>
            </w:r>
            <w:r w:rsidRPr="00A01B9D">
              <w:rPr>
                <w:rFonts w:ascii="Arial" w:eastAsia="Arial" w:hAnsi="Arial" w:cs="Arial"/>
                <w:b/>
                <w:spacing w:val="-17"/>
                <w:sz w:val="16"/>
              </w:rPr>
              <w:t xml:space="preserve"> </w:t>
            </w:r>
            <w:r w:rsidRPr="00A01B9D">
              <w:rPr>
                <w:rFonts w:ascii="Arial" w:eastAsia="Arial" w:hAnsi="Arial" w:cs="Arial"/>
                <w:b/>
                <w:sz w:val="16"/>
              </w:rPr>
              <w:t>prometa</w:t>
            </w:r>
          </w:p>
        </w:tc>
        <w:tc>
          <w:tcPr>
            <w:tcW w:w="144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387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38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6" w:after="0" w:line="240" w:lineRule="auto"/>
              <w:ind w:right="312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828,00</w:t>
            </w:r>
          </w:p>
        </w:tc>
        <w:tc>
          <w:tcPr>
            <w:tcW w:w="101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A01B9D" w:rsidRPr="00A01B9D" w:rsidTr="00466026">
        <w:trPr>
          <w:trHeight w:val="292"/>
        </w:trPr>
        <w:tc>
          <w:tcPr>
            <w:tcW w:w="27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0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5074" w:type="dxa"/>
            <w:gridSpan w:val="2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tabs>
                <w:tab w:val="left" w:pos="1168"/>
              </w:tabs>
              <w:spacing w:before="18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343112</w:t>
            </w:r>
            <w:r w:rsidRPr="00A01B9D">
              <w:rPr>
                <w:rFonts w:ascii="Arial" w:eastAsia="Arial" w:hAnsi="Arial" w:cs="Arial"/>
                <w:b/>
                <w:sz w:val="16"/>
              </w:rPr>
              <w:tab/>
              <w:t>Usluge</w:t>
            </w:r>
            <w:r w:rsidRPr="00A01B9D">
              <w:rPr>
                <w:rFonts w:ascii="Arial" w:eastAsia="Arial" w:hAnsi="Arial" w:cs="Arial"/>
                <w:b/>
                <w:spacing w:val="-24"/>
                <w:sz w:val="16"/>
              </w:rPr>
              <w:t xml:space="preserve"> </w:t>
            </w:r>
            <w:r w:rsidRPr="00A01B9D">
              <w:rPr>
                <w:rFonts w:ascii="Arial" w:eastAsia="Arial" w:hAnsi="Arial" w:cs="Arial"/>
                <w:b/>
                <w:sz w:val="16"/>
              </w:rPr>
              <w:t>banaka-</w:t>
            </w:r>
            <w:r w:rsidRPr="00A01B9D">
              <w:rPr>
                <w:rFonts w:ascii="Arial" w:eastAsia="Arial" w:hAnsi="Arial" w:cs="Arial"/>
                <w:b/>
                <w:spacing w:val="-25"/>
                <w:sz w:val="16"/>
              </w:rPr>
              <w:t xml:space="preserve"> </w:t>
            </w:r>
            <w:r w:rsidRPr="00A01B9D">
              <w:rPr>
                <w:rFonts w:ascii="Arial" w:eastAsia="Arial" w:hAnsi="Arial" w:cs="Arial"/>
                <w:b/>
                <w:sz w:val="16"/>
              </w:rPr>
              <w:t>Knjižnica</w:t>
            </w:r>
          </w:p>
        </w:tc>
        <w:tc>
          <w:tcPr>
            <w:tcW w:w="1443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387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38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1" w:after="0" w:line="240" w:lineRule="auto"/>
              <w:ind w:right="312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828,00</w:t>
            </w:r>
          </w:p>
        </w:tc>
        <w:tc>
          <w:tcPr>
            <w:tcW w:w="1014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A01B9D" w:rsidRPr="00A01B9D" w:rsidTr="00466026">
        <w:trPr>
          <w:trHeight w:val="218"/>
        </w:trPr>
        <w:tc>
          <w:tcPr>
            <w:tcW w:w="274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06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after="0" w:line="171" w:lineRule="exact"/>
              <w:ind w:right="246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w w:val="90"/>
                <w:sz w:val="16"/>
              </w:rPr>
              <w:t>A30102</w:t>
            </w:r>
          </w:p>
        </w:tc>
        <w:tc>
          <w:tcPr>
            <w:tcW w:w="5074" w:type="dxa"/>
            <w:gridSpan w:val="2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after="0" w:line="171" w:lineRule="exact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Opremanje i ureñenje prostora knjižnice</w:t>
            </w:r>
          </w:p>
        </w:tc>
        <w:tc>
          <w:tcPr>
            <w:tcW w:w="1443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after="0" w:line="171" w:lineRule="exact"/>
              <w:ind w:right="32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1.000,00</w:t>
            </w:r>
          </w:p>
        </w:tc>
        <w:tc>
          <w:tcPr>
            <w:tcW w:w="1387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after="0" w:line="171" w:lineRule="exact"/>
              <w:ind w:right="19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1.000,00</w:t>
            </w:r>
          </w:p>
        </w:tc>
        <w:tc>
          <w:tcPr>
            <w:tcW w:w="1389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after="0" w:line="171" w:lineRule="exact"/>
              <w:ind w:right="312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702,00</w:t>
            </w:r>
          </w:p>
        </w:tc>
        <w:tc>
          <w:tcPr>
            <w:tcW w:w="1014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after="0" w:line="171" w:lineRule="exact"/>
              <w:ind w:right="530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70</w:t>
            </w:r>
          </w:p>
        </w:tc>
      </w:tr>
      <w:tr w:rsidR="00A01B9D" w:rsidRPr="00A01B9D" w:rsidTr="00466026">
        <w:trPr>
          <w:trHeight w:val="273"/>
        </w:trPr>
        <w:tc>
          <w:tcPr>
            <w:tcW w:w="274" w:type="dxa"/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06" w:type="dxa"/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32" w:type="dxa"/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5385" w:type="dxa"/>
            <w:gridSpan w:val="2"/>
          </w:tcPr>
          <w:p w:rsidR="00A01B9D" w:rsidRPr="00A01B9D" w:rsidRDefault="00A01B9D" w:rsidP="00A01B9D">
            <w:pPr>
              <w:spacing w:before="30" w:after="0" w:line="240" w:lineRule="auto"/>
              <w:rPr>
                <w:rFonts w:ascii="Arial" w:eastAsia="Arial" w:hAnsi="Arial" w:cs="Arial"/>
                <w:b/>
                <w:i/>
                <w:sz w:val="16"/>
              </w:rPr>
            </w:pPr>
            <w:r w:rsidRPr="00A01B9D">
              <w:rPr>
                <w:rFonts w:ascii="Arial" w:eastAsia="Arial" w:hAnsi="Arial" w:cs="Arial"/>
                <w:b/>
                <w:i/>
                <w:sz w:val="16"/>
              </w:rPr>
              <w:t>Funkcijska klasifikacija:</w:t>
            </w:r>
          </w:p>
        </w:tc>
        <w:tc>
          <w:tcPr>
            <w:tcW w:w="1387" w:type="dxa"/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389" w:type="dxa"/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14" w:type="dxa"/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A01B9D" w:rsidRPr="00A01B9D" w:rsidTr="00466026">
        <w:trPr>
          <w:trHeight w:val="299"/>
        </w:trPr>
        <w:tc>
          <w:tcPr>
            <w:tcW w:w="274" w:type="dxa"/>
            <w:shd w:val="clear" w:color="auto" w:fill="7EDFC0"/>
          </w:tcPr>
          <w:p w:rsidR="00A01B9D" w:rsidRPr="00A01B9D" w:rsidRDefault="00A01B9D" w:rsidP="00A01B9D">
            <w:pPr>
              <w:spacing w:before="18" w:after="0" w:line="240" w:lineRule="auto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01</w:t>
            </w:r>
          </w:p>
        </w:tc>
        <w:tc>
          <w:tcPr>
            <w:tcW w:w="1006" w:type="dxa"/>
            <w:shd w:val="clear" w:color="auto" w:fill="7EDFC0"/>
          </w:tcPr>
          <w:p w:rsidR="00A01B9D" w:rsidRPr="00A01B9D" w:rsidRDefault="00A01B9D" w:rsidP="00A01B9D">
            <w:pPr>
              <w:spacing w:before="18" w:after="0" w:line="240" w:lineRule="auto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03 04 05</w:t>
            </w:r>
          </w:p>
        </w:tc>
        <w:tc>
          <w:tcPr>
            <w:tcW w:w="1132" w:type="dxa"/>
            <w:shd w:val="clear" w:color="auto" w:fill="7EDFC0"/>
          </w:tcPr>
          <w:p w:rsidR="00A01B9D" w:rsidRPr="00A01B9D" w:rsidRDefault="00A01B9D" w:rsidP="00A01B9D">
            <w:pPr>
              <w:spacing w:before="16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w w:val="97"/>
                <w:sz w:val="16"/>
              </w:rPr>
              <w:t>3</w:t>
            </w:r>
          </w:p>
        </w:tc>
        <w:tc>
          <w:tcPr>
            <w:tcW w:w="3942" w:type="dxa"/>
            <w:shd w:val="clear" w:color="auto" w:fill="7EDFC0"/>
          </w:tcPr>
          <w:p w:rsidR="00A01B9D" w:rsidRPr="00A01B9D" w:rsidRDefault="00A01B9D" w:rsidP="00A01B9D">
            <w:pPr>
              <w:spacing w:before="16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Rashodi poslovanja</w:t>
            </w:r>
          </w:p>
        </w:tc>
        <w:tc>
          <w:tcPr>
            <w:tcW w:w="1443" w:type="dxa"/>
            <w:shd w:val="clear" w:color="auto" w:fill="7EDFC0"/>
          </w:tcPr>
          <w:p w:rsidR="00A01B9D" w:rsidRPr="00A01B9D" w:rsidRDefault="00A01B9D" w:rsidP="00A01B9D">
            <w:pPr>
              <w:spacing w:before="18" w:after="0" w:line="240" w:lineRule="auto"/>
              <w:ind w:right="32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1.000,00</w:t>
            </w:r>
          </w:p>
        </w:tc>
        <w:tc>
          <w:tcPr>
            <w:tcW w:w="1387" w:type="dxa"/>
            <w:shd w:val="clear" w:color="auto" w:fill="7EDFC0"/>
          </w:tcPr>
          <w:p w:rsidR="00A01B9D" w:rsidRPr="00A01B9D" w:rsidRDefault="00A01B9D" w:rsidP="00A01B9D">
            <w:pPr>
              <w:spacing w:before="18" w:after="0" w:line="240" w:lineRule="auto"/>
              <w:ind w:right="19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1.000,00</w:t>
            </w:r>
          </w:p>
        </w:tc>
        <w:tc>
          <w:tcPr>
            <w:tcW w:w="1389" w:type="dxa"/>
            <w:shd w:val="clear" w:color="auto" w:fill="7EDFC0"/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14" w:type="dxa"/>
          </w:tcPr>
          <w:p w:rsidR="00A01B9D" w:rsidRPr="00A01B9D" w:rsidRDefault="00A01B9D" w:rsidP="00A01B9D">
            <w:pPr>
              <w:spacing w:before="18" w:after="0" w:line="240" w:lineRule="auto"/>
              <w:ind w:right="530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7"/>
                <w:sz w:val="16"/>
              </w:rPr>
              <w:t>0</w:t>
            </w:r>
          </w:p>
        </w:tc>
      </w:tr>
      <w:tr w:rsidR="00A01B9D" w:rsidRPr="00A01B9D" w:rsidTr="00466026">
        <w:trPr>
          <w:trHeight w:val="302"/>
        </w:trPr>
        <w:tc>
          <w:tcPr>
            <w:tcW w:w="274" w:type="dxa"/>
            <w:shd w:val="clear" w:color="auto" w:fill="DFDFC0"/>
          </w:tcPr>
          <w:p w:rsidR="00A01B9D" w:rsidRPr="00A01B9D" w:rsidRDefault="00A01B9D" w:rsidP="00A01B9D">
            <w:pPr>
              <w:spacing w:before="23" w:after="0" w:line="240" w:lineRule="auto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01</w:t>
            </w:r>
          </w:p>
        </w:tc>
        <w:tc>
          <w:tcPr>
            <w:tcW w:w="1006" w:type="dxa"/>
            <w:shd w:val="clear" w:color="auto" w:fill="DFDFC0"/>
          </w:tcPr>
          <w:p w:rsidR="00A01B9D" w:rsidRPr="00A01B9D" w:rsidRDefault="00A01B9D" w:rsidP="00A01B9D">
            <w:pPr>
              <w:spacing w:before="23" w:after="0" w:line="240" w:lineRule="auto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03 04 05</w:t>
            </w:r>
          </w:p>
        </w:tc>
        <w:tc>
          <w:tcPr>
            <w:tcW w:w="1132" w:type="dxa"/>
            <w:shd w:val="clear" w:color="auto" w:fill="DFDFC0"/>
          </w:tcPr>
          <w:p w:rsidR="00A01B9D" w:rsidRPr="00A01B9D" w:rsidRDefault="00A01B9D" w:rsidP="00A01B9D">
            <w:pPr>
              <w:spacing w:before="21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32</w:t>
            </w:r>
          </w:p>
        </w:tc>
        <w:tc>
          <w:tcPr>
            <w:tcW w:w="3942" w:type="dxa"/>
            <w:shd w:val="clear" w:color="auto" w:fill="DFDFC0"/>
          </w:tcPr>
          <w:p w:rsidR="00A01B9D" w:rsidRPr="00A01B9D" w:rsidRDefault="00A01B9D" w:rsidP="00A01B9D">
            <w:pPr>
              <w:spacing w:before="21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Materijalni rashodi</w:t>
            </w:r>
          </w:p>
        </w:tc>
        <w:tc>
          <w:tcPr>
            <w:tcW w:w="1443" w:type="dxa"/>
            <w:shd w:val="clear" w:color="auto" w:fill="DFDFC0"/>
          </w:tcPr>
          <w:p w:rsidR="00A01B9D" w:rsidRPr="00A01B9D" w:rsidRDefault="00A01B9D" w:rsidP="00A01B9D">
            <w:pPr>
              <w:spacing w:before="23" w:after="0" w:line="240" w:lineRule="auto"/>
              <w:ind w:right="32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1.000,00</w:t>
            </w:r>
          </w:p>
        </w:tc>
        <w:tc>
          <w:tcPr>
            <w:tcW w:w="1387" w:type="dxa"/>
            <w:shd w:val="clear" w:color="auto" w:fill="DFDFC0"/>
          </w:tcPr>
          <w:p w:rsidR="00A01B9D" w:rsidRPr="00A01B9D" w:rsidRDefault="00A01B9D" w:rsidP="00A01B9D">
            <w:pPr>
              <w:spacing w:before="23" w:after="0" w:line="240" w:lineRule="auto"/>
              <w:ind w:right="19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1.000,00</w:t>
            </w:r>
          </w:p>
        </w:tc>
        <w:tc>
          <w:tcPr>
            <w:tcW w:w="1389" w:type="dxa"/>
            <w:shd w:val="clear" w:color="auto" w:fill="DFDFC0"/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14" w:type="dxa"/>
          </w:tcPr>
          <w:p w:rsidR="00A01B9D" w:rsidRPr="00A01B9D" w:rsidRDefault="00A01B9D" w:rsidP="00A01B9D">
            <w:pPr>
              <w:spacing w:before="23" w:after="0" w:line="240" w:lineRule="auto"/>
              <w:ind w:right="530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7"/>
                <w:sz w:val="16"/>
              </w:rPr>
              <w:t>0</w:t>
            </w:r>
          </w:p>
        </w:tc>
      </w:tr>
      <w:tr w:rsidR="00A01B9D" w:rsidRPr="00A01B9D" w:rsidTr="00466026">
        <w:trPr>
          <w:trHeight w:val="295"/>
        </w:trPr>
        <w:tc>
          <w:tcPr>
            <w:tcW w:w="274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01</w:t>
            </w:r>
          </w:p>
        </w:tc>
        <w:tc>
          <w:tcPr>
            <w:tcW w:w="1006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03 04</w:t>
            </w:r>
          </w:p>
        </w:tc>
        <w:tc>
          <w:tcPr>
            <w:tcW w:w="1132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6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322</w:t>
            </w:r>
          </w:p>
        </w:tc>
        <w:tc>
          <w:tcPr>
            <w:tcW w:w="3942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6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Rashodi za materijal i energiju</w:t>
            </w:r>
          </w:p>
        </w:tc>
        <w:tc>
          <w:tcPr>
            <w:tcW w:w="1443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31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1.000,00</w:t>
            </w:r>
          </w:p>
        </w:tc>
        <w:tc>
          <w:tcPr>
            <w:tcW w:w="1387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19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1.000,00</w:t>
            </w:r>
          </w:p>
        </w:tc>
        <w:tc>
          <w:tcPr>
            <w:tcW w:w="1389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14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8" w:after="0" w:line="240" w:lineRule="auto"/>
              <w:ind w:right="530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7"/>
                <w:sz w:val="16"/>
              </w:rPr>
              <w:t>0</w:t>
            </w:r>
          </w:p>
        </w:tc>
      </w:tr>
      <w:tr w:rsidR="00A01B9D" w:rsidRPr="00A01B9D" w:rsidTr="00466026">
        <w:trPr>
          <w:trHeight w:val="489"/>
        </w:trPr>
        <w:tc>
          <w:tcPr>
            <w:tcW w:w="274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16" w:after="0" w:line="240" w:lineRule="auto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01</w:t>
            </w:r>
          </w:p>
        </w:tc>
        <w:tc>
          <w:tcPr>
            <w:tcW w:w="1006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16" w:after="0" w:line="240" w:lineRule="auto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03</w:t>
            </w:r>
          </w:p>
        </w:tc>
        <w:tc>
          <w:tcPr>
            <w:tcW w:w="1132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14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3221</w:t>
            </w:r>
          </w:p>
        </w:tc>
        <w:tc>
          <w:tcPr>
            <w:tcW w:w="3942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14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Uredski materijal i ostali materijalni rashodi</w:t>
            </w:r>
          </w:p>
        </w:tc>
        <w:tc>
          <w:tcPr>
            <w:tcW w:w="1443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16" w:after="0" w:line="240" w:lineRule="auto"/>
              <w:ind w:right="314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1.000,00</w:t>
            </w:r>
          </w:p>
        </w:tc>
        <w:tc>
          <w:tcPr>
            <w:tcW w:w="1387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16" w:after="0" w:line="240" w:lineRule="auto"/>
              <w:ind w:right="19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1.000,00</w:t>
            </w:r>
          </w:p>
        </w:tc>
        <w:tc>
          <w:tcPr>
            <w:tcW w:w="1389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14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16" w:after="0" w:line="240" w:lineRule="auto"/>
              <w:ind w:right="530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7"/>
                <w:sz w:val="16"/>
              </w:rPr>
              <w:t>0</w:t>
            </w:r>
          </w:p>
        </w:tc>
      </w:tr>
    </w:tbl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sz w:val="2"/>
          <w:szCs w:val="2"/>
          <w:lang w:val="en-US"/>
        </w:rPr>
      </w:pPr>
      <w:r w:rsidRPr="00A01B9D">
        <w:rPr>
          <w:rFonts w:ascii="Arial" w:eastAsia="Arial" w:hAnsi="Arial" w:cs="Arial"/>
          <w:noProof/>
          <w:lang w:eastAsia="hr-HR"/>
        </w:rPr>
        <mc:AlternateContent>
          <mc:Choice Requires="wps">
            <w:drawing>
              <wp:anchor distT="0" distB="0" distL="114300" distR="114300" simplePos="0" relativeHeight="251839488" behindDoc="1" locked="0" layoutInCell="1" allowOverlap="1" wp14:anchorId="592D2E54" wp14:editId="355720F6">
                <wp:simplePos x="0" y="0"/>
                <wp:positionH relativeFrom="page">
                  <wp:posOffset>76200</wp:posOffset>
                </wp:positionH>
                <wp:positionV relativeFrom="page">
                  <wp:posOffset>9695815</wp:posOffset>
                </wp:positionV>
                <wp:extent cx="7196455" cy="0"/>
                <wp:effectExtent l="9525" t="8890" r="13970" b="10160"/>
                <wp:wrapNone/>
                <wp:docPr id="148" name="Line 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7196455" cy="0"/>
                        </a:xfrm>
                        <a:prstGeom prst="line">
                          <a:avLst/>
                        </a:prstGeom>
                        <a:noFill/>
                        <a:ln w="3048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95C8B17" id="Line 38" o:spid="_x0000_s1026" style="position:absolute;z-index:-2514769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6pt,763.45pt" to="572.65pt,76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" strokeweight=".24pt">
                <w10:wrap anchorx="page" anchory="page"/>
              </v:line>
            </w:pict>
          </mc:Fallback>
        </mc:AlternateContent>
      </w:r>
      <w:r w:rsidRPr="00A01B9D">
        <w:rPr>
          <w:rFonts w:ascii="Arial" w:eastAsia="Arial" w:hAnsi="Arial" w:cs="Arial"/>
          <w:noProof/>
          <w:lang w:eastAsia="hr-HR"/>
        </w:rPr>
        <mc:AlternateContent>
          <mc:Choice Requires="wpg">
            <w:drawing>
              <wp:anchor distT="0" distB="0" distL="114300" distR="114300" simplePos="0" relativeHeight="251840512" behindDoc="1" locked="0" layoutInCell="1" allowOverlap="1" wp14:anchorId="6A984C0A" wp14:editId="6FAA1131">
                <wp:simplePos x="0" y="0"/>
                <wp:positionH relativeFrom="page">
                  <wp:posOffset>44450</wp:posOffset>
                </wp:positionH>
                <wp:positionV relativeFrom="page">
                  <wp:posOffset>1237615</wp:posOffset>
                </wp:positionV>
                <wp:extent cx="7085330" cy="280670"/>
                <wp:effectExtent l="6350" t="0" r="4445" b="0"/>
                <wp:wrapNone/>
                <wp:docPr id="139" name="Group 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7085330" cy="280670"/>
                          <a:chOff x="70" y="1949"/>
                          <a:chExt cx="11158" cy="442"/>
                        </a:xfrm>
                      </wpg:grpSpPr>
                      <wps:wsp>
                        <wps:cNvPr id="140" name="AutoShape 37"/>
                        <wps:cNvSpPr>
                          <a:spLocks/>
                        </wps:cNvSpPr>
                        <wps:spPr bwMode="auto">
                          <a:xfrm>
                            <a:off x="69" y="1949"/>
                            <a:ext cx="11158" cy="221"/>
                          </a:xfrm>
                          <a:custGeom>
                            <a:avLst/>
                            <a:gdLst>
                              <a:gd name="T0" fmla="+- 0 9237 70"/>
                              <a:gd name="T1" fmla="*/ T0 w 11158"/>
                              <a:gd name="T2" fmla="+- 0 1949 1949"/>
                              <a:gd name="T3" fmla="*/ 1949 h 221"/>
                              <a:gd name="T4" fmla="+- 0 7840 70"/>
                              <a:gd name="T5" fmla="*/ T4 w 11158"/>
                              <a:gd name="T6" fmla="+- 0 1949 1949"/>
                              <a:gd name="T7" fmla="*/ 1949 h 221"/>
                              <a:gd name="T8" fmla="+- 0 6385 70"/>
                              <a:gd name="T9" fmla="*/ T8 w 11158"/>
                              <a:gd name="T10" fmla="+- 0 1949 1949"/>
                              <a:gd name="T11" fmla="*/ 1949 h 221"/>
                              <a:gd name="T12" fmla="+- 0 6385 70"/>
                              <a:gd name="T13" fmla="*/ T12 w 11158"/>
                              <a:gd name="T14" fmla="+- 0 1949 1949"/>
                              <a:gd name="T15" fmla="*/ 1949 h 221"/>
                              <a:gd name="T16" fmla="+- 0 1344 70"/>
                              <a:gd name="T17" fmla="*/ T16 w 11158"/>
                              <a:gd name="T18" fmla="+- 0 1949 1949"/>
                              <a:gd name="T19" fmla="*/ 1949 h 221"/>
                              <a:gd name="T20" fmla="+- 0 70 70"/>
                              <a:gd name="T21" fmla="*/ T20 w 11158"/>
                              <a:gd name="T22" fmla="+- 0 1949 1949"/>
                              <a:gd name="T23" fmla="*/ 1949 h 221"/>
                              <a:gd name="T24" fmla="+- 0 70 70"/>
                              <a:gd name="T25" fmla="*/ T24 w 11158"/>
                              <a:gd name="T26" fmla="+- 0 2136 1949"/>
                              <a:gd name="T27" fmla="*/ 2136 h 221"/>
                              <a:gd name="T28" fmla="+- 0 70 70"/>
                              <a:gd name="T29" fmla="*/ T28 w 11158"/>
                              <a:gd name="T30" fmla="+- 0 2170 1949"/>
                              <a:gd name="T31" fmla="*/ 2170 h 221"/>
                              <a:gd name="T32" fmla="+- 0 1344 70"/>
                              <a:gd name="T33" fmla="*/ T32 w 11158"/>
                              <a:gd name="T34" fmla="+- 0 2170 1949"/>
                              <a:gd name="T35" fmla="*/ 2170 h 221"/>
                              <a:gd name="T36" fmla="+- 0 6385 70"/>
                              <a:gd name="T37" fmla="*/ T36 w 11158"/>
                              <a:gd name="T38" fmla="+- 0 2170 1949"/>
                              <a:gd name="T39" fmla="*/ 2170 h 221"/>
                              <a:gd name="T40" fmla="+- 0 6385 70"/>
                              <a:gd name="T41" fmla="*/ T40 w 11158"/>
                              <a:gd name="T42" fmla="+- 0 2170 1949"/>
                              <a:gd name="T43" fmla="*/ 2170 h 221"/>
                              <a:gd name="T44" fmla="+- 0 7840 70"/>
                              <a:gd name="T45" fmla="*/ T44 w 11158"/>
                              <a:gd name="T46" fmla="+- 0 2170 1949"/>
                              <a:gd name="T47" fmla="*/ 2170 h 221"/>
                              <a:gd name="T48" fmla="+- 0 9237 70"/>
                              <a:gd name="T49" fmla="*/ T48 w 11158"/>
                              <a:gd name="T50" fmla="+- 0 2170 1949"/>
                              <a:gd name="T51" fmla="*/ 2170 h 221"/>
                              <a:gd name="T52" fmla="+- 0 9237 70"/>
                              <a:gd name="T53" fmla="*/ T52 w 11158"/>
                              <a:gd name="T54" fmla="+- 0 2132 1949"/>
                              <a:gd name="T55" fmla="*/ 2132 h 221"/>
                              <a:gd name="T56" fmla="+- 0 9237 70"/>
                              <a:gd name="T57" fmla="*/ T56 w 11158"/>
                              <a:gd name="T58" fmla="+- 0 1949 1949"/>
                              <a:gd name="T59" fmla="*/ 1949 h 221"/>
                              <a:gd name="T60" fmla="+- 0 11227 70"/>
                              <a:gd name="T61" fmla="*/ T60 w 11158"/>
                              <a:gd name="T62" fmla="+- 0 1949 1949"/>
                              <a:gd name="T63" fmla="*/ 1949 h 221"/>
                              <a:gd name="T64" fmla="+- 0 10642 70"/>
                              <a:gd name="T65" fmla="*/ T64 w 11158"/>
                              <a:gd name="T66" fmla="+- 0 1949 1949"/>
                              <a:gd name="T67" fmla="*/ 1949 h 221"/>
                              <a:gd name="T68" fmla="+- 0 10639 70"/>
                              <a:gd name="T69" fmla="*/ T68 w 11158"/>
                              <a:gd name="T70" fmla="+- 0 1949 1949"/>
                              <a:gd name="T71" fmla="*/ 1949 h 221"/>
                              <a:gd name="T72" fmla="+- 0 9237 70"/>
                              <a:gd name="T73" fmla="*/ T72 w 11158"/>
                              <a:gd name="T74" fmla="+- 0 1949 1949"/>
                              <a:gd name="T75" fmla="*/ 1949 h 221"/>
                              <a:gd name="T76" fmla="+- 0 9237 70"/>
                              <a:gd name="T77" fmla="*/ T76 w 11158"/>
                              <a:gd name="T78" fmla="+- 0 2132 1949"/>
                              <a:gd name="T79" fmla="*/ 2132 h 221"/>
                              <a:gd name="T80" fmla="+- 0 9237 70"/>
                              <a:gd name="T81" fmla="*/ T80 w 11158"/>
                              <a:gd name="T82" fmla="+- 0 2170 1949"/>
                              <a:gd name="T83" fmla="*/ 2170 h 221"/>
                              <a:gd name="T84" fmla="+- 0 10639 70"/>
                              <a:gd name="T85" fmla="*/ T84 w 11158"/>
                              <a:gd name="T86" fmla="+- 0 2170 1949"/>
                              <a:gd name="T87" fmla="*/ 2170 h 221"/>
                              <a:gd name="T88" fmla="+- 0 10642 70"/>
                              <a:gd name="T89" fmla="*/ T88 w 11158"/>
                              <a:gd name="T90" fmla="+- 0 2170 1949"/>
                              <a:gd name="T91" fmla="*/ 2170 h 221"/>
                              <a:gd name="T92" fmla="+- 0 11227 70"/>
                              <a:gd name="T93" fmla="*/ T92 w 11158"/>
                              <a:gd name="T94" fmla="+- 0 2170 1949"/>
                              <a:gd name="T95" fmla="*/ 2170 h 221"/>
                              <a:gd name="T96" fmla="+- 0 11227 70"/>
                              <a:gd name="T97" fmla="*/ T96 w 11158"/>
                              <a:gd name="T98" fmla="+- 0 2132 1949"/>
                              <a:gd name="T99" fmla="*/ 2132 h 221"/>
                              <a:gd name="T100" fmla="+- 0 11227 70"/>
                              <a:gd name="T101" fmla="*/ T100 w 11158"/>
                              <a:gd name="T102" fmla="+- 0 1949 1949"/>
                              <a:gd name="T103" fmla="*/ 1949 h 221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</a:cxnLst>
                            <a:rect l="0" t="0" r="r" b="b"/>
                            <a:pathLst>
                              <a:path w="11158" h="221">
                                <a:moveTo>
                                  <a:pt x="9167" y="0"/>
                                </a:moveTo>
                                <a:lnTo>
                                  <a:pt x="7770" y="0"/>
                                </a:lnTo>
                                <a:lnTo>
                                  <a:pt x="6315" y="0"/>
                                </a:lnTo>
                                <a:lnTo>
                                  <a:pt x="1274" y="0"/>
                                </a:lnTo>
                                <a:lnTo>
                                  <a:pt x="0" y="0"/>
                                </a:lnTo>
                                <a:lnTo>
                                  <a:pt x="0" y="187"/>
                                </a:lnTo>
                                <a:lnTo>
                                  <a:pt x="0" y="221"/>
                                </a:lnTo>
                                <a:lnTo>
                                  <a:pt x="1274" y="221"/>
                                </a:lnTo>
                                <a:lnTo>
                                  <a:pt x="6315" y="221"/>
                                </a:lnTo>
                                <a:lnTo>
                                  <a:pt x="7770" y="221"/>
                                </a:lnTo>
                                <a:lnTo>
                                  <a:pt x="9167" y="221"/>
                                </a:lnTo>
                                <a:lnTo>
                                  <a:pt x="9167" y="183"/>
                                </a:lnTo>
                                <a:lnTo>
                                  <a:pt x="9167" y="0"/>
                                </a:lnTo>
                                <a:moveTo>
                                  <a:pt x="11157" y="0"/>
                                </a:moveTo>
                                <a:lnTo>
                                  <a:pt x="10572" y="0"/>
                                </a:lnTo>
                                <a:lnTo>
                                  <a:pt x="10569" y="0"/>
                                </a:lnTo>
                                <a:lnTo>
                                  <a:pt x="9167" y="0"/>
                                </a:lnTo>
                                <a:lnTo>
                                  <a:pt x="9167" y="183"/>
                                </a:lnTo>
                                <a:lnTo>
                                  <a:pt x="9167" y="221"/>
                                </a:lnTo>
                                <a:lnTo>
                                  <a:pt x="10569" y="221"/>
                                </a:lnTo>
                                <a:lnTo>
                                  <a:pt x="10572" y="221"/>
                                </a:lnTo>
                                <a:lnTo>
                                  <a:pt x="11157" y="221"/>
                                </a:lnTo>
                                <a:lnTo>
                                  <a:pt x="11157" y="183"/>
                                </a:lnTo>
                                <a:lnTo>
                                  <a:pt x="11157" y="0"/>
                                </a:lnTo>
                              </a:path>
                            </a:pathLst>
                          </a:custGeom>
                          <a:solidFill>
                            <a:srgbClr val="C0DFC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41" name="AutoShape 36"/>
                        <wps:cNvSpPr>
                          <a:spLocks/>
                        </wps:cNvSpPr>
                        <wps:spPr bwMode="auto">
                          <a:xfrm>
                            <a:off x="69" y="2179"/>
                            <a:ext cx="11158" cy="212"/>
                          </a:xfrm>
                          <a:custGeom>
                            <a:avLst/>
                            <a:gdLst>
                              <a:gd name="T0" fmla="+- 0 9237 70"/>
                              <a:gd name="T1" fmla="*/ T0 w 11158"/>
                              <a:gd name="T2" fmla="+- 0 2180 2180"/>
                              <a:gd name="T3" fmla="*/ 2180 h 212"/>
                              <a:gd name="T4" fmla="+- 0 7840 70"/>
                              <a:gd name="T5" fmla="*/ T4 w 11158"/>
                              <a:gd name="T6" fmla="+- 0 2180 2180"/>
                              <a:gd name="T7" fmla="*/ 2180 h 212"/>
                              <a:gd name="T8" fmla="+- 0 6385 70"/>
                              <a:gd name="T9" fmla="*/ T8 w 11158"/>
                              <a:gd name="T10" fmla="+- 0 2180 2180"/>
                              <a:gd name="T11" fmla="*/ 2180 h 212"/>
                              <a:gd name="T12" fmla="+- 0 6385 70"/>
                              <a:gd name="T13" fmla="*/ T12 w 11158"/>
                              <a:gd name="T14" fmla="+- 0 2180 2180"/>
                              <a:gd name="T15" fmla="*/ 2180 h 212"/>
                              <a:gd name="T16" fmla="+- 0 1344 70"/>
                              <a:gd name="T17" fmla="*/ T16 w 11158"/>
                              <a:gd name="T18" fmla="+- 0 2180 2180"/>
                              <a:gd name="T19" fmla="*/ 2180 h 212"/>
                              <a:gd name="T20" fmla="+- 0 70 70"/>
                              <a:gd name="T21" fmla="*/ T20 w 11158"/>
                              <a:gd name="T22" fmla="+- 0 2180 2180"/>
                              <a:gd name="T23" fmla="*/ 2180 h 212"/>
                              <a:gd name="T24" fmla="+- 0 70 70"/>
                              <a:gd name="T25" fmla="*/ T24 w 11158"/>
                              <a:gd name="T26" fmla="+- 0 2352 2180"/>
                              <a:gd name="T27" fmla="*/ 2352 h 212"/>
                              <a:gd name="T28" fmla="+- 0 70 70"/>
                              <a:gd name="T29" fmla="*/ T28 w 11158"/>
                              <a:gd name="T30" fmla="+- 0 2391 2180"/>
                              <a:gd name="T31" fmla="*/ 2391 h 212"/>
                              <a:gd name="T32" fmla="+- 0 1344 70"/>
                              <a:gd name="T33" fmla="*/ T32 w 11158"/>
                              <a:gd name="T34" fmla="+- 0 2391 2180"/>
                              <a:gd name="T35" fmla="*/ 2391 h 212"/>
                              <a:gd name="T36" fmla="+- 0 6385 70"/>
                              <a:gd name="T37" fmla="*/ T36 w 11158"/>
                              <a:gd name="T38" fmla="+- 0 2391 2180"/>
                              <a:gd name="T39" fmla="*/ 2391 h 212"/>
                              <a:gd name="T40" fmla="+- 0 6385 70"/>
                              <a:gd name="T41" fmla="*/ T40 w 11158"/>
                              <a:gd name="T42" fmla="+- 0 2391 2180"/>
                              <a:gd name="T43" fmla="*/ 2391 h 212"/>
                              <a:gd name="T44" fmla="+- 0 7840 70"/>
                              <a:gd name="T45" fmla="*/ T44 w 11158"/>
                              <a:gd name="T46" fmla="+- 0 2391 2180"/>
                              <a:gd name="T47" fmla="*/ 2391 h 212"/>
                              <a:gd name="T48" fmla="+- 0 9237 70"/>
                              <a:gd name="T49" fmla="*/ T48 w 11158"/>
                              <a:gd name="T50" fmla="+- 0 2391 2180"/>
                              <a:gd name="T51" fmla="*/ 2391 h 212"/>
                              <a:gd name="T52" fmla="+- 0 9237 70"/>
                              <a:gd name="T53" fmla="*/ T52 w 11158"/>
                              <a:gd name="T54" fmla="+- 0 2352 2180"/>
                              <a:gd name="T55" fmla="*/ 2352 h 212"/>
                              <a:gd name="T56" fmla="+- 0 9237 70"/>
                              <a:gd name="T57" fmla="*/ T56 w 11158"/>
                              <a:gd name="T58" fmla="+- 0 2180 2180"/>
                              <a:gd name="T59" fmla="*/ 2180 h 212"/>
                              <a:gd name="T60" fmla="+- 0 11227 70"/>
                              <a:gd name="T61" fmla="*/ T60 w 11158"/>
                              <a:gd name="T62" fmla="+- 0 2180 2180"/>
                              <a:gd name="T63" fmla="*/ 2180 h 212"/>
                              <a:gd name="T64" fmla="+- 0 10642 70"/>
                              <a:gd name="T65" fmla="*/ T64 w 11158"/>
                              <a:gd name="T66" fmla="+- 0 2180 2180"/>
                              <a:gd name="T67" fmla="*/ 2180 h 212"/>
                              <a:gd name="T68" fmla="+- 0 10639 70"/>
                              <a:gd name="T69" fmla="*/ T68 w 11158"/>
                              <a:gd name="T70" fmla="+- 0 2180 2180"/>
                              <a:gd name="T71" fmla="*/ 2180 h 212"/>
                              <a:gd name="T72" fmla="+- 0 9237 70"/>
                              <a:gd name="T73" fmla="*/ T72 w 11158"/>
                              <a:gd name="T74" fmla="+- 0 2180 2180"/>
                              <a:gd name="T75" fmla="*/ 2180 h 212"/>
                              <a:gd name="T76" fmla="+- 0 9237 70"/>
                              <a:gd name="T77" fmla="*/ T76 w 11158"/>
                              <a:gd name="T78" fmla="+- 0 2352 2180"/>
                              <a:gd name="T79" fmla="*/ 2352 h 212"/>
                              <a:gd name="T80" fmla="+- 0 9237 70"/>
                              <a:gd name="T81" fmla="*/ T80 w 11158"/>
                              <a:gd name="T82" fmla="+- 0 2391 2180"/>
                              <a:gd name="T83" fmla="*/ 2391 h 212"/>
                              <a:gd name="T84" fmla="+- 0 10639 70"/>
                              <a:gd name="T85" fmla="*/ T84 w 11158"/>
                              <a:gd name="T86" fmla="+- 0 2391 2180"/>
                              <a:gd name="T87" fmla="*/ 2391 h 212"/>
                              <a:gd name="T88" fmla="+- 0 10642 70"/>
                              <a:gd name="T89" fmla="*/ T88 w 11158"/>
                              <a:gd name="T90" fmla="+- 0 2391 2180"/>
                              <a:gd name="T91" fmla="*/ 2391 h 212"/>
                              <a:gd name="T92" fmla="+- 0 11227 70"/>
                              <a:gd name="T93" fmla="*/ T92 w 11158"/>
                              <a:gd name="T94" fmla="+- 0 2391 2180"/>
                              <a:gd name="T95" fmla="*/ 2391 h 212"/>
                              <a:gd name="T96" fmla="+- 0 11227 70"/>
                              <a:gd name="T97" fmla="*/ T96 w 11158"/>
                              <a:gd name="T98" fmla="+- 0 2352 2180"/>
                              <a:gd name="T99" fmla="*/ 2352 h 212"/>
                              <a:gd name="T100" fmla="+- 0 11227 70"/>
                              <a:gd name="T101" fmla="*/ T100 w 11158"/>
                              <a:gd name="T102" fmla="+- 0 2180 2180"/>
                              <a:gd name="T103" fmla="*/ 2180 h 212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</a:cxnLst>
                            <a:rect l="0" t="0" r="r" b="b"/>
                            <a:pathLst>
                              <a:path w="11158" h="212">
                                <a:moveTo>
                                  <a:pt x="9167" y="0"/>
                                </a:moveTo>
                                <a:lnTo>
                                  <a:pt x="7770" y="0"/>
                                </a:lnTo>
                                <a:lnTo>
                                  <a:pt x="6315" y="0"/>
                                </a:lnTo>
                                <a:lnTo>
                                  <a:pt x="1274" y="0"/>
                                </a:lnTo>
                                <a:lnTo>
                                  <a:pt x="0" y="0"/>
                                </a:lnTo>
                                <a:lnTo>
                                  <a:pt x="0" y="172"/>
                                </a:lnTo>
                                <a:lnTo>
                                  <a:pt x="0" y="211"/>
                                </a:lnTo>
                                <a:lnTo>
                                  <a:pt x="1274" y="211"/>
                                </a:lnTo>
                                <a:lnTo>
                                  <a:pt x="6315" y="211"/>
                                </a:lnTo>
                                <a:lnTo>
                                  <a:pt x="7770" y="211"/>
                                </a:lnTo>
                                <a:lnTo>
                                  <a:pt x="9167" y="211"/>
                                </a:lnTo>
                                <a:lnTo>
                                  <a:pt x="9167" y="172"/>
                                </a:lnTo>
                                <a:lnTo>
                                  <a:pt x="9167" y="0"/>
                                </a:lnTo>
                                <a:moveTo>
                                  <a:pt x="11157" y="0"/>
                                </a:moveTo>
                                <a:lnTo>
                                  <a:pt x="10572" y="0"/>
                                </a:lnTo>
                                <a:lnTo>
                                  <a:pt x="10569" y="0"/>
                                </a:lnTo>
                                <a:lnTo>
                                  <a:pt x="9167" y="0"/>
                                </a:lnTo>
                                <a:lnTo>
                                  <a:pt x="9167" y="172"/>
                                </a:lnTo>
                                <a:lnTo>
                                  <a:pt x="9167" y="211"/>
                                </a:lnTo>
                                <a:lnTo>
                                  <a:pt x="10569" y="211"/>
                                </a:lnTo>
                                <a:lnTo>
                                  <a:pt x="10572" y="211"/>
                                </a:lnTo>
                                <a:lnTo>
                                  <a:pt x="11157" y="211"/>
                                </a:lnTo>
                                <a:lnTo>
                                  <a:pt x="11157" y="172"/>
                                </a:lnTo>
                                <a:lnTo>
                                  <a:pt x="11157" y="0"/>
                                </a:lnTo>
                              </a:path>
                            </a:pathLst>
                          </a:custGeom>
                          <a:solidFill>
                            <a:srgbClr val="DFDFC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42" name="Line 35"/>
                        <wps:cNvCnPr>
                          <a:cxnSpLocks noChangeShapeType="1"/>
                        </wps:cNvCnPr>
                        <wps:spPr bwMode="auto">
                          <a:xfrm>
                            <a:off x="70" y="2175"/>
                            <a:ext cx="1274" cy="0"/>
                          </a:xfrm>
                          <a:prstGeom prst="line">
                            <a:avLst/>
                          </a:prstGeom>
                          <a:noFill/>
                          <a:ln w="6096">
                            <a:solidFill>
                              <a:srgbClr val="FFFFFF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43" name="Line 34"/>
                        <wps:cNvCnPr>
                          <a:cxnSpLocks noChangeShapeType="1"/>
                        </wps:cNvCnPr>
                        <wps:spPr bwMode="auto">
                          <a:xfrm>
                            <a:off x="1354" y="2175"/>
                            <a:ext cx="5031" cy="0"/>
                          </a:xfrm>
                          <a:prstGeom prst="line">
                            <a:avLst/>
                          </a:prstGeom>
                          <a:noFill/>
                          <a:ln w="6096">
                            <a:solidFill>
                              <a:srgbClr val="FFFFFF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44" name="Line 33"/>
                        <wps:cNvCnPr>
                          <a:cxnSpLocks noChangeShapeType="1"/>
                        </wps:cNvCnPr>
                        <wps:spPr bwMode="auto">
                          <a:xfrm>
                            <a:off x="6395" y="2175"/>
                            <a:ext cx="1445" cy="0"/>
                          </a:xfrm>
                          <a:prstGeom prst="line">
                            <a:avLst/>
                          </a:prstGeom>
                          <a:noFill/>
                          <a:ln w="6096">
                            <a:solidFill>
                              <a:srgbClr val="FFFFFF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45" name="Line 32"/>
                        <wps:cNvCnPr>
                          <a:cxnSpLocks noChangeShapeType="1"/>
                        </wps:cNvCnPr>
                        <wps:spPr bwMode="auto">
                          <a:xfrm>
                            <a:off x="7849" y="2175"/>
                            <a:ext cx="1388" cy="0"/>
                          </a:xfrm>
                          <a:prstGeom prst="line">
                            <a:avLst/>
                          </a:prstGeom>
                          <a:noFill/>
                          <a:ln w="6096">
                            <a:solidFill>
                              <a:srgbClr val="FFFFFF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46" name="Line 31"/>
                        <wps:cNvCnPr>
                          <a:cxnSpLocks noChangeShapeType="1"/>
                        </wps:cNvCnPr>
                        <wps:spPr bwMode="auto">
                          <a:xfrm>
                            <a:off x="9247" y="2175"/>
                            <a:ext cx="1395" cy="0"/>
                          </a:xfrm>
                          <a:prstGeom prst="line">
                            <a:avLst/>
                          </a:prstGeom>
                          <a:noFill/>
                          <a:ln w="6096">
                            <a:solidFill>
                              <a:srgbClr val="FFFFFF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47" name="Line 30"/>
                        <wps:cNvCnPr>
                          <a:cxnSpLocks noChangeShapeType="1"/>
                        </wps:cNvCnPr>
                        <wps:spPr bwMode="auto">
                          <a:xfrm>
                            <a:off x="10651" y="2175"/>
                            <a:ext cx="576" cy="0"/>
                          </a:xfrm>
                          <a:prstGeom prst="line">
                            <a:avLst/>
                          </a:prstGeom>
                          <a:noFill/>
                          <a:ln w="6096">
                            <a:solidFill>
                              <a:srgbClr val="FFFFFF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215F2CA8" id="Group 29" o:spid="_x0000_s1026" style="position:absolute;margin-left:3.5pt;margin-top:97.45pt;width:557.9pt;height:22.1pt;z-index:-251475968;mso-position-horizontal-relative:page;mso-position-vertical-relative:page" coordorigin="70,1949" coordsize="11158,44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">
                <v:shape id="AutoShape 37" o:spid="_x0000_s1027" style="position:absolute;left:69;top:1949;width:11158;height:221;visibility:visible;mso-wrap-style:square;v-text-anchor:top" coordsize="11158,22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" path="m9167,l7770,,6315,,1274,,,,,187r,34l1274,221r5041,l7770,221r1397,l9167,183,9167,t1990,l10572,r-3,l9167,r,183l9167,221r1402,l10572,221r585,l11157,183r,-183e" fillcolor="#c0dfc0" stroked="f">
                  <v:path arrowok="t" o:connecttype="custom" o:connectlocs="9167,1949;7770,1949;6315,1949;6315,1949;1274,1949;0,1949;0,2136;0,2170;1274,2170;6315,2170;6315,2170;7770,2170;9167,2170;9167,2132;9167,1949;11157,1949;10572,1949;10569,1949;9167,1949;9167,2132;9167,2170;10569,2170;10572,2170;11157,2170;11157,2132;11157,1949" o:connectangles="0,0,0,0,0,0,0,0,0,0,0,0,0,0,0,0,0,0,0,0,0,0,0,0,0,0"/>
                </v:shape>
                <v:shape id="AutoShape 36" o:spid="_x0000_s1028" style="position:absolute;left:69;top:2179;width:11158;height:212;visibility:visible;mso-wrap-style:square;v-text-anchor:top" coordsize="11158,2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" path="m9167,l7770,,6315,,1274,,,,,172r,39l1274,211r5041,l7770,211r1397,l9167,172,9167,t1990,l10572,r-3,l9167,r,172l9167,211r1402,l10572,211r585,l11157,172r,-172e" fillcolor="#dfdfc0" stroked="f">
                  <v:path arrowok="t" o:connecttype="custom" o:connectlocs="9167,2180;7770,2180;6315,2180;6315,2180;1274,2180;0,2180;0,2352;0,2391;1274,2391;6315,2391;6315,2391;7770,2391;9167,2391;9167,2352;9167,2180;11157,2180;10572,2180;10569,2180;9167,2180;9167,2352;9167,2391;10569,2391;10572,2391;11157,2391;11157,2352;11157,2180" o:connectangles="0,0,0,0,0,0,0,0,0,0,0,0,0,0,0,0,0,0,0,0,0,0,0,0,0,0"/>
                </v:shape>
                <v:line id="Line 35" o:spid="_x0000_s1029" style="position:absolute;visibility:visible;mso-wrap-style:square" from="70,2175" to="1344,217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" strokecolor="white" strokeweight=".48pt"/>
                <v:line id="Line 34" o:spid="_x0000_s1030" style="position:absolute;visibility:visible;mso-wrap-style:square" from="1354,2175" to="6385,217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" strokecolor="white" strokeweight=".48pt"/>
                <v:line id="Line 33" o:spid="_x0000_s1031" style="position:absolute;visibility:visible;mso-wrap-style:square" from="6395,2175" to="7840,217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" strokecolor="white" strokeweight=".48pt"/>
                <v:line id="Line 32" o:spid="_x0000_s1032" style="position:absolute;visibility:visible;mso-wrap-style:square" from="7849,2175" to="9237,217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" strokecolor="white" strokeweight=".48pt"/>
                <v:line id="Line 31" o:spid="_x0000_s1033" style="position:absolute;visibility:visible;mso-wrap-style:square" from="9247,2175" to="10642,217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" strokecolor="white" strokeweight=".48pt"/>
                <v:line id="Line 30" o:spid="_x0000_s1034" style="position:absolute;visibility:visible;mso-wrap-style:square" from="10651,2175" to="11227,217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" strokecolor="white" strokeweight=".48pt"/>
                <w10:wrap anchorx="page" anchory="page"/>
              </v:group>
            </w:pict>
          </mc:Fallback>
        </mc:AlternateContent>
      </w:r>
      <w:r w:rsidRPr="00A01B9D">
        <w:rPr>
          <w:rFonts w:ascii="Arial" w:eastAsia="Arial" w:hAnsi="Arial" w:cs="Arial"/>
          <w:noProof/>
          <w:lang w:eastAsia="hr-HR"/>
        </w:rPr>
        <mc:AlternateContent>
          <mc:Choice Requires="wpg">
            <w:drawing>
              <wp:anchor distT="0" distB="0" distL="114300" distR="114300" simplePos="0" relativeHeight="251841536" behindDoc="1" locked="0" layoutInCell="1" allowOverlap="1" wp14:anchorId="6A6284C7" wp14:editId="608CA96C">
                <wp:simplePos x="0" y="0"/>
                <wp:positionH relativeFrom="page">
                  <wp:posOffset>44450</wp:posOffset>
                </wp:positionH>
                <wp:positionV relativeFrom="page">
                  <wp:posOffset>3385185</wp:posOffset>
                </wp:positionV>
                <wp:extent cx="7085330" cy="147955"/>
                <wp:effectExtent l="6350" t="3810" r="4445" b="635"/>
                <wp:wrapNone/>
                <wp:docPr id="136" name="Group 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7085330" cy="147955"/>
                          <a:chOff x="70" y="5331"/>
                          <a:chExt cx="11158" cy="233"/>
                        </a:xfrm>
                      </wpg:grpSpPr>
                      <wps:wsp>
                        <wps:cNvPr id="137" name="AutoShape 28"/>
                        <wps:cNvSpPr>
                          <a:spLocks/>
                        </wps:cNvSpPr>
                        <wps:spPr bwMode="auto">
                          <a:xfrm>
                            <a:off x="69" y="5336"/>
                            <a:ext cx="11158" cy="228"/>
                          </a:xfrm>
                          <a:custGeom>
                            <a:avLst/>
                            <a:gdLst>
                              <a:gd name="T0" fmla="+- 0 4904 70"/>
                              <a:gd name="T1" fmla="*/ T0 w 11158"/>
                              <a:gd name="T2" fmla="+- 0 5336 5336"/>
                              <a:gd name="T3" fmla="*/ 5336 h 228"/>
                              <a:gd name="T4" fmla="+- 0 1344 70"/>
                              <a:gd name="T5" fmla="*/ T4 w 11158"/>
                              <a:gd name="T6" fmla="+- 0 5336 5336"/>
                              <a:gd name="T7" fmla="*/ 5336 h 228"/>
                              <a:gd name="T8" fmla="+- 0 305 70"/>
                              <a:gd name="T9" fmla="*/ T8 w 11158"/>
                              <a:gd name="T10" fmla="+- 0 5336 5336"/>
                              <a:gd name="T11" fmla="*/ 5336 h 228"/>
                              <a:gd name="T12" fmla="+- 0 70 70"/>
                              <a:gd name="T13" fmla="*/ T12 w 11158"/>
                              <a:gd name="T14" fmla="+- 0 5336 5336"/>
                              <a:gd name="T15" fmla="*/ 5336 h 228"/>
                              <a:gd name="T16" fmla="+- 0 70 70"/>
                              <a:gd name="T17" fmla="*/ T16 w 11158"/>
                              <a:gd name="T18" fmla="+- 0 5521 5336"/>
                              <a:gd name="T19" fmla="*/ 5521 h 228"/>
                              <a:gd name="T20" fmla="+- 0 70 70"/>
                              <a:gd name="T21" fmla="*/ T20 w 11158"/>
                              <a:gd name="T22" fmla="+- 0 5564 5336"/>
                              <a:gd name="T23" fmla="*/ 5564 h 228"/>
                              <a:gd name="T24" fmla="+- 0 305 70"/>
                              <a:gd name="T25" fmla="*/ T24 w 11158"/>
                              <a:gd name="T26" fmla="+- 0 5564 5336"/>
                              <a:gd name="T27" fmla="*/ 5564 h 228"/>
                              <a:gd name="T28" fmla="+- 0 1344 70"/>
                              <a:gd name="T29" fmla="*/ T28 w 11158"/>
                              <a:gd name="T30" fmla="+- 0 5564 5336"/>
                              <a:gd name="T31" fmla="*/ 5564 h 228"/>
                              <a:gd name="T32" fmla="+- 0 4904 70"/>
                              <a:gd name="T33" fmla="*/ T32 w 11158"/>
                              <a:gd name="T34" fmla="+- 0 5564 5336"/>
                              <a:gd name="T35" fmla="*/ 5564 h 228"/>
                              <a:gd name="T36" fmla="+- 0 4904 70"/>
                              <a:gd name="T37" fmla="*/ T36 w 11158"/>
                              <a:gd name="T38" fmla="+- 0 5516 5336"/>
                              <a:gd name="T39" fmla="*/ 5516 h 228"/>
                              <a:gd name="T40" fmla="+- 0 4904 70"/>
                              <a:gd name="T41" fmla="*/ T40 w 11158"/>
                              <a:gd name="T42" fmla="+- 0 5336 5336"/>
                              <a:gd name="T43" fmla="*/ 5336 h 228"/>
                              <a:gd name="T44" fmla="+- 0 9237 70"/>
                              <a:gd name="T45" fmla="*/ T44 w 11158"/>
                              <a:gd name="T46" fmla="+- 0 5336 5336"/>
                              <a:gd name="T47" fmla="*/ 5336 h 228"/>
                              <a:gd name="T48" fmla="+- 0 7840 70"/>
                              <a:gd name="T49" fmla="*/ T48 w 11158"/>
                              <a:gd name="T50" fmla="+- 0 5336 5336"/>
                              <a:gd name="T51" fmla="*/ 5336 h 228"/>
                              <a:gd name="T52" fmla="+- 0 6789 70"/>
                              <a:gd name="T53" fmla="*/ T52 w 11158"/>
                              <a:gd name="T54" fmla="+- 0 5336 5336"/>
                              <a:gd name="T55" fmla="*/ 5336 h 228"/>
                              <a:gd name="T56" fmla="+- 0 6789 70"/>
                              <a:gd name="T57" fmla="*/ T56 w 11158"/>
                              <a:gd name="T58" fmla="+- 0 5336 5336"/>
                              <a:gd name="T59" fmla="*/ 5336 h 228"/>
                              <a:gd name="T60" fmla="+- 0 4904 70"/>
                              <a:gd name="T61" fmla="*/ T60 w 11158"/>
                              <a:gd name="T62" fmla="+- 0 5336 5336"/>
                              <a:gd name="T63" fmla="*/ 5336 h 228"/>
                              <a:gd name="T64" fmla="+- 0 4904 70"/>
                              <a:gd name="T65" fmla="*/ T64 w 11158"/>
                              <a:gd name="T66" fmla="+- 0 5564 5336"/>
                              <a:gd name="T67" fmla="*/ 5564 h 228"/>
                              <a:gd name="T68" fmla="+- 0 6789 70"/>
                              <a:gd name="T69" fmla="*/ T68 w 11158"/>
                              <a:gd name="T70" fmla="+- 0 5564 5336"/>
                              <a:gd name="T71" fmla="*/ 5564 h 228"/>
                              <a:gd name="T72" fmla="+- 0 6789 70"/>
                              <a:gd name="T73" fmla="*/ T72 w 11158"/>
                              <a:gd name="T74" fmla="+- 0 5564 5336"/>
                              <a:gd name="T75" fmla="*/ 5564 h 228"/>
                              <a:gd name="T76" fmla="+- 0 7840 70"/>
                              <a:gd name="T77" fmla="*/ T76 w 11158"/>
                              <a:gd name="T78" fmla="+- 0 5564 5336"/>
                              <a:gd name="T79" fmla="*/ 5564 h 228"/>
                              <a:gd name="T80" fmla="+- 0 9237 70"/>
                              <a:gd name="T81" fmla="*/ T80 w 11158"/>
                              <a:gd name="T82" fmla="+- 0 5564 5336"/>
                              <a:gd name="T83" fmla="*/ 5564 h 228"/>
                              <a:gd name="T84" fmla="+- 0 9237 70"/>
                              <a:gd name="T85" fmla="*/ T84 w 11158"/>
                              <a:gd name="T86" fmla="+- 0 5516 5336"/>
                              <a:gd name="T87" fmla="*/ 5516 h 228"/>
                              <a:gd name="T88" fmla="+- 0 9237 70"/>
                              <a:gd name="T89" fmla="*/ T88 w 11158"/>
                              <a:gd name="T90" fmla="+- 0 5336 5336"/>
                              <a:gd name="T91" fmla="*/ 5336 h 228"/>
                              <a:gd name="T92" fmla="+- 0 11227 70"/>
                              <a:gd name="T93" fmla="*/ T92 w 11158"/>
                              <a:gd name="T94" fmla="+- 0 5336 5336"/>
                              <a:gd name="T95" fmla="*/ 5336 h 228"/>
                              <a:gd name="T96" fmla="+- 0 10642 70"/>
                              <a:gd name="T97" fmla="*/ T96 w 11158"/>
                              <a:gd name="T98" fmla="+- 0 5336 5336"/>
                              <a:gd name="T99" fmla="*/ 5336 h 228"/>
                              <a:gd name="T100" fmla="+- 0 10639 70"/>
                              <a:gd name="T101" fmla="*/ T100 w 11158"/>
                              <a:gd name="T102" fmla="+- 0 5336 5336"/>
                              <a:gd name="T103" fmla="*/ 5336 h 228"/>
                              <a:gd name="T104" fmla="+- 0 9237 70"/>
                              <a:gd name="T105" fmla="*/ T104 w 11158"/>
                              <a:gd name="T106" fmla="+- 0 5336 5336"/>
                              <a:gd name="T107" fmla="*/ 5336 h 228"/>
                              <a:gd name="T108" fmla="+- 0 9237 70"/>
                              <a:gd name="T109" fmla="*/ T108 w 11158"/>
                              <a:gd name="T110" fmla="+- 0 5516 5336"/>
                              <a:gd name="T111" fmla="*/ 5516 h 228"/>
                              <a:gd name="T112" fmla="+- 0 9237 70"/>
                              <a:gd name="T113" fmla="*/ T112 w 11158"/>
                              <a:gd name="T114" fmla="+- 0 5564 5336"/>
                              <a:gd name="T115" fmla="*/ 5564 h 228"/>
                              <a:gd name="T116" fmla="+- 0 10639 70"/>
                              <a:gd name="T117" fmla="*/ T116 w 11158"/>
                              <a:gd name="T118" fmla="+- 0 5564 5336"/>
                              <a:gd name="T119" fmla="*/ 5564 h 228"/>
                              <a:gd name="T120" fmla="+- 0 10642 70"/>
                              <a:gd name="T121" fmla="*/ T120 w 11158"/>
                              <a:gd name="T122" fmla="+- 0 5564 5336"/>
                              <a:gd name="T123" fmla="*/ 5564 h 228"/>
                              <a:gd name="T124" fmla="+- 0 11227 70"/>
                              <a:gd name="T125" fmla="*/ T124 w 11158"/>
                              <a:gd name="T126" fmla="+- 0 5564 5336"/>
                              <a:gd name="T127" fmla="*/ 5564 h 228"/>
                              <a:gd name="T128" fmla="+- 0 11227 70"/>
                              <a:gd name="T129" fmla="*/ T128 w 11158"/>
                              <a:gd name="T130" fmla="+- 0 5516 5336"/>
                              <a:gd name="T131" fmla="*/ 5516 h 228"/>
                              <a:gd name="T132" fmla="+- 0 11227 70"/>
                              <a:gd name="T133" fmla="*/ T132 w 11158"/>
                              <a:gd name="T134" fmla="+- 0 5336 5336"/>
                              <a:gd name="T135" fmla="*/ 5336 h 228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</a:cxnLst>
                            <a:rect l="0" t="0" r="r" b="b"/>
                            <a:pathLst>
                              <a:path w="11158" h="228">
                                <a:moveTo>
                                  <a:pt x="4834" y="0"/>
                                </a:moveTo>
                                <a:lnTo>
                                  <a:pt x="1274" y="0"/>
                                </a:lnTo>
                                <a:lnTo>
                                  <a:pt x="235" y="0"/>
                                </a:lnTo>
                                <a:lnTo>
                                  <a:pt x="0" y="0"/>
                                </a:lnTo>
                                <a:lnTo>
                                  <a:pt x="0" y="185"/>
                                </a:lnTo>
                                <a:lnTo>
                                  <a:pt x="0" y="228"/>
                                </a:lnTo>
                                <a:lnTo>
                                  <a:pt x="235" y="228"/>
                                </a:lnTo>
                                <a:lnTo>
                                  <a:pt x="1274" y="228"/>
                                </a:lnTo>
                                <a:lnTo>
                                  <a:pt x="4834" y="228"/>
                                </a:lnTo>
                                <a:lnTo>
                                  <a:pt x="4834" y="180"/>
                                </a:lnTo>
                                <a:lnTo>
                                  <a:pt x="4834" y="0"/>
                                </a:lnTo>
                                <a:moveTo>
                                  <a:pt x="9167" y="0"/>
                                </a:moveTo>
                                <a:lnTo>
                                  <a:pt x="7770" y="0"/>
                                </a:lnTo>
                                <a:lnTo>
                                  <a:pt x="6719" y="0"/>
                                </a:lnTo>
                                <a:lnTo>
                                  <a:pt x="4834" y="0"/>
                                </a:lnTo>
                                <a:lnTo>
                                  <a:pt x="4834" y="228"/>
                                </a:lnTo>
                                <a:lnTo>
                                  <a:pt x="6719" y="228"/>
                                </a:lnTo>
                                <a:lnTo>
                                  <a:pt x="7770" y="228"/>
                                </a:lnTo>
                                <a:lnTo>
                                  <a:pt x="9167" y="228"/>
                                </a:lnTo>
                                <a:lnTo>
                                  <a:pt x="9167" y="180"/>
                                </a:lnTo>
                                <a:lnTo>
                                  <a:pt x="9167" y="0"/>
                                </a:lnTo>
                                <a:moveTo>
                                  <a:pt x="11157" y="0"/>
                                </a:moveTo>
                                <a:lnTo>
                                  <a:pt x="10572" y="0"/>
                                </a:lnTo>
                                <a:lnTo>
                                  <a:pt x="10569" y="0"/>
                                </a:lnTo>
                                <a:lnTo>
                                  <a:pt x="9167" y="0"/>
                                </a:lnTo>
                                <a:lnTo>
                                  <a:pt x="9167" y="180"/>
                                </a:lnTo>
                                <a:lnTo>
                                  <a:pt x="9167" y="228"/>
                                </a:lnTo>
                                <a:lnTo>
                                  <a:pt x="10569" y="228"/>
                                </a:lnTo>
                                <a:lnTo>
                                  <a:pt x="10572" y="228"/>
                                </a:lnTo>
                                <a:lnTo>
                                  <a:pt x="11157" y="228"/>
                                </a:lnTo>
                                <a:lnTo>
                                  <a:pt x="11157" y="180"/>
                                </a:lnTo>
                                <a:lnTo>
                                  <a:pt x="11157" y="0"/>
                                </a:lnTo>
                              </a:path>
                            </a:pathLst>
                          </a:custGeom>
                          <a:solidFill>
                            <a:srgbClr val="DFDFC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38" name="AutoShape 27"/>
                        <wps:cNvSpPr>
                          <a:spLocks/>
                        </wps:cNvSpPr>
                        <wps:spPr bwMode="auto">
                          <a:xfrm>
                            <a:off x="69" y="5333"/>
                            <a:ext cx="11158" cy="2"/>
                          </a:xfrm>
                          <a:custGeom>
                            <a:avLst/>
                            <a:gdLst>
                              <a:gd name="T0" fmla="+- 0 70 70"/>
                              <a:gd name="T1" fmla="*/ T0 w 11158"/>
                              <a:gd name="T2" fmla="+- 0 305 70"/>
                              <a:gd name="T3" fmla="*/ T2 w 11158"/>
                              <a:gd name="T4" fmla="+- 0 305 70"/>
                              <a:gd name="T5" fmla="*/ T4 w 11158"/>
                              <a:gd name="T6" fmla="+- 0 310 70"/>
                              <a:gd name="T7" fmla="*/ T6 w 11158"/>
                              <a:gd name="T8" fmla="+- 0 310 70"/>
                              <a:gd name="T9" fmla="*/ T8 w 11158"/>
                              <a:gd name="T10" fmla="+- 0 1344 70"/>
                              <a:gd name="T11" fmla="*/ T10 w 11158"/>
                              <a:gd name="T12" fmla="+- 0 1344 70"/>
                              <a:gd name="T13" fmla="*/ T12 w 11158"/>
                              <a:gd name="T14" fmla="+- 0 1349 70"/>
                              <a:gd name="T15" fmla="*/ T14 w 11158"/>
                              <a:gd name="T16" fmla="+- 0 1349 70"/>
                              <a:gd name="T17" fmla="*/ T16 w 11158"/>
                              <a:gd name="T18" fmla="+- 0 4904 70"/>
                              <a:gd name="T19" fmla="*/ T18 w 11158"/>
                              <a:gd name="T20" fmla="+- 0 4904 70"/>
                              <a:gd name="T21" fmla="*/ T20 w 11158"/>
                              <a:gd name="T22" fmla="+- 0 4909 70"/>
                              <a:gd name="T23" fmla="*/ T22 w 11158"/>
                              <a:gd name="T24" fmla="+- 0 4909 70"/>
                              <a:gd name="T25" fmla="*/ T24 w 11158"/>
                              <a:gd name="T26" fmla="+- 0 6789 70"/>
                              <a:gd name="T27" fmla="*/ T26 w 11158"/>
                              <a:gd name="T28" fmla="+- 0 6789 70"/>
                              <a:gd name="T29" fmla="*/ T28 w 11158"/>
                              <a:gd name="T30" fmla="+- 0 6793 70"/>
                              <a:gd name="T31" fmla="*/ T30 w 11158"/>
                              <a:gd name="T32" fmla="+- 0 6793 70"/>
                              <a:gd name="T33" fmla="*/ T32 w 11158"/>
                              <a:gd name="T34" fmla="+- 0 7840 70"/>
                              <a:gd name="T35" fmla="*/ T34 w 11158"/>
                              <a:gd name="T36" fmla="+- 0 7840 70"/>
                              <a:gd name="T37" fmla="*/ T36 w 11158"/>
                              <a:gd name="T38" fmla="+- 0 7845 70"/>
                              <a:gd name="T39" fmla="*/ T38 w 11158"/>
                              <a:gd name="T40" fmla="+- 0 7845 70"/>
                              <a:gd name="T41" fmla="*/ T40 w 11158"/>
                              <a:gd name="T42" fmla="+- 0 9237 70"/>
                              <a:gd name="T43" fmla="*/ T42 w 11158"/>
                              <a:gd name="T44" fmla="+- 0 9237 70"/>
                              <a:gd name="T45" fmla="*/ T44 w 11158"/>
                              <a:gd name="T46" fmla="+- 0 9242 70"/>
                              <a:gd name="T47" fmla="*/ T46 w 11158"/>
                              <a:gd name="T48" fmla="+- 0 9242 70"/>
                              <a:gd name="T49" fmla="*/ T48 w 11158"/>
                              <a:gd name="T50" fmla="+- 0 10642 70"/>
                              <a:gd name="T51" fmla="*/ T50 w 11158"/>
                              <a:gd name="T52" fmla="+- 0 10642 70"/>
                              <a:gd name="T53" fmla="*/ T52 w 11158"/>
                              <a:gd name="T54" fmla="+- 0 10646 70"/>
                              <a:gd name="T55" fmla="*/ T54 w 11158"/>
                              <a:gd name="T56" fmla="+- 0 10646 70"/>
                              <a:gd name="T57" fmla="*/ T56 w 11158"/>
                              <a:gd name="T58" fmla="+- 0 11227 70"/>
                              <a:gd name="T59" fmla="*/ T58 w 111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  <a:cxn ang="0">
                                <a:pos x="T5" y="0"/>
                              </a:cxn>
                              <a:cxn ang="0">
                                <a:pos x="T7" y="0"/>
                              </a:cxn>
                              <a:cxn ang="0">
                                <a:pos x="T9" y="0"/>
                              </a:cxn>
                              <a:cxn ang="0">
                                <a:pos x="T11" y="0"/>
                              </a:cxn>
                              <a:cxn ang="0">
                                <a:pos x="T13" y="0"/>
                              </a:cxn>
                              <a:cxn ang="0">
                                <a:pos x="T15" y="0"/>
                              </a:cxn>
                              <a:cxn ang="0">
                                <a:pos x="T17" y="0"/>
                              </a:cxn>
                              <a:cxn ang="0">
                                <a:pos x="T19" y="0"/>
                              </a:cxn>
                              <a:cxn ang="0">
                                <a:pos x="T21" y="0"/>
                              </a:cxn>
                              <a:cxn ang="0">
                                <a:pos x="T23" y="0"/>
                              </a:cxn>
                              <a:cxn ang="0">
                                <a:pos x="T25" y="0"/>
                              </a:cxn>
                              <a:cxn ang="0">
                                <a:pos x="T27" y="0"/>
                              </a:cxn>
                              <a:cxn ang="0">
                                <a:pos x="T29" y="0"/>
                              </a:cxn>
                              <a:cxn ang="0">
                                <a:pos x="T31" y="0"/>
                              </a:cxn>
                              <a:cxn ang="0">
                                <a:pos x="T33" y="0"/>
                              </a:cxn>
                              <a:cxn ang="0">
                                <a:pos x="T35" y="0"/>
                              </a:cxn>
                              <a:cxn ang="0">
                                <a:pos x="T37" y="0"/>
                              </a:cxn>
                              <a:cxn ang="0">
                                <a:pos x="T39" y="0"/>
                              </a:cxn>
                              <a:cxn ang="0">
                                <a:pos x="T41" y="0"/>
                              </a:cxn>
                              <a:cxn ang="0">
                                <a:pos x="T43" y="0"/>
                              </a:cxn>
                              <a:cxn ang="0">
                                <a:pos x="T45" y="0"/>
                              </a:cxn>
                              <a:cxn ang="0">
                                <a:pos x="T47" y="0"/>
                              </a:cxn>
                              <a:cxn ang="0">
                                <a:pos x="T49" y="0"/>
                              </a:cxn>
                              <a:cxn ang="0">
                                <a:pos x="T51" y="0"/>
                              </a:cxn>
                              <a:cxn ang="0">
                                <a:pos x="T53" y="0"/>
                              </a:cxn>
                              <a:cxn ang="0">
                                <a:pos x="T55" y="0"/>
                              </a:cxn>
                              <a:cxn ang="0">
                                <a:pos x="T57" y="0"/>
                              </a:cxn>
                              <a:cxn ang="0">
                                <a:pos x="T59" y="0"/>
                              </a:cxn>
                            </a:cxnLst>
                            <a:rect l="0" t="0" r="r" b="b"/>
                            <a:pathLst>
                              <a:path w="11158">
                                <a:moveTo>
                                  <a:pt x="0" y="0"/>
                                </a:moveTo>
                                <a:lnTo>
                                  <a:pt x="235" y="0"/>
                                </a:lnTo>
                                <a:moveTo>
                                  <a:pt x="235" y="0"/>
                                </a:moveTo>
                                <a:lnTo>
                                  <a:pt x="240" y="0"/>
                                </a:lnTo>
                                <a:moveTo>
                                  <a:pt x="240" y="0"/>
                                </a:moveTo>
                                <a:lnTo>
                                  <a:pt x="1274" y="0"/>
                                </a:lnTo>
                                <a:moveTo>
                                  <a:pt x="1274" y="0"/>
                                </a:moveTo>
                                <a:lnTo>
                                  <a:pt x="1279" y="0"/>
                                </a:lnTo>
                                <a:moveTo>
                                  <a:pt x="1279" y="0"/>
                                </a:moveTo>
                                <a:lnTo>
                                  <a:pt x="4834" y="0"/>
                                </a:lnTo>
                                <a:moveTo>
                                  <a:pt x="4834" y="0"/>
                                </a:moveTo>
                                <a:lnTo>
                                  <a:pt x="4839" y="0"/>
                                </a:lnTo>
                                <a:moveTo>
                                  <a:pt x="4839" y="0"/>
                                </a:moveTo>
                                <a:lnTo>
                                  <a:pt x="6719" y="0"/>
                                </a:lnTo>
                                <a:moveTo>
                                  <a:pt x="6719" y="0"/>
                                </a:moveTo>
                                <a:lnTo>
                                  <a:pt x="6723" y="0"/>
                                </a:lnTo>
                                <a:moveTo>
                                  <a:pt x="6723" y="0"/>
                                </a:moveTo>
                                <a:lnTo>
                                  <a:pt x="7770" y="0"/>
                                </a:lnTo>
                                <a:moveTo>
                                  <a:pt x="7770" y="0"/>
                                </a:moveTo>
                                <a:lnTo>
                                  <a:pt x="7775" y="0"/>
                                </a:lnTo>
                                <a:moveTo>
                                  <a:pt x="7775" y="0"/>
                                </a:moveTo>
                                <a:lnTo>
                                  <a:pt x="9167" y="0"/>
                                </a:lnTo>
                                <a:moveTo>
                                  <a:pt x="9167" y="0"/>
                                </a:moveTo>
                                <a:lnTo>
                                  <a:pt x="9172" y="0"/>
                                </a:lnTo>
                                <a:moveTo>
                                  <a:pt x="9172" y="0"/>
                                </a:moveTo>
                                <a:lnTo>
                                  <a:pt x="10572" y="0"/>
                                </a:lnTo>
                                <a:moveTo>
                                  <a:pt x="10572" y="0"/>
                                </a:moveTo>
                                <a:lnTo>
                                  <a:pt x="10576" y="0"/>
                                </a:lnTo>
                                <a:moveTo>
                                  <a:pt x="10576" y="0"/>
                                </a:moveTo>
                                <a:lnTo>
                                  <a:pt x="11157" y="0"/>
                                </a:lnTo>
                              </a:path>
                            </a:pathLst>
                          </a:custGeom>
                          <a:noFill/>
                          <a:ln w="3048">
                            <a:solidFill>
                              <a:srgbClr val="000000"/>
                            </a:solidFill>
                            <a:prstDash val="sysDot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165812B6" id="Group 26" o:spid="_x0000_s1026" style="position:absolute;margin-left:3.5pt;margin-top:266.55pt;width:557.9pt;height:11.65pt;z-index:-251474944;mso-position-horizontal-relative:page;mso-position-vertical-relative:page" coordorigin="70,5331" coordsize="11158,23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">
                <v:shape id="AutoShape 28" o:spid="_x0000_s1027" style="position:absolute;left:69;top:5336;width:11158;height:228;visibility:visible;mso-wrap-style:square;v-text-anchor:top" coordsize="11158,22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" path="m4834,l1274,,235,,,,,185r,43l235,228r1039,l4834,228r,-48l4834,m9167,l7770,,6719,,4834,r,228l6719,228r1051,l9167,228r,-48l9167,t1990,l10572,r-3,l9167,r,180l9167,228r1402,l10572,228r585,l11157,180r,-180e" fillcolor="#dfdfc0" stroked="f">
                  <v:path arrowok="t" o:connecttype="custom" o:connectlocs="4834,5336;1274,5336;235,5336;0,5336;0,5521;0,5564;235,5564;1274,5564;4834,5564;4834,5516;4834,5336;9167,5336;7770,5336;6719,5336;6719,5336;4834,5336;4834,5564;6719,5564;6719,5564;7770,5564;9167,5564;9167,5516;9167,5336;11157,5336;10572,5336;10569,5336;9167,5336;9167,5516;9167,5564;10569,5564;10572,5564;11157,5564;11157,5516;11157,5336" o:connectangles="0,0,0,0,0,0,0,0,0,0,0,0,0,0,0,0,0,0,0,0,0,0,0,0,0,0,0,0,0,0,0,0,0,0"/>
                </v:shape>
                <v:shape id="AutoShape 27" o:spid="_x0000_s1028" style="position:absolute;left:69;top:5333;width:11158;height:2;visibility:visible;mso-wrap-style:square;v-text-anchor:top" coordsize="11158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" path="m,l235,t,l240,t,l1274,t,l1279,t,l4834,t,l4839,t,l6719,t,l6723,t,l7770,t,l7775,t,l9167,t,l9172,t,l10572,t,l10576,t,l11157,e" filled="f" strokeweight=".24pt">
                  <v:stroke dashstyle="1 1"/>
                  <v:path arrowok="t" o:connecttype="custom" o:connectlocs="0,0;235,0;235,0;240,0;240,0;1274,0;1274,0;1279,0;1279,0;4834,0;4834,0;4839,0;4839,0;6719,0;6719,0;6723,0;6723,0;7770,0;7770,0;7775,0;7775,0;9167,0;9167,0;9172,0;9172,0;10572,0;10572,0;10576,0;10576,0;11157,0" o:connectangles="0,0,0,0,0,0,0,0,0,0,0,0,0,0,0,0,0,0,0,0,0,0,0,0,0,0,0,0,0,0"/>
                </v:shape>
                <w10:wrap anchorx="page" anchory="page"/>
              </v:group>
            </w:pict>
          </mc:Fallback>
        </mc:AlternateContent>
      </w:r>
      <w:r w:rsidRPr="00A01B9D">
        <w:rPr>
          <w:rFonts w:ascii="Arial" w:eastAsia="Arial" w:hAnsi="Arial" w:cs="Arial"/>
          <w:noProof/>
          <w:lang w:eastAsia="hr-HR"/>
        </w:rPr>
        <mc:AlternateContent>
          <mc:Choice Requires="wpg">
            <w:drawing>
              <wp:anchor distT="0" distB="0" distL="114300" distR="114300" simplePos="0" relativeHeight="251842560" behindDoc="1" locked="0" layoutInCell="1" allowOverlap="1" wp14:anchorId="0F4C79FE" wp14:editId="03F0AC04">
                <wp:simplePos x="0" y="0"/>
                <wp:positionH relativeFrom="page">
                  <wp:posOffset>44450</wp:posOffset>
                </wp:positionH>
                <wp:positionV relativeFrom="page">
                  <wp:posOffset>4069715</wp:posOffset>
                </wp:positionV>
                <wp:extent cx="7085330" cy="382905"/>
                <wp:effectExtent l="6350" t="2540" r="4445" b="5080"/>
                <wp:wrapNone/>
                <wp:docPr id="132" name="Group 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7085330" cy="382905"/>
                          <a:chOff x="70" y="6409"/>
                          <a:chExt cx="11158" cy="603"/>
                        </a:xfrm>
                      </wpg:grpSpPr>
                      <wps:wsp>
                        <wps:cNvPr id="135" name="AutoShape 25"/>
                        <wps:cNvSpPr>
                          <a:spLocks/>
                        </wps:cNvSpPr>
                        <wps:spPr bwMode="auto">
                          <a:xfrm>
                            <a:off x="69" y="6409"/>
                            <a:ext cx="11158" cy="300"/>
                          </a:xfrm>
                          <a:custGeom>
                            <a:avLst/>
                            <a:gdLst>
                              <a:gd name="T0" fmla="+- 0 4902 70"/>
                              <a:gd name="T1" fmla="*/ T0 w 11158"/>
                              <a:gd name="T2" fmla="+- 0 6409 6409"/>
                              <a:gd name="T3" fmla="*/ 6409 h 300"/>
                              <a:gd name="T4" fmla="+- 0 2379 70"/>
                              <a:gd name="T5" fmla="*/ T4 w 11158"/>
                              <a:gd name="T6" fmla="+- 0 6409 6409"/>
                              <a:gd name="T7" fmla="*/ 6409 h 300"/>
                              <a:gd name="T8" fmla="+- 0 2379 70"/>
                              <a:gd name="T9" fmla="*/ T8 w 11158"/>
                              <a:gd name="T10" fmla="+- 0 6409 6409"/>
                              <a:gd name="T11" fmla="*/ 6409 h 300"/>
                              <a:gd name="T12" fmla="+- 0 1344 70"/>
                              <a:gd name="T13" fmla="*/ T12 w 11158"/>
                              <a:gd name="T14" fmla="+- 0 6409 6409"/>
                              <a:gd name="T15" fmla="*/ 6409 h 300"/>
                              <a:gd name="T16" fmla="+- 0 1344 70"/>
                              <a:gd name="T17" fmla="*/ T16 w 11158"/>
                              <a:gd name="T18" fmla="+- 0 6409 6409"/>
                              <a:gd name="T19" fmla="*/ 6409 h 300"/>
                              <a:gd name="T20" fmla="+- 0 305 70"/>
                              <a:gd name="T21" fmla="*/ T20 w 11158"/>
                              <a:gd name="T22" fmla="+- 0 6409 6409"/>
                              <a:gd name="T23" fmla="*/ 6409 h 300"/>
                              <a:gd name="T24" fmla="+- 0 70 70"/>
                              <a:gd name="T25" fmla="*/ T24 w 11158"/>
                              <a:gd name="T26" fmla="+- 0 6409 6409"/>
                              <a:gd name="T27" fmla="*/ 6409 h 300"/>
                              <a:gd name="T28" fmla="+- 0 70 70"/>
                              <a:gd name="T29" fmla="*/ T28 w 11158"/>
                              <a:gd name="T30" fmla="+- 0 6599 6409"/>
                              <a:gd name="T31" fmla="*/ 6599 h 300"/>
                              <a:gd name="T32" fmla="+- 0 70 70"/>
                              <a:gd name="T33" fmla="*/ T32 w 11158"/>
                              <a:gd name="T34" fmla="+- 0 6709 6409"/>
                              <a:gd name="T35" fmla="*/ 6709 h 300"/>
                              <a:gd name="T36" fmla="+- 0 305 70"/>
                              <a:gd name="T37" fmla="*/ T36 w 11158"/>
                              <a:gd name="T38" fmla="+- 0 6709 6409"/>
                              <a:gd name="T39" fmla="*/ 6709 h 300"/>
                              <a:gd name="T40" fmla="+- 0 1344 70"/>
                              <a:gd name="T41" fmla="*/ T40 w 11158"/>
                              <a:gd name="T42" fmla="+- 0 6709 6409"/>
                              <a:gd name="T43" fmla="*/ 6709 h 300"/>
                              <a:gd name="T44" fmla="+- 0 2379 70"/>
                              <a:gd name="T45" fmla="*/ T44 w 11158"/>
                              <a:gd name="T46" fmla="+- 0 6709 6409"/>
                              <a:gd name="T47" fmla="*/ 6709 h 300"/>
                              <a:gd name="T48" fmla="+- 0 2379 70"/>
                              <a:gd name="T49" fmla="*/ T48 w 11158"/>
                              <a:gd name="T50" fmla="+- 0 6709 6409"/>
                              <a:gd name="T51" fmla="*/ 6709 h 300"/>
                              <a:gd name="T52" fmla="+- 0 4902 70"/>
                              <a:gd name="T53" fmla="*/ T52 w 11158"/>
                              <a:gd name="T54" fmla="+- 0 6709 6409"/>
                              <a:gd name="T55" fmla="*/ 6709 h 300"/>
                              <a:gd name="T56" fmla="+- 0 4902 70"/>
                              <a:gd name="T57" fmla="*/ T56 w 11158"/>
                              <a:gd name="T58" fmla="+- 0 6620 6409"/>
                              <a:gd name="T59" fmla="*/ 6620 h 300"/>
                              <a:gd name="T60" fmla="+- 0 4902 70"/>
                              <a:gd name="T61" fmla="*/ T60 w 11158"/>
                              <a:gd name="T62" fmla="+- 0 6409 6409"/>
                              <a:gd name="T63" fmla="*/ 6409 h 300"/>
                              <a:gd name="T64" fmla="+- 0 9237 70"/>
                              <a:gd name="T65" fmla="*/ T64 w 11158"/>
                              <a:gd name="T66" fmla="+- 0 6409 6409"/>
                              <a:gd name="T67" fmla="*/ 6409 h 300"/>
                              <a:gd name="T68" fmla="+- 0 7840 70"/>
                              <a:gd name="T69" fmla="*/ T68 w 11158"/>
                              <a:gd name="T70" fmla="+- 0 6409 6409"/>
                              <a:gd name="T71" fmla="*/ 6409 h 300"/>
                              <a:gd name="T72" fmla="+- 0 6789 70"/>
                              <a:gd name="T73" fmla="*/ T72 w 11158"/>
                              <a:gd name="T74" fmla="+- 0 6409 6409"/>
                              <a:gd name="T75" fmla="*/ 6409 h 300"/>
                              <a:gd name="T76" fmla="+- 0 6789 70"/>
                              <a:gd name="T77" fmla="*/ T76 w 11158"/>
                              <a:gd name="T78" fmla="+- 0 6409 6409"/>
                              <a:gd name="T79" fmla="*/ 6409 h 300"/>
                              <a:gd name="T80" fmla="+- 0 6385 70"/>
                              <a:gd name="T81" fmla="*/ T80 w 11158"/>
                              <a:gd name="T82" fmla="+- 0 6409 6409"/>
                              <a:gd name="T83" fmla="*/ 6409 h 300"/>
                              <a:gd name="T84" fmla="+- 0 6385 70"/>
                              <a:gd name="T85" fmla="*/ T84 w 11158"/>
                              <a:gd name="T86" fmla="+- 0 6409 6409"/>
                              <a:gd name="T87" fmla="*/ 6409 h 300"/>
                              <a:gd name="T88" fmla="+- 0 4904 70"/>
                              <a:gd name="T89" fmla="*/ T88 w 11158"/>
                              <a:gd name="T90" fmla="+- 0 6409 6409"/>
                              <a:gd name="T91" fmla="*/ 6409 h 300"/>
                              <a:gd name="T92" fmla="+- 0 4904 70"/>
                              <a:gd name="T93" fmla="*/ T92 w 11158"/>
                              <a:gd name="T94" fmla="+- 0 6663 6409"/>
                              <a:gd name="T95" fmla="*/ 6663 h 300"/>
                              <a:gd name="T96" fmla="+- 0 4904 70"/>
                              <a:gd name="T97" fmla="*/ T96 w 11158"/>
                              <a:gd name="T98" fmla="+- 0 6709 6409"/>
                              <a:gd name="T99" fmla="*/ 6709 h 300"/>
                              <a:gd name="T100" fmla="+- 0 6385 70"/>
                              <a:gd name="T101" fmla="*/ T100 w 11158"/>
                              <a:gd name="T102" fmla="+- 0 6709 6409"/>
                              <a:gd name="T103" fmla="*/ 6709 h 300"/>
                              <a:gd name="T104" fmla="+- 0 6385 70"/>
                              <a:gd name="T105" fmla="*/ T104 w 11158"/>
                              <a:gd name="T106" fmla="+- 0 6709 6409"/>
                              <a:gd name="T107" fmla="*/ 6709 h 300"/>
                              <a:gd name="T108" fmla="+- 0 6789 70"/>
                              <a:gd name="T109" fmla="*/ T108 w 11158"/>
                              <a:gd name="T110" fmla="+- 0 6709 6409"/>
                              <a:gd name="T111" fmla="*/ 6709 h 300"/>
                              <a:gd name="T112" fmla="+- 0 7840 70"/>
                              <a:gd name="T113" fmla="*/ T112 w 11158"/>
                              <a:gd name="T114" fmla="+- 0 6709 6409"/>
                              <a:gd name="T115" fmla="*/ 6709 h 300"/>
                              <a:gd name="T116" fmla="+- 0 9237 70"/>
                              <a:gd name="T117" fmla="*/ T116 w 11158"/>
                              <a:gd name="T118" fmla="+- 0 6709 6409"/>
                              <a:gd name="T119" fmla="*/ 6709 h 300"/>
                              <a:gd name="T120" fmla="+- 0 9237 70"/>
                              <a:gd name="T121" fmla="*/ T120 w 11158"/>
                              <a:gd name="T122" fmla="+- 0 6620 6409"/>
                              <a:gd name="T123" fmla="*/ 6620 h 300"/>
                              <a:gd name="T124" fmla="+- 0 9237 70"/>
                              <a:gd name="T125" fmla="*/ T124 w 11158"/>
                              <a:gd name="T126" fmla="+- 0 6409 6409"/>
                              <a:gd name="T127" fmla="*/ 6409 h 300"/>
                              <a:gd name="T128" fmla="+- 0 11227 70"/>
                              <a:gd name="T129" fmla="*/ T128 w 11158"/>
                              <a:gd name="T130" fmla="+- 0 6409 6409"/>
                              <a:gd name="T131" fmla="*/ 6409 h 300"/>
                              <a:gd name="T132" fmla="+- 0 10642 70"/>
                              <a:gd name="T133" fmla="*/ T132 w 11158"/>
                              <a:gd name="T134" fmla="+- 0 6409 6409"/>
                              <a:gd name="T135" fmla="*/ 6409 h 300"/>
                              <a:gd name="T136" fmla="+- 0 10639 70"/>
                              <a:gd name="T137" fmla="*/ T136 w 11158"/>
                              <a:gd name="T138" fmla="+- 0 6409 6409"/>
                              <a:gd name="T139" fmla="*/ 6409 h 300"/>
                              <a:gd name="T140" fmla="+- 0 9237 70"/>
                              <a:gd name="T141" fmla="*/ T140 w 11158"/>
                              <a:gd name="T142" fmla="+- 0 6409 6409"/>
                              <a:gd name="T143" fmla="*/ 6409 h 300"/>
                              <a:gd name="T144" fmla="+- 0 9237 70"/>
                              <a:gd name="T145" fmla="*/ T144 w 11158"/>
                              <a:gd name="T146" fmla="+- 0 6620 6409"/>
                              <a:gd name="T147" fmla="*/ 6620 h 300"/>
                              <a:gd name="T148" fmla="+- 0 9237 70"/>
                              <a:gd name="T149" fmla="*/ T148 w 11158"/>
                              <a:gd name="T150" fmla="+- 0 6709 6409"/>
                              <a:gd name="T151" fmla="*/ 6709 h 300"/>
                              <a:gd name="T152" fmla="+- 0 10639 70"/>
                              <a:gd name="T153" fmla="*/ T152 w 11158"/>
                              <a:gd name="T154" fmla="+- 0 6709 6409"/>
                              <a:gd name="T155" fmla="*/ 6709 h 300"/>
                              <a:gd name="T156" fmla="+- 0 10642 70"/>
                              <a:gd name="T157" fmla="*/ T156 w 11158"/>
                              <a:gd name="T158" fmla="+- 0 6709 6409"/>
                              <a:gd name="T159" fmla="*/ 6709 h 300"/>
                              <a:gd name="T160" fmla="+- 0 11227 70"/>
                              <a:gd name="T161" fmla="*/ T160 w 11158"/>
                              <a:gd name="T162" fmla="+- 0 6709 6409"/>
                              <a:gd name="T163" fmla="*/ 6709 h 300"/>
                              <a:gd name="T164" fmla="+- 0 11227 70"/>
                              <a:gd name="T165" fmla="*/ T164 w 11158"/>
                              <a:gd name="T166" fmla="+- 0 6620 6409"/>
                              <a:gd name="T167" fmla="*/ 6620 h 300"/>
                              <a:gd name="T168" fmla="+- 0 11227 70"/>
                              <a:gd name="T169" fmla="*/ T168 w 11158"/>
                              <a:gd name="T170" fmla="+- 0 6409 6409"/>
                              <a:gd name="T171" fmla="*/ 6409 h 30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</a:cxnLst>
                            <a:rect l="0" t="0" r="r" b="b"/>
                            <a:pathLst>
                              <a:path w="11158" h="300">
                                <a:moveTo>
                                  <a:pt x="4832" y="0"/>
                                </a:moveTo>
                                <a:lnTo>
                                  <a:pt x="2309" y="0"/>
                                </a:lnTo>
                                <a:lnTo>
                                  <a:pt x="1274" y="0"/>
                                </a:lnTo>
                                <a:lnTo>
                                  <a:pt x="235" y="0"/>
                                </a:lnTo>
                                <a:lnTo>
                                  <a:pt x="0" y="0"/>
                                </a:lnTo>
                                <a:lnTo>
                                  <a:pt x="0" y="190"/>
                                </a:lnTo>
                                <a:lnTo>
                                  <a:pt x="0" y="300"/>
                                </a:lnTo>
                                <a:lnTo>
                                  <a:pt x="235" y="300"/>
                                </a:lnTo>
                                <a:lnTo>
                                  <a:pt x="1274" y="300"/>
                                </a:lnTo>
                                <a:lnTo>
                                  <a:pt x="2309" y="300"/>
                                </a:lnTo>
                                <a:lnTo>
                                  <a:pt x="4832" y="300"/>
                                </a:lnTo>
                                <a:lnTo>
                                  <a:pt x="4832" y="211"/>
                                </a:lnTo>
                                <a:lnTo>
                                  <a:pt x="4832" y="0"/>
                                </a:lnTo>
                                <a:moveTo>
                                  <a:pt x="9167" y="0"/>
                                </a:moveTo>
                                <a:lnTo>
                                  <a:pt x="7770" y="0"/>
                                </a:lnTo>
                                <a:lnTo>
                                  <a:pt x="6719" y="0"/>
                                </a:lnTo>
                                <a:lnTo>
                                  <a:pt x="6315" y="0"/>
                                </a:lnTo>
                                <a:lnTo>
                                  <a:pt x="4834" y="0"/>
                                </a:lnTo>
                                <a:lnTo>
                                  <a:pt x="4834" y="254"/>
                                </a:lnTo>
                                <a:lnTo>
                                  <a:pt x="4834" y="300"/>
                                </a:lnTo>
                                <a:lnTo>
                                  <a:pt x="6315" y="300"/>
                                </a:lnTo>
                                <a:lnTo>
                                  <a:pt x="6719" y="300"/>
                                </a:lnTo>
                                <a:lnTo>
                                  <a:pt x="7770" y="300"/>
                                </a:lnTo>
                                <a:lnTo>
                                  <a:pt x="9167" y="300"/>
                                </a:lnTo>
                                <a:lnTo>
                                  <a:pt x="9167" y="211"/>
                                </a:lnTo>
                                <a:lnTo>
                                  <a:pt x="9167" y="0"/>
                                </a:lnTo>
                                <a:moveTo>
                                  <a:pt x="11157" y="0"/>
                                </a:moveTo>
                                <a:lnTo>
                                  <a:pt x="10572" y="0"/>
                                </a:lnTo>
                                <a:lnTo>
                                  <a:pt x="10569" y="0"/>
                                </a:lnTo>
                                <a:lnTo>
                                  <a:pt x="9167" y="0"/>
                                </a:lnTo>
                                <a:lnTo>
                                  <a:pt x="9167" y="211"/>
                                </a:lnTo>
                                <a:lnTo>
                                  <a:pt x="9167" y="300"/>
                                </a:lnTo>
                                <a:lnTo>
                                  <a:pt x="10569" y="300"/>
                                </a:lnTo>
                                <a:lnTo>
                                  <a:pt x="10572" y="300"/>
                                </a:lnTo>
                                <a:lnTo>
                                  <a:pt x="11157" y="300"/>
                                </a:lnTo>
                                <a:lnTo>
                                  <a:pt x="11157" y="211"/>
                                </a:lnTo>
                                <a:lnTo>
                                  <a:pt x="11157" y="0"/>
                                </a:lnTo>
                              </a:path>
                            </a:pathLst>
                          </a:custGeom>
                          <a:solidFill>
                            <a:srgbClr val="7EDFC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088" name="AutoShape 24"/>
                        <wps:cNvSpPr>
                          <a:spLocks/>
                        </wps:cNvSpPr>
                        <wps:spPr bwMode="auto">
                          <a:xfrm>
                            <a:off x="69" y="6713"/>
                            <a:ext cx="11158" cy="293"/>
                          </a:xfrm>
                          <a:custGeom>
                            <a:avLst/>
                            <a:gdLst>
                              <a:gd name="T0" fmla="+- 0 4902 70"/>
                              <a:gd name="T1" fmla="*/ T0 w 11158"/>
                              <a:gd name="T2" fmla="+- 0 6714 6714"/>
                              <a:gd name="T3" fmla="*/ 6714 h 293"/>
                              <a:gd name="T4" fmla="+- 0 2379 70"/>
                              <a:gd name="T5" fmla="*/ T4 w 11158"/>
                              <a:gd name="T6" fmla="+- 0 6714 6714"/>
                              <a:gd name="T7" fmla="*/ 6714 h 293"/>
                              <a:gd name="T8" fmla="+- 0 2379 70"/>
                              <a:gd name="T9" fmla="*/ T8 w 11158"/>
                              <a:gd name="T10" fmla="+- 0 6714 6714"/>
                              <a:gd name="T11" fmla="*/ 6714 h 293"/>
                              <a:gd name="T12" fmla="+- 0 1344 70"/>
                              <a:gd name="T13" fmla="*/ T12 w 11158"/>
                              <a:gd name="T14" fmla="+- 0 6714 6714"/>
                              <a:gd name="T15" fmla="*/ 6714 h 293"/>
                              <a:gd name="T16" fmla="+- 0 305 70"/>
                              <a:gd name="T17" fmla="*/ T16 w 11158"/>
                              <a:gd name="T18" fmla="+- 0 6714 6714"/>
                              <a:gd name="T19" fmla="*/ 6714 h 293"/>
                              <a:gd name="T20" fmla="+- 0 70 70"/>
                              <a:gd name="T21" fmla="*/ T20 w 11158"/>
                              <a:gd name="T22" fmla="+- 0 6714 6714"/>
                              <a:gd name="T23" fmla="*/ 6714 h 293"/>
                              <a:gd name="T24" fmla="+- 0 70 70"/>
                              <a:gd name="T25" fmla="*/ T24 w 11158"/>
                              <a:gd name="T26" fmla="+- 0 6899 6714"/>
                              <a:gd name="T27" fmla="*/ 6899 h 293"/>
                              <a:gd name="T28" fmla="+- 0 70 70"/>
                              <a:gd name="T29" fmla="*/ T28 w 11158"/>
                              <a:gd name="T30" fmla="+- 0 7007 6714"/>
                              <a:gd name="T31" fmla="*/ 7007 h 293"/>
                              <a:gd name="T32" fmla="+- 0 305 70"/>
                              <a:gd name="T33" fmla="*/ T32 w 11158"/>
                              <a:gd name="T34" fmla="+- 0 7007 6714"/>
                              <a:gd name="T35" fmla="*/ 7007 h 293"/>
                              <a:gd name="T36" fmla="+- 0 1344 70"/>
                              <a:gd name="T37" fmla="*/ T36 w 11158"/>
                              <a:gd name="T38" fmla="+- 0 7007 6714"/>
                              <a:gd name="T39" fmla="*/ 7007 h 293"/>
                              <a:gd name="T40" fmla="+- 0 2379 70"/>
                              <a:gd name="T41" fmla="*/ T40 w 11158"/>
                              <a:gd name="T42" fmla="+- 0 7007 6714"/>
                              <a:gd name="T43" fmla="*/ 7007 h 293"/>
                              <a:gd name="T44" fmla="+- 0 2379 70"/>
                              <a:gd name="T45" fmla="*/ T44 w 11158"/>
                              <a:gd name="T46" fmla="+- 0 7007 6714"/>
                              <a:gd name="T47" fmla="*/ 7007 h 293"/>
                              <a:gd name="T48" fmla="+- 0 4902 70"/>
                              <a:gd name="T49" fmla="*/ T48 w 11158"/>
                              <a:gd name="T50" fmla="+- 0 7007 6714"/>
                              <a:gd name="T51" fmla="*/ 7007 h 293"/>
                              <a:gd name="T52" fmla="+- 0 4902 70"/>
                              <a:gd name="T53" fmla="*/ T52 w 11158"/>
                              <a:gd name="T54" fmla="+- 0 6923 6714"/>
                              <a:gd name="T55" fmla="*/ 6923 h 293"/>
                              <a:gd name="T56" fmla="+- 0 4902 70"/>
                              <a:gd name="T57" fmla="*/ T56 w 11158"/>
                              <a:gd name="T58" fmla="+- 0 6714 6714"/>
                              <a:gd name="T59" fmla="*/ 6714 h 293"/>
                              <a:gd name="T60" fmla="+- 0 9237 70"/>
                              <a:gd name="T61" fmla="*/ T60 w 11158"/>
                              <a:gd name="T62" fmla="+- 0 6714 6714"/>
                              <a:gd name="T63" fmla="*/ 6714 h 293"/>
                              <a:gd name="T64" fmla="+- 0 7840 70"/>
                              <a:gd name="T65" fmla="*/ T64 w 11158"/>
                              <a:gd name="T66" fmla="+- 0 6714 6714"/>
                              <a:gd name="T67" fmla="*/ 6714 h 293"/>
                              <a:gd name="T68" fmla="+- 0 6789 70"/>
                              <a:gd name="T69" fmla="*/ T68 w 11158"/>
                              <a:gd name="T70" fmla="+- 0 6714 6714"/>
                              <a:gd name="T71" fmla="*/ 6714 h 293"/>
                              <a:gd name="T72" fmla="+- 0 6385 70"/>
                              <a:gd name="T73" fmla="*/ T72 w 11158"/>
                              <a:gd name="T74" fmla="+- 0 6714 6714"/>
                              <a:gd name="T75" fmla="*/ 6714 h 293"/>
                              <a:gd name="T76" fmla="+- 0 6385 70"/>
                              <a:gd name="T77" fmla="*/ T76 w 11158"/>
                              <a:gd name="T78" fmla="+- 0 6714 6714"/>
                              <a:gd name="T79" fmla="*/ 6714 h 293"/>
                              <a:gd name="T80" fmla="+- 0 4904 70"/>
                              <a:gd name="T81" fmla="*/ T80 w 11158"/>
                              <a:gd name="T82" fmla="+- 0 6714 6714"/>
                              <a:gd name="T83" fmla="*/ 6714 h 293"/>
                              <a:gd name="T84" fmla="+- 0 4904 70"/>
                              <a:gd name="T85" fmla="*/ T84 w 11158"/>
                              <a:gd name="T86" fmla="+- 0 6966 6714"/>
                              <a:gd name="T87" fmla="*/ 6966 h 293"/>
                              <a:gd name="T88" fmla="+- 0 4904 70"/>
                              <a:gd name="T89" fmla="*/ T88 w 11158"/>
                              <a:gd name="T90" fmla="+- 0 7007 6714"/>
                              <a:gd name="T91" fmla="*/ 7007 h 293"/>
                              <a:gd name="T92" fmla="+- 0 6385 70"/>
                              <a:gd name="T93" fmla="*/ T92 w 11158"/>
                              <a:gd name="T94" fmla="+- 0 7007 6714"/>
                              <a:gd name="T95" fmla="*/ 7007 h 293"/>
                              <a:gd name="T96" fmla="+- 0 6385 70"/>
                              <a:gd name="T97" fmla="*/ T96 w 11158"/>
                              <a:gd name="T98" fmla="+- 0 7007 6714"/>
                              <a:gd name="T99" fmla="*/ 7007 h 293"/>
                              <a:gd name="T100" fmla="+- 0 6789 70"/>
                              <a:gd name="T101" fmla="*/ T100 w 11158"/>
                              <a:gd name="T102" fmla="+- 0 7007 6714"/>
                              <a:gd name="T103" fmla="*/ 7007 h 293"/>
                              <a:gd name="T104" fmla="+- 0 7840 70"/>
                              <a:gd name="T105" fmla="*/ T104 w 11158"/>
                              <a:gd name="T106" fmla="+- 0 7007 6714"/>
                              <a:gd name="T107" fmla="*/ 7007 h 293"/>
                              <a:gd name="T108" fmla="+- 0 9237 70"/>
                              <a:gd name="T109" fmla="*/ T108 w 11158"/>
                              <a:gd name="T110" fmla="+- 0 7007 6714"/>
                              <a:gd name="T111" fmla="*/ 7007 h 293"/>
                              <a:gd name="T112" fmla="+- 0 9237 70"/>
                              <a:gd name="T113" fmla="*/ T112 w 11158"/>
                              <a:gd name="T114" fmla="+- 0 6923 6714"/>
                              <a:gd name="T115" fmla="*/ 6923 h 293"/>
                              <a:gd name="T116" fmla="+- 0 9237 70"/>
                              <a:gd name="T117" fmla="*/ T116 w 11158"/>
                              <a:gd name="T118" fmla="+- 0 6714 6714"/>
                              <a:gd name="T119" fmla="*/ 6714 h 293"/>
                              <a:gd name="T120" fmla="+- 0 11227 70"/>
                              <a:gd name="T121" fmla="*/ T120 w 11158"/>
                              <a:gd name="T122" fmla="+- 0 6714 6714"/>
                              <a:gd name="T123" fmla="*/ 6714 h 293"/>
                              <a:gd name="T124" fmla="+- 0 10642 70"/>
                              <a:gd name="T125" fmla="*/ T124 w 11158"/>
                              <a:gd name="T126" fmla="+- 0 6714 6714"/>
                              <a:gd name="T127" fmla="*/ 6714 h 293"/>
                              <a:gd name="T128" fmla="+- 0 10639 70"/>
                              <a:gd name="T129" fmla="*/ T128 w 11158"/>
                              <a:gd name="T130" fmla="+- 0 6714 6714"/>
                              <a:gd name="T131" fmla="*/ 6714 h 293"/>
                              <a:gd name="T132" fmla="+- 0 9237 70"/>
                              <a:gd name="T133" fmla="*/ T132 w 11158"/>
                              <a:gd name="T134" fmla="+- 0 6714 6714"/>
                              <a:gd name="T135" fmla="*/ 6714 h 293"/>
                              <a:gd name="T136" fmla="+- 0 9237 70"/>
                              <a:gd name="T137" fmla="*/ T136 w 11158"/>
                              <a:gd name="T138" fmla="+- 0 6923 6714"/>
                              <a:gd name="T139" fmla="*/ 6923 h 293"/>
                              <a:gd name="T140" fmla="+- 0 9237 70"/>
                              <a:gd name="T141" fmla="*/ T140 w 11158"/>
                              <a:gd name="T142" fmla="+- 0 7007 6714"/>
                              <a:gd name="T143" fmla="*/ 7007 h 293"/>
                              <a:gd name="T144" fmla="+- 0 10639 70"/>
                              <a:gd name="T145" fmla="*/ T144 w 11158"/>
                              <a:gd name="T146" fmla="+- 0 7007 6714"/>
                              <a:gd name="T147" fmla="*/ 7007 h 293"/>
                              <a:gd name="T148" fmla="+- 0 10642 70"/>
                              <a:gd name="T149" fmla="*/ T148 w 11158"/>
                              <a:gd name="T150" fmla="+- 0 7007 6714"/>
                              <a:gd name="T151" fmla="*/ 7007 h 293"/>
                              <a:gd name="T152" fmla="+- 0 11227 70"/>
                              <a:gd name="T153" fmla="*/ T152 w 11158"/>
                              <a:gd name="T154" fmla="+- 0 7007 6714"/>
                              <a:gd name="T155" fmla="*/ 7007 h 293"/>
                              <a:gd name="T156" fmla="+- 0 11227 70"/>
                              <a:gd name="T157" fmla="*/ T156 w 11158"/>
                              <a:gd name="T158" fmla="+- 0 6923 6714"/>
                              <a:gd name="T159" fmla="*/ 6923 h 293"/>
                              <a:gd name="T160" fmla="+- 0 11227 70"/>
                              <a:gd name="T161" fmla="*/ T160 w 11158"/>
                              <a:gd name="T162" fmla="+- 0 6714 6714"/>
                              <a:gd name="T163" fmla="*/ 6714 h 293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</a:cxnLst>
                            <a:rect l="0" t="0" r="r" b="b"/>
                            <a:pathLst>
                              <a:path w="11158" h="293">
                                <a:moveTo>
                                  <a:pt x="4832" y="0"/>
                                </a:moveTo>
                                <a:lnTo>
                                  <a:pt x="2309" y="0"/>
                                </a:lnTo>
                                <a:lnTo>
                                  <a:pt x="1274" y="0"/>
                                </a:lnTo>
                                <a:lnTo>
                                  <a:pt x="235" y="0"/>
                                </a:lnTo>
                                <a:lnTo>
                                  <a:pt x="0" y="0"/>
                                </a:lnTo>
                                <a:lnTo>
                                  <a:pt x="0" y="185"/>
                                </a:lnTo>
                                <a:lnTo>
                                  <a:pt x="0" y="293"/>
                                </a:lnTo>
                                <a:lnTo>
                                  <a:pt x="235" y="293"/>
                                </a:lnTo>
                                <a:lnTo>
                                  <a:pt x="1274" y="293"/>
                                </a:lnTo>
                                <a:lnTo>
                                  <a:pt x="2309" y="293"/>
                                </a:lnTo>
                                <a:lnTo>
                                  <a:pt x="4832" y="293"/>
                                </a:lnTo>
                                <a:lnTo>
                                  <a:pt x="4832" y="209"/>
                                </a:lnTo>
                                <a:lnTo>
                                  <a:pt x="4832" y="0"/>
                                </a:lnTo>
                                <a:moveTo>
                                  <a:pt x="9167" y="0"/>
                                </a:moveTo>
                                <a:lnTo>
                                  <a:pt x="7770" y="0"/>
                                </a:lnTo>
                                <a:lnTo>
                                  <a:pt x="6719" y="0"/>
                                </a:lnTo>
                                <a:lnTo>
                                  <a:pt x="6315" y="0"/>
                                </a:lnTo>
                                <a:lnTo>
                                  <a:pt x="4834" y="0"/>
                                </a:lnTo>
                                <a:lnTo>
                                  <a:pt x="4834" y="252"/>
                                </a:lnTo>
                                <a:lnTo>
                                  <a:pt x="4834" y="293"/>
                                </a:lnTo>
                                <a:lnTo>
                                  <a:pt x="6315" y="293"/>
                                </a:lnTo>
                                <a:lnTo>
                                  <a:pt x="6719" y="293"/>
                                </a:lnTo>
                                <a:lnTo>
                                  <a:pt x="7770" y="293"/>
                                </a:lnTo>
                                <a:lnTo>
                                  <a:pt x="9167" y="293"/>
                                </a:lnTo>
                                <a:lnTo>
                                  <a:pt x="9167" y="209"/>
                                </a:lnTo>
                                <a:lnTo>
                                  <a:pt x="9167" y="0"/>
                                </a:lnTo>
                                <a:moveTo>
                                  <a:pt x="11157" y="0"/>
                                </a:moveTo>
                                <a:lnTo>
                                  <a:pt x="10572" y="0"/>
                                </a:lnTo>
                                <a:lnTo>
                                  <a:pt x="10569" y="0"/>
                                </a:lnTo>
                                <a:lnTo>
                                  <a:pt x="9167" y="0"/>
                                </a:lnTo>
                                <a:lnTo>
                                  <a:pt x="9167" y="209"/>
                                </a:lnTo>
                                <a:lnTo>
                                  <a:pt x="9167" y="293"/>
                                </a:lnTo>
                                <a:lnTo>
                                  <a:pt x="10569" y="293"/>
                                </a:lnTo>
                                <a:lnTo>
                                  <a:pt x="10572" y="293"/>
                                </a:lnTo>
                                <a:lnTo>
                                  <a:pt x="11157" y="293"/>
                                </a:lnTo>
                                <a:lnTo>
                                  <a:pt x="11157" y="209"/>
                                </a:lnTo>
                                <a:lnTo>
                                  <a:pt x="11157" y="0"/>
                                </a:lnTo>
                              </a:path>
                            </a:pathLst>
                          </a:custGeom>
                          <a:solidFill>
                            <a:srgbClr val="DFDFC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089" name="AutoShape 23"/>
                        <wps:cNvSpPr>
                          <a:spLocks/>
                        </wps:cNvSpPr>
                        <wps:spPr bwMode="auto">
                          <a:xfrm>
                            <a:off x="69" y="6711"/>
                            <a:ext cx="11158" cy="298"/>
                          </a:xfrm>
                          <a:custGeom>
                            <a:avLst/>
                            <a:gdLst>
                              <a:gd name="T0" fmla="+- 0 305 70"/>
                              <a:gd name="T1" fmla="*/ T0 w 11158"/>
                              <a:gd name="T2" fmla="+- 0 6711 6711"/>
                              <a:gd name="T3" fmla="*/ 6711 h 298"/>
                              <a:gd name="T4" fmla="+- 0 310 70"/>
                              <a:gd name="T5" fmla="*/ T4 w 11158"/>
                              <a:gd name="T6" fmla="+- 0 6711 6711"/>
                              <a:gd name="T7" fmla="*/ 6711 h 298"/>
                              <a:gd name="T8" fmla="+- 0 1344 70"/>
                              <a:gd name="T9" fmla="*/ T8 w 11158"/>
                              <a:gd name="T10" fmla="+- 0 6711 6711"/>
                              <a:gd name="T11" fmla="*/ 6711 h 298"/>
                              <a:gd name="T12" fmla="+- 0 1349 70"/>
                              <a:gd name="T13" fmla="*/ T12 w 11158"/>
                              <a:gd name="T14" fmla="+- 0 6711 6711"/>
                              <a:gd name="T15" fmla="*/ 6711 h 298"/>
                              <a:gd name="T16" fmla="+- 0 2379 70"/>
                              <a:gd name="T17" fmla="*/ T16 w 11158"/>
                              <a:gd name="T18" fmla="+- 0 6711 6711"/>
                              <a:gd name="T19" fmla="*/ 6711 h 298"/>
                              <a:gd name="T20" fmla="+- 0 2384 70"/>
                              <a:gd name="T21" fmla="*/ T20 w 11158"/>
                              <a:gd name="T22" fmla="+- 0 6711 6711"/>
                              <a:gd name="T23" fmla="*/ 6711 h 298"/>
                              <a:gd name="T24" fmla="+- 0 4904 70"/>
                              <a:gd name="T25" fmla="*/ T24 w 11158"/>
                              <a:gd name="T26" fmla="+- 0 6711 6711"/>
                              <a:gd name="T27" fmla="*/ 6711 h 298"/>
                              <a:gd name="T28" fmla="+- 0 4909 70"/>
                              <a:gd name="T29" fmla="*/ T28 w 11158"/>
                              <a:gd name="T30" fmla="+- 0 6711 6711"/>
                              <a:gd name="T31" fmla="*/ 6711 h 298"/>
                              <a:gd name="T32" fmla="+- 0 6385 70"/>
                              <a:gd name="T33" fmla="*/ T32 w 11158"/>
                              <a:gd name="T34" fmla="+- 0 6711 6711"/>
                              <a:gd name="T35" fmla="*/ 6711 h 298"/>
                              <a:gd name="T36" fmla="+- 0 6390 70"/>
                              <a:gd name="T37" fmla="*/ T36 w 11158"/>
                              <a:gd name="T38" fmla="+- 0 6711 6711"/>
                              <a:gd name="T39" fmla="*/ 6711 h 298"/>
                              <a:gd name="T40" fmla="+- 0 6789 70"/>
                              <a:gd name="T41" fmla="*/ T40 w 11158"/>
                              <a:gd name="T42" fmla="+- 0 6711 6711"/>
                              <a:gd name="T43" fmla="*/ 6711 h 298"/>
                              <a:gd name="T44" fmla="+- 0 6793 70"/>
                              <a:gd name="T45" fmla="*/ T44 w 11158"/>
                              <a:gd name="T46" fmla="+- 0 6711 6711"/>
                              <a:gd name="T47" fmla="*/ 6711 h 298"/>
                              <a:gd name="T48" fmla="+- 0 7840 70"/>
                              <a:gd name="T49" fmla="*/ T48 w 11158"/>
                              <a:gd name="T50" fmla="+- 0 6711 6711"/>
                              <a:gd name="T51" fmla="*/ 6711 h 298"/>
                              <a:gd name="T52" fmla="+- 0 7845 70"/>
                              <a:gd name="T53" fmla="*/ T52 w 11158"/>
                              <a:gd name="T54" fmla="+- 0 6711 6711"/>
                              <a:gd name="T55" fmla="*/ 6711 h 298"/>
                              <a:gd name="T56" fmla="+- 0 9237 70"/>
                              <a:gd name="T57" fmla="*/ T56 w 11158"/>
                              <a:gd name="T58" fmla="+- 0 6711 6711"/>
                              <a:gd name="T59" fmla="*/ 6711 h 298"/>
                              <a:gd name="T60" fmla="+- 0 9242 70"/>
                              <a:gd name="T61" fmla="*/ T60 w 11158"/>
                              <a:gd name="T62" fmla="+- 0 6711 6711"/>
                              <a:gd name="T63" fmla="*/ 6711 h 298"/>
                              <a:gd name="T64" fmla="+- 0 10642 70"/>
                              <a:gd name="T65" fmla="*/ T64 w 11158"/>
                              <a:gd name="T66" fmla="+- 0 6711 6711"/>
                              <a:gd name="T67" fmla="*/ 6711 h 298"/>
                              <a:gd name="T68" fmla="+- 0 10646 70"/>
                              <a:gd name="T69" fmla="*/ T68 w 11158"/>
                              <a:gd name="T70" fmla="+- 0 6711 6711"/>
                              <a:gd name="T71" fmla="*/ 6711 h 298"/>
                              <a:gd name="T72" fmla="+- 0 11227 70"/>
                              <a:gd name="T73" fmla="*/ T72 w 11158"/>
                              <a:gd name="T74" fmla="+- 0 6711 6711"/>
                              <a:gd name="T75" fmla="*/ 6711 h 298"/>
                              <a:gd name="T76" fmla="+- 0 305 70"/>
                              <a:gd name="T77" fmla="*/ T76 w 11158"/>
                              <a:gd name="T78" fmla="+- 0 7009 6711"/>
                              <a:gd name="T79" fmla="*/ 7009 h 298"/>
                              <a:gd name="T80" fmla="+- 0 310 70"/>
                              <a:gd name="T81" fmla="*/ T80 w 11158"/>
                              <a:gd name="T82" fmla="+- 0 7009 6711"/>
                              <a:gd name="T83" fmla="*/ 7009 h 298"/>
                              <a:gd name="T84" fmla="+- 0 1344 70"/>
                              <a:gd name="T85" fmla="*/ T84 w 11158"/>
                              <a:gd name="T86" fmla="+- 0 7009 6711"/>
                              <a:gd name="T87" fmla="*/ 7009 h 298"/>
                              <a:gd name="T88" fmla="+- 0 1349 70"/>
                              <a:gd name="T89" fmla="*/ T88 w 11158"/>
                              <a:gd name="T90" fmla="+- 0 7009 6711"/>
                              <a:gd name="T91" fmla="*/ 7009 h 298"/>
                              <a:gd name="T92" fmla="+- 0 2379 70"/>
                              <a:gd name="T93" fmla="*/ T92 w 11158"/>
                              <a:gd name="T94" fmla="+- 0 7009 6711"/>
                              <a:gd name="T95" fmla="*/ 7009 h 298"/>
                              <a:gd name="T96" fmla="+- 0 2384 70"/>
                              <a:gd name="T97" fmla="*/ T96 w 11158"/>
                              <a:gd name="T98" fmla="+- 0 7009 6711"/>
                              <a:gd name="T99" fmla="*/ 7009 h 298"/>
                              <a:gd name="T100" fmla="+- 0 4904 70"/>
                              <a:gd name="T101" fmla="*/ T100 w 11158"/>
                              <a:gd name="T102" fmla="+- 0 7009 6711"/>
                              <a:gd name="T103" fmla="*/ 7009 h 298"/>
                              <a:gd name="T104" fmla="+- 0 4909 70"/>
                              <a:gd name="T105" fmla="*/ T104 w 11158"/>
                              <a:gd name="T106" fmla="+- 0 7009 6711"/>
                              <a:gd name="T107" fmla="*/ 7009 h 298"/>
                              <a:gd name="T108" fmla="+- 0 6385 70"/>
                              <a:gd name="T109" fmla="*/ T108 w 11158"/>
                              <a:gd name="T110" fmla="+- 0 7009 6711"/>
                              <a:gd name="T111" fmla="*/ 7009 h 298"/>
                              <a:gd name="T112" fmla="+- 0 6390 70"/>
                              <a:gd name="T113" fmla="*/ T112 w 11158"/>
                              <a:gd name="T114" fmla="+- 0 7009 6711"/>
                              <a:gd name="T115" fmla="*/ 7009 h 298"/>
                              <a:gd name="T116" fmla="+- 0 6789 70"/>
                              <a:gd name="T117" fmla="*/ T116 w 11158"/>
                              <a:gd name="T118" fmla="+- 0 7009 6711"/>
                              <a:gd name="T119" fmla="*/ 7009 h 298"/>
                              <a:gd name="T120" fmla="+- 0 6793 70"/>
                              <a:gd name="T121" fmla="*/ T120 w 11158"/>
                              <a:gd name="T122" fmla="+- 0 7009 6711"/>
                              <a:gd name="T123" fmla="*/ 7009 h 298"/>
                              <a:gd name="T124" fmla="+- 0 7840 70"/>
                              <a:gd name="T125" fmla="*/ T124 w 11158"/>
                              <a:gd name="T126" fmla="+- 0 7009 6711"/>
                              <a:gd name="T127" fmla="*/ 7009 h 298"/>
                              <a:gd name="T128" fmla="+- 0 7845 70"/>
                              <a:gd name="T129" fmla="*/ T128 w 11158"/>
                              <a:gd name="T130" fmla="+- 0 7009 6711"/>
                              <a:gd name="T131" fmla="*/ 7009 h 298"/>
                              <a:gd name="T132" fmla="+- 0 9237 70"/>
                              <a:gd name="T133" fmla="*/ T132 w 11158"/>
                              <a:gd name="T134" fmla="+- 0 7009 6711"/>
                              <a:gd name="T135" fmla="*/ 7009 h 298"/>
                              <a:gd name="T136" fmla="+- 0 9242 70"/>
                              <a:gd name="T137" fmla="*/ T136 w 11158"/>
                              <a:gd name="T138" fmla="+- 0 7009 6711"/>
                              <a:gd name="T139" fmla="*/ 7009 h 298"/>
                              <a:gd name="T140" fmla="+- 0 10642 70"/>
                              <a:gd name="T141" fmla="*/ T140 w 11158"/>
                              <a:gd name="T142" fmla="+- 0 7009 6711"/>
                              <a:gd name="T143" fmla="*/ 7009 h 298"/>
                              <a:gd name="T144" fmla="+- 0 10646 70"/>
                              <a:gd name="T145" fmla="*/ T144 w 11158"/>
                              <a:gd name="T146" fmla="+- 0 7009 6711"/>
                              <a:gd name="T147" fmla="*/ 7009 h 298"/>
                              <a:gd name="T148" fmla="+- 0 11227 70"/>
                              <a:gd name="T149" fmla="*/ T148 w 11158"/>
                              <a:gd name="T150" fmla="+- 0 7009 6711"/>
                              <a:gd name="T151" fmla="*/ 7009 h 298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</a:cxnLst>
                            <a:rect l="0" t="0" r="r" b="b"/>
                            <a:pathLst>
                              <a:path w="11158" h="298">
                                <a:moveTo>
                                  <a:pt x="0" y="0"/>
                                </a:moveTo>
                                <a:lnTo>
                                  <a:pt x="235" y="0"/>
                                </a:lnTo>
                                <a:moveTo>
                                  <a:pt x="235" y="0"/>
                                </a:moveTo>
                                <a:lnTo>
                                  <a:pt x="240" y="0"/>
                                </a:lnTo>
                                <a:moveTo>
                                  <a:pt x="240" y="0"/>
                                </a:moveTo>
                                <a:lnTo>
                                  <a:pt x="1274" y="0"/>
                                </a:lnTo>
                                <a:moveTo>
                                  <a:pt x="1274" y="0"/>
                                </a:moveTo>
                                <a:lnTo>
                                  <a:pt x="1279" y="0"/>
                                </a:lnTo>
                                <a:moveTo>
                                  <a:pt x="1279" y="0"/>
                                </a:moveTo>
                                <a:lnTo>
                                  <a:pt x="2309" y="0"/>
                                </a:lnTo>
                                <a:moveTo>
                                  <a:pt x="2309" y="0"/>
                                </a:moveTo>
                                <a:lnTo>
                                  <a:pt x="2314" y="0"/>
                                </a:lnTo>
                                <a:moveTo>
                                  <a:pt x="2314" y="0"/>
                                </a:moveTo>
                                <a:lnTo>
                                  <a:pt x="4834" y="0"/>
                                </a:lnTo>
                                <a:moveTo>
                                  <a:pt x="4834" y="0"/>
                                </a:moveTo>
                                <a:lnTo>
                                  <a:pt x="4839" y="0"/>
                                </a:lnTo>
                                <a:moveTo>
                                  <a:pt x="4839" y="0"/>
                                </a:moveTo>
                                <a:lnTo>
                                  <a:pt x="6315" y="0"/>
                                </a:lnTo>
                                <a:moveTo>
                                  <a:pt x="6315" y="0"/>
                                </a:moveTo>
                                <a:lnTo>
                                  <a:pt x="6320" y="0"/>
                                </a:lnTo>
                                <a:moveTo>
                                  <a:pt x="6320" y="0"/>
                                </a:moveTo>
                                <a:lnTo>
                                  <a:pt x="6719" y="0"/>
                                </a:lnTo>
                                <a:moveTo>
                                  <a:pt x="6719" y="0"/>
                                </a:moveTo>
                                <a:lnTo>
                                  <a:pt x="6723" y="0"/>
                                </a:lnTo>
                                <a:moveTo>
                                  <a:pt x="6723" y="0"/>
                                </a:moveTo>
                                <a:lnTo>
                                  <a:pt x="7770" y="0"/>
                                </a:lnTo>
                                <a:moveTo>
                                  <a:pt x="7770" y="0"/>
                                </a:moveTo>
                                <a:lnTo>
                                  <a:pt x="7775" y="0"/>
                                </a:lnTo>
                                <a:moveTo>
                                  <a:pt x="7775" y="0"/>
                                </a:moveTo>
                                <a:lnTo>
                                  <a:pt x="9167" y="0"/>
                                </a:lnTo>
                                <a:moveTo>
                                  <a:pt x="9167" y="0"/>
                                </a:moveTo>
                                <a:lnTo>
                                  <a:pt x="9172" y="0"/>
                                </a:lnTo>
                                <a:moveTo>
                                  <a:pt x="9172" y="0"/>
                                </a:moveTo>
                                <a:lnTo>
                                  <a:pt x="10572" y="0"/>
                                </a:lnTo>
                                <a:moveTo>
                                  <a:pt x="10572" y="0"/>
                                </a:moveTo>
                                <a:lnTo>
                                  <a:pt x="10576" y="0"/>
                                </a:lnTo>
                                <a:moveTo>
                                  <a:pt x="10576" y="0"/>
                                </a:moveTo>
                                <a:lnTo>
                                  <a:pt x="11157" y="0"/>
                                </a:lnTo>
                                <a:moveTo>
                                  <a:pt x="0" y="298"/>
                                </a:moveTo>
                                <a:lnTo>
                                  <a:pt x="235" y="298"/>
                                </a:lnTo>
                                <a:moveTo>
                                  <a:pt x="235" y="298"/>
                                </a:moveTo>
                                <a:lnTo>
                                  <a:pt x="240" y="298"/>
                                </a:lnTo>
                                <a:moveTo>
                                  <a:pt x="240" y="298"/>
                                </a:moveTo>
                                <a:lnTo>
                                  <a:pt x="1274" y="298"/>
                                </a:lnTo>
                                <a:moveTo>
                                  <a:pt x="1274" y="298"/>
                                </a:moveTo>
                                <a:lnTo>
                                  <a:pt x="1279" y="298"/>
                                </a:lnTo>
                                <a:moveTo>
                                  <a:pt x="1279" y="298"/>
                                </a:moveTo>
                                <a:lnTo>
                                  <a:pt x="2309" y="298"/>
                                </a:lnTo>
                                <a:moveTo>
                                  <a:pt x="2309" y="298"/>
                                </a:moveTo>
                                <a:lnTo>
                                  <a:pt x="2314" y="298"/>
                                </a:lnTo>
                                <a:moveTo>
                                  <a:pt x="2314" y="298"/>
                                </a:moveTo>
                                <a:lnTo>
                                  <a:pt x="4834" y="298"/>
                                </a:lnTo>
                                <a:moveTo>
                                  <a:pt x="4834" y="298"/>
                                </a:moveTo>
                                <a:lnTo>
                                  <a:pt x="4839" y="298"/>
                                </a:lnTo>
                                <a:moveTo>
                                  <a:pt x="4839" y="298"/>
                                </a:moveTo>
                                <a:lnTo>
                                  <a:pt x="6315" y="298"/>
                                </a:lnTo>
                                <a:moveTo>
                                  <a:pt x="6315" y="298"/>
                                </a:moveTo>
                                <a:lnTo>
                                  <a:pt x="6320" y="298"/>
                                </a:lnTo>
                                <a:moveTo>
                                  <a:pt x="6320" y="298"/>
                                </a:moveTo>
                                <a:lnTo>
                                  <a:pt x="6719" y="298"/>
                                </a:lnTo>
                                <a:moveTo>
                                  <a:pt x="6719" y="298"/>
                                </a:moveTo>
                                <a:lnTo>
                                  <a:pt x="6723" y="298"/>
                                </a:lnTo>
                                <a:moveTo>
                                  <a:pt x="6723" y="298"/>
                                </a:moveTo>
                                <a:lnTo>
                                  <a:pt x="7770" y="298"/>
                                </a:lnTo>
                                <a:moveTo>
                                  <a:pt x="7770" y="298"/>
                                </a:moveTo>
                                <a:lnTo>
                                  <a:pt x="7775" y="298"/>
                                </a:lnTo>
                                <a:moveTo>
                                  <a:pt x="7775" y="298"/>
                                </a:moveTo>
                                <a:lnTo>
                                  <a:pt x="9167" y="298"/>
                                </a:lnTo>
                                <a:moveTo>
                                  <a:pt x="9167" y="298"/>
                                </a:moveTo>
                                <a:lnTo>
                                  <a:pt x="9172" y="298"/>
                                </a:lnTo>
                                <a:moveTo>
                                  <a:pt x="9172" y="298"/>
                                </a:moveTo>
                                <a:lnTo>
                                  <a:pt x="10572" y="298"/>
                                </a:lnTo>
                                <a:moveTo>
                                  <a:pt x="10572" y="298"/>
                                </a:moveTo>
                                <a:lnTo>
                                  <a:pt x="10576" y="298"/>
                                </a:lnTo>
                                <a:moveTo>
                                  <a:pt x="10576" y="298"/>
                                </a:moveTo>
                                <a:lnTo>
                                  <a:pt x="11157" y="298"/>
                                </a:lnTo>
                              </a:path>
                            </a:pathLst>
                          </a:custGeom>
                          <a:noFill/>
                          <a:ln w="3048">
                            <a:solidFill>
                              <a:srgbClr val="000000"/>
                            </a:solidFill>
                            <a:prstDash val="sysDot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6610E64E" id="Group 22" o:spid="_x0000_s1026" style="position:absolute;margin-left:3.5pt;margin-top:320.45pt;width:557.9pt;height:30.15pt;z-index:-251473920;mso-position-horizontal-relative:page;mso-position-vertical-relative:page" coordorigin="70,6409" coordsize="11158,60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">
                <v:shape id="AutoShape 25" o:spid="_x0000_s1027" style="position:absolute;left:69;top:6409;width:11158;height:300;visibility:visible;mso-wrap-style:square;v-text-anchor:top" coordsize="11158,3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" path="m4832,l2309,,1274,,235,,,,,190,,300r235,l1274,300r1035,l4832,300r,-89l4832,m9167,l7770,,6719,,6315,,4834,r,254l4834,300r1481,l6719,300r1051,l9167,300r,-89l9167,t1990,l10572,r-3,l9167,r,211l9167,300r1402,l10572,300r585,l11157,211r,-211e" fillcolor="#7edfc0" stroked="f">
                  <v:path arrowok="t" o:connecttype="custom" o:connectlocs="4832,6409;2309,6409;2309,6409;1274,6409;1274,6409;235,6409;0,6409;0,6599;0,6709;235,6709;1274,6709;2309,6709;2309,6709;4832,6709;4832,6620;4832,6409;9167,6409;7770,6409;6719,6409;6719,6409;6315,6409;6315,6409;4834,6409;4834,6663;4834,6709;6315,6709;6315,6709;6719,6709;7770,6709;9167,6709;9167,6620;9167,6409;11157,6409;10572,6409;10569,6409;9167,6409;9167,6620;9167,6709;10569,6709;10572,6709;11157,6709;11157,6620;11157,6409" o:connectangles="0,0,0,0,0,0,0,0,0,0,0,0,0,0,0,0,0,0,0,0,0,0,0,0,0,0,0,0,0,0,0,0,0,0,0,0,0,0,0,0,0,0,0"/>
                </v:shape>
                <v:shape id="AutoShape 24" o:spid="_x0000_s1028" style="position:absolute;left:69;top:6713;width:11158;height:293;visibility:visible;mso-wrap-style:square;v-text-anchor:top" coordsize="11158,29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" path="m4832,l2309,,1274,,235,,,,,185,,293r235,l1274,293r1035,l4832,293r,-84l4832,m9167,l7770,,6719,,6315,,4834,r,252l4834,293r1481,l6719,293r1051,l9167,293r,-84l9167,t1990,l10572,r-3,l9167,r,209l9167,293r1402,l10572,293r585,l11157,209r,-209e" fillcolor="#dfdfc0" stroked="f">
                  <v:path arrowok="t" o:connecttype="custom" o:connectlocs="4832,6714;2309,6714;2309,6714;1274,6714;235,6714;0,6714;0,6899;0,7007;235,7007;1274,7007;2309,7007;2309,7007;4832,7007;4832,6923;4832,6714;9167,6714;7770,6714;6719,6714;6315,6714;6315,6714;4834,6714;4834,6966;4834,7007;6315,7007;6315,7007;6719,7007;7770,7007;9167,7007;9167,6923;9167,6714;11157,6714;10572,6714;10569,6714;9167,6714;9167,6923;9167,7007;10569,7007;10572,7007;11157,7007;11157,6923;11157,6714" o:connectangles="0,0,0,0,0,0,0,0,0,0,0,0,0,0,0,0,0,0,0,0,0,0,0,0,0,0,0,0,0,0,0,0,0,0,0,0,0,0,0,0,0"/>
                </v:shape>
                <v:shape id="AutoShape 23" o:spid="_x0000_s1029" style="position:absolute;left:69;top:6711;width:11158;height:298;visibility:visible;mso-wrap-style:square;v-text-anchor:top" coordsize="11158,29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" path="m,l235,t,l240,t,l1274,t,l1279,t,l2309,t,l2314,t,l4834,t,l4839,t,l6315,t,l6320,t,l6719,t,l6723,t,l7770,t,l7775,t,l9167,t,l9172,t,l10572,t,l10576,t,l11157,m,298r235,m235,298r5,m240,298r1034,m1274,298r5,m1279,298r1030,m2309,298r5,m2314,298r2520,m4834,298r5,m4839,298r1476,m6315,298r5,m6320,298r399,m6719,298r4,m6723,298r1047,m7770,298r5,m7775,298r1392,m9167,298r5,m9172,298r1400,m10572,298r4,m10576,298r581,e" filled="f" strokeweight=".24pt">
                  <v:stroke dashstyle="1 1"/>
                  <v:path arrowok="t" o:connecttype="custom" o:connectlocs="235,6711;240,6711;1274,6711;1279,6711;2309,6711;2314,6711;4834,6711;4839,6711;6315,6711;6320,6711;6719,6711;6723,6711;7770,6711;7775,6711;9167,6711;9172,6711;10572,6711;10576,6711;11157,6711;235,7009;240,7009;1274,7009;1279,7009;2309,7009;2314,7009;4834,7009;4839,7009;6315,7009;6320,7009;6719,7009;6723,7009;7770,7009;7775,7009;9167,7009;9172,7009;10572,7009;10576,7009;11157,7009" o:connectangles="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 w:rsidRPr="00A01B9D">
        <w:rPr>
          <w:rFonts w:ascii="Arial" w:eastAsia="Arial" w:hAnsi="Arial" w:cs="Arial"/>
          <w:noProof/>
          <w:lang w:eastAsia="hr-HR"/>
        </w:rPr>
        <mc:AlternateContent>
          <mc:Choice Requires="wpg">
            <w:drawing>
              <wp:anchor distT="0" distB="0" distL="114300" distR="114300" simplePos="0" relativeHeight="251843584" behindDoc="1" locked="0" layoutInCell="1" allowOverlap="1" wp14:anchorId="4303C568" wp14:editId="02B90A37">
                <wp:simplePos x="0" y="0"/>
                <wp:positionH relativeFrom="page">
                  <wp:posOffset>44450</wp:posOffset>
                </wp:positionH>
                <wp:positionV relativeFrom="page">
                  <wp:posOffset>7741920</wp:posOffset>
                </wp:positionV>
                <wp:extent cx="7085330" cy="192405"/>
                <wp:effectExtent l="6350" t="7620" r="4445" b="9525"/>
                <wp:wrapNone/>
                <wp:docPr id="129" name="Group 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7085330" cy="192405"/>
                          <a:chOff x="70" y="12192"/>
                          <a:chExt cx="11158" cy="303"/>
                        </a:xfrm>
                      </wpg:grpSpPr>
                      <wps:wsp>
                        <wps:cNvPr id="1091" name="AutoShape 21"/>
                        <wps:cNvSpPr>
                          <a:spLocks/>
                        </wps:cNvSpPr>
                        <wps:spPr bwMode="auto">
                          <a:xfrm>
                            <a:off x="69" y="12196"/>
                            <a:ext cx="11158" cy="293"/>
                          </a:xfrm>
                          <a:custGeom>
                            <a:avLst/>
                            <a:gdLst>
                              <a:gd name="T0" fmla="+- 0 9237 70"/>
                              <a:gd name="T1" fmla="*/ T0 w 11158"/>
                              <a:gd name="T2" fmla="+- 0 12196 12196"/>
                              <a:gd name="T3" fmla="*/ 12196 h 293"/>
                              <a:gd name="T4" fmla="+- 0 7840 70"/>
                              <a:gd name="T5" fmla="*/ T4 w 11158"/>
                              <a:gd name="T6" fmla="+- 0 12196 12196"/>
                              <a:gd name="T7" fmla="*/ 12196 h 293"/>
                              <a:gd name="T8" fmla="+- 0 6789 70"/>
                              <a:gd name="T9" fmla="*/ T8 w 11158"/>
                              <a:gd name="T10" fmla="+- 0 12196 12196"/>
                              <a:gd name="T11" fmla="*/ 12196 h 293"/>
                              <a:gd name="T12" fmla="+- 0 6789 70"/>
                              <a:gd name="T13" fmla="*/ T12 w 11158"/>
                              <a:gd name="T14" fmla="+- 0 12196 12196"/>
                              <a:gd name="T15" fmla="*/ 12196 h 293"/>
                              <a:gd name="T16" fmla="+- 0 1344 70"/>
                              <a:gd name="T17" fmla="*/ T16 w 11158"/>
                              <a:gd name="T18" fmla="+- 0 12196 12196"/>
                              <a:gd name="T19" fmla="*/ 12196 h 293"/>
                              <a:gd name="T20" fmla="+- 0 305 70"/>
                              <a:gd name="T21" fmla="*/ T20 w 11158"/>
                              <a:gd name="T22" fmla="+- 0 12196 12196"/>
                              <a:gd name="T23" fmla="*/ 12196 h 293"/>
                              <a:gd name="T24" fmla="+- 0 70 70"/>
                              <a:gd name="T25" fmla="*/ T24 w 11158"/>
                              <a:gd name="T26" fmla="+- 0 12196 12196"/>
                              <a:gd name="T27" fmla="*/ 12196 h 293"/>
                              <a:gd name="T28" fmla="+- 0 70 70"/>
                              <a:gd name="T29" fmla="*/ T28 w 11158"/>
                              <a:gd name="T30" fmla="+- 0 12381 12196"/>
                              <a:gd name="T31" fmla="*/ 12381 h 293"/>
                              <a:gd name="T32" fmla="+- 0 70 70"/>
                              <a:gd name="T33" fmla="*/ T32 w 11158"/>
                              <a:gd name="T34" fmla="+- 0 12489 12196"/>
                              <a:gd name="T35" fmla="*/ 12489 h 293"/>
                              <a:gd name="T36" fmla="+- 0 305 70"/>
                              <a:gd name="T37" fmla="*/ T36 w 11158"/>
                              <a:gd name="T38" fmla="+- 0 12489 12196"/>
                              <a:gd name="T39" fmla="*/ 12489 h 293"/>
                              <a:gd name="T40" fmla="+- 0 1344 70"/>
                              <a:gd name="T41" fmla="*/ T40 w 11158"/>
                              <a:gd name="T42" fmla="+- 0 12489 12196"/>
                              <a:gd name="T43" fmla="*/ 12489 h 293"/>
                              <a:gd name="T44" fmla="+- 0 6789 70"/>
                              <a:gd name="T45" fmla="*/ T44 w 11158"/>
                              <a:gd name="T46" fmla="+- 0 12489 12196"/>
                              <a:gd name="T47" fmla="*/ 12489 h 293"/>
                              <a:gd name="T48" fmla="+- 0 6789 70"/>
                              <a:gd name="T49" fmla="*/ T48 w 11158"/>
                              <a:gd name="T50" fmla="+- 0 12489 12196"/>
                              <a:gd name="T51" fmla="*/ 12489 h 293"/>
                              <a:gd name="T52" fmla="+- 0 7840 70"/>
                              <a:gd name="T53" fmla="*/ T52 w 11158"/>
                              <a:gd name="T54" fmla="+- 0 12489 12196"/>
                              <a:gd name="T55" fmla="*/ 12489 h 293"/>
                              <a:gd name="T56" fmla="+- 0 9237 70"/>
                              <a:gd name="T57" fmla="*/ T56 w 11158"/>
                              <a:gd name="T58" fmla="+- 0 12489 12196"/>
                              <a:gd name="T59" fmla="*/ 12489 h 293"/>
                              <a:gd name="T60" fmla="+- 0 9237 70"/>
                              <a:gd name="T61" fmla="*/ T60 w 11158"/>
                              <a:gd name="T62" fmla="+- 0 12448 12196"/>
                              <a:gd name="T63" fmla="*/ 12448 h 293"/>
                              <a:gd name="T64" fmla="+- 0 9237 70"/>
                              <a:gd name="T65" fmla="*/ T64 w 11158"/>
                              <a:gd name="T66" fmla="+- 0 12196 12196"/>
                              <a:gd name="T67" fmla="*/ 12196 h 293"/>
                              <a:gd name="T68" fmla="+- 0 11227 70"/>
                              <a:gd name="T69" fmla="*/ T68 w 11158"/>
                              <a:gd name="T70" fmla="+- 0 12196 12196"/>
                              <a:gd name="T71" fmla="*/ 12196 h 293"/>
                              <a:gd name="T72" fmla="+- 0 10642 70"/>
                              <a:gd name="T73" fmla="*/ T72 w 11158"/>
                              <a:gd name="T74" fmla="+- 0 12196 12196"/>
                              <a:gd name="T75" fmla="*/ 12196 h 293"/>
                              <a:gd name="T76" fmla="+- 0 10639 70"/>
                              <a:gd name="T77" fmla="*/ T76 w 11158"/>
                              <a:gd name="T78" fmla="+- 0 12196 12196"/>
                              <a:gd name="T79" fmla="*/ 12196 h 293"/>
                              <a:gd name="T80" fmla="+- 0 9237 70"/>
                              <a:gd name="T81" fmla="*/ T80 w 11158"/>
                              <a:gd name="T82" fmla="+- 0 12196 12196"/>
                              <a:gd name="T83" fmla="*/ 12196 h 293"/>
                              <a:gd name="T84" fmla="+- 0 9237 70"/>
                              <a:gd name="T85" fmla="*/ T84 w 11158"/>
                              <a:gd name="T86" fmla="+- 0 12405 12196"/>
                              <a:gd name="T87" fmla="*/ 12405 h 293"/>
                              <a:gd name="T88" fmla="+- 0 9237 70"/>
                              <a:gd name="T89" fmla="*/ T88 w 11158"/>
                              <a:gd name="T90" fmla="+- 0 12489 12196"/>
                              <a:gd name="T91" fmla="*/ 12489 h 293"/>
                              <a:gd name="T92" fmla="+- 0 10639 70"/>
                              <a:gd name="T93" fmla="*/ T92 w 11158"/>
                              <a:gd name="T94" fmla="+- 0 12489 12196"/>
                              <a:gd name="T95" fmla="*/ 12489 h 293"/>
                              <a:gd name="T96" fmla="+- 0 10642 70"/>
                              <a:gd name="T97" fmla="*/ T96 w 11158"/>
                              <a:gd name="T98" fmla="+- 0 12489 12196"/>
                              <a:gd name="T99" fmla="*/ 12489 h 293"/>
                              <a:gd name="T100" fmla="+- 0 11227 70"/>
                              <a:gd name="T101" fmla="*/ T100 w 11158"/>
                              <a:gd name="T102" fmla="+- 0 12489 12196"/>
                              <a:gd name="T103" fmla="*/ 12489 h 293"/>
                              <a:gd name="T104" fmla="+- 0 11227 70"/>
                              <a:gd name="T105" fmla="*/ T104 w 11158"/>
                              <a:gd name="T106" fmla="+- 0 12448 12196"/>
                              <a:gd name="T107" fmla="*/ 12448 h 293"/>
                              <a:gd name="T108" fmla="+- 0 11227 70"/>
                              <a:gd name="T109" fmla="*/ T108 w 11158"/>
                              <a:gd name="T110" fmla="+- 0 12196 12196"/>
                              <a:gd name="T111" fmla="*/ 12196 h 293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</a:cxnLst>
                            <a:rect l="0" t="0" r="r" b="b"/>
                            <a:pathLst>
                              <a:path w="11158" h="293">
                                <a:moveTo>
                                  <a:pt x="9167" y="0"/>
                                </a:moveTo>
                                <a:lnTo>
                                  <a:pt x="7770" y="0"/>
                                </a:lnTo>
                                <a:lnTo>
                                  <a:pt x="6719" y="0"/>
                                </a:lnTo>
                                <a:lnTo>
                                  <a:pt x="1274" y="0"/>
                                </a:lnTo>
                                <a:lnTo>
                                  <a:pt x="235" y="0"/>
                                </a:lnTo>
                                <a:lnTo>
                                  <a:pt x="0" y="0"/>
                                </a:lnTo>
                                <a:lnTo>
                                  <a:pt x="0" y="185"/>
                                </a:lnTo>
                                <a:lnTo>
                                  <a:pt x="0" y="293"/>
                                </a:lnTo>
                                <a:lnTo>
                                  <a:pt x="235" y="293"/>
                                </a:lnTo>
                                <a:lnTo>
                                  <a:pt x="1274" y="293"/>
                                </a:lnTo>
                                <a:lnTo>
                                  <a:pt x="6719" y="293"/>
                                </a:lnTo>
                                <a:lnTo>
                                  <a:pt x="7770" y="293"/>
                                </a:lnTo>
                                <a:lnTo>
                                  <a:pt x="9167" y="293"/>
                                </a:lnTo>
                                <a:lnTo>
                                  <a:pt x="9167" y="252"/>
                                </a:lnTo>
                                <a:lnTo>
                                  <a:pt x="9167" y="0"/>
                                </a:lnTo>
                                <a:moveTo>
                                  <a:pt x="11157" y="0"/>
                                </a:moveTo>
                                <a:lnTo>
                                  <a:pt x="10572" y="0"/>
                                </a:lnTo>
                                <a:lnTo>
                                  <a:pt x="10569" y="0"/>
                                </a:lnTo>
                                <a:lnTo>
                                  <a:pt x="9167" y="0"/>
                                </a:lnTo>
                                <a:lnTo>
                                  <a:pt x="9167" y="209"/>
                                </a:lnTo>
                                <a:lnTo>
                                  <a:pt x="9167" y="293"/>
                                </a:lnTo>
                                <a:lnTo>
                                  <a:pt x="10569" y="293"/>
                                </a:lnTo>
                                <a:lnTo>
                                  <a:pt x="10572" y="293"/>
                                </a:lnTo>
                                <a:lnTo>
                                  <a:pt x="11157" y="293"/>
                                </a:lnTo>
                                <a:lnTo>
                                  <a:pt x="11157" y="252"/>
                                </a:lnTo>
                                <a:lnTo>
                                  <a:pt x="11157" y="0"/>
                                </a:lnTo>
                              </a:path>
                            </a:pathLst>
                          </a:custGeom>
                          <a:solidFill>
                            <a:srgbClr val="DFDFC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092" name="AutoShape 20"/>
                        <wps:cNvSpPr>
                          <a:spLocks/>
                        </wps:cNvSpPr>
                        <wps:spPr bwMode="auto">
                          <a:xfrm>
                            <a:off x="69" y="12194"/>
                            <a:ext cx="11158" cy="298"/>
                          </a:xfrm>
                          <a:custGeom>
                            <a:avLst/>
                            <a:gdLst>
                              <a:gd name="T0" fmla="+- 0 70 70"/>
                              <a:gd name="T1" fmla="*/ T0 w 11158"/>
                              <a:gd name="T2" fmla="+- 0 12194 12194"/>
                              <a:gd name="T3" fmla="*/ 12194 h 298"/>
                              <a:gd name="T4" fmla="+- 0 305 70"/>
                              <a:gd name="T5" fmla="*/ T4 w 11158"/>
                              <a:gd name="T6" fmla="+- 0 12194 12194"/>
                              <a:gd name="T7" fmla="*/ 12194 h 298"/>
                              <a:gd name="T8" fmla="+- 0 305 70"/>
                              <a:gd name="T9" fmla="*/ T8 w 11158"/>
                              <a:gd name="T10" fmla="+- 0 12194 12194"/>
                              <a:gd name="T11" fmla="*/ 12194 h 298"/>
                              <a:gd name="T12" fmla="+- 0 310 70"/>
                              <a:gd name="T13" fmla="*/ T12 w 11158"/>
                              <a:gd name="T14" fmla="+- 0 12194 12194"/>
                              <a:gd name="T15" fmla="*/ 12194 h 298"/>
                              <a:gd name="T16" fmla="+- 0 310 70"/>
                              <a:gd name="T17" fmla="*/ T16 w 11158"/>
                              <a:gd name="T18" fmla="+- 0 12194 12194"/>
                              <a:gd name="T19" fmla="*/ 12194 h 298"/>
                              <a:gd name="T20" fmla="+- 0 1344 70"/>
                              <a:gd name="T21" fmla="*/ T20 w 11158"/>
                              <a:gd name="T22" fmla="+- 0 12194 12194"/>
                              <a:gd name="T23" fmla="*/ 12194 h 298"/>
                              <a:gd name="T24" fmla="+- 0 1344 70"/>
                              <a:gd name="T25" fmla="*/ T24 w 11158"/>
                              <a:gd name="T26" fmla="+- 0 12194 12194"/>
                              <a:gd name="T27" fmla="*/ 12194 h 298"/>
                              <a:gd name="T28" fmla="+- 0 1349 70"/>
                              <a:gd name="T29" fmla="*/ T28 w 11158"/>
                              <a:gd name="T30" fmla="+- 0 12194 12194"/>
                              <a:gd name="T31" fmla="*/ 12194 h 298"/>
                              <a:gd name="T32" fmla="+- 0 1349 70"/>
                              <a:gd name="T33" fmla="*/ T32 w 11158"/>
                              <a:gd name="T34" fmla="+- 0 12194 12194"/>
                              <a:gd name="T35" fmla="*/ 12194 h 298"/>
                              <a:gd name="T36" fmla="+- 0 6789 70"/>
                              <a:gd name="T37" fmla="*/ T36 w 11158"/>
                              <a:gd name="T38" fmla="+- 0 12194 12194"/>
                              <a:gd name="T39" fmla="*/ 12194 h 298"/>
                              <a:gd name="T40" fmla="+- 0 6789 70"/>
                              <a:gd name="T41" fmla="*/ T40 w 11158"/>
                              <a:gd name="T42" fmla="+- 0 12194 12194"/>
                              <a:gd name="T43" fmla="*/ 12194 h 298"/>
                              <a:gd name="T44" fmla="+- 0 6793 70"/>
                              <a:gd name="T45" fmla="*/ T44 w 11158"/>
                              <a:gd name="T46" fmla="+- 0 12194 12194"/>
                              <a:gd name="T47" fmla="*/ 12194 h 298"/>
                              <a:gd name="T48" fmla="+- 0 6793 70"/>
                              <a:gd name="T49" fmla="*/ T48 w 11158"/>
                              <a:gd name="T50" fmla="+- 0 12194 12194"/>
                              <a:gd name="T51" fmla="*/ 12194 h 298"/>
                              <a:gd name="T52" fmla="+- 0 7840 70"/>
                              <a:gd name="T53" fmla="*/ T52 w 11158"/>
                              <a:gd name="T54" fmla="+- 0 12194 12194"/>
                              <a:gd name="T55" fmla="*/ 12194 h 298"/>
                              <a:gd name="T56" fmla="+- 0 7840 70"/>
                              <a:gd name="T57" fmla="*/ T56 w 11158"/>
                              <a:gd name="T58" fmla="+- 0 12194 12194"/>
                              <a:gd name="T59" fmla="*/ 12194 h 298"/>
                              <a:gd name="T60" fmla="+- 0 7845 70"/>
                              <a:gd name="T61" fmla="*/ T60 w 11158"/>
                              <a:gd name="T62" fmla="+- 0 12194 12194"/>
                              <a:gd name="T63" fmla="*/ 12194 h 298"/>
                              <a:gd name="T64" fmla="+- 0 7845 70"/>
                              <a:gd name="T65" fmla="*/ T64 w 11158"/>
                              <a:gd name="T66" fmla="+- 0 12194 12194"/>
                              <a:gd name="T67" fmla="*/ 12194 h 298"/>
                              <a:gd name="T68" fmla="+- 0 9237 70"/>
                              <a:gd name="T69" fmla="*/ T68 w 11158"/>
                              <a:gd name="T70" fmla="+- 0 12194 12194"/>
                              <a:gd name="T71" fmla="*/ 12194 h 298"/>
                              <a:gd name="T72" fmla="+- 0 9237 70"/>
                              <a:gd name="T73" fmla="*/ T72 w 11158"/>
                              <a:gd name="T74" fmla="+- 0 12194 12194"/>
                              <a:gd name="T75" fmla="*/ 12194 h 298"/>
                              <a:gd name="T76" fmla="+- 0 9242 70"/>
                              <a:gd name="T77" fmla="*/ T76 w 11158"/>
                              <a:gd name="T78" fmla="+- 0 12194 12194"/>
                              <a:gd name="T79" fmla="*/ 12194 h 298"/>
                              <a:gd name="T80" fmla="+- 0 9242 70"/>
                              <a:gd name="T81" fmla="*/ T80 w 11158"/>
                              <a:gd name="T82" fmla="+- 0 12194 12194"/>
                              <a:gd name="T83" fmla="*/ 12194 h 298"/>
                              <a:gd name="T84" fmla="+- 0 10642 70"/>
                              <a:gd name="T85" fmla="*/ T84 w 11158"/>
                              <a:gd name="T86" fmla="+- 0 12194 12194"/>
                              <a:gd name="T87" fmla="*/ 12194 h 298"/>
                              <a:gd name="T88" fmla="+- 0 10642 70"/>
                              <a:gd name="T89" fmla="*/ T88 w 11158"/>
                              <a:gd name="T90" fmla="+- 0 12194 12194"/>
                              <a:gd name="T91" fmla="*/ 12194 h 298"/>
                              <a:gd name="T92" fmla="+- 0 10646 70"/>
                              <a:gd name="T93" fmla="*/ T92 w 11158"/>
                              <a:gd name="T94" fmla="+- 0 12194 12194"/>
                              <a:gd name="T95" fmla="*/ 12194 h 298"/>
                              <a:gd name="T96" fmla="+- 0 10646 70"/>
                              <a:gd name="T97" fmla="*/ T96 w 11158"/>
                              <a:gd name="T98" fmla="+- 0 12194 12194"/>
                              <a:gd name="T99" fmla="*/ 12194 h 298"/>
                              <a:gd name="T100" fmla="+- 0 11227 70"/>
                              <a:gd name="T101" fmla="*/ T100 w 11158"/>
                              <a:gd name="T102" fmla="+- 0 12194 12194"/>
                              <a:gd name="T103" fmla="*/ 12194 h 298"/>
                              <a:gd name="T104" fmla="+- 0 70 70"/>
                              <a:gd name="T105" fmla="*/ T104 w 11158"/>
                              <a:gd name="T106" fmla="+- 0 12492 12194"/>
                              <a:gd name="T107" fmla="*/ 12492 h 298"/>
                              <a:gd name="T108" fmla="+- 0 305 70"/>
                              <a:gd name="T109" fmla="*/ T108 w 11158"/>
                              <a:gd name="T110" fmla="+- 0 12492 12194"/>
                              <a:gd name="T111" fmla="*/ 12492 h 298"/>
                              <a:gd name="T112" fmla="+- 0 305 70"/>
                              <a:gd name="T113" fmla="*/ T112 w 11158"/>
                              <a:gd name="T114" fmla="+- 0 12492 12194"/>
                              <a:gd name="T115" fmla="*/ 12492 h 298"/>
                              <a:gd name="T116" fmla="+- 0 310 70"/>
                              <a:gd name="T117" fmla="*/ T116 w 11158"/>
                              <a:gd name="T118" fmla="+- 0 12492 12194"/>
                              <a:gd name="T119" fmla="*/ 12492 h 298"/>
                              <a:gd name="T120" fmla="+- 0 310 70"/>
                              <a:gd name="T121" fmla="*/ T120 w 11158"/>
                              <a:gd name="T122" fmla="+- 0 12492 12194"/>
                              <a:gd name="T123" fmla="*/ 12492 h 298"/>
                              <a:gd name="T124" fmla="+- 0 1344 70"/>
                              <a:gd name="T125" fmla="*/ T124 w 11158"/>
                              <a:gd name="T126" fmla="+- 0 12492 12194"/>
                              <a:gd name="T127" fmla="*/ 12492 h 298"/>
                              <a:gd name="T128" fmla="+- 0 1344 70"/>
                              <a:gd name="T129" fmla="*/ T128 w 11158"/>
                              <a:gd name="T130" fmla="+- 0 12492 12194"/>
                              <a:gd name="T131" fmla="*/ 12492 h 298"/>
                              <a:gd name="T132" fmla="+- 0 1349 70"/>
                              <a:gd name="T133" fmla="*/ T132 w 11158"/>
                              <a:gd name="T134" fmla="+- 0 12492 12194"/>
                              <a:gd name="T135" fmla="*/ 12492 h 298"/>
                              <a:gd name="T136" fmla="+- 0 1349 70"/>
                              <a:gd name="T137" fmla="*/ T136 w 11158"/>
                              <a:gd name="T138" fmla="+- 0 12492 12194"/>
                              <a:gd name="T139" fmla="*/ 12492 h 298"/>
                              <a:gd name="T140" fmla="+- 0 6789 70"/>
                              <a:gd name="T141" fmla="*/ T140 w 11158"/>
                              <a:gd name="T142" fmla="+- 0 12492 12194"/>
                              <a:gd name="T143" fmla="*/ 12492 h 298"/>
                              <a:gd name="T144" fmla="+- 0 6789 70"/>
                              <a:gd name="T145" fmla="*/ T144 w 11158"/>
                              <a:gd name="T146" fmla="+- 0 12492 12194"/>
                              <a:gd name="T147" fmla="*/ 12492 h 298"/>
                              <a:gd name="T148" fmla="+- 0 6793 70"/>
                              <a:gd name="T149" fmla="*/ T148 w 11158"/>
                              <a:gd name="T150" fmla="+- 0 12492 12194"/>
                              <a:gd name="T151" fmla="*/ 12492 h 298"/>
                              <a:gd name="T152" fmla="+- 0 6793 70"/>
                              <a:gd name="T153" fmla="*/ T152 w 11158"/>
                              <a:gd name="T154" fmla="+- 0 12492 12194"/>
                              <a:gd name="T155" fmla="*/ 12492 h 298"/>
                              <a:gd name="T156" fmla="+- 0 7840 70"/>
                              <a:gd name="T157" fmla="*/ T156 w 11158"/>
                              <a:gd name="T158" fmla="+- 0 12492 12194"/>
                              <a:gd name="T159" fmla="*/ 12492 h 298"/>
                              <a:gd name="T160" fmla="+- 0 7840 70"/>
                              <a:gd name="T161" fmla="*/ T160 w 11158"/>
                              <a:gd name="T162" fmla="+- 0 12492 12194"/>
                              <a:gd name="T163" fmla="*/ 12492 h 298"/>
                              <a:gd name="T164" fmla="+- 0 7845 70"/>
                              <a:gd name="T165" fmla="*/ T164 w 11158"/>
                              <a:gd name="T166" fmla="+- 0 12492 12194"/>
                              <a:gd name="T167" fmla="*/ 12492 h 298"/>
                              <a:gd name="T168" fmla="+- 0 7845 70"/>
                              <a:gd name="T169" fmla="*/ T168 w 11158"/>
                              <a:gd name="T170" fmla="+- 0 12492 12194"/>
                              <a:gd name="T171" fmla="*/ 12492 h 298"/>
                              <a:gd name="T172" fmla="+- 0 9237 70"/>
                              <a:gd name="T173" fmla="*/ T172 w 11158"/>
                              <a:gd name="T174" fmla="+- 0 12492 12194"/>
                              <a:gd name="T175" fmla="*/ 12492 h 298"/>
                              <a:gd name="T176" fmla="+- 0 9237 70"/>
                              <a:gd name="T177" fmla="*/ T176 w 11158"/>
                              <a:gd name="T178" fmla="+- 0 12492 12194"/>
                              <a:gd name="T179" fmla="*/ 12492 h 298"/>
                              <a:gd name="T180" fmla="+- 0 9242 70"/>
                              <a:gd name="T181" fmla="*/ T180 w 11158"/>
                              <a:gd name="T182" fmla="+- 0 12492 12194"/>
                              <a:gd name="T183" fmla="*/ 12492 h 298"/>
                              <a:gd name="T184" fmla="+- 0 9242 70"/>
                              <a:gd name="T185" fmla="*/ T184 w 11158"/>
                              <a:gd name="T186" fmla="+- 0 12492 12194"/>
                              <a:gd name="T187" fmla="*/ 12492 h 298"/>
                              <a:gd name="T188" fmla="+- 0 10642 70"/>
                              <a:gd name="T189" fmla="*/ T188 w 11158"/>
                              <a:gd name="T190" fmla="+- 0 12492 12194"/>
                              <a:gd name="T191" fmla="*/ 12492 h 298"/>
                              <a:gd name="T192" fmla="+- 0 10642 70"/>
                              <a:gd name="T193" fmla="*/ T192 w 11158"/>
                              <a:gd name="T194" fmla="+- 0 12492 12194"/>
                              <a:gd name="T195" fmla="*/ 12492 h 298"/>
                              <a:gd name="T196" fmla="+- 0 10646 70"/>
                              <a:gd name="T197" fmla="*/ T196 w 11158"/>
                              <a:gd name="T198" fmla="+- 0 12492 12194"/>
                              <a:gd name="T199" fmla="*/ 12492 h 298"/>
                              <a:gd name="T200" fmla="+- 0 10646 70"/>
                              <a:gd name="T201" fmla="*/ T200 w 11158"/>
                              <a:gd name="T202" fmla="+- 0 12492 12194"/>
                              <a:gd name="T203" fmla="*/ 12492 h 298"/>
                              <a:gd name="T204" fmla="+- 0 11227 70"/>
                              <a:gd name="T205" fmla="*/ T204 w 11158"/>
                              <a:gd name="T206" fmla="+- 0 12492 12194"/>
                              <a:gd name="T207" fmla="*/ 12492 h 298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</a:cxnLst>
                            <a:rect l="0" t="0" r="r" b="b"/>
                            <a:pathLst>
                              <a:path w="11158" h="298">
                                <a:moveTo>
                                  <a:pt x="0" y="0"/>
                                </a:moveTo>
                                <a:lnTo>
                                  <a:pt x="235" y="0"/>
                                </a:lnTo>
                                <a:moveTo>
                                  <a:pt x="235" y="0"/>
                                </a:moveTo>
                                <a:lnTo>
                                  <a:pt x="240" y="0"/>
                                </a:lnTo>
                                <a:moveTo>
                                  <a:pt x="240" y="0"/>
                                </a:moveTo>
                                <a:lnTo>
                                  <a:pt x="1274" y="0"/>
                                </a:lnTo>
                                <a:moveTo>
                                  <a:pt x="1274" y="0"/>
                                </a:moveTo>
                                <a:lnTo>
                                  <a:pt x="1279" y="0"/>
                                </a:lnTo>
                                <a:moveTo>
                                  <a:pt x="1279" y="0"/>
                                </a:moveTo>
                                <a:lnTo>
                                  <a:pt x="6719" y="0"/>
                                </a:lnTo>
                                <a:moveTo>
                                  <a:pt x="6719" y="0"/>
                                </a:moveTo>
                                <a:lnTo>
                                  <a:pt x="6723" y="0"/>
                                </a:lnTo>
                                <a:moveTo>
                                  <a:pt x="6723" y="0"/>
                                </a:moveTo>
                                <a:lnTo>
                                  <a:pt x="7770" y="0"/>
                                </a:lnTo>
                                <a:moveTo>
                                  <a:pt x="7770" y="0"/>
                                </a:moveTo>
                                <a:lnTo>
                                  <a:pt x="7775" y="0"/>
                                </a:lnTo>
                                <a:moveTo>
                                  <a:pt x="7775" y="0"/>
                                </a:moveTo>
                                <a:lnTo>
                                  <a:pt x="9167" y="0"/>
                                </a:lnTo>
                                <a:moveTo>
                                  <a:pt x="9167" y="0"/>
                                </a:moveTo>
                                <a:lnTo>
                                  <a:pt x="9172" y="0"/>
                                </a:lnTo>
                                <a:moveTo>
                                  <a:pt x="9172" y="0"/>
                                </a:moveTo>
                                <a:lnTo>
                                  <a:pt x="10572" y="0"/>
                                </a:lnTo>
                                <a:moveTo>
                                  <a:pt x="10572" y="0"/>
                                </a:moveTo>
                                <a:lnTo>
                                  <a:pt x="10576" y="0"/>
                                </a:lnTo>
                                <a:moveTo>
                                  <a:pt x="10576" y="0"/>
                                </a:moveTo>
                                <a:lnTo>
                                  <a:pt x="11157" y="0"/>
                                </a:lnTo>
                                <a:moveTo>
                                  <a:pt x="0" y="298"/>
                                </a:moveTo>
                                <a:lnTo>
                                  <a:pt x="235" y="298"/>
                                </a:lnTo>
                                <a:moveTo>
                                  <a:pt x="235" y="298"/>
                                </a:moveTo>
                                <a:lnTo>
                                  <a:pt x="240" y="298"/>
                                </a:lnTo>
                                <a:moveTo>
                                  <a:pt x="240" y="298"/>
                                </a:moveTo>
                                <a:lnTo>
                                  <a:pt x="1274" y="298"/>
                                </a:lnTo>
                                <a:moveTo>
                                  <a:pt x="1274" y="298"/>
                                </a:moveTo>
                                <a:lnTo>
                                  <a:pt x="1279" y="298"/>
                                </a:lnTo>
                                <a:moveTo>
                                  <a:pt x="1279" y="298"/>
                                </a:moveTo>
                                <a:lnTo>
                                  <a:pt x="6719" y="298"/>
                                </a:lnTo>
                                <a:moveTo>
                                  <a:pt x="6719" y="298"/>
                                </a:moveTo>
                                <a:lnTo>
                                  <a:pt x="6723" y="298"/>
                                </a:lnTo>
                                <a:moveTo>
                                  <a:pt x="6723" y="298"/>
                                </a:moveTo>
                                <a:lnTo>
                                  <a:pt x="7770" y="298"/>
                                </a:lnTo>
                                <a:moveTo>
                                  <a:pt x="7770" y="298"/>
                                </a:moveTo>
                                <a:lnTo>
                                  <a:pt x="7775" y="298"/>
                                </a:lnTo>
                                <a:moveTo>
                                  <a:pt x="7775" y="298"/>
                                </a:moveTo>
                                <a:lnTo>
                                  <a:pt x="9167" y="298"/>
                                </a:lnTo>
                                <a:moveTo>
                                  <a:pt x="9167" y="298"/>
                                </a:moveTo>
                                <a:lnTo>
                                  <a:pt x="9172" y="298"/>
                                </a:lnTo>
                                <a:moveTo>
                                  <a:pt x="9172" y="298"/>
                                </a:moveTo>
                                <a:lnTo>
                                  <a:pt x="10572" y="298"/>
                                </a:lnTo>
                                <a:moveTo>
                                  <a:pt x="10572" y="298"/>
                                </a:moveTo>
                                <a:lnTo>
                                  <a:pt x="10576" y="298"/>
                                </a:lnTo>
                                <a:moveTo>
                                  <a:pt x="10576" y="298"/>
                                </a:moveTo>
                                <a:lnTo>
                                  <a:pt x="11157" y="298"/>
                                </a:lnTo>
                              </a:path>
                            </a:pathLst>
                          </a:custGeom>
                          <a:noFill/>
                          <a:ln w="3048">
                            <a:solidFill>
                              <a:srgbClr val="000000"/>
                            </a:solidFill>
                            <a:prstDash val="sysDot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49FE0619" id="Group 19" o:spid="_x0000_s1026" style="position:absolute;margin-left:3.5pt;margin-top:609.6pt;width:557.9pt;height:15.15pt;z-index:-251472896;mso-position-horizontal-relative:page;mso-position-vertical-relative:page" coordorigin="70,12192" coordsize="11158,30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">
                <v:shape id="AutoShape 21" o:spid="_x0000_s1027" style="position:absolute;left:69;top:12196;width:11158;height:293;visibility:visible;mso-wrap-style:square;v-text-anchor:top" coordsize="11158,29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" path="m9167,l7770,,6719,,1274,,235,,,,,185,,293r235,l1274,293r5445,l7770,293r1397,l9167,252,9167,t1990,l10572,r-3,l9167,r,209l9167,293r1402,l10572,293r585,l11157,252r,-252e" fillcolor="#dfdfc0" stroked="f">
                  <v:path arrowok="t" o:connecttype="custom" o:connectlocs="9167,12196;7770,12196;6719,12196;6719,12196;1274,12196;235,12196;0,12196;0,12381;0,12489;235,12489;1274,12489;6719,12489;6719,12489;7770,12489;9167,12489;9167,12448;9167,12196;11157,12196;10572,12196;10569,12196;9167,12196;9167,12405;9167,12489;10569,12489;10572,12489;11157,12489;11157,12448;11157,12196" o:connectangles="0,0,0,0,0,0,0,0,0,0,0,0,0,0,0,0,0,0,0,0,0,0,0,0,0,0,0,0"/>
                </v:shape>
                <v:shape id="AutoShape 20" o:spid="_x0000_s1028" style="position:absolute;left:69;top:12194;width:11158;height:298;visibility:visible;mso-wrap-style:square;v-text-anchor:top" coordsize="11158,29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" path="m,l235,t,l240,t,l1274,t,l1279,t,l6719,t,l6723,t,l7770,t,l7775,t,l9167,t,l9172,t,l10572,t,l10576,t,l11157,m,298r235,m235,298r5,m240,298r1034,m1274,298r5,m1279,298r5440,m6719,298r4,m6723,298r1047,m7770,298r5,m7775,298r1392,m9167,298r5,m9172,298r1400,m10572,298r4,m10576,298r581,e" filled="f" strokeweight=".24pt">
                  <v:stroke dashstyle="1 1"/>
                  <v:path arrowok="t" o:connecttype="custom" o:connectlocs="0,12194;235,12194;235,12194;240,12194;240,12194;1274,12194;1274,12194;1279,12194;1279,12194;6719,12194;6719,12194;6723,12194;6723,12194;7770,12194;7770,12194;7775,12194;7775,12194;9167,12194;9167,12194;9172,12194;9172,12194;10572,12194;10572,12194;10576,12194;10576,12194;11157,12194;0,12492;235,12492;235,12492;240,12492;240,12492;1274,12492;1274,12492;1279,12492;1279,12492;6719,12492;6719,12492;6723,12492;6723,12492;7770,12492;7770,12492;7775,12492;7775,12492;9167,12492;9167,12492;9172,12492;9172,12492;10572,12492;10572,12492;10576,12492;10576,12492;11157,12492" o:connectangles="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 w:rsidRPr="00A01B9D">
        <w:rPr>
          <w:rFonts w:ascii="Arial" w:eastAsia="Arial" w:hAnsi="Arial" w:cs="Arial"/>
          <w:noProof/>
          <w:lang w:eastAsia="hr-HR"/>
        </w:rPr>
        <mc:AlternateContent>
          <mc:Choice Requires="wpg">
            <w:drawing>
              <wp:anchor distT="0" distB="0" distL="114300" distR="114300" simplePos="0" relativeHeight="251844608" behindDoc="1" locked="0" layoutInCell="1" allowOverlap="1" wp14:anchorId="0FC994E2" wp14:editId="43615EB9">
                <wp:simplePos x="0" y="0"/>
                <wp:positionH relativeFrom="page">
                  <wp:posOffset>44450</wp:posOffset>
                </wp:positionH>
                <wp:positionV relativeFrom="page">
                  <wp:posOffset>8813165</wp:posOffset>
                </wp:positionV>
                <wp:extent cx="7085330" cy="384175"/>
                <wp:effectExtent l="6350" t="2540" r="4445" b="3810"/>
                <wp:wrapNone/>
                <wp:docPr id="125" name="Group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7085330" cy="384175"/>
                          <a:chOff x="70" y="13879"/>
                          <a:chExt cx="11158" cy="605"/>
                        </a:xfrm>
                      </wpg:grpSpPr>
                      <wps:wsp>
                        <wps:cNvPr id="1094" name="AutoShape 18"/>
                        <wps:cNvSpPr>
                          <a:spLocks/>
                        </wps:cNvSpPr>
                        <wps:spPr bwMode="auto">
                          <a:xfrm>
                            <a:off x="69" y="13879"/>
                            <a:ext cx="11158" cy="298"/>
                          </a:xfrm>
                          <a:custGeom>
                            <a:avLst/>
                            <a:gdLst>
                              <a:gd name="T0" fmla="+- 0 4902 70"/>
                              <a:gd name="T1" fmla="*/ T0 w 11158"/>
                              <a:gd name="T2" fmla="+- 0 13879 13879"/>
                              <a:gd name="T3" fmla="*/ 13879 h 298"/>
                              <a:gd name="T4" fmla="+- 0 2379 70"/>
                              <a:gd name="T5" fmla="*/ T4 w 11158"/>
                              <a:gd name="T6" fmla="+- 0 13879 13879"/>
                              <a:gd name="T7" fmla="*/ 13879 h 298"/>
                              <a:gd name="T8" fmla="+- 0 2379 70"/>
                              <a:gd name="T9" fmla="*/ T8 w 11158"/>
                              <a:gd name="T10" fmla="+- 0 13879 13879"/>
                              <a:gd name="T11" fmla="*/ 13879 h 298"/>
                              <a:gd name="T12" fmla="+- 0 1344 70"/>
                              <a:gd name="T13" fmla="*/ T12 w 11158"/>
                              <a:gd name="T14" fmla="+- 0 13879 13879"/>
                              <a:gd name="T15" fmla="*/ 13879 h 298"/>
                              <a:gd name="T16" fmla="+- 0 1344 70"/>
                              <a:gd name="T17" fmla="*/ T16 w 11158"/>
                              <a:gd name="T18" fmla="+- 0 13879 13879"/>
                              <a:gd name="T19" fmla="*/ 13879 h 298"/>
                              <a:gd name="T20" fmla="+- 0 305 70"/>
                              <a:gd name="T21" fmla="*/ T20 w 11158"/>
                              <a:gd name="T22" fmla="+- 0 13879 13879"/>
                              <a:gd name="T23" fmla="*/ 13879 h 298"/>
                              <a:gd name="T24" fmla="+- 0 70 70"/>
                              <a:gd name="T25" fmla="*/ T24 w 11158"/>
                              <a:gd name="T26" fmla="+- 0 13879 13879"/>
                              <a:gd name="T27" fmla="*/ 13879 h 298"/>
                              <a:gd name="T28" fmla="+- 0 70 70"/>
                              <a:gd name="T29" fmla="*/ T28 w 11158"/>
                              <a:gd name="T30" fmla="+- 0 14066 13879"/>
                              <a:gd name="T31" fmla="*/ 14066 h 298"/>
                              <a:gd name="T32" fmla="+- 0 70 70"/>
                              <a:gd name="T33" fmla="*/ T32 w 11158"/>
                              <a:gd name="T34" fmla="+- 0 14177 13879"/>
                              <a:gd name="T35" fmla="*/ 14177 h 298"/>
                              <a:gd name="T36" fmla="+- 0 305 70"/>
                              <a:gd name="T37" fmla="*/ T36 w 11158"/>
                              <a:gd name="T38" fmla="+- 0 14177 13879"/>
                              <a:gd name="T39" fmla="*/ 14177 h 298"/>
                              <a:gd name="T40" fmla="+- 0 1344 70"/>
                              <a:gd name="T41" fmla="*/ T40 w 11158"/>
                              <a:gd name="T42" fmla="+- 0 14177 13879"/>
                              <a:gd name="T43" fmla="*/ 14177 h 298"/>
                              <a:gd name="T44" fmla="+- 0 2379 70"/>
                              <a:gd name="T45" fmla="*/ T44 w 11158"/>
                              <a:gd name="T46" fmla="+- 0 14177 13879"/>
                              <a:gd name="T47" fmla="*/ 14177 h 298"/>
                              <a:gd name="T48" fmla="+- 0 2379 70"/>
                              <a:gd name="T49" fmla="*/ T48 w 11158"/>
                              <a:gd name="T50" fmla="+- 0 14177 13879"/>
                              <a:gd name="T51" fmla="*/ 14177 h 298"/>
                              <a:gd name="T52" fmla="+- 0 4902 70"/>
                              <a:gd name="T53" fmla="*/ T52 w 11158"/>
                              <a:gd name="T54" fmla="+- 0 14177 13879"/>
                              <a:gd name="T55" fmla="*/ 14177 h 298"/>
                              <a:gd name="T56" fmla="+- 0 4902 70"/>
                              <a:gd name="T57" fmla="*/ T56 w 11158"/>
                              <a:gd name="T58" fmla="+- 0 14090 13879"/>
                              <a:gd name="T59" fmla="*/ 14090 h 298"/>
                              <a:gd name="T60" fmla="+- 0 4902 70"/>
                              <a:gd name="T61" fmla="*/ T60 w 11158"/>
                              <a:gd name="T62" fmla="+- 0 13879 13879"/>
                              <a:gd name="T63" fmla="*/ 13879 h 298"/>
                              <a:gd name="T64" fmla="+- 0 9237 70"/>
                              <a:gd name="T65" fmla="*/ T64 w 11158"/>
                              <a:gd name="T66" fmla="+- 0 13879 13879"/>
                              <a:gd name="T67" fmla="*/ 13879 h 298"/>
                              <a:gd name="T68" fmla="+- 0 7840 70"/>
                              <a:gd name="T69" fmla="*/ T68 w 11158"/>
                              <a:gd name="T70" fmla="+- 0 13879 13879"/>
                              <a:gd name="T71" fmla="*/ 13879 h 298"/>
                              <a:gd name="T72" fmla="+- 0 6789 70"/>
                              <a:gd name="T73" fmla="*/ T72 w 11158"/>
                              <a:gd name="T74" fmla="+- 0 13879 13879"/>
                              <a:gd name="T75" fmla="*/ 13879 h 298"/>
                              <a:gd name="T76" fmla="+- 0 6789 70"/>
                              <a:gd name="T77" fmla="*/ T76 w 11158"/>
                              <a:gd name="T78" fmla="+- 0 13879 13879"/>
                              <a:gd name="T79" fmla="*/ 13879 h 298"/>
                              <a:gd name="T80" fmla="+- 0 6385 70"/>
                              <a:gd name="T81" fmla="*/ T80 w 11158"/>
                              <a:gd name="T82" fmla="+- 0 13879 13879"/>
                              <a:gd name="T83" fmla="*/ 13879 h 298"/>
                              <a:gd name="T84" fmla="+- 0 6385 70"/>
                              <a:gd name="T85" fmla="*/ T84 w 11158"/>
                              <a:gd name="T86" fmla="+- 0 13879 13879"/>
                              <a:gd name="T87" fmla="*/ 13879 h 298"/>
                              <a:gd name="T88" fmla="+- 0 4904 70"/>
                              <a:gd name="T89" fmla="*/ T88 w 11158"/>
                              <a:gd name="T90" fmla="+- 0 13879 13879"/>
                              <a:gd name="T91" fmla="*/ 13879 h 298"/>
                              <a:gd name="T92" fmla="+- 0 4904 70"/>
                              <a:gd name="T93" fmla="*/ T92 w 11158"/>
                              <a:gd name="T94" fmla="+- 0 14131 13879"/>
                              <a:gd name="T95" fmla="*/ 14131 h 298"/>
                              <a:gd name="T96" fmla="+- 0 4904 70"/>
                              <a:gd name="T97" fmla="*/ T96 w 11158"/>
                              <a:gd name="T98" fmla="+- 0 14177 13879"/>
                              <a:gd name="T99" fmla="*/ 14177 h 298"/>
                              <a:gd name="T100" fmla="+- 0 6385 70"/>
                              <a:gd name="T101" fmla="*/ T100 w 11158"/>
                              <a:gd name="T102" fmla="+- 0 14177 13879"/>
                              <a:gd name="T103" fmla="*/ 14177 h 298"/>
                              <a:gd name="T104" fmla="+- 0 6385 70"/>
                              <a:gd name="T105" fmla="*/ T104 w 11158"/>
                              <a:gd name="T106" fmla="+- 0 14177 13879"/>
                              <a:gd name="T107" fmla="*/ 14177 h 298"/>
                              <a:gd name="T108" fmla="+- 0 6789 70"/>
                              <a:gd name="T109" fmla="*/ T108 w 11158"/>
                              <a:gd name="T110" fmla="+- 0 14177 13879"/>
                              <a:gd name="T111" fmla="*/ 14177 h 298"/>
                              <a:gd name="T112" fmla="+- 0 7840 70"/>
                              <a:gd name="T113" fmla="*/ T112 w 11158"/>
                              <a:gd name="T114" fmla="+- 0 14177 13879"/>
                              <a:gd name="T115" fmla="*/ 14177 h 298"/>
                              <a:gd name="T116" fmla="+- 0 9237 70"/>
                              <a:gd name="T117" fmla="*/ T116 w 11158"/>
                              <a:gd name="T118" fmla="+- 0 14177 13879"/>
                              <a:gd name="T119" fmla="*/ 14177 h 298"/>
                              <a:gd name="T120" fmla="+- 0 9237 70"/>
                              <a:gd name="T121" fmla="*/ T120 w 11158"/>
                              <a:gd name="T122" fmla="+- 0 14090 13879"/>
                              <a:gd name="T123" fmla="*/ 14090 h 298"/>
                              <a:gd name="T124" fmla="+- 0 9237 70"/>
                              <a:gd name="T125" fmla="*/ T124 w 11158"/>
                              <a:gd name="T126" fmla="+- 0 13879 13879"/>
                              <a:gd name="T127" fmla="*/ 13879 h 298"/>
                              <a:gd name="T128" fmla="+- 0 11227 70"/>
                              <a:gd name="T129" fmla="*/ T128 w 11158"/>
                              <a:gd name="T130" fmla="+- 0 13879 13879"/>
                              <a:gd name="T131" fmla="*/ 13879 h 298"/>
                              <a:gd name="T132" fmla="+- 0 10639 70"/>
                              <a:gd name="T133" fmla="*/ T132 w 11158"/>
                              <a:gd name="T134" fmla="+- 0 13879 13879"/>
                              <a:gd name="T135" fmla="*/ 13879 h 298"/>
                              <a:gd name="T136" fmla="+- 0 10639 70"/>
                              <a:gd name="T137" fmla="*/ T136 w 11158"/>
                              <a:gd name="T138" fmla="+- 0 13879 13879"/>
                              <a:gd name="T139" fmla="*/ 13879 h 298"/>
                              <a:gd name="T140" fmla="+- 0 9237 70"/>
                              <a:gd name="T141" fmla="*/ T140 w 11158"/>
                              <a:gd name="T142" fmla="+- 0 13879 13879"/>
                              <a:gd name="T143" fmla="*/ 13879 h 298"/>
                              <a:gd name="T144" fmla="+- 0 9237 70"/>
                              <a:gd name="T145" fmla="*/ T144 w 11158"/>
                              <a:gd name="T146" fmla="+- 0 14131 13879"/>
                              <a:gd name="T147" fmla="*/ 14131 h 298"/>
                              <a:gd name="T148" fmla="+- 0 9237 70"/>
                              <a:gd name="T149" fmla="*/ T148 w 11158"/>
                              <a:gd name="T150" fmla="+- 0 14177 13879"/>
                              <a:gd name="T151" fmla="*/ 14177 h 298"/>
                              <a:gd name="T152" fmla="+- 0 10639 70"/>
                              <a:gd name="T153" fmla="*/ T152 w 11158"/>
                              <a:gd name="T154" fmla="+- 0 14177 13879"/>
                              <a:gd name="T155" fmla="*/ 14177 h 298"/>
                              <a:gd name="T156" fmla="+- 0 10642 70"/>
                              <a:gd name="T157" fmla="*/ T156 w 11158"/>
                              <a:gd name="T158" fmla="+- 0 14177 13879"/>
                              <a:gd name="T159" fmla="*/ 14177 h 298"/>
                              <a:gd name="T160" fmla="+- 0 11227 70"/>
                              <a:gd name="T161" fmla="*/ T160 w 11158"/>
                              <a:gd name="T162" fmla="+- 0 14177 13879"/>
                              <a:gd name="T163" fmla="*/ 14177 h 298"/>
                              <a:gd name="T164" fmla="+- 0 11227 70"/>
                              <a:gd name="T165" fmla="*/ T164 w 11158"/>
                              <a:gd name="T166" fmla="+- 0 14090 13879"/>
                              <a:gd name="T167" fmla="*/ 14090 h 298"/>
                              <a:gd name="T168" fmla="+- 0 11227 70"/>
                              <a:gd name="T169" fmla="*/ T168 w 11158"/>
                              <a:gd name="T170" fmla="+- 0 13879 13879"/>
                              <a:gd name="T171" fmla="*/ 13879 h 298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</a:cxnLst>
                            <a:rect l="0" t="0" r="r" b="b"/>
                            <a:pathLst>
                              <a:path w="11158" h="298">
                                <a:moveTo>
                                  <a:pt x="4832" y="0"/>
                                </a:moveTo>
                                <a:lnTo>
                                  <a:pt x="2309" y="0"/>
                                </a:lnTo>
                                <a:lnTo>
                                  <a:pt x="1274" y="0"/>
                                </a:lnTo>
                                <a:lnTo>
                                  <a:pt x="235" y="0"/>
                                </a:lnTo>
                                <a:lnTo>
                                  <a:pt x="0" y="0"/>
                                </a:lnTo>
                                <a:lnTo>
                                  <a:pt x="0" y="187"/>
                                </a:lnTo>
                                <a:lnTo>
                                  <a:pt x="0" y="298"/>
                                </a:lnTo>
                                <a:lnTo>
                                  <a:pt x="235" y="298"/>
                                </a:lnTo>
                                <a:lnTo>
                                  <a:pt x="1274" y="298"/>
                                </a:lnTo>
                                <a:lnTo>
                                  <a:pt x="2309" y="298"/>
                                </a:lnTo>
                                <a:lnTo>
                                  <a:pt x="4832" y="298"/>
                                </a:lnTo>
                                <a:lnTo>
                                  <a:pt x="4832" y="211"/>
                                </a:lnTo>
                                <a:lnTo>
                                  <a:pt x="4832" y="0"/>
                                </a:lnTo>
                                <a:moveTo>
                                  <a:pt x="9167" y="0"/>
                                </a:moveTo>
                                <a:lnTo>
                                  <a:pt x="7770" y="0"/>
                                </a:lnTo>
                                <a:lnTo>
                                  <a:pt x="6719" y="0"/>
                                </a:lnTo>
                                <a:lnTo>
                                  <a:pt x="6315" y="0"/>
                                </a:lnTo>
                                <a:lnTo>
                                  <a:pt x="4834" y="0"/>
                                </a:lnTo>
                                <a:lnTo>
                                  <a:pt x="4834" y="252"/>
                                </a:lnTo>
                                <a:lnTo>
                                  <a:pt x="4834" y="298"/>
                                </a:lnTo>
                                <a:lnTo>
                                  <a:pt x="6315" y="298"/>
                                </a:lnTo>
                                <a:lnTo>
                                  <a:pt x="6719" y="298"/>
                                </a:lnTo>
                                <a:lnTo>
                                  <a:pt x="7770" y="298"/>
                                </a:lnTo>
                                <a:lnTo>
                                  <a:pt x="9167" y="298"/>
                                </a:lnTo>
                                <a:lnTo>
                                  <a:pt x="9167" y="211"/>
                                </a:lnTo>
                                <a:lnTo>
                                  <a:pt x="9167" y="0"/>
                                </a:lnTo>
                                <a:moveTo>
                                  <a:pt x="11157" y="0"/>
                                </a:moveTo>
                                <a:lnTo>
                                  <a:pt x="10569" y="0"/>
                                </a:lnTo>
                                <a:lnTo>
                                  <a:pt x="9167" y="0"/>
                                </a:lnTo>
                                <a:lnTo>
                                  <a:pt x="9167" y="252"/>
                                </a:lnTo>
                                <a:lnTo>
                                  <a:pt x="9167" y="298"/>
                                </a:lnTo>
                                <a:lnTo>
                                  <a:pt x="10569" y="298"/>
                                </a:lnTo>
                                <a:lnTo>
                                  <a:pt x="10572" y="298"/>
                                </a:lnTo>
                                <a:lnTo>
                                  <a:pt x="11157" y="298"/>
                                </a:lnTo>
                                <a:lnTo>
                                  <a:pt x="11157" y="211"/>
                                </a:lnTo>
                                <a:lnTo>
                                  <a:pt x="11157" y="0"/>
                                </a:lnTo>
                              </a:path>
                            </a:pathLst>
                          </a:custGeom>
                          <a:solidFill>
                            <a:srgbClr val="7EDFC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095" name="AutoShape 17"/>
                        <wps:cNvSpPr>
                          <a:spLocks/>
                        </wps:cNvSpPr>
                        <wps:spPr bwMode="auto">
                          <a:xfrm>
                            <a:off x="69" y="14181"/>
                            <a:ext cx="11158" cy="298"/>
                          </a:xfrm>
                          <a:custGeom>
                            <a:avLst/>
                            <a:gdLst>
                              <a:gd name="T0" fmla="+- 0 4902 70"/>
                              <a:gd name="T1" fmla="*/ T0 w 11158"/>
                              <a:gd name="T2" fmla="+- 0 14182 14182"/>
                              <a:gd name="T3" fmla="*/ 14182 h 298"/>
                              <a:gd name="T4" fmla="+- 0 2379 70"/>
                              <a:gd name="T5" fmla="*/ T4 w 11158"/>
                              <a:gd name="T6" fmla="+- 0 14182 14182"/>
                              <a:gd name="T7" fmla="*/ 14182 h 298"/>
                              <a:gd name="T8" fmla="+- 0 2379 70"/>
                              <a:gd name="T9" fmla="*/ T8 w 11158"/>
                              <a:gd name="T10" fmla="+- 0 14182 14182"/>
                              <a:gd name="T11" fmla="*/ 14182 h 298"/>
                              <a:gd name="T12" fmla="+- 0 1344 70"/>
                              <a:gd name="T13" fmla="*/ T12 w 11158"/>
                              <a:gd name="T14" fmla="+- 0 14182 14182"/>
                              <a:gd name="T15" fmla="*/ 14182 h 298"/>
                              <a:gd name="T16" fmla="+- 0 305 70"/>
                              <a:gd name="T17" fmla="*/ T16 w 11158"/>
                              <a:gd name="T18" fmla="+- 0 14182 14182"/>
                              <a:gd name="T19" fmla="*/ 14182 h 298"/>
                              <a:gd name="T20" fmla="+- 0 70 70"/>
                              <a:gd name="T21" fmla="*/ T20 w 11158"/>
                              <a:gd name="T22" fmla="+- 0 14182 14182"/>
                              <a:gd name="T23" fmla="*/ 14182 h 298"/>
                              <a:gd name="T24" fmla="+- 0 70 70"/>
                              <a:gd name="T25" fmla="*/ T24 w 11158"/>
                              <a:gd name="T26" fmla="+- 0 14371 14182"/>
                              <a:gd name="T27" fmla="*/ 14371 h 298"/>
                              <a:gd name="T28" fmla="+- 0 70 70"/>
                              <a:gd name="T29" fmla="*/ T28 w 11158"/>
                              <a:gd name="T30" fmla="+- 0 14479 14182"/>
                              <a:gd name="T31" fmla="*/ 14479 h 298"/>
                              <a:gd name="T32" fmla="+- 0 305 70"/>
                              <a:gd name="T33" fmla="*/ T32 w 11158"/>
                              <a:gd name="T34" fmla="+- 0 14479 14182"/>
                              <a:gd name="T35" fmla="*/ 14479 h 298"/>
                              <a:gd name="T36" fmla="+- 0 1344 70"/>
                              <a:gd name="T37" fmla="*/ T36 w 11158"/>
                              <a:gd name="T38" fmla="+- 0 14479 14182"/>
                              <a:gd name="T39" fmla="*/ 14479 h 298"/>
                              <a:gd name="T40" fmla="+- 0 2379 70"/>
                              <a:gd name="T41" fmla="*/ T40 w 11158"/>
                              <a:gd name="T42" fmla="+- 0 14479 14182"/>
                              <a:gd name="T43" fmla="*/ 14479 h 298"/>
                              <a:gd name="T44" fmla="+- 0 2379 70"/>
                              <a:gd name="T45" fmla="*/ T44 w 11158"/>
                              <a:gd name="T46" fmla="+- 0 14479 14182"/>
                              <a:gd name="T47" fmla="*/ 14479 h 298"/>
                              <a:gd name="T48" fmla="+- 0 4902 70"/>
                              <a:gd name="T49" fmla="*/ T48 w 11158"/>
                              <a:gd name="T50" fmla="+- 0 14479 14182"/>
                              <a:gd name="T51" fmla="*/ 14479 h 298"/>
                              <a:gd name="T52" fmla="+- 0 4902 70"/>
                              <a:gd name="T53" fmla="*/ T52 w 11158"/>
                              <a:gd name="T54" fmla="+- 0 14395 14182"/>
                              <a:gd name="T55" fmla="*/ 14395 h 298"/>
                              <a:gd name="T56" fmla="+- 0 4902 70"/>
                              <a:gd name="T57" fmla="*/ T56 w 11158"/>
                              <a:gd name="T58" fmla="+- 0 14182 14182"/>
                              <a:gd name="T59" fmla="*/ 14182 h 298"/>
                              <a:gd name="T60" fmla="+- 0 9237 70"/>
                              <a:gd name="T61" fmla="*/ T60 w 11158"/>
                              <a:gd name="T62" fmla="+- 0 14182 14182"/>
                              <a:gd name="T63" fmla="*/ 14182 h 298"/>
                              <a:gd name="T64" fmla="+- 0 7840 70"/>
                              <a:gd name="T65" fmla="*/ T64 w 11158"/>
                              <a:gd name="T66" fmla="+- 0 14182 14182"/>
                              <a:gd name="T67" fmla="*/ 14182 h 298"/>
                              <a:gd name="T68" fmla="+- 0 6789 70"/>
                              <a:gd name="T69" fmla="*/ T68 w 11158"/>
                              <a:gd name="T70" fmla="+- 0 14182 14182"/>
                              <a:gd name="T71" fmla="*/ 14182 h 298"/>
                              <a:gd name="T72" fmla="+- 0 6385 70"/>
                              <a:gd name="T73" fmla="*/ T72 w 11158"/>
                              <a:gd name="T74" fmla="+- 0 14182 14182"/>
                              <a:gd name="T75" fmla="*/ 14182 h 298"/>
                              <a:gd name="T76" fmla="+- 0 6385 70"/>
                              <a:gd name="T77" fmla="*/ T76 w 11158"/>
                              <a:gd name="T78" fmla="+- 0 14182 14182"/>
                              <a:gd name="T79" fmla="*/ 14182 h 298"/>
                              <a:gd name="T80" fmla="+- 0 4904 70"/>
                              <a:gd name="T81" fmla="*/ T80 w 11158"/>
                              <a:gd name="T82" fmla="+- 0 14182 14182"/>
                              <a:gd name="T83" fmla="*/ 14182 h 298"/>
                              <a:gd name="T84" fmla="+- 0 4904 70"/>
                              <a:gd name="T85" fmla="*/ T84 w 11158"/>
                              <a:gd name="T86" fmla="+- 0 14434 14182"/>
                              <a:gd name="T87" fmla="*/ 14434 h 298"/>
                              <a:gd name="T88" fmla="+- 0 4904 70"/>
                              <a:gd name="T89" fmla="*/ T88 w 11158"/>
                              <a:gd name="T90" fmla="+- 0 14479 14182"/>
                              <a:gd name="T91" fmla="*/ 14479 h 298"/>
                              <a:gd name="T92" fmla="+- 0 6385 70"/>
                              <a:gd name="T93" fmla="*/ T92 w 11158"/>
                              <a:gd name="T94" fmla="+- 0 14479 14182"/>
                              <a:gd name="T95" fmla="*/ 14479 h 298"/>
                              <a:gd name="T96" fmla="+- 0 6385 70"/>
                              <a:gd name="T97" fmla="*/ T96 w 11158"/>
                              <a:gd name="T98" fmla="+- 0 14479 14182"/>
                              <a:gd name="T99" fmla="*/ 14479 h 298"/>
                              <a:gd name="T100" fmla="+- 0 6789 70"/>
                              <a:gd name="T101" fmla="*/ T100 w 11158"/>
                              <a:gd name="T102" fmla="+- 0 14479 14182"/>
                              <a:gd name="T103" fmla="*/ 14479 h 298"/>
                              <a:gd name="T104" fmla="+- 0 7840 70"/>
                              <a:gd name="T105" fmla="*/ T104 w 11158"/>
                              <a:gd name="T106" fmla="+- 0 14479 14182"/>
                              <a:gd name="T107" fmla="*/ 14479 h 298"/>
                              <a:gd name="T108" fmla="+- 0 9237 70"/>
                              <a:gd name="T109" fmla="*/ T108 w 11158"/>
                              <a:gd name="T110" fmla="+- 0 14479 14182"/>
                              <a:gd name="T111" fmla="*/ 14479 h 298"/>
                              <a:gd name="T112" fmla="+- 0 9237 70"/>
                              <a:gd name="T113" fmla="*/ T112 w 11158"/>
                              <a:gd name="T114" fmla="+- 0 14395 14182"/>
                              <a:gd name="T115" fmla="*/ 14395 h 298"/>
                              <a:gd name="T116" fmla="+- 0 9237 70"/>
                              <a:gd name="T117" fmla="*/ T116 w 11158"/>
                              <a:gd name="T118" fmla="+- 0 14182 14182"/>
                              <a:gd name="T119" fmla="*/ 14182 h 298"/>
                              <a:gd name="T120" fmla="+- 0 11227 70"/>
                              <a:gd name="T121" fmla="*/ T120 w 11158"/>
                              <a:gd name="T122" fmla="+- 0 14182 14182"/>
                              <a:gd name="T123" fmla="*/ 14182 h 298"/>
                              <a:gd name="T124" fmla="+- 0 10642 70"/>
                              <a:gd name="T125" fmla="*/ T124 w 11158"/>
                              <a:gd name="T126" fmla="+- 0 14182 14182"/>
                              <a:gd name="T127" fmla="*/ 14182 h 298"/>
                              <a:gd name="T128" fmla="+- 0 10639 70"/>
                              <a:gd name="T129" fmla="*/ T128 w 11158"/>
                              <a:gd name="T130" fmla="+- 0 14182 14182"/>
                              <a:gd name="T131" fmla="*/ 14182 h 298"/>
                              <a:gd name="T132" fmla="+- 0 9237 70"/>
                              <a:gd name="T133" fmla="*/ T132 w 11158"/>
                              <a:gd name="T134" fmla="+- 0 14182 14182"/>
                              <a:gd name="T135" fmla="*/ 14182 h 298"/>
                              <a:gd name="T136" fmla="+- 0 9237 70"/>
                              <a:gd name="T137" fmla="*/ T136 w 11158"/>
                              <a:gd name="T138" fmla="+- 0 14434 14182"/>
                              <a:gd name="T139" fmla="*/ 14434 h 298"/>
                              <a:gd name="T140" fmla="+- 0 9237 70"/>
                              <a:gd name="T141" fmla="*/ T140 w 11158"/>
                              <a:gd name="T142" fmla="+- 0 14479 14182"/>
                              <a:gd name="T143" fmla="*/ 14479 h 298"/>
                              <a:gd name="T144" fmla="+- 0 10639 70"/>
                              <a:gd name="T145" fmla="*/ T144 w 11158"/>
                              <a:gd name="T146" fmla="+- 0 14479 14182"/>
                              <a:gd name="T147" fmla="*/ 14479 h 298"/>
                              <a:gd name="T148" fmla="+- 0 10642 70"/>
                              <a:gd name="T149" fmla="*/ T148 w 11158"/>
                              <a:gd name="T150" fmla="+- 0 14479 14182"/>
                              <a:gd name="T151" fmla="*/ 14479 h 298"/>
                              <a:gd name="T152" fmla="+- 0 11227 70"/>
                              <a:gd name="T153" fmla="*/ T152 w 11158"/>
                              <a:gd name="T154" fmla="+- 0 14479 14182"/>
                              <a:gd name="T155" fmla="*/ 14479 h 298"/>
                              <a:gd name="T156" fmla="+- 0 11227 70"/>
                              <a:gd name="T157" fmla="*/ T156 w 11158"/>
                              <a:gd name="T158" fmla="+- 0 14395 14182"/>
                              <a:gd name="T159" fmla="*/ 14395 h 298"/>
                              <a:gd name="T160" fmla="+- 0 11227 70"/>
                              <a:gd name="T161" fmla="*/ T160 w 11158"/>
                              <a:gd name="T162" fmla="+- 0 14182 14182"/>
                              <a:gd name="T163" fmla="*/ 14182 h 298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</a:cxnLst>
                            <a:rect l="0" t="0" r="r" b="b"/>
                            <a:pathLst>
                              <a:path w="11158" h="298">
                                <a:moveTo>
                                  <a:pt x="4832" y="0"/>
                                </a:moveTo>
                                <a:lnTo>
                                  <a:pt x="2309" y="0"/>
                                </a:lnTo>
                                <a:lnTo>
                                  <a:pt x="1274" y="0"/>
                                </a:lnTo>
                                <a:lnTo>
                                  <a:pt x="235" y="0"/>
                                </a:lnTo>
                                <a:lnTo>
                                  <a:pt x="0" y="0"/>
                                </a:lnTo>
                                <a:lnTo>
                                  <a:pt x="0" y="189"/>
                                </a:lnTo>
                                <a:lnTo>
                                  <a:pt x="0" y="297"/>
                                </a:lnTo>
                                <a:lnTo>
                                  <a:pt x="235" y="297"/>
                                </a:lnTo>
                                <a:lnTo>
                                  <a:pt x="1274" y="297"/>
                                </a:lnTo>
                                <a:lnTo>
                                  <a:pt x="2309" y="297"/>
                                </a:lnTo>
                                <a:lnTo>
                                  <a:pt x="4832" y="297"/>
                                </a:lnTo>
                                <a:lnTo>
                                  <a:pt x="4832" y="213"/>
                                </a:lnTo>
                                <a:lnTo>
                                  <a:pt x="4832" y="0"/>
                                </a:lnTo>
                                <a:moveTo>
                                  <a:pt x="9167" y="0"/>
                                </a:moveTo>
                                <a:lnTo>
                                  <a:pt x="7770" y="0"/>
                                </a:lnTo>
                                <a:lnTo>
                                  <a:pt x="6719" y="0"/>
                                </a:lnTo>
                                <a:lnTo>
                                  <a:pt x="6315" y="0"/>
                                </a:lnTo>
                                <a:lnTo>
                                  <a:pt x="4834" y="0"/>
                                </a:lnTo>
                                <a:lnTo>
                                  <a:pt x="4834" y="252"/>
                                </a:lnTo>
                                <a:lnTo>
                                  <a:pt x="4834" y="297"/>
                                </a:lnTo>
                                <a:lnTo>
                                  <a:pt x="6315" y="297"/>
                                </a:lnTo>
                                <a:lnTo>
                                  <a:pt x="6719" y="297"/>
                                </a:lnTo>
                                <a:lnTo>
                                  <a:pt x="7770" y="297"/>
                                </a:lnTo>
                                <a:lnTo>
                                  <a:pt x="9167" y="297"/>
                                </a:lnTo>
                                <a:lnTo>
                                  <a:pt x="9167" y="213"/>
                                </a:lnTo>
                                <a:lnTo>
                                  <a:pt x="9167" y="0"/>
                                </a:lnTo>
                                <a:moveTo>
                                  <a:pt x="11157" y="0"/>
                                </a:moveTo>
                                <a:lnTo>
                                  <a:pt x="10572" y="0"/>
                                </a:lnTo>
                                <a:lnTo>
                                  <a:pt x="10569" y="0"/>
                                </a:lnTo>
                                <a:lnTo>
                                  <a:pt x="9167" y="0"/>
                                </a:lnTo>
                                <a:lnTo>
                                  <a:pt x="9167" y="252"/>
                                </a:lnTo>
                                <a:lnTo>
                                  <a:pt x="9167" y="297"/>
                                </a:lnTo>
                                <a:lnTo>
                                  <a:pt x="10569" y="297"/>
                                </a:lnTo>
                                <a:lnTo>
                                  <a:pt x="10572" y="297"/>
                                </a:lnTo>
                                <a:lnTo>
                                  <a:pt x="11157" y="297"/>
                                </a:lnTo>
                                <a:lnTo>
                                  <a:pt x="11157" y="213"/>
                                </a:lnTo>
                                <a:lnTo>
                                  <a:pt x="11157" y="0"/>
                                </a:lnTo>
                              </a:path>
                            </a:pathLst>
                          </a:custGeom>
                          <a:solidFill>
                            <a:srgbClr val="DFDFC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096" name="AutoShape 16"/>
                        <wps:cNvSpPr>
                          <a:spLocks/>
                        </wps:cNvSpPr>
                        <wps:spPr bwMode="auto">
                          <a:xfrm>
                            <a:off x="69" y="14179"/>
                            <a:ext cx="11158" cy="303"/>
                          </a:xfrm>
                          <a:custGeom>
                            <a:avLst/>
                            <a:gdLst>
                              <a:gd name="T0" fmla="+- 0 305 70"/>
                              <a:gd name="T1" fmla="*/ T0 w 11158"/>
                              <a:gd name="T2" fmla="+- 0 14179 14179"/>
                              <a:gd name="T3" fmla="*/ 14179 h 303"/>
                              <a:gd name="T4" fmla="+- 0 310 70"/>
                              <a:gd name="T5" fmla="*/ T4 w 11158"/>
                              <a:gd name="T6" fmla="+- 0 14179 14179"/>
                              <a:gd name="T7" fmla="*/ 14179 h 303"/>
                              <a:gd name="T8" fmla="+- 0 1344 70"/>
                              <a:gd name="T9" fmla="*/ T8 w 11158"/>
                              <a:gd name="T10" fmla="+- 0 14179 14179"/>
                              <a:gd name="T11" fmla="*/ 14179 h 303"/>
                              <a:gd name="T12" fmla="+- 0 1349 70"/>
                              <a:gd name="T13" fmla="*/ T12 w 11158"/>
                              <a:gd name="T14" fmla="+- 0 14179 14179"/>
                              <a:gd name="T15" fmla="*/ 14179 h 303"/>
                              <a:gd name="T16" fmla="+- 0 2379 70"/>
                              <a:gd name="T17" fmla="*/ T16 w 11158"/>
                              <a:gd name="T18" fmla="+- 0 14179 14179"/>
                              <a:gd name="T19" fmla="*/ 14179 h 303"/>
                              <a:gd name="T20" fmla="+- 0 2384 70"/>
                              <a:gd name="T21" fmla="*/ T20 w 11158"/>
                              <a:gd name="T22" fmla="+- 0 14179 14179"/>
                              <a:gd name="T23" fmla="*/ 14179 h 303"/>
                              <a:gd name="T24" fmla="+- 0 4904 70"/>
                              <a:gd name="T25" fmla="*/ T24 w 11158"/>
                              <a:gd name="T26" fmla="+- 0 14179 14179"/>
                              <a:gd name="T27" fmla="*/ 14179 h 303"/>
                              <a:gd name="T28" fmla="+- 0 4909 70"/>
                              <a:gd name="T29" fmla="*/ T28 w 11158"/>
                              <a:gd name="T30" fmla="+- 0 14179 14179"/>
                              <a:gd name="T31" fmla="*/ 14179 h 303"/>
                              <a:gd name="T32" fmla="+- 0 6385 70"/>
                              <a:gd name="T33" fmla="*/ T32 w 11158"/>
                              <a:gd name="T34" fmla="+- 0 14179 14179"/>
                              <a:gd name="T35" fmla="*/ 14179 h 303"/>
                              <a:gd name="T36" fmla="+- 0 6390 70"/>
                              <a:gd name="T37" fmla="*/ T36 w 11158"/>
                              <a:gd name="T38" fmla="+- 0 14179 14179"/>
                              <a:gd name="T39" fmla="*/ 14179 h 303"/>
                              <a:gd name="T40" fmla="+- 0 6789 70"/>
                              <a:gd name="T41" fmla="*/ T40 w 11158"/>
                              <a:gd name="T42" fmla="+- 0 14179 14179"/>
                              <a:gd name="T43" fmla="*/ 14179 h 303"/>
                              <a:gd name="T44" fmla="+- 0 6793 70"/>
                              <a:gd name="T45" fmla="*/ T44 w 11158"/>
                              <a:gd name="T46" fmla="+- 0 14179 14179"/>
                              <a:gd name="T47" fmla="*/ 14179 h 303"/>
                              <a:gd name="T48" fmla="+- 0 7840 70"/>
                              <a:gd name="T49" fmla="*/ T48 w 11158"/>
                              <a:gd name="T50" fmla="+- 0 14179 14179"/>
                              <a:gd name="T51" fmla="*/ 14179 h 303"/>
                              <a:gd name="T52" fmla="+- 0 7845 70"/>
                              <a:gd name="T53" fmla="*/ T52 w 11158"/>
                              <a:gd name="T54" fmla="+- 0 14179 14179"/>
                              <a:gd name="T55" fmla="*/ 14179 h 303"/>
                              <a:gd name="T56" fmla="+- 0 9237 70"/>
                              <a:gd name="T57" fmla="*/ T56 w 11158"/>
                              <a:gd name="T58" fmla="+- 0 14179 14179"/>
                              <a:gd name="T59" fmla="*/ 14179 h 303"/>
                              <a:gd name="T60" fmla="+- 0 9242 70"/>
                              <a:gd name="T61" fmla="*/ T60 w 11158"/>
                              <a:gd name="T62" fmla="+- 0 14179 14179"/>
                              <a:gd name="T63" fmla="*/ 14179 h 303"/>
                              <a:gd name="T64" fmla="+- 0 10642 70"/>
                              <a:gd name="T65" fmla="*/ T64 w 11158"/>
                              <a:gd name="T66" fmla="+- 0 14179 14179"/>
                              <a:gd name="T67" fmla="*/ 14179 h 303"/>
                              <a:gd name="T68" fmla="+- 0 10646 70"/>
                              <a:gd name="T69" fmla="*/ T68 w 11158"/>
                              <a:gd name="T70" fmla="+- 0 14179 14179"/>
                              <a:gd name="T71" fmla="*/ 14179 h 303"/>
                              <a:gd name="T72" fmla="+- 0 11227 70"/>
                              <a:gd name="T73" fmla="*/ T72 w 11158"/>
                              <a:gd name="T74" fmla="+- 0 14179 14179"/>
                              <a:gd name="T75" fmla="*/ 14179 h 303"/>
                              <a:gd name="T76" fmla="+- 0 305 70"/>
                              <a:gd name="T77" fmla="*/ T76 w 11158"/>
                              <a:gd name="T78" fmla="+- 0 14482 14179"/>
                              <a:gd name="T79" fmla="*/ 14482 h 303"/>
                              <a:gd name="T80" fmla="+- 0 310 70"/>
                              <a:gd name="T81" fmla="*/ T80 w 11158"/>
                              <a:gd name="T82" fmla="+- 0 14482 14179"/>
                              <a:gd name="T83" fmla="*/ 14482 h 303"/>
                              <a:gd name="T84" fmla="+- 0 1344 70"/>
                              <a:gd name="T85" fmla="*/ T84 w 11158"/>
                              <a:gd name="T86" fmla="+- 0 14482 14179"/>
                              <a:gd name="T87" fmla="*/ 14482 h 303"/>
                              <a:gd name="T88" fmla="+- 0 1349 70"/>
                              <a:gd name="T89" fmla="*/ T88 w 11158"/>
                              <a:gd name="T90" fmla="+- 0 14482 14179"/>
                              <a:gd name="T91" fmla="*/ 14482 h 303"/>
                              <a:gd name="T92" fmla="+- 0 2379 70"/>
                              <a:gd name="T93" fmla="*/ T92 w 11158"/>
                              <a:gd name="T94" fmla="+- 0 14482 14179"/>
                              <a:gd name="T95" fmla="*/ 14482 h 303"/>
                              <a:gd name="T96" fmla="+- 0 2384 70"/>
                              <a:gd name="T97" fmla="*/ T96 w 11158"/>
                              <a:gd name="T98" fmla="+- 0 14482 14179"/>
                              <a:gd name="T99" fmla="*/ 14482 h 303"/>
                              <a:gd name="T100" fmla="+- 0 4904 70"/>
                              <a:gd name="T101" fmla="*/ T100 w 11158"/>
                              <a:gd name="T102" fmla="+- 0 14482 14179"/>
                              <a:gd name="T103" fmla="*/ 14482 h 303"/>
                              <a:gd name="T104" fmla="+- 0 4909 70"/>
                              <a:gd name="T105" fmla="*/ T104 w 11158"/>
                              <a:gd name="T106" fmla="+- 0 14482 14179"/>
                              <a:gd name="T107" fmla="*/ 14482 h 303"/>
                              <a:gd name="T108" fmla="+- 0 6385 70"/>
                              <a:gd name="T109" fmla="*/ T108 w 11158"/>
                              <a:gd name="T110" fmla="+- 0 14482 14179"/>
                              <a:gd name="T111" fmla="*/ 14482 h 303"/>
                              <a:gd name="T112" fmla="+- 0 6390 70"/>
                              <a:gd name="T113" fmla="*/ T112 w 11158"/>
                              <a:gd name="T114" fmla="+- 0 14482 14179"/>
                              <a:gd name="T115" fmla="*/ 14482 h 303"/>
                              <a:gd name="T116" fmla="+- 0 6789 70"/>
                              <a:gd name="T117" fmla="*/ T116 w 11158"/>
                              <a:gd name="T118" fmla="+- 0 14482 14179"/>
                              <a:gd name="T119" fmla="*/ 14482 h 303"/>
                              <a:gd name="T120" fmla="+- 0 6793 70"/>
                              <a:gd name="T121" fmla="*/ T120 w 11158"/>
                              <a:gd name="T122" fmla="+- 0 14482 14179"/>
                              <a:gd name="T123" fmla="*/ 14482 h 303"/>
                              <a:gd name="T124" fmla="+- 0 7840 70"/>
                              <a:gd name="T125" fmla="*/ T124 w 11158"/>
                              <a:gd name="T126" fmla="+- 0 14482 14179"/>
                              <a:gd name="T127" fmla="*/ 14482 h 303"/>
                              <a:gd name="T128" fmla="+- 0 7845 70"/>
                              <a:gd name="T129" fmla="*/ T128 w 11158"/>
                              <a:gd name="T130" fmla="+- 0 14482 14179"/>
                              <a:gd name="T131" fmla="*/ 14482 h 303"/>
                              <a:gd name="T132" fmla="+- 0 9237 70"/>
                              <a:gd name="T133" fmla="*/ T132 w 11158"/>
                              <a:gd name="T134" fmla="+- 0 14482 14179"/>
                              <a:gd name="T135" fmla="*/ 14482 h 303"/>
                              <a:gd name="T136" fmla="+- 0 9242 70"/>
                              <a:gd name="T137" fmla="*/ T136 w 11158"/>
                              <a:gd name="T138" fmla="+- 0 14482 14179"/>
                              <a:gd name="T139" fmla="*/ 14482 h 303"/>
                              <a:gd name="T140" fmla="+- 0 10642 70"/>
                              <a:gd name="T141" fmla="*/ T140 w 11158"/>
                              <a:gd name="T142" fmla="+- 0 14482 14179"/>
                              <a:gd name="T143" fmla="*/ 14482 h 303"/>
                              <a:gd name="T144" fmla="+- 0 10646 70"/>
                              <a:gd name="T145" fmla="*/ T144 w 11158"/>
                              <a:gd name="T146" fmla="+- 0 14482 14179"/>
                              <a:gd name="T147" fmla="*/ 14482 h 303"/>
                              <a:gd name="T148" fmla="+- 0 11227 70"/>
                              <a:gd name="T149" fmla="*/ T148 w 11158"/>
                              <a:gd name="T150" fmla="+- 0 14482 14179"/>
                              <a:gd name="T151" fmla="*/ 14482 h 303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</a:cxnLst>
                            <a:rect l="0" t="0" r="r" b="b"/>
                            <a:pathLst>
                              <a:path w="11158" h="303">
                                <a:moveTo>
                                  <a:pt x="0" y="0"/>
                                </a:moveTo>
                                <a:lnTo>
                                  <a:pt x="235" y="0"/>
                                </a:lnTo>
                                <a:moveTo>
                                  <a:pt x="235" y="0"/>
                                </a:moveTo>
                                <a:lnTo>
                                  <a:pt x="240" y="0"/>
                                </a:lnTo>
                                <a:moveTo>
                                  <a:pt x="240" y="0"/>
                                </a:moveTo>
                                <a:lnTo>
                                  <a:pt x="1274" y="0"/>
                                </a:lnTo>
                                <a:moveTo>
                                  <a:pt x="1274" y="0"/>
                                </a:moveTo>
                                <a:lnTo>
                                  <a:pt x="1279" y="0"/>
                                </a:lnTo>
                                <a:moveTo>
                                  <a:pt x="1279" y="0"/>
                                </a:moveTo>
                                <a:lnTo>
                                  <a:pt x="2309" y="0"/>
                                </a:lnTo>
                                <a:moveTo>
                                  <a:pt x="2309" y="0"/>
                                </a:moveTo>
                                <a:lnTo>
                                  <a:pt x="2314" y="0"/>
                                </a:lnTo>
                                <a:moveTo>
                                  <a:pt x="2314" y="0"/>
                                </a:moveTo>
                                <a:lnTo>
                                  <a:pt x="4834" y="0"/>
                                </a:lnTo>
                                <a:moveTo>
                                  <a:pt x="4834" y="0"/>
                                </a:moveTo>
                                <a:lnTo>
                                  <a:pt x="4839" y="0"/>
                                </a:lnTo>
                                <a:moveTo>
                                  <a:pt x="4839" y="0"/>
                                </a:moveTo>
                                <a:lnTo>
                                  <a:pt x="6315" y="0"/>
                                </a:lnTo>
                                <a:moveTo>
                                  <a:pt x="6315" y="0"/>
                                </a:moveTo>
                                <a:lnTo>
                                  <a:pt x="6320" y="0"/>
                                </a:lnTo>
                                <a:moveTo>
                                  <a:pt x="6320" y="0"/>
                                </a:moveTo>
                                <a:lnTo>
                                  <a:pt x="6719" y="0"/>
                                </a:lnTo>
                                <a:moveTo>
                                  <a:pt x="6719" y="0"/>
                                </a:moveTo>
                                <a:lnTo>
                                  <a:pt x="6723" y="0"/>
                                </a:lnTo>
                                <a:moveTo>
                                  <a:pt x="6723" y="0"/>
                                </a:moveTo>
                                <a:lnTo>
                                  <a:pt x="7770" y="0"/>
                                </a:lnTo>
                                <a:moveTo>
                                  <a:pt x="7770" y="0"/>
                                </a:moveTo>
                                <a:lnTo>
                                  <a:pt x="7775" y="0"/>
                                </a:lnTo>
                                <a:moveTo>
                                  <a:pt x="7775" y="0"/>
                                </a:moveTo>
                                <a:lnTo>
                                  <a:pt x="9167" y="0"/>
                                </a:lnTo>
                                <a:moveTo>
                                  <a:pt x="9167" y="0"/>
                                </a:moveTo>
                                <a:lnTo>
                                  <a:pt x="9172" y="0"/>
                                </a:lnTo>
                                <a:moveTo>
                                  <a:pt x="9172" y="0"/>
                                </a:moveTo>
                                <a:lnTo>
                                  <a:pt x="10572" y="0"/>
                                </a:lnTo>
                                <a:moveTo>
                                  <a:pt x="10572" y="0"/>
                                </a:moveTo>
                                <a:lnTo>
                                  <a:pt x="10576" y="0"/>
                                </a:lnTo>
                                <a:moveTo>
                                  <a:pt x="10576" y="0"/>
                                </a:moveTo>
                                <a:lnTo>
                                  <a:pt x="11157" y="0"/>
                                </a:lnTo>
                                <a:moveTo>
                                  <a:pt x="0" y="303"/>
                                </a:moveTo>
                                <a:lnTo>
                                  <a:pt x="235" y="303"/>
                                </a:lnTo>
                                <a:moveTo>
                                  <a:pt x="235" y="303"/>
                                </a:moveTo>
                                <a:lnTo>
                                  <a:pt x="240" y="303"/>
                                </a:lnTo>
                                <a:moveTo>
                                  <a:pt x="240" y="303"/>
                                </a:moveTo>
                                <a:lnTo>
                                  <a:pt x="1274" y="303"/>
                                </a:lnTo>
                                <a:moveTo>
                                  <a:pt x="1274" y="303"/>
                                </a:moveTo>
                                <a:lnTo>
                                  <a:pt x="1279" y="303"/>
                                </a:lnTo>
                                <a:moveTo>
                                  <a:pt x="1279" y="303"/>
                                </a:moveTo>
                                <a:lnTo>
                                  <a:pt x="2309" y="303"/>
                                </a:lnTo>
                                <a:moveTo>
                                  <a:pt x="2309" y="303"/>
                                </a:moveTo>
                                <a:lnTo>
                                  <a:pt x="2314" y="303"/>
                                </a:lnTo>
                                <a:moveTo>
                                  <a:pt x="2314" y="303"/>
                                </a:moveTo>
                                <a:lnTo>
                                  <a:pt x="4834" y="303"/>
                                </a:lnTo>
                                <a:moveTo>
                                  <a:pt x="4834" y="303"/>
                                </a:moveTo>
                                <a:lnTo>
                                  <a:pt x="4839" y="303"/>
                                </a:lnTo>
                                <a:moveTo>
                                  <a:pt x="4839" y="303"/>
                                </a:moveTo>
                                <a:lnTo>
                                  <a:pt x="6315" y="303"/>
                                </a:lnTo>
                                <a:moveTo>
                                  <a:pt x="6315" y="303"/>
                                </a:moveTo>
                                <a:lnTo>
                                  <a:pt x="6320" y="303"/>
                                </a:lnTo>
                                <a:moveTo>
                                  <a:pt x="6320" y="303"/>
                                </a:moveTo>
                                <a:lnTo>
                                  <a:pt x="6719" y="303"/>
                                </a:lnTo>
                                <a:moveTo>
                                  <a:pt x="6719" y="303"/>
                                </a:moveTo>
                                <a:lnTo>
                                  <a:pt x="6723" y="303"/>
                                </a:lnTo>
                                <a:moveTo>
                                  <a:pt x="6723" y="303"/>
                                </a:moveTo>
                                <a:lnTo>
                                  <a:pt x="7770" y="303"/>
                                </a:lnTo>
                                <a:moveTo>
                                  <a:pt x="7770" y="303"/>
                                </a:moveTo>
                                <a:lnTo>
                                  <a:pt x="7775" y="303"/>
                                </a:lnTo>
                                <a:moveTo>
                                  <a:pt x="7775" y="303"/>
                                </a:moveTo>
                                <a:lnTo>
                                  <a:pt x="9167" y="303"/>
                                </a:lnTo>
                                <a:moveTo>
                                  <a:pt x="9167" y="303"/>
                                </a:moveTo>
                                <a:lnTo>
                                  <a:pt x="9172" y="303"/>
                                </a:lnTo>
                                <a:moveTo>
                                  <a:pt x="9172" y="303"/>
                                </a:moveTo>
                                <a:lnTo>
                                  <a:pt x="10572" y="303"/>
                                </a:lnTo>
                                <a:moveTo>
                                  <a:pt x="10572" y="303"/>
                                </a:moveTo>
                                <a:lnTo>
                                  <a:pt x="10576" y="303"/>
                                </a:lnTo>
                                <a:moveTo>
                                  <a:pt x="10576" y="303"/>
                                </a:moveTo>
                                <a:lnTo>
                                  <a:pt x="11157" y="303"/>
                                </a:lnTo>
                              </a:path>
                            </a:pathLst>
                          </a:custGeom>
                          <a:noFill/>
                          <a:ln w="3048">
                            <a:solidFill>
                              <a:srgbClr val="000000"/>
                            </a:solidFill>
                            <a:prstDash val="sysDot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2368BDC2" id="Group 15" o:spid="_x0000_s1026" style="position:absolute;margin-left:3.5pt;margin-top:693.95pt;width:557.9pt;height:30.25pt;z-index:-251471872;mso-position-horizontal-relative:page;mso-position-vertical-relative:page" coordorigin="70,13879" coordsize="11158,60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">
                <v:shape id="AutoShape 18" o:spid="_x0000_s1027" style="position:absolute;left:69;top:13879;width:11158;height:298;visibility:visible;mso-wrap-style:square;v-text-anchor:top" coordsize="11158,29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" path="m4832,l2309,,1274,,235,,,,,187,,298r235,l1274,298r1035,l4832,298r,-87l4832,m9167,l7770,,6719,,6315,,4834,r,252l4834,298r1481,l6719,298r1051,l9167,298r,-87l9167,t1990,l10569,,9167,r,252l9167,298r1402,l10572,298r585,l11157,211r,-211e" fillcolor="#7edfc0" stroked="f">
                  <v:path arrowok="t" o:connecttype="custom" o:connectlocs="4832,13879;2309,13879;2309,13879;1274,13879;1274,13879;235,13879;0,13879;0,14066;0,14177;235,14177;1274,14177;2309,14177;2309,14177;4832,14177;4832,14090;4832,13879;9167,13879;7770,13879;6719,13879;6719,13879;6315,13879;6315,13879;4834,13879;4834,14131;4834,14177;6315,14177;6315,14177;6719,14177;7770,14177;9167,14177;9167,14090;9167,13879;11157,13879;10569,13879;10569,13879;9167,13879;9167,14131;9167,14177;10569,14177;10572,14177;11157,14177;11157,14090;11157,13879" o:connectangles="0,0,0,0,0,0,0,0,0,0,0,0,0,0,0,0,0,0,0,0,0,0,0,0,0,0,0,0,0,0,0,0,0,0,0,0,0,0,0,0,0,0,0"/>
                </v:shape>
                <v:shape id="AutoShape 17" o:spid="_x0000_s1028" style="position:absolute;left:69;top:14181;width:11158;height:298;visibility:visible;mso-wrap-style:square;v-text-anchor:top" coordsize="11158,29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" path="m4832,l2309,,1274,,235,,,,,189,,297r235,l1274,297r1035,l4832,297r,-84l4832,m9167,l7770,,6719,,6315,,4834,r,252l4834,297r1481,l6719,297r1051,l9167,297r,-84l9167,t1990,l10572,r-3,l9167,r,252l9167,297r1402,l10572,297r585,l11157,213r,-213e" fillcolor="#dfdfc0" stroked="f">
                  <v:path arrowok="t" o:connecttype="custom" o:connectlocs="4832,14182;2309,14182;2309,14182;1274,14182;235,14182;0,14182;0,14371;0,14479;235,14479;1274,14479;2309,14479;2309,14479;4832,14479;4832,14395;4832,14182;9167,14182;7770,14182;6719,14182;6315,14182;6315,14182;4834,14182;4834,14434;4834,14479;6315,14479;6315,14479;6719,14479;7770,14479;9167,14479;9167,14395;9167,14182;11157,14182;10572,14182;10569,14182;9167,14182;9167,14434;9167,14479;10569,14479;10572,14479;11157,14479;11157,14395;11157,14182" o:connectangles="0,0,0,0,0,0,0,0,0,0,0,0,0,0,0,0,0,0,0,0,0,0,0,0,0,0,0,0,0,0,0,0,0,0,0,0,0,0,0,0,0"/>
                </v:shape>
                <v:shape id="AutoShape 16" o:spid="_x0000_s1029" style="position:absolute;left:69;top:14179;width:11158;height:303;visibility:visible;mso-wrap-style:square;v-text-anchor:top" coordsize="11158,30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" path="m,l235,t,l240,t,l1274,t,l1279,t,l2309,t,l2314,t,l4834,t,l4839,t,l6315,t,l6320,t,l6719,t,l6723,t,l7770,t,l7775,t,l9167,t,l9172,t,l10572,t,l10576,t,l11157,m,303r235,m235,303r5,m240,303r1034,m1274,303r5,m1279,303r1030,m2309,303r5,m2314,303r2520,m4834,303r5,m4839,303r1476,m6315,303r5,m6320,303r399,m6719,303r4,m6723,303r1047,m7770,303r5,m7775,303r1392,m9167,303r5,m9172,303r1400,m10572,303r4,m10576,303r581,e" filled="f" strokeweight=".24pt">
                  <v:stroke dashstyle="1 1"/>
                  <v:path arrowok="t" o:connecttype="custom" o:connectlocs="235,14179;240,14179;1274,14179;1279,14179;2309,14179;2314,14179;4834,14179;4839,14179;6315,14179;6320,14179;6719,14179;6723,14179;7770,14179;7775,14179;9167,14179;9172,14179;10572,14179;10576,14179;11157,14179;235,14482;240,14482;1274,14482;1279,14482;2309,14482;2314,14482;4834,14482;4839,14482;6315,14482;6320,14482;6719,14482;6723,14482;7770,14482;7775,14482;9167,14482;9172,14482;10572,14482;10576,14482;11157,14482" o:connectangles="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 w:rsidRPr="00A01B9D">
        <w:rPr>
          <w:rFonts w:ascii="Arial" w:eastAsia="Arial" w:hAnsi="Arial" w:cs="Arial"/>
          <w:noProof/>
          <w:lang w:eastAsia="hr-HR"/>
        </w:rPr>
        <mc:AlternateContent>
          <mc:Choice Requires="wps">
            <w:drawing>
              <wp:anchor distT="0" distB="0" distL="114300" distR="114300" simplePos="0" relativeHeight="251845632" behindDoc="1" locked="0" layoutInCell="1" allowOverlap="1" wp14:anchorId="097BA7AB" wp14:editId="67DBF108">
                <wp:simplePos x="0" y="0"/>
                <wp:positionH relativeFrom="page">
                  <wp:posOffset>44450</wp:posOffset>
                </wp:positionH>
                <wp:positionV relativeFrom="page">
                  <wp:posOffset>9573895</wp:posOffset>
                </wp:positionV>
                <wp:extent cx="5824855" cy="1270"/>
                <wp:effectExtent l="6350" t="10795" r="7620" b="6985"/>
                <wp:wrapNone/>
                <wp:docPr id="124" name="AutoShape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5824855" cy="1270"/>
                        </a:xfrm>
                        <a:custGeom>
                          <a:avLst/>
                          <a:gdLst>
                            <a:gd name="T0" fmla="+- 0 70 70"/>
                            <a:gd name="T1" fmla="*/ T0 w 9173"/>
                            <a:gd name="T2" fmla="+- 0 305 70"/>
                            <a:gd name="T3" fmla="*/ T2 w 9173"/>
                            <a:gd name="T4" fmla="+- 0 305 70"/>
                            <a:gd name="T5" fmla="*/ T4 w 9173"/>
                            <a:gd name="T6" fmla="+- 0 310 70"/>
                            <a:gd name="T7" fmla="*/ T6 w 9173"/>
                            <a:gd name="T8" fmla="+- 0 310 70"/>
                            <a:gd name="T9" fmla="*/ T8 w 9173"/>
                            <a:gd name="T10" fmla="+- 0 1344 70"/>
                            <a:gd name="T11" fmla="*/ T10 w 9173"/>
                            <a:gd name="T12" fmla="+- 0 1344 70"/>
                            <a:gd name="T13" fmla="*/ T12 w 9173"/>
                            <a:gd name="T14" fmla="+- 0 1349 70"/>
                            <a:gd name="T15" fmla="*/ T14 w 9173"/>
                            <a:gd name="T16" fmla="+- 0 1349 70"/>
                            <a:gd name="T17" fmla="*/ T16 w 9173"/>
                            <a:gd name="T18" fmla="+- 0 2379 70"/>
                            <a:gd name="T19" fmla="*/ T18 w 9173"/>
                            <a:gd name="T20" fmla="+- 0 2379 70"/>
                            <a:gd name="T21" fmla="*/ T20 w 9173"/>
                            <a:gd name="T22" fmla="+- 0 2384 70"/>
                            <a:gd name="T23" fmla="*/ T22 w 9173"/>
                            <a:gd name="T24" fmla="+- 0 2384 70"/>
                            <a:gd name="T25" fmla="*/ T24 w 9173"/>
                            <a:gd name="T26" fmla="+- 0 6385 70"/>
                            <a:gd name="T27" fmla="*/ T26 w 9173"/>
                            <a:gd name="T28" fmla="+- 0 6385 70"/>
                            <a:gd name="T29" fmla="*/ T28 w 9173"/>
                            <a:gd name="T30" fmla="+- 0 6390 70"/>
                            <a:gd name="T31" fmla="*/ T30 w 9173"/>
                            <a:gd name="T32" fmla="+- 0 6390 70"/>
                            <a:gd name="T33" fmla="*/ T32 w 9173"/>
                            <a:gd name="T34" fmla="+- 0 7840 70"/>
                            <a:gd name="T35" fmla="*/ T34 w 9173"/>
                            <a:gd name="T36" fmla="+- 0 7840 70"/>
                            <a:gd name="T37" fmla="*/ T36 w 9173"/>
                            <a:gd name="T38" fmla="+- 0 7845 70"/>
                            <a:gd name="T39" fmla="*/ T38 w 9173"/>
                            <a:gd name="T40" fmla="+- 0 7845 70"/>
                            <a:gd name="T41" fmla="*/ T40 w 9173"/>
                            <a:gd name="T42" fmla="+- 0 9237 70"/>
                            <a:gd name="T43" fmla="*/ T42 w 9173"/>
                            <a:gd name="T44" fmla="+- 0 9237 70"/>
                            <a:gd name="T45" fmla="*/ T44 w 9173"/>
                            <a:gd name="T46" fmla="+- 0 9242 70"/>
                            <a:gd name="T47" fmla="*/ T46 w 9173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  <a:cxn ang="0">
                              <a:pos x="T5" y="0"/>
                            </a:cxn>
                            <a:cxn ang="0">
                              <a:pos x="T7" y="0"/>
                            </a:cxn>
                            <a:cxn ang="0">
                              <a:pos x="T9" y="0"/>
                            </a:cxn>
                            <a:cxn ang="0">
                              <a:pos x="T11" y="0"/>
                            </a:cxn>
                            <a:cxn ang="0">
                              <a:pos x="T13" y="0"/>
                            </a:cxn>
                            <a:cxn ang="0">
                              <a:pos x="T15" y="0"/>
                            </a:cxn>
                            <a:cxn ang="0">
                              <a:pos x="T17" y="0"/>
                            </a:cxn>
                            <a:cxn ang="0">
                              <a:pos x="T19" y="0"/>
                            </a:cxn>
                            <a:cxn ang="0">
                              <a:pos x="T21" y="0"/>
                            </a:cxn>
                            <a:cxn ang="0">
                              <a:pos x="T23" y="0"/>
                            </a:cxn>
                            <a:cxn ang="0">
                              <a:pos x="T25" y="0"/>
                            </a:cxn>
                            <a:cxn ang="0">
                              <a:pos x="T27" y="0"/>
                            </a:cxn>
                            <a:cxn ang="0">
                              <a:pos x="T29" y="0"/>
                            </a:cxn>
                            <a:cxn ang="0">
                              <a:pos x="T31" y="0"/>
                            </a:cxn>
                            <a:cxn ang="0">
                              <a:pos x="T33" y="0"/>
                            </a:cxn>
                            <a:cxn ang="0">
                              <a:pos x="T35" y="0"/>
                            </a:cxn>
                            <a:cxn ang="0">
                              <a:pos x="T37" y="0"/>
                            </a:cxn>
                            <a:cxn ang="0">
                              <a:pos x="T39" y="0"/>
                            </a:cxn>
                            <a:cxn ang="0">
                              <a:pos x="T41" y="0"/>
                            </a:cxn>
                            <a:cxn ang="0">
                              <a:pos x="T43" y="0"/>
                            </a:cxn>
                            <a:cxn ang="0">
                              <a:pos x="T45" y="0"/>
                            </a:cxn>
                            <a:cxn ang="0">
                              <a:pos x="T47" y="0"/>
                            </a:cxn>
                          </a:cxnLst>
                          <a:rect l="0" t="0" r="r" b="b"/>
                          <a:pathLst>
                            <a:path w="9173">
                              <a:moveTo>
                                <a:pt x="0" y="0"/>
                              </a:moveTo>
                              <a:lnTo>
                                <a:pt x="235" y="0"/>
                              </a:lnTo>
                              <a:moveTo>
                                <a:pt x="235" y="0"/>
                              </a:moveTo>
                              <a:lnTo>
                                <a:pt x="240" y="0"/>
                              </a:lnTo>
                              <a:moveTo>
                                <a:pt x="240" y="0"/>
                              </a:moveTo>
                              <a:lnTo>
                                <a:pt x="1274" y="0"/>
                              </a:lnTo>
                              <a:moveTo>
                                <a:pt x="1274" y="0"/>
                              </a:moveTo>
                              <a:lnTo>
                                <a:pt x="1279" y="0"/>
                              </a:lnTo>
                              <a:moveTo>
                                <a:pt x="1279" y="0"/>
                              </a:moveTo>
                              <a:lnTo>
                                <a:pt x="2309" y="0"/>
                              </a:lnTo>
                              <a:moveTo>
                                <a:pt x="2309" y="0"/>
                              </a:moveTo>
                              <a:lnTo>
                                <a:pt x="2314" y="0"/>
                              </a:lnTo>
                              <a:moveTo>
                                <a:pt x="2314" y="0"/>
                              </a:moveTo>
                              <a:lnTo>
                                <a:pt x="6315" y="0"/>
                              </a:lnTo>
                              <a:moveTo>
                                <a:pt x="6315" y="0"/>
                              </a:moveTo>
                              <a:lnTo>
                                <a:pt x="6320" y="0"/>
                              </a:lnTo>
                              <a:moveTo>
                                <a:pt x="6320" y="0"/>
                              </a:moveTo>
                              <a:lnTo>
                                <a:pt x="7770" y="0"/>
                              </a:lnTo>
                              <a:moveTo>
                                <a:pt x="7770" y="0"/>
                              </a:moveTo>
                              <a:lnTo>
                                <a:pt x="7775" y="0"/>
                              </a:lnTo>
                              <a:moveTo>
                                <a:pt x="7775" y="0"/>
                              </a:moveTo>
                              <a:lnTo>
                                <a:pt x="9167" y="0"/>
                              </a:lnTo>
                              <a:moveTo>
                                <a:pt x="9167" y="0"/>
                              </a:moveTo>
                              <a:lnTo>
                                <a:pt x="9172" y="0"/>
                              </a:lnTo>
                            </a:path>
                          </a:pathLst>
                        </a:custGeom>
                        <a:noFill/>
                        <a:ln w="3048">
                          <a:solidFill>
                            <a:srgbClr val="000000"/>
                          </a:solidFill>
                          <a:prstDash val="sysDot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B58EBA1" id="AutoShape 14" o:spid="_x0000_s1026" style="position:absolute;margin-left:3.5pt;margin-top:753.85pt;width:458.65pt;height:.1pt;z-index:-2514708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9173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" path="m,l235,t,l240,t,l1274,t,l1279,t,l2309,t,l2314,t,l6315,t,l6320,t,l7770,t,l7775,t,l9167,t,l9172,e" filled="f" strokeweight=".24pt">
                <v:stroke dashstyle="1 1"/>
                <v:path arrowok="t" o:connecttype="custom" o:connectlocs="0,0;149225,0;149225,0;152400,0;152400,0;808990,0;808990,0;812165,0;812165,0;1466215,0;1466215,0;1469390,0;1469390,0;4010025,0;4010025,0;4013200,0;4013200,0;4933950,0;4933950,0;4937125,0;4937125,0;5821045,0;5821045,0;5824220,0" o:connectangles="0,0,0,0,0,0,0,0,0,0,0,0,0,0,0,0,0,0,0,0,0,0,0,0"/>
                <w10:wrap anchorx="page" anchory="page"/>
              </v:shape>
            </w:pict>
          </mc:Fallback>
        </mc:AlternateContent>
      </w:r>
      <w:r w:rsidRPr="00A01B9D">
        <w:rPr>
          <w:rFonts w:ascii="Arial" w:eastAsia="Arial" w:hAnsi="Arial" w:cs="Arial"/>
          <w:noProof/>
          <w:lang w:eastAsia="hr-HR"/>
        </w:rPr>
        <mc:AlternateContent>
          <mc:Choice Requires="wps">
            <w:drawing>
              <wp:anchor distT="0" distB="0" distL="114300" distR="114300" simplePos="0" relativeHeight="251846656" behindDoc="1" locked="0" layoutInCell="1" allowOverlap="1" wp14:anchorId="7BBABCA9" wp14:editId="45E489CB">
                <wp:simplePos x="0" y="0"/>
                <wp:positionH relativeFrom="page">
                  <wp:posOffset>1173480</wp:posOffset>
                </wp:positionH>
                <wp:positionV relativeFrom="page">
                  <wp:posOffset>1914525</wp:posOffset>
                </wp:positionV>
                <wp:extent cx="252095" cy="0"/>
                <wp:effectExtent l="11430" t="9525" r="12700" b="9525"/>
                <wp:wrapNone/>
                <wp:docPr id="123" name="Line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252095" cy="0"/>
                        </a:xfrm>
                        <a:prstGeom prst="line">
                          <a:avLst/>
                        </a:prstGeom>
                        <a:noFill/>
                        <a:ln w="3048">
                          <a:solidFill>
                            <a:srgbClr val="000000"/>
                          </a:solidFill>
                          <a:prstDash val="sysDot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73D14FB" id="Line 13" o:spid="_x0000_s1026" style="position:absolute;z-index:-2514698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92.4pt,150.75pt" to="112.25pt,150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" strokeweight=".24pt">
                <v:stroke dashstyle="1 1"/>
                <w10:wrap anchorx="page" anchory="page"/>
              </v:line>
            </w:pict>
          </mc:Fallback>
        </mc:AlternateContent>
      </w: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sz w:val="2"/>
          <w:szCs w:val="2"/>
          <w:lang w:val="en-US"/>
        </w:rPr>
        <w:sectPr w:rsidR="00A01B9D" w:rsidRPr="00A01B9D">
          <w:headerReference w:type="default" r:id="rId67"/>
          <w:footerReference w:type="default" r:id="rId68"/>
          <w:pgSz w:w="11900" w:h="16850"/>
          <w:pgMar w:top="1060" w:right="140" w:bottom="1380" w:left="0" w:header="0" w:footer="1189" w:gutter="0"/>
          <w:pgNumType w:start="37"/>
          <w:cols w:space="720"/>
        </w:sectPr>
      </w:pPr>
    </w:p>
    <w:p w:rsidR="00A01B9D" w:rsidRPr="00A01B9D" w:rsidRDefault="00A01B9D" w:rsidP="00A01B9D">
      <w:pPr>
        <w:widowControl w:val="0"/>
        <w:autoSpaceDE w:val="0"/>
        <w:autoSpaceDN w:val="0"/>
        <w:spacing w:before="139" w:after="0"/>
        <w:outlineLvl w:val="3"/>
        <w:rPr>
          <w:rFonts w:ascii="Arial" w:eastAsia="Arial" w:hAnsi="Arial" w:cs="Arial"/>
          <w:b/>
          <w:bCs/>
          <w:sz w:val="18"/>
          <w:szCs w:val="18"/>
          <w:lang w:val="en-US"/>
        </w:rPr>
      </w:pPr>
      <w:r w:rsidRPr="00A01B9D">
        <w:rPr>
          <w:rFonts w:ascii="Arial" w:eastAsia="Arial" w:hAnsi="Arial" w:cs="Arial"/>
          <w:b/>
          <w:bCs/>
          <w:sz w:val="18"/>
          <w:szCs w:val="18"/>
          <w:lang w:val="en-US"/>
        </w:rPr>
        <w:lastRenderedPageBreak/>
        <w:t>Aktivnost / potprogram / brojčana oznaka i naziv</w:t>
      </w:r>
      <w:r w:rsidRPr="00A01B9D">
        <w:rPr>
          <w:rFonts w:ascii="Arial" w:eastAsia="Arial" w:hAnsi="Arial" w:cs="Arial"/>
          <w:b/>
          <w:bCs/>
          <w:spacing w:val="-22"/>
          <w:sz w:val="18"/>
          <w:szCs w:val="18"/>
          <w:lang w:val="en-US"/>
        </w:rPr>
        <w:t xml:space="preserve"> </w:t>
      </w:r>
      <w:r w:rsidRPr="00A01B9D">
        <w:rPr>
          <w:rFonts w:ascii="Arial" w:eastAsia="Arial" w:hAnsi="Arial" w:cs="Arial"/>
          <w:b/>
          <w:bCs/>
          <w:sz w:val="18"/>
          <w:szCs w:val="18"/>
          <w:lang w:val="en-US"/>
        </w:rPr>
        <w:t>računa 1</w:t>
      </w:r>
    </w:p>
    <w:p w:rsidR="00A01B9D" w:rsidRPr="00A01B9D" w:rsidRDefault="00A01B9D" w:rsidP="00A01B9D">
      <w:pPr>
        <w:widowControl w:val="0"/>
        <w:autoSpaceDE w:val="0"/>
        <w:autoSpaceDN w:val="0"/>
        <w:spacing w:before="76" w:after="0" w:line="244" w:lineRule="auto"/>
        <w:ind w:right="-13"/>
        <w:outlineLvl w:val="4"/>
        <w:rPr>
          <w:rFonts w:ascii="Arial" w:eastAsia="Arial" w:hAnsi="Arial" w:cs="Arial"/>
          <w:b/>
          <w:bCs/>
          <w:sz w:val="16"/>
          <w:szCs w:val="16"/>
          <w:lang w:val="en-US"/>
        </w:rPr>
      </w:pPr>
      <w:r w:rsidRPr="00A01B9D">
        <w:rPr>
          <w:rFonts w:ascii="Arial" w:eastAsia="Arial" w:hAnsi="Arial" w:cs="Arial"/>
          <w:bCs/>
          <w:sz w:val="16"/>
          <w:szCs w:val="16"/>
          <w:lang w:val="en-US"/>
        </w:rPr>
        <w:br w:type="column"/>
      </w:r>
      <w:r w:rsidRPr="00A01B9D">
        <w:rPr>
          <w:rFonts w:ascii="Arial" w:eastAsia="Arial" w:hAnsi="Arial" w:cs="Arial"/>
          <w:b/>
          <w:bCs/>
          <w:sz w:val="16"/>
          <w:szCs w:val="16"/>
          <w:lang w:val="en-US"/>
        </w:rPr>
        <w:t>Izvorni</w:t>
      </w:r>
      <w:r w:rsidRPr="00A01B9D">
        <w:rPr>
          <w:rFonts w:ascii="Arial" w:eastAsia="Arial" w:hAnsi="Arial" w:cs="Arial"/>
          <w:b/>
          <w:bCs/>
          <w:spacing w:val="-16"/>
          <w:sz w:val="16"/>
          <w:szCs w:val="16"/>
          <w:lang w:val="en-US"/>
        </w:rPr>
        <w:t xml:space="preserve"> </w:t>
      </w:r>
      <w:r w:rsidRPr="00A01B9D">
        <w:rPr>
          <w:rFonts w:ascii="Arial" w:eastAsia="Arial" w:hAnsi="Arial" w:cs="Arial"/>
          <w:b/>
          <w:bCs/>
          <w:sz w:val="16"/>
          <w:szCs w:val="16"/>
          <w:lang w:val="en-US"/>
        </w:rPr>
        <w:t>plan 2</w:t>
      </w:r>
    </w:p>
    <w:p w:rsidR="00A01B9D" w:rsidRPr="00A01B9D" w:rsidRDefault="00A01B9D" w:rsidP="00A01B9D">
      <w:pPr>
        <w:widowControl w:val="0"/>
        <w:autoSpaceDE w:val="0"/>
        <w:autoSpaceDN w:val="0"/>
        <w:spacing w:before="76" w:after="0" w:line="244" w:lineRule="auto"/>
        <w:ind w:right="-16"/>
        <w:rPr>
          <w:rFonts w:ascii="Arial" w:eastAsia="Arial" w:hAnsi="Arial" w:cs="Arial"/>
          <w:b/>
          <w:sz w:val="16"/>
          <w:lang w:val="en-US"/>
        </w:rPr>
      </w:pPr>
      <w:r w:rsidRPr="00A01B9D">
        <w:rPr>
          <w:rFonts w:ascii="Arial" w:eastAsia="Arial" w:hAnsi="Arial" w:cs="Arial"/>
          <w:lang w:val="en-US"/>
        </w:rPr>
        <w:br w:type="column"/>
      </w:r>
      <w:r w:rsidRPr="00A01B9D">
        <w:rPr>
          <w:rFonts w:ascii="Arial" w:eastAsia="Arial" w:hAnsi="Arial" w:cs="Arial"/>
          <w:b/>
          <w:sz w:val="16"/>
          <w:lang w:val="en-US"/>
        </w:rPr>
        <w:t>Tekući</w:t>
      </w:r>
      <w:r w:rsidRPr="00A01B9D">
        <w:rPr>
          <w:rFonts w:ascii="Arial" w:eastAsia="Arial" w:hAnsi="Arial" w:cs="Arial"/>
          <w:b/>
          <w:spacing w:val="-19"/>
          <w:sz w:val="16"/>
          <w:lang w:val="en-US"/>
        </w:rPr>
        <w:t xml:space="preserve"> </w:t>
      </w:r>
      <w:r w:rsidRPr="00A01B9D">
        <w:rPr>
          <w:rFonts w:ascii="Arial" w:eastAsia="Arial" w:hAnsi="Arial" w:cs="Arial"/>
          <w:b/>
          <w:sz w:val="16"/>
          <w:lang w:val="en-US"/>
        </w:rPr>
        <w:t>plan 3</w:t>
      </w:r>
    </w:p>
    <w:p w:rsidR="00A01B9D" w:rsidRPr="00A01B9D" w:rsidRDefault="00A01B9D" w:rsidP="00A01B9D">
      <w:pPr>
        <w:widowControl w:val="0"/>
        <w:autoSpaceDE w:val="0"/>
        <w:autoSpaceDN w:val="0"/>
        <w:spacing w:before="74" w:after="0" w:line="240" w:lineRule="auto"/>
        <w:jc w:val="center"/>
        <w:rPr>
          <w:rFonts w:ascii="Arial" w:eastAsia="Arial" w:hAnsi="Arial" w:cs="Arial"/>
          <w:b/>
          <w:sz w:val="16"/>
          <w:lang w:val="en-US"/>
        </w:rPr>
      </w:pPr>
      <w:r w:rsidRPr="00A01B9D">
        <w:rPr>
          <w:rFonts w:ascii="Arial" w:eastAsia="Arial" w:hAnsi="Arial" w:cs="Arial"/>
          <w:lang w:val="en-US"/>
        </w:rPr>
        <w:br w:type="column"/>
      </w:r>
      <w:r w:rsidRPr="00A01B9D">
        <w:rPr>
          <w:rFonts w:ascii="Arial" w:eastAsia="Arial" w:hAnsi="Arial" w:cs="Arial"/>
          <w:b/>
          <w:sz w:val="16"/>
          <w:lang w:val="en-US"/>
        </w:rPr>
        <w:t xml:space="preserve">Izvrš. </w:t>
      </w:r>
      <w:proofErr w:type="gramStart"/>
      <w:r w:rsidRPr="00A01B9D">
        <w:rPr>
          <w:rFonts w:ascii="Arial" w:eastAsia="Arial" w:hAnsi="Arial" w:cs="Arial"/>
          <w:b/>
          <w:sz w:val="16"/>
          <w:lang w:val="en-US"/>
        </w:rPr>
        <w:t>za</w:t>
      </w:r>
      <w:proofErr w:type="gramEnd"/>
      <w:r w:rsidRPr="00A01B9D">
        <w:rPr>
          <w:rFonts w:ascii="Arial" w:eastAsia="Arial" w:hAnsi="Arial" w:cs="Arial"/>
          <w:b/>
          <w:spacing w:val="-20"/>
          <w:sz w:val="16"/>
          <w:lang w:val="en-US"/>
        </w:rPr>
        <w:t xml:space="preserve"> </w:t>
      </w:r>
      <w:r w:rsidRPr="00A01B9D">
        <w:rPr>
          <w:rFonts w:ascii="Arial" w:eastAsia="Arial" w:hAnsi="Arial" w:cs="Arial"/>
          <w:b/>
          <w:sz w:val="16"/>
          <w:lang w:val="en-US"/>
        </w:rPr>
        <w:t>razd.</w:t>
      </w:r>
    </w:p>
    <w:p w:rsidR="00A01B9D" w:rsidRPr="00A01B9D" w:rsidRDefault="00A01B9D" w:rsidP="00A01B9D">
      <w:pPr>
        <w:widowControl w:val="0"/>
        <w:autoSpaceDE w:val="0"/>
        <w:autoSpaceDN w:val="0"/>
        <w:spacing w:before="3" w:after="0" w:line="240" w:lineRule="auto"/>
        <w:jc w:val="center"/>
        <w:rPr>
          <w:rFonts w:ascii="Arial" w:eastAsia="Arial" w:hAnsi="Arial" w:cs="Arial"/>
          <w:b/>
          <w:sz w:val="16"/>
          <w:lang w:val="en-US"/>
        </w:rPr>
      </w:pPr>
      <w:r w:rsidRPr="00A01B9D">
        <w:rPr>
          <w:rFonts w:ascii="Arial" w:eastAsia="Arial" w:hAnsi="Arial" w:cs="Arial"/>
          <w:b/>
          <w:w w:val="97"/>
          <w:sz w:val="16"/>
          <w:lang w:val="en-US"/>
        </w:rPr>
        <w:t>4</w:t>
      </w:r>
    </w:p>
    <w:p w:rsidR="00A01B9D" w:rsidRPr="00A01B9D" w:rsidRDefault="00A01B9D" w:rsidP="00A01B9D">
      <w:pPr>
        <w:widowControl w:val="0"/>
        <w:autoSpaceDE w:val="0"/>
        <w:autoSpaceDN w:val="0"/>
        <w:spacing w:before="76" w:after="0" w:line="244" w:lineRule="auto"/>
        <w:ind w:right="651"/>
        <w:rPr>
          <w:rFonts w:ascii="Arial" w:eastAsia="Arial" w:hAnsi="Arial" w:cs="Arial"/>
          <w:b/>
          <w:sz w:val="16"/>
          <w:lang w:val="en-US"/>
        </w:rPr>
      </w:pPr>
      <w:r w:rsidRPr="00A01B9D">
        <w:rPr>
          <w:rFonts w:ascii="Arial" w:eastAsia="Arial" w:hAnsi="Arial" w:cs="Arial"/>
          <w:lang w:val="en-US"/>
        </w:rPr>
        <w:br w:type="column"/>
      </w:r>
      <w:r w:rsidRPr="00A01B9D">
        <w:rPr>
          <w:rFonts w:ascii="Arial" w:eastAsia="Arial" w:hAnsi="Arial" w:cs="Arial"/>
          <w:b/>
          <w:w w:val="95"/>
          <w:sz w:val="16"/>
          <w:lang w:val="en-US"/>
        </w:rPr>
        <w:t xml:space="preserve">Ind. </w:t>
      </w:r>
      <w:r w:rsidRPr="00A01B9D">
        <w:rPr>
          <w:rFonts w:ascii="Arial" w:eastAsia="Arial" w:hAnsi="Arial" w:cs="Arial"/>
          <w:b/>
          <w:sz w:val="16"/>
          <w:lang w:val="en-US"/>
        </w:rPr>
        <w:t>4/3</w:t>
      </w:r>
    </w:p>
    <w:p w:rsidR="00A01B9D" w:rsidRPr="00A01B9D" w:rsidRDefault="00A01B9D" w:rsidP="00A01B9D">
      <w:pPr>
        <w:widowControl w:val="0"/>
        <w:autoSpaceDE w:val="0"/>
        <w:autoSpaceDN w:val="0"/>
        <w:spacing w:after="0" w:line="244" w:lineRule="auto"/>
        <w:rPr>
          <w:rFonts w:ascii="Arial" w:eastAsia="Arial" w:hAnsi="Arial" w:cs="Arial"/>
          <w:sz w:val="16"/>
          <w:lang w:val="en-US"/>
        </w:rPr>
        <w:sectPr w:rsidR="00A01B9D" w:rsidRPr="00A01B9D">
          <w:headerReference w:type="default" r:id="rId69"/>
          <w:footerReference w:type="default" r:id="rId70"/>
          <w:pgSz w:w="11900" w:h="16850"/>
          <w:pgMar w:top="920" w:right="140" w:bottom="1420" w:left="0" w:header="0" w:footer="1226" w:gutter="0"/>
          <w:pgNumType w:start="38"/>
          <w:cols w:num="5" w:space="720" w:equalWidth="0">
            <w:col w:w="5020" w:space="1222"/>
            <w:col w:w="1119" w:space="383"/>
            <w:col w:w="1105" w:space="108"/>
            <w:col w:w="1269" w:space="353"/>
            <w:col w:w="1181"/>
          </w:cols>
        </w:sectPr>
      </w:pPr>
    </w:p>
    <w:p w:rsidR="00A01B9D" w:rsidRPr="00A01B9D" w:rsidRDefault="00A01B9D" w:rsidP="00A01B9D">
      <w:pPr>
        <w:widowControl w:val="0"/>
        <w:autoSpaceDE w:val="0"/>
        <w:autoSpaceDN w:val="0"/>
        <w:spacing w:before="5" w:after="0" w:line="240" w:lineRule="auto"/>
        <w:rPr>
          <w:rFonts w:ascii="Arial" w:eastAsia="Arial" w:hAnsi="Arial" w:cs="Arial"/>
          <w:b/>
          <w:sz w:val="20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0" w:lineRule="exact"/>
        <w:rPr>
          <w:rFonts w:ascii="Arial" w:eastAsia="Arial" w:hAnsi="Arial" w:cs="Arial"/>
          <w:sz w:val="2"/>
          <w:szCs w:val="16"/>
          <w:lang w:val="en-US"/>
        </w:rPr>
      </w:pPr>
      <w:r w:rsidRPr="00A01B9D">
        <w:rPr>
          <w:rFonts w:ascii="Times New Roman" w:eastAsia="Arial" w:hAnsi="Arial" w:cs="Arial"/>
          <w:spacing w:val="2"/>
          <w:sz w:val="2"/>
          <w:szCs w:val="16"/>
          <w:lang w:val="en-US"/>
        </w:rPr>
        <w:t xml:space="preserve"> </w:t>
      </w:r>
      <w:r w:rsidRPr="00A01B9D">
        <w:rPr>
          <w:rFonts w:ascii="Arial" w:eastAsia="Arial" w:hAnsi="Arial" w:cs="Arial"/>
          <w:noProof/>
          <w:spacing w:val="2"/>
          <w:sz w:val="2"/>
          <w:szCs w:val="16"/>
          <w:lang w:eastAsia="hr-HR"/>
        </w:rPr>
        <mc:AlternateContent>
          <mc:Choice Requires="wpg">
            <w:drawing>
              <wp:inline distT="0" distB="0" distL="0" distR="0" wp14:anchorId="6B8707E3" wp14:editId="364672D2">
                <wp:extent cx="7061200" cy="3175"/>
                <wp:effectExtent l="12065" t="10160" r="13335" b="5715"/>
                <wp:docPr id="113" name="Group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7061200" cy="3175"/>
                          <a:chOff x="0" y="0"/>
                          <a:chExt cx="11120" cy="5"/>
                        </a:xfrm>
                      </wpg:grpSpPr>
                      <wps:wsp>
                        <wps:cNvPr id="1104" name="Line 12"/>
                        <wps:cNvCnPr>
                          <a:cxnSpLocks noChangeShapeType="1"/>
                        </wps:cNvCnPr>
                        <wps:spPr bwMode="auto">
                          <a:xfrm>
                            <a:off x="0" y="2"/>
                            <a:ext cx="6093" cy="0"/>
                          </a:xfrm>
                          <a:prstGeom prst="line">
                            <a:avLst/>
                          </a:prstGeom>
                          <a:noFill/>
                          <a:ln w="3048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105" name="Rectangle 11"/>
                        <wps:cNvSpPr>
                          <a:spLocks noChangeArrowheads="1"/>
                        </wps:cNvSpPr>
                        <wps:spPr bwMode="auto">
                          <a:xfrm>
                            <a:off x="6092" y="0"/>
                            <a:ext cx="5" cy="5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106" name="Line 10"/>
                        <wps:cNvCnPr>
                          <a:cxnSpLocks noChangeShapeType="1"/>
                        </wps:cNvCnPr>
                        <wps:spPr bwMode="auto">
                          <a:xfrm>
                            <a:off x="6097" y="2"/>
                            <a:ext cx="1635" cy="0"/>
                          </a:xfrm>
                          <a:prstGeom prst="line">
                            <a:avLst/>
                          </a:prstGeom>
                          <a:noFill/>
                          <a:ln w="3048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107" name="Rectangle 9"/>
                        <wps:cNvSpPr>
                          <a:spLocks noChangeArrowheads="1"/>
                        </wps:cNvSpPr>
                        <wps:spPr bwMode="auto">
                          <a:xfrm>
                            <a:off x="7731" y="0"/>
                            <a:ext cx="5" cy="5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108" name="Line 8"/>
                        <wps:cNvCnPr>
                          <a:cxnSpLocks noChangeShapeType="1"/>
                        </wps:cNvCnPr>
                        <wps:spPr bwMode="auto">
                          <a:xfrm>
                            <a:off x="7737" y="2"/>
                            <a:ext cx="1394" cy="0"/>
                          </a:xfrm>
                          <a:prstGeom prst="line">
                            <a:avLst/>
                          </a:prstGeom>
                          <a:noFill/>
                          <a:ln w="3048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109" name="Rectangle 7"/>
                        <wps:cNvSpPr>
                          <a:spLocks noChangeArrowheads="1"/>
                        </wps:cNvSpPr>
                        <wps:spPr bwMode="auto">
                          <a:xfrm>
                            <a:off x="9131" y="0"/>
                            <a:ext cx="5" cy="5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110" name="Line 6"/>
                        <wps:cNvCnPr>
                          <a:cxnSpLocks noChangeShapeType="1"/>
                        </wps:cNvCnPr>
                        <wps:spPr bwMode="auto">
                          <a:xfrm>
                            <a:off x="9136" y="2"/>
                            <a:ext cx="1398" cy="0"/>
                          </a:xfrm>
                          <a:prstGeom prst="line">
                            <a:avLst/>
                          </a:prstGeom>
                          <a:noFill/>
                          <a:ln w="3048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111" name="Rectangle 5"/>
                        <wps:cNvSpPr>
                          <a:spLocks noChangeArrowheads="1"/>
                        </wps:cNvSpPr>
                        <wps:spPr bwMode="auto">
                          <a:xfrm>
                            <a:off x="10533" y="0"/>
                            <a:ext cx="5" cy="5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112" name="Line 4"/>
                        <wps:cNvCnPr>
                          <a:cxnSpLocks noChangeShapeType="1"/>
                        </wps:cNvCnPr>
                        <wps:spPr bwMode="auto">
                          <a:xfrm>
                            <a:off x="10538" y="2"/>
                            <a:ext cx="581" cy="0"/>
                          </a:xfrm>
                          <a:prstGeom prst="line">
                            <a:avLst/>
                          </a:prstGeom>
                          <a:noFill/>
                          <a:ln w="3048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11A53AF7" id="Group 3" o:spid="_x0000_s1026" style="width:556pt;height:.25pt;mso-position-horizontal-relative:char;mso-position-vertical-relative:line" coordsize="11120,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">
                <v:line id="Line 12" o:spid="_x0000_s1027" style="position:absolute;visibility:visible;mso-wrap-style:square" from="0,2" to="6093,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" strokeweight=".24pt"/>
                <v:rect id="Rectangle 11" o:spid="_x0000_s1028" style="position:absolute;left:6092;width:5;height: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" fillcolor="black" stroked="f"/>
                <v:line id="Line 10" o:spid="_x0000_s1029" style="position:absolute;visibility:visible;mso-wrap-style:square" from="6097,2" to="7732,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" strokeweight=".24pt"/>
                <v:rect id="Rectangle 9" o:spid="_x0000_s1030" style="position:absolute;left:7731;width:5;height: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" fillcolor="black" stroked="f"/>
                <v:line id="Line 8" o:spid="_x0000_s1031" style="position:absolute;visibility:visible;mso-wrap-style:square" from="7737,2" to="9131,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" strokeweight=".24pt"/>
                <v:rect id="Rectangle 7" o:spid="_x0000_s1032" style="position:absolute;left:9131;width:5;height: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" fillcolor="black" stroked="f"/>
                <v:line id="Line 6" o:spid="_x0000_s1033" style="position:absolute;visibility:visible;mso-wrap-style:square" from="9136,2" to="10534,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" strokeweight=".24pt"/>
                <v:rect id="Rectangle 5" o:spid="_x0000_s1034" style="position:absolute;left:10533;width:5;height: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" fillcolor="black" stroked="f"/>
                <v:line id="Line 4" o:spid="_x0000_s1035" style="position:absolute;visibility:visible;mso-wrap-style:square" from="10538,2" to="11119,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" strokeweight=".24pt"/>
                <w10:anchorlock/>
              </v:group>
            </w:pict>
          </mc:Fallback>
        </mc:AlternateContent>
      </w:r>
    </w:p>
    <w:p w:rsidR="00A01B9D" w:rsidRPr="00A01B9D" w:rsidRDefault="00A01B9D" w:rsidP="00A01B9D">
      <w:pPr>
        <w:widowControl w:val="0"/>
        <w:tabs>
          <w:tab w:val="left" w:pos="8166"/>
          <w:tab w:val="left" w:pos="9445"/>
          <w:tab w:val="left" w:pos="10946"/>
        </w:tabs>
        <w:autoSpaceDE w:val="0"/>
        <w:autoSpaceDN w:val="0"/>
        <w:spacing w:before="61" w:after="0" w:line="240" w:lineRule="auto"/>
        <w:rPr>
          <w:rFonts w:ascii="Arial" w:eastAsia="Arial" w:hAnsi="Arial" w:cs="Arial"/>
          <w:b/>
          <w:sz w:val="16"/>
          <w:lang w:val="en-US"/>
        </w:rPr>
      </w:pPr>
      <w:r w:rsidRPr="00A01B9D">
        <w:rPr>
          <w:rFonts w:ascii="Arial" w:eastAsia="Arial" w:hAnsi="Arial" w:cs="Arial"/>
          <w:b/>
          <w:sz w:val="16"/>
          <w:lang w:val="en-US"/>
        </w:rPr>
        <w:t>8.785.100</w:t>
      </w:r>
      <w:proofErr w:type="gramStart"/>
      <w:r w:rsidRPr="00A01B9D">
        <w:rPr>
          <w:rFonts w:ascii="Arial" w:eastAsia="Arial" w:hAnsi="Arial" w:cs="Arial"/>
          <w:b/>
          <w:sz w:val="16"/>
          <w:lang w:val="en-US"/>
        </w:rPr>
        <w:t>,00</w:t>
      </w:r>
      <w:proofErr w:type="gramEnd"/>
      <w:r w:rsidRPr="00A01B9D">
        <w:rPr>
          <w:rFonts w:ascii="Arial" w:eastAsia="Arial" w:hAnsi="Arial" w:cs="Arial"/>
          <w:b/>
          <w:sz w:val="16"/>
          <w:lang w:val="en-US"/>
        </w:rPr>
        <w:tab/>
        <w:t>8.785.100,00</w:t>
      </w:r>
      <w:r w:rsidRPr="00A01B9D">
        <w:rPr>
          <w:rFonts w:ascii="Arial" w:eastAsia="Arial" w:hAnsi="Arial" w:cs="Arial"/>
          <w:b/>
          <w:sz w:val="16"/>
          <w:lang w:val="en-US"/>
        </w:rPr>
        <w:tab/>
        <w:t>4.965.233,00</w:t>
      </w:r>
      <w:r w:rsidRPr="00A01B9D">
        <w:rPr>
          <w:rFonts w:ascii="Arial" w:eastAsia="Arial" w:hAnsi="Arial" w:cs="Arial"/>
          <w:b/>
          <w:sz w:val="16"/>
          <w:lang w:val="en-US"/>
        </w:rPr>
        <w:tab/>
        <w:t>57</w:t>
      </w:r>
    </w:p>
    <w:p w:rsidR="00A01B9D" w:rsidRPr="00A01B9D" w:rsidRDefault="00A01B9D" w:rsidP="00A01B9D">
      <w:pPr>
        <w:widowControl w:val="0"/>
        <w:autoSpaceDE w:val="0"/>
        <w:autoSpaceDN w:val="0"/>
        <w:spacing w:before="8" w:after="0" w:line="240" w:lineRule="auto"/>
        <w:rPr>
          <w:rFonts w:ascii="Arial" w:eastAsia="Arial" w:hAnsi="Arial" w:cs="Arial"/>
          <w:b/>
          <w:sz w:val="8"/>
          <w:szCs w:val="16"/>
          <w:lang w:val="en-US"/>
        </w:rPr>
      </w:pPr>
    </w:p>
    <w:tbl>
      <w:tblPr>
        <w:tblStyle w:val="TableNormal1"/>
        <w:tblW w:w="0" w:type="auto"/>
        <w:tblInd w:w="105" w:type="dxa"/>
        <w:tblLayout w:type="fixed"/>
        <w:tblLook w:val="01E0" w:firstRow="1" w:lastRow="1" w:firstColumn="1" w:lastColumn="1" w:noHBand="0" w:noVBand="0"/>
      </w:tblPr>
      <w:tblGrid>
        <w:gridCol w:w="352"/>
        <w:gridCol w:w="837"/>
        <w:gridCol w:w="3516"/>
        <w:gridCol w:w="3043"/>
        <w:gridCol w:w="1399"/>
        <w:gridCol w:w="1389"/>
        <w:gridCol w:w="586"/>
      </w:tblGrid>
      <w:tr w:rsidR="00A01B9D" w:rsidRPr="00A01B9D" w:rsidTr="00466026">
        <w:trPr>
          <w:trHeight w:val="220"/>
        </w:trPr>
        <w:tc>
          <w:tcPr>
            <w:tcW w:w="352" w:type="dxa"/>
            <w:tcBorders>
              <w:bottom w:val="single" w:sz="4" w:space="0" w:color="FFFFFF"/>
            </w:tcBorders>
            <w:shd w:val="clear" w:color="auto" w:fill="C0DFC0"/>
          </w:tcPr>
          <w:p w:rsidR="00A01B9D" w:rsidRPr="00A01B9D" w:rsidRDefault="00A01B9D" w:rsidP="00A01B9D">
            <w:pPr>
              <w:spacing w:after="0" w:line="183" w:lineRule="exact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Raz</w:t>
            </w:r>
          </w:p>
        </w:tc>
        <w:tc>
          <w:tcPr>
            <w:tcW w:w="837" w:type="dxa"/>
            <w:tcBorders>
              <w:bottom w:val="single" w:sz="4" w:space="0" w:color="FFFFFF"/>
            </w:tcBorders>
            <w:shd w:val="clear" w:color="auto" w:fill="C0DFC0"/>
          </w:tcPr>
          <w:p w:rsidR="00A01B9D" w:rsidRPr="00A01B9D" w:rsidRDefault="00A01B9D" w:rsidP="00A01B9D">
            <w:pPr>
              <w:spacing w:after="0" w:line="183" w:lineRule="exact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001</w:t>
            </w:r>
          </w:p>
        </w:tc>
        <w:tc>
          <w:tcPr>
            <w:tcW w:w="3516" w:type="dxa"/>
            <w:tcBorders>
              <w:bottom w:val="single" w:sz="4" w:space="0" w:color="FFFFFF"/>
            </w:tcBorders>
            <w:shd w:val="clear" w:color="auto" w:fill="C0DFC0"/>
          </w:tcPr>
          <w:p w:rsidR="00A01B9D" w:rsidRPr="00A01B9D" w:rsidRDefault="00A01B9D" w:rsidP="00A01B9D">
            <w:pPr>
              <w:spacing w:after="0" w:line="180" w:lineRule="exact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OPĆINA POSTIRA</w:t>
            </w:r>
          </w:p>
        </w:tc>
        <w:tc>
          <w:tcPr>
            <w:tcW w:w="3043" w:type="dxa"/>
            <w:tcBorders>
              <w:bottom w:val="single" w:sz="4" w:space="0" w:color="FFFFFF"/>
            </w:tcBorders>
            <w:shd w:val="clear" w:color="auto" w:fill="C0DFC0"/>
          </w:tcPr>
          <w:p w:rsidR="00A01B9D" w:rsidRPr="00A01B9D" w:rsidRDefault="00A01B9D" w:rsidP="00A01B9D">
            <w:pPr>
              <w:spacing w:after="0" w:line="180" w:lineRule="exact"/>
              <w:ind w:right="31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8.785.100,00</w:t>
            </w:r>
          </w:p>
        </w:tc>
        <w:tc>
          <w:tcPr>
            <w:tcW w:w="1399" w:type="dxa"/>
            <w:tcBorders>
              <w:bottom w:val="single" w:sz="4" w:space="0" w:color="FFFFFF"/>
            </w:tcBorders>
            <w:shd w:val="clear" w:color="auto" w:fill="C0DFC0"/>
          </w:tcPr>
          <w:p w:rsidR="00A01B9D" w:rsidRPr="00A01B9D" w:rsidRDefault="00A01B9D" w:rsidP="00A01B9D">
            <w:pPr>
              <w:spacing w:after="0" w:line="180" w:lineRule="exact"/>
              <w:ind w:right="198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8.785.100,00</w:t>
            </w:r>
          </w:p>
        </w:tc>
        <w:tc>
          <w:tcPr>
            <w:tcW w:w="1389" w:type="dxa"/>
            <w:tcBorders>
              <w:bottom w:val="single" w:sz="4" w:space="0" w:color="FFFFFF"/>
            </w:tcBorders>
            <w:shd w:val="clear" w:color="auto" w:fill="C0DFC0"/>
          </w:tcPr>
          <w:p w:rsidR="00A01B9D" w:rsidRPr="00A01B9D" w:rsidRDefault="00A01B9D" w:rsidP="00A01B9D">
            <w:pPr>
              <w:spacing w:after="0" w:line="180" w:lineRule="exact"/>
              <w:ind w:right="307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4.965.233,00</w:t>
            </w:r>
          </w:p>
        </w:tc>
        <w:tc>
          <w:tcPr>
            <w:tcW w:w="586" w:type="dxa"/>
            <w:tcBorders>
              <w:bottom w:val="single" w:sz="4" w:space="0" w:color="FFFFFF"/>
            </w:tcBorders>
            <w:shd w:val="clear" w:color="auto" w:fill="C0DFC0"/>
          </w:tcPr>
          <w:p w:rsidR="00A01B9D" w:rsidRPr="00A01B9D" w:rsidRDefault="00A01B9D" w:rsidP="00A01B9D">
            <w:pPr>
              <w:spacing w:after="0" w:line="180" w:lineRule="exact"/>
              <w:ind w:right="101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57</w:t>
            </w:r>
          </w:p>
        </w:tc>
      </w:tr>
      <w:tr w:rsidR="00A01B9D" w:rsidRPr="00A01B9D" w:rsidTr="00466026">
        <w:trPr>
          <w:trHeight w:val="211"/>
        </w:trPr>
        <w:tc>
          <w:tcPr>
            <w:tcW w:w="352" w:type="dxa"/>
            <w:tcBorders>
              <w:top w:val="single" w:sz="4" w:space="0" w:color="FFFFFF"/>
            </w:tcBorders>
            <w:shd w:val="clear" w:color="auto" w:fill="DFDFC0"/>
          </w:tcPr>
          <w:p w:rsidR="00A01B9D" w:rsidRPr="00A01B9D" w:rsidRDefault="00A01B9D" w:rsidP="00A01B9D">
            <w:pPr>
              <w:spacing w:after="0" w:line="173" w:lineRule="exact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Gl</w:t>
            </w:r>
          </w:p>
        </w:tc>
        <w:tc>
          <w:tcPr>
            <w:tcW w:w="837" w:type="dxa"/>
            <w:tcBorders>
              <w:top w:val="single" w:sz="4" w:space="0" w:color="FFFFFF"/>
            </w:tcBorders>
            <w:shd w:val="clear" w:color="auto" w:fill="DFDFC0"/>
          </w:tcPr>
          <w:p w:rsidR="00A01B9D" w:rsidRPr="00A01B9D" w:rsidRDefault="00A01B9D" w:rsidP="00A01B9D">
            <w:pPr>
              <w:spacing w:after="0" w:line="173" w:lineRule="exact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00103</w:t>
            </w:r>
          </w:p>
        </w:tc>
        <w:tc>
          <w:tcPr>
            <w:tcW w:w="3516" w:type="dxa"/>
            <w:tcBorders>
              <w:top w:val="single" w:sz="4" w:space="0" w:color="FFFFFF"/>
            </w:tcBorders>
            <w:shd w:val="clear" w:color="auto" w:fill="DFDFC0"/>
          </w:tcPr>
          <w:p w:rsidR="00A01B9D" w:rsidRPr="00A01B9D" w:rsidRDefault="00A01B9D" w:rsidP="00A01B9D">
            <w:pPr>
              <w:spacing w:after="0" w:line="173" w:lineRule="exact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KNJIŽNICA</w:t>
            </w:r>
          </w:p>
        </w:tc>
        <w:tc>
          <w:tcPr>
            <w:tcW w:w="3043" w:type="dxa"/>
            <w:tcBorders>
              <w:top w:val="single" w:sz="4" w:space="0" w:color="FFFFFF"/>
            </w:tcBorders>
            <w:shd w:val="clear" w:color="auto" w:fill="DFDFC0"/>
          </w:tcPr>
          <w:p w:rsidR="00A01B9D" w:rsidRPr="00A01B9D" w:rsidRDefault="00A01B9D" w:rsidP="00A01B9D">
            <w:pPr>
              <w:spacing w:after="0" w:line="173" w:lineRule="exact"/>
              <w:ind w:right="315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87.500,00</w:t>
            </w:r>
          </w:p>
        </w:tc>
        <w:tc>
          <w:tcPr>
            <w:tcW w:w="1399" w:type="dxa"/>
            <w:tcBorders>
              <w:top w:val="single" w:sz="4" w:space="0" w:color="FFFFFF"/>
            </w:tcBorders>
            <w:shd w:val="clear" w:color="auto" w:fill="DFDFC0"/>
          </w:tcPr>
          <w:p w:rsidR="00A01B9D" w:rsidRPr="00A01B9D" w:rsidRDefault="00A01B9D" w:rsidP="00A01B9D">
            <w:pPr>
              <w:spacing w:after="0" w:line="173" w:lineRule="exact"/>
              <w:ind w:right="197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87.500,00</w:t>
            </w:r>
          </w:p>
        </w:tc>
        <w:tc>
          <w:tcPr>
            <w:tcW w:w="1389" w:type="dxa"/>
            <w:tcBorders>
              <w:top w:val="single" w:sz="4" w:space="0" w:color="FFFFFF"/>
            </w:tcBorders>
            <w:shd w:val="clear" w:color="auto" w:fill="DFDFC0"/>
          </w:tcPr>
          <w:p w:rsidR="00A01B9D" w:rsidRPr="00A01B9D" w:rsidRDefault="00A01B9D" w:rsidP="00A01B9D">
            <w:pPr>
              <w:spacing w:after="0" w:line="173" w:lineRule="exact"/>
              <w:ind w:right="307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55.515,00</w:t>
            </w:r>
          </w:p>
        </w:tc>
        <w:tc>
          <w:tcPr>
            <w:tcW w:w="586" w:type="dxa"/>
            <w:tcBorders>
              <w:top w:val="single" w:sz="4" w:space="0" w:color="FFFFFF"/>
            </w:tcBorders>
            <w:shd w:val="clear" w:color="auto" w:fill="DFDFC0"/>
          </w:tcPr>
          <w:p w:rsidR="00A01B9D" w:rsidRPr="00A01B9D" w:rsidRDefault="00A01B9D" w:rsidP="00A01B9D">
            <w:pPr>
              <w:spacing w:after="0" w:line="173" w:lineRule="exact"/>
              <w:ind w:right="101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63</w:t>
            </w:r>
          </w:p>
        </w:tc>
      </w:tr>
    </w:tbl>
    <w:p w:rsidR="00A01B9D" w:rsidRPr="00A01B9D" w:rsidRDefault="00A01B9D" w:rsidP="00A01B9D">
      <w:pPr>
        <w:widowControl w:val="0"/>
        <w:autoSpaceDE w:val="0"/>
        <w:autoSpaceDN w:val="0"/>
        <w:spacing w:before="2" w:after="0" w:line="240" w:lineRule="auto"/>
        <w:rPr>
          <w:rFonts w:ascii="Arial" w:eastAsia="Arial" w:hAnsi="Arial" w:cs="Arial"/>
          <w:b/>
          <w:sz w:val="8"/>
          <w:szCs w:val="16"/>
          <w:lang w:val="en-US"/>
        </w:rPr>
      </w:pPr>
    </w:p>
    <w:tbl>
      <w:tblPr>
        <w:tblStyle w:val="TableNormal1"/>
        <w:tblW w:w="0" w:type="auto"/>
        <w:tblInd w:w="101" w:type="dxa"/>
        <w:tblLayout w:type="fixed"/>
        <w:tblLook w:val="01E0" w:firstRow="1" w:lastRow="1" w:firstColumn="1" w:lastColumn="1" w:noHBand="0" w:noVBand="0"/>
      </w:tblPr>
      <w:tblGrid>
        <w:gridCol w:w="202"/>
        <w:gridCol w:w="219"/>
        <w:gridCol w:w="903"/>
        <w:gridCol w:w="916"/>
        <w:gridCol w:w="3999"/>
        <w:gridCol w:w="1619"/>
        <w:gridCol w:w="1398"/>
        <w:gridCol w:w="1285"/>
        <w:gridCol w:w="586"/>
      </w:tblGrid>
      <w:tr w:rsidR="00A01B9D" w:rsidRPr="00A01B9D" w:rsidTr="00466026">
        <w:trPr>
          <w:trHeight w:val="231"/>
        </w:trPr>
        <w:tc>
          <w:tcPr>
            <w:tcW w:w="202" w:type="dxa"/>
          </w:tcPr>
          <w:p w:rsidR="00A01B9D" w:rsidRPr="00A01B9D" w:rsidRDefault="00A01B9D" w:rsidP="00A01B9D">
            <w:pPr>
              <w:spacing w:after="0" w:line="179" w:lineRule="exact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Pr</w:t>
            </w:r>
          </w:p>
        </w:tc>
        <w:tc>
          <w:tcPr>
            <w:tcW w:w="219" w:type="dxa"/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903" w:type="dxa"/>
          </w:tcPr>
          <w:p w:rsidR="00A01B9D" w:rsidRPr="00A01B9D" w:rsidRDefault="00A01B9D" w:rsidP="00A01B9D">
            <w:pPr>
              <w:spacing w:after="0" w:line="179" w:lineRule="exact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301</w:t>
            </w:r>
          </w:p>
        </w:tc>
        <w:tc>
          <w:tcPr>
            <w:tcW w:w="4915" w:type="dxa"/>
            <w:gridSpan w:val="2"/>
          </w:tcPr>
          <w:p w:rsidR="00A01B9D" w:rsidRPr="00A01B9D" w:rsidRDefault="00A01B9D" w:rsidP="00A01B9D">
            <w:pPr>
              <w:spacing w:after="0" w:line="179" w:lineRule="exact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Knjižničarstvo</w:t>
            </w:r>
          </w:p>
        </w:tc>
        <w:tc>
          <w:tcPr>
            <w:tcW w:w="1619" w:type="dxa"/>
          </w:tcPr>
          <w:p w:rsidR="00A01B9D" w:rsidRPr="00A01B9D" w:rsidRDefault="00A01B9D" w:rsidP="00A01B9D">
            <w:pPr>
              <w:spacing w:after="0" w:line="182" w:lineRule="exact"/>
              <w:ind w:right="422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87.500,00</w:t>
            </w:r>
          </w:p>
        </w:tc>
        <w:tc>
          <w:tcPr>
            <w:tcW w:w="1398" w:type="dxa"/>
          </w:tcPr>
          <w:p w:rsidR="00A01B9D" w:rsidRPr="00A01B9D" w:rsidRDefault="00A01B9D" w:rsidP="00A01B9D">
            <w:pPr>
              <w:spacing w:after="0" w:line="182" w:lineRule="exact"/>
              <w:ind w:right="302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87.500,00</w:t>
            </w:r>
          </w:p>
        </w:tc>
        <w:tc>
          <w:tcPr>
            <w:tcW w:w="1285" w:type="dxa"/>
          </w:tcPr>
          <w:p w:rsidR="00A01B9D" w:rsidRPr="00A01B9D" w:rsidRDefault="00A01B9D" w:rsidP="00A01B9D">
            <w:pPr>
              <w:spacing w:after="0" w:line="182" w:lineRule="exact"/>
              <w:ind w:right="308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55.515,00</w:t>
            </w:r>
          </w:p>
        </w:tc>
        <w:tc>
          <w:tcPr>
            <w:tcW w:w="586" w:type="dxa"/>
          </w:tcPr>
          <w:p w:rsidR="00A01B9D" w:rsidRPr="00A01B9D" w:rsidRDefault="00A01B9D" w:rsidP="00A01B9D">
            <w:pPr>
              <w:spacing w:after="0" w:line="182" w:lineRule="exact"/>
              <w:ind w:right="102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63</w:t>
            </w:r>
          </w:p>
        </w:tc>
      </w:tr>
      <w:tr w:rsidR="00A01B9D" w:rsidRPr="00A01B9D" w:rsidTr="00466026">
        <w:trPr>
          <w:trHeight w:val="322"/>
        </w:trPr>
        <w:tc>
          <w:tcPr>
            <w:tcW w:w="202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219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49" w:after="0" w:line="240" w:lineRule="auto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03</w:t>
            </w:r>
          </w:p>
        </w:tc>
        <w:tc>
          <w:tcPr>
            <w:tcW w:w="903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4915" w:type="dxa"/>
            <w:gridSpan w:val="2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tabs>
                <w:tab w:val="left" w:pos="1094"/>
              </w:tabs>
              <w:spacing w:before="4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322142</w:t>
            </w:r>
            <w:r w:rsidRPr="00A01B9D">
              <w:rPr>
                <w:rFonts w:ascii="Arial" w:eastAsia="Arial" w:hAnsi="Arial" w:cs="Arial"/>
                <w:b/>
                <w:sz w:val="16"/>
              </w:rPr>
              <w:tab/>
              <w:t>Materijal</w:t>
            </w:r>
            <w:r w:rsidRPr="00A01B9D">
              <w:rPr>
                <w:rFonts w:ascii="Arial" w:eastAsia="Arial" w:hAnsi="Arial" w:cs="Arial"/>
                <w:b/>
                <w:spacing w:val="-23"/>
                <w:sz w:val="16"/>
              </w:rPr>
              <w:t xml:space="preserve"> </w:t>
            </w:r>
            <w:r w:rsidRPr="00A01B9D">
              <w:rPr>
                <w:rFonts w:ascii="Arial" w:eastAsia="Arial" w:hAnsi="Arial" w:cs="Arial"/>
                <w:b/>
                <w:sz w:val="16"/>
              </w:rPr>
              <w:t>za</w:t>
            </w:r>
            <w:r w:rsidRPr="00A01B9D">
              <w:rPr>
                <w:rFonts w:ascii="Arial" w:eastAsia="Arial" w:hAnsi="Arial" w:cs="Arial"/>
                <w:b/>
                <w:spacing w:val="-27"/>
                <w:sz w:val="16"/>
              </w:rPr>
              <w:t xml:space="preserve"> </w:t>
            </w:r>
            <w:r w:rsidRPr="00A01B9D">
              <w:rPr>
                <w:rFonts w:ascii="Arial" w:eastAsia="Arial" w:hAnsi="Arial" w:cs="Arial"/>
                <w:b/>
                <w:sz w:val="16"/>
              </w:rPr>
              <w:t>čišćenje-Knjižnica</w:t>
            </w:r>
          </w:p>
        </w:tc>
        <w:tc>
          <w:tcPr>
            <w:tcW w:w="1619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47" w:after="0" w:line="240" w:lineRule="auto"/>
              <w:ind w:right="421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1.000,00</w:t>
            </w:r>
          </w:p>
        </w:tc>
        <w:tc>
          <w:tcPr>
            <w:tcW w:w="1398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47" w:after="0" w:line="240" w:lineRule="auto"/>
              <w:ind w:right="302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1.000,00</w:t>
            </w:r>
          </w:p>
        </w:tc>
        <w:tc>
          <w:tcPr>
            <w:tcW w:w="1285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586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47" w:after="0" w:line="240" w:lineRule="auto"/>
              <w:ind w:right="102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7"/>
                <w:sz w:val="16"/>
              </w:rPr>
              <w:t>0</w:t>
            </w:r>
          </w:p>
        </w:tc>
      </w:tr>
      <w:tr w:rsidR="00A01B9D" w:rsidRPr="00A01B9D" w:rsidTr="00466026">
        <w:trPr>
          <w:trHeight w:val="292"/>
        </w:trPr>
        <w:tc>
          <w:tcPr>
            <w:tcW w:w="202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7EDFC0"/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219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7EDFC0"/>
          </w:tcPr>
          <w:p w:rsidR="00A01B9D" w:rsidRPr="00A01B9D" w:rsidRDefault="00A01B9D" w:rsidP="00A01B9D">
            <w:pPr>
              <w:spacing w:before="22" w:after="0" w:line="240" w:lineRule="auto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03</w:t>
            </w:r>
          </w:p>
        </w:tc>
        <w:tc>
          <w:tcPr>
            <w:tcW w:w="903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7EDFC0"/>
          </w:tcPr>
          <w:p w:rsidR="00A01B9D" w:rsidRPr="00A01B9D" w:rsidRDefault="00A01B9D" w:rsidP="00A01B9D">
            <w:pPr>
              <w:spacing w:before="22" w:after="0" w:line="240" w:lineRule="auto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04 05 06 07</w:t>
            </w:r>
          </w:p>
        </w:tc>
        <w:tc>
          <w:tcPr>
            <w:tcW w:w="916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7EDFC0"/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w w:val="97"/>
                <w:sz w:val="16"/>
              </w:rPr>
              <w:t>4</w:t>
            </w:r>
          </w:p>
        </w:tc>
        <w:tc>
          <w:tcPr>
            <w:tcW w:w="3999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7EDFC0"/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Rashodi za nabavu nefinancijske imovine</w:t>
            </w:r>
          </w:p>
        </w:tc>
        <w:tc>
          <w:tcPr>
            <w:tcW w:w="1619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7EDFC0"/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398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7EDFC0"/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285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7EDFC0"/>
          </w:tcPr>
          <w:p w:rsidR="00A01B9D" w:rsidRPr="00A01B9D" w:rsidRDefault="00A01B9D" w:rsidP="00A01B9D">
            <w:pPr>
              <w:spacing w:before="22" w:after="0" w:line="240" w:lineRule="auto"/>
              <w:ind w:right="312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702,00</w:t>
            </w:r>
          </w:p>
        </w:tc>
        <w:tc>
          <w:tcPr>
            <w:tcW w:w="586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7EDFC0"/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</w:tr>
      <w:tr w:rsidR="00A01B9D" w:rsidRPr="00A01B9D" w:rsidTr="00466026">
        <w:trPr>
          <w:trHeight w:val="398"/>
        </w:trPr>
        <w:tc>
          <w:tcPr>
            <w:tcW w:w="202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DFDFC0"/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219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DFDFC0"/>
          </w:tcPr>
          <w:p w:rsidR="00A01B9D" w:rsidRPr="00A01B9D" w:rsidRDefault="00A01B9D" w:rsidP="00A01B9D">
            <w:pPr>
              <w:spacing w:before="27" w:after="0" w:line="240" w:lineRule="auto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03</w:t>
            </w:r>
          </w:p>
        </w:tc>
        <w:tc>
          <w:tcPr>
            <w:tcW w:w="903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DFDFC0"/>
          </w:tcPr>
          <w:p w:rsidR="00A01B9D" w:rsidRPr="00A01B9D" w:rsidRDefault="00A01B9D" w:rsidP="00A01B9D">
            <w:pPr>
              <w:spacing w:before="27" w:after="0" w:line="240" w:lineRule="auto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04 05 06 07</w:t>
            </w:r>
          </w:p>
        </w:tc>
        <w:tc>
          <w:tcPr>
            <w:tcW w:w="916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DFDFC0"/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42</w:t>
            </w:r>
          </w:p>
        </w:tc>
        <w:tc>
          <w:tcPr>
            <w:tcW w:w="3999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DFDFC0"/>
          </w:tcPr>
          <w:p w:rsidR="00A01B9D" w:rsidRPr="00A01B9D" w:rsidRDefault="00A01B9D" w:rsidP="00A01B9D">
            <w:pPr>
              <w:spacing w:before="20" w:after="0" w:line="180" w:lineRule="atLeast"/>
              <w:ind w:right="504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Rashodi za nabavu proizvedene dugotrajne imovine</w:t>
            </w:r>
          </w:p>
        </w:tc>
        <w:tc>
          <w:tcPr>
            <w:tcW w:w="1619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DFDFC0"/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398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DFDFC0"/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285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DFDFC0"/>
          </w:tcPr>
          <w:p w:rsidR="00A01B9D" w:rsidRPr="00A01B9D" w:rsidRDefault="00A01B9D" w:rsidP="00A01B9D">
            <w:pPr>
              <w:spacing w:before="22" w:after="0" w:line="240" w:lineRule="auto"/>
              <w:ind w:right="312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702,00</w:t>
            </w:r>
          </w:p>
        </w:tc>
        <w:tc>
          <w:tcPr>
            <w:tcW w:w="586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DFDFC0"/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</w:tr>
      <w:tr w:rsidR="00A01B9D" w:rsidRPr="00A01B9D" w:rsidTr="00466026">
        <w:trPr>
          <w:trHeight w:val="297"/>
        </w:trPr>
        <w:tc>
          <w:tcPr>
            <w:tcW w:w="1324" w:type="dxa"/>
            <w:gridSpan w:val="3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7" w:after="0" w:line="240" w:lineRule="auto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03 04 05</w:t>
            </w:r>
          </w:p>
        </w:tc>
        <w:tc>
          <w:tcPr>
            <w:tcW w:w="91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422</w:t>
            </w:r>
          </w:p>
        </w:tc>
        <w:tc>
          <w:tcPr>
            <w:tcW w:w="399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Postrojenja i oprema</w:t>
            </w:r>
          </w:p>
        </w:tc>
        <w:tc>
          <w:tcPr>
            <w:tcW w:w="4888" w:type="dxa"/>
            <w:gridSpan w:val="4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7" w:after="0" w:line="240" w:lineRule="auto"/>
              <w:ind w:right="89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702,00</w:t>
            </w:r>
          </w:p>
        </w:tc>
      </w:tr>
      <w:tr w:rsidR="00A01B9D" w:rsidRPr="00A01B9D" w:rsidTr="00466026">
        <w:trPr>
          <w:trHeight w:val="292"/>
        </w:trPr>
        <w:tc>
          <w:tcPr>
            <w:tcW w:w="1324" w:type="dxa"/>
            <w:gridSpan w:val="3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04</w:t>
            </w:r>
          </w:p>
        </w:tc>
        <w:tc>
          <w:tcPr>
            <w:tcW w:w="91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4221</w:t>
            </w:r>
          </w:p>
        </w:tc>
        <w:tc>
          <w:tcPr>
            <w:tcW w:w="399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Uredska oprema i namještaj</w:t>
            </w:r>
          </w:p>
        </w:tc>
        <w:tc>
          <w:tcPr>
            <w:tcW w:w="4888" w:type="dxa"/>
            <w:gridSpan w:val="4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89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702,00</w:t>
            </w:r>
          </w:p>
        </w:tc>
      </w:tr>
      <w:tr w:rsidR="00A01B9D" w:rsidRPr="00A01B9D" w:rsidTr="00466026">
        <w:trPr>
          <w:trHeight w:val="293"/>
        </w:trPr>
        <w:tc>
          <w:tcPr>
            <w:tcW w:w="1324" w:type="dxa"/>
            <w:gridSpan w:val="3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91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1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42212</w:t>
            </w:r>
          </w:p>
        </w:tc>
        <w:tc>
          <w:tcPr>
            <w:tcW w:w="399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1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Uredski namještaj</w:t>
            </w:r>
          </w:p>
        </w:tc>
        <w:tc>
          <w:tcPr>
            <w:tcW w:w="4888" w:type="dxa"/>
            <w:gridSpan w:val="4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3" w:after="0" w:line="240" w:lineRule="auto"/>
              <w:ind w:right="896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702,00</w:t>
            </w:r>
          </w:p>
        </w:tc>
      </w:tr>
      <w:tr w:rsidR="00A01B9D" w:rsidRPr="00A01B9D" w:rsidTr="00466026">
        <w:trPr>
          <w:trHeight w:val="489"/>
        </w:trPr>
        <w:tc>
          <w:tcPr>
            <w:tcW w:w="11127" w:type="dxa"/>
            <w:gridSpan w:val="9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tabs>
                <w:tab w:val="left" w:pos="1491"/>
                <w:tab w:val="left" w:pos="6739"/>
                <w:tab w:val="left" w:pos="8256"/>
                <w:tab w:val="left" w:pos="9533"/>
                <w:tab w:val="right" w:pos="11021"/>
              </w:tabs>
              <w:spacing w:after="0" w:line="178" w:lineRule="exac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b/>
                <w:spacing w:val="-3"/>
                <w:sz w:val="16"/>
              </w:rPr>
              <w:t>A30103</w:t>
            </w:r>
            <w:r w:rsidRPr="00A01B9D">
              <w:rPr>
                <w:rFonts w:ascii="Arial" w:eastAsia="Arial" w:hAnsi="Arial" w:cs="Arial"/>
                <w:b/>
                <w:spacing w:val="-3"/>
                <w:sz w:val="16"/>
              </w:rPr>
              <w:tab/>
            </w:r>
            <w:r w:rsidRPr="00A01B9D">
              <w:rPr>
                <w:rFonts w:ascii="Arial" w:eastAsia="Arial" w:hAnsi="Arial" w:cs="Arial"/>
                <w:b/>
                <w:sz w:val="16"/>
              </w:rPr>
              <w:t>Nabavka i</w:t>
            </w:r>
            <w:r w:rsidRPr="00A01B9D">
              <w:rPr>
                <w:rFonts w:ascii="Arial" w:eastAsia="Arial" w:hAnsi="Arial" w:cs="Arial"/>
                <w:b/>
                <w:spacing w:val="-23"/>
                <w:sz w:val="16"/>
              </w:rPr>
              <w:t xml:space="preserve"> </w:t>
            </w:r>
            <w:r w:rsidRPr="00A01B9D">
              <w:rPr>
                <w:rFonts w:ascii="Arial" w:eastAsia="Arial" w:hAnsi="Arial" w:cs="Arial"/>
                <w:b/>
                <w:sz w:val="16"/>
              </w:rPr>
              <w:t>održavanje</w:t>
            </w:r>
            <w:r w:rsidRPr="00A01B9D">
              <w:rPr>
                <w:rFonts w:ascii="Arial" w:eastAsia="Arial" w:hAnsi="Arial" w:cs="Arial"/>
                <w:b/>
                <w:spacing w:val="-11"/>
                <w:sz w:val="16"/>
              </w:rPr>
              <w:t xml:space="preserve"> </w:t>
            </w:r>
            <w:r w:rsidRPr="00A01B9D">
              <w:rPr>
                <w:rFonts w:ascii="Arial" w:eastAsia="Arial" w:hAnsi="Arial" w:cs="Arial"/>
                <w:b/>
                <w:sz w:val="16"/>
              </w:rPr>
              <w:t>knjiga</w:t>
            </w:r>
            <w:r w:rsidRPr="00A01B9D">
              <w:rPr>
                <w:rFonts w:ascii="Arial" w:eastAsia="Arial" w:hAnsi="Arial" w:cs="Arial"/>
                <w:b/>
                <w:sz w:val="16"/>
              </w:rPr>
              <w:tab/>
            </w:r>
            <w:r w:rsidRPr="00A01B9D">
              <w:rPr>
                <w:rFonts w:ascii="Arial" w:eastAsia="Arial" w:hAnsi="Arial" w:cs="Arial"/>
                <w:sz w:val="16"/>
              </w:rPr>
              <w:t>25.000,00</w:t>
            </w:r>
            <w:r w:rsidRPr="00A01B9D">
              <w:rPr>
                <w:rFonts w:ascii="Arial" w:eastAsia="Arial" w:hAnsi="Arial" w:cs="Arial"/>
                <w:sz w:val="16"/>
              </w:rPr>
              <w:tab/>
              <w:t>25.000,00</w:t>
            </w:r>
            <w:r w:rsidRPr="00A01B9D">
              <w:rPr>
                <w:rFonts w:ascii="Arial" w:eastAsia="Arial" w:hAnsi="Arial" w:cs="Arial"/>
                <w:sz w:val="16"/>
              </w:rPr>
              <w:tab/>
              <w:t>11.339,00</w:t>
            </w:r>
            <w:r w:rsidRPr="00A01B9D">
              <w:rPr>
                <w:rFonts w:ascii="Arial" w:eastAsia="Arial" w:hAnsi="Arial" w:cs="Arial"/>
                <w:sz w:val="16"/>
              </w:rPr>
              <w:tab/>
              <w:t>45</w:t>
            </w:r>
          </w:p>
          <w:p w:rsidR="00A01B9D" w:rsidRPr="00A01B9D" w:rsidRDefault="00A01B9D" w:rsidP="00A01B9D">
            <w:pPr>
              <w:spacing w:before="80" w:after="0" w:line="240" w:lineRule="auto"/>
              <w:ind w:right="4455"/>
              <w:jc w:val="center"/>
              <w:rPr>
                <w:rFonts w:ascii="Arial" w:eastAsia="Arial" w:hAnsi="Arial" w:cs="Arial"/>
                <w:b/>
                <w:i/>
                <w:sz w:val="16"/>
              </w:rPr>
            </w:pPr>
            <w:r w:rsidRPr="00A01B9D">
              <w:rPr>
                <w:rFonts w:ascii="Arial" w:eastAsia="Arial" w:hAnsi="Arial" w:cs="Arial"/>
                <w:b/>
                <w:i/>
                <w:sz w:val="16"/>
              </w:rPr>
              <w:t>Funkcijska klasifikacija:</w:t>
            </w:r>
          </w:p>
        </w:tc>
      </w:tr>
      <w:tr w:rsidR="00A01B9D" w:rsidRPr="00A01B9D" w:rsidTr="00466026">
        <w:trPr>
          <w:trHeight w:val="297"/>
        </w:trPr>
        <w:tc>
          <w:tcPr>
            <w:tcW w:w="202" w:type="dxa"/>
            <w:tcBorders>
              <w:bottom w:val="dotted" w:sz="2" w:space="0" w:color="000000"/>
            </w:tcBorders>
            <w:shd w:val="clear" w:color="auto" w:fill="7EDFC0"/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219" w:type="dxa"/>
            <w:tcBorders>
              <w:bottom w:val="dotted" w:sz="2" w:space="0" w:color="000000"/>
            </w:tcBorders>
            <w:shd w:val="clear" w:color="auto" w:fill="7EDFC0"/>
          </w:tcPr>
          <w:p w:rsidR="00A01B9D" w:rsidRPr="00A01B9D" w:rsidRDefault="00A01B9D" w:rsidP="00A01B9D">
            <w:pPr>
              <w:spacing w:before="24" w:after="0" w:line="240" w:lineRule="auto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03</w:t>
            </w:r>
          </w:p>
        </w:tc>
        <w:tc>
          <w:tcPr>
            <w:tcW w:w="903" w:type="dxa"/>
            <w:tcBorders>
              <w:bottom w:val="dotted" w:sz="2" w:space="0" w:color="000000"/>
            </w:tcBorders>
            <w:shd w:val="clear" w:color="auto" w:fill="7EDFC0"/>
          </w:tcPr>
          <w:p w:rsidR="00A01B9D" w:rsidRPr="00A01B9D" w:rsidRDefault="00A01B9D" w:rsidP="00A01B9D">
            <w:pPr>
              <w:spacing w:before="24" w:after="0" w:line="240" w:lineRule="auto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04 05 06 07</w:t>
            </w:r>
          </w:p>
        </w:tc>
        <w:tc>
          <w:tcPr>
            <w:tcW w:w="916" w:type="dxa"/>
            <w:tcBorders>
              <w:bottom w:val="dotted" w:sz="2" w:space="0" w:color="000000"/>
            </w:tcBorders>
            <w:shd w:val="clear" w:color="auto" w:fill="7EDFC0"/>
          </w:tcPr>
          <w:p w:rsidR="00A01B9D" w:rsidRPr="00A01B9D" w:rsidRDefault="00A01B9D" w:rsidP="00A01B9D">
            <w:pPr>
              <w:spacing w:before="22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w w:val="97"/>
                <w:sz w:val="16"/>
              </w:rPr>
              <w:t>4</w:t>
            </w:r>
          </w:p>
        </w:tc>
        <w:tc>
          <w:tcPr>
            <w:tcW w:w="3999" w:type="dxa"/>
            <w:tcBorders>
              <w:bottom w:val="dotted" w:sz="2" w:space="0" w:color="000000"/>
            </w:tcBorders>
            <w:shd w:val="clear" w:color="auto" w:fill="7EDFC0"/>
          </w:tcPr>
          <w:p w:rsidR="00A01B9D" w:rsidRPr="00A01B9D" w:rsidRDefault="00A01B9D" w:rsidP="00A01B9D">
            <w:pPr>
              <w:spacing w:before="22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Rashodi za nabavu nefinancijske imovine</w:t>
            </w:r>
          </w:p>
        </w:tc>
        <w:tc>
          <w:tcPr>
            <w:tcW w:w="1619" w:type="dxa"/>
            <w:tcBorders>
              <w:bottom w:val="dotted" w:sz="2" w:space="0" w:color="000000"/>
            </w:tcBorders>
            <w:shd w:val="clear" w:color="auto" w:fill="7EDFC0"/>
          </w:tcPr>
          <w:p w:rsidR="00A01B9D" w:rsidRPr="00A01B9D" w:rsidRDefault="00A01B9D" w:rsidP="00A01B9D">
            <w:pPr>
              <w:spacing w:before="25" w:after="0" w:line="240" w:lineRule="auto"/>
              <w:ind w:right="422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25.000,00</w:t>
            </w:r>
          </w:p>
        </w:tc>
        <w:tc>
          <w:tcPr>
            <w:tcW w:w="1398" w:type="dxa"/>
            <w:tcBorders>
              <w:bottom w:val="dotted" w:sz="2" w:space="0" w:color="000000"/>
            </w:tcBorders>
            <w:shd w:val="clear" w:color="auto" w:fill="7EDFC0"/>
          </w:tcPr>
          <w:p w:rsidR="00A01B9D" w:rsidRPr="00A01B9D" w:rsidRDefault="00A01B9D" w:rsidP="00A01B9D">
            <w:pPr>
              <w:spacing w:before="25" w:after="0" w:line="240" w:lineRule="auto"/>
              <w:ind w:right="302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25.000,00</w:t>
            </w:r>
          </w:p>
        </w:tc>
        <w:tc>
          <w:tcPr>
            <w:tcW w:w="1285" w:type="dxa"/>
            <w:tcBorders>
              <w:bottom w:val="dotted" w:sz="2" w:space="0" w:color="000000"/>
            </w:tcBorders>
            <w:shd w:val="clear" w:color="auto" w:fill="7EDFC0"/>
          </w:tcPr>
          <w:p w:rsidR="00A01B9D" w:rsidRPr="00A01B9D" w:rsidRDefault="00A01B9D" w:rsidP="00A01B9D">
            <w:pPr>
              <w:spacing w:before="25" w:after="0" w:line="240" w:lineRule="auto"/>
              <w:ind w:right="310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11.339,00</w:t>
            </w:r>
          </w:p>
        </w:tc>
        <w:tc>
          <w:tcPr>
            <w:tcW w:w="586" w:type="dxa"/>
            <w:tcBorders>
              <w:bottom w:val="dotted" w:sz="2" w:space="0" w:color="000000"/>
            </w:tcBorders>
            <w:shd w:val="clear" w:color="auto" w:fill="7EDFC0"/>
          </w:tcPr>
          <w:p w:rsidR="00A01B9D" w:rsidRPr="00A01B9D" w:rsidRDefault="00A01B9D" w:rsidP="00A01B9D">
            <w:pPr>
              <w:spacing w:before="25" w:after="0" w:line="240" w:lineRule="auto"/>
              <w:ind w:right="102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45</w:t>
            </w:r>
          </w:p>
        </w:tc>
      </w:tr>
      <w:tr w:rsidR="00A01B9D" w:rsidRPr="00A01B9D" w:rsidTr="00466026">
        <w:trPr>
          <w:trHeight w:val="398"/>
        </w:trPr>
        <w:tc>
          <w:tcPr>
            <w:tcW w:w="202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DFDFC0"/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219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DFDFC0"/>
          </w:tcPr>
          <w:p w:rsidR="00A01B9D" w:rsidRPr="00A01B9D" w:rsidRDefault="00A01B9D" w:rsidP="00A01B9D">
            <w:pPr>
              <w:spacing w:before="22" w:after="0" w:line="240" w:lineRule="auto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03</w:t>
            </w:r>
          </w:p>
        </w:tc>
        <w:tc>
          <w:tcPr>
            <w:tcW w:w="903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DFDFC0"/>
          </w:tcPr>
          <w:p w:rsidR="00A01B9D" w:rsidRPr="00A01B9D" w:rsidRDefault="00A01B9D" w:rsidP="00A01B9D">
            <w:pPr>
              <w:spacing w:before="22" w:after="0" w:line="240" w:lineRule="auto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04 05 06 07</w:t>
            </w:r>
          </w:p>
        </w:tc>
        <w:tc>
          <w:tcPr>
            <w:tcW w:w="916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DFDFC0"/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42</w:t>
            </w:r>
          </w:p>
        </w:tc>
        <w:tc>
          <w:tcPr>
            <w:tcW w:w="3999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DFDFC0"/>
          </w:tcPr>
          <w:p w:rsidR="00A01B9D" w:rsidRPr="00A01B9D" w:rsidRDefault="00A01B9D" w:rsidP="00A01B9D">
            <w:pPr>
              <w:spacing w:before="20" w:after="0" w:line="180" w:lineRule="atLeast"/>
              <w:ind w:right="504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Rashodi za nabavu proizvedene dugotrajne imovine</w:t>
            </w:r>
          </w:p>
        </w:tc>
        <w:tc>
          <w:tcPr>
            <w:tcW w:w="1619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DFDFC0"/>
          </w:tcPr>
          <w:p w:rsidR="00A01B9D" w:rsidRPr="00A01B9D" w:rsidRDefault="00A01B9D" w:rsidP="00A01B9D">
            <w:pPr>
              <w:spacing w:before="22" w:after="0" w:line="240" w:lineRule="auto"/>
              <w:ind w:right="422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25.000,00</w:t>
            </w:r>
          </w:p>
        </w:tc>
        <w:tc>
          <w:tcPr>
            <w:tcW w:w="1398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DFDFC0"/>
          </w:tcPr>
          <w:p w:rsidR="00A01B9D" w:rsidRPr="00A01B9D" w:rsidRDefault="00A01B9D" w:rsidP="00A01B9D">
            <w:pPr>
              <w:spacing w:before="22" w:after="0" w:line="240" w:lineRule="auto"/>
              <w:ind w:right="302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25.000,00</w:t>
            </w:r>
          </w:p>
        </w:tc>
        <w:tc>
          <w:tcPr>
            <w:tcW w:w="1285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DFDFC0"/>
          </w:tcPr>
          <w:p w:rsidR="00A01B9D" w:rsidRPr="00A01B9D" w:rsidRDefault="00A01B9D" w:rsidP="00A01B9D">
            <w:pPr>
              <w:spacing w:before="22" w:after="0" w:line="240" w:lineRule="auto"/>
              <w:ind w:right="310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11.339,00</w:t>
            </w:r>
          </w:p>
        </w:tc>
        <w:tc>
          <w:tcPr>
            <w:tcW w:w="586" w:type="dxa"/>
            <w:tcBorders>
              <w:top w:val="dotted" w:sz="2" w:space="0" w:color="000000"/>
              <w:bottom w:val="dotted" w:sz="2" w:space="0" w:color="000000"/>
            </w:tcBorders>
            <w:shd w:val="clear" w:color="auto" w:fill="DFDFC0"/>
          </w:tcPr>
          <w:p w:rsidR="00A01B9D" w:rsidRPr="00A01B9D" w:rsidRDefault="00A01B9D" w:rsidP="00A01B9D">
            <w:pPr>
              <w:spacing w:before="22" w:after="0" w:line="240" w:lineRule="auto"/>
              <w:ind w:right="102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45</w:t>
            </w:r>
          </w:p>
        </w:tc>
      </w:tr>
      <w:tr w:rsidR="00A01B9D" w:rsidRPr="00A01B9D" w:rsidTr="00466026">
        <w:trPr>
          <w:trHeight w:val="206"/>
        </w:trPr>
        <w:tc>
          <w:tcPr>
            <w:tcW w:w="1324" w:type="dxa"/>
            <w:gridSpan w:val="3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04 05</w:t>
            </w:r>
          </w:p>
        </w:tc>
        <w:tc>
          <w:tcPr>
            <w:tcW w:w="916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167" w:lineRule="exact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424</w:t>
            </w:r>
          </w:p>
        </w:tc>
        <w:tc>
          <w:tcPr>
            <w:tcW w:w="3999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167" w:lineRule="exact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Knjige, umjetnička djela i ostale izložbene</w:t>
            </w:r>
          </w:p>
        </w:tc>
        <w:tc>
          <w:tcPr>
            <w:tcW w:w="1619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164" w:lineRule="exact"/>
              <w:ind w:right="422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25.000,00</w:t>
            </w:r>
          </w:p>
        </w:tc>
        <w:tc>
          <w:tcPr>
            <w:tcW w:w="1398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164" w:lineRule="exact"/>
              <w:ind w:right="302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25.000,00</w:t>
            </w:r>
          </w:p>
        </w:tc>
        <w:tc>
          <w:tcPr>
            <w:tcW w:w="1285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164" w:lineRule="exact"/>
              <w:ind w:right="310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11.339,00</w:t>
            </w:r>
          </w:p>
        </w:tc>
        <w:tc>
          <w:tcPr>
            <w:tcW w:w="586" w:type="dxa"/>
            <w:tcBorders>
              <w:top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164" w:lineRule="exact"/>
              <w:ind w:right="102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45</w:t>
            </w:r>
          </w:p>
        </w:tc>
      </w:tr>
      <w:tr w:rsidR="00A01B9D" w:rsidRPr="00A01B9D" w:rsidTr="00466026">
        <w:trPr>
          <w:trHeight w:val="200"/>
        </w:trPr>
        <w:tc>
          <w:tcPr>
            <w:tcW w:w="11127" w:type="dxa"/>
            <w:gridSpan w:val="9"/>
          </w:tcPr>
          <w:p w:rsidR="00A01B9D" w:rsidRPr="00A01B9D" w:rsidRDefault="00A01B9D" w:rsidP="00A01B9D">
            <w:pPr>
              <w:tabs>
                <w:tab w:val="left" w:pos="2418"/>
                <w:tab w:val="left" w:pos="11122"/>
              </w:tabs>
              <w:spacing w:after="0" w:line="181" w:lineRule="exact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  <w:u w:val="single"/>
              </w:rPr>
              <w:t xml:space="preserve"> </w:t>
            </w:r>
            <w:r w:rsidRPr="00A01B9D">
              <w:rPr>
                <w:rFonts w:ascii="Arial" w:eastAsia="Arial" w:hAnsi="Arial" w:cs="Arial"/>
                <w:b/>
                <w:sz w:val="16"/>
                <w:u w:val="single"/>
              </w:rPr>
              <w:tab/>
              <w:t>vrijednosti</w:t>
            </w:r>
            <w:r w:rsidRPr="00A01B9D">
              <w:rPr>
                <w:rFonts w:ascii="Arial" w:eastAsia="Arial" w:hAnsi="Arial" w:cs="Arial"/>
                <w:b/>
                <w:sz w:val="16"/>
                <w:u w:val="single"/>
              </w:rPr>
              <w:tab/>
            </w:r>
          </w:p>
        </w:tc>
      </w:tr>
      <w:tr w:rsidR="00A01B9D" w:rsidRPr="00A01B9D" w:rsidTr="00466026">
        <w:trPr>
          <w:trHeight w:val="288"/>
        </w:trPr>
        <w:tc>
          <w:tcPr>
            <w:tcW w:w="1324" w:type="dxa"/>
            <w:gridSpan w:val="3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5" w:after="0" w:line="240" w:lineRule="auto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04 05</w:t>
            </w:r>
          </w:p>
        </w:tc>
        <w:tc>
          <w:tcPr>
            <w:tcW w:w="916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3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4241</w:t>
            </w:r>
          </w:p>
        </w:tc>
        <w:tc>
          <w:tcPr>
            <w:tcW w:w="3999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3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Knjige u knjižnicama</w:t>
            </w:r>
          </w:p>
        </w:tc>
        <w:tc>
          <w:tcPr>
            <w:tcW w:w="1619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6" w:after="0" w:line="240" w:lineRule="auto"/>
              <w:ind w:right="422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25.000,00</w:t>
            </w:r>
          </w:p>
        </w:tc>
        <w:tc>
          <w:tcPr>
            <w:tcW w:w="1398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6" w:after="0" w:line="240" w:lineRule="auto"/>
              <w:ind w:right="302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25.000,00</w:t>
            </w:r>
          </w:p>
        </w:tc>
        <w:tc>
          <w:tcPr>
            <w:tcW w:w="1285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6" w:after="0" w:line="240" w:lineRule="auto"/>
              <w:ind w:right="310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11.339,00</w:t>
            </w:r>
          </w:p>
        </w:tc>
        <w:tc>
          <w:tcPr>
            <w:tcW w:w="586" w:type="dxa"/>
            <w:tcBorders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16" w:after="0" w:line="240" w:lineRule="auto"/>
              <w:ind w:right="102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45</w:t>
            </w:r>
          </w:p>
        </w:tc>
      </w:tr>
      <w:tr w:rsidR="00A01B9D" w:rsidRPr="00A01B9D" w:rsidTr="00466026">
        <w:trPr>
          <w:trHeight w:val="292"/>
        </w:trPr>
        <w:tc>
          <w:tcPr>
            <w:tcW w:w="1324" w:type="dxa"/>
            <w:gridSpan w:val="3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04 05</w:t>
            </w:r>
          </w:p>
        </w:tc>
        <w:tc>
          <w:tcPr>
            <w:tcW w:w="91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42411</w:t>
            </w:r>
          </w:p>
        </w:tc>
        <w:tc>
          <w:tcPr>
            <w:tcW w:w="399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Knjige u knjižnicama (5)</w:t>
            </w:r>
          </w:p>
        </w:tc>
        <w:tc>
          <w:tcPr>
            <w:tcW w:w="161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422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20.000,00</w:t>
            </w:r>
          </w:p>
        </w:tc>
        <w:tc>
          <w:tcPr>
            <w:tcW w:w="139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302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20.000,00</w:t>
            </w:r>
          </w:p>
        </w:tc>
        <w:tc>
          <w:tcPr>
            <w:tcW w:w="1285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310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11.339,00</w:t>
            </w:r>
          </w:p>
        </w:tc>
        <w:tc>
          <w:tcPr>
            <w:tcW w:w="58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2" w:after="0" w:line="240" w:lineRule="auto"/>
              <w:ind w:right="102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sz w:val="16"/>
              </w:rPr>
              <w:t>57</w:t>
            </w:r>
          </w:p>
        </w:tc>
      </w:tr>
      <w:tr w:rsidR="00A01B9D" w:rsidRPr="00A01B9D" w:rsidTr="00466026">
        <w:trPr>
          <w:trHeight w:val="297"/>
        </w:trPr>
        <w:tc>
          <w:tcPr>
            <w:tcW w:w="1324" w:type="dxa"/>
            <w:gridSpan w:val="3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7" w:after="0" w:line="240" w:lineRule="auto"/>
              <w:rPr>
                <w:rFonts w:ascii="Arial" w:eastAsia="Arial" w:hAnsi="Arial" w:cs="Arial"/>
                <w:sz w:val="14"/>
              </w:rPr>
            </w:pPr>
            <w:r w:rsidRPr="00A01B9D">
              <w:rPr>
                <w:rFonts w:ascii="Arial" w:eastAsia="Arial" w:hAnsi="Arial" w:cs="Arial"/>
                <w:sz w:val="14"/>
              </w:rPr>
              <w:t>04</w:t>
            </w:r>
          </w:p>
        </w:tc>
        <w:tc>
          <w:tcPr>
            <w:tcW w:w="91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424111</w:t>
            </w:r>
          </w:p>
        </w:tc>
        <w:tc>
          <w:tcPr>
            <w:tcW w:w="399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A01B9D">
              <w:rPr>
                <w:rFonts w:ascii="Arial" w:eastAsia="Arial" w:hAnsi="Arial" w:cs="Arial"/>
                <w:b/>
                <w:sz w:val="16"/>
              </w:rPr>
              <w:t>Knjige u knjižnicama (4)</w:t>
            </w:r>
          </w:p>
        </w:tc>
        <w:tc>
          <w:tcPr>
            <w:tcW w:w="1619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7" w:after="0" w:line="240" w:lineRule="auto"/>
              <w:ind w:right="421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5.000,00</w:t>
            </w:r>
          </w:p>
        </w:tc>
        <w:tc>
          <w:tcPr>
            <w:tcW w:w="1398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7" w:after="0" w:line="240" w:lineRule="auto"/>
              <w:ind w:right="302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0"/>
                <w:sz w:val="16"/>
              </w:rPr>
              <w:t>5.000,00</w:t>
            </w:r>
          </w:p>
        </w:tc>
        <w:tc>
          <w:tcPr>
            <w:tcW w:w="1285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586" w:type="dxa"/>
            <w:tcBorders>
              <w:top w:val="dotted" w:sz="2" w:space="0" w:color="000000"/>
              <w:bottom w:val="dotted" w:sz="2" w:space="0" w:color="000000"/>
            </w:tcBorders>
          </w:tcPr>
          <w:p w:rsidR="00A01B9D" w:rsidRPr="00A01B9D" w:rsidRDefault="00A01B9D" w:rsidP="00A01B9D">
            <w:pPr>
              <w:spacing w:before="27" w:after="0" w:line="240" w:lineRule="auto"/>
              <w:ind w:right="102"/>
              <w:jc w:val="right"/>
              <w:rPr>
                <w:rFonts w:ascii="Arial" w:eastAsia="Arial" w:hAnsi="Arial" w:cs="Arial"/>
                <w:sz w:val="16"/>
              </w:rPr>
            </w:pPr>
            <w:r w:rsidRPr="00A01B9D">
              <w:rPr>
                <w:rFonts w:ascii="Arial" w:eastAsia="Arial" w:hAnsi="Arial" w:cs="Arial"/>
                <w:w w:val="97"/>
                <w:sz w:val="16"/>
              </w:rPr>
              <w:t>0</w:t>
            </w:r>
          </w:p>
        </w:tc>
      </w:tr>
    </w:tbl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b/>
          <w:sz w:val="18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before="6" w:after="0" w:line="240" w:lineRule="auto"/>
        <w:rPr>
          <w:rFonts w:ascii="Arial" w:eastAsia="Arial" w:hAnsi="Arial" w:cs="Arial"/>
          <w:b/>
          <w:sz w:val="19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b/>
          <w:sz w:val="20"/>
          <w:lang w:val="en-US"/>
        </w:rPr>
      </w:pPr>
      <w:r w:rsidRPr="00A01B9D">
        <w:rPr>
          <w:rFonts w:ascii="Arial" w:eastAsia="Arial" w:hAnsi="Arial" w:cs="Arial"/>
          <w:b/>
          <w:sz w:val="20"/>
          <w:lang w:val="en-US"/>
        </w:rPr>
        <w:t>Članak 2.</w:t>
      </w:r>
    </w:p>
    <w:p w:rsidR="00A01B9D" w:rsidRPr="00A01B9D" w:rsidRDefault="00A01B9D" w:rsidP="00A01B9D">
      <w:pPr>
        <w:widowControl w:val="0"/>
        <w:autoSpaceDE w:val="0"/>
        <w:autoSpaceDN w:val="0"/>
        <w:spacing w:before="158" w:after="0" w:line="235" w:lineRule="auto"/>
        <w:ind w:right="761"/>
        <w:rPr>
          <w:rFonts w:ascii="Arial" w:eastAsia="Arial" w:hAnsi="Arial" w:cs="Arial"/>
          <w:sz w:val="20"/>
          <w:lang w:val="en-US"/>
        </w:rPr>
      </w:pPr>
      <w:r w:rsidRPr="00A01B9D">
        <w:rPr>
          <w:rFonts w:ascii="Arial" w:eastAsia="Arial" w:hAnsi="Arial" w:cs="Arial"/>
          <w:sz w:val="20"/>
          <w:lang w:val="en-US"/>
        </w:rPr>
        <w:t xml:space="preserve">Ukupno ostvareni prihodi Općine Postira u razdoblju 01.-06.-2017.god. </w:t>
      </w:r>
      <w:proofErr w:type="gramStart"/>
      <w:r w:rsidRPr="00A01B9D">
        <w:rPr>
          <w:rFonts w:ascii="Arial" w:eastAsia="Arial" w:hAnsi="Arial" w:cs="Arial"/>
          <w:sz w:val="20"/>
          <w:lang w:val="en-US"/>
        </w:rPr>
        <w:t>iznose</w:t>
      </w:r>
      <w:proofErr w:type="gramEnd"/>
      <w:r w:rsidRPr="00A01B9D">
        <w:rPr>
          <w:rFonts w:ascii="Arial" w:eastAsia="Arial" w:hAnsi="Arial" w:cs="Arial"/>
          <w:sz w:val="20"/>
          <w:lang w:val="en-US"/>
        </w:rPr>
        <w:t xml:space="preserve"> 4.201.127 kn, a ostvareni rashodi za isto razdoblje iznose 4.965.233 kn, te je zaključeno da je za navedeni period ostvaren Manjak prihoda u iznosu od -764.106 kn.</w:t>
      </w: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before="10" w:after="0" w:line="240" w:lineRule="auto"/>
        <w:rPr>
          <w:rFonts w:ascii="Arial" w:eastAsia="Arial" w:hAnsi="Arial" w:cs="Arial"/>
          <w:sz w:val="31"/>
          <w:szCs w:val="16"/>
          <w:lang w:val="en-US"/>
        </w:rPr>
      </w:pPr>
    </w:p>
    <w:p w:rsidR="00A01B9D" w:rsidRPr="00A01B9D" w:rsidRDefault="00A01B9D" w:rsidP="00A01B9D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b/>
          <w:sz w:val="20"/>
          <w:lang w:val="en-US"/>
        </w:rPr>
      </w:pPr>
      <w:r w:rsidRPr="00A01B9D">
        <w:rPr>
          <w:rFonts w:ascii="Arial" w:eastAsia="Arial" w:hAnsi="Arial" w:cs="Arial"/>
          <w:b/>
          <w:sz w:val="20"/>
          <w:lang w:val="en-US"/>
        </w:rPr>
        <w:t>Članak 3.</w:t>
      </w:r>
    </w:p>
    <w:p w:rsidR="00A01B9D" w:rsidRPr="00A01B9D" w:rsidRDefault="00A01B9D" w:rsidP="00A01B9D">
      <w:pPr>
        <w:widowControl w:val="0"/>
        <w:autoSpaceDE w:val="0"/>
        <w:autoSpaceDN w:val="0"/>
        <w:spacing w:before="156" w:after="0" w:line="240" w:lineRule="auto"/>
        <w:ind w:right="829"/>
        <w:rPr>
          <w:rFonts w:ascii="Arial" w:eastAsia="Arial" w:hAnsi="Arial" w:cs="Arial"/>
          <w:sz w:val="20"/>
          <w:lang w:val="en-US"/>
        </w:rPr>
      </w:pPr>
      <w:r w:rsidRPr="00A01B9D">
        <w:rPr>
          <w:rFonts w:ascii="Arial" w:eastAsia="Arial" w:hAnsi="Arial" w:cs="Arial"/>
          <w:sz w:val="20"/>
          <w:lang w:val="en-US"/>
        </w:rPr>
        <w:t xml:space="preserve">Ova Odluka o prihvaćanju izvješća stupa </w:t>
      </w:r>
      <w:proofErr w:type="gramStart"/>
      <w:r w:rsidRPr="00A01B9D">
        <w:rPr>
          <w:rFonts w:ascii="Arial" w:eastAsia="Arial" w:hAnsi="Arial" w:cs="Arial"/>
          <w:sz w:val="20"/>
          <w:lang w:val="en-US"/>
        </w:rPr>
        <w:t>na</w:t>
      </w:r>
      <w:proofErr w:type="gramEnd"/>
      <w:r w:rsidRPr="00A01B9D">
        <w:rPr>
          <w:rFonts w:ascii="Arial" w:eastAsia="Arial" w:hAnsi="Arial" w:cs="Arial"/>
          <w:sz w:val="20"/>
          <w:lang w:val="en-US"/>
        </w:rPr>
        <w:t xml:space="preserve"> snagu danom donošenja, a objaviti će se u "Službenom glasniku općine Postira".</w:t>
      </w:r>
    </w:p>
    <w:p w:rsidR="00A01B9D" w:rsidRPr="00A01B9D" w:rsidRDefault="00A01B9D" w:rsidP="00A01B9D">
      <w:pPr>
        <w:widowControl w:val="0"/>
        <w:autoSpaceDE w:val="0"/>
        <w:autoSpaceDN w:val="0"/>
        <w:spacing w:before="183" w:after="0" w:line="240" w:lineRule="auto"/>
        <w:ind w:right="6473"/>
        <w:jc w:val="right"/>
        <w:rPr>
          <w:rFonts w:ascii="Arial" w:eastAsia="Arial" w:hAnsi="Arial" w:cs="Arial"/>
          <w:sz w:val="20"/>
          <w:lang w:val="en-US"/>
        </w:rPr>
      </w:pPr>
      <w:r>
        <w:rPr>
          <w:rFonts w:ascii="Arial" w:eastAsia="Arial" w:hAnsi="Arial" w:cs="Arial"/>
          <w:sz w:val="20"/>
          <w:lang w:val="en-US"/>
        </w:rPr>
        <w:t xml:space="preserve">            Predsjednik </w:t>
      </w:r>
      <w:r w:rsidRPr="00A01B9D">
        <w:rPr>
          <w:rFonts w:ascii="Arial" w:eastAsia="Arial" w:hAnsi="Arial" w:cs="Arial"/>
          <w:sz w:val="20"/>
          <w:lang w:val="en-US"/>
        </w:rPr>
        <w:t>općinskog vijeća Općine Postira:</w:t>
      </w:r>
    </w:p>
    <w:p w:rsidR="00A01B9D" w:rsidRPr="00A01B9D" w:rsidRDefault="00A01B9D" w:rsidP="00A01B9D">
      <w:pPr>
        <w:widowControl w:val="0"/>
        <w:autoSpaceDE w:val="0"/>
        <w:autoSpaceDN w:val="0"/>
        <w:spacing w:after="0" w:line="226" w:lineRule="exact"/>
        <w:rPr>
          <w:rFonts w:ascii="Arial" w:eastAsia="Arial" w:hAnsi="Arial" w:cs="Arial"/>
          <w:sz w:val="20"/>
          <w:lang w:val="en-US"/>
        </w:rPr>
      </w:pPr>
      <w:r>
        <w:rPr>
          <w:rFonts w:ascii="Arial" w:eastAsia="Arial" w:hAnsi="Arial" w:cs="Arial"/>
          <w:sz w:val="20"/>
          <w:lang w:val="en-US"/>
        </w:rPr>
        <w:t xml:space="preserve">                     </w:t>
      </w:r>
      <w:r w:rsidRPr="00A01B9D">
        <w:rPr>
          <w:rFonts w:ascii="Arial" w:eastAsia="Arial" w:hAnsi="Arial" w:cs="Arial"/>
          <w:sz w:val="20"/>
          <w:lang w:val="en-US"/>
        </w:rPr>
        <w:t>Marko Radić</w:t>
      </w:r>
    </w:p>
    <w:p w:rsidR="00A01B9D" w:rsidRDefault="00A01B9D" w:rsidP="00A01B9D">
      <w:pPr>
        <w:widowControl w:val="0"/>
        <w:autoSpaceDE w:val="0"/>
        <w:autoSpaceDN w:val="0"/>
        <w:spacing w:before="10"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A01B9D" w:rsidRDefault="00A01B9D" w:rsidP="00A01B9D">
      <w:pPr>
        <w:widowControl w:val="0"/>
        <w:autoSpaceDE w:val="0"/>
        <w:autoSpaceDN w:val="0"/>
        <w:spacing w:before="10" w:after="0" w:line="240" w:lineRule="auto"/>
        <w:rPr>
          <w:rFonts w:ascii="Calibri" w:eastAsia="Times New Roman" w:hAnsi="Calibri" w:cs="Calibri"/>
          <w:sz w:val="24"/>
          <w:szCs w:val="24"/>
          <w:lang w:val="en-US" w:eastAsia="hr-HR"/>
        </w:rPr>
      </w:pPr>
      <w:r w:rsidRPr="00A01B9D">
        <w:rPr>
          <w:rFonts w:ascii="Calibri" w:eastAsia="Times New Roman" w:hAnsi="Calibri" w:cs="Calibri"/>
          <w:sz w:val="24"/>
          <w:szCs w:val="24"/>
          <w:lang w:val="en-US" w:eastAsia="hr-HR"/>
        </w:rPr>
        <w:t>KLASA</w:t>
      </w:r>
      <w:proofErr w:type="gramStart"/>
      <w:r w:rsidRPr="00A01B9D">
        <w:rPr>
          <w:rFonts w:ascii="Calibri" w:eastAsia="Times New Roman" w:hAnsi="Calibri" w:cs="Calibri"/>
          <w:sz w:val="24"/>
          <w:szCs w:val="24"/>
          <w:lang w:val="en-US" w:eastAsia="hr-HR"/>
        </w:rPr>
        <w:t>:021</w:t>
      </w:r>
      <w:proofErr w:type="gramEnd"/>
      <w:r w:rsidRPr="00A01B9D">
        <w:rPr>
          <w:rFonts w:ascii="Calibri" w:eastAsia="Times New Roman" w:hAnsi="Calibri" w:cs="Calibri"/>
          <w:sz w:val="24"/>
          <w:szCs w:val="24"/>
          <w:lang w:val="en-US" w:eastAsia="hr-HR"/>
        </w:rPr>
        <w:t xml:space="preserve">-05/17-01/24 </w:t>
      </w:r>
    </w:p>
    <w:p w:rsidR="00A01B9D" w:rsidRPr="00A01B9D" w:rsidRDefault="00A01B9D" w:rsidP="00A01B9D">
      <w:pPr>
        <w:widowControl w:val="0"/>
        <w:autoSpaceDE w:val="0"/>
        <w:autoSpaceDN w:val="0"/>
        <w:spacing w:before="10" w:after="0" w:line="240" w:lineRule="auto"/>
        <w:rPr>
          <w:rFonts w:ascii="Calibri" w:eastAsia="Times New Roman" w:hAnsi="Calibri" w:cs="Calibri"/>
          <w:sz w:val="24"/>
          <w:szCs w:val="24"/>
          <w:lang w:val="en-US" w:eastAsia="hr-HR"/>
        </w:rPr>
      </w:pPr>
      <w:r w:rsidRPr="00A01B9D">
        <w:rPr>
          <w:rFonts w:ascii="Calibri" w:eastAsia="Times New Roman" w:hAnsi="Calibri" w:cs="Calibri"/>
          <w:sz w:val="24"/>
          <w:szCs w:val="24"/>
          <w:lang w:val="en-US" w:eastAsia="hr-HR"/>
        </w:rPr>
        <w:t>URBROJ</w:t>
      </w:r>
      <w:proofErr w:type="gramStart"/>
      <w:r w:rsidRPr="00A01B9D">
        <w:rPr>
          <w:rFonts w:ascii="Calibri" w:eastAsia="Times New Roman" w:hAnsi="Calibri" w:cs="Calibri"/>
          <w:sz w:val="24"/>
          <w:szCs w:val="24"/>
          <w:lang w:val="en-US" w:eastAsia="hr-HR"/>
        </w:rPr>
        <w:t>:2104</w:t>
      </w:r>
      <w:proofErr w:type="gramEnd"/>
      <w:r w:rsidRPr="00A01B9D">
        <w:rPr>
          <w:rFonts w:ascii="Calibri" w:eastAsia="Times New Roman" w:hAnsi="Calibri" w:cs="Calibri"/>
          <w:sz w:val="24"/>
          <w:szCs w:val="24"/>
          <w:lang w:val="en-US" w:eastAsia="hr-HR"/>
        </w:rPr>
        <w:t>/05-01-17-1</w:t>
      </w:r>
    </w:p>
    <w:p w:rsidR="00A01B9D" w:rsidRDefault="00A01B9D" w:rsidP="00A01B9D">
      <w:pPr>
        <w:widowControl w:val="0"/>
        <w:autoSpaceDE w:val="0"/>
        <w:autoSpaceDN w:val="0"/>
        <w:spacing w:before="10"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A01B9D" w:rsidRDefault="00A01B9D" w:rsidP="00A01B9D">
      <w:pPr>
        <w:widowControl w:val="0"/>
        <w:autoSpaceDE w:val="0"/>
        <w:autoSpaceDN w:val="0"/>
        <w:spacing w:before="10"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A01B9D" w:rsidRDefault="00A01B9D" w:rsidP="00A01B9D">
      <w:pPr>
        <w:widowControl w:val="0"/>
        <w:autoSpaceDE w:val="0"/>
        <w:autoSpaceDN w:val="0"/>
        <w:spacing w:before="10"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A01B9D" w:rsidRDefault="00A01B9D" w:rsidP="00A01B9D">
      <w:pPr>
        <w:widowControl w:val="0"/>
        <w:autoSpaceDE w:val="0"/>
        <w:autoSpaceDN w:val="0"/>
        <w:spacing w:before="10"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A01B9D" w:rsidRDefault="00A01B9D" w:rsidP="00A01B9D">
      <w:pPr>
        <w:widowControl w:val="0"/>
        <w:autoSpaceDE w:val="0"/>
        <w:autoSpaceDN w:val="0"/>
        <w:spacing w:before="10"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A01B9D" w:rsidRDefault="00A01B9D" w:rsidP="00A01B9D">
      <w:pPr>
        <w:widowControl w:val="0"/>
        <w:autoSpaceDE w:val="0"/>
        <w:autoSpaceDN w:val="0"/>
        <w:spacing w:before="10"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A01B9D" w:rsidRDefault="00A01B9D" w:rsidP="00A01B9D">
      <w:pPr>
        <w:widowControl w:val="0"/>
        <w:autoSpaceDE w:val="0"/>
        <w:autoSpaceDN w:val="0"/>
        <w:spacing w:before="10"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A01B9D" w:rsidRDefault="00A01B9D" w:rsidP="00A01B9D">
      <w:pPr>
        <w:widowControl w:val="0"/>
        <w:autoSpaceDE w:val="0"/>
        <w:autoSpaceDN w:val="0"/>
        <w:spacing w:before="10"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A01B9D" w:rsidRDefault="00A01B9D" w:rsidP="00A01B9D">
      <w:pPr>
        <w:widowControl w:val="0"/>
        <w:autoSpaceDE w:val="0"/>
        <w:autoSpaceDN w:val="0"/>
        <w:spacing w:before="10"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  <w:r w:rsidRPr="00A01B9D">
        <w:rPr>
          <w:rFonts w:ascii="Arial" w:eastAsia="Arial" w:hAnsi="Arial" w:cs="Arial"/>
          <w:noProof/>
          <w:sz w:val="16"/>
          <w:szCs w:val="16"/>
          <w:lang w:eastAsia="hr-HR"/>
        </w:rPr>
        <w:lastRenderedPageBreak/>
        <mc:AlternateContent>
          <mc:Choice Requires="wps">
            <w:drawing>
              <wp:anchor distT="0" distB="0" distL="0" distR="0" simplePos="0" relativeHeight="251745280" behindDoc="0" locked="0" layoutInCell="1" allowOverlap="1" wp14:anchorId="47AFB6BC" wp14:editId="3B0218F9">
                <wp:simplePos x="0" y="0"/>
                <wp:positionH relativeFrom="page">
                  <wp:posOffset>76200</wp:posOffset>
                </wp:positionH>
                <wp:positionV relativeFrom="paragraph">
                  <wp:posOffset>238125</wp:posOffset>
                </wp:positionV>
                <wp:extent cx="7196455" cy="0"/>
                <wp:effectExtent l="9525" t="8255" r="13970" b="10795"/>
                <wp:wrapTopAndBottom/>
                <wp:docPr id="112" name="Lin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7196455" cy="0"/>
                        </a:xfrm>
                        <a:prstGeom prst="line">
                          <a:avLst/>
                        </a:prstGeom>
                        <a:noFill/>
                        <a:ln w="3048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4EE2ECE" id="Line 2" o:spid="_x0000_s1026" style="position:absolute;z-index:25174528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" from="6pt,18.75pt" to="572.65pt,18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" strokeweight=".24pt">
                <w10:wrap type="topAndBottom" anchorx="page"/>
              </v:line>
            </w:pict>
          </mc:Fallback>
        </mc:AlternateContent>
      </w:r>
      <w:bookmarkStart w:id="0" w:name="_GoBack"/>
      <w:bookmarkEnd w:id="0"/>
    </w:p>
    <w:p w:rsidR="007532EE" w:rsidRPr="007532EE" w:rsidRDefault="007532EE" w:rsidP="007532EE">
      <w:pPr>
        <w:spacing w:after="0" w:line="240" w:lineRule="auto"/>
        <w:rPr>
          <w:rFonts w:ascii="Calibri" w:eastAsia="Times New Roman" w:hAnsi="Calibri" w:cs="Times New Roman"/>
          <w:i/>
          <w:sz w:val="24"/>
          <w:szCs w:val="24"/>
          <w:lang w:eastAsia="hr-HR"/>
        </w:rPr>
      </w:pPr>
      <w:r w:rsidRPr="007532EE">
        <w:rPr>
          <w:rFonts w:ascii="Calibri" w:eastAsia="Times New Roman" w:hAnsi="Calibri" w:cs="Times New Roman"/>
          <w:i/>
          <w:sz w:val="24"/>
          <w:szCs w:val="24"/>
          <w:lang w:eastAsia="hr-HR"/>
        </w:rPr>
        <w:t xml:space="preserve">                     </w:t>
      </w:r>
      <w:r w:rsidRPr="007532EE">
        <w:rPr>
          <w:rFonts w:ascii="Calibri" w:eastAsia="Times New Roman" w:hAnsi="Calibri" w:cs="Times New Roman"/>
          <w:i/>
          <w:noProof/>
          <w:sz w:val="24"/>
          <w:szCs w:val="24"/>
          <w:lang w:eastAsia="hr-HR"/>
        </w:rPr>
        <w:drawing>
          <wp:inline distT="0" distB="0" distL="0" distR="0">
            <wp:extent cx="495300" cy="733425"/>
            <wp:effectExtent l="0" t="0" r="0" b="9525"/>
            <wp:docPr id="35" name="Slika 3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5300" cy="7334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532EE" w:rsidRPr="007532EE" w:rsidRDefault="007532EE" w:rsidP="007532EE">
      <w:pPr>
        <w:spacing w:after="0" w:line="240" w:lineRule="auto"/>
        <w:outlineLvl w:val="0"/>
        <w:rPr>
          <w:rFonts w:ascii="Calibri" w:eastAsia="Times New Roman" w:hAnsi="Calibri" w:cs="Times New Roman"/>
          <w:sz w:val="24"/>
          <w:szCs w:val="24"/>
          <w:lang w:eastAsia="hr-HR"/>
        </w:rPr>
      </w:pPr>
      <w:r w:rsidRPr="007532EE">
        <w:rPr>
          <w:rFonts w:ascii="Calibri" w:eastAsia="Times New Roman" w:hAnsi="Calibri" w:cs="Times New Roman"/>
          <w:sz w:val="24"/>
          <w:szCs w:val="24"/>
          <w:lang w:eastAsia="hr-HR"/>
        </w:rPr>
        <w:t xml:space="preserve">         </w:t>
      </w:r>
      <w:proofErr w:type="gramStart"/>
      <w:r w:rsidRPr="007532EE">
        <w:rPr>
          <w:rFonts w:ascii="Calibri" w:eastAsia="Times New Roman" w:hAnsi="Calibri" w:cs="Times New Roman"/>
          <w:sz w:val="24"/>
          <w:szCs w:val="24"/>
          <w:lang w:val="de-DE" w:eastAsia="hr-HR"/>
        </w:rPr>
        <w:t>REPUBLIKA</w:t>
      </w:r>
      <w:r w:rsidRPr="007532EE">
        <w:rPr>
          <w:rFonts w:ascii="Calibri" w:eastAsia="Times New Roman" w:hAnsi="Calibri" w:cs="Times New Roman"/>
          <w:sz w:val="24"/>
          <w:szCs w:val="24"/>
          <w:lang w:eastAsia="hr-HR"/>
        </w:rPr>
        <w:t xml:space="preserve">  </w:t>
      </w:r>
      <w:r w:rsidRPr="007532EE">
        <w:rPr>
          <w:rFonts w:ascii="Calibri" w:eastAsia="Times New Roman" w:hAnsi="Calibri" w:cs="Times New Roman"/>
          <w:sz w:val="24"/>
          <w:szCs w:val="24"/>
          <w:lang w:val="de-DE" w:eastAsia="hr-HR"/>
        </w:rPr>
        <w:t>HRVATSKA</w:t>
      </w:r>
      <w:proofErr w:type="gramEnd"/>
    </w:p>
    <w:p w:rsidR="007532EE" w:rsidRPr="007532EE" w:rsidRDefault="007532EE" w:rsidP="007532EE">
      <w:pPr>
        <w:spacing w:after="0" w:line="240" w:lineRule="auto"/>
        <w:outlineLvl w:val="0"/>
        <w:rPr>
          <w:rFonts w:ascii="Calibri" w:eastAsia="Times New Roman" w:hAnsi="Calibri" w:cs="Times New Roman"/>
          <w:sz w:val="24"/>
          <w:szCs w:val="24"/>
          <w:lang w:eastAsia="hr-HR"/>
        </w:rPr>
      </w:pPr>
      <w:r w:rsidRPr="007532EE">
        <w:rPr>
          <w:rFonts w:ascii="Calibri" w:eastAsia="Times New Roman" w:hAnsi="Calibri" w:cs="Times New Roman"/>
          <w:sz w:val="24"/>
          <w:szCs w:val="24"/>
          <w:lang w:eastAsia="hr-HR"/>
        </w:rPr>
        <w:t>Ž</w:t>
      </w:r>
      <w:r w:rsidRPr="007532EE">
        <w:rPr>
          <w:rFonts w:ascii="Calibri" w:eastAsia="Times New Roman" w:hAnsi="Calibri" w:cs="Times New Roman"/>
          <w:sz w:val="24"/>
          <w:szCs w:val="24"/>
          <w:lang w:val="de-DE" w:eastAsia="hr-HR"/>
        </w:rPr>
        <w:t>UPANIJA</w:t>
      </w:r>
      <w:r w:rsidRPr="007532EE">
        <w:rPr>
          <w:rFonts w:ascii="Calibri" w:eastAsia="Times New Roman" w:hAnsi="Calibri" w:cs="Times New Roman"/>
          <w:sz w:val="24"/>
          <w:szCs w:val="24"/>
          <w:lang w:eastAsia="hr-HR"/>
        </w:rPr>
        <w:t xml:space="preserve"> </w:t>
      </w:r>
      <w:r w:rsidRPr="007532EE">
        <w:rPr>
          <w:rFonts w:ascii="Calibri" w:eastAsia="Times New Roman" w:hAnsi="Calibri" w:cs="Times New Roman"/>
          <w:sz w:val="24"/>
          <w:szCs w:val="24"/>
          <w:lang w:val="de-DE" w:eastAsia="hr-HR"/>
        </w:rPr>
        <w:t>SPLITSKO</w:t>
      </w:r>
      <w:r w:rsidRPr="007532EE">
        <w:rPr>
          <w:rFonts w:ascii="Calibri" w:eastAsia="Times New Roman" w:hAnsi="Calibri" w:cs="Times New Roman"/>
          <w:sz w:val="24"/>
          <w:szCs w:val="24"/>
          <w:lang w:eastAsia="hr-HR"/>
        </w:rPr>
        <w:t xml:space="preserve"> </w:t>
      </w:r>
      <w:r w:rsidRPr="007532EE">
        <w:rPr>
          <w:rFonts w:ascii="Calibri" w:eastAsia="Times New Roman" w:hAnsi="Calibri" w:cs="Times New Roman"/>
          <w:sz w:val="24"/>
          <w:szCs w:val="24"/>
          <w:lang w:val="de-DE" w:eastAsia="hr-HR"/>
        </w:rPr>
        <w:t>DALMATINSKA</w:t>
      </w:r>
    </w:p>
    <w:p w:rsidR="007532EE" w:rsidRPr="007532EE" w:rsidRDefault="007532EE" w:rsidP="007532EE">
      <w:pPr>
        <w:spacing w:after="0" w:line="240" w:lineRule="auto"/>
        <w:outlineLvl w:val="0"/>
        <w:rPr>
          <w:rFonts w:ascii="Calibri" w:eastAsia="Times New Roman" w:hAnsi="Calibri" w:cs="Times New Roman"/>
          <w:sz w:val="24"/>
          <w:szCs w:val="24"/>
          <w:lang w:eastAsia="hr-HR"/>
        </w:rPr>
      </w:pPr>
      <w:r w:rsidRPr="007532EE">
        <w:rPr>
          <w:rFonts w:ascii="Calibri" w:eastAsia="Times New Roman" w:hAnsi="Calibri" w:cs="Times New Roman"/>
          <w:sz w:val="24"/>
          <w:szCs w:val="24"/>
          <w:lang w:val="it-IT" w:eastAsia="hr-HR"/>
        </w:rPr>
        <w:t>OP</w:t>
      </w:r>
      <w:r w:rsidRPr="007532EE">
        <w:rPr>
          <w:rFonts w:ascii="Calibri" w:eastAsia="Times New Roman" w:hAnsi="Calibri" w:cs="Times New Roman"/>
          <w:sz w:val="24"/>
          <w:szCs w:val="24"/>
          <w:lang w:eastAsia="hr-HR"/>
        </w:rPr>
        <w:t>Ć</w:t>
      </w:r>
      <w:r w:rsidRPr="007532EE">
        <w:rPr>
          <w:rFonts w:ascii="Calibri" w:eastAsia="Times New Roman" w:hAnsi="Calibri" w:cs="Times New Roman"/>
          <w:sz w:val="24"/>
          <w:szCs w:val="24"/>
          <w:lang w:val="it-IT" w:eastAsia="hr-HR"/>
        </w:rPr>
        <w:t>INA</w:t>
      </w:r>
      <w:r w:rsidRPr="007532EE">
        <w:rPr>
          <w:rFonts w:ascii="Calibri" w:eastAsia="Times New Roman" w:hAnsi="Calibri" w:cs="Times New Roman"/>
          <w:sz w:val="24"/>
          <w:szCs w:val="24"/>
          <w:lang w:eastAsia="hr-HR"/>
        </w:rPr>
        <w:t xml:space="preserve"> </w:t>
      </w:r>
      <w:r w:rsidRPr="007532EE">
        <w:rPr>
          <w:rFonts w:ascii="Calibri" w:eastAsia="Times New Roman" w:hAnsi="Calibri" w:cs="Times New Roman"/>
          <w:sz w:val="24"/>
          <w:szCs w:val="24"/>
          <w:lang w:val="it-IT" w:eastAsia="hr-HR"/>
        </w:rPr>
        <w:t>POSTIRA</w:t>
      </w:r>
    </w:p>
    <w:p w:rsidR="007532EE" w:rsidRPr="007532EE" w:rsidRDefault="007532EE" w:rsidP="007532EE">
      <w:pPr>
        <w:spacing w:after="0" w:line="240" w:lineRule="auto"/>
        <w:outlineLvl w:val="0"/>
        <w:rPr>
          <w:rFonts w:ascii="Calibri" w:eastAsia="Times New Roman" w:hAnsi="Calibri" w:cs="Times New Roman"/>
          <w:sz w:val="24"/>
          <w:szCs w:val="24"/>
          <w:lang w:val="it-IT" w:eastAsia="hr-HR"/>
        </w:rPr>
      </w:pPr>
      <w:r w:rsidRPr="007532EE">
        <w:rPr>
          <w:rFonts w:ascii="Calibri" w:eastAsia="Times New Roman" w:hAnsi="Calibri" w:cs="Times New Roman"/>
          <w:sz w:val="24"/>
          <w:szCs w:val="24"/>
          <w:lang w:val="it-IT" w:eastAsia="hr-HR"/>
        </w:rPr>
        <w:t xml:space="preserve">Polježice 2, 21410 POSTIRA </w:t>
      </w:r>
    </w:p>
    <w:p w:rsidR="007532EE" w:rsidRPr="007532EE" w:rsidRDefault="007532EE" w:rsidP="007532EE">
      <w:pPr>
        <w:spacing w:after="0" w:line="240" w:lineRule="auto"/>
        <w:outlineLvl w:val="0"/>
        <w:rPr>
          <w:rFonts w:ascii="Calibri" w:eastAsia="Times New Roman" w:hAnsi="Calibri" w:cs="Times New Roman"/>
          <w:sz w:val="24"/>
          <w:szCs w:val="24"/>
          <w:lang w:val="it-IT" w:eastAsia="hr-HR"/>
        </w:rPr>
      </w:pPr>
      <w:r w:rsidRPr="007532EE">
        <w:rPr>
          <w:rFonts w:ascii="Calibri" w:eastAsia="Times New Roman" w:hAnsi="Calibri" w:cs="Times New Roman"/>
          <w:sz w:val="24"/>
          <w:szCs w:val="24"/>
          <w:lang w:val="it-IT" w:eastAsia="hr-HR"/>
        </w:rPr>
        <w:t>tel (021) 63 21 33</w:t>
      </w:r>
    </w:p>
    <w:p w:rsidR="007532EE" w:rsidRPr="007532EE" w:rsidRDefault="007532EE" w:rsidP="007532EE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val="it-IT" w:eastAsia="hr-HR"/>
        </w:rPr>
      </w:pPr>
      <w:r w:rsidRPr="007532EE">
        <w:rPr>
          <w:rFonts w:ascii="Calibri" w:eastAsia="Times New Roman" w:hAnsi="Calibri" w:cs="Times New Roman"/>
          <w:sz w:val="24"/>
          <w:szCs w:val="24"/>
          <w:lang w:val="it-IT" w:eastAsia="hr-HR"/>
        </w:rPr>
        <w:t>fax (021) 63 21 07</w:t>
      </w:r>
    </w:p>
    <w:p w:rsidR="007532EE" w:rsidRPr="007532EE" w:rsidRDefault="007532EE" w:rsidP="007532EE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val="it-IT" w:eastAsia="hr-HR"/>
        </w:rPr>
      </w:pPr>
      <w:r w:rsidRPr="007532EE">
        <w:rPr>
          <w:rFonts w:ascii="Calibri" w:eastAsia="Times New Roman" w:hAnsi="Calibri" w:cs="Times New Roman"/>
          <w:sz w:val="24"/>
          <w:szCs w:val="24"/>
          <w:lang w:val="it-IT" w:eastAsia="hr-HR"/>
        </w:rPr>
        <w:t>e-mail: info@ opcina-postira.hr</w:t>
      </w:r>
    </w:p>
    <w:p w:rsidR="007532EE" w:rsidRPr="007532EE" w:rsidRDefault="007532EE" w:rsidP="007532EE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hr-HR"/>
        </w:rPr>
      </w:pPr>
      <w:r w:rsidRPr="007532EE">
        <w:rPr>
          <w:rFonts w:ascii="Calibri" w:eastAsia="Times New Roman" w:hAnsi="Calibri" w:cs="Times New Roman"/>
          <w:sz w:val="24"/>
          <w:szCs w:val="24"/>
          <w:lang w:eastAsia="hr-HR"/>
        </w:rPr>
        <w:t>KLASA    : 021-05/17-01/25</w:t>
      </w:r>
    </w:p>
    <w:p w:rsidR="007532EE" w:rsidRPr="007532EE" w:rsidRDefault="007532EE" w:rsidP="007532EE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hr-HR"/>
        </w:rPr>
      </w:pPr>
      <w:r w:rsidRPr="007532EE">
        <w:rPr>
          <w:rFonts w:ascii="Calibri" w:eastAsia="Times New Roman" w:hAnsi="Calibri" w:cs="Times New Roman"/>
          <w:sz w:val="24"/>
          <w:szCs w:val="24"/>
          <w:lang w:eastAsia="hr-HR"/>
        </w:rPr>
        <w:t>URBROJ : 2104/05-01-17-01</w:t>
      </w:r>
    </w:p>
    <w:p w:rsidR="007532EE" w:rsidRPr="007532EE" w:rsidRDefault="007532EE" w:rsidP="007532EE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hr-HR"/>
        </w:rPr>
      </w:pPr>
      <w:r w:rsidRPr="007532EE">
        <w:rPr>
          <w:rFonts w:ascii="Calibri" w:eastAsia="Times New Roman" w:hAnsi="Calibri" w:cs="Times New Roman"/>
          <w:sz w:val="24"/>
          <w:szCs w:val="24"/>
          <w:lang w:eastAsia="hr-HR"/>
        </w:rPr>
        <w:t>Postira,04. rujna 2017.godine</w:t>
      </w:r>
    </w:p>
    <w:p w:rsidR="007532EE" w:rsidRPr="007532EE" w:rsidRDefault="007532EE" w:rsidP="007532EE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hr-HR"/>
        </w:rPr>
      </w:pPr>
    </w:p>
    <w:p w:rsidR="007532EE" w:rsidRPr="007532EE" w:rsidRDefault="007532EE" w:rsidP="007532EE">
      <w:pPr>
        <w:autoSpaceDE w:val="0"/>
        <w:autoSpaceDN w:val="0"/>
        <w:adjustRightInd w:val="0"/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hr-HR"/>
        </w:rPr>
      </w:pPr>
      <w:r w:rsidRPr="007532EE">
        <w:rPr>
          <w:rFonts w:ascii="Calibri" w:eastAsia="Times New Roman" w:hAnsi="Calibri" w:cs="Times New Roman"/>
          <w:sz w:val="24"/>
          <w:szCs w:val="24"/>
          <w:lang w:eastAsia="hr-HR"/>
        </w:rPr>
        <w:t xml:space="preserve">Temeljem </w:t>
      </w:r>
      <w:r w:rsidRPr="007532EE">
        <w:rPr>
          <w:rFonts w:ascii="Calibri" w:eastAsia="TimesNewRoman" w:hAnsi="Calibri" w:cs="TimesNewRoman"/>
          <w:sz w:val="24"/>
          <w:szCs w:val="24"/>
          <w:lang w:eastAsia="hr-HR"/>
        </w:rPr>
        <w:t>č</w:t>
      </w:r>
      <w:r w:rsidRPr="007532EE">
        <w:rPr>
          <w:rFonts w:ascii="Calibri" w:eastAsia="Times New Roman" w:hAnsi="Calibri" w:cs="Times New Roman"/>
          <w:sz w:val="24"/>
          <w:szCs w:val="24"/>
          <w:lang w:eastAsia="hr-HR"/>
        </w:rPr>
        <w:t>lanka 32. Statuta Op</w:t>
      </w:r>
      <w:r w:rsidRPr="007532EE">
        <w:rPr>
          <w:rFonts w:ascii="Calibri" w:eastAsia="TimesNewRoman" w:hAnsi="Calibri" w:cs="TimesNewRoman"/>
          <w:sz w:val="24"/>
          <w:szCs w:val="24"/>
          <w:lang w:eastAsia="hr-HR"/>
        </w:rPr>
        <w:t>ć</w:t>
      </w:r>
      <w:r w:rsidRPr="007532EE">
        <w:rPr>
          <w:rFonts w:ascii="Calibri" w:eastAsia="Times New Roman" w:hAnsi="Calibri" w:cs="Times New Roman"/>
          <w:sz w:val="24"/>
          <w:szCs w:val="24"/>
          <w:lang w:eastAsia="hr-HR"/>
        </w:rPr>
        <w:t>ine Postira (Službeni glasnik Općine Postira 3/13 i 6/13), Op</w:t>
      </w:r>
      <w:r w:rsidRPr="007532EE">
        <w:rPr>
          <w:rFonts w:ascii="Calibri" w:eastAsia="TimesNewRoman" w:hAnsi="Calibri" w:cs="TimesNewRoman"/>
          <w:sz w:val="24"/>
          <w:szCs w:val="24"/>
          <w:lang w:eastAsia="hr-HR"/>
        </w:rPr>
        <w:t>ć</w:t>
      </w:r>
      <w:r w:rsidRPr="007532EE">
        <w:rPr>
          <w:rFonts w:ascii="Calibri" w:eastAsia="Times New Roman" w:hAnsi="Calibri" w:cs="Times New Roman"/>
          <w:sz w:val="24"/>
          <w:szCs w:val="24"/>
          <w:lang w:eastAsia="hr-HR"/>
        </w:rPr>
        <w:t>insko vije</w:t>
      </w:r>
      <w:r w:rsidRPr="007532EE">
        <w:rPr>
          <w:rFonts w:ascii="Calibri" w:eastAsia="TimesNewRoman" w:hAnsi="Calibri" w:cs="TimesNewRoman"/>
          <w:sz w:val="24"/>
          <w:szCs w:val="24"/>
          <w:lang w:eastAsia="hr-HR"/>
        </w:rPr>
        <w:t>ć</w:t>
      </w:r>
      <w:r w:rsidRPr="007532EE">
        <w:rPr>
          <w:rFonts w:ascii="Calibri" w:eastAsia="Times New Roman" w:hAnsi="Calibri" w:cs="Times New Roman"/>
          <w:sz w:val="24"/>
          <w:szCs w:val="24"/>
          <w:lang w:eastAsia="hr-HR"/>
        </w:rPr>
        <w:t>e Op</w:t>
      </w:r>
      <w:r w:rsidRPr="007532EE">
        <w:rPr>
          <w:rFonts w:ascii="Calibri" w:eastAsia="TimesNewRoman" w:hAnsi="Calibri" w:cs="TimesNewRoman"/>
          <w:sz w:val="24"/>
          <w:szCs w:val="24"/>
          <w:lang w:eastAsia="hr-HR"/>
        </w:rPr>
        <w:t>ć</w:t>
      </w:r>
      <w:r w:rsidRPr="007532EE">
        <w:rPr>
          <w:rFonts w:ascii="Calibri" w:eastAsia="Times New Roman" w:hAnsi="Calibri" w:cs="Times New Roman"/>
          <w:sz w:val="24"/>
          <w:szCs w:val="24"/>
          <w:lang w:eastAsia="hr-HR"/>
        </w:rPr>
        <w:t>ine Postira, na svojoj 3. sjednici održanoj 04. rujna 2017. godine, donosi</w:t>
      </w:r>
    </w:p>
    <w:p w:rsidR="007532EE" w:rsidRPr="007532EE" w:rsidRDefault="007532EE" w:rsidP="007532EE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hr-HR"/>
        </w:rPr>
      </w:pPr>
    </w:p>
    <w:p w:rsidR="007532EE" w:rsidRPr="007532EE" w:rsidRDefault="007532EE" w:rsidP="007532EE">
      <w:pPr>
        <w:spacing w:after="0" w:line="240" w:lineRule="auto"/>
        <w:jc w:val="center"/>
        <w:rPr>
          <w:rFonts w:ascii="Calibri" w:eastAsia="Times New Roman" w:hAnsi="Calibri" w:cs="Times New Roman"/>
          <w:b/>
          <w:sz w:val="24"/>
          <w:szCs w:val="24"/>
          <w:lang w:eastAsia="hr-HR"/>
        </w:rPr>
      </w:pPr>
      <w:r w:rsidRPr="007532EE">
        <w:rPr>
          <w:rFonts w:ascii="Calibri" w:eastAsia="Times New Roman" w:hAnsi="Calibri" w:cs="Times New Roman"/>
          <w:b/>
          <w:sz w:val="24"/>
          <w:szCs w:val="24"/>
          <w:lang w:eastAsia="hr-HR"/>
        </w:rPr>
        <w:t>Odluku</w:t>
      </w:r>
    </w:p>
    <w:p w:rsidR="007532EE" w:rsidRPr="007532EE" w:rsidRDefault="007532EE" w:rsidP="007532EE">
      <w:pPr>
        <w:spacing w:after="0" w:line="240" w:lineRule="auto"/>
        <w:jc w:val="center"/>
        <w:rPr>
          <w:rFonts w:ascii="Calibri" w:eastAsia="Times New Roman" w:hAnsi="Calibri" w:cs="Times New Roman"/>
          <w:b/>
          <w:sz w:val="24"/>
          <w:szCs w:val="24"/>
          <w:lang w:eastAsia="hr-HR"/>
        </w:rPr>
      </w:pPr>
      <w:r w:rsidRPr="007532EE">
        <w:rPr>
          <w:rFonts w:ascii="Calibri" w:eastAsia="Times New Roman" w:hAnsi="Calibri" w:cs="Times New Roman"/>
          <w:b/>
          <w:sz w:val="24"/>
          <w:szCs w:val="24"/>
          <w:lang w:eastAsia="hr-HR"/>
        </w:rPr>
        <w:t>o prihvaćanju izvješća o radu Općinskog načelnika za razdoblje siječanj - lipanj 2017. godine</w:t>
      </w:r>
    </w:p>
    <w:p w:rsidR="007532EE" w:rsidRPr="007532EE" w:rsidRDefault="007532EE" w:rsidP="007532EE">
      <w:pPr>
        <w:spacing w:after="0" w:line="240" w:lineRule="auto"/>
        <w:jc w:val="center"/>
        <w:rPr>
          <w:rFonts w:ascii="Calibri" w:eastAsia="Times New Roman" w:hAnsi="Calibri" w:cs="Times New Roman"/>
          <w:sz w:val="24"/>
          <w:szCs w:val="24"/>
          <w:lang w:eastAsia="hr-HR"/>
        </w:rPr>
      </w:pPr>
    </w:p>
    <w:p w:rsidR="007532EE" w:rsidRPr="007532EE" w:rsidRDefault="007532EE" w:rsidP="007532EE">
      <w:pPr>
        <w:spacing w:after="0" w:line="240" w:lineRule="auto"/>
        <w:jc w:val="center"/>
        <w:rPr>
          <w:rFonts w:ascii="Calibri" w:eastAsia="Times New Roman" w:hAnsi="Calibri" w:cs="Times New Roman"/>
          <w:b/>
          <w:sz w:val="24"/>
          <w:szCs w:val="24"/>
          <w:lang w:eastAsia="hr-HR"/>
        </w:rPr>
      </w:pPr>
      <w:r w:rsidRPr="007532EE">
        <w:rPr>
          <w:rFonts w:ascii="Calibri" w:eastAsia="Times New Roman" w:hAnsi="Calibri" w:cs="Times New Roman"/>
          <w:b/>
          <w:sz w:val="24"/>
          <w:szCs w:val="24"/>
          <w:lang w:eastAsia="hr-HR"/>
        </w:rPr>
        <w:t>Članak 1.</w:t>
      </w:r>
    </w:p>
    <w:p w:rsidR="007532EE" w:rsidRPr="007532EE" w:rsidRDefault="007532EE" w:rsidP="007532EE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hr-HR"/>
        </w:rPr>
      </w:pPr>
      <w:r w:rsidRPr="007532EE">
        <w:rPr>
          <w:rFonts w:ascii="Calibri" w:eastAsia="Times New Roman" w:hAnsi="Calibri" w:cs="Times New Roman"/>
          <w:sz w:val="24"/>
          <w:szCs w:val="24"/>
          <w:lang w:eastAsia="hr-HR"/>
        </w:rPr>
        <w:tab/>
        <w:t>U cijelosti se prihvaća izvješće o radu Općinskog načelnika za razdoblje siječanj – lipanj 2017. godine.</w:t>
      </w:r>
    </w:p>
    <w:p w:rsidR="007532EE" w:rsidRPr="007532EE" w:rsidRDefault="007532EE" w:rsidP="007532EE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hr-HR"/>
        </w:rPr>
      </w:pPr>
    </w:p>
    <w:p w:rsidR="007532EE" w:rsidRPr="007532EE" w:rsidRDefault="007532EE" w:rsidP="007532EE">
      <w:pPr>
        <w:spacing w:after="0" w:line="240" w:lineRule="auto"/>
        <w:jc w:val="center"/>
        <w:rPr>
          <w:rFonts w:ascii="Calibri" w:eastAsia="Times New Roman" w:hAnsi="Calibri" w:cs="Times New Roman"/>
          <w:b/>
          <w:sz w:val="24"/>
          <w:szCs w:val="24"/>
          <w:lang w:eastAsia="hr-HR"/>
        </w:rPr>
      </w:pPr>
      <w:r w:rsidRPr="007532EE">
        <w:rPr>
          <w:rFonts w:ascii="Calibri" w:eastAsia="Times New Roman" w:hAnsi="Calibri" w:cs="Times New Roman"/>
          <w:b/>
          <w:sz w:val="24"/>
          <w:szCs w:val="24"/>
          <w:lang w:eastAsia="hr-HR"/>
        </w:rPr>
        <w:t>Članak 2.</w:t>
      </w:r>
    </w:p>
    <w:p w:rsidR="007532EE" w:rsidRPr="007532EE" w:rsidRDefault="007532EE" w:rsidP="007532EE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hr-HR"/>
        </w:rPr>
      </w:pPr>
      <w:r w:rsidRPr="007532EE">
        <w:rPr>
          <w:rFonts w:ascii="Calibri" w:eastAsia="Times New Roman" w:hAnsi="Calibri" w:cs="Times New Roman"/>
          <w:sz w:val="24"/>
          <w:szCs w:val="24"/>
          <w:lang w:eastAsia="hr-HR"/>
        </w:rPr>
        <w:tab/>
        <w:t>Temeljem izvješća iz točke 1. ove Odluke rad Općinskog načelnika ocjenjuje se pozitivno, njegovo postupanje i rad su u skladu sa propisima, općima aktima, te odlukama tijela Općine Postira.</w:t>
      </w:r>
    </w:p>
    <w:p w:rsidR="007532EE" w:rsidRPr="007532EE" w:rsidRDefault="007532EE" w:rsidP="007532EE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hr-HR"/>
        </w:rPr>
      </w:pPr>
      <w:r w:rsidRPr="007532EE">
        <w:rPr>
          <w:rFonts w:ascii="Calibri" w:eastAsia="Times New Roman" w:hAnsi="Calibri" w:cs="Times New Roman"/>
          <w:sz w:val="24"/>
          <w:szCs w:val="24"/>
          <w:lang w:eastAsia="hr-HR"/>
        </w:rPr>
        <w:tab/>
        <w:t>Ocjena iz prethodnog stavka posredno se odnosi i za rad Jedinstvenog upravnog odjela Općine Postira.</w:t>
      </w:r>
    </w:p>
    <w:p w:rsidR="007532EE" w:rsidRPr="007532EE" w:rsidRDefault="007532EE" w:rsidP="007532EE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hr-HR"/>
        </w:rPr>
      </w:pPr>
    </w:p>
    <w:p w:rsidR="007532EE" w:rsidRPr="007532EE" w:rsidRDefault="007532EE" w:rsidP="007532EE">
      <w:pPr>
        <w:spacing w:after="0" w:line="240" w:lineRule="auto"/>
        <w:jc w:val="center"/>
        <w:rPr>
          <w:rFonts w:ascii="Calibri" w:eastAsia="Times New Roman" w:hAnsi="Calibri" w:cs="Times New Roman"/>
          <w:b/>
          <w:sz w:val="24"/>
          <w:szCs w:val="24"/>
          <w:lang w:eastAsia="hr-HR"/>
        </w:rPr>
      </w:pPr>
      <w:r w:rsidRPr="007532EE">
        <w:rPr>
          <w:rFonts w:ascii="Calibri" w:eastAsia="Times New Roman" w:hAnsi="Calibri" w:cs="Times New Roman"/>
          <w:b/>
          <w:sz w:val="24"/>
          <w:szCs w:val="24"/>
          <w:lang w:eastAsia="hr-HR"/>
        </w:rPr>
        <w:t>Članak 3.</w:t>
      </w:r>
    </w:p>
    <w:p w:rsidR="007532EE" w:rsidRPr="007532EE" w:rsidRDefault="007532EE" w:rsidP="007532EE">
      <w:pPr>
        <w:autoSpaceDE w:val="0"/>
        <w:autoSpaceDN w:val="0"/>
        <w:adjustRightInd w:val="0"/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hr-HR"/>
        </w:rPr>
      </w:pPr>
      <w:r w:rsidRPr="007532EE">
        <w:rPr>
          <w:rFonts w:ascii="Calibri" w:eastAsia="Times New Roman" w:hAnsi="Calibri" w:cs="Times New Roman"/>
          <w:sz w:val="24"/>
          <w:szCs w:val="24"/>
          <w:lang w:eastAsia="hr-HR"/>
        </w:rPr>
        <w:tab/>
        <w:t>Ova Odluka stupa na snagu osmog dana od objave u Službenom glasniku Op</w:t>
      </w:r>
      <w:r w:rsidRPr="007532EE">
        <w:rPr>
          <w:rFonts w:ascii="Calibri" w:eastAsia="TimesNewRoman" w:hAnsi="Calibri" w:cs="TimesNewRoman"/>
          <w:sz w:val="24"/>
          <w:szCs w:val="24"/>
          <w:lang w:eastAsia="hr-HR"/>
        </w:rPr>
        <w:t>ć</w:t>
      </w:r>
      <w:r w:rsidRPr="007532EE">
        <w:rPr>
          <w:rFonts w:ascii="Calibri" w:eastAsia="Times New Roman" w:hAnsi="Calibri" w:cs="Times New Roman"/>
          <w:sz w:val="24"/>
          <w:szCs w:val="24"/>
          <w:lang w:eastAsia="hr-HR"/>
        </w:rPr>
        <w:t>ine Postira.</w:t>
      </w:r>
    </w:p>
    <w:p w:rsidR="007532EE" w:rsidRPr="007532EE" w:rsidRDefault="007532EE" w:rsidP="007532EE">
      <w:pPr>
        <w:autoSpaceDE w:val="0"/>
        <w:autoSpaceDN w:val="0"/>
        <w:adjustRightInd w:val="0"/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hr-HR"/>
        </w:rPr>
      </w:pPr>
    </w:p>
    <w:p w:rsidR="007532EE" w:rsidRPr="007532EE" w:rsidRDefault="007532EE" w:rsidP="007532EE">
      <w:pPr>
        <w:autoSpaceDE w:val="0"/>
        <w:autoSpaceDN w:val="0"/>
        <w:adjustRightInd w:val="0"/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hr-HR"/>
        </w:rPr>
      </w:pPr>
    </w:p>
    <w:p w:rsidR="007532EE" w:rsidRPr="007532EE" w:rsidRDefault="007532EE" w:rsidP="007532EE">
      <w:pPr>
        <w:autoSpaceDE w:val="0"/>
        <w:autoSpaceDN w:val="0"/>
        <w:adjustRightInd w:val="0"/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hr-HR"/>
        </w:rPr>
      </w:pPr>
      <w:r w:rsidRPr="007532EE">
        <w:rPr>
          <w:rFonts w:ascii="Calibri" w:eastAsia="Times New Roman" w:hAnsi="Calibri" w:cs="Times New Roman"/>
          <w:sz w:val="24"/>
          <w:szCs w:val="24"/>
          <w:lang w:eastAsia="hr-HR"/>
        </w:rPr>
        <w:tab/>
      </w:r>
      <w:r w:rsidRPr="007532EE">
        <w:rPr>
          <w:rFonts w:ascii="Calibri" w:eastAsia="Times New Roman" w:hAnsi="Calibri" w:cs="Times New Roman"/>
          <w:sz w:val="24"/>
          <w:szCs w:val="24"/>
          <w:lang w:eastAsia="hr-HR"/>
        </w:rPr>
        <w:tab/>
      </w:r>
      <w:r w:rsidRPr="007532EE">
        <w:rPr>
          <w:rFonts w:ascii="Calibri" w:eastAsia="Times New Roman" w:hAnsi="Calibri" w:cs="Times New Roman"/>
          <w:sz w:val="24"/>
          <w:szCs w:val="24"/>
          <w:lang w:eastAsia="hr-HR"/>
        </w:rPr>
        <w:tab/>
      </w:r>
      <w:r w:rsidRPr="007532EE">
        <w:rPr>
          <w:rFonts w:ascii="Calibri" w:eastAsia="Times New Roman" w:hAnsi="Calibri" w:cs="Times New Roman"/>
          <w:sz w:val="24"/>
          <w:szCs w:val="24"/>
          <w:lang w:eastAsia="hr-HR"/>
        </w:rPr>
        <w:tab/>
      </w:r>
      <w:r w:rsidRPr="007532EE">
        <w:rPr>
          <w:rFonts w:ascii="Calibri" w:eastAsia="Times New Roman" w:hAnsi="Calibri" w:cs="Times New Roman"/>
          <w:sz w:val="24"/>
          <w:szCs w:val="24"/>
          <w:lang w:eastAsia="hr-HR"/>
        </w:rPr>
        <w:tab/>
      </w:r>
      <w:r w:rsidRPr="007532EE">
        <w:rPr>
          <w:rFonts w:ascii="Calibri" w:eastAsia="Times New Roman" w:hAnsi="Calibri" w:cs="Times New Roman"/>
          <w:sz w:val="24"/>
          <w:szCs w:val="24"/>
          <w:lang w:eastAsia="hr-HR"/>
        </w:rPr>
        <w:tab/>
      </w:r>
      <w:r w:rsidRPr="007532EE">
        <w:rPr>
          <w:rFonts w:ascii="Calibri" w:eastAsia="Times New Roman" w:hAnsi="Calibri" w:cs="Times New Roman"/>
          <w:sz w:val="24"/>
          <w:szCs w:val="24"/>
          <w:lang w:eastAsia="hr-HR"/>
        </w:rPr>
        <w:tab/>
      </w:r>
      <w:r w:rsidRPr="007532EE">
        <w:rPr>
          <w:rFonts w:ascii="Calibri" w:eastAsia="Times New Roman" w:hAnsi="Calibri" w:cs="Times New Roman"/>
          <w:sz w:val="24"/>
          <w:szCs w:val="24"/>
          <w:lang w:eastAsia="hr-HR"/>
        </w:rPr>
        <w:tab/>
        <w:t>Predsjednik Općinskog vijeća</w:t>
      </w:r>
    </w:p>
    <w:p w:rsidR="007532EE" w:rsidRPr="007532EE" w:rsidRDefault="007532EE" w:rsidP="007532EE">
      <w:pPr>
        <w:autoSpaceDE w:val="0"/>
        <w:autoSpaceDN w:val="0"/>
        <w:adjustRightInd w:val="0"/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hr-HR"/>
        </w:rPr>
      </w:pPr>
    </w:p>
    <w:p w:rsidR="007532EE" w:rsidRPr="007532EE" w:rsidRDefault="007532EE" w:rsidP="007532EE">
      <w:pPr>
        <w:autoSpaceDE w:val="0"/>
        <w:autoSpaceDN w:val="0"/>
        <w:adjustRightInd w:val="0"/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hr-HR"/>
        </w:rPr>
      </w:pPr>
      <w:r w:rsidRPr="007532EE">
        <w:rPr>
          <w:rFonts w:ascii="Calibri" w:eastAsia="Times New Roman" w:hAnsi="Calibri" w:cs="Times New Roman"/>
          <w:sz w:val="24"/>
          <w:szCs w:val="24"/>
          <w:lang w:eastAsia="hr-HR"/>
        </w:rPr>
        <w:tab/>
      </w:r>
      <w:r w:rsidRPr="007532EE">
        <w:rPr>
          <w:rFonts w:ascii="Calibri" w:eastAsia="Times New Roman" w:hAnsi="Calibri" w:cs="Times New Roman"/>
          <w:sz w:val="24"/>
          <w:szCs w:val="24"/>
          <w:lang w:eastAsia="hr-HR"/>
        </w:rPr>
        <w:tab/>
      </w:r>
      <w:r w:rsidRPr="007532EE">
        <w:rPr>
          <w:rFonts w:ascii="Calibri" w:eastAsia="Times New Roman" w:hAnsi="Calibri" w:cs="Times New Roman"/>
          <w:sz w:val="24"/>
          <w:szCs w:val="24"/>
          <w:lang w:eastAsia="hr-HR"/>
        </w:rPr>
        <w:tab/>
      </w:r>
      <w:r w:rsidRPr="007532EE">
        <w:rPr>
          <w:rFonts w:ascii="Calibri" w:eastAsia="Times New Roman" w:hAnsi="Calibri" w:cs="Times New Roman"/>
          <w:sz w:val="24"/>
          <w:szCs w:val="24"/>
          <w:lang w:eastAsia="hr-HR"/>
        </w:rPr>
        <w:tab/>
      </w:r>
      <w:r w:rsidRPr="007532EE">
        <w:rPr>
          <w:rFonts w:ascii="Calibri" w:eastAsia="Times New Roman" w:hAnsi="Calibri" w:cs="Times New Roman"/>
          <w:sz w:val="24"/>
          <w:szCs w:val="24"/>
          <w:lang w:eastAsia="hr-HR"/>
        </w:rPr>
        <w:tab/>
      </w:r>
      <w:r w:rsidRPr="007532EE">
        <w:rPr>
          <w:rFonts w:ascii="Calibri" w:eastAsia="Times New Roman" w:hAnsi="Calibri" w:cs="Times New Roman"/>
          <w:sz w:val="24"/>
          <w:szCs w:val="24"/>
          <w:lang w:eastAsia="hr-HR"/>
        </w:rPr>
        <w:tab/>
      </w:r>
      <w:r w:rsidRPr="007532EE">
        <w:rPr>
          <w:rFonts w:ascii="Calibri" w:eastAsia="Times New Roman" w:hAnsi="Calibri" w:cs="Times New Roman"/>
          <w:sz w:val="24"/>
          <w:szCs w:val="24"/>
          <w:lang w:eastAsia="hr-HR"/>
        </w:rPr>
        <w:tab/>
      </w:r>
      <w:r w:rsidRPr="007532EE">
        <w:rPr>
          <w:rFonts w:ascii="Calibri" w:eastAsia="Times New Roman" w:hAnsi="Calibri" w:cs="Times New Roman"/>
          <w:sz w:val="24"/>
          <w:szCs w:val="24"/>
          <w:lang w:eastAsia="hr-HR"/>
        </w:rPr>
        <w:tab/>
        <w:t xml:space="preserve">           Marko Radić </w:t>
      </w:r>
    </w:p>
    <w:p w:rsidR="007532EE" w:rsidRPr="007532EE" w:rsidRDefault="007532EE" w:rsidP="007532EE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hr-HR"/>
        </w:rPr>
      </w:pPr>
    </w:p>
    <w:p w:rsidR="007532EE" w:rsidRPr="007532EE" w:rsidRDefault="007532EE" w:rsidP="007532EE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hr-HR"/>
        </w:rPr>
      </w:pPr>
    </w:p>
    <w:p w:rsidR="0071077A" w:rsidRPr="005F4C6C" w:rsidRDefault="0071077A" w:rsidP="005F4C6C">
      <w:pPr>
        <w:spacing w:before="100" w:beforeAutospacing="1" w:after="100" w:afterAutospacing="1" w:line="240" w:lineRule="auto"/>
        <w:jc w:val="center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5F4C6C" w:rsidRPr="005F4C6C" w:rsidRDefault="005F4C6C" w:rsidP="005F4C6C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eastAsia="Times New Roman" w:hAnsi="Calibri" w:cs="Calibri"/>
          <w:vanish/>
          <w:sz w:val="24"/>
          <w:szCs w:val="24"/>
          <w:lang w:eastAsia="hr-HR"/>
        </w:rPr>
      </w:pPr>
    </w:p>
    <w:p w:rsidR="00AD39E4" w:rsidRDefault="00AD39E4" w:rsidP="00821B8D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7532EE" w:rsidRPr="007532EE" w:rsidRDefault="007532EE" w:rsidP="007532EE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7532EE" w:rsidRPr="007532EE" w:rsidRDefault="007532EE" w:rsidP="007532EE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  <w:r w:rsidRPr="007532EE">
        <w:rPr>
          <w:rFonts w:ascii="Calibri" w:eastAsia="Times New Roman" w:hAnsi="Calibri" w:cs="Calibri"/>
          <w:noProof/>
          <w:sz w:val="24"/>
          <w:szCs w:val="24"/>
          <w:lang w:eastAsia="hr-HR"/>
        </w:rPr>
        <w:drawing>
          <wp:inline distT="0" distB="0" distL="0" distR="0">
            <wp:extent cx="2790825" cy="3714750"/>
            <wp:effectExtent l="0" t="0" r="9525" b="0"/>
            <wp:docPr id="36" name="Slika 3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7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90825" cy="3714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532EE" w:rsidRPr="007532EE" w:rsidRDefault="007532EE" w:rsidP="007532EE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7532EE" w:rsidRPr="007532EE" w:rsidRDefault="007532EE" w:rsidP="007532EE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7532EE" w:rsidRPr="007532EE" w:rsidRDefault="007532EE" w:rsidP="007532EE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7532EE" w:rsidRPr="007532EE" w:rsidRDefault="007532EE" w:rsidP="007532EE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7532EE" w:rsidRPr="007532EE" w:rsidRDefault="007532EE" w:rsidP="007532EE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  <w:r w:rsidRPr="007532EE">
        <w:rPr>
          <w:rFonts w:ascii="Calibri" w:eastAsia="Times New Roman" w:hAnsi="Calibri" w:cs="Calibri"/>
          <w:b/>
          <w:bCs/>
          <w:sz w:val="24"/>
          <w:szCs w:val="24"/>
          <w:lang w:eastAsia="hr-HR"/>
        </w:rPr>
        <w:t>STRATEGIJA</w:t>
      </w:r>
    </w:p>
    <w:p w:rsidR="007532EE" w:rsidRPr="007532EE" w:rsidRDefault="007532EE" w:rsidP="007532EE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  <w:r w:rsidRPr="007532EE">
        <w:rPr>
          <w:rFonts w:ascii="Calibri" w:eastAsia="Times New Roman" w:hAnsi="Calibri" w:cs="Calibri"/>
          <w:b/>
          <w:bCs/>
          <w:sz w:val="24"/>
          <w:szCs w:val="24"/>
          <w:lang w:eastAsia="hr-HR"/>
        </w:rPr>
        <w:t>UPRAVLJANJA I RASPOLAGANJA</w:t>
      </w:r>
    </w:p>
    <w:p w:rsidR="007532EE" w:rsidRPr="007532EE" w:rsidRDefault="007532EE" w:rsidP="007532EE">
      <w:pPr>
        <w:spacing w:after="0" w:line="240" w:lineRule="auto"/>
        <w:rPr>
          <w:rFonts w:ascii="Calibri" w:eastAsia="Times New Roman" w:hAnsi="Calibri" w:cs="Calibri"/>
          <w:b/>
          <w:bCs/>
          <w:sz w:val="24"/>
          <w:szCs w:val="24"/>
          <w:lang w:eastAsia="hr-HR"/>
        </w:rPr>
      </w:pPr>
      <w:r w:rsidRPr="007532EE">
        <w:rPr>
          <w:rFonts w:ascii="Calibri" w:eastAsia="Times New Roman" w:hAnsi="Calibri" w:cs="Calibri"/>
          <w:b/>
          <w:bCs/>
          <w:sz w:val="24"/>
          <w:szCs w:val="24"/>
          <w:lang w:eastAsia="hr-HR"/>
        </w:rPr>
        <w:t>NEKRETNINAMA U VLASNIŠTVU</w:t>
      </w:r>
    </w:p>
    <w:p w:rsidR="007532EE" w:rsidRPr="007532EE" w:rsidRDefault="007532EE" w:rsidP="007532EE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  <w:r w:rsidRPr="007532EE">
        <w:rPr>
          <w:rFonts w:ascii="Calibri" w:eastAsia="Times New Roman" w:hAnsi="Calibri" w:cs="Calibri"/>
          <w:b/>
          <w:bCs/>
          <w:sz w:val="24"/>
          <w:szCs w:val="24"/>
          <w:lang w:eastAsia="hr-HR"/>
        </w:rPr>
        <w:t>OPĆINE POSTIRA</w:t>
      </w:r>
    </w:p>
    <w:p w:rsidR="007532EE" w:rsidRPr="007532EE" w:rsidRDefault="007532EE" w:rsidP="007532EE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  <w:r w:rsidRPr="007532EE">
        <w:rPr>
          <w:rFonts w:ascii="Calibri" w:eastAsia="Times New Roman" w:hAnsi="Calibri" w:cs="Calibri"/>
          <w:b/>
          <w:bCs/>
          <w:sz w:val="24"/>
          <w:szCs w:val="24"/>
          <w:lang w:eastAsia="hr-HR"/>
        </w:rPr>
        <w:t>ZA RAZDOBLJE OD 2017. – 2022.</w:t>
      </w:r>
    </w:p>
    <w:p w:rsidR="007532EE" w:rsidRPr="007532EE" w:rsidRDefault="007532EE" w:rsidP="007532EE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7532EE" w:rsidRPr="007532EE" w:rsidRDefault="007532EE" w:rsidP="007532EE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7532EE" w:rsidRPr="007532EE" w:rsidRDefault="007532EE" w:rsidP="007532EE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7532EE" w:rsidRPr="007532EE" w:rsidRDefault="007532EE" w:rsidP="007532EE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7532EE" w:rsidRPr="007532EE" w:rsidRDefault="007532EE" w:rsidP="007532EE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7532EE" w:rsidRPr="007532EE" w:rsidRDefault="007532EE" w:rsidP="007532EE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7532EE" w:rsidRPr="007532EE" w:rsidRDefault="007532EE" w:rsidP="007532EE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7532EE" w:rsidRPr="007532EE" w:rsidRDefault="007532EE" w:rsidP="007532EE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7532EE" w:rsidRPr="007532EE" w:rsidRDefault="007532EE" w:rsidP="007532EE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7532EE" w:rsidRPr="007532EE" w:rsidRDefault="007532EE" w:rsidP="007532EE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7532EE" w:rsidRPr="007532EE" w:rsidRDefault="007532EE" w:rsidP="007532EE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7532EE" w:rsidRPr="007532EE" w:rsidRDefault="007532EE" w:rsidP="007532EE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7532EE" w:rsidRPr="007532EE" w:rsidRDefault="007532EE" w:rsidP="007532EE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7532EE" w:rsidRPr="007532EE" w:rsidRDefault="007532EE" w:rsidP="007532EE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  <w:r w:rsidRPr="007532EE">
        <w:rPr>
          <w:rFonts w:ascii="Calibri" w:eastAsia="Times New Roman" w:hAnsi="Calibri" w:cs="Calibri"/>
          <w:sz w:val="24"/>
          <w:szCs w:val="24"/>
          <w:lang w:eastAsia="hr-HR"/>
        </w:rPr>
        <w:t xml:space="preserve">Općina Postira , rujan 2017. godine </w:t>
      </w:r>
    </w:p>
    <w:p w:rsidR="007532EE" w:rsidRPr="007532EE" w:rsidRDefault="007532EE" w:rsidP="007532EE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  <w:r w:rsidRPr="007532EE">
        <w:rPr>
          <w:rFonts w:ascii="Calibri" w:eastAsia="Times New Roman" w:hAnsi="Calibri" w:cs="Calibri"/>
          <w:sz w:val="24"/>
          <w:szCs w:val="24"/>
          <w:lang w:eastAsia="hr-HR"/>
        </w:rPr>
        <w:tab/>
      </w:r>
    </w:p>
    <w:p w:rsidR="007532EE" w:rsidRPr="007532EE" w:rsidRDefault="007532EE" w:rsidP="007532EE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7532EE" w:rsidRPr="007532EE" w:rsidRDefault="007532EE" w:rsidP="007532EE">
      <w:pPr>
        <w:spacing w:after="0" w:line="240" w:lineRule="auto"/>
        <w:rPr>
          <w:rFonts w:ascii="Calibri" w:eastAsia="Times New Roman" w:hAnsi="Calibri" w:cs="Calibri"/>
          <w:b/>
          <w:sz w:val="24"/>
          <w:szCs w:val="24"/>
          <w:lang w:eastAsia="hr-HR"/>
        </w:rPr>
      </w:pPr>
    </w:p>
    <w:p w:rsidR="007532EE" w:rsidRPr="007532EE" w:rsidRDefault="007532EE" w:rsidP="007532EE">
      <w:pPr>
        <w:spacing w:after="0" w:line="240" w:lineRule="auto"/>
        <w:rPr>
          <w:rFonts w:ascii="Calibri" w:eastAsia="Times New Roman" w:hAnsi="Calibri" w:cs="Calibri"/>
          <w:b/>
          <w:sz w:val="24"/>
          <w:szCs w:val="24"/>
          <w:lang w:eastAsia="hr-HR"/>
        </w:rPr>
      </w:pPr>
      <w:r w:rsidRPr="007532EE">
        <w:rPr>
          <w:rFonts w:ascii="Calibri" w:eastAsia="Times New Roman" w:hAnsi="Calibri" w:cs="Calibri"/>
          <w:b/>
          <w:sz w:val="24"/>
          <w:szCs w:val="24"/>
          <w:lang w:eastAsia="hr-HR"/>
        </w:rPr>
        <w:t>SADRŽAJ</w:t>
      </w:r>
    </w:p>
    <w:p w:rsidR="007532EE" w:rsidRPr="007532EE" w:rsidRDefault="007532EE" w:rsidP="007532EE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  <w:r w:rsidRPr="007532EE">
        <w:rPr>
          <w:rFonts w:ascii="Calibri" w:eastAsia="Times New Roman" w:hAnsi="Calibri" w:cs="Calibri"/>
          <w:sz w:val="24"/>
          <w:szCs w:val="24"/>
          <w:lang w:eastAsia="hr-HR"/>
        </w:rPr>
        <w:t xml:space="preserve"> </w:t>
      </w:r>
    </w:p>
    <w:p w:rsidR="007532EE" w:rsidRPr="007532EE" w:rsidRDefault="007532EE" w:rsidP="007532EE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  <w:r w:rsidRPr="007532EE">
        <w:rPr>
          <w:rFonts w:ascii="Calibri" w:eastAsia="Times New Roman" w:hAnsi="Calibri" w:cs="Calibri"/>
          <w:sz w:val="24"/>
          <w:szCs w:val="24"/>
          <w:lang w:eastAsia="hr-HR"/>
        </w:rPr>
        <w:t xml:space="preserve">1) UVOD……………………………………………………………………………  .3 </w:t>
      </w:r>
    </w:p>
    <w:p w:rsidR="007532EE" w:rsidRPr="007532EE" w:rsidRDefault="007532EE" w:rsidP="007532EE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7532EE" w:rsidRPr="007532EE" w:rsidRDefault="007532EE" w:rsidP="007532EE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  <w:r w:rsidRPr="007532EE">
        <w:rPr>
          <w:rFonts w:ascii="Calibri" w:eastAsia="Times New Roman" w:hAnsi="Calibri" w:cs="Calibri"/>
          <w:sz w:val="24"/>
          <w:szCs w:val="24"/>
          <w:lang w:eastAsia="hr-HR"/>
        </w:rPr>
        <w:t xml:space="preserve">2) VAŽEĆI PROPISI U SVEZI UPRAVLJANJA I RASPOLAGANJA      IMOVINOM……………………………………………………………........……....4 </w:t>
      </w:r>
    </w:p>
    <w:p w:rsidR="007532EE" w:rsidRPr="007532EE" w:rsidRDefault="007532EE" w:rsidP="007532EE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7532EE" w:rsidRPr="007532EE" w:rsidRDefault="007532EE" w:rsidP="007532EE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  <w:r w:rsidRPr="007532EE">
        <w:rPr>
          <w:rFonts w:ascii="Calibri" w:eastAsia="Times New Roman" w:hAnsi="Calibri" w:cs="Calibri"/>
          <w:sz w:val="24"/>
          <w:szCs w:val="24"/>
          <w:lang w:eastAsia="hr-HR"/>
        </w:rPr>
        <w:t xml:space="preserve">3) ANALIZA STANJA IMOVINE I NEKRETNINA I POSTOJEĆI MODEL </w:t>
      </w:r>
    </w:p>
    <w:p w:rsidR="007532EE" w:rsidRPr="007532EE" w:rsidRDefault="007532EE" w:rsidP="007532EE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  <w:r w:rsidRPr="007532EE">
        <w:rPr>
          <w:rFonts w:ascii="Calibri" w:eastAsia="Times New Roman" w:hAnsi="Calibri" w:cs="Calibri"/>
          <w:sz w:val="24"/>
          <w:szCs w:val="24"/>
          <w:lang w:eastAsia="hr-HR"/>
        </w:rPr>
        <w:t xml:space="preserve">UPRAVLJANJA I RASPOLAGANJA NEKRETNINAMA……………..………….4 </w:t>
      </w:r>
    </w:p>
    <w:p w:rsidR="007532EE" w:rsidRPr="007532EE" w:rsidRDefault="007532EE" w:rsidP="007532EE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7532EE" w:rsidRPr="007532EE" w:rsidRDefault="007532EE" w:rsidP="007532EE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  <w:r w:rsidRPr="007532EE">
        <w:rPr>
          <w:rFonts w:ascii="Calibri" w:eastAsia="Times New Roman" w:hAnsi="Calibri" w:cs="Calibri"/>
          <w:sz w:val="24"/>
          <w:szCs w:val="24"/>
          <w:lang w:eastAsia="hr-HR"/>
        </w:rPr>
        <w:t xml:space="preserve">4) VIZIJE I SMJERNICE ZA RASPOLAGANJE I UPRAVLJANJE NEKRETNINAMA </w:t>
      </w:r>
    </w:p>
    <w:p w:rsidR="007532EE" w:rsidRPr="007532EE" w:rsidRDefault="007532EE" w:rsidP="007532EE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  <w:r w:rsidRPr="007532EE">
        <w:rPr>
          <w:rFonts w:ascii="Calibri" w:eastAsia="Times New Roman" w:hAnsi="Calibri" w:cs="Calibri"/>
          <w:sz w:val="24"/>
          <w:szCs w:val="24"/>
          <w:lang w:eastAsia="hr-HR"/>
        </w:rPr>
        <w:t xml:space="preserve"> U RAZDOBLJU OD 2017. - 2022. GODINE……..............................……………..6 </w:t>
      </w:r>
    </w:p>
    <w:p w:rsidR="007532EE" w:rsidRPr="007532EE" w:rsidRDefault="007532EE" w:rsidP="007532EE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7532EE" w:rsidRPr="007532EE" w:rsidRDefault="007532EE" w:rsidP="007532EE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  <w:r w:rsidRPr="007532EE">
        <w:rPr>
          <w:rFonts w:ascii="Calibri" w:eastAsia="Times New Roman" w:hAnsi="Calibri" w:cs="Calibri"/>
          <w:sz w:val="24"/>
          <w:szCs w:val="24"/>
          <w:lang w:eastAsia="hr-HR"/>
        </w:rPr>
        <w:t xml:space="preserve">A) ZEMLJIŠTA……………………………………………………………………  7 </w:t>
      </w:r>
    </w:p>
    <w:p w:rsidR="007532EE" w:rsidRPr="007532EE" w:rsidRDefault="007532EE" w:rsidP="007532EE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7532EE" w:rsidRPr="007532EE" w:rsidRDefault="007532EE" w:rsidP="007532EE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  <w:r w:rsidRPr="007532EE">
        <w:rPr>
          <w:rFonts w:ascii="Calibri" w:eastAsia="Times New Roman" w:hAnsi="Calibri" w:cs="Calibri"/>
          <w:sz w:val="24"/>
          <w:szCs w:val="24"/>
          <w:lang w:eastAsia="hr-HR"/>
        </w:rPr>
        <w:t xml:space="preserve">B) POSLOVNI PROSTORI…………………………………………………………8 </w:t>
      </w:r>
    </w:p>
    <w:p w:rsidR="007532EE" w:rsidRPr="007532EE" w:rsidRDefault="007532EE" w:rsidP="007532EE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7532EE" w:rsidRPr="007532EE" w:rsidRDefault="007532EE" w:rsidP="007532EE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  <w:r w:rsidRPr="007532EE">
        <w:rPr>
          <w:rFonts w:ascii="Calibri" w:eastAsia="Times New Roman" w:hAnsi="Calibri" w:cs="Calibri"/>
          <w:sz w:val="24"/>
          <w:szCs w:val="24"/>
          <w:lang w:eastAsia="hr-HR"/>
        </w:rPr>
        <w:t>5) ZAKLJUČAK ........................................................................................................9</w:t>
      </w:r>
    </w:p>
    <w:p w:rsidR="007532EE" w:rsidRPr="007532EE" w:rsidRDefault="007532EE" w:rsidP="007532EE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7532EE" w:rsidRPr="007532EE" w:rsidRDefault="007532EE" w:rsidP="007532EE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  <w:r w:rsidRPr="007532EE">
        <w:rPr>
          <w:rFonts w:ascii="Calibri" w:eastAsia="Times New Roman" w:hAnsi="Calibri" w:cs="Calibri"/>
          <w:b/>
          <w:bCs/>
          <w:sz w:val="24"/>
          <w:szCs w:val="24"/>
          <w:lang w:eastAsia="hr-HR"/>
        </w:rPr>
        <w:t xml:space="preserve">UVOD </w:t>
      </w:r>
    </w:p>
    <w:p w:rsidR="007532EE" w:rsidRPr="007532EE" w:rsidRDefault="007532EE" w:rsidP="007532EE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  <w:r w:rsidRPr="007532EE">
        <w:rPr>
          <w:rFonts w:ascii="Calibri" w:eastAsia="Times New Roman" w:hAnsi="Calibri" w:cs="Calibri"/>
          <w:sz w:val="24"/>
          <w:szCs w:val="24"/>
          <w:lang w:eastAsia="hr-HR"/>
        </w:rPr>
        <w:t xml:space="preserve">Strategija upravljanja i raspolaganja imovinom u vlasništvu Općine Postira određuje ciljeve i smjernice za upravljanje i raspolaganje nekretninama u vlasništvu Općine u razdoblju od 2017. do 2022. godine. Strategijom upravljanja i raspolaganja se želi osigurati ekonomski svrhovito, učinkovito i transparentno upravljanje i raspolaganje imovinom. </w:t>
      </w:r>
    </w:p>
    <w:p w:rsidR="007532EE" w:rsidRPr="007532EE" w:rsidRDefault="007532EE" w:rsidP="007532EE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  <w:r w:rsidRPr="007532EE">
        <w:rPr>
          <w:rFonts w:ascii="Calibri" w:eastAsia="Times New Roman" w:hAnsi="Calibri" w:cs="Calibri"/>
          <w:sz w:val="24"/>
          <w:szCs w:val="24"/>
          <w:lang w:eastAsia="hr-HR"/>
        </w:rPr>
        <w:t xml:space="preserve">Strategija se oslanja na Strategiju upravljanja i raspolaganja imovinom u vlasništvu Republike Hrvatske (Narodne novine, broj 76/13.) i načela koja su propisana za upravljanje i raspolaganje državnom imovinom. </w:t>
      </w:r>
    </w:p>
    <w:p w:rsidR="007532EE" w:rsidRPr="007532EE" w:rsidRDefault="007532EE" w:rsidP="007532EE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  <w:r w:rsidRPr="007532EE">
        <w:rPr>
          <w:rFonts w:ascii="Calibri" w:eastAsia="Times New Roman" w:hAnsi="Calibri" w:cs="Calibri"/>
          <w:sz w:val="24"/>
          <w:szCs w:val="24"/>
          <w:lang w:eastAsia="hr-HR"/>
        </w:rPr>
        <w:t xml:space="preserve">Upravljanje imovinom definira se kao proces odlučivanja i provedbe odluka u vezi sa stjecanjem, korištenjem ili raspolaganjem nekretninama i podrazumijeva proces kojim se osigurava da imovina proizvodi optimalne kratkoročne i dugoročne rezultate, uključujući tijek novca i povećanje vrijednosti. </w:t>
      </w:r>
    </w:p>
    <w:p w:rsidR="007532EE" w:rsidRPr="007532EE" w:rsidRDefault="007532EE" w:rsidP="007532EE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  <w:r w:rsidRPr="007532EE">
        <w:rPr>
          <w:rFonts w:ascii="Calibri" w:eastAsia="Times New Roman" w:hAnsi="Calibri" w:cs="Calibri"/>
          <w:sz w:val="24"/>
          <w:szCs w:val="24"/>
          <w:lang w:eastAsia="hr-HR"/>
        </w:rPr>
        <w:t xml:space="preserve">U upravljanju nekretninama Općina Postira postupa kao dobar gospodar, što prije svega podrazumijeva izradu sveobuhvatnog popisa svih nekretnina u njegovom vlasništvu, s utvrđenim stanjem u kojem se nekretnine nalaze i određenom tržišnom vrijednosti, kao i utvrđivanje važnosti određenih nekretnina za Općinu i strategiju razvoja Općine te sagledavanje troškova i prihoda od nekretnina, radi učinkovitog korištenja. </w:t>
      </w:r>
    </w:p>
    <w:p w:rsidR="007532EE" w:rsidRPr="007532EE" w:rsidRDefault="007532EE" w:rsidP="007532EE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  <w:r w:rsidRPr="007532EE">
        <w:rPr>
          <w:rFonts w:ascii="Calibri" w:eastAsia="Times New Roman" w:hAnsi="Calibri" w:cs="Calibri"/>
          <w:sz w:val="24"/>
          <w:szCs w:val="24"/>
          <w:lang w:eastAsia="hr-HR"/>
        </w:rPr>
        <w:t xml:space="preserve">Nekretninama u vlasništvu Općine Postira mora se odgovorno upravljati i raspolagati jer predstavljaju kapital koji je potrebno staviti u funkciju i po potrebi sačuvati za buduće generacije. </w:t>
      </w:r>
    </w:p>
    <w:p w:rsidR="007532EE" w:rsidRPr="007532EE" w:rsidRDefault="007532EE" w:rsidP="007532EE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  <w:r w:rsidRPr="007532EE">
        <w:rPr>
          <w:rFonts w:ascii="Calibri" w:eastAsia="Times New Roman" w:hAnsi="Calibri" w:cs="Calibri"/>
          <w:sz w:val="24"/>
          <w:szCs w:val="24"/>
          <w:lang w:eastAsia="hr-HR"/>
        </w:rPr>
        <w:t xml:space="preserve">Općina Postira raspolaže i upravlja imovinom u njezinom vlasništvu prema načelima javnosti, predvidljivosti, učinkovitosti i odgovornosti. </w:t>
      </w:r>
    </w:p>
    <w:p w:rsidR="007532EE" w:rsidRPr="007532EE" w:rsidRDefault="007532EE" w:rsidP="007532EE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  <w:r w:rsidRPr="007532EE">
        <w:rPr>
          <w:rFonts w:ascii="Calibri" w:eastAsia="Times New Roman" w:hAnsi="Calibri" w:cs="Calibri"/>
          <w:b/>
          <w:bCs/>
          <w:sz w:val="24"/>
          <w:szCs w:val="24"/>
          <w:lang w:eastAsia="hr-HR"/>
        </w:rPr>
        <w:t xml:space="preserve">Načelo javnosti raspolaganja nekretninama </w:t>
      </w:r>
      <w:r w:rsidRPr="007532EE">
        <w:rPr>
          <w:rFonts w:ascii="Calibri" w:eastAsia="Times New Roman" w:hAnsi="Calibri" w:cs="Calibri"/>
          <w:sz w:val="24"/>
          <w:szCs w:val="24"/>
          <w:lang w:eastAsia="hr-HR"/>
        </w:rPr>
        <w:t>osigurava se propisivanjem pravila i kriterija raspolaganja u svim aktima koji se donose u svezi s njihovim upravljanjem i raspolaganjem te njihovom javnom objavom, određivanjem ciljeva raspolaganja nekretninama, redovitim upo-znavanjem javnosti s aktivnostima tijela nadležnog za upravljanje/raspolaganje imovinom, javnom objavom najvažnijih odluka, vođenjem registra nekretnina u vlasništvu Općine.</w:t>
      </w:r>
    </w:p>
    <w:p w:rsidR="007532EE" w:rsidRPr="007532EE" w:rsidRDefault="007532EE" w:rsidP="007532EE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  <w:r w:rsidRPr="007532EE">
        <w:rPr>
          <w:rFonts w:ascii="Calibri" w:eastAsia="Times New Roman" w:hAnsi="Calibri" w:cs="Calibri"/>
          <w:b/>
          <w:bCs/>
          <w:sz w:val="24"/>
          <w:szCs w:val="24"/>
          <w:lang w:eastAsia="hr-HR"/>
        </w:rPr>
        <w:lastRenderedPageBreak/>
        <w:t xml:space="preserve">Načelo predvidljivosti </w:t>
      </w:r>
      <w:r w:rsidRPr="007532EE">
        <w:rPr>
          <w:rFonts w:ascii="Calibri" w:eastAsia="Times New Roman" w:hAnsi="Calibri" w:cs="Calibri"/>
          <w:sz w:val="24"/>
          <w:szCs w:val="24"/>
          <w:lang w:eastAsia="hr-HR"/>
        </w:rPr>
        <w:t xml:space="preserve">osigurava da raspolaganje imovinom u istim ili sličnim slučajevima bude obuhvaćeno predvidljivim, jednakim postupanjem. </w:t>
      </w:r>
    </w:p>
    <w:p w:rsidR="007532EE" w:rsidRPr="007532EE" w:rsidRDefault="007532EE" w:rsidP="007532EE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  <w:r w:rsidRPr="007532EE">
        <w:rPr>
          <w:rFonts w:ascii="Calibri" w:eastAsia="Times New Roman" w:hAnsi="Calibri" w:cs="Calibri"/>
          <w:b/>
          <w:bCs/>
          <w:sz w:val="24"/>
          <w:szCs w:val="24"/>
          <w:lang w:eastAsia="hr-HR"/>
        </w:rPr>
        <w:t xml:space="preserve">Načelo učinkovitosti </w:t>
      </w:r>
      <w:r w:rsidRPr="007532EE">
        <w:rPr>
          <w:rFonts w:ascii="Calibri" w:eastAsia="Times New Roman" w:hAnsi="Calibri" w:cs="Calibri"/>
          <w:sz w:val="24"/>
          <w:szCs w:val="24"/>
          <w:lang w:eastAsia="hr-HR"/>
        </w:rPr>
        <w:t xml:space="preserve">osigurava učinkovito upravljanje i raspolaganje imovinom radi ostvarivanja gospodarskih, infrastrukturnih i drugih ciljeva određenih Strategijom raspolaganja kao javni interes. </w:t>
      </w:r>
    </w:p>
    <w:p w:rsidR="007532EE" w:rsidRPr="007532EE" w:rsidRDefault="007532EE" w:rsidP="007532EE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  <w:r w:rsidRPr="007532EE">
        <w:rPr>
          <w:rFonts w:ascii="Calibri" w:eastAsia="Times New Roman" w:hAnsi="Calibri" w:cs="Calibri"/>
          <w:b/>
          <w:bCs/>
          <w:sz w:val="24"/>
          <w:szCs w:val="24"/>
          <w:lang w:eastAsia="hr-HR"/>
        </w:rPr>
        <w:t xml:space="preserve">Načelo odgovornosti </w:t>
      </w:r>
      <w:r w:rsidRPr="007532EE">
        <w:rPr>
          <w:rFonts w:ascii="Calibri" w:eastAsia="Times New Roman" w:hAnsi="Calibri" w:cs="Calibri"/>
          <w:sz w:val="24"/>
          <w:szCs w:val="24"/>
          <w:lang w:eastAsia="hr-HR"/>
        </w:rPr>
        <w:t xml:space="preserve">osigurava se propisivanjem ovlasti i dužnosti pojedinih nositelja funkcija upravljanja i raspolaganja imovinom, nadzorom nad upravljanjem i raspolaganjem imovinom i izvješćivanjem o postignutim ciljevima. </w:t>
      </w:r>
    </w:p>
    <w:p w:rsidR="007532EE" w:rsidRPr="007532EE" w:rsidRDefault="007532EE" w:rsidP="007532EE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  <w:r w:rsidRPr="007532EE">
        <w:rPr>
          <w:rFonts w:ascii="Calibri" w:eastAsia="Times New Roman" w:hAnsi="Calibri" w:cs="Calibri"/>
          <w:b/>
          <w:bCs/>
          <w:sz w:val="24"/>
          <w:szCs w:val="24"/>
          <w:lang w:eastAsia="hr-HR"/>
        </w:rPr>
        <w:t xml:space="preserve">VAŽEĆI POPISI U SVEZI UPRAVLJANJA I RASPOLAGANJA IMOVINOM </w:t>
      </w:r>
    </w:p>
    <w:p w:rsidR="007532EE" w:rsidRPr="007532EE" w:rsidRDefault="007532EE" w:rsidP="007532EE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  <w:r w:rsidRPr="007532EE">
        <w:rPr>
          <w:rFonts w:ascii="Calibri" w:eastAsia="Times New Roman" w:hAnsi="Calibri" w:cs="Calibri"/>
          <w:sz w:val="24"/>
          <w:szCs w:val="24"/>
          <w:lang w:eastAsia="hr-HR"/>
        </w:rPr>
        <w:t xml:space="preserve">- Zakon o vlasništvu i drugim stvarnim pravima (NN, br. 91/96., 68/98., 137/99., 22/00., 73/00., 114/01., 79/06., 141/06., 146/08., 38/09., 153/09., 143/12 i 152/14) </w:t>
      </w:r>
    </w:p>
    <w:p w:rsidR="007532EE" w:rsidRPr="007532EE" w:rsidRDefault="007532EE" w:rsidP="007532EE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  <w:r w:rsidRPr="007532EE">
        <w:rPr>
          <w:rFonts w:ascii="Calibri" w:eastAsia="Times New Roman" w:hAnsi="Calibri" w:cs="Calibri"/>
          <w:sz w:val="24"/>
          <w:szCs w:val="24"/>
          <w:lang w:eastAsia="hr-HR"/>
        </w:rPr>
        <w:t xml:space="preserve">- Zakon o zemljišnim knjigama (NN, br. 91/96., 68/98., 137/99., 114/01., 100/04., 107/07., 152/08., 126/10., 55/13. i 60/13.) </w:t>
      </w:r>
    </w:p>
    <w:p w:rsidR="007532EE" w:rsidRPr="007532EE" w:rsidRDefault="007532EE" w:rsidP="007532EE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  <w:r w:rsidRPr="007532EE">
        <w:rPr>
          <w:rFonts w:ascii="Calibri" w:eastAsia="Times New Roman" w:hAnsi="Calibri" w:cs="Calibri"/>
          <w:sz w:val="24"/>
          <w:szCs w:val="24"/>
          <w:lang w:eastAsia="hr-HR"/>
        </w:rPr>
        <w:t xml:space="preserve">- Zakon o prostornom uređenju (NN, br. 153/13.) </w:t>
      </w:r>
    </w:p>
    <w:p w:rsidR="007532EE" w:rsidRPr="007532EE" w:rsidRDefault="007532EE" w:rsidP="007532EE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  <w:r w:rsidRPr="007532EE">
        <w:rPr>
          <w:rFonts w:ascii="Calibri" w:eastAsia="Times New Roman" w:hAnsi="Calibri" w:cs="Calibri"/>
          <w:sz w:val="24"/>
          <w:szCs w:val="24"/>
          <w:lang w:eastAsia="hr-HR"/>
        </w:rPr>
        <w:t xml:space="preserve">- Zakon o gradnji (NN, br. 153/13.) </w:t>
      </w:r>
    </w:p>
    <w:p w:rsidR="007532EE" w:rsidRPr="007532EE" w:rsidRDefault="007532EE" w:rsidP="007532EE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  <w:r w:rsidRPr="007532EE">
        <w:rPr>
          <w:rFonts w:ascii="Calibri" w:eastAsia="Times New Roman" w:hAnsi="Calibri" w:cs="Calibri"/>
          <w:sz w:val="24"/>
          <w:szCs w:val="24"/>
          <w:lang w:eastAsia="hr-HR"/>
        </w:rPr>
        <w:t xml:space="preserve">- Zakon o najmu stanova (NN, br. 91/96., 48/98., 66/98. i 22/06.) </w:t>
      </w:r>
    </w:p>
    <w:p w:rsidR="007532EE" w:rsidRPr="007532EE" w:rsidRDefault="007532EE" w:rsidP="007532EE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  <w:r w:rsidRPr="007532EE">
        <w:rPr>
          <w:rFonts w:ascii="Calibri" w:eastAsia="Times New Roman" w:hAnsi="Calibri" w:cs="Calibri"/>
          <w:sz w:val="24"/>
          <w:szCs w:val="24"/>
          <w:lang w:eastAsia="hr-HR"/>
        </w:rPr>
        <w:t xml:space="preserve">- Uredba o uvjetima i mjerilima za utvrđivanje zaštićene najamnine (NN, br. 40/97. i 117/05.) </w:t>
      </w:r>
    </w:p>
    <w:p w:rsidR="007532EE" w:rsidRPr="007532EE" w:rsidRDefault="007532EE" w:rsidP="007532EE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  <w:r w:rsidRPr="007532EE">
        <w:rPr>
          <w:rFonts w:ascii="Calibri" w:eastAsia="Times New Roman" w:hAnsi="Calibri" w:cs="Calibri"/>
          <w:sz w:val="24"/>
          <w:szCs w:val="24"/>
          <w:lang w:eastAsia="hr-HR"/>
        </w:rPr>
        <w:t xml:space="preserve">- Zakon o prodaji stanova na kojima postoji stanarsko pravo (NN, br. 43/92., 69/92., 87/92., 25/93., 26/93., 48/93., 2/94., 44/94., 47/94., 58/95., 103/95., 11/96., 76/96., 111/96., 11/97., 103/97., 119/97., 68/98., 163/98., 22/99., 96/99., 120/00., 94/01. i 78/02.) </w:t>
      </w:r>
    </w:p>
    <w:p w:rsidR="007532EE" w:rsidRPr="007532EE" w:rsidRDefault="007532EE" w:rsidP="007532EE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  <w:r w:rsidRPr="007532EE">
        <w:rPr>
          <w:rFonts w:ascii="Calibri" w:eastAsia="Times New Roman" w:hAnsi="Calibri" w:cs="Calibri"/>
          <w:sz w:val="24"/>
          <w:szCs w:val="24"/>
          <w:lang w:eastAsia="hr-HR"/>
        </w:rPr>
        <w:t xml:space="preserve">- Zakon o obveznim odnosima (NN, br. 35/05., 41/08. i 125/11.) </w:t>
      </w:r>
    </w:p>
    <w:p w:rsidR="007532EE" w:rsidRPr="007532EE" w:rsidRDefault="007532EE" w:rsidP="007532EE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  <w:r w:rsidRPr="007532EE">
        <w:rPr>
          <w:rFonts w:ascii="Calibri" w:eastAsia="Times New Roman" w:hAnsi="Calibri" w:cs="Calibri"/>
          <w:sz w:val="24"/>
          <w:szCs w:val="24"/>
          <w:lang w:eastAsia="hr-HR"/>
        </w:rPr>
        <w:t xml:space="preserve">- Zakon o postupanju s nezakonito izgrađenim zgradama (NN, broj 86/12. i 143/13.) </w:t>
      </w:r>
    </w:p>
    <w:p w:rsidR="007532EE" w:rsidRPr="007532EE" w:rsidRDefault="007532EE" w:rsidP="007532EE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  <w:r w:rsidRPr="007532EE">
        <w:rPr>
          <w:rFonts w:ascii="Calibri" w:eastAsia="Times New Roman" w:hAnsi="Calibri" w:cs="Calibri"/>
          <w:sz w:val="24"/>
          <w:szCs w:val="24"/>
          <w:lang w:eastAsia="hr-HR"/>
        </w:rPr>
        <w:t xml:space="preserve">- Zakon o zaštiti i očuvanju kulturnih dobara (NN, br. 69/99., 151/03., 157/03., 100/04., 87/09., 88/10., 61/11., 25/12. i 136/12., 157/13. i 152/14.) </w:t>
      </w:r>
    </w:p>
    <w:p w:rsidR="007532EE" w:rsidRPr="007532EE" w:rsidRDefault="007532EE" w:rsidP="007532EE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  <w:r w:rsidRPr="007532EE">
        <w:rPr>
          <w:rFonts w:ascii="Calibri" w:eastAsia="Times New Roman" w:hAnsi="Calibri" w:cs="Calibri"/>
          <w:sz w:val="24"/>
          <w:szCs w:val="24"/>
          <w:lang w:eastAsia="hr-HR"/>
        </w:rPr>
        <w:t xml:space="preserve">- Zakon o državnoj izmjeri i katastru nekretnina (NN, br. 16/07., 124/10., 56/13.) </w:t>
      </w:r>
    </w:p>
    <w:p w:rsidR="007532EE" w:rsidRPr="007532EE" w:rsidRDefault="007532EE" w:rsidP="007532EE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  <w:r w:rsidRPr="007532EE">
        <w:rPr>
          <w:rFonts w:ascii="Calibri" w:eastAsia="Times New Roman" w:hAnsi="Calibri" w:cs="Calibri"/>
          <w:sz w:val="24"/>
          <w:szCs w:val="24"/>
          <w:lang w:eastAsia="hr-HR"/>
        </w:rPr>
        <w:t xml:space="preserve">- Zakon o zakupu i kupoprodaji poslovnog prostora (NN, broj 125/11, 64/15.) </w:t>
      </w:r>
    </w:p>
    <w:p w:rsidR="007532EE" w:rsidRPr="007532EE" w:rsidRDefault="007532EE" w:rsidP="007532EE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  <w:r w:rsidRPr="007532EE">
        <w:rPr>
          <w:rFonts w:ascii="Calibri" w:eastAsia="Times New Roman" w:hAnsi="Calibri" w:cs="Calibri"/>
          <w:sz w:val="24"/>
          <w:szCs w:val="24"/>
          <w:lang w:eastAsia="hr-HR"/>
        </w:rPr>
        <w:t xml:space="preserve">- Zakon o procjeni vrijednosti nekretnina (NN, broj 78/15.) </w:t>
      </w:r>
    </w:p>
    <w:p w:rsidR="007532EE" w:rsidRPr="007532EE" w:rsidRDefault="007532EE" w:rsidP="007532EE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  <w:r w:rsidRPr="007532EE">
        <w:rPr>
          <w:rFonts w:ascii="Calibri" w:eastAsia="Times New Roman" w:hAnsi="Calibri" w:cs="Calibri"/>
          <w:sz w:val="24"/>
          <w:szCs w:val="24"/>
          <w:lang w:eastAsia="hr-HR"/>
        </w:rPr>
        <w:t xml:space="preserve">- Zakon o cestama (NN, broj 84/11., 22/13., 54/13., 148/13. i 92/14.) </w:t>
      </w:r>
    </w:p>
    <w:p w:rsidR="007532EE" w:rsidRPr="007532EE" w:rsidRDefault="007532EE" w:rsidP="007532EE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  <w:r w:rsidRPr="007532EE">
        <w:rPr>
          <w:rFonts w:ascii="Calibri" w:eastAsia="Times New Roman" w:hAnsi="Calibri" w:cs="Calibri"/>
          <w:sz w:val="24"/>
          <w:szCs w:val="24"/>
          <w:lang w:eastAsia="hr-HR"/>
        </w:rPr>
        <w:t xml:space="preserve">- Zakon o izvlaštenju i određivanju naknade (NN, broj 74/2014) </w:t>
      </w:r>
    </w:p>
    <w:p w:rsidR="007532EE" w:rsidRPr="007532EE" w:rsidRDefault="007532EE" w:rsidP="007532EE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  <w:r w:rsidRPr="007532EE">
        <w:rPr>
          <w:rFonts w:ascii="Calibri" w:eastAsia="Times New Roman" w:hAnsi="Calibri" w:cs="Calibri"/>
          <w:sz w:val="24"/>
          <w:szCs w:val="24"/>
          <w:lang w:eastAsia="hr-HR"/>
        </w:rPr>
        <w:t xml:space="preserve">- Zakon o lokalnoj i područnoj (regionalnoj) samoupravi (NN, broj 33/01, 60/01, 129/05, 109/07, 36/09, 125/08, 36/09, 150/11, 144/12) </w:t>
      </w:r>
    </w:p>
    <w:p w:rsidR="007532EE" w:rsidRPr="007532EE" w:rsidRDefault="007532EE" w:rsidP="007532EE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7532EE" w:rsidRPr="007532EE" w:rsidRDefault="007532EE" w:rsidP="007532EE">
      <w:pPr>
        <w:spacing w:after="0" w:line="240" w:lineRule="auto"/>
        <w:rPr>
          <w:rFonts w:ascii="Calibri" w:eastAsia="Times New Roman" w:hAnsi="Calibri" w:cs="Calibri"/>
          <w:b/>
          <w:bCs/>
          <w:sz w:val="24"/>
          <w:szCs w:val="24"/>
          <w:lang w:eastAsia="hr-HR"/>
        </w:rPr>
      </w:pPr>
      <w:r w:rsidRPr="007532EE">
        <w:rPr>
          <w:rFonts w:ascii="Calibri" w:eastAsia="Times New Roman" w:hAnsi="Calibri" w:cs="Calibri"/>
          <w:b/>
          <w:bCs/>
          <w:sz w:val="24"/>
          <w:szCs w:val="24"/>
          <w:lang w:eastAsia="hr-HR"/>
        </w:rPr>
        <w:t>AKTI Općine Postira</w:t>
      </w:r>
    </w:p>
    <w:p w:rsidR="007532EE" w:rsidRPr="007532EE" w:rsidRDefault="007532EE" w:rsidP="007532EE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7532EE" w:rsidRPr="007532EE" w:rsidRDefault="007532EE" w:rsidP="007532EE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  <w:r w:rsidRPr="007532EE">
        <w:rPr>
          <w:rFonts w:ascii="Calibri" w:eastAsia="Times New Roman" w:hAnsi="Calibri" w:cs="Calibri"/>
          <w:sz w:val="24"/>
          <w:szCs w:val="24"/>
          <w:lang w:eastAsia="hr-HR"/>
        </w:rPr>
        <w:t>- Statut Općine Postira (Službeni glasnik Općine Postira broj: 3/13), KLASA: 021-04/13-01/10, URBROJ : 2104-05-03-13-01, od 5. travnja 2013. god.</w:t>
      </w:r>
    </w:p>
    <w:p w:rsidR="007532EE" w:rsidRPr="007532EE" w:rsidRDefault="007532EE" w:rsidP="007532EE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  <w:r w:rsidRPr="007532EE">
        <w:rPr>
          <w:rFonts w:ascii="Calibri" w:eastAsia="Times New Roman" w:hAnsi="Calibri" w:cs="Calibri"/>
          <w:sz w:val="24"/>
          <w:szCs w:val="24"/>
          <w:lang w:eastAsia="hr-HR"/>
        </w:rPr>
        <w:t>- Odluka o naknadama za korištenje javnih površina na području Općine Postira (</w:t>
      </w:r>
      <w:r w:rsidRPr="007532EE">
        <w:rPr>
          <w:rFonts w:ascii="Calibri" w:eastAsia="Times New Roman" w:hAnsi="Calibri" w:cs="Calibri"/>
          <w:sz w:val="24"/>
          <w:szCs w:val="24"/>
          <w:lang w:val="it-IT" w:eastAsia="hr-HR"/>
        </w:rPr>
        <w:t>Službeni glasnik Općine Postira 2/15)</w:t>
      </w:r>
      <w:r w:rsidRPr="007532EE">
        <w:rPr>
          <w:rFonts w:ascii="Calibri" w:eastAsia="Times New Roman" w:hAnsi="Calibri" w:cs="Calibri"/>
          <w:sz w:val="24"/>
          <w:szCs w:val="24"/>
          <w:lang w:eastAsia="hr-HR"/>
        </w:rPr>
        <w:t>, KLASA: 021-05/15-01/05, URBROJ:2104/05-01-15-1 od 30.03.2015 godine,</w:t>
      </w:r>
    </w:p>
    <w:p w:rsidR="007532EE" w:rsidRPr="007532EE" w:rsidRDefault="007532EE" w:rsidP="007532EE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7532EE" w:rsidRPr="007532EE" w:rsidRDefault="007532EE" w:rsidP="007532EE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  <w:r w:rsidRPr="007532EE">
        <w:rPr>
          <w:rFonts w:ascii="Calibri" w:eastAsia="Times New Roman" w:hAnsi="Calibri" w:cs="Calibri"/>
          <w:sz w:val="24"/>
          <w:szCs w:val="24"/>
          <w:lang w:eastAsia="hr-HR"/>
        </w:rPr>
        <w:t xml:space="preserve"> </w:t>
      </w:r>
    </w:p>
    <w:p w:rsidR="007532EE" w:rsidRPr="007532EE" w:rsidRDefault="007532EE" w:rsidP="007532EE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  <w:r w:rsidRPr="007532EE">
        <w:rPr>
          <w:rFonts w:ascii="Calibri" w:eastAsia="Times New Roman" w:hAnsi="Calibri" w:cs="Calibri"/>
          <w:b/>
          <w:bCs/>
          <w:sz w:val="24"/>
          <w:szCs w:val="24"/>
          <w:lang w:eastAsia="hr-HR"/>
        </w:rPr>
        <w:t>ANALIZA STANJA  IMOVINE I POSTOJEĆI MODEL UPRAVLJANJA I RASPOLAGANJA  IMOVINOM</w:t>
      </w:r>
    </w:p>
    <w:p w:rsidR="007532EE" w:rsidRPr="007532EE" w:rsidRDefault="007532EE" w:rsidP="007532EE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  <w:r w:rsidRPr="007532EE">
        <w:rPr>
          <w:rFonts w:ascii="Calibri" w:eastAsia="Times New Roman" w:hAnsi="Calibri" w:cs="Calibri"/>
          <w:sz w:val="24"/>
          <w:szCs w:val="24"/>
          <w:lang w:eastAsia="hr-HR"/>
        </w:rPr>
        <w:t xml:space="preserve">Općina Postira u svom vlasništvu ima slijedeći portfelj imovine: </w:t>
      </w:r>
    </w:p>
    <w:p w:rsidR="007532EE" w:rsidRPr="007532EE" w:rsidRDefault="007532EE" w:rsidP="007532EE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  <w:r w:rsidRPr="007532EE">
        <w:rPr>
          <w:rFonts w:ascii="Calibri" w:eastAsia="Times New Roman" w:hAnsi="Calibri" w:cs="Calibri"/>
          <w:sz w:val="24"/>
          <w:szCs w:val="24"/>
          <w:lang w:eastAsia="hr-HR"/>
        </w:rPr>
        <w:t xml:space="preserve">- zemljišta, </w:t>
      </w:r>
    </w:p>
    <w:p w:rsidR="007532EE" w:rsidRPr="007532EE" w:rsidRDefault="007532EE" w:rsidP="007532EE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  <w:r w:rsidRPr="007532EE">
        <w:rPr>
          <w:rFonts w:ascii="Calibri" w:eastAsia="Times New Roman" w:hAnsi="Calibri" w:cs="Calibri"/>
          <w:sz w:val="24"/>
          <w:szCs w:val="24"/>
          <w:lang w:eastAsia="hr-HR"/>
        </w:rPr>
        <w:t xml:space="preserve">- poslovne prostore (za potrebe Općine i za iznajmljivanje), </w:t>
      </w:r>
    </w:p>
    <w:p w:rsidR="007532EE" w:rsidRPr="007532EE" w:rsidRDefault="007532EE" w:rsidP="007532EE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  <w:r w:rsidRPr="007532EE">
        <w:rPr>
          <w:rFonts w:ascii="Calibri" w:eastAsia="Times New Roman" w:hAnsi="Calibri" w:cs="Calibri"/>
          <w:sz w:val="24"/>
          <w:szCs w:val="24"/>
          <w:lang w:eastAsia="hr-HR"/>
        </w:rPr>
        <w:t xml:space="preserve">- javne površine i prostore (ulice, zelene površine, prometnice, sklonište, dječja </w:t>
      </w:r>
    </w:p>
    <w:p w:rsidR="007532EE" w:rsidRPr="007532EE" w:rsidRDefault="007532EE" w:rsidP="007532EE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  <w:r w:rsidRPr="007532EE">
        <w:rPr>
          <w:rFonts w:ascii="Calibri" w:eastAsia="Times New Roman" w:hAnsi="Calibri" w:cs="Calibri"/>
          <w:sz w:val="24"/>
          <w:szCs w:val="24"/>
          <w:lang w:eastAsia="hr-HR"/>
        </w:rPr>
        <w:lastRenderedPageBreak/>
        <w:t xml:space="preserve">   igrališta i parkirališta),  </w:t>
      </w:r>
    </w:p>
    <w:p w:rsidR="007532EE" w:rsidRPr="007532EE" w:rsidRDefault="007532EE" w:rsidP="007532EE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  <w:r w:rsidRPr="007532EE">
        <w:rPr>
          <w:rFonts w:ascii="Calibri" w:eastAsia="Times New Roman" w:hAnsi="Calibri" w:cs="Calibri"/>
          <w:sz w:val="24"/>
          <w:szCs w:val="24"/>
          <w:lang w:eastAsia="hr-HR"/>
        </w:rPr>
        <w:t>- ustanove (dječji vrtić )</w:t>
      </w:r>
    </w:p>
    <w:p w:rsidR="007532EE" w:rsidRPr="007532EE" w:rsidRDefault="007532EE" w:rsidP="007532EE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  <w:r w:rsidRPr="007532EE">
        <w:rPr>
          <w:rFonts w:ascii="Calibri" w:eastAsia="Times New Roman" w:hAnsi="Calibri" w:cs="Calibri"/>
          <w:sz w:val="24"/>
          <w:szCs w:val="24"/>
          <w:lang w:eastAsia="hr-HR"/>
        </w:rPr>
        <w:t xml:space="preserve">- udjele u trgovačkim društvima, </w:t>
      </w:r>
    </w:p>
    <w:p w:rsidR="007532EE" w:rsidRPr="007532EE" w:rsidRDefault="007532EE" w:rsidP="007532EE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  <w:r w:rsidRPr="007532EE">
        <w:rPr>
          <w:rFonts w:ascii="Calibri" w:eastAsia="Times New Roman" w:hAnsi="Calibri" w:cs="Calibri"/>
          <w:sz w:val="24"/>
          <w:szCs w:val="24"/>
          <w:lang w:eastAsia="hr-HR"/>
        </w:rPr>
        <w:t xml:space="preserve">- komunalnu infrastrukturu (javnu rasvjetu,  groblje i mrtvačnicu) </w:t>
      </w:r>
    </w:p>
    <w:p w:rsidR="007532EE" w:rsidRPr="007532EE" w:rsidRDefault="007532EE" w:rsidP="007532EE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7532EE" w:rsidRPr="007532EE" w:rsidRDefault="007532EE" w:rsidP="007532EE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7532EE" w:rsidRPr="007532EE" w:rsidRDefault="007532EE" w:rsidP="007532EE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  <w:r w:rsidRPr="007532EE">
        <w:rPr>
          <w:rFonts w:ascii="Calibri" w:eastAsia="Times New Roman" w:hAnsi="Calibri" w:cs="Calibri"/>
          <w:b/>
          <w:bCs/>
          <w:sz w:val="24"/>
          <w:szCs w:val="24"/>
          <w:lang w:eastAsia="hr-HR"/>
        </w:rPr>
        <w:t xml:space="preserve">Upravljanje nekretninama obuhvaća sljedeće aktivnosti: </w:t>
      </w:r>
    </w:p>
    <w:p w:rsidR="007532EE" w:rsidRPr="007532EE" w:rsidRDefault="007532EE" w:rsidP="007532EE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  <w:r w:rsidRPr="007532EE">
        <w:rPr>
          <w:rFonts w:ascii="Calibri" w:eastAsia="Times New Roman" w:hAnsi="Calibri" w:cs="Calibri"/>
          <w:sz w:val="24"/>
          <w:szCs w:val="24"/>
          <w:lang w:eastAsia="hr-HR"/>
        </w:rPr>
        <w:t xml:space="preserve">- stjecanje i raspolaganje nekretninama i ostvarivanje vlasničkih prava u skladu s propisima </w:t>
      </w:r>
    </w:p>
    <w:p w:rsidR="007532EE" w:rsidRPr="007532EE" w:rsidRDefault="007532EE" w:rsidP="007532EE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  <w:r w:rsidRPr="007532EE">
        <w:rPr>
          <w:rFonts w:ascii="Calibri" w:eastAsia="Times New Roman" w:hAnsi="Calibri" w:cs="Calibri"/>
          <w:sz w:val="24"/>
          <w:szCs w:val="24"/>
          <w:lang w:eastAsia="hr-HR"/>
        </w:rPr>
        <w:t xml:space="preserve">   koji uređuju vlasništvo i druga stvarna prava, </w:t>
      </w:r>
    </w:p>
    <w:p w:rsidR="007532EE" w:rsidRPr="007532EE" w:rsidRDefault="007532EE" w:rsidP="007532EE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  <w:r w:rsidRPr="007532EE">
        <w:rPr>
          <w:rFonts w:ascii="Calibri" w:eastAsia="Times New Roman" w:hAnsi="Calibri" w:cs="Calibri"/>
          <w:sz w:val="24"/>
          <w:szCs w:val="24"/>
          <w:lang w:eastAsia="hr-HR"/>
        </w:rPr>
        <w:t xml:space="preserve">- utvrđivanje vlasničko pravnog statusa nekretnina, njihov popis i procjenu te upis u javne   </w:t>
      </w:r>
    </w:p>
    <w:p w:rsidR="007532EE" w:rsidRPr="007532EE" w:rsidRDefault="007532EE" w:rsidP="007532EE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  <w:r w:rsidRPr="007532EE">
        <w:rPr>
          <w:rFonts w:ascii="Calibri" w:eastAsia="Times New Roman" w:hAnsi="Calibri" w:cs="Calibri"/>
          <w:sz w:val="24"/>
          <w:szCs w:val="24"/>
          <w:lang w:eastAsia="hr-HR"/>
        </w:rPr>
        <w:t xml:space="preserve">  registre i očevidnike, </w:t>
      </w:r>
    </w:p>
    <w:p w:rsidR="007532EE" w:rsidRPr="007532EE" w:rsidRDefault="007532EE" w:rsidP="007532EE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  <w:r w:rsidRPr="007532EE">
        <w:rPr>
          <w:rFonts w:ascii="Calibri" w:eastAsia="Times New Roman" w:hAnsi="Calibri" w:cs="Calibri"/>
          <w:sz w:val="24"/>
          <w:szCs w:val="24"/>
          <w:lang w:eastAsia="hr-HR"/>
        </w:rPr>
        <w:t xml:space="preserve">- tekuće i investicijsko održavanje nekretnina te kapitalna ulaganja, financijsko praćenje </w:t>
      </w:r>
    </w:p>
    <w:p w:rsidR="007532EE" w:rsidRPr="007532EE" w:rsidRDefault="007532EE" w:rsidP="007532EE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  <w:r w:rsidRPr="007532EE">
        <w:rPr>
          <w:rFonts w:ascii="Calibri" w:eastAsia="Times New Roman" w:hAnsi="Calibri" w:cs="Calibri"/>
          <w:sz w:val="24"/>
          <w:szCs w:val="24"/>
          <w:lang w:eastAsia="hr-HR"/>
        </w:rPr>
        <w:t xml:space="preserve">  prihoda i rashoda od nekretnina te </w:t>
      </w:r>
    </w:p>
    <w:p w:rsidR="007532EE" w:rsidRPr="007532EE" w:rsidRDefault="007532EE" w:rsidP="007532EE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  <w:r w:rsidRPr="007532EE">
        <w:rPr>
          <w:rFonts w:ascii="Calibri" w:eastAsia="Times New Roman" w:hAnsi="Calibri" w:cs="Calibri"/>
          <w:sz w:val="24"/>
          <w:szCs w:val="24"/>
          <w:lang w:eastAsia="hr-HR"/>
        </w:rPr>
        <w:t xml:space="preserve">- obavljanje drugih poslova u vezi upravljanja nekretninama. </w:t>
      </w:r>
    </w:p>
    <w:p w:rsidR="007532EE" w:rsidRPr="007532EE" w:rsidRDefault="007532EE" w:rsidP="007532EE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7532EE" w:rsidRPr="007532EE" w:rsidRDefault="007532EE" w:rsidP="007532EE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  <w:r w:rsidRPr="007532EE">
        <w:rPr>
          <w:rFonts w:ascii="Calibri" w:eastAsia="Times New Roman" w:hAnsi="Calibri" w:cs="Calibri"/>
          <w:b/>
          <w:bCs/>
          <w:sz w:val="24"/>
          <w:szCs w:val="24"/>
          <w:lang w:eastAsia="hr-HR"/>
        </w:rPr>
        <w:t xml:space="preserve">Uspostava baze podataka o nekretninama </w:t>
      </w:r>
    </w:p>
    <w:p w:rsidR="007532EE" w:rsidRPr="007532EE" w:rsidRDefault="007532EE" w:rsidP="007532EE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  <w:r w:rsidRPr="007532EE">
        <w:rPr>
          <w:rFonts w:ascii="Calibri" w:eastAsia="Times New Roman" w:hAnsi="Calibri" w:cs="Calibri"/>
          <w:sz w:val="24"/>
          <w:szCs w:val="24"/>
          <w:lang w:eastAsia="hr-HR"/>
        </w:rPr>
        <w:t xml:space="preserve">Baza podataka o nekretninama oslanja se na točne i podrobne podatke preuzete iz katastra nekretnina i zemljišnih knjiga. Neki od tih podataka su stalni i rijetko se mijenjaju (oznaka katastarske čestice, površina, adresa, opis, prostornoplanska namjena) dok su ostali podaci (financijski rezultati, prihodi, izdaci, korisnici, trenutna namjena) podložni češćim promjenama. </w:t>
      </w:r>
    </w:p>
    <w:p w:rsidR="007532EE" w:rsidRPr="007532EE" w:rsidRDefault="007532EE" w:rsidP="007532EE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  <w:r w:rsidRPr="007532EE">
        <w:rPr>
          <w:rFonts w:ascii="Calibri" w:eastAsia="Times New Roman" w:hAnsi="Calibri" w:cs="Calibri"/>
          <w:sz w:val="24"/>
          <w:szCs w:val="24"/>
          <w:lang w:eastAsia="hr-HR"/>
        </w:rPr>
        <w:t xml:space="preserve">Uspostavljanje baze podataka i popisa imovine prvi je i najvažniji korak u uspostavi djelotvornog sustava upravljanja imovinom. Detaljna baza podataka omogućava nadzor i analizu nekretnina i portfelja te osigurava transparentnost u radu. </w:t>
      </w:r>
    </w:p>
    <w:p w:rsidR="007532EE" w:rsidRPr="007532EE" w:rsidRDefault="007532EE" w:rsidP="007532EE">
      <w:pPr>
        <w:spacing w:after="0" w:line="240" w:lineRule="auto"/>
        <w:rPr>
          <w:rFonts w:ascii="Calibri" w:eastAsia="Times New Roman" w:hAnsi="Calibri" w:cs="Calibri"/>
          <w:b/>
          <w:bCs/>
          <w:sz w:val="24"/>
          <w:szCs w:val="24"/>
          <w:lang w:eastAsia="hr-HR"/>
        </w:rPr>
      </w:pPr>
    </w:p>
    <w:p w:rsidR="007532EE" w:rsidRPr="007532EE" w:rsidRDefault="007532EE" w:rsidP="007532EE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  <w:r w:rsidRPr="007532EE">
        <w:rPr>
          <w:rFonts w:ascii="Calibri" w:eastAsia="Times New Roman" w:hAnsi="Calibri" w:cs="Calibri"/>
          <w:b/>
          <w:bCs/>
          <w:sz w:val="24"/>
          <w:szCs w:val="24"/>
          <w:lang w:eastAsia="hr-HR"/>
        </w:rPr>
        <w:t xml:space="preserve">Stanje dokumentacije, vlasnički upisi i praćenje nekretnina: </w:t>
      </w:r>
    </w:p>
    <w:p w:rsidR="007532EE" w:rsidRPr="007532EE" w:rsidRDefault="007532EE" w:rsidP="007532EE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  <w:r w:rsidRPr="007532EE">
        <w:rPr>
          <w:rFonts w:ascii="Calibri" w:eastAsia="Times New Roman" w:hAnsi="Calibri" w:cs="Calibri"/>
          <w:sz w:val="24"/>
          <w:szCs w:val="24"/>
          <w:lang w:eastAsia="hr-HR"/>
        </w:rPr>
        <w:t xml:space="preserve">Upravljanje imovinom zahtijeva točne podatke o imovini. Općina Postira uspostavlja cjelovitu i sistematiziranu evidenciju nekretnina u svom vlasništvu. </w:t>
      </w:r>
    </w:p>
    <w:p w:rsidR="007532EE" w:rsidRPr="007532EE" w:rsidRDefault="007532EE" w:rsidP="007532EE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  <w:r w:rsidRPr="007532EE">
        <w:rPr>
          <w:rFonts w:ascii="Calibri" w:eastAsia="Times New Roman" w:hAnsi="Calibri" w:cs="Calibri"/>
          <w:sz w:val="24"/>
          <w:szCs w:val="24"/>
          <w:lang w:eastAsia="hr-HR"/>
        </w:rPr>
        <w:t xml:space="preserve">Za određeni broj nekretnina Općina još mora kompletirati vlasničku dokumentaciju i provesti upise u zemljišne knjige i druge javne očevidnike. </w:t>
      </w:r>
    </w:p>
    <w:p w:rsidR="007532EE" w:rsidRPr="007532EE" w:rsidRDefault="007532EE" w:rsidP="007532EE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7532EE" w:rsidRPr="007532EE" w:rsidRDefault="007532EE" w:rsidP="007532EE">
      <w:pPr>
        <w:spacing w:after="0" w:line="240" w:lineRule="auto"/>
        <w:rPr>
          <w:rFonts w:ascii="Calibri" w:eastAsia="Times New Roman" w:hAnsi="Calibri" w:cs="Calibri"/>
          <w:i/>
          <w:sz w:val="24"/>
          <w:szCs w:val="24"/>
          <w:lang w:eastAsia="hr-HR"/>
        </w:rPr>
      </w:pPr>
      <w:r w:rsidRPr="007532EE">
        <w:rPr>
          <w:rFonts w:ascii="Calibri" w:eastAsia="Times New Roman" w:hAnsi="Calibri" w:cs="Calibri"/>
          <w:i/>
          <w:sz w:val="24"/>
          <w:szCs w:val="24"/>
          <w:lang w:eastAsia="hr-HR"/>
        </w:rPr>
        <w:t xml:space="preserve">Zemljište </w:t>
      </w:r>
    </w:p>
    <w:p w:rsidR="007532EE" w:rsidRPr="007532EE" w:rsidRDefault="007532EE" w:rsidP="007532EE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  <w:r w:rsidRPr="007532EE">
        <w:rPr>
          <w:rFonts w:ascii="Calibri" w:eastAsia="Times New Roman" w:hAnsi="Calibri" w:cs="Calibri"/>
          <w:sz w:val="24"/>
          <w:szCs w:val="24"/>
          <w:lang w:eastAsia="hr-HR"/>
        </w:rPr>
        <w:t>U vlasništvu Općine Postira važan udio čini zemljište koje predstavlja velik potencijal za investicije i ostvarivanje ekonomskog rasta</w:t>
      </w:r>
    </w:p>
    <w:p w:rsidR="007532EE" w:rsidRPr="007532EE" w:rsidRDefault="007532EE" w:rsidP="007532EE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7532EE" w:rsidRPr="007532EE" w:rsidRDefault="007532EE" w:rsidP="007532EE">
      <w:pPr>
        <w:spacing w:after="0" w:line="240" w:lineRule="auto"/>
        <w:rPr>
          <w:rFonts w:ascii="Calibri" w:eastAsia="Times New Roman" w:hAnsi="Calibri" w:cs="Calibri"/>
          <w:i/>
          <w:sz w:val="24"/>
          <w:szCs w:val="24"/>
          <w:lang w:eastAsia="hr-HR"/>
        </w:rPr>
      </w:pPr>
      <w:r w:rsidRPr="007532EE">
        <w:rPr>
          <w:rFonts w:ascii="Calibri" w:eastAsia="Times New Roman" w:hAnsi="Calibri" w:cs="Calibri"/>
          <w:i/>
          <w:sz w:val="24"/>
          <w:szCs w:val="24"/>
          <w:lang w:eastAsia="hr-HR"/>
        </w:rPr>
        <w:t>Poslovni prostori</w:t>
      </w:r>
    </w:p>
    <w:p w:rsidR="007532EE" w:rsidRPr="007532EE" w:rsidRDefault="007532EE" w:rsidP="007532EE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  <w:r w:rsidRPr="007532EE">
        <w:rPr>
          <w:rFonts w:ascii="Calibri" w:eastAsia="Times New Roman" w:hAnsi="Calibri" w:cs="Calibri"/>
          <w:sz w:val="24"/>
          <w:szCs w:val="24"/>
          <w:lang w:eastAsia="hr-HR"/>
        </w:rPr>
        <w:t xml:space="preserve">Općina Postira u vlasništvu ima poslovne prostore, dio kojih koristi za vlastite potrebe, a dio  se sukladno odredbama Zakona o zakupu i kupoprodaji poslovnog prostora i Odluci o zakupu i kupoprodaji poslovnih prostora daju u zakup. </w:t>
      </w:r>
    </w:p>
    <w:p w:rsidR="007532EE" w:rsidRPr="007532EE" w:rsidRDefault="007532EE" w:rsidP="007532EE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7532EE" w:rsidRPr="007532EE" w:rsidRDefault="007532EE" w:rsidP="007532EE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7532EE" w:rsidRPr="007532EE" w:rsidRDefault="007532EE" w:rsidP="007532EE">
      <w:pPr>
        <w:spacing w:after="0" w:line="240" w:lineRule="auto"/>
        <w:rPr>
          <w:rFonts w:ascii="Calibri" w:eastAsia="Times New Roman" w:hAnsi="Calibri" w:cs="Calibri"/>
          <w:b/>
          <w:bCs/>
          <w:sz w:val="24"/>
          <w:szCs w:val="24"/>
          <w:lang w:eastAsia="hr-HR"/>
        </w:rPr>
      </w:pPr>
      <w:r w:rsidRPr="007532EE">
        <w:rPr>
          <w:rFonts w:ascii="Calibri" w:eastAsia="Times New Roman" w:hAnsi="Calibri" w:cs="Calibri"/>
          <w:b/>
          <w:bCs/>
          <w:sz w:val="24"/>
          <w:szCs w:val="24"/>
          <w:lang w:eastAsia="hr-HR"/>
        </w:rPr>
        <w:t xml:space="preserve">VIZIJE I SMJERNICE ZA RASPOLAGANJE I UPRAVLJANJE NEKRETNINAMA U RAZDOBLJU OD 2017. – 2022. GODINE </w:t>
      </w:r>
    </w:p>
    <w:p w:rsidR="007532EE" w:rsidRPr="007532EE" w:rsidRDefault="007532EE" w:rsidP="007532EE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7532EE" w:rsidRPr="007532EE" w:rsidRDefault="007532EE" w:rsidP="007532EE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  <w:r w:rsidRPr="007532EE">
        <w:rPr>
          <w:rFonts w:ascii="Calibri" w:eastAsia="Times New Roman" w:hAnsi="Calibri" w:cs="Calibri"/>
          <w:sz w:val="24"/>
          <w:szCs w:val="24"/>
          <w:lang w:eastAsia="hr-HR"/>
        </w:rPr>
        <w:t xml:space="preserve"> Vizija Općine je stvaranje što kvalitetnijeg sustava upravljanja i raspolaganja nekretninama u vlasništvu Općine po najvišim europskim standardima, uz optimalne troškove poslovanja. </w:t>
      </w:r>
    </w:p>
    <w:p w:rsidR="007532EE" w:rsidRPr="007532EE" w:rsidRDefault="007532EE" w:rsidP="007532EE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  <w:r w:rsidRPr="007532EE">
        <w:rPr>
          <w:rFonts w:ascii="Calibri" w:eastAsia="Times New Roman" w:hAnsi="Calibri" w:cs="Calibri"/>
          <w:sz w:val="24"/>
          <w:szCs w:val="24"/>
          <w:lang w:eastAsia="hr-HR"/>
        </w:rPr>
        <w:lastRenderedPageBreak/>
        <w:t xml:space="preserve">Cilj predstavlja određivanje smjernica za izradu plana aktivnosti kojima će se ostvariti učinkovito i transparentno upravljanje i raspolaganje nekretninama, konkretno njihovo otuđivanje ili očuvanje te poduzimanje potrebnih radnji za dogradnju registra nekretnina. </w:t>
      </w:r>
    </w:p>
    <w:p w:rsidR="007532EE" w:rsidRPr="007532EE" w:rsidRDefault="007532EE" w:rsidP="007532EE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  <w:r w:rsidRPr="007532EE">
        <w:rPr>
          <w:rFonts w:ascii="Calibri" w:eastAsia="Times New Roman" w:hAnsi="Calibri" w:cs="Calibri"/>
          <w:sz w:val="24"/>
          <w:szCs w:val="24"/>
          <w:lang w:eastAsia="hr-HR"/>
        </w:rPr>
        <w:t xml:space="preserve">Radi osiguranja obavljanja funkcija jls, jedan od najvažnijih ciljeva predstavlja oformiti katalog nekretnina za prodaju, što podrazumijeva sveobuhvatnu analizu zatečenog stanja, kako prostornoplansku, tako i komunalnu opremljenost te identifikaciju nekretnina čijim bi se raspolaganjem i otuđenjem stekla imovinskopravna korist Općine, koja bi se dugoročno usmjerila na razvoj same Općine. Jedan od ciljeva predstavlja i održavanje informatičkog programa koji bi sadržavao katalog nekretnina, podatke, zemljišnoknjižnu i katastarsku dokumentaciju, tlocrte, fotografije i svu građevinsku dokumentaciju koja bi se čuvala trajno. </w:t>
      </w:r>
    </w:p>
    <w:p w:rsidR="007532EE" w:rsidRPr="007532EE" w:rsidRDefault="007532EE" w:rsidP="007532EE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  <w:r w:rsidRPr="007532EE">
        <w:rPr>
          <w:rFonts w:ascii="Calibri" w:eastAsia="Times New Roman" w:hAnsi="Calibri" w:cs="Calibri"/>
          <w:sz w:val="24"/>
          <w:szCs w:val="24"/>
          <w:lang w:eastAsia="hr-HR"/>
        </w:rPr>
        <w:t xml:space="preserve">Smjernice za učinkovito upravljanje/raspolaganje nekretninama: </w:t>
      </w:r>
    </w:p>
    <w:p w:rsidR="007532EE" w:rsidRPr="007532EE" w:rsidRDefault="007532EE" w:rsidP="007532EE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  <w:r w:rsidRPr="007532EE">
        <w:rPr>
          <w:rFonts w:ascii="Calibri" w:eastAsia="Times New Roman" w:hAnsi="Calibri" w:cs="Calibri"/>
          <w:sz w:val="24"/>
          <w:szCs w:val="24"/>
          <w:lang w:eastAsia="hr-HR"/>
        </w:rPr>
        <w:t xml:space="preserve">- neprestani rad na indentifikacji jedinica imovine u vlasništvu Općine Postira, </w:t>
      </w:r>
    </w:p>
    <w:p w:rsidR="007532EE" w:rsidRPr="007532EE" w:rsidRDefault="007532EE" w:rsidP="007532EE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  <w:r w:rsidRPr="007532EE">
        <w:rPr>
          <w:rFonts w:ascii="Calibri" w:eastAsia="Times New Roman" w:hAnsi="Calibri" w:cs="Calibri"/>
          <w:sz w:val="24"/>
          <w:szCs w:val="24"/>
          <w:lang w:eastAsia="hr-HR"/>
        </w:rPr>
        <w:t xml:space="preserve">- uspostava cjelovite i sistematizirane evidencije nekretnina u vlasništvu Općine Postira, </w:t>
      </w:r>
    </w:p>
    <w:p w:rsidR="007532EE" w:rsidRPr="007532EE" w:rsidRDefault="007532EE" w:rsidP="007532EE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  <w:r w:rsidRPr="007532EE">
        <w:rPr>
          <w:rFonts w:ascii="Calibri" w:eastAsia="Times New Roman" w:hAnsi="Calibri" w:cs="Calibri"/>
          <w:sz w:val="24"/>
          <w:szCs w:val="24"/>
          <w:lang w:eastAsia="hr-HR"/>
        </w:rPr>
        <w:t xml:space="preserve">- uočavanje razlika i usklađenje podataka katastra i zemljišnih knjiga s ciljem učinkovitijeg i transparentnijeg upravljanja i raspolaganja, </w:t>
      </w:r>
    </w:p>
    <w:p w:rsidR="007532EE" w:rsidRPr="007532EE" w:rsidRDefault="007532EE" w:rsidP="007532EE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  <w:r w:rsidRPr="007532EE">
        <w:rPr>
          <w:rFonts w:ascii="Calibri" w:eastAsia="Times New Roman" w:hAnsi="Calibri" w:cs="Calibri"/>
          <w:sz w:val="24"/>
          <w:szCs w:val="24"/>
          <w:lang w:eastAsia="hr-HR"/>
        </w:rPr>
        <w:t xml:space="preserve">- povezivanje evidentiranih nekretnina sa saznanjima o obuhvatu, statusu i njihovoj namjeni u odnosu na važeće dokumente prostornog uređenja, </w:t>
      </w:r>
    </w:p>
    <w:p w:rsidR="007532EE" w:rsidRPr="007532EE" w:rsidRDefault="007532EE" w:rsidP="007532EE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  <w:r w:rsidRPr="007532EE">
        <w:rPr>
          <w:rFonts w:ascii="Calibri" w:eastAsia="Times New Roman" w:hAnsi="Calibri" w:cs="Calibri"/>
          <w:sz w:val="24"/>
          <w:szCs w:val="24"/>
          <w:lang w:eastAsia="hr-HR"/>
        </w:rPr>
        <w:t xml:space="preserve">- vođenje računa o interesima Općine Postira kao vlasnika nekretnina prilikom izrade prostorne dokumentacije, </w:t>
      </w:r>
    </w:p>
    <w:p w:rsidR="007532EE" w:rsidRPr="007532EE" w:rsidRDefault="007532EE" w:rsidP="007532EE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  <w:r w:rsidRPr="007532EE">
        <w:rPr>
          <w:rFonts w:ascii="Calibri" w:eastAsia="Times New Roman" w:hAnsi="Calibri" w:cs="Calibri"/>
          <w:sz w:val="24"/>
          <w:szCs w:val="24"/>
          <w:lang w:eastAsia="hr-HR"/>
        </w:rPr>
        <w:t xml:space="preserve">- uspostava jedinstvenog sustava i kriterija u procjeni vrijednosti nekretnina, </w:t>
      </w:r>
    </w:p>
    <w:p w:rsidR="007532EE" w:rsidRPr="007532EE" w:rsidRDefault="007532EE" w:rsidP="007532EE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  <w:r w:rsidRPr="007532EE">
        <w:rPr>
          <w:rFonts w:ascii="Calibri" w:eastAsia="Times New Roman" w:hAnsi="Calibri" w:cs="Calibri"/>
          <w:sz w:val="24"/>
          <w:szCs w:val="24"/>
          <w:lang w:eastAsia="hr-HR"/>
        </w:rPr>
        <w:t xml:space="preserve">- temeljenje odluka o raspolaganju na najvećem mogućem ekonomskom učinku i održivom razvoju, </w:t>
      </w:r>
    </w:p>
    <w:p w:rsidR="007532EE" w:rsidRPr="007532EE" w:rsidRDefault="007532EE" w:rsidP="007532EE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  <w:r w:rsidRPr="007532EE">
        <w:rPr>
          <w:rFonts w:ascii="Calibri" w:eastAsia="Times New Roman" w:hAnsi="Calibri" w:cs="Calibri"/>
          <w:sz w:val="24"/>
          <w:szCs w:val="24"/>
          <w:lang w:eastAsia="hr-HR"/>
        </w:rPr>
        <w:t xml:space="preserve">- upotpunjavanje postojećeg registra imovine, objavljenog i javno dostupnog, </w:t>
      </w:r>
    </w:p>
    <w:p w:rsidR="007532EE" w:rsidRPr="007532EE" w:rsidRDefault="007532EE" w:rsidP="007532EE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  <w:r w:rsidRPr="007532EE">
        <w:rPr>
          <w:rFonts w:ascii="Calibri" w:eastAsia="Times New Roman" w:hAnsi="Calibri" w:cs="Calibri"/>
          <w:sz w:val="24"/>
          <w:szCs w:val="24"/>
          <w:lang w:eastAsia="hr-HR"/>
        </w:rPr>
        <w:t xml:space="preserve">- za sve nekretnine na kojima postoji upisano suvlasništvo, ukoliko je to moguće, provesti razvrgnuće suvlasničke zajednice, </w:t>
      </w:r>
    </w:p>
    <w:p w:rsidR="007532EE" w:rsidRPr="007532EE" w:rsidRDefault="007532EE" w:rsidP="007532EE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  <w:r w:rsidRPr="007532EE">
        <w:rPr>
          <w:rFonts w:ascii="Calibri" w:eastAsia="Times New Roman" w:hAnsi="Calibri" w:cs="Calibri"/>
          <w:sz w:val="24"/>
          <w:szCs w:val="24"/>
          <w:lang w:eastAsia="hr-HR"/>
        </w:rPr>
        <w:t xml:space="preserve">- žurno rješavanje imovinskopravnih odnosa na nekretninama u svrhu realizacije investicijskih projekata, </w:t>
      </w:r>
    </w:p>
    <w:p w:rsidR="007532EE" w:rsidRPr="007532EE" w:rsidRDefault="007532EE" w:rsidP="007532EE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  <w:r w:rsidRPr="007532EE">
        <w:rPr>
          <w:rFonts w:ascii="Calibri" w:eastAsia="Times New Roman" w:hAnsi="Calibri" w:cs="Calibri"/>
          <w:sz w:val="24"/>
          <w:szCs w:val="24"/>
          <w:lang w:eastAsia="hr-HR"/>
        </w:rPr>
        <w:t xml:space="preserve">- stjecanje vlasništva nad nekretninama, zemljištima namijenjenim za gradnju komunalne infrastrukture kojih vlasnici ne mogu biti privatne osobe, </w:t>
      </w:r>
    </w:p>
    <w:p w:rsidR="007532EE" w:rsidRPr="007532EE" w:rsidRDefault="007532EE" w:rsidP="007532EE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  <w:r w:rsidRPr="007532EE">
        <w:rPr>
          <w:rFonts w:ascii="Calibri" w:eastAsia="Times New Roman" w:hAnsi="Calibri" w:cs="Calibri"/>
          <w:sz w:val="24"/>
          <w:szCs w:val="24"/>
          <w:lang w:eastAsia="hr-HR"/>
        </w:rPr>
        <w:t xml:space="preserve">- zabrana prodaje osobito vrijednih i povijesno važnih nekretnina, </w:t>
      </w:r>
    </w:p>
    <w:p w:rsidR="007532EE" w:rsidRPr="007532EE" w:rsidRDefault="007532EE" w:rsidP="007532EE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  <w:r w:rsidRPr="007532EE">
        <w:rPr>
          <w:rFonts w:ascii="Calibri" w:eastAsia="Times New Roman" w:hAnsi="Calibri" w:cs="Calibri"/>
          <w:sz w:val="24"/>
          <w:szCs w:val="24"/>
          <w:lang w:eastAsia="hr-HR"/>
        </w:rPr>
        <w:t xml:space="preserve">- redovita i proaktivna objava dokumenata upravljanja imovinom na internetskoj stranici Općine, </w:t>
      </w:r>
    </w:p>
    <w:p w:rsidR="007532EE" w:rsidRPr="007532EE" w:rsidRDefault="007532EE" w:rsidP="007532EE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  <w:r w:rsidRPr="007532EE">
        <w:rPr>
          <w:rFonts w:ascii="Calibri" w:eastAsia="Times New Roman" w:hAnsi="Calibri" w:cs="Calibri"/>
          <w:sz w:val="24"/>
          <w:szCs w:val="24"/>
          <w:lang w:eastAsia="hr-HR"/>
        </w:rPr>
        <w:t xml:space="preserve">- redoviti pregledi imovine radi nadgledanja i planiranja održavanja, </w:t>
      </w:r>
    </w:p>
    <w:p w:rsidR="007532EE" w:rsidRPr="007532EE" w:rsidRDefault="007532EE" w:rsidP="007532EE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  <w:r w:rsidRPr="007532EE">
        <w:rPr>
          <w:rFonts w:ascii="Calibri" w:eastAsia="Times New Roman" w:hAnsi="Calibri" w:cs="Calibri"/>
          <w:sz w:val="24"/>
          <w:szCs w:val="24"/>
          <w:lang w:eastAsia="hr-HR"/>
        </w:rPr>
        <w:t xml:space="preserve">- čuvanje zapisa o nekretninama, </w:t>
      </w:r>
    </w:p>
    <w:p w:rsidR="007532EE" w:rsidRPr="007532EE" w:rsidRDefault="007532EE" w:rsidP="007532EE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7532EE" w:rsidRPr="007532EE" w:rsidRDefault="007532EE" w:rsidP="007532EE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7532EE" w:rsidRPr="007532EE" w:rsidRDefault="007532EE" w:rsidP="007532EE">
      <w:pPr>
        <w:spacing w:after="0" w:line="240" w:lineRule="auto"/>
        <w:rPr>
          <w:rFonts w:ascii="Calibri" w:eastAsia="Times New Roman" w:hAnsi="Calibri" w:cs="Calibri"/>
          <w:i/>
          <w:sz w:val="24"/>
          <w:szCs w:val="24"/>
          <w:lang w:eastAsia="hr-HR"/>
        </w:rPr>
      </w:pPr>
      <w:r w:rsidRPr="007532EE">
        <w:rPr>
          <w:rFonts w:ascii="Calibri" w:eastAsia="Times New Roman" w:hAnsi="Calibri" w:cs="Calibri"/>
          <w:b/>
          <w:bCs/>
          <w:i/>
          <w:sz w:val="24"/>
          <w:szCs w:val="24"/>
          <w:lang w:eastAsia="hr-HR"/>
        </w:rPr>
        <w:t xml:space="preserve">A) ZEMLJIŠTA </w:t>
      </w:r>
    </w:p>
    <w:p w:rsidR="007532EE" w:rsidRPr="007532EE" w:rsidRDefault="007532EE" w:rsidP="007532EE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  <w:r w:rsidRPr="007532EE">
        <w:rPr>
          <w:rFonts w:ascii="Calibri" w:eastAsia="Times New Roman" w:hAnsi="Calibri" w:cs="Calibri"/>
          <w:sz w:val="24"/>
          <w:szCs w:val="24"/>
          <w:lang w:eastAsia="hr-HR"/>
        </w:rPr>
        <w:t xml:space="preserve">Općina Postira  provodi model upravljanja imovinom. Popisuju se jedinice imovine, inventura stalno traje i dopunjuje se. </w:t>
      </w:r>
    </w:p>
    <w:p w:rsidR="007532EE" w:rsidRPr="007532EE" w:rsidRDefault="007532EE" w:rsidP="007532EE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  <w:r w:rsidRPr="007532EE">
        <w:rPr>
          <w:rFonts w:ascii="Calibri" w:eastAsia="Times New Roman" w:hAnsi="Calibri" w:cs="Calibri"/>
          <w:sz w:val="24"/>
          <w:szCs w:val="24"/>
          <w:lang w:eastAsia="hr-HR"/>
        </w:rPr>
        <w:t xml:space="preserve">Vrši se procjena nekretnina pojedinačno, na temelju procjembenog elaborata izrađenog od strane ovlaštenog procjenitelja i podataka Ministarstva financija, Porezne uprave o prosječnim cijenama. Podaci o nekretninama se neprestano usklađuju unose se promjene vezano uz prodaju nekretnina, kupnju nekretnina,  izgradnju, upotrebu, ulaganja i sl. </w:t>
      </w:r>
    </w:p>
    <w:p w:rsidR="007532EE" w:rsidRPr="007532EE" w:rsidRDefault="007532EE" w:rsidP="007532EE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7532EE" w:rsidRPr="007532EE" w:rsidRDefault="007532EE" w:rsidP="007532EE">
      <w:pPr>
        <w:spacing w:after="0" w:line="240" w:lineRule="auto"/>
        <w:rPr>
          <w:rFonts w:ascii="Calibri" w:eastAsia="Times New Roman" w:hAnsi="Calibri" w:cs="Calibri"/>
          <w:b/>
          <w:sz w:val="24"/>
          <w:szCs w:val="24"/>
          <w:lang w:eastAsia="hr-HR"/>
        </w:rPr>
      </w:pPr>
      <w:r w:rsidRPr="007532EE">
        <w:rPr>
          <w:rFonts w:ascii="Calibri" w:eastAsia="Times New Roman" w:hAnsi="Calibri" w:cs="Calibri"/>
          <w:b/>
          <w:sz w:val="24"/>
          <w:szCs w:val="24"/>
          <w:lang w:eastAsia="hr-HR"/>
        </w:rPr>
        <w:t xml:space="preserve">UVJETI PRODAJE </w:t>
      </w:r>
    </w:p>
    <w:p w:rsidR="007532EE" w:rsidRPr="007532EE" w:rsidRDefault="007532EE" w:rsidP="007532EE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  <w:r w:rsidRPr="007532EE">
        <w:rPr>
          <w:rFonts w:ascii="Calibri" w:eastAsia="Times New Roman" w:hAnsi="Calibri" w:cs="Calibri"/>
          <w:sz w:val="24"/>
          <w:szCs w:val="24"/>
          <w:lang w:eastAsia="hr-HR"/>
        </w:rPr>
        <w:t xml:space="preserve">Raspolaganje nekretninama vrši se isključivo temeljem provedenih javnih natječaja, osim u slučajevima kada je to posebnim zakonima drukčije uređeno. </w:t>
      </w:r>
    </w:p>
    <w:p w:rsidR="007532EE" w:rsidRPr="007532EE" w:rsidRDefault="007532EE" w:rsidP="007532EE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  <w:r w:rsidRPr="007532EE">
        <w:rPr>
          <w:rFonts w:ascii="Calibri" w:eastAsia="Times New Roman" w:hAnsi="Calibri" w:cs="Calibri"/>
          <w:sz w:val="24"/>
          <w:szCs w:val="24"/>
          <w:lang w:eastAsia="hr-HR"/>
        </w:rPr>
        <w:lastRenderedPageBreak/>
        <w:t>Javni natječaji za prodaju nekretnina objavljuju se kako u javnim glasilima, tako i na web stranicama i oglasnim pločama Općine, zainteresirane osobe se obavještavaju o istima. Najčešće se na prodaju izlažu zemljišta za gradnju.</w:t>
      </w:r>
    </w:p>
    <w:p w:rsidR="007532EE" w:rsidRPr="007532EE" w:rsidRDefault="007532EE" w:rsidP="007532EE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  <w:r w:rsidRPr="007532EE">
        <w:rPr>
          <w:rFonts w:ascii="Calibri" w:eastAsia="Times New Roman" w:hAnsi="Calibri" w:cs="Calibri"/>
          <w:sz w:val="24"/>
          <w:szCs w:val="24"/>
          <w:lang w:eastAsia="hr-HR"/>
        </w:rPr>
        <w:t xml:space="preserve">Općina Postira raspisuje i natječaje za zakup zemljišta. </w:t>
      </w:r>
    </w:p>
    <w:p w:rsidR="007532EE" w:rsidRPr="007532EE" w:rsidRDefault="007532EE" w:rsidP="007532EE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  <w:r w:rsidRPr="007532EE">
        <w:rPr>
          <w:rFonts w:ascii="Calibri" w:eastAsia="Times New Roman" w:hAnsi="Calibri" w:cs="Calibri"/>
          <w:sz w:val="24"/>
          <w:szCs w:val="24"/>
          <w:lang w:eastAsia="hr-HR"/>
        </w:rPr>
        <w:t xml:space="preserve">Svi javni natječaji, osim općih uvjeta sadrže i pisane podatke o statusu nekretnina, mogućnosti gradnje, komunalnoj opremljenosti, prostornim planovima na snazi. Svaka pojedina nekretnina koja se izlaže na prodaju u opisnom dijelu sadrži detaljne podatke, dok se u grafičkom dijelu može vidjeti gdje se ista nalazi u prostoru kao i katastarski prikaz. </w:t>
      </w:r>
    </w:p>
    <w:p w:rsidR="007532EE" w:rsidRPr="007532EE" w:rsidRDefault="007532EE" w:rsidP="007532EE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  <w:r w:rsidRPr="007532EE">
        <w:rPr>
          <w:rFonts w:ascii="Calibri" w:eastAsia="Times New Roman" w:hAnsi="Calibri" w:cs="Calibri"/>
          <w:sz w:val="24"/>
          <w:szCs w:val="24"/>
          <w:lang w:eastAsia="hr-HR"/>
        </w:rPr>
        <w:t xml:space="preserve">Prihodi od zemljišta se u poslovnim knjigama iskazuju za one nekretnine koje su prodane putem javnih natječaja i temeljem sklopljenih ugovora dane u zakup. </w:t>
      </w:r>
    </w:p>
    <w:p w:rsidR="007532EE" w:rsidRPr="007532EE" w:rsidRDefault="007532EE" w:rsidP="007532EE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7532EE" w:rsidRPr="007532EE" w:rsidRDefault="007532EE" w:rsidP="007532EE">
      <w:pPr>
        <w:spacing w:after="0" w:line="240" w:lineRule="auto"/>
        <w:rPr>
          <w:rFonts w:ascii="Calibri" w:eastAsia="Times New Roman" w:hAnsi="Calibri" w:cs="Calibri"/>
          <w:b/>
          <w:sz w:val="24"/>
          <w:szCs w:val="24"/>
          <w:lang w:eastAsia="hr-HR"/>
        </w:rPr>
      </w:pPr>
      <w:r w:rsidRPr="007532EE">
        <w:rPr>
          <w:rFonts w:ascii="Calibri" w:eastAsia="Times New Roman" w:hAnsi="Calibri" w:cs="Calibri"/>
          <w:b/>
          <w:sz w:val="24"/>
          <w:szCs w:val="24"/>
          <w:lang w:eastAsia="hr-HR"/>
        </w:rPr>
        <w:t xml:space="preserve">ULAGANJA </w:t>
      </w:r>
    </w:p>
    <w:p w:rsidR="007532EE" w:rsidRPr="007532EE" w:rsidRDefault="007532EE" w:rsidP="007532EE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  <w:r w:rsidRPr="007532EE">
        <w:rPr>
          <w:rFonts w:ascii="Calibri" w:eastAsia="Times New Roman" w:hAnsi="Calibri" w:cs="Calibri"/>
          <w:sz w:val="24"/>
          <w:szCs w:val="24"/>
          <w:lang w:eastAsia="hr-HR"/>
        </w:rPr>
        <w:t xml:space="preserve">Općina Postira ulaže u nekretnine u svom vlasništvu/suvlasništvu. Sva ulaganja su iskazana u knjigovodstvenim evidencijama. Prilikom ulaganja u zajedničke dijelove nekretnina, Općina Postira u istima sudjeluje sukladno svojem suvlasničkom omjeru. </w:t>
      </w:r>
    </w:p>
    <w:p w:rsidR="007532EE" w:rsidRPr="007532EE" w:rsidRDefault="007532EE" w:rsidP="007532EE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  <w:r w:rsidRPr="007532EE">
        <w:rPr>
          <w:rFonts w:ascii="Calibri" w:eastAsia="Times New Roman" w:hAnsi="Calibri" w:cs="Calibri"/>
          <w:sz w:val="24"/>
          <w:szCs w:val="24"/>
          <w:lang w:eastAsia="hr-HR"/>
        </w:rPr>
        <w:t>Zemljišta u vlasništvu Općine generiraju trošak u slučajevima ulaganja u iste. Sva ulaganja prati i knjigovodstvena evidencija na način da se povećava vrijednost imovine ili redovito se moraju održavati agrotehničke mjere kako zemljište  nebi izgubilo na vrijednosti, a ti troškovi ne povečavaju vrijednost zemljišta. Ukoliko nema zainteresiranih za najam poljoprivrednih površina, procjenom potrebnih sredstava za održavanje agrotehničkih mjera i eventualne naknade za najam ekonomskom računicom ako je isplatljivije iste se mogu dati u najam bez naknade uz uvjet redovnog održavanja, na način da iste ne izgube na tržišnoj vrijednosti.</w:t>
      </w:r>
    </w:p>
    <w:p w:rsidR="007532EE" w:rsidRPr="007532EE" w:rsidRDefault="007532EE" w:rsidP="007532EE">
      <w:pPr>
        <w:spacing w:after="0" w:line="240" w:lineRule="auto"/>
        <w:rPr>
          <w:rFonts w:ascii="Calibri" w:eastAsia="Times New Roman" w:hAnsi="Calibri" w:cs="Calibri"/>
          <w:b/>
          <w:bCs/>
          <w:i/>
          <w:sz w:val="24"/>
          <w:szCs w:val="24"/>
          <w:lang w:eastAsia="hr-HR"/>
        </w:rPr>
      </w:pPr>
    </w:p>
    <w:p w:rsidR="007532EE" w:rsidRPr="007532EE" w:rsidRDefault="007532EE" w:rsidP="007532EE">
      <w:pPr>
        <w:spacing w:after="0" w:line="240" w:lineRule="auto"/>
        <w:rPr>
          <w:rFonts w:ascii="Calibri" w:eastAsia="Times New Roman" w:hAnsi="Calibri" w:cs="Calibri"/>
          <w:b/>
          <w:i/>
          <w:sz w:val="24"/>
          <w:szCs w:val="24"/>
          <w:lang w:eastAsia="hr-HR"/>
        </w:rPr>
      </w:pPr>
      <w:r w:rsidRPr="007532EE">
        <w:rPr>
          <w:rFonts w:ascii="Calibri" w:eastAsia="Times New Roman" w:hAnsi="Calibri" w:cs="Calibri"/>
          <w:b/>
          <w:bCs/>
          <w:i/>
          <w:sz w:val="24"/>
          <w:szCs w:val="24"/>
          <w:lang w:eastAsia="hr-HR"/>
        </w:rPr>
        <w:t xml:space="preserve">B) POSLOVNI PROSTORI </w:t>
      </w:r>
    </w:p>
    <w:p w:rsidR="007532EE" w:rsidRPr="007532EE" w:rsidRDefault="007532EE" w:rsidP="007532EE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  <w:r w:rsidRPr="007532EE">
        <w:rPr>
          <w:rFonts w:ascii="Calibri" w:eastAsia="Times New Roman" w:hAnsi="Calibri" w:cs="Calibri"/>
          <w:sz w:val="24"/>
          <w:szCs w:val="24"/>
          <w:lang w:eastAsia="hr-HR"/>
        </w:rPr>
        <w:t>Općina Postira vlasnik je poslovnih prostora. Svi poslovni prostori osim upisani su u zemljišne knjige kao vlasništvo Općine Postira.</w:t>
      </w:r>
    </w:p>
    <w:p w:rsidR="007532EE" w:rsidRPr="007532EE" w:rsidRDefault="007532EE" w:rsidP="007532EE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  <w:r w:rsidRPr="007532EE">
        <w:rPr>
          <w:rFonts w:ascii="Calibri" w:eastAsia="Times New Roman" w:hAnsi="Calibri" w:cs="Calibri"/>
          <w:sz w:val="24"/>
          <w:szCs w:val="24"/>
          <w:lang w:eastAsia="hr-HR"/>
        </w:rPr>
        <w:t xml:space="preserve">Poslovni prostori daju se u zakup putem javnog natječaja, prikupljanjem pisanih ponuda u zatvorenim omotnicama. </w:t>
      </w:r>
    </w:p>
    <w:p w:rsidR="007532EE" w:rsidRPr="007532EE" w:rsidRDefault="007532EE" w:rsidP="007532EE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7532EE" w:rsidRPr="007532EE" w:rsidRDefault="007532EE" w:rsidP="007532EE">
      <w:pPr>
        <w:spacing w:after="0" w:line="240" w:lineRule="auto"/>
        <w:rPr>
          <w:rFonts w:ascii="Calibri" w:eastAsia="Times New Roman" w:hAnsi="Calibri" w:cs="Calibri"/>
          <w:b/>
          <w:sz w:val="24"/>
          <w:szCs w:val="24"/>
          <w:lang w:eastAsia="hr-HR"/>
        </w:rPr>
      </w:pPr>
      <w:r w:rsidRPr="007532EE">
        <w:rPr>
          <w:rFonts w:ascii="Calibri" w:eastAsia="Times New Roman" w:hAnsi="Calibri" w:cs="Calibri"/>
          <w:b/>
          <w:sz w:val="24"/>
          <w:szCs w:val="24"/>
          <w:lang w:eastAsia="hr-HR"/>
        </w:rPr>
        <w:t xml:space="preserve">OSNOVE KORIŠTENJA </w:t>
      </w:r>
    </w:p>
    <w:p w:rsidR="007532EE" w:rsidRPr="007532EE" w:rsidRDefault="007532EE" w:rsidP="007532EE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  <w:r w:rsidRPr="007532EE">
        <w:rPr>
          <w:rFonts w:ascii="Calibri" w:eastAsia="Times New Roman" w:hAnsi="Calibri" w:cs="Calibri"/>
          <w:sz w:val="24"/>
          <w:szCs w:val="24"/>
          <w:lang w:eastAsia="hr-HR"/>
        </w:rPr>
        <w:t xml:space="preserve">Zakon o zakupu i kupoprodaji poslovnog prostora (NN, broj 125/11, 64/15.) </w:t>
      </w:r>
    </w:p>
    <w:p w:rsidR="007532EE" w:rsidRPr="007532EE" w:rsidRDefault="007532EE" w:rsidP="007532EE">
      <w:pPr>
        <w:spacing w:after="0" w:line="240" w:lineRule="auto"/>
        <w:rPr>
          <w:rFonts w:ascii="Calibri" w:eastAsia="Times New Roman" w:hAnsi="Calibri" w:cs="Calibri"/>
          <w:b/>
          <w:sz w:val="24"/>
          <w:szCs w:val="24"/>
          <w:lang w:eastAsia="hr-HR"/>
        </w:rPr>
      </w:pPr>
    </w:p>
    <w:p w:rsidR="007532EE" w:rsidRPr="007532EE" w:rsidRDefault="007532EE" w:rsidP="007532EE">
      <w:pPr>
        <w:spacing w:after="0" w:line="240" w:lineRule="auto"/>
        <w:rPr>
          <w:rFonts w:ascii="Calibri" w:eastAsia="Times New Roman" w:hAnsi="Calibri" w:cs="Calibri"/>
          <w:b/>
          <w:sz w:val="24"/>
          <w:szCs w:val="24"/>
          <w:lang w:eastAsia="hr-HR"/>
        </w:rPr>
      </w:pPr>
      <w:r w:rsidRPr="007532EE">
        <w:rPr>
          <w:rFonts w:ascii="Calibri" w:eastAsia="Times New Roman" w:hAnsi="Calibri" w:cs="Calibri"/>
          <w:b/>
          <w:sz w:val="24"/>
          <w:szCs w:val="24"/>
          <w:lang w:eastAsia="hr-HR"/>
        </w:rPr>
        <w:t xml:space="preserve">UVJETI PRODAJE POSLOVNIH PROSTORA </w:t>
      </w:r>
    </w:p>
    <w:p w:rsidR="007532EE" w:rsidRPr="007532EE" w:rsidRDefault="007532EE" w:rsidP="007532EE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  <w:r w:rsidRPr="007532EE">
        <w:rPr>
          <w:rFonts w:ascii="Calibri" w:eastAsia="Times New Roman" w:hAnsi="Calibri" w:cs="Calibri"/>
          <w:sz w:val="24"/>
          <w:szCs w:val="24"/>
          <w:lang w:eastAsia="hr-HR"/>
        </w:rPr>
        <w:t xml:space="preserve">Sukladno Zakonu i Odluci, poslovni prostori prodaju se na temelju javnog natječaja. </w:t>
      </w:r>
    </w:p>
    <w:p w:rsidR="007532EE" w:rsidRPr="007532EE" w:rsidRDefault="007532EE" w:rsidP="007532EE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7532EE" w:rsidRPr="007532EE" w:rsidRDefault="007532EE" w:rsidP="007532EE">
      <w:pPr>
        <w:spacing w:after="0" w:line="240" w:lineRule="auto"/>
        <w:rPr>
          <w:rFonts w:ascii="Calibri" w:eastAsia="Times New Roman" w:hAnsi="Calibri" w:cs="Calibri"/>
          <w:b/>
          <w:sz w:val="24"/>
          <w:szCs w:val="24"/>
          <w:lang w:eastAsia="hr-HR"/>
        </w:rPr>
      </w:pPr>
      <w:r w:rsidRPr="007532EE">
        <w:rPr>
          <w:rFonts w:ascii="Calibri" w:eastAsia="Times New Roman" w:hAnsi="Calibri" w:cs="Calibri"/>
          <w:b/>
          <w:sz w:val="24"/>
          <w:szCs w:val="24"/>
          <w:lang w:eastAsia="hr-HR"/>
        </w:rPr>
        <w:t xml:space="preserve">ZAKUPNI ODNOSI </w:t>
      </w:r>
    </w:p>
    <w:p w:rsidR="007532EE" w:rsidRPr="007532EE" w:rsidRDefault="007532EE" w:rsidP="007532EE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  <w:r w:rsidRPr="007532EE">
        <w:rPr>
          <w:rFonts w:ascii="Calibri" w:eastAsia="Times New Roman" w:hAnsi="Calibri" w:cs="Calibri"/>
          <w:sz w:val="24"/>
          <w:szCs w:val="24"/>
          <w:lang w:eastAsia="hr-HR"/>
        </w:rPr>
        <w:t xml:space="preserve">Za zakup poslovnih prostora u vlasništvu Općine Postira primjenjuje se načelo javnosti i jedinstvenog raspolaganja. Odlukom o zakupu i kupoprodaji poslovnih prostora, te Pravilnikom o kriterijima za određivanje zakupnine utvrđeni su jednoobrazni i jedinstveni kriteriji koji se odnose na uvjete i postupak javnog natječaja za zakup, prava i obveze zakupodavca i zakup-nika, zakupninu, djelatnost, ulaganja i dr. </w:t>
      </w:r>
    </w:p>
    <w:p w:rsidR="007532EE" w:rsidRPr="007532EE" w:rsidRDefault="007532EE" w:rsidP="007532EE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  <w:r w:rsidRPr="007532EE">
        <w:rPr>
          <w:rFonts w:ascii="Calibri" w:eastAsia="Times New Roman" w:hAnsi="Calibri" w:cs="Calibri"/>
          <w:sz w:val="24"/>
          <w:szCs w:val="24"/>
          <w:lang w:eastAsia="hr-HR"/>
        </w:rPr>
        <w:t>Utvrđena su područja i namjena prostora te početna cijena m2 prostora za postupak natječaja.</w:t>
      </w:r>
    </w:p>
    <w:p w:rsidR="007532EE" w:rsidRPr="007532EE" w:rsidRDefault="007532EE" w:rsidP="007532EE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  <w:r w:rsidRPr="007532EE">
        <w:rPr>
          <w:rFonts w:ascii="Calibri" w:eastAsia="Times New Roman" w:hAnsi="Calibri" w:cs="Calibri"/>
          <w:sz w:val="24"/>
          <w:szCs w:val="24"/>
          <w:lang w:eastAsia="hr-HR"/>
        </w:rPr>
        <w:t xml:space="preserve">U svrhu poticanja poduzetništva i pomaganja zakupcima te zadržavanja radnih mjesta, u vrijeme ekonomske krize, zakupcima se može privremeno umanjiti mjesečna zakupnina. </w:t>
      </w:r>
    </w:p>
    <w:p w:rsidR="007532EE" w:rsidRPr="007532EE" w:rsidRDefault="007532EE" w:rsidP="007532EE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  <w:r w:rsidRPr="007532EE">
        <w:rPr>
          <w:rFonts w:ascii="Calibri" w:eastAsia="Times New Roman" w:hAnsi="Calibri" w:cs="Calibri"/>
          <w:sz w:val="24"/>
          <w:szCs w:val="24"/>
          <w:lang w:eastAsia="hr-HR"/>
        </w:rPr>
        <w:lastRenderedPageBreak/>
        <w:t xml:space="preserve">Općina Postira vodi postupke naplate potraživanja s osnova neplaćenih zakupnina kao i sudske postupke radi raskida ugovora, ispražnjenja i predaje u posjed poslovnih prostora u posjed. </w:t>
      </w:r>
    </w:p>
    <w:p w:rsidR="007532EE" w:rsidRPr="007532EE" w:rsidRDefault="007532EE" w:rsidP="007532EE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  <w:r w:rsidRPr="007532EE">
        <w:rPr>
          <w:rFonts w:ascii="Calibri" w:eastAsia="Times New Roman" w:hAnsi="Calibri" w:cs="Calibri"/>
          <w:sz w:val="24"/>
          <w:szCs w:val="24"/>
          <w:lang w:eastAsia="hr-HR"/>
        </w:rPr>
        <w:t xml:space="preserve">Analitička evidencija, prihodi i rashodi se vode po pojedinoj jedinici imovine. Pod prihodima se evidentira zakupnina, dok rashodovnu stranu tereti pričuva i eventualno ulaganje u poslovni prostor. </w:t>
      </w:r>
    </w:p>
    <w:p w:rsidR="007532EE" w:rsidRPr="007532EE" w:rsidRDefault="007532EE" w:rsidP="007532EE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7532EE" w:rsidRPr="007532EE" w:rsidRDefault="007532EE" w:rsidP="007532EE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7532EE" w:rsidRPr="007532EE" w:rsidRDefault="007532EE" w:rsidP="007532EE">
      <w:pPr>
        <w:spacing w:after="0" w:line="240" w:lineRule="auto"/>
        <w:rPr>
          <w:rFonts w:ascii="Calibri" w:eastAsia="Times New Roman" w:hAnsi="Calibri" w:cs="Calibri"/>
          <w:b/>
          <w:sz w:val="24"/>
          <w:szCs w:val="24"/>
          <w:lang w:eastAsia="hr-HR"/>
        </w:rPr>
      </w:pPr>
      <w:r w:rsidRPr="007532EE">
        <w:rPr>
          <w:rFonts w:ascii="Calibri" w:eastAsia="Times New Roman" w:hAnsi="Calibri" w:cs="Calibri"/>
          <w:b/>
          <w:sz w:val="24"/>
          <w:szCs w:val="24"/>
          <w:lang w:eastAsia="hr-HR"/>
        </w:rPr>
        <w:t>ZAKLJUČAK</w:t>
      </w:r>
    </w:p>
    <w:p w:rsidR="007532EE" w:rsidRPr="007532EE" w:rsidRDefault="007532EE" w:rsidP="007532EE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  <w:r w:rsidRPr="007532EE">
        <w:rPr>
          <w:rFonts w:ascii="Calibri" w:eastAsia="Times New Roman" w:hAnsi="Calibri" w:cs="Calibri"/>
          <w:sz w:val="24"/>
          <w:szCs w:val="24"/>
          <w:lang w:eastAsia="hr-HR"/>
        </w:rPr>
        <w:t>Ovom Strategijom se iskazuje snažna volja i opredjeljenje da se uredi upravljanje imovinom Općine Postira. Korištenje imovine  učinkovito  za razvoj raznih djelatnosti utvrđenih  razvojnom strategijom.</w:t>
      </w:r>
    </w:p>
    <w:p w:rsidR="007532EE" w:rsidRPr="007532EE" w:rsidRDefault="007532EE" w:rsidP="007532EE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  <w:r w:rsidRPr="007532EE">
        <w:rPr>
          <w:rFonts w:ascii="Calibri" w:eastAsia="Times New Roman" w:hAnsi="Calibri" w:cs="Calibri"/>
          <w:sz w:val="24"/>
          <w:szCs w:val="24"/>
          <w:lang w:eastAsia="hr-HR"/>
        </w:rPr>
        <w:t>Cilj je organizirati učinkovito i transparentno korištenje imovine u vlasništvu općine Postira sa ciljem stvaranja novih vrijednosti i ostvarivanja veće ekonomske koristi.</w:t>
      </w:r>
    </w:p>
    <w:p w:rsidR="007532EE" w:rsidRPr="007532EE" w:rsidRDefault="007532EE" w:rsidP="007532EE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  <w:r w:rsidRPr="007532EE">
        <w:rPr>
          <w:rFonts w:ascii="Calibri" w:eastAsia="Times New Roman" w:hAnsi="Calibri" w:cs="Calibri"/>
          <w:sz w:val="24"/>
          <w:szCs w:val="24"/>
          <w:lang w:eastAsia="hr-HR"/>
        </w:rPr>
        <w:t xml:space="preserve"> </w:t>
      </w:r>
    </w:p>
    <w:p w:rsidR="007532EE" w:rsidRPr="007532EE" w:rsidRDefault="007532EE" w:rsidP="007532EE">
      <w:pPr>
        <w:spacing w:after="0" w:line="240" w:lineRule="auto"/>
        <w:rPr>
          <w:rFonts w:ascii="Calibri" w:eastAsia="Times New Roman" w:hAnsi="Calibri" w:cs="Calibri"/>
          <w:b/>
          <w:sz w:val="24"/>
          <w:szCs w:val="24"/>
          <w:lang w:eastAsia="hr-HR"/>
        </w:rPr>
      </w:pPr>
      <w:r w:rsidRPr="007532EE">
        <w:rPr>
          <w:rFonts w:ascii="Calibri" w:eastAsia="Times New Roman" w:hAnsi="Calibri" w:cs="Calibri"/>
          <w:sz w:val="24"/>
          <w:szCs w:val="24"/>
          <w:lang w:eastAsia="hr-HR"/>
        </w:rPr>
        <w:t xml:space="preserve">              Strategiju  upravljanja i  raspolaganja nekretninama  u vlasništvu Općine Postira za razdoblje od 2017.-2022, temeljem  odredbi  članka  32. Statuta Općine Postira (Službeni glasnik Općine Postira 3/13 i 6/13), na prijedlog Načelnika općine donijelo je Općinsko vijeće na svojoj  3.  sjednici održanoj </w:t>
      </w:r>
      <w:r w:rsidRPr="007532EE">
        <w:rPr>
          <w:rFonts w:ascii="Calibri" w:eastAsia="Times New Roman" w:hAnsi="Calibri" w:cs="Calibri"/>
          <w:b/>
          <w:sz w:val="24"/>
          <w:szCs w:val="24"/>
          <w:lang w:eastAsia="hr-HR"/>
        </w:rPr>
        <w:t xml:space="preserve"> 04. rujna 2017. godine.</w:t>
      </w:r>
    </w:p>
    <w:p w:rsidR="007532EE" w:rsidRPr="007532EE" w:rsidRDefault="007532EE" w:rsidP="007532EE">
      <w:pPr>
        <w:spacing w:after="0" w:line="240" w:lineRule="auto"/>
        <w:rPr>
          <w:rFonts w:ascii="Calibri" w:eastAsia="Times New Roman" w:hAnsi="Calibri" w:cs="Calibri"/>
          <w:b/>
          <w:sz w:val="24"/>
          <w:szCs w:val="24"/>
          <w:lang w:eastAsia="hr-HR"/>
        </w:rPr>
      </w:pPr>
    </w:p>
    <w:p w:rsidR="007532EE" w:rsidRPr="007532EE" w:rsidRDefault="007532EE" w:rsidP="007532EE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  <w:r w:rsidRPr="007532EE">
        <w:rPr>
          <w:rFonts w:ascii="Calibri" w:eastAsia="Times New Roman" w:hAnsi="Calibri" w:cs="Calibri"/>
          <w:sz w:val="24"/>
          <w:szCs w:val="24"/>
          <w:lang w:eastAsia="hr-HR"/>
        </w:rPr>
        <w:tab/>
        <w:t>Strategija  upravljanja i raspolaganja nekretninama  u vlasništvu Općine Postira za razdoblje od 2017. -2022. stupa na snagu osam dana  od dana  objave u Službenom glasniku  Općine Postira.</w:t>
      </w:r>
    </w:p>
    <w:p w:rsidR="007532EE" w:rsidRPr="007532EE" w:rsidRDefault="007532EE" w:rsidP="007532EE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7532EE" w:rsidRPr="007532EE" w:rsidRDefault="007532EE" w:rsidP="007532EE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  <w:r w:rsidRPr="007532EE">
        <w:rPr>
          <w:rFonts w:ascii="Calibri" w:eastAsia="Times New Roman" w:hAnsi="Calibri" w:cs="Calibri"/>
          <w:sz w:val="24"/>
          <w:szCs w:val="24"/>
          <w:lang w:eastAsia="hr-HR"/>
        </w:rPr>
        <w:t>KLASA:021-05/17-01/27</w:t>
      </w:r>
    </w:p>
    <w:p w:rsidR="007532EE" w:rsidRPr="007532EE" w:rsidRDefault="007532EE" w:rsidP="007532EE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  <w:r w:rsidRPr="007532EE">
        <w:rPr>
          <w:rFonts w:ascii="Calibri" w:eastAsia="Times New Roman" w:hAnsi="Calibri" w:cs="Calibri"/>
          <w:sz w:val="24"/>
          <w:szCs w:val="24"/>
          <w:lang w:eastAsia="hr-HR"/>
        </w:rPr>
        <w:t xml:space="preserve">URBROJ:2104/05-01-17-1                                                                  </w:t>
      </w:r>
    </w:p>
    <w:p w:rsidR="007532EE" w:rsidRPr="007532EE" w:rsidRDefault="007532EE" w:rsidP="007532EE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  <w:r w:rsidRPr="007532EE">
        <w:rPr>
          <w:rFonts w:ascii="Calibri" w:eastAsia="Times New Roman" w:hAnsi="Calibri" w:cs="Calibri"/>
          <w:sz w:val="24"/>
          <w:szCs w:val="24"/>
          <w:lang w:eastAsia="hr-HR"/>
        </w:rPr>
        <w:t xml:space="preserve">Općina Postira, 04. rujna. 2017. god.                                              </w:t>
      </w:r>
    </w:p>
    <w:p w:rsidR="007532EE" w:rsidRPr="007532EE" w:rsidRDefault="007532EE" w:rsidP="007532EE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7532EE" w:rsidRPr="007532EE" w:rsidRDefault="007532EE" w:rsidP="007532EE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7532EE" w:rsidRPr="007532EE" w:rsidRDefault="007532EE" w:rsidP="007532EE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  <w:r w:rsidRPr="007532EE">
        <w:rPr>
          <w:rFonts w:ascii="Calibri" w:eastAsia="Times New Roman" w:hAnsi="Calibri" w:cs="Calibri"/>
          <w:sz w:val="24"/>
          <w:szCs w:val="24"/>
          <w:lang w:eastAsia="hr-HR"/>
        </w:rPr>
        <w:t xml:space="preserve">                                                                                                 PREDSJEDNIK OPĆINSKOG VIJEĆA</w:t>
      </w:r>
    </w:p>
    <w:p w:rsidR="007532EE" w:rsidRPr="007532EE" w:rsidRDefault="007532EE" w:rsidP="007532EE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  <w:r w:rsidRPr="007532EE">
        <w:rPr>
          <w:rFonts w:ascii="Calibri" w:eastAsia="Times New Roman" w:hAnsi="Calibri" w:cs="Calibri"/>
          <w:sz w:val="24"/>
          <w:szCs w:val="24"/>
          <w:lang w:eastAsia="hr-HR"/>
        </w:rPr>
        <w:tab/>
      </w:r>
      <w:r w:rsidRPr="007532EE">
        <w:rPr>
          <w:rFonts w:ascii="Calibri" w:eastAsia="Times New Roman" w:hAnsi="Calibri" w:cs="Calibri"/>
          <w:sz w:val="24"/>
          <w:szCs w:val="24"/>
          <w:lang w:eastAsia="hr-HR"/>
        </w:rPr>
        <w:tab/>
      </w:r>
      <w:r w:rsidRPr="007532EE">
        <w:rPr>
          <w:rFonts w:ascii="Calibri" w:eastAsia="Times New Roman" w:hAnsi="Calibri" w:cs="Calibri"/>
          <w:sz w:val="24"/>
          <w:szCs w:val="24"/>
          <w:lang w:eastAsia="hr-HR"/>
        </w:rPr>
        <w:tab/>
      </w:r>
      <w:r w:rsidRPr="007532EE">
        <w:rPr>
          <w:rFonts w:ascii="Calibri" w:eastAsia="Times New Roman" w:hAnsi="Calibri" w:cs="Calibri"/>
          <w:sz w:val="24"/>
          <w:szCs w:val="24"/>
          <w:lang w:eastAsia="hr-HR"/>
        </w:rPr>
        <w:tab/>
      </w:r>
      <w:r w:rsidRPr="007532EE">
        <w:rPr>
          <w:rFonts w:ascii="Calibri" w:eastAsia="Times New Roman" w:hAnsi="Calibri" w:cs="Calibri"/>
          <w:sz w:val="24"/>
          <w:szCs w:val="24"/>
          <w:lang w:eastAsia="hr-HR"/>
        </w:rPr>
        <w:tab/>
      </w:r>
      <w:r w:rsidRPr="007532EE">
        <w:rPr>
          <w:rFonts w:ascii="Calibri" w:eastAsia="Times New Roman" w:hAnsi="Calibri" w:cs="Calibri"/>
          <w:sz w:val="24"/>
          <w:szCs w:val="24"/>
          <w:lang w:eastAsia="hr-HR"/>
        </w:rPr>
        <w:tab/>
      </w:r>
      <w:r w:rsidRPr="007532EE">
        <w:rPr>
          <w:rFonts w:ascii="Calibri" w:eastAsia="Times New Roman" w:hAnsi="Calibri" w:cs="Calibri"/>
          <w:sz w:val="24"/>
          <w:szCs w:val="24"/>
          <w:lang w:eastAsia="hr-HR"/>
        </w:rPr>
        <w:tab/>
        <w:t xml:space="preserve">                       Marko Radić</w:t>
      </w:r>
    </w:p>
    <w:p w:rsidR="00AD39E4" w:rsidRDefault="00AD39E4" w:rsidP="00821B8D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7532EE" w:rsidRDefault="007532EE" w:rsidP="00821B8D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7532EE" w:rsidRDefault="007532EE" w:rsidP="00821B8D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7532EE" w:rsidRDefault="007532EE" w:rsidP="00821B8D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7532EE" w:rsidRDefault="007532EE" w:rsidP="00821B8D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7532EE" w:rsidRDefault="007532EE" w:rsidP="00821B8D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7532EE" w:rsidRDefault="007532EE" w:rsidP="00821B8D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7532EE" w:rsidRDefault="007532EE" w:rsidP="00821B8D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7532EE" w:rsidRDefault="007532EE" w:rsidP="00821B8D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7532EE" w:rsidRDefault="007532EE" w:rsidP="00821B8D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7532EE" w:rsidRDefault="007532EE" w:rsidP="00821B8D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7532EE" w:rsidRDefault="007532EE" w:rsidP="00821B8D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7532EE" w:rsidRDefault="007532EE" w:rsidP="00821B8D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7532EE" w:rsidRDefault="007532EE" w:rsidP="00821B8D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7532EE" w:rsidRDefault="007532EE" w:rsidP="00821B8D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7532EE" w:rsidRDefault="007532EE" w:rsidP="00821B8D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7532EE" w:rsidRDefault="007532EE" w:rsidP="00821B8D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E37A8A" w:rsidRPr="00E37A8A" w:rsidRDefault="00E37A8A" w:rsidP="00E37A8A">
      <w:pPr>
        <w:spacing w:after="0" w:line="240" w:lineRule="auto"/>
        <w:ind w:left="720" w:firstLine="720"/>
        <w:rPr>
          <w:rFonts w:ascii="Calibri" w:eastAsia="Times New Roman" w:hAnsi="Calibri" w:cs="Times New Roman"/>
          <w:sz w:val="24"/>
          <w:szCs w:val="24"/>
          <w:lang w:eastAsia="hr-HR"/>
        </w:rPr>
      </w:pPr>
      <w:r w:rsidRPr="00E37A8A">
        <w:rPr>
          <w:rFonts w:ascii="Calibri" w:eastAsia="Times New Roman" w:hAnsi="Calibri" w:cs="Times New Roman"/>
          <w:noProof/>
          <w:sz w:val="24"/>
          <w:szCs w:val="24"/>
          <w:lang w:eastAsia="hr-HR"/>
        </w:rPr>
        <w:drawing>
          <wp:inline distT="0" distB="0" distL="0" distR="0">
            <wp:extent cx="495300" cy="733425"/>
            <wp:effectExtent l="0" t="0" r="0" b="9525"/>
            <wp:docPr id="37" name="Slika 3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7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5300" cy="7334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37A8A" w:rsidRPr="00E37A8A" w:rsidRDefault="00E37A8A" w:rsidP="00E37A8A">
      <w:pPr>
        <w:spacing w:after="0" w:line="240" w:lineRule="auto"/>
        <w:outlineLvl w:val="0"/>
        <w:rPr>
          <w:rFonts w:ascii="Calibri" w:eastAsia="Times New Roman" w:hAnsi="Calibri" w:cs="Times New Roman"/>
          <w:sz w:val="24"/>
          <w:szCs w:val="24"/>
          <w:lang w:eastAsia="hr-HR"/>
        </w:rPr>
      </w:pPr>
      <w:r w:rsidRPr="00E37A8A">
        <w:rPr>
          <w:rFonts w:ascii="Calibri" w:eastAsia="Times New Roman" w:hAnsi="Calibri" w:cs="Times New Roman"/>
          <w:sz w:val="24"/>
          <w:szCs w:val="24"/>
          <w:lang w:eastAsia="hr-HR"/>
        </w:rPr>
        <w:t xml:space="preserve">         REPUBLIKA  HRVATSKA</w:t>
      </w:r>
    </w:p>
    <w:p w:rsidR="00E37A8A" w:rsidRPr="00E37A8A" w:rsidRDefault="00E37A8A" w:rsidP="00E37A8A">
      <w:pPr>
        <w:spacing w:after="0" w:line="240" w:lineRule="auto"/>
        <w:outlineLvl w:val="0"/>
        <w:rPr>
          <w:rFonts w:ascii="Calibri" w:eastAsia="Times New Roman" w:hAnsi="Calibri" w:cs="Times New Roman"/>
          <w:sz w:val="24"/>
          <w:szCs w:val="24"/>
          <w:lang w:eastAsia="hr-HR"/>
        </w:rPr>
      </w:pPr>
      <w:r w:rsidRPr="00E37A8A">
        <w:rPr>
          <w:rFonts w:ascii="Calibri" w:eastAsia="Times New Roman" w:hAnsi="Calibri" w:cs="Times New Roman"/>
          <w:sz w:val="24"/>
          <w:szCs w:val="24"/>
          <w:lang w:eastAsia="hr-HR"/>
        </w:rPr>
        <w:t>SPLITSKO DALMATINSKA ŽUPANIJA</w:t>
      </w:r>
    </w:p>
    <w:p w:rsidR="00E37A8A" w:rsidRPr="00E37A8A" w:rsidRDefault="00E37A8A" w:rsidP="00E37A8A">
      <w:pPr>
        <w:spacing w:after="0" w:line="240" w:lineRule="auto"/>
        <w:outlineLvl w:val="0"/>
        <w:rPr>
          <w:rFonts w:ascii="Calibri" w:eastAsia="Times New Roman" w:hAnsi="Calibri" w:cs="Times New Roman"/>
          <w:sz w:val="24"/>
          <w:szCs w:val="24"/>
          <w:lang w:eastAsia="hr-HR"/>
        </w:rPr>
      </w:pPr>
      <w:r w:rsidRPr="00E37A8A">
        <w:rPr>
          <w:rFonts w:ascii="Calibri" w:eastAsia="Times New Roman" w:hAnsi="Calibri" w:cs="Times New Roman"/>
          <w:sz w:val="24"/>
          <w:szCs w:val="24"/>
          <w:lang w:eastAsia="hr-HR"/>
        </w:rPr>
        <w:t xml:space="preserve">             OPĆINA  POSTIRA</w:t>
      </w:r>
    </w:p>
    <w:p w:rsidR="00E37A8A" w:rsidRPr="00E37A8A" w:rsidRDefault="00E37A8A" w:rsidP="00E37A8A">
      <w:pPr>
        <w:spacing w:after="0" w:line="240" w:lineRule="auto"/>
        <w:outlineLvl w:val="0"/>
        <w:rPr>
          <w:rFonts w:ascii="Calibri" w:eastAsia="Times New Roman" w:hAnsi="Calibri" w:cs="Times New Roman"/>
          <w:sz w:val="24"/>
          <w:szCs w:val="24"/>
          <w:lang w:eastAsia="hr-HR"/>
        </w:rPr>
      </w:pPr>
      <w:r w:rsidRPr="00E37A8A">
        <w:rPr>
          <w:rFonts w:ascii="Calibri" w:eastAsia="Times New Roman" w:hAnsi="Calibri" w:cs="Times New Roman"/>
          <w:sz w:val="24"/>
          <w:szCs w:val="24"/>
          <w:lang w:eastAsia="hr-HR"/>
        </w:rPr>
        <w:tab/>
        <w:t>Općinsko vijeće</w:t>
      </w:r>
    </w:p>
    <w:p w:rsidR="00E37A8A" w:rsidRPr="00E37A8A" w:rsidRDefault="00E37A8A" w:rsidP="00E37A8A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hr-HR"/>
        </w:rPr>
      </w:pPr>
      <w:r w:rsidRPr="00E37A8A">
        <w:rPr>
          <w:rFonts w:ascii="Calibri" w:eastAsia="Times New Roman" w:hAnsi="Calibri" w:cs="Times New Roman"/>
          <w:sz w:val="24"/>
          <w:szCs w:val="24"/>
          <w:lang w:eastAsia="hr-HR"/>
        </w:rPr>
        <w:t>KLASA : 022-05/17-01/28</w:t>
      </w:r>
    </w:p>
    <w:p w:rsidR="00E37A8A" w:rsidRPr="00E37A8A" w:rsidRDefault="00E37A8A" w:rsidP="00E37A8A">
      <w:pPr>
        <w:spacing w:after="0" w:line="240" w:lineRule="auto"/>
        <w:outlineLvl w:val="0"/>
        <w:rPr>
          <w:rFonts w:ascii="Calibri" w:eastAsia="Times New Roman" w:hAnsi="Calibri" w:cs="Times New Roman"/>
          <w:sz w:val="24"/>
          <w:szCs w:val="24"/>
          <w:lang w:eastAsia="hr-HR"/>
        </w:rPr>
      </w:pPr>
      <w:r w:rsidRPr="00E37A8A">
        <w:rPr>
          <w:rFonts w:ascii="Calibri" w:eastAsia="Times New Roman" w:hAnsi="Calibri" w:cs="Times New Roman"/>
          <w:sz w:val="24"/>
          <w:szCs w:val="24"/>
          <w:lang w:eastAsia="hr-HR"/>
        </w:rPr>
        <w:t>URBROJ : 2104/05-01-17-01</w:t>
      </w:r>
    </w:p>
    <w:p w:rsidR="00E37A8A" w:rsidRPr="00E37A8A" w:rsidRDefault="00E37A8A" w:rsidP="00E37A8A">
      <w:pPr>
        <w:spacing w:after="0" w:line="240" w:lineRule="auto"/>
        <w:outlineLvl w:val="0"/>
        <w:rPr>
          <w:rFonts w:ascii="Calibri" w:eastAsia="Times New Roman" w:hAnsi="Calibri" w:cs="Times New Roman"/>
          <w:sz w:val="24"/>
          <w:szCs w:val="24"/>
          <w:lang w:eastAsia="hr-HR"/>
        </w:rPr>
      </w:pPr>
      <w:r w:rsidRPr="00E37A8A">
        <w:rPr>
          <w:rFonts w:ascii="Calibri" w:eastAsia="Times New Roman" w:hAnsi="Calibri" w:cs="Times New Roman"/>
          <w:sz w:val="24"/>
          <w:szCs w:val="24"/>
          <w:lang w:val="it-IT" w:eastAsia="hr-HR"/>
        </w:rPr>
        <w:t>Postira</w:t>
      </w:r>
      <w:r w:rsidRPr="00E37A8A">
        <w:rPr>
          <w:rFonts w:ascii="Calibri" w:eastAsia="Times New Roman" w:hAnsi="Calibri" w:cs="Times New Roman"/>
          <w:sz w:val="24"/>
          <w:szCs w:val="24"/>
          <w:lang w:eastAsia="hr-HR"/>
        </w:rPr>
        <w:t>,4. rujna 2017.</w:t>
      </w:r>
      <w:r w:rsidRPr="00E37A8A">
        <w:rPr>
          <w:rFonts w:ascii="Calibri" w:eastAsia="Times New Roman" w:hAnsi="Calibri" w:cs="Times New Roman"/>
          <w:sz w:val="24"/>
          <w:szCs w:val="24"/>
          <w:lang w:val="it-IT" w:eastAsia="hr-HR"/>
        </w:rPr>
        <w:t>godine</w:t>
      </w:r>
      <w:r w:rsidRPr="00E37A8A">
        <w:rPr>
          <w:rFonts w:ascii="Calibri" w:eastAsia="Times New Roman" w:hAnsi="Calibri" w:cs="Times New Roman"/>
          <w:sz w:val="24"/>
          <w:szCs w:val="24"/>
          <w:lang w:eastAsia="hr-HR"/>
        </w:rPr>
        <w:t>.</w:t>
      </w:r>
    </w:p>
    <w:p w:rsidR="00E37A8A" w:rsidRPr="00E37A8A" w:rsidRDefault="00E37A8A" w:rsidP="00E37A8A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hr-HR"/>
        </w:rPr>
      </w:pPr>
    </w:p>
    <w:p w:rsidR="00E37A8A" w:rsidRPr="00E37A8A" w:rsidRDefault="00E37A8A" w:rsidP="00E37A8A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hr-HR"/>
        </w:rPr>
      </w:pPr>
    </w:p>
    <w:p w:rsidR="00E37A8A" w:rsidRPr="00E37A8A" w:rsidRDefault="00E37A8A" w:rsidP="00E37A8A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hr-HR"/>
        </w:rPr>
      </w:pPr>
      <w:r w:rsidRPr="00E37A8A">
        <w:rPr>
          <w:rFonts w:ascii="Calibri" w:eastAsia="Times New Roman" w:hAnsi="Calibri" w:cs="Times New Roman"/>
          <w:sz w:val="24"/>
          <w:szCs w:val="24"/>
          <w:lang w:eastAsia="hr-HR"/>
        </w:rPr>
        <w:t>Na temelju članka 32 .Statuta Općine Postira (Službeni glasnik Općine Postira 3/13 i 6/13), Općinsko vijeće Općine Postira, na 3. sjednici održanoj 4. rujna 2017. godine donosi Općine , donosi</w:t>
      </w:r>
    </w:p>
    <w:p w:rsidR="00E37A8A" w:rsidRPr="00E37A8A" w:rsidRDefault="00E37A8A" w:rsidP="00E37A8A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hr-HR"/>
        </w:rPr>
      </w:pPr>
    </w:p>
    <w:p w:rsidR="00E37A8A" w:rsidRPr="00E37A8A" w:rsidRDefault="00E37A8A" w:rsidP="00E37A8A">
      <w:pPr>
        <w:spacing w:after="0" w:line="240" w:lineRule="auto"/>
        <w:jc w:val="center"/>
        <w:rPr>
          <w:rFonts w:ascii="Calibri" w:eastAsia="Times New Roman" w:hAnsi="Calibri" w:cs="Times New Roman"/>
          <w:b/>
          <w:sz w:val="24"/>
          <w:szCs w:val="24"/>
          <w:lang w:eastAsia="hr-HR"/>
        </w:rPr>
      </w:pPr>
      <w:r w:rsidRPr="00E37A8A">
        <w:rPr>
          <w:rFonts w:ascii="Calibri" w:eastAsia="Times New Roman" w:hAnsi="Calibri" w:cs="Times New Roman"/>
          <w:b/>
          <w:sz w:val="24"/>
          <w:szCs w:val="24"/>
          <w:lang w:eastAsia="hr-HR"/>
        </w:rPr>
        <w:t>ODLUKU O IMENOVANJU</w:t>
      </w:r>
    </w:p>
    <w:p w:rsidR="00E37A8A" w:rsidRPr="00E37A8A" w:rsidRDefault="00E37A8A" w:rsidP="00E37A8A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</w:p>
    <w:p w:rsidR="00E37A8A" w:rsidRPr="00E37A8A" w:rsidRDefault="00E37A8A" w:rsidP="00E37A8A">
      <w:pPr>
        <w:spacing w:after="0" w:line="240" w:lineRule="auto"/>
        <w:jc w:val="center"/>
        <w:rPr>
          <w:rFonts w:ascii="Calibri" w:eastAsia="Times New Roman" w:hAnsi="Calibri" w:cs="Times New Roman"/>
          <w:b/>
          <w:sz w:val="24"/>
          <w:szCs w:val="24"/>
          <w:lang w:eastAsia="hr-HR"/>
        </w:rPr>
      </w:pPr>
      <w:r w:rsidRPr="00E37A8A">
        <w:rPr>
          <w:rFonts w:ascii="Calibri" w:eastAsia="Times New Roman" w:hAnsi="Calibri" w:cs="Times New Roman"/>
          <w:b/>
          <w:sz w:val="24"/>
          <w:szCs w:val="24"/>
          <w:lang w:eastAsia="hr-HR"/>
        </w:rPr>
        <w:t>Članak 1.</w:t>
      </w:r>
    </w:p>
    <w:p w:rsidR="00E37A8A" w:rsidRPr="00E37A8A" w:rsidRDefault="00E37A8A" w:rsidP="00E37A8A">
      <w:pPr>
        <w:spacing w:after="0" w:line="240" w:lineRule="auto"/>
        <w:jc w:val="center"/>
        <w:rPr>
          <w:rFonts w:ascii="Calibri" w:eastAsia="Times New Roman" w:hAnsi="Calibri" w:cs="Times New Roman"/>
          <w:b/>
          <w:sz w:val="24"/>
          <w:szCs w:val="24"/>
          <w:lang w:eastAsia="hr-HR"/>
        </w:rPr>
      </w:pPr>
    </w:p>
    <w:p w:rsidR="00E37A8A" w:rsidRPr="00E37A8A" w:rsidRDefault="00E37A8A" w:rsidP="00E37A8A">
      <w:pPr>
        <w:spacing w:after="0" w:line="240" w:lineRule="auto"/>
        <w:jc w:val="both"/>
        <w:rPr>
          <w:rFonts w:ascii="Calibri" w:eastAsia="Times New Roman" w:hAnsi="Calibri" w:cs="Times New Roman"/>
          <w:sz w:val="24"/>
          <w:szCs w:val="24"/>
          <w:lang w:eastAsia="hr-HR"/>
        </w:rPr>
      </w:pPr>
      <w:r w:rsidRPr="00E37A8A">
        <w:rPr>
          <w:rFonts w:ascii="Calibri" w:eastAsia="Times New Roman" w:hAnsi="Calibri" w:cs="Times New Roman"/>
          <w:sz w:val="24"/>
          <w:szCs w:val="24"/>
          <w:lang w:eastAsia="hr-HR"/>
        </w:rPr>
        <w:t>Ovim putem vijeće  Općine Postira imenuje Deana Rahana za promjenjivog člana Stručnog tijela Splitsko – dalmatinske županije,  za ocjenu ponuda za koncesije na pomorskom dobru koje će se dodjeljivati na području Općine Postira.</w:t>
      </w:r>
    </w:p>
    <w:p w:rsidR="00E37A8A" w:rsidRPr="00E37A8A" w:rsidRDefault="00E37A8A" w:rsidP="00E37A8A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E37A8A" w:rsidRPr="00E37A8A" w:rsidRDefault="00E37A8A" w:rsidP="00E37A8A">
      <w:pPr>
        <w:spacing w:after="0" w:line="240" w:lineRule="auto"/>
        <w:jc w:val="center"/>
        <w:rPr>
          <w:rFonts w:ascii="Calibri" w:eastAsia="Times New Roman" w:hAnsi="Calibri" w:cs="Calibri"/>
          <w:sz w:val="24"/>
          <w:szCs w:val="24"/>
          <w:lang w:eastAsia="hr-HR"/>
        </w:rPr>
      </w:pPr>
      <w:r w:rsidRPr="00E37A8A">
        <w:rPr>
          <w:rFonts w:ascii="Calibri" w:eastAsia="Times New Roman" w:hAnsi="Calibri" w:cs="Calibri"/>
          <w:b/>
          <w:sz w:val="24"/>
          <w:szCs w:val="24"/>
          <w:lang w:eastAsia="hr-HR"/>
        </w:rPr>
        <w:t>Članak 2.</w:t>
      </w:r>
    </w:p>
    <w:p w:rsidR="00E37A8A" w:rsidRPr="00E37A8A" w:rsidRDefault="00E37A8A" w:rsidP="00E37A8A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E37A8A" w:rsidRPr="00E37A8A" w:rsidRDefault="00E37A8A" w:rsidP="00E37A8A">
      <w:pPr>
        <w:spacing w:after="0" w:line="240" w:lineRule="auto"/>
        <w:jc w:val="center"/>
        <w:rPr>
          <w:rFonts w:ascii="Calibri" w:eastAsia="Times New Roman" w:hAnsi="Calibri" w:cs="Calibri"/>
          <w:sz w:val="24"/>
          <w:szCs w:val="24"/>
          <w:lang w:eastAsia="hr-HR"/>
        </w:rPr>
      </w:pPr>
      <w:r w:rsidRPr="00E37A8A">
        <w:rPr>
          <w:rFonts w:ascii="Calibri" w:eastAsia="Times New Roman" w:hAnsi="Calibri" w:cs="Calibri"/>
          <w:sz w:val="24"/>
          <w:szCs w:val="24"/>
          <w:lang w:eastAsia="hr-HR"/>
        </w:rPr>
        <w:t>Ova Odluka stupa na snagu danom donošenja i objavit će se u  Službenom glasniku Općine Postira.</w:t>
      </w:r>
    </w:p>
    <w:p w:rsidR="00E37A8A" w:rsidRPr="00E37A8A" w:rsidRDefault="00E37A8A" w:rsidP="00E37A8A">
      <w:pPr>
        <w:spacing w:after="0" w:line="240" w:lineRule="auto"/>
        <w:jc w:val="center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E37A8A" w:rsidRPr="00E37A8A" w:rsidRDefault="00E37A8A" w:rsidP="00E37A8A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E37A8A" w:rsidRPr="00E37A8A" w:rsidRDefault="00E37A8A" w:rsidP="00E37A8A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E37A8A" w:rsidRPr="00E37A8A" w:rsidRDefault="00E37A8A" w:rsidP="00E37A8A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E37A8A" w:rsidRPr="00E37A8A" w:rsidRDefault="00E37A8A" w:rsidP="00E37A8A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  <w:r w:rsidRPr="00E37A8A">
        <w:rPr>
          <w:rFonts w:ascii="Calibri" w:eastAsia="Times New Roman" w:hAnsi="Calibri" w:cs="Calibri"/>
          <w:sz w:val="24"/>
          <w:szCs w:val="24"/>
          <w:lang w:eastAsia="hr-HR"/>
        </w:rPr>
        <w:tab/>
      </w:r>
      <w:r w:rsidRPr="00E37A8A">
        <w:rPr>
          <w:rFonts w:ascii="Calibri" w:eastAsia="Times New Roman" w:hAnsi="Calibri" w:cs="Calibri"/>
          <w:sz w:val="24"/>
          <w:szCs w:val="24"/>
          <w:lang w:eastAsia="hr-HR"/>
        </w:rPr>
        <w:tab/>
      </w:r>
      <w:r w:rsidRPr="00E37A8A">
        <w:rPr>
          <w:rFonts w:ascii="Calibri" w:eastAsia="Times New Roman" w:hAnsi="Calibri" w:cs="Calibri"/>
          <w:sz w:val="24"/>
          <w:szCs w:val="24"/>
          <w:lang w:eastAsia="hr-HR"/>
        </w:rPr>
        <w:tab/>
      </w:r>
      <w:r w:rsidRPr="00E37A8A">
        <w:rPr>
          <w:rFonts w:ascii="Calibri" w:eastAsia="Times New Roman" w:hAnsi="Calibri" w:cs="Calibri"/>
          <w:sz w:val="24"/>
          <w:szCs w:val="24"/>
          <w:lang w:eastAsia="hr-HR"/>
        </w:rPr>
        <w:tab/>
      </w:r>
      <w:r w:rsidRPr="00E37A8A">
        <w:rPr>
          <w:rFonts w:ascii="Calibri" w:eastAsia="Times New Roman" w:hAnsi="Calibri" w:cs="Calibri"/>
          <w:sz w:val="24"/>
          <w:szCs w:val="24"/>
          <w:lang w:eastAsia="hr-HR"/>
        </w:rPr>
        <w:tab/>
      </w:r>
      <w:r w:rsidRPr="00E37A8A">
        <w:rPr>
          <w:rFonts w:ascii="Calibri" w:eastAsia="Times New Roman" w:hAnsi="Calibri" w:cs="Calibri"/>
          <w:sz w:val="24"/>
          <w:szCs w:val="24"/>
          <w:lang w:eastAsia="hr-HR"/>
        </w:rPr>
        <w:tab/>
      </w:r>
      <w:r w:rsidRPr="00E37A8A">
        <w:rPr>
          <w:rFonts w:ascii="Calibri" w:eastAsia="Times New Roman" w:hAnsi="Calibri" w:cs="Calibri"/>
          <w:sz w:val="24"/>
          <w:szCs w:val="24"/>
          <w:lang w:eastAsia="hr-HR"/>
        </w:rPr>
        <w:tab/>
      </w:r>
      <w:r w:rsidRPr="00E37A8A">
        <w:rPr>
          <w:rFonts w:ascii="Calibri" w:eastAsia="Times New Roman" w:hAnsi="Calibri" w:cs="Calibri"/>
          <w:sz w:val="24"/>
          <w:szCs w:val="24"/>
          <w:lang w:eastAsia="hr-HR"/>
        </w:rPr>
        <w:tab/>
        <w:t xml:space="preserve">PREDSJEDNIK OPĆINSKOG VIJEĆA </w:t>
      </w:r>
    </w:p>
    <w:p w:rsidR="00E37A8A" w:rsidRPr="00E37A8A" w:rsidRDefault="00E37A8A" w:rsidP="00E37A8A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E37A8A" w:rsidRPr="00E37A8A" w:rsidRDefault="00E37A8A" w:rsidP="00E37A8A">
      <w:pPr>
        <w:spacing w:after="0" w:line="240" w:lineRule="auto"/>
        <w:rPr>
          <w:rFonts w:ascii="Calibri" w:eastAsia="Times New Roman" w:hAnsi="Calibri" w:cs="Times New Roman"/>
          <w:b/>
          <w:sz w:val="24"/>
          <w:szCs w:val="24"/>
          <w:lang w:eastAsia="hr-HR"/>
        </w:rPr>
      </w:pPr>
      <w:r w:rsidRPr="00E37A8A">
        <w:rPr>
          <w:rFonts w:ascii="Calibri" w:eastAsia="Times New Roman" w:hAnsi="Calibri" w:cs="Calibri"/>
          <w:sz w:val="24"/>
          <w:szCs w:val="24"/>
          <w:lang w:eastAsia="hr-HR"/>
        </w:rPr>
        <w:tab/>
      </w:r>
      <w:r w:rsidRPr="00E37A8A">
        <w:rPr>
          <w:rFonts w:ascii="Calibri" w:eastAsia="Times New Roman" w:hAnsi="Calibri" w:cs="Calibri"/>
          <w:sz w:val="24"/>
          <w:szCs w:val="24"/>
          <w:lang w:eastAsia="hr-HR"/>
        </w:rPr>
        <w:tab/>
      </w:r>
      <w:r w:rsidRPr="00E37A8A">
        <w:rPr>
          <w:rFonts w:ascii="Calibri" w:eastAsia="Times New Roman" w:hAnsi="Calibri" w:cs="Calibri"/>
          <w:sz w:val="24"/>
          <w:szCs w:val="24"/>
          <w:lang w:eastAsia="hr-HR"/>
        </w:rPr>
        <w:tab/>
      </w:r>
      <w:r w:rsidRPr="00E37A8A">
        <w:rPr>
          <w:rFonts w:ascii="Calibri" w:eastAsia="Times New Roman" w:hAnsi="Calibri" w:cs="Calibri"/>
          <w:sz w:val="24"/>
          <w:szCs w:val="24"/>
          <w:lang w:eastAsia="hr-HR"/>
        </w:rPr>
        <w:tab/>
      </w:r>
      <w:r w:rsidRPr="00E37A8A">
        <w:rPr>
          <w:rFonts w:ascii="Calibri" w:eastAsia="Times New Roman" w:hAnsi="Calibri" w:cs="Calibri"/>
          <w:sz w:val="24"/>
          <w:szCs w:val="24"/>
          <w:lang w:eastAsia="hr-HR"/>
        </w:rPr>
        <w:tab/>
      </w:r>
      <w:r w:rsidRPr="00E37A8A">
        <w:rPr>
          <w:rFonts w:ascii="Calibri" w:eastAsia="Times New Roman" w:hAnsi="Calibri" w:cs="Calibri"/>
          <w:sz w:val="24"/>
          <w:szCs w:val="24"/>
          <w:lang w:eastAsia="hr-HR"/>
        </w:rPr>
        <w:tab/>
      </w:r>
      <w:r w:rsidRPr="00E37A8A">
        <w:rPr>
          <w:rFonts w:ascii="Calibri" w:eastAsia="Times New Roman" w:hAnsi="Calibri" w:cs="Calibri"/>
          <w:sz w:val="24"/>
          <w:szCs w:val="24"/>
          <w:lang w:eastAsia="hr-HR"/>
        </w:rPr>
        <w:tab/>
      </w:r>
      <w:r w:rsidRPr="00E37A8A">
        <w:rPr>
          <w:rFonts w:ascii="Calibri" w:eastAsia="Times New Roman" w:hAnsi="Calibri" w:cs="Calibri"/>
          <w:sz w:val="24"/>
          <w:szCs w:val="24"/>
          <w:lang w:eastAsia="hr-HR"/>
        </w:rPr>
        <w:tab/>
        <w:t xml:space="preserve">                Marko Radić</w:t>
      </w:r>
    </w:p>
    <w:p w:rsidR="007532EE" w:rsidRDefault="007532EE" w:rsidP="00821B8D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E37A8A" w:rsidRDefault="00E37A8A" w:rsidP="00821B8D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E37A8A" w:rsidRDefault="00E37A8A" w:rsidP="00821B8D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E37A8A" w:rsidRDefault="00E37A8A" w:rsidP="00821B8D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E37A8A" w:rsidRDefault="00E37A8A" w:rsidP="00821B8D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E37A8A" w:rsidRDefault="00E37A8A" w:rsidP="00821B8D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E37A8A" w:rsidRDefault="00E37A8A" w:rsidP="00821B8D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E37A8A" w:rsidRDefault="00E37A8A" w:rsidP="00821B8D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E37A8A" w:rsidRDefault="00E37A8A" w:rsidP="00821B8D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E37A8A" w:rsidRDefault="00E37A8A" w:rsidP="00821B8D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E37A8A" w:rsidRPr="00E37A8A" w:rsidRDefault="00E37A8A" w:rsidP="00E37A8A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  <w:r w:rsidRPr="00E37A8A">
        <w:rPr>
          <w:rFonts w:ascii="Calibri" w:eastAsia="Times New Roman" w:hAnsi="Calibri" w:cs="Calibri"/>
          <w:sz w:val="24"/>
          <w:szCs w:val="24"/>
          <w:lang w:eastAsia="hr-HR"/>
        </w:rPr>
        <w:lastRenderedPageBreak/>
        <w:t xml:space="preserve">                      </w:t>
      </w:r>
      <w:r w:rsidRPr="00E37A8A">
        <w:rPr>
          <w:rFonts w:ascii="Calibri" w:eastAsia="Times New Roman" w:hAnsi="Calibri" w:cs="Calibri"/>
          <w:noProof/>
          <w:sz w:val="24"/>
          <w:szCs w:val="24"/>
          <w:lang w:eastAsia="hr-HR"/>
        </w:rPr>
        <w:drawing>
          <wp:inline distT="0" distB="0" distL="0" distR="0">
            <wp:extent cx="495300" cy="733425"/>
            <wp:effectExtent l="0" t="0" r="0" b="9525"/>
            <wp:docPr id="38" name="Slika 3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5300" cy="7334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37A8A" w:rsidRPr="00E37A8A" w:rsidRDefault="00E37A8A" w:rsidP="00E37A8A">
      <w:pPr>
        <w:spacing w:after="0" w:line="240" w:lineRule="auto"/>
        <w:outlineLvl w:val="0"/>
        <w:rPr>
          <w:rFonts w:ascii="Calibri" w:eastAsia="Times New Roman" w:hAnsi="Calibri" w:cs="Calibri"/>
          <w:sz w:val="24"/>
          <w:szCs w:val="24"/>
          <w:lang w:eastAsia="hr-HR"/>
        </w:rPr>
      </w:pPr>
      <w:r w:rsidRPr="00E37A8A">
        <w:rPr>
          <w:rFonts w:ascii="Calibri" w:eastAsia="Times New Roman" w:hAnsi="Calibri" w:cs="Calibri"/>
          <w:sz w:val="24"/>
          <w:szCs w:val="24"/>
          <w:lang w:eastAsia="hr-HR"/>
        </w:rPr>
        <w:t xml:space="preserve">         </w:t>
      </w:r>
      <w:proofErr w:type="gramStart"/>
      <w:r w:rsidRPr="00E37A8A">
        <w:rPr>
          <w:rFonts w:ascii="Calibri" w:eastAsia="Times New Roman" w:hAnsi="Calibri" w:cs="Calibri"/>
          <w:sz w:val="24"/>
          <w:szCs w:val="24"/>
          <w:lang w:val="de-DE" w:eastAsia="hr-HR"/>
        </w:rPr>
        <w:t>REPUBLIKA</w:t>
      </w:r>
      <w:r w:rsidRPr="00E37A8A">
        <w:rPr>
          <w:rFonts w:ascii="Calibri" w:eastAsia="Times New Roman" w:hAnsi="Calibri" w:cs="Calibri"/>
          <w:sz w:val="24"/>
          <w:szCs w:val="24"/>
          <w:lang w:eastAsia="hr-HR"/>
        </w:rPr>
        <w:t xml:space="preserve">  </w:t>
      </w:r>
      <w:r w:rsidRPr="00E37A8A">
        <w:rPr>
          <w:rFonts w:ascii="Calibri" w:eastAsia="Times New Roman" w:hAnsi="Calibri" w:cs="Calibri"/>
          <w:sz w:val="24"/>
          <w:szCs w:val="24"/>
          <w:lang w:val="de-DE" w:eastAsia="hr-HR"/>
        </w:rPr>
        <w:t>HRVATSKA</w:t>
      </w:r>
      <w:proofErr w:type="gramEnd"/>
    </w:p>
    <w:p w:rsidR="00E37A8A" w:rsidRPr="00E37A8A" w:rsidRDefault="00E37A8A" w:rsidP="00E37A8A">
      <w:pPr>
        <w:spacing w:after="0" w:line="240" w:lineRule="auto"/>
        <w:outlineLvl w:val="0"/>
        <w:rPr>
          <w:rFonts w:ascii="Calibri" w:eastAsia="Times New Roman" w:hAnsi="Calibri" w:cs="Calibri"/>
          <w:sz w:val="24"/>
          <w:szCs w:val="24"/>
          <w:lang w:eastAsia="hr-HR"/>
        </w:rPr>
      </w:pPr>
      <w:r w:rsidRPr="00E37A8A">
        <w:rPr>
          <w:rFonts w:ascii="Calibri" w:eastAsia="Times New Roman" w:hAnsi="Calibri" w:cs="Calibri"/>
          <w:sz w:val="24"/>
          <w:szCs w:val="24"/>
          <w:lang w:val="de-DE" w:eastAsia="hr-HR"/>
        </w:rPr>
        <w:t>SPLITSKO</w:t>
      </w:r>
      <w:r w:rsidRPr="00E37A8A">
        <w:rPr>
          <w:rFonts w:ascii="Calibri" w:eastAsia="Times New Roman" w:hAnsi="Calibri" w:cs="Calibri"/>
          <w:sz w:val="24"/>
          <w:szCs w:val="24"/>
          <w:lang w:eastAsia="hr-HR"/>
        </w:rPr>
        <w:t xml:space="preserve"> </w:t>
      </w:r>
      <w:r w:rsidRPr="00E37A8A">
        <w:rPr>
          <w:rFonts w:ascii="Calibri" w:eastAsia="Times New Roman" w:hAnsi="Calibri" w:cs="Calibri"/>
          <w:sz w:val="24"/>
          <w:szCs w:val="24"/>
          <w:lang w:val="de-DE" w:eastAsia="hr-HR"/>
        </w:rPr>
        <w:t>DALMATINSKA ŽUPANIJA</w:t>
      </w:r>
    </w:p>
    <w:p w:rsidR="00E37A8A" w:rsidRPr="00E37A8A" w:rsidRDefault="00E37A8A" w:rsidP="00E37A8A">
      <w:pPr>
        <w:spacing w:after="0" w:line="240" w:lineRule="auto"/>
        <w:outlineLvl w:val="0"/>
        <w:rPr>
          <w:rFonts w:ascii="Calibri" w:eastAsia="Times New Roman" w:hAnsi="Calibri" w:cs="Calibri"/>
          <w:sz w:val="24"/>
          <w:szCs w:val="24"/>
          <w:lang w:eastAsia="hr-HR"/>
        </w:rPr>
      </w:pPr>
      <w:r w:rsidRPr="00E37A8A">
        <w:rPr>
          <w:rFonts w:ascii="Calibri" w:eastAsia="Times New Roman" w:hAnsi="Calibri" w:cs="Calibri"/>
          <w:sz w:val="24"/>
          <w:szCs w:val="24"/>
          <w:lang w:eastAsia="hr-HR"/>
        </w:rPr>
        <w:t xml:space="preserve">             </w:t>
      </w:r>
      <w:r w:rsidRPr="00E37A8A">
        <w:rPr>
          <w:rFonts w:ascii="Calibri" w:eastAsia="Times New Roman" w:hAnsi="Calibri" w:cs="Calibri"/>
          <w:sz w:val="24"/>
          <w:szCs w:val="24"/>
          <w:lang w:val="en-GB" w:eastAsia="hr-HR"/>
        </w:rPr>
        <w:t>OP</w:t>
      </w:r>
      <w:r w:rsidRPr="00E37A8A">
        <w:rPr>
          <w:rFonts w:ascii="Calibri" w:eastAsia="Times New Roman" w:hAnsi="Calibri" w:cs="Calibri"/>
          <w:sz w:val="24"/>
          <w:szCs w:val="24"/>
          <w:lang w:eastAsia="hr-HR"/>
        </w:rPr>
        <w:t>Ć</w:t>
      </w:r>
      <w:r w:rsidRPr="00E37A8A">
        <w:rPr>
          <w:rFonts w:ascii="Calibri" w:eastAsia="Times New Roman" w:hAnsi="Calibri" w:cs="Calibri"/>
          <w:sz w:val="24"/>
          <w:szCs w:val="24"/>
          <w:lang w:val="en-GB" w:eastAsia="hr-HR"/>
        </w:rPr>
        <w:t>INA</w:t>
      </w:r>
      <w:r w:rsidRPr="00E37A8A">
        <w:rPr>
          <w:rFonts w:ascii="Calibri" w:eastAsia="Times New Roman" w:hAnsi="Calibri" w:cs="Calibri"/>
          <w:sz w:val="24"/>
          <w:szCs w:val="24"/>
          <w:lang w:eastAsia="hr-HR"/>
        </w:rPr>
        <w:t xml:space="preserve"> </w:t>
      </w:r>
      <w:r w:rsidRPr="00E37A8A">
        <w:rPr>
          <w:rFonts w:ascii="Calibri" w:eastAsia="Times New Roman" w:hAnsi="Calibri" w:cs="Calibri"/>
          <w:sz w:val="24"/>
          <w:szCs w:val="24"/>
          <w:lang w:val="en-GB" w:eastAsia="hr-HR"/>
        </w:rPr>
        <w:t>POSTIRA</w:t>
      </w:r>
    </w:p>
    <w:p w:rsidR="00E37A8A" w:rsidRPr="00E37A8A" w:rsidRDefault="00E37A8A" w:rsidP="00E37A8A">
      <w:pPr>
        <w:spacing w:after="0" w:line="240" w:lineRule="auto"/>
        <w:outlineLvl w:val="0"/>
        <w:rPr>
          <w:rFonts w:ascii="Calibri" w:eastAsia="Times New Roman" w:hAnsi="Calibri" w:cs="Calibri"/>
          <w:sz w:val="24"/>
          <w:szCs w:val="24"/>
          <w:lang w:val="it-IT" w:eastAsia="hr-HR"/>
        </w:rPr>
      </w:pPr>
      <w:r w:rsidRPr="00E37A8A">
        <w:rPr>
          <w:rFonts w:ascii="Calibri" w:eastAsia="Times New Roman" w:hAnsi="Calibri" w:cs="Calibri"/>
          <w:sz w:val="24"/>
          <w:szCs w:val="24"/>
          <w:lang w:val="it-IT" w:eastAsia="hr-HR"/>
        </w:rPr>
        <w:t xml:space="preserve">Polježice 2, 21410 POSTIRA </w:t>
      </w:r>
    </w:p>
    <w:p w:rsidR="00E37A8A" w:rsidRPr="00E37A8A" w:rsidRDefault="00E37A8A" w:rsidP="00E37A8A">
      <w:pPr>
        <w:spacing w:after="0" w:line="240" w:lineRule="auto"/>
        <w:outlineLvl w:val="0"/>
        <w:rPr>
          <w:rFonts w:ascii="Calibri" w:eastAsia="Times New Roman" w:hAnsi="Calibri" w:cs="Calibri"/>
          <w:sz w:val="24"/>
          <w:szCs w:val="24"/>
          <w:lang w:val="it-IT" w:eastAsia="hr-HR"/>
        </w:rPr>
      </w:pPr>
      <w:r w:rsidRPr="00E37A8A">
        <w:rPr>
          <w:rFonts w:ascii="Calibri" w:eastAsia="Times New Roman" w:hAnsi="Calibri" w:cs="Calibri"/>
          <w:sz w:val="24"/>
          <w:szCs w:val="24"/>
          <w:lang w:val="it-IT" w:eastAsia="hr-HR"/>
        </w:rPr>
        <w:t>tel (021) 63 717 910</w:t>
      </w:r>
    </w:p>
    <w:p w:rsidR="00E37A8A" w:rsidRPr="00E37A8A" w:rsidRDefault="00E37A8A" w:rsidP="00E37A8A">
      <w:pPr>
        <w:spacing w:after="0" w:line="240" w:lineRule="auto"/>
        <w:jc w:val="both"/>
        <w:rPr>
          <w:rFonts w:ascii="Calibri" w:eastAsia="Times New Roman" w:hAnsi="Calibri" w:cs="Calibri"/>
          <w:sz w:val="24"/>
          <w:szCs w:val="24"/>
          <w:lang w:val="it-IT" w:eastAsia="hr-HR"/>
        </w:rPr>
      </w:pPr>
      <w:r w:rsidRPr="00E37A8A">
        <w:rPr>
          <w:rFonts w:ascii="Calibri" w:eastAsia="Times New Roman" w:hAnsi="Calibri" w:cs="Calibri"/>
          <w:sz w:val="24"/>
          <w:szCs w:val="24"/>
          <w:lang w:val="it-IT" w:eastAsia="hr-HR"/>
        </w:rPr>
        <w:t>Općinski načelnik</w:t>
      </w:r>
    </w:p>
    <w:p w:rsidR="00E37A8A" w:rsidRPr="00E37A8A" w:rsidRDefault="00E37A8A" w:rsidP="00E37A8A">
      <w:pPr>
        <w:spacing w:after="0" w:line="240" w:lineRule="auto"/>
        <w:jc w:val="both"/>
        <w:rPr>
          <w:rFonts w:ascii="Calibri" w:eastAsia="Times New Roman" w:hAnsi="Calibri" w:cs="Calibri"/>
          <w:sz w:val="24"/>
          <w:szCs w:val="24"/>
          <w:lang w:val="it-IT" w:eastAsia="hr-HR"/>
        </w:rPr>
      </w:pPr>
      <w:r w:rsidRPr="00E37A8A">
        <w:rPr>
          <w:rFonts w:ascii="Calibri" w:eastAsia="Times New Roman" w:hAnsi="Calibri" w:cs="Calibri"/>
          <w:sz w:val="24"/>
          <w:szCs w:val="24"/>
          <w:lang w:val="it-IT" w:eastAsia="hr-HR"/>
        </w:rPr>
        <w:t xml:space="preserve">KLASA  </w:t>
      </w:r>
      <w:proofErr w:type="gramStart"/>
      <w:r w:rsidRPr="00E37A8A">
        <w:rPr>
          <w:rFonts w:ascii="Calibri" w:eastAsia="Times New Roman" w:hAnsi="Calibri" w:cs="Calibri"/>
          <w:sz w:val="24"/>
          <w:szCs w:val="24"/>
          <w:lang w:val="it-IT" w:eastAsia="hr-HR"/>
        </w:rPr>
        <w:t xml:space="preserve">  :</w:t>
      </w:r>
      <w:proofErr w:type="gramEnd"/>
      <w:r w:rsidRPr="00E37A8A">
        <w:rPr>
          <w:rFonts w:ascii="Calibri" w:eastAsia="Times New Roman" w:hAnsi="Calibri" w:cs="Calibri"/>
          <w:sz w:val="24"/>
          <w:szCs w:val="24"/>
          <w:lang w:val="it-IT" w:eastAsia="hr-HR"/>
        </w:rPr>
        <w:t xml:space="preserve"> 022-05/17-01/35</w:t>
      </w:r>
    </w:p>
    <w:p w:rsidR="00E37A8A" w:rsidRPr="00E37A8A" w:rsidRDefault="00E37A8A" w:rsidP="00E37A8A">
      <w:pPr>
        <w:spacing w:after="0" w:line="240" w:lineRule="auto"/>
        <w:rPr>
          <w:rFonts w:ascii="Calibri" w:eastAsia="Times New Roman" w:hAnsi="Calibri" w:cs="Calibri"/>
          <w:sz w:val="24"/>
          <w:szCs w:val="24"/>
          <w:lang w:val="it-IT" w:eastAsia="hr-HR"/>
        </w:rPr>
      </w:pPr>
      <w:proofErr w:type="gramStart"/>
      <w:r w:rsidRPr="00E37A8A">
        <w:rPr>
          <w:rFonts w:ascii="Calibri" w:eastAsia="Times New Roman" w:hAnsi="Calibri" w:cs="Calibri"/>
          <w:sz w:val="24"/>
          <w:szCs w:val="24"/>
          <w:lang w:val="it-IT" w:eastAsia="hr-HR"/>
        </w:rPr>
        <w:t>URBROJ :</w:t>
      </w:r>
      <w:proofErr w:type="gramEnd"/>
      <w:r w:rsidRPr="00E37A8A">
        <w:rPr>
          <w:rFonts w:ascii="Calibri" w:eastAsia="Times New Roman" w:hAnsi="Calibri" w:cs="Calibri"/>
          <w:sz w:val="24"/>
          <w:szCs w:val="24"/>
          <w:lang w:val="it-IT" w:eastAsia="hr-HR"/>
        </w:rPr>
        <w:t xml:space="preserve"> 2104/05-02-17-01</w:t>
      </w:r>
    </w:p>
    <w:p w:rsidR="00E37A8A" w:rsidRPr="00E37A8A" w:rsidRDefault="00E37A8A" w:rsidP="00E37A8A">
      <w:pPr>
        <w:spacing w:after="0" w:line="240" w:lineRule="auto"/>
        <w:rPr>
          <w:rFonts w:ascii="Calibri" w:eastAsia="Times New Roman" w:hAnsi="Calibri" w:cs="Calibri"/>
          <w:sz w:val="24"/>
          <w:szCs w:val="24"/>
          <w:lang w:val="it-IT" w:eastAsia="hr-HR"/>
        </w:rPr>
      </w:pPr>
      <w:r w:rsidRPr="00E37A8A">
        <w:rPr>
          <w:rFonts w:ascii="Calibri" w:eastAsia="Times New Roman" w:hAnsi="Calibri" w:cs="Calibri"/>
          <w:sz w:val="24"/>
          <w:szCs w:val="24"/>
          <w:lang w:val="it-IT" w:eastAsia="hr-HR"/>
        </w:rPr>
        <w:t>Postira, 05. srpnja 2017.god.</w:t>
      </w:r>
    </w:p>
    <w:p w:rsidR="00E37A8A" w:rsidRPr="00E37A8A" w:rsidRDefault="00E37A8A" w:rsidP="00E37A8A">
      <w:pPr>
        <w:spacing w:after="0" w:line="240" w:lineRule="auto"/>
        <w:rPr>
          <w:rFonts w:ascii="Calibri" w:eastAsia="Calibri" w:hAnsi="Calibri" w:cs="Calibri"/>
          <w:sz w:val="24"/>
          <w:szCs w:val="24"/>
        </w:rPr>
      </w:pPr>
    </w:p>
    <w:p w:rsidR="00E37A8A" w:rsidRPr="00E37A8A" w:rsidRDefault="00E37A8A" w:rsidP="00E37A8A">
      <w:pPr>
        <w:autoSpaceDE w:val="0"/>
        <w:autoSpaceDN w:val="0"/>
        <w:adjustRightInd w:val="0"/>
        <w:spacing w:after="0" w:line="0" w:lineRule="atLeast"/>
        <w:rPr>
          <w:rFonts w:ascii="Calibri" w:eastAsia="Calibri" w:hAnsi="Calibri" w:cs="Calibri"/>
          <w:b/>
          <w:bCs/>
          <w:sz w:val="24"/>
          <w:szCs w:val="24"/>
        </w:rPr>
      </w:pPr>
      <w:r w:rsidRPr="00E37A8A">
        <w:rPr>
          <w:rFonts w:ascii="Calibri" w:eastAsia="Calibri" w:hAnsi="Calibri" w:cs="Calibri"/>
          <w:b/>
          <w:bCs/>
          <w:sz w:val="24"/>
          <w:szCs w:val="24"/>
        </w:rPr>
        <w:t xml:space="preserve">                </w:t>
      </w:r>
    </w:p>
    <w:p w:rsidR="00E37A8A" w:rsidRPr="00E37A8A" w:rsidRDefault="00E37A8A" w:rsidP="00E37A8A">
      <w:pPr>
        <w:tabs>
          <w:tab w:val="center" w:pos="6521"/>
        </w:tabs>
        <w:spacing w:after="0" w:line="240" w:lineRule="auto"/>
        <w:rPr>
          <w:rFonts w:ascii="Calibri" w:eastAsia="Times New Roman" w:hAnsi="Calibri" w:cs="Calibri"/>
          <w:b/>
          <w:sz w:val="24"/>
          <w:szCs w:val="24"/>
          <w:lang w:eastAsia="x-none"/>
        </w:rPr>
      </w:pPr>
    </w:p>
    <w:p w:rsidR="00E37A8A" w:rsidRPr="00E37A8A" w:rsidRDefault="00E37A8A" w:rsidP="00E37A8A">
      <w:pPr>
        <w:tabs>
          <w:tab w:val="center" w:pos="6521"/>
        </w:tabs>
        <w:spacing w:after="0" w:line="240" w:lineRule="auto"/>
        <w:rPr>
          <w:rFonts w:ascii="Calibri" w:eastAsia="Times New Roman" w:hAnsi="Calibri" w:cs="Calibri"/>
          <w:sz w:val="24"/>
          <w:szCs w:val="24"/>
          <w:lang w:eastAsia="x-none"/>
        </w:rPr>
      </w:pPr>
    </w:p>
    <w:p w:rsidR="00E37A8A" w:rsidRPr="00E37A8A" w:rsidRDefault="00E37A8A" w:rsidP="00E37A8A">
      <w:pPr>
        <w:tabs>
          <w:tab w:val="center" w:pos="6521"/>
        </w:tabs>
        <w:spacing w:after="0" w:line="240" w:lineRule="auto"/>
        <w:jc w:val="both"/>
        <w:rPr>
          <w:rFonts w:ascii="Calibri" w:eastAsia="Times New Roman" w:hAnsi="Calibri" w:cs="Calibri"/>
          <w:sz w:val="24"/>
          <w:szCs w:val="24"/>
          <w:lang w:eastAsia="x-none"/>
        </w:rPr>
      </w:pPr>
      <w:r w:rsidRPr="00E37A8A">
        <w:rPr>
          <w:rFonts w:ascii="Calibri" w:eastAsia="Times New Roman" w:hAnsi="Calibri" w:cs="Calibri"/>
          <w:sz w:val="24"/>
          <w:szCs w:val="24"/>
          <w:lang w:eastAsia="x-none"/>
        </w:rPr>
        <w:tab/>
        <w:t>Temeljem članka 24. stavak 1. Zakona o sustavu civilne zaštite („Narodne novine“ broj 82/2015), članka 6. Pravilnika o sastavu stožera, načinu rada te uvjetima za imenovanje načelnika, zamjenika načelnika i članova stožera civilne zaštite( Narodne novine broj 37/16 i 47/16),</w:t>
      </w:r>
      <w:r w:rsidRPr="00E37A8A">
        <w:rPr>
          <w:rFonts w:ascii="Calibri" w:eastAsia="Calibri" w:hAnsi="Calibri" w:cs="Calibri"/>
          <w:sz w:val="24"/>
          <w:szCs w:val="24"/>
        </w:rPr>
        <w:t xml:space="preserve"> </w:t>
      </w:r>
      <w:r w:rsidRPr="00E37A8A">
        <w:rPr>
          <w:rFonts w:ascii="Calibri" w:eastAsia="Times New Roman" w:hAnsi="Calibri" w:cs="Calibri"/>
          <w:sz w:val="24"/>
          <w:szCs w:val="24"/>
          <w:lang w:eastAsia="x-none"/>
        </w:rPr>
        <w:t>članka 32. Statuta Općine Postira („Službeni glasnik Općine Postira“ br: 3/13, 6/13) načelnik Općine Postira donosi</w:t>
      </w:r>
    </w:p>
    <w:p w:rsidR="00E37A8A" w:rsidRPr="00E37A8A" w:rsidRDefault="00E37A8A" w:rsidP="00E37A8A">
      <w:pPr>
        <w:tabs>
          <w:tab w:val="center" w:pos="6521"/>
        </w:tabs>
        <w:spacing w:after="0" w:line="240" w:lineRule="auto"/>
        <w:rPr>
          <w:rFonts w:ascii="Calibri" w:eastAsia="Times New Roman" w:hAnsi="Calibri" w:cs="Calibri"/>
          <w:sz w:val="24"/>
          <w:szCs w:val="24"/>
          <w:lang w:eastAsia="x-none"/>
        </w:rPr>
      </w:pPr>
    </w:p>
    <w:p w:rsidR="00E37A8A" w:rsidRPr="00E37A8A" w:rsidRDefault="00E37A8A" w:rsidP="00E37A8A">
      <w:pPr>
        <w:autoSpaceDE w:val="0"/>
        <w:autoSpaceDN w:val="0"/>
        <w:adjustRightInd w:val="0"/>
        <w:spacing w:after="0" w:line="240" w:lineRule="auto"/>
        <w:rPr>
          <w:rFonts w:ascii="Calibri" w:eastAsia="Calibri" w:hAnsi="Calibri" w:cs="Calibri"/>
          <w:b/>
          <w:bCs/>
          <w:color w:val="000000"/>
          <w:sz w:val="24"/>
          <w:szCs w:val="24"/>
        </w:rPr>
      </w:pPr>
      <w:r w:rsidRPr="00E37A8A">
        <w:rPr>
          <w:rFonts w:ascii="Calibri" w:eastAsia="Calibri" w:hAnsi="Calibri" w:cs="Calibri"/>
          <w:b/>
          <w:bCs/>
          <w:color w:val="000000"/>
          <w:sz w:val="24"/>
          <w:szCs w:val="24"/>
        </w:rPr>
        <w:tab/>
      </w:r>
      <w:r w:rsidRPr="00E37A8A">
        <w:rPr>
          <w:rFonts w:ascii="Calibri" w:eastAsia="Calibri" w:hAnsi="Calibri" w:cs="Calibri"/>
          <w:b/>
          <w:bCs/>
          <w:color w:val="000000"/>
          <w:sz w:val="24"/>
          <w:szCs w:val="24"/>
        </w:rPr>
        <w:tab/>
      </w:r>
      <w:r w:rsidRPr="00E37A8A">
        <w:rPr>
          <w:rFonts w:ascii="Calibri" w:eastAsia="Calibri" w:hAnsi="Calibri" w:cs="Calibri"/>
          <w:b/>
          <w:bCs/>
          <w:color w:val="000000"/>
          <w:sz w:val="24"/>
          <w:szCs w:val="24"/>
        </w:rPr>
        <w:tab/>
      </w:r>
      <w:r w:rsidRPr="00E37A8A">
        <w:rPr>
          <w:rFonts w:ascii="Calibri" w:eastAsia="Calibri" w:hAnsi="Calibri" w:cs="Calibri"/>
          <w:b/>
          <w:bCs/>
          <w:color w:val="000000"/>
          <w:sz w:val="24"/>
          <w:szCs w:val="24"/>
        </w:rPr>
        <w:tab/>
      </w:r>
      <w:r w:rsidRPr="00E37A8A">
        <w:rPr>
          <w:rFonts w:ascii="Calibri" w:eastAsia="Calibri" w:hAnsi="Calibri" w:cs="Calibri"/>
          <w:b/>
          <w:bCs/>
          <w:color w:val="000000"/>
          <w:sz w:val="24"/>
          <w:szCs w:val="24"/>
        </w:rPr>
        <w:tab/>
      </w:r>
      <w:r w:rsidRPr="00E37A8A">
        <w:rPr>
          <w:rFonts w:ascii="Calibri" w:eastAsia="Calibri" w:hAnsi="Calibri" w:cs="Calibri"/>
          <w:b/>
          <w:bCs/>
          <w:color w:val="000000"/>
          <w:sz w:val="24"/>
          <w:szCs w:val="24"/>
        </w:rPr>
        <w:tab/>
        <w:t>ODLUKA</w:t>
      </w:r>
    </w:p>
    <w:p w:rsidR="00E37A8A" w:rsidRPr="00E37A8A" w:rsidRDefault="00E37A8A" w:rsidP="00E37A8A">
      <w:pPr>
        <w:autoSpaceDE w:val="0"/>
        <w:autoSpaceDN w:val="0"/>
        <w:adjustRightInd w:val="0"/>
        <w:spacing w:after="0" w:line="240" w:lineRule="auto"/>
        <w:jc w:val="center"/>
        <w:rPr>
          <w:rFonts w:ascii="Calibri" w:eastAsia="Calibri" w:hAnsi="Calibri" w:cs="Calibri"/>
          <w:b/>
          <w:bCs/>
          <w:color w:val="000000"/>
          <w:sz w:val="24"/>
          <w:szCs w:val="24"/>
        </w:rPr>
      </w:pPr>
      <w:r w:rsidRPr="00E37A8A">
        <w:rPr>
          <w:rFonts w:ascii="Calibri" w:eastAsia="Calibri" w:hAnsi="Calibri" w:cs="Calibri"/>
          <w:b/>
          <w:bCs/>
          <w:color w:val="000000"/>
          <w:sz w:val="24"/>
          <w:szCs w:val="24"/>
        </w:rPr>
        <w:t xml:space="preserve">o osnivanju i imenovanju Stožera Civilne zaštite </w:t>
      </w:r>
    </w:p>
    <w:p w:rsidR="00E37A8A" w:rsidRPr="00E37A8A" w:rsidRDefault="00E37A8A" w:rsidP="00E37A8A">
      <w:pPr>
        <w:spacing w:before="100" w:beforeAutospacing="1" w:after="100" w:afterAutospacing="1" w:line="240" w:lineRule="auto"/>
        <w:jc w:val="center"/>
        <w:rPr>
          <w:rFonts w:ascii="Calibri" w:eastAsia="Times New Roman" w:hAnsi="Calibri" w:cs="Calibri"/>
          <w:b/>
          <w:bCs/>
          <w:sz w:val="24"/>
          <w:szCs w:val="24"/>
          <w:lang w:eastAsia="hr-HR"/>
        </w:rPr>
      </w:pPr>
      <w:r w:rsidRPr="00E37A8A">
        <w:rPr>
          <w:rFonts w:ascii="Calibri" w:eastAsia="Times New Roman" w:hAnsi="Calibri" w:cs="Calibri"/>
          <w:b/>
          <w:bCs/>
          <w:sz w:val="24"/>
          <w:szCs w:val="24"/>
          <w:lang w:eastAsia="hr-HR"/>
        </w:rPr>
        <w:t>Članak 1.</w:t>
      </w:r>
    </w:p>
    <w:p w:rsidR="00E37A8A" w:rsidRPr="00E37A8A" w:rsidRDefault="00E37A8A" w:rsidP="00E37A8A">
      <w:pPr>
        <w:spacing w:before="100" w:beforeAutospacing="1" w:after="100" w:afterAutospacing="1" w:line="240" w:lineRule="auto"/>
        <w:rPr>
          <w:rFonts w:ascii="Calibri" w:eastAsia="Times New Roman" w:hAnsi="Calibri" w:cs="Calibri"/>
          <w:bCs/>
          <w:sz w:val="24"/>
          <w:szCs w:val="24"/>
          <w:lang w:eastAsia="hr-HR"/>
        </w:rPr>
      </w:pPr>
      <w:r w:rsidRPr="00E37A8A">
        <w:rPr>
          <w:rFonts w:ascii="Calibri" w:eastAsia="Times New Roman" w:hAnsi="Calibri" w:cs="Calibri"/>
          <w:bCs/>
          <w:sz w:val="24"/>
          <w:szCs w:val="24"/>
          <w:lang w:eastAsia="hr-HR"/>
        </w:rPr>
        <w:t>Ovom Odlukom osniva se Stožer civilne zaštite Općine Postira te imenuje načelnik, zamjenik načelnika i članovi stožeri.</w:t>
      </w:r>
      <w:r w:rsidRPr="00E37A8A">
        <w:rPr>
          <w:rFonts w:ascii="Calibri" w:eastAsia="Times New Roman" w:hAnsi="Calibri" w:cs="Calibri"/>
          <w:bCs/>
          <w:sz w:val="24"/>
          <w:szCs w:val="24"/>
          <w:lang w:eastAsia="hr-HR"/>
        </w:rPr>
        <w:br/>
        <w:t>Stožer civilne zaštite je stručno, operativno i koordinativno tijelo koje usklađuje djelovanje operativnih snaga sustava civilne zaštite u pripremnoj fazi prije nastanka posljedica izvanrednog događaja i tijekom provođenja mjera i aktivnosti civilne zaštite u velikim nesrećama i katastrofama.</w:t>
      </w:r>
    </w:p>
    <w:p w:rsidR="00E37A8A" w:rsidRPr="00E37A8A" w:rsidRDefault="00E37A8A" w:rsidP="00E37A8A">
      <w:pPr>
        <w:spacing w:before="100" w:beforeAutospacing="1" w:after="100" w:afterAutospacing="1" w:line="240" w:lineRule="auto"/>
        <w:jc w:val="center"/>
        <w:rPr>
          <w:rFonts w:ascii="Calibri" w:eastAsia="Times New Roman" w:hAnsi="Calibri" w:cs="Calibri"/>
          <w:b/>
          <w:sz w:val="24"/>
          <w:szCs w:val="24"/>
          <w:lang w:val="en-US"/>
        </w:rPr>
      </w:pPr>
      <w:r w:rsidRPr="00E37A8A">
        <w:rPr>
          <w:rFonts w:ascii="Calibri" w:eastAsia="Times New Roman" w:hAnsi="Calibri" w:cs="Calibri"/>
          <w:b/>
          <w:sz w:val="24"/>
          <w:szCs w:val="24"/>
          <w:lang w:val="en-US"/>
        </w:rPr>
        <w:t>Članak 2.</w:t>
      </w:r>
    </w:p>
    <w:p w:rsidR="00E37A8A" w:rsidRPr="00E37A8A" w:rsidRDefault="00E37A8A" w:rsidP="00E37A8A">
      <w:pPr>
        <w:spacing w:after="0" w:line="0" w:lineRule="atLeast"/>
        <w:jc w:val="both"/>
        <w:rPr>
          <w:rFonts w:ascii="Calibri" w:eastAsia="Times New Roman" w:hAnsi="Calibri" w:cs="Calibri"/>
          <w:sz w:val="24"/>
          <w:szCs w:val="24"/>
        </w:rPr>
      </w:pPr>
      <w:r w:rsidRPr="00E37A8A">
        <w:rPr>
          <w:rFonts w:ascii="Calibri" w:eastAsia="Times New Roman" w:hAnsi="Calibri" w:cs="Calibri"/>
          <w:sz w:val="24"/>
          <w:szCs w:val="24"/>
        </w:rPr>
        <w:t>Radom Stožera civilne zaštite rukovodi načelnik Stožera, a kada se proglasi velika nesreća rukovođenje preuzima načelnik Općine Postira.</w:t>
      </w:r>
    </w:p>
    <w:p w:rsidR="00E37A8A" w:rsidRPr="00E37A8A" w:rsidRDefault="00E37A8A" w:rsidP="00E37A8A">
      <w:pPr>
        <w:spacing w:after="0" w:line="0" w:lineRule="atLeast"/>
        <w:jc w:val="both"/>
        <w:rPr>
          <w:rFonts w:ascii="Calibri" w:eastAsia="Times New Roman" w:hAnsi="Calibri" w:cs="Calibri"/>
          <w:sz w:val="24"/>
          <w:szCs w:val="24"/>
        </w:rPr>
      </w:pPr>
    </w:p>
    <w:p w:rsidR="00E37A8A" w:rsidRPr="00E37A8A" w:rsidRDefault="00E37A8A" w:rsidP="00E37A8A">
      <w:pPr>
        <w:spacing w:after="0" w:line="0" w:lineRule="atLeast"/>
        <w:jc w:val="center"/>
        <w:rPr>
          <w:rFonts w:ascii="Calibri" w:eastAsia="Times New Roman" w:hAnsi="Calibri" w:cs="Calibri"/>
          <w:b/>
          <w:bCs/>
          <w:sz w:val="24"/>
          <w:szCs w:val="24"/>
        </w:rPr>
      </w:pPr>
      <w:r w:rsidRPr="00E37A8A">
        <w:rPr>
          <w:rFonts w:ascii="Calibri" w:eastAsia="Times New Roman" w:hAnsi="Calibri" w:cs="Calibri"/>
          <w:b/>
          <w:bCs/>
          <w:sz w:val="24"/>
          <w:szCs w:val="24"/>
        </w:rPr>
        <w:t>Članak 3.</w:t>
      </w:r>
    </w:p>
    <w:p w:rsidR="00E37A8A" w:rsidRPr="00E37A8A" w:rsidRDefault="00E37A8A" w:rsidP="00E37A8A">
      <w:pPr>
        <w:spacing w:after="0" w:line="0" w:lineRule="atLeast"/>
        <w:jc w:val="both"/>
        <w:rPr>
          <w:rFonts w:ascii="Calibri" w:eastAsia="Times New Roman" w:hAnsi="Calibri" w:cs="Calibri"/>
          <w:sz w:val="24"/>
          <w:szCs w:val="24"/>
        </w:rPr>
      </w:pPr>
      <w:r w:rsidRPr="00E37A8A">
        <w:rPr>
          <w:rFonts w:ascii="Calibri" w:eastAsia="Times New Roman" w:hAnsi="Calibri" w:cs="Calibri"/>
          <w:sz w:val="24"/>
          <w:szCs w:val="24"/>
        </w:rPr>
        <w:br/>
        <w:t>Administrativne i tehničke poslove za Stožer civilne zaštite obavljati će Jedinstveni upravni odjel Općine Postira.</w:t>
      </w:r>
    </w:p>
    <w:p w:rsidR="00E37A8A" w:rsidRPr="00E37A8A" w:rsidRDefault="00E37A8A" w:rsidP="00E37A8A">
      <w:pPr>
        <w:spacing w:after="0" w:line="0" w:lineRule="atLeast"/>
        <w:jc w:val="center"/>
        <w:rPr>
          <w:rFonts w:ascii="Calibri" w:eastAsia="Times New Roman" w:hAnsi="Calibri" w:cs="Calibri"/>
          <w:b/>
          <w:bCs/>
          <w:sz w:val="24"/>
          <w:szCs w:val="24"/>
        </w:rPr>
      </w:pPr>
      <w:r w:rsidRPr="00E37A8A">
        <w:rPr>
          <w:rFonts w:ascii="Calibri" w:eastAsia="Times New Roman" w:hAnsi="Calibri" w:cs="Calibri"/>
          <w:b/>
          <w:bCs/>
          <w:sz w:val="24"/>
          <w:szCs w:val="24"/>
        </w:rPr>
        <w:t>Članak 4.</w:t>
      </w:r>
    </w:p>
    <w:p w:rsidR="00E37A8A" w:rsidRPr="00E37A8A" w:rsidRDefault="00E37A8A" w:rsidP="00E37A8A">
      <w:pPr>
        <w:spacing w:after="0" w:line="0" w:lineRule="atLeast"/>
        <w:rPr>
          <w:rFonts w:ascii="Calibri" w:eastAsia="Times New Roman" w:hAnsi="Calibri" w:cs="Calibri"/>
          <w:sz w:val="24"/>
          <w:szCs w:val="24"/>
        </w:rPr>
      </w:pPr>
      <w:r w:rsidRPr="00E37A8A">
        <w:rPr>
          <w:rFonts w:ascii="Calibri" w:eastAsia="Times New Roman" w:hAnsi="Calibri" w:cs="Calibri"/>
          <w:sz w:val="24"/>
          <w:szCs w:val="24"/>
        </w:rPr>
        <w:br/>
        <w:t xml:space="preserve">Način rada Stožera civilne zaštite urediti će se poslovnikom, kojeg je na temelju članka 21. </w:t>
      </w:r>
      <w:r w:rsidRPr="00E37A8A">
        <w:rPr>
          <w:rFonts w:ascii="Calibri" w:eastAsia="Times New Roman" w:hAnsi="Calibri" w:cs="Calibri"/>
          <w:sz w:val="24"/>
          <w:szCs w:val="24"/>
        </w:rPr>
        <w:lastRenderedPageBreak/>
        <w:t>stavak 5. Zakona o sustavu civilne zaštite (Narodne novine“ broj 82/15) ovlašten donijeti načelnik.</w:t>
      </w:r>
    </w:p>
    <w:p w:rsidR="00E37A8A" w:rsidRPr="00E37A8A" w:rsidRDefault="00E37A8A" w:rsidP="00E37A8A">
      <w:pPr>
        <w:spacing w:after="0" w:line="0" w:lineRule="atLeast"/>
        <w:rPr>
          <w:rFonts w:ascii="Calibri" w:eastAsia="Times New Roman" w:hAnsi="Calibri" w:cs="Calibri"/>
          <w:sz w:val="24"/>
          <w:szCs w:val="24"/>
        </w:rPr>
      </w:pPr>
    </w:p>
    <w:p w:rsidR="00E37A8A" w:rsidRPr="00E37A8A" w:rsidRDefault="00E37A8A" w:rsidP="00E37A8A">
      <w:pPr>
        <w:spacing w:after="0" w:line="0" w:lineRule="atLeast"/>
        <w:rPr>
          <w:rFonts w:ascii="Calibri" w:eastAsia="Times New Roman" w:hAnsi="Calibri" w:cs="Calibri"/>
          <w:b/>
          <w:bCs/>
          <w:sz w:val="24"/>
          <w:szCs w:val="24"/>
        </w:rPr>
      </w:pPr>
    </w:p>
    <w:p w:rsidR="00E37A8A" w:rsidRPr="00E37A8A" w:rsidRDefault="00E37A8A" w:rsidP="00E37A8A">
      <w:pPr>
        <w:spacing w:after="0" w:line="0" w:lineRule="atLeast"/>
        <w:rPr>
          <w:rFonts w:ascii="Calibri" w:eastAsia="Times New Roman" w:hAnsi="Calibri" w:cs="Calibri"/>
          <w:b/>
          <w:bCs/>
          <w:sz w:val="24"/>
          <w:szCs w:val="24"/>
        </w:rPr>
      </w:pPr>
    </w:p>
    <w:p w:rsidR="00E37A8A" w:rsidRPr="00E37A8A" w:rsidRDefault="00E37A8A" w:rsidP="00E37A8A">
      <w:pPr>
        <w:spacing w:after="0" w:line="0" w:lineRule="atLeast"/>
        <w:jc w:val="center"/>
        <w:rPr>
          <w:rFonts w:ascii="Calibri" w:eastAsia="Times New Roman" w:hAnsi="Calibri" w:cs="Calibri"/>
          <w:b/>
          <w:bCs/>
          <w:sz w:val="24"/>
          <w:szCs w:val="24"/>
        </w:rPr>
      </w:pPr>
      <w:r w:rsidRPr="00E37A8A">
        <w:rPr>
          <w:rFonts w:ascii="Calibri" w:eastAsia="Times New Roman" w:hAnsi="Calibri" w:cs="Calibri"/>
          <w:b/>
          <w:bCs/>
          <w:sz w:val="24"/>
          <w:szCs w:val="24"/>
        </w:rPr>
        <w:t>Članak 5.</w:t>
      </w:r>
    </w:p>
    <w:p w:rsidR="00E37A8A" w:rsidRPr="00E37A8A" w:rsidRDefault="00E37A8A" w:rsidP="00E37A8A">
      <w:pPr>
        <w:spacing w:after="0" w:line="0" w:lineRule="atLeast"/>
        <w:ind w:left="720"/>
        <w:rPr>
          <w:rFonts w:ascii="Calibri" w:eastAsia="Times New Roman" w:hAnsi="Calibri" w:cs="Calibri"/>
          <w:sz w:val="24"/>
          <w:szCs w:val="24"/>
        </w:rPr>
      </w:pPr>
      <w:r w:rsidRPr="00E37A8A">
        <w:rPr>
          <w:rFonts w:ascii="Calibri" w:eastAsia="Times New Roman" w:hAnsi="Calibri" w:cs="Calibri"/>
          <w:sz w:val="24"/>
          <w:szCs w:val="24"/>
        </w:rPr>
        <w:br/>
        <w:t>U Stožer civilne zaštite Općine Postira imenuju se:</w:t>
      </w:r>
    </w:p>
    <w:p w:rsidR="00E37A8A" w:rsidRPr="00E37A8A" w:rsidRDefault="00E37A8A" w:rsidP="00E37A8A">
      <w:pPr>
        <w:spacing w:after="0" w:line="0" w:lineRule="atLeast"/>
        <w:ind w:left="720"/>
        <w:rPr>
          <w:rFonts w:ascii="Calibri" w:eastAsia="Times New Roman" w:hAnsi="Calibri" w:cs="Calibri"/>
          <w:sz w:val="24"/>
          <w:szCs w:val="24"/>
        </w:rPr>
      </w:pPr>
      <w:r w:rsidRPr="00E37A8A">
        <w:rPr>
          <w:rFonts w:ascii="Calibri" w:eastAsia="Times New Roman" w:hAnsi="Calibri" w:cs="Calibri"/>
          <w:sz w:val="24"/>
          <w:szCs w:val="24"/>
        </w:rPr>
        <w:t>1. za načelnika – Ivica Vlahović zamjenik načelnika Općine Postira</w:t>
      </w:r>
    </w:p>
    <w:p w:rsidR="00E37A8A" w:rsidRPr="00E37A8A" w:rsidRDefault="00E37A8A" w:rsidP="00E37A8A">
      <w:pPr>
        <w:spacing w:after="0" w:line="0" w:lineRule="atLeast"/>
        <w:ind w:left="720"/>
        <w:rPr>
          <w:rFonts w:ascii="Calibri" w:eastAsia="Times New Roman" w:hAnsi="Calibri" w:cs="Calibri"/>
          <w:sz w:val="24"/>
          <w:szCs w:val="24"/>
        </w:rPr>
      </w:pPr>
      <w:r w:rsidRPr="00E37A8A">
        <w:rPr>
          <w:rFonts w:ascii="Calibri" w:eastAsia="Times New Roman" w:hAnsi="Calibri" w:cs="Calibri"/>
          <w:sz w:val="24"/>
          <w:szCs w:val="24"/>
        </w:rPr>
        <w:t xml:space="preserve">1.1. zamjenik načelnika – Marko Vlahović, vijećnik Općine Postira  </w:t>
      </w:r>
    </w:p>
    <w:p w:rsidR="00E37A8A" w:rsidRPr="00E37A8A" w:rsidRDefault="00E37A8A" w:rsidP="00E37A8A">
      <w:pPr>
        <w:spacing w:after="0" w:line="0" w:lineRule="atLeast"/>
        <w:rPr>
          <w:rFonts w:ascii="Calibri" w:eastAsia="Times New Roman" w:hAnsi="Calibri" w:cs="Calibri"/>
          <w:sz w:val="24"/>
          <w:szCs w:val="24"/>
        </w:rPr>
      </w:pPr>
      <w:r w:rsidRPr="00E37A8A">
        <w:rPr>
          <w:rFonts w:ascii="Calibri" w:eastAsia="Times New Roman" w:hAnsi="Calibri" w:cs="Calibri"/>
          <w:sz w:val="24"/>
          <w:szCs w:val="24"/>
        </w:rPr>
        <w:t xml:space="preserve">              2. za članove Stožera: </w:t>
      </w:r>
      <w:r w:rsidRPr="00E37A8A">
        <w:rPr>
          <w:rFonts w:ascii="Calibri" w:eastAsia="Times New Roman" w:hAnsi="Calibri" w:cs="Calibri"/>
          <w:sz w:val="24"/>
          <w:szCs w:val="24"/>
        </w:rPr>
        <w:br/>
        <w:t xml:space="preserve">              2.1. –Ivo Matulić – pročelnik JUO Općine Postira </w:t>
      </w:r>
    </w:p>
    <w:p w:rsidR="00E37A8A" w:rsidRPr="00E37A8A" w:rsidRDefault="00E37A8A" w:rsidP="00E37A8A">
      <w:pPr>
        <w:spacing w:after="0" w:line="0" w:lineRule="atLeast"/>
        <w:rPr>
          <w:rFonts w:ascii="Calibri" w:eastAsia="Times New Roman" w:hAnsi="Calibri" w:cs="Calibri"/>
          <w:sz w:val="24"/>
          <w:szCs w:val="24"/>
        </w:rPr>
      </w:pPr>
      <w:r w:rsidRPr="00E37A8A">
        <w:rPr>
          <w:rFonts w:ascii="Calibri" w:eastAsia="Times New Roman" w:hAnsi="Calibri" w:cs="Calibri"/>
          <w:sz w:val="24"/>
          <w:szCs w:val="24"/>
        </w:rPr>
        <w:t xml:space="preserve">              2.2  - Daniela Roso – viša stručna savjetnica za prevenciju i planiranje       </w:t>
      </w:r>
    </w:p>
    <w:p w:rsidR="00E37A8A" w:rsidRPr="00E37A8A" w:rsidRDefault="00E37A8A" w:rsidP="00E37A8A">
      <w:pPr>
        <w:spacing w:after="0" w:line="0" w:lineRule="atLeast"/>
        <w:rPr>
          <w:rFonts w:ascii="Calibri" w:eastAsia="Times New Roman" w:hAnsi="Calibri" w:cs="Calibri"/>
          <w:sz w:val="24"/>
          <w:szCs w:val="24"/>
        </w:rPr>
      </w:pPr>
      <w:r w:rsidRPr="00E37A8A">
        <w:rPr>
          <w:rFonts w:ascii="Calibri" w:eastAsia="Times New Roman" w:hAnsi="Calibri" w:cs="Calibri"/>
          <w:sz w:val="24"/>
          <w:szCs w:val="24"/>
        </w:rPr>
        <w:t xml:space="preserve">              2.3. – Katica Jelinčić– pomoćnica načelnice Policijske postaje Brač, Supetar </w:t>
      </w:r>
      <w:r w:rsidRPr="00E37A8A">
        <w:rPr>
          <w:rFonts w:ascii="Calibri" w:eastAsia="Times New Roman" w:hAnsi="Calibri" w:cs="Calibri"/>
          <w:sz w:val="24"/>
          <w:szCs w:val="24"/>
        </w:rPr>
        <w:br/>
        <w:t xml:space="preserve">              2.4. – Davor Cvitanić – Član HGSS-a , Stanica Split </w:t>
      </w:r>
      <w:r w:rsidRPr="00E37A8A">
        <w:rPr>
          <w:rFonts w:ascii="Calibri" w:eastAsia="Times New Roman" w:hAnsi="Calibri" w:cs="Calibri"/>
          <w:sz w:val="24"/>
          <w:szCs w:val="24"/>
        </w:rPr>
        <w:br/>
        <w:t xml:space="preserve">              2.5. – Frane Mladineo – zamjenik zapovjednika DVD-a Supetar</w:t>
      </w:r>
      <w:r w:rsidRPr="00E37A8A">
        <w:rPr>
          <w:rFonts w:ascii="Calibri" w:eastAsia="Times New Roman" w:hAnsi="Calibri" w:cs="Calibri"/>
          <w:sz w:val="24"/>
          <w:szCs w:val="24"/>
        </w:rPr>
        <w:br/>
        <w:t xml:space="preserve">              2.6. -  </w:t>
      </w:r>
      <w:r w:rsidRPr="00E37A8A">
        <w:rPr>
          <w:rFonts w:ascii="Calibri" w:eastAsia="Calibri" w:hAnsi="Calibri" w:cs="Times New Roman"/>
        </w:rPr>
        <w:t>Nataša Mrduljaš Đujić</w:t>
      </w:r>
      <w:r w:rsidRPr="00E37A8A">
        <w:rPr>
          <w:rFonts w:ascii="Calibri" w:eastAsia="Times New Roman" w:hAnsi="Calibri" w:cs="Calibri"/>
          <w:sz w:val="24"/>
          <w:szCs w:val="24"/>
        </w:rPr>
        <w:t xml:space="preserve"> – zdravstveni radnik, Postira</w:t>
      </w:r>
      <w:r w:rsidRPr="00E37A8A">
        <w:rPr>
          <w:rFonts w:ascii="Calibri" w:eastAsia="Times New Roman" w:hAnsi="Calibri" w:cs="Calibri"/>
          <w:sz w:val="24"/>
          <w:szCs w:val="24"/>
        </w:rPr>
        <w:br/>
        <w:t xml:space="preserve">              2.7.  - Mate Mladina – predstavnik DCK-Brač </w:t>
      </w:r>
      <w:r w:rsidRPr="00E37A8A">
        <w:rPr>
          <w:rFonts w:ascii="Calibri" w:eastAsia="Times New Roman" w:hAnsi="Calibri" w:cs="Calibri"/>
          <w:sz w:val="24"/>
          <w:szCs w:val="24"/>
        </w:rPr>
        <w:br/>
      </w:r>
    </w:p>
    <w:p w:rsidR="00E37A8A" w:rsidRPr="00E37A8A" w:rsidRDefault="00E37A8A" w:rsidP="00E37A8A">
      <w:pPr>
        <w:spacing w:after="0" w:line="0" w:lineRule="atLeast"/>
        <w:jc w:val="center"/>
        <w:rPr>
          <w:rFonts w:ascii="Calibri" w:eastAsia="Times New Roman" w:hAnsi="Calibri" w:cs="Calibri"/>
          <w:b/>
          <w:bCs/>
          <w:sz w:val="24"/>
          <w:szCs w:val="24"/>
        </w:rPr>
      </w:pPr>
      <w:r w:rsidRPr="00E37A8A">
        <w:rPr>
          <w:rFonts w:ascii="Calibri" w:eastAsia="Times New Roman" w:hAnsi="Calibri" w:cs="Calibri"/>
          <w:sz w:val="24"/>
          <w:szCs w:val="24"/>
        </w:rPr>
        <w:br/>
      </w:r>
      <w:r w:rsidRPr="00E37A8A">
        <w:rPr>
          <w:rFonts w:ascii="Calibri" w:eastAsia="Times New Roman" w:hAnsi="Calibri" w:cs="Calibri"/>
          <w:sz w:val="24"/>
          <w:szCs w:val="24"/>
        </w:rPr>
        <w:br/>
      </w:r>
      <w:r w:rsidRPr="00E37A8A">
        <w:rPr>
          <w:rFonts w:ascii="Calibri" w:eastAsia="Times New Roman" w:hAnsi="Calibri" w:cs="Calibri"/>
          <w:b/>
          <w:bCs/>
          <w:sz w:val="24"/>
          <w:szCs w:val="24"/>
        </w:rPr>
        <w:t>Članak 6.</w:t>
      </w:r>
    </w:p>
    <w:p w:rsidR="00E37A8A" w:rsidRPr="00E37A8A" w:rsidRDefault="00E37A8A" w:rsidP="00E37A8A">
      <w:pPr>
        <w:spacing w:after="0" w:line="0" w:lineRule="atLeast"/>
        <w:rPr>
          <w:rFonts w:ascii="Calibri" w:eastAsia="Times New Roman" w:hAnsi="Calibri" w:cs="Calibri"/>
          <w:sz w:val="24"/>
          <w:szCs w:val="24"/>
        </w:rPr>
      </w:pPr>
      <w:r w:rsidRPr="00E37A8A">
        <w:rPr>
          <w:rFonts w:ascii="Calibri" w:eastAsia="Times New Roman" w:hAnsi="Calibri" w:cs="Calibri"/>
          <w:sz w:val="24"/>
          <w:szCs w:val="24"/>
        </w:rPr>
        <w:br/>
        <w:t>Danom stupanja na snagu ove Odluke prestaje važiti Odluka o imenovanju Stožera zaštite i spašavanja Općine Postira („Službeni glasnik Općine Postira“ broj 06/13).</w:t>
      </w:r>
    </w:p>
    <w:p w:rsidR="00E37A8A" w:rsidRPr="00E37A8A" w:rsidRDefault="00E37A8A" w:rsidP="00E37A8A">
      <w:pPr>
        <w:spacing w:after="0" w:line="0" w:lineRule="atLeast"/>
        <w:jc w:val="center"/>
        <w:rPr>
          <w:rFonts w:ascii="Calibri" w:eastAsia="Times New Roman" w:hAnsi="Calibri" w:cs="Calibri"/>
          <w:sz w:val="24"/>
          <w:szCs w:val="24"/>
        </w:rPr>
      </w:pPr>
      <w:r w:rsidRPr="00E37A8A">
        <w:rPr>
          <w:rFonts w:ascii="Calibri" w:eastAsia="Times New Roman" w:hAnsi="Calibri" w:cs="Calibri"/>
          <w:sz w:val="24"/>
          <w:szCs w:val="24"/>
        </w:rPr>
        <w:br/>
      </w:r>
      <w:r w:rsidRPr="00E37A8A">
        <w:rPr>
          <w:rFonts w:ascii="Calibri" w:eastAsia="Times New Roman" w:hAnsi="Calibri" w:cs="Calibri"/>
          <w:sz w:val="24"/>
          <w:szCs w:val="24"/>
        </w:rPr>
        <w:br/>
      </w:r>
      <w:r w:rsidRPr="00E37A8A">
        <w:rPr>
          <w:rFonts w:ascii="Calibri" w:eastAsia="Times New Roman" w:hAnsi="Calibri" w:cs="Calibri"/>
          <w:b/>
          <w:bCs/>
          <w:sz w:val="24"/>
          <w:szCs w:val="24"/>
        </w:rPr>
        <w:t>Članak 7.</w:t>
      </w:r>
    </w:p>
    <w:p w:rsidR="00E37A8A" w:rsidRPr="00E37A8A" w:rsidRDefault="00E37A8A" w:rsidP="00E37A8A">
      <w:pPr>
        <w:spacing w:after="0" w:line="0" w:lineRule="atLeast"/>
        <w:rPr>
          <w:rFonts w:ascii="Calibri" w:eastAsia="Times New Roman" w:hAnsi="Calibri" w:cs="Calibri"/>
          <w:sz w:val="24"/>
          <w:szCs w:val="24"/>
          <w:lang w:val="en-US"/>
        </w:rPr>
      </w:pPr>
      <w:r w:rsidRPr="00E37A8A">
        <w:rPr>
          <w:rFonts w:ascii="Calibri" w:eastAsia="Times New Roman" w:hAnsi="Calibri" w:cs="Calibri"/>
          <w:sz w:val="24"/>
          <w:szCs w:val="24"/>
        </w:rPr>
        <w:br/>
        <w:t>Ova Odluka stupa na snagu osmog dana od dana objave u Službenom glasniku Općine Postira.</w:t>
      </w:r>
    </w:p>
    <w:p w:rsidR="00E37A8A" w:rsidRPr="00E37A8A" w:rsidRDefault="00E37A8A" w:rsidP="00E37A8A">
      <w:pPr>
        <w:rPr>
          <w:rFonts w:ascii="Calibri" w:eastAsia="Calibri" w:hAnsi="Calibri" w:cs="Calibri"/>
          <w:sz w:val="24"/>
          <w:szCs w:val="24"/>
        </w:rPr>
      </w:pPr>
    </w:p>
    <w:p w:rsidR="00E37A8A" w:rsidRPr="00E37A8A" w:rsidRDefault="00E37A8A" w:rsidP="00E37A8A">
      <w:pPr>
        <w:rPr>
          <w:rFonts w:ascii="Calibri" w:eastAsia="Calibri" w:hAnsi="Calibri" w:cs="Calibri"/>
          <w:sz w:val="24"/>
          <w:szCs w:val="24"/>
        </w:rPr>
      </w:pPr>
    </w:p>
    <w:p w:rsidR="00E37A8A" w:rsidRPr="00E37A8A" w:rsidRDefault="00E37A8A" w:rsidP="00E37A8A">
      <w:pPr>
        <w:rPr>
          <w:rFonts w:ascii="Calibri" w:eastAsia="Calibri" w:hAnsi="Calibri" w:cs="Calibri"/>
          <w:sz w:val="24"/>
          <w:szCs w:val="24"/>
        </w:rPr>
      </w:pPr>
      <w:r w:rsidRPr="00E37A8A">
        <w:rPr>
          <w:rFonts w:ascii="Calibri" w:eastAsia="Calibri" w:hAnsi="Calibri" w:cs="Calibri"/>
          <w:sz w:val="24"/>
          <w:szCs w:val="24"/>
        </w:rPr>
        <w:tab/>
      </w:r>
      <w:r w:rsidRPr="00E37A8A">
        <w:rPr>
          <w:rFonts w:ascii="Calibri" w:eastAsia="Calibri" w:hAnsi="Calibri" w:cs="Calibri"/>
          <w:sz w:val="24"/>
          <w:szCs w:val="24"/>
        </w:rPr>
        <w:tab/>
      </w:r>
      <w:r w:rsidRPr="00E37A8A">
        <w:rPr>
          <w:rFonts w:ascii="Calibri" w:eastAsia="Calibri" w:hAnsi="Calibri" w:cs="Calibri"/>
          <w:sz w:val="24"/>
          <w:szCs w:val="24"/>
        </w:rPr>
        <w:tab/>
      </w:r>
      <w:r w:rsidRPr="00E37A8A">
        <w:rPr>
          <w:rFonts w:ascii="Calibri" w:eastAsia="Calibri" w:hAnsi="Calibri" w:cs="Calibri"/>
          <w:sz w:val="24"/>
          <w:szCs w:val="24"/>
        </w:rPr>
        <w:tab/>
      </w:r>
      <w:r w:rsidRPr="00E37A8A">
        <w:rPr>
          <w:rFonts w:ascii="Calibri" w:eastAsia="Calibri" w:hAnsi="Calibri" w:cs="Calibri"/>
          <w:sz w:val="24"/>
          <w:szCs w:val="24"/>
        </w:rPr>
        <w:tab/>
      </w:r>
      <w:r w:rsidRPr="00E37A8A">
        <w:rPr>
          <w:rFonts w:ascii="Calibri" w:eastAsia="Calibri" w:hAnsi="Calibri" w:cs="Calibri"/>
          <w:sz w:val="24"/>
          <w:szCs w:val="24"/>
        </w:rPr>
        <w:tab/>
      </w:r>
      <w:r w:rsidRPr="00E37A8A">
        <w:rPr>
          <w:rFonts w:ascii="Calibri" w:eastAsia="Calibri" w:hAnsi="Calibri" w:cs="Calibri"/>
          <w:sz w:val="24"/>
          <w:szCs w:val="24"/>
        </w:rPr>
        <w:tab/>
        <w:t>Načelnik Općine Postira</w:t>
      </w:r>
    </w:p>
    <w:p w:rsidR="00E37A8A" w:rsidRPr="00E37A8A" w:rsidRDefault="00E37A8A" w:rsidP="00E37A8A">
      <w:pPr>
        <w:rPr>
          <w:rFonts w:ascii="Calibri" w:eastAsia="Calibri" w:hAnsi="Calibri" w:cs="Calibri"/>
          <w:sz w:val="24"/>
          <w:szCs w:val="24"/>
        </w:rPr>
      </w:pPr>
      <w:r w:rsidRPr="00E37A8A">
        <w:rPr>
          <w:rFonts w:ascii="Calibri" w:eastAsia="Calibri" w:hAnsi="Calibri" w:cs="Calibri"/>
          <w:sz w:val="24"/>
          <w:szCs w:val="24"/>
        </w:rPr>
        <w:tab/>
      </w:r>
      <w:r w:rsidRPr="00E37A8A">
        <w:rPr>
          <w:rFonts w:ascii="Calibri" w:eastAsia="Calibri" w:hAnsi="Calibri" w:cs="Calibri"/>
          <w:sz w:val="24"/>
          <w:szCs w:val="24"/>
        </w:rPr>
        <w:tab/>
      </w:r>
      <w:r w:rsidRPr="00E37A8A">
        <w:rPr>
          <w:rFonts w:ascii="Calibri" w:eastAsia="Calibri" w:hAnsi="Calibri" w:cs="Calibri"/>
          <w:sz w:val="24"/>
          <w:szCs w:val="24"/>
        </w:rPr>
        <w:tab/>
      </w:r>
      <w:r w:rsidRPr="00E37A8A">
        <w:rPr>
          <w:rFonts w:ascii="Calibri" w:eastAsia="Calibri" w:hAnsi="Calibri" w:cs="Calibri"/>
          <w:sz w:val="24"/>
          <w:szCs w:val="24"/>
        </w:rPr>
        <w:tab/>
      </w:r>
      <w:r w:rsidRPr="00E37A8A">
        <w:rPr>
          <w:rFonts w:ascii="Calibri" w:eastAsia="Calibri" w:hAnsi="Calibri" w:cs="Calibri"/>
          <w:sz w:val="24"/>
          <w:szCs w:val="24"/>
        </w:rPr>
        <w:tab/>
      </w:r>
      <w:r w:rsidRPr="00E37A8A">
        <w:rPr>
          <w:rFonts w:ascii="Calibri" w:eastAsia="Calibri" w:hAnsi="Calibri" w:cs="Calibri"/>
          <w:sz w:val="24"/>
          <w:szCs w:val="24"/>
        </w:rPr>
        <w:tab/>
      </w:r>
      <w:r w:rsidRPr="00E37A8A">
        <w:rPr>
          <w:rFonts w:ascii="Calibri" w:eastAsia="Calibri" w:hAnsi="Calibri" w:cs="Calibri"/>
          <w:sz w:val="24"/>
          <w:szCs w:val="24"/>
        </w:rPr>
        <w:tab/>
        <w:t xml:space="preserve">       Siniša Marović</w:t>
      </w:r>
    </w:p>
    <w:p w:rsidR="00E37A8A" w:rsidRDefault="00E37A8A" w:rsidP="00821B8D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E37A8A" w:rsidRDefault="00E37A8A" w:rsidP="00821B8D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E37A8A" w:rsidRDefault="00E37A8A" w:rsidP="00821B8D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E37A8A" w:rsidRDefault="00E37A8A" w:rsidP="00821B8D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E37A8A" w:rsidRDefault="00E37A8A" w:rsidP="00821B8D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E37A8A" w:rsidRDefault="00E37A8A" w:rsidP="00821B8D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E37A8A" w:rsidRDefault="00E37A8A" w:rsidP="00821B8D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E37A8A" w:rsidRDefault="00E37A8A" w:rsidP="00821B8D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E37A8A" w:rsidRDefault="00E37A8A" w:rsidP="00821B8D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E37A8A" w:rsidRPr="00E37A8A" w:rsidRDefault="00E37A8A" w:rsidP="00E37A8A">
      <w:pPr>
        <w:spacing w:after="0" w:line="240" w:lineRule="auto"/>
        <w:ind w:left="720" w:firstLine="720"/>
        <w:rPr>
          <w:rFonts w:ascii="Calibri" w:eastAsia="Times New Roman" w:hAnsi="Calibri" w:cs="Times New Roman"/>
          <w:sz w:val="24"/>
          <w:szCs w:val="24"/>
          <w:lang w:eastAsia="hr-HR"/>
        </w:rPr>
      </w:pPr>
      <w:r w:rsidRPr="00E37A8A">
        <w:rPr>
          <w:rFonts w:ascii="Calibri" w:eastAsia="Times New Roman" w:hAnsi="Calibri" w:cs="Times New Roman"/>
          <w:noProof/>
          <w:sz w:val="24"/>
          <w:szCs w:val="24"/>
          <w:lang w:eastAsia="hr-HR"/>
        </w:rPr>
        <w:lastRenderedPageBreak/>
        <w:drawing>
          <wp:inline distT="0" distB="0" distL="0" distR="0">
            <wp:extent cx="495300" cy="733425"/>
            <wp:effectExtent l="0" t="0" r="0" b="9525"/>
            <wp:docPr id="39" name="Slika 3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7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5300" cy="7334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37A8A" w:rsidRPr="00E37A8A" w:rsidRDefault="00E37A8A" w:rsidP="00E37A8A">
      <w:pPr>
        <w:spacing w:after="0" w:line="240" w:lineRule="auto"/>
        <w:outlineLvl w:val="0"/>
        <w:rPr>
          <w:rFonts w:ascii="Calibri" w:eastAsia="Times New Roman" w:hAnsi="Calibri" w:cs="Times New Roman"/>
          <w:sz w:val="24"/>
          <w:szCs w:val="24"/>
          <w:lang w:eastAsia="hr-HR"/>
        </w:rPr>
      </w:pPr>
      <w:r w:rsidRPr="00E37A8A">
        <w:rPr>
          <w:rFonts w:ascii="Calibri" w:eastAsia="Times New Roman" w:hAnsi="Calibri" w:cs="Times New Roman"/>
          <w:sz w:val="24"/>
          <w:szCs w:val="24"/>
          <w:lang w:eastAsia="hr-HR"/>
        </w:rPr>
        <w:t xml:space="preserve">         REPUBLIKA  HRVATSKA</w:t>
      </w:r>
    </w:p>
    <w:p w:rsidR="00E37A8A" w:rsidRPr="00E37A8A" w:rsidRDefault="00E37A8A" w:rsidP="00E37A8A">
      <w:pPr>
        <w:spacing w:after="0" w:line="240" w:lineRule="auto"/>
        <w:outlineLvl w:val="0"/>
        <w:rPr>
          <w:rFonts w:ascii="Calibri" w:eastAsia="Times New Roman" w:hAnsi="Calibri" w:cs="Times New Roman"/>
          <w:sz w:val="24"/>
          <w:szCs w:val="24"/>
          <w:lang w:eastAsia="hr-HR"/>
        </w:rPr>
      </w:pPr>
      <w:r w:rsidRPr="00E37A8A">
        <w:rPr>
          <w:rFonts w:ascii="Calibri" w:eastAsia="Times New Roman" w:hAnsi="Calibri" w:cs="Times New Roman"/>
          <w:sz w:val="24"/>
          <w:szCs w:val="24"/>
          <w:lang w:eastAsia="hr-HR"/>
        </w:rPr>
        <w:t>SPLITSKO DALMATINSKA ŽUPANIJA</w:t>
      </w:r>
    </w:p>
    <w:p w:rsidR="00E37A8A" w:rsidRPr="00E37A8A" w:rsidRDefault="00E37A8A" w:rsidP="00E37A8A">
      <w:pPr>
        <w:spacing w:after="0" w:line="240" w:lineRule="auto"/>
        <w:outlineLvl w:val="0"/>
        <w:rPr>
          <w:rFonts w:ascii="Calibri" w:eastAsia="Times New Roman" w:hAnsi="Calibri" w:cs="Times New Roman"/>
          <w:sz w:val="24"/>
          <w:szCs w:val="24"/>
          <w:lang w:eastAsia="hr-HR"/>
        </w:rPr>
      </w:pPr>
      <w:r w:rsidRPr="00E37A8A">
        <w:rPr>
          <w:rFonts w:ascii="Calibri" w:eastAsia="Times New Roman" w:hAnsi="Calibri" w:cs="Times New Roman"/>
          <w:sz w:val="24"/>
          <w:szCs w:val="24"/>
          <w:lang w:eastAsia="hr-HR"/>
        </w:rPr>
        <w:t xml:space="preserve">             OPĆINA  POSTIRA</w:t>
      </w:r>
    </w:p>
    <w:p w:rsidR="00E37A8A" w:rsidRPr="00E37A8A" w:rsidRDefault="00E37A8A" w:rsidP="00E37A8A">
      <w:pPr>
        <w:spacing w:after="0" w:line="240" w:lineRule="auto"/>
        <w:outlineLvl w:val="0"/>
        <w:rPr>
          <w:rFonts w:ascii="Calibri" w:eastAsia="Times New Roman" w:hAnsi="Calibri" w:cs="Times New Roman"/>
          <w:sz w:val="24"/>
          <w:szCs w:val="24"/>
          <w:lang w:eastAsia="hr-HR"/>
        </w:rPr>
      </w:pPr>
      <w:r w:rsidRPr="00E37A8A">
        <w:rPr>
          <w:rFonts w:ascii="Calibri" w:eastAsia="Times New Roman" w:hAnsi="Calibri" w:cs="Times New Roman"/>
          <w:sz w:val="24"/>
          <w:szCs w:val="24"/>
          <w:lang w:eastAsia="hr-HR"/>
        </w:rPr>
        <w:tab/>
        <w:t>Općinski načelnik</w:t>
      </w:r>
    </w:p>
    <w:p w:rsidR="00E37A8A" w:rsidRPr="00E37A8A" w:rsidRDefault="00E37A8A" w:rsidP="00E37A8A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hr-HR"/>
        </w:rPr>
      </w:pPr>
      <w:r w:rsidRPr="00E37A8A">
        <w:rPr>
          <w:rFonts w:ascii="Calibri" w:eastAsia="Times New Roman" w:hAnsi="Calibri" w:cs="Times New Roman"/>
          <w:sz w:val="24"/>
          <w:szCs w:val="24"/>
          <w:lang w:eastAsia="hr-HR"/>
        </w:rPr>
        <w:t>KLASA : 022-05/17-01/47</w:t>
      </w:r>
    </w:p>
    <w:p w:rsidR="00E37A8A" w:rsidRPr="00E37A8A" w:rsidRDefault="00E37A8A" w:rsidP="00E37A8A">
      <w:pPr>
        <w:spacing w:after="0" w:line="240" w:lineRule="auto"/>
        <w:outlineLvl w:val="0"/>
        <w:rPr>
          <w:rFonts w:ascii="Calibri" w:eastAsia="Times New Roman" w:hAnsi="Calibri" w:cs="Times New Roman"/>
          <w:sz w:val="24"/>
          <w:szCs w:val="24"/>
          <w:lang w:eastAsia="hr-HR"/>
        </w:rPr>
      </w:pPr>
      <w:r w:rsidRPr="00E37A8A">
        <w:rPr>
          <w:rFonts w:ascii="Calibri" w:eastAsia="Times New Roman" w:hAnsi="Calibri" w:cs="Times New Roman"/>
          <w:sz w:val="24"/>
          <w:szCs w:val="24"/>
          <w:lang w:eastAsia="hr-HR"/>
        </w:rPr>
        <w:t>URBROJ : 2104/05-02-17-01</w:t>
      </w:r>
    </w:p>
    <w:p w:rsidR="00E37A8A" w:rsidRPr="00E37A8A" w:rsidRDefault="00E37A8A" w:rsidP="00E37A8A">
      <w:pPr>
        <w:spacing w:after="0" w:line="240" w:lineRule="auto"/>
        <w:outlineLvl w:val="0"/>
        <w:rPr>
          <w:rFonts w:ascii="Calibri" w:eastAsia="Times New Roman" w:hAnsi="Calibri" w:cs="Times New Roman"/>
          <w:sz w:val="24"/>
          <w:szCs w:val="24"/>
          <w:lang w:eastAsia="hr-HR"/>
        </w:rPr>
      </w:pPr>
      <w:r w:rsidRPr="00E37A8A">
        <w:rPr>
          <w:rFonts w:ascii="Calibri" w:eastAsia="Times New Roman" w:hAnsi="Calibri" w:cs="Times New Roman"/>
          <w:sz w:val="24"/>
          <w:szCs w:val="24"/>
          <w:lang w:val="it-IT" w:eastAsia="hr-HR"/>
        </w:rPr>
        <w:t>Postira</w:t>
      </w:r>
      <w:r w:rsidRPr="00E37A8A">
        <w:rPr>
          <w:rFonts w:ascii="Calibri" w:eastAsia="Times New Roman" w:hAnsi="Calibri" w:cs="Times New Roman"/>
          <w:sz w:val="24"/>
          <w:szCs w:val="24"/>
          <w:lang w:eastAsia="hr-HR"/>
        </w:rPr>
        <w:t>,</w:t>
      </w:r>
      <w:proofErr w:type="gramStart"/>
      <w:r w:rsidRPr="00E37A8A">
        <w:rPr>
          <w:rFonts w:ascii="Calibri" w:eastAsia="Times New Roman" w:hAnsi="Calibri" w:cs="Times New Roman"/>
          <w:sz w:val="24"/>
          <w:szCs w:val="24"/>
          <w:lang w:eastAsia="hr-HR"/>
        </w:rPr>
        <w:t>25.srpnja</w:t>
      </w:r>
      <w:proofErr w:type="gramEnd"/>
      <w:r w:rsidRPr="00E37A8A">
        <w:rPr>
          <w:rFonts w:ascii="Calibri" w:eastAsia="Times New Roman" w:hAnsi="Calibri" w:cs="Times New Roman"/>
          <w:sz w:val="24"/>
          <w:szCs w:val="24"/>
          <w:lang w:eastAsia="hr-HR"/>
        </w:rPr>
        <w:t xml:space="preserve"> 2017.</w:t>
      </w:r>
      <w:r w:rsidRPr="00E37A8A">
        <w:rPr>
          <w:rFonts w:ascii="Calibri" w:eastAsia="Times New Roman" w:hAnsi="Calibri" w:cs="Times New Roman"/>
          <w:sz w:val="24"/>
          <w:szCs w:val="24"/>
          <w:lang w:val="it-IT" w:eastAsia="hr-HR"/>
        </w:rPr>
        <w:t>godine</w:t>
      </w:r>
      <w:r w:rsidRPr="00E37A8A">
        <w:rPr>
          <w:rFonts w:ascii="Calibri" w:eastAsia="Times New Roman" w:hAnsi="Calibri" w:cs="Times New Roman"/>
          <w:sz w:val="24"/>
          <w:szCs w:val="24"/>
          <w:lang w:eastAsia="hr-HR"/>
        </w:rPr>
        <w:t>.</w:t>
      </w:r>
    </w:p>
    <w:p w:rsidR="00E37A8A" w:rsidRPr="00E37A8A" w:rsidRDefault="00E37A8A" w:rsidP="00E37A8A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hr-HR"/>
        </w:rPr>
      </w:pPr>
    </w:p>
    <w:p w:rsidR="00E37A8A" w:rsidRPr="00E37A8A" w:rsidRDefault="00E37A8A" w:rsidP="00E37A8A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hr-HR"/>
        </w:rPr>
      </w:pPr>
    </w:p>
    <w:p w:rsidR="00E37A8A" w:rsidRPr="00E37A8A" w:rsidRDefault="00E37A8A" w:rsidP="00E37A8A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hr-HR"/>
        </w:rPr>
      </w:pPr>
      <w:r w:rsidRPr="00E37A8A">
        <w:rPr>
          <w:rFonts w:ascii="Calibri" w:eastAsia="Times New Roman" w:hAnsi="Calibri" w:cs="Times New Roman"/>
          <w:sz w:val="24"/>
          <w:szCs w:val="24"/>
          <w:lang w:eastAsia="hr-HR"/>
        </w:rPr>
        <w:t>Na temelju članka 46.Statuta Općine Postira (Službeni glasnik Općine Postira 3/13 i 6/13), Općinski načelnik Općine Postira, dana 25.srpnja 2017. godine, donosi</w:t>
      </w:r>
    </w:p>
    <w:p w:rsidR="00E37A8A" w:rsidRPr="00E37A8A" w:rsidRDefault="00E37A8A" w:rsidP="00E37A8A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hr-HR"/>
        </w:rPr>
      </w:pPr>
    </w:p>
    <w:p w:rsidR="00E37A8A" w:rsidRPr="00E37A8A" w:rsidRDefault="00E37A8A" w:rsidP="00E37A8A">
      <w:pPr>
        <w:spacing w:after="0" w:line="240" w:lineRule="auto"/>
        <w:jc w:val="center"/>
        <w:rPr>
          <w:rFonts w:ascii="Calibri" w:eastAsia="Times New Roman" w:hAnsi="Calibri" w:cs="Times New Roman"/>
          <w:b/>
          <w:sz w:val="24"/>
          <w:szCs w:val="24"/>
          <w:lang w:eastAsia="hr-HR"/>
        </w:rPr>
      </w:pPr>
      <w:r w:rsidRPr="00E37A8A">
        <w:rPr>
          <w:rFonts w:ascii="Calibri" w:eastAsia="Times New Roman" w:hAnsi="Calibri" w:cs="Times New Roman"/>
          <w:b/>
          <w:sz w:val="24"/>
          <w:szCs w:val="24"/>
          <w:lang w:eastAsia="hr-HR"/>
        </w:rPr>
        <w:t>ODLUKU O IMENOVANJU</w:t>
      </w:r>
    </w:p>
    <w:p w:rsidR="00E37A8A" w:rsidRPr="00E37A8A" w:rsidRDefault="00E37A8A" w:rsidP="00E37A8A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</w:p>
    <w:p w:rsidR="00E37A8A" w:rsidRPr="00E37A8A" w:rsidRDefault="00E37A8A" w:rsidP="00E37A8A">
      <w:pPr>
        <w:spacing w:after="0" w:line="240" w:lineRule="auto"/>
        <w:jc w:val="center"/>
        <w:rPr>
          <w:rFonts w:ascii="Calibri" w:eastAsia="Times New Roman" w:hAnsi="Calibri" w:cs="Times New Roman"/>
          <w:b/>
          <w:sz w:val="24"/>
          <w:szCs w:val="24"/>
          <w:lang w:eastAsia="hr-HR"/>
        </w:rPr>
      </w:pPr>
      <w:r w:rsidRPr="00E37A8A">
        <w:rPr>
          <w:rFonts w:ascii="Calibri" w:eastAsia="Times New Roman" w:hAnsi="Calibri" w:cs="Times New Roman"/>
          <w:b/>
          <w:sz w:val="24"/>
          <w:szCs w:val="24"/>
          <w:lang w:eastAsia="hr-HR"/>
        </w:rPr>
        <w:t>Članak 1.</w:t>
      </w:r>
    </w:p>
    <w:p w:rsidR="00E37A8A" w:rsidRPr="00E37A8A" w:rsidRDefault="00E37A8A" w:rsidP="00E37A8A">
      <w:pPr>
        <w:spacing w:after="0" w:line="240" w:lineRule="auto"/>
        <w:jc w:val="center"/>
        <w:rPr>
          <w:rFonts w:ascii="Calibri" w:eastAsia="Times New Roman" w:hAnsi="Calibri" w:cs="Times New Roman"/>
          <w:b/>
          <w:sz w:val="24"/>
          <w:szCs w:val="24"/>
          <w:lang w:eastAsia="hr-HR"/>
        </w:rPr>
      </w:pPr>
    </w:p>
    <w:p w:rsidR="00E37A8A" w:rsidRPr="00E37A8A" w:rsidRDefault="00E37A8A" w:rsidP="00E37A8A">
      <w:pPr>
        <w:spacing w:after="0" w:line="240" w:lineRule="auto"/>
        <w:jc w:val="center"/>
        <w:rPr>
          <w:rFonts w:ascii="Calibri" w:eastAsia="Times New Roman" w:hAnsi="Calibri" w:cs="Times New Roman"/>
          <w:sz w:val="24"/>
          <w:szCs w:val="24"/>
          <w:lang w:eastAsia="hr-HR"/>
        </w:rPr>
      </w:pPr>
      <w:r w:rsidRPr="00E37A8A">
        <w:rPr>
          <w:rFonts w:ascii="Calibri" w:eastAsia="Times New Roman" w:hAnsi="Calibri" w:cs="Times New Roman"/>
          <w:sz w:val="24"/>
          <w:szCs w:val="24"/>
          <w:lang w:eastAsia="hr-HR"/>
        </w:rPr>
        <w:t>Ovim putem ja Siniša Marović kao načelnik Općine Postira imenujem sebe kao predstavnika Općine Postira u Skupštini Vodovoda Brač d.o.o.</w:t>
      </w:r>
    </w:p>
    <w:p w:rsidR="00E37A8A" w:rsidRPr="00E37A8A" w:rsidRDefault="00E37A8A" w:rsidP="00E37A8A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E37A8A" w:rsidRPr="00E37A8A" w:rsidRDefault="00E37A8A" w:rsidP="00E37A8A">
      <w:pPr>
        <w:spacing w:after="0" w:line="240" w:lineRule="auto"/>
        <w:jc w:val="center"/>
        <w:rPr>
          <w:rFonts w:ascii="Calibri" w:eastAsia="Times New Roman" w:hAnsi="Calibri" w:cs="Calibri"/>
          <w:sz w:val="24"/>
          <w:szCs w:val="24"/>
          <w:lang w:eastAsia="hr-HR"/>
        </w:rPr>
      </w:pPr>
      <w:r w:rsidRPr="00E37A8A">
        <w:rPr>
          <w:rFonts w:ascii="Calibri" w:eastAsia="Times New Roman" w:hAnsi="Calibri" w:cs="Calibri"/>
          <w:b/>
          <w:sz w:val="24"/>
          <w:szCs w:val="24"/>
          <w:lang w:eastAsia="hr-HR"/>
        </w:rPr>
        <w:t>Članak 2.</w:t>
      </w:r>
    </w:p>
    <w:p w:rsidR="00E37A8A" w:rsidRPr="00E37A8A" w:rsidRDefault="00E37A8A" w:rsidP="00E37A8A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E37A8A" w:rsidRPr="00E37A8A" w:rsidRDefault="00E37A8A" w:rsidP="00E37A8A">
      <w:pPr>
        <w:spacing w:after="0" w:line="240" w:lineRule="auto"/>
        <w:jc w:val="center"/>
        <w:rPr>
          <w:rFonts w:ascii="Calibri" w:eastAsia="Times New Roman" w:hAnsi="Calibri" w:cs="Calibri"/>
          <w:sz w:val="24"/>
          <w:szCs w:val="24"/>
          <w:lang w:eastAsia="hr-HR"/>
        </w:rPr>
      </w:pPr>
      <w:r w:rsidRPr="00E37A8A">
        <w:rPr>
          <w:rFonts w:ascii="Calibri" w:eastAsia="Times New Roman" w:hAnsi="Calibri" w:cs="Calibri"/>
          <w:sz w:val="24"/>
          <w:szCs w:val="24"/>
          <w:lang w:eastAsia="hr-HR"/>
        </w:rPr>
        <w:t>Ova Odluka stupa na snagu danom donošenja i neće se objavljivati u Službenom glasniku Općine Postira.</w:t>
      </w:r>
    </w:p>
    <w:p w:rsidR="00E37A8A" w:rsidRPr="00E37A8A" w:rsidRDefault="00E37A8A" w:rsidP="00E37A8A">
      <w:pPr>
        <w:spacing w:after="0" w:line="240" w:lineRule="auto"/>
        <w:jc w:val="center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E37A8A" w:rsidRPr="00E37A8A" w:rsidRDefault="00E37A8A" w:rsidP="00E37A8A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E37A8A" w:rsidRPr="00E37A8A" w:rsidRDefault="00E37A8A" w:rsidP="00E37A8A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  <w:r w:rsidRPr="00E37A8A">
        <w:rPr>
          <w:rFonts w:ascii="Calibri" w:eastAsia="Times New Roman" w:hAnsi="Calibri" w:cs="Calibri"/>
          <w:sz w:val="24"/>
          <w:szCs w:val="24"/>
          <w:lang w:eastAsia="hr-HR"/>
        </w:rPr>
        <w:tab/>
      </w:r>
      <w:r w:rsidRPr="00E37A8A">
        <w:rPr>
          <w:rFonts w:ascii="Calibri" w:eastAsia="Times New Roman" w:hAnsi="Calibri" w:cs="Calibri"/>
          <w:sz w:val="24"/>
          <w:szCs w:val="24"/>
          <w:lang w:eastAsia="hr-HR"/>
        </w:rPr>
        <w:tab/>
      </w:r>
      <w:r w:rsidRPr="00E37A8A">
        <w:rPr>
          <w:rFonts w:ascii="Calibri" w:eastAsia="Times New Roman" w:hAnsi="Calibri" w:cs="Calibri"/>
          <w:sz w:val="24"/>
          <w:szCs w:val="24"/>
          <w:lang w:eastAsia="hr-HR"/>
        </w:rPr>
        <w:tab/>
      </w:r>
      <w:r w:rsidRPr="00E37A8A">
        <w:rPr>
          <w:rFonts w:ascii="Calibri" w:eastAsia="Times New Roman" w:hAnsi="Calibri" w:cs="Calibri"/>
          <w:sz w:val="24"/>
          <w:szCs w:val="24"/>
          <w:lang w:eastAsia="hr-HR"/>
        </w:rPr>
        <w:tab/>
      </w:r>
      <w:r w:rsidRPr="00E37A8A">
        <w:rPr>
          <w:rFonts w:ascii="Calibri" w:eastAsia="Times New Roman" w:hAnsi="Calibri" w:cs="Calibri"/>
          <w:sz w:val="24"/>
          <w:szCs w:val="24"/>
          <w:lang w:eastAsia="hr-HR"/>
        </w:rPr>
        <w:tab/>
      </w:r>
      <w:r w:rsidRPr="00E37A8A">
        <w:rPr>
          <w:rFonts w:ascii="Calibri" w:eastAsia="Times New Roman" w:hAnsi="Calibri" w:cs="Calibri"/>
          <w:sz w:val="24"/>
          <w:szCs w:val="24"/>
          <w:lang w:eastAsia="hr-HR"/>
        </w:rPr>
        <w:tab/>
      </w:r>
      <w:r w:rsidRPr="00E37A8A">
        <w:rPr>
          <w:rFonts w:ascii="Calibri" w:eastAsia="Times New Roman" w:hAnsi="Calibri" w:cs="Calibri"/>
          <w:sz w:val="24"/>
          <w:szCs w:val="24"/>
          <w:lang w:eastAsia="hr-HR"/>
        </w:rPr>
        <w:tab/>
      </w:r>
      <w:r w:rsidRPr="00E37A8A">
        <w:rPr>
          <w:rFonts w:ascii="Calibri" w:eastAsia="Times New Roman" w:hAnsi="Calibri" w:cs="Calibri"/>
          <w:sz w:val="24"/>
          <w:szCs w:val="24"/>
          <w:lang w:eastAsia="hr-HR"/>
        </w:rPr>
        <w:tab/>
        <w:t xml:space="preserve">Općinski načelnik </w:t>
      </w:r>
    </w:p>
    <w:p w:rsidR="00E37A8A" w:rsidRPr="00E37A8A" w:rsidRDefault="00E37A8A" w:rsidP="00E37A8A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E37A8A" w:rsidRPr="00E37A8A" w:rsidRDefault="00E37A8A" w:rsidP="00E37A8A">
      <w:pPr>
        <w:spacing w:after="0" w:line="240" w:lineRule="auto"/>
        <w:rPr>
          <w:rFonts w:ascii="Calibri" w:eastAsia="Times New Roman" w:hAnsi="Calibri" w:cs="Times New Roman"/>
          <w:b/>
          <w:sz w:val="24"/>
          <w:szCs w:val="24"/>
          <w:lang w:eastAsia="hr-HR"/>
        </w:rPr>
      </w:pPr>
      <w:r w:rsidRPr="00E37A8A">
        <w:rPr>
          <w:rFonts w:ascii="Calibri" w:eastAsia="Times New Roman" w:hAnsi="Calibri" w:cs="Calibri"/>
          <w:sz w:val="24"/>
          <w:szCs w:val="24"/>
          <w:lang w:eastAsia="hr-HR"/>
        </w:rPr>
        <w:tab/>
      </w:r>
      <w:r w:rsidRPr="00E37A8A">
        <w:rPr>
          <w:rFonts w:ascii="Calibri" w:eastAsia="Times New Roman" w:hAnsi="Calibri" w:cs="Calibri"/>
          <w:sz w:val="24"/>
          <w:szCs w:val="24"/>
          <w:lang w:eastAsia="hr-HR"/>
        </w:rPr>
        <w:tab/>
      </w:r>
      <w:r w:rsidRPr="00E37A8A">
        <w:rPr>
          <w:rFonts w:ascii="Calibri" w:eastAsia="Times New Roman" w:hAnsi="Calibri" w:cs="Calibri"/>
          <w:sz w:val="24"/>
          <w:szCs w:val="24"/>
          <w:lang w:eastAsia="hr-HR"/>
        </w:rPr>
        <w:tab/>
      </w:r>
      <w:r w:rsidRPr="00E37A8A">
        <w:rPr>
          <w:rFonts w:ascii="Calibri" w:eastAsia="Times New Roman" w:hAnsi="Calibri" w:cs="Calibri"/>
          <w:sz w:val="24"/>
          <w:szCs w:val="24"/>
          <w:lang w:eastAsia="hr-HR"/>
        </w:rPr>
        <w:tab/>
      </w:r>
      <w:r w:rsidRPr="00E37A8A">
        <w:rPr>
          <w:rFonts w:ascii="Calibri" w:eastAsia="Times New Roman" w:hAnsi="Calibri" w:cs="Calibri"/>
          <w:sz w:val="24"/>
          <w:szCs w:val="24"/>
          <w:lang w:eastAsia="hr-HR"/>
        </w:rPr>
        <w:tab/>
      </w:r>
      <w:r w:rsidRPr="00E37A8A">
        <w:rPr>
          <w:rFonts w:ascii="Calibri" w:eastAsia="Times New Roman" w:hAnsi="Calibri" w:cs="Calibri"/>
          <w:sz w:val="24"/>
          <w:szCs w:val="24"/>
          <w:lang w:eastAsia="hr-HR"/>
        </w:rPr>
        <w:tab/>
      </w:r>
      <w:r w:rsidRPr="00E37A8A">
        <w:rPr>
          <w:rFonts w:ascii="Calibri" w:eastAsia="Times New Roman" w:hAnsi="Calibri" w:cs="Calibri"/>
          <w:sz w:val="24"/>
          <w:szCs w:val="24"/>
          <w:lang w:eastAsia="hr-HR"/>
        </w:rPr>
        <w:tab/>
      </w:r>
      <w:r w:rsidRPr="00E37A8A">
        <w:rPr>
          <w:rFonts w:ascii="Calibri" w:eastAsia="Times New Roman" w:hAnsi="Calibri" w:cs="Calibri"/>
          <w:sz w:val="24"/>
          <w:szCs w:val="24"/>
          <w:lang w:eastAsia="hr-HR"/>
        </w:rPr>
        <w:tab/>
        <w:t xml:space="preserve">   Siniša Marović</w:t>
      </w:r>
    </w:p>
    <w:p w:rsidR="00E37A8A" w:rsidRDefault="00E37A8A" w:rsidP="00821B8D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E37A8A" w:rsidRDefault="00E37A8A" w:rsidP="00821B8D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E37A8A" w:rsidRDefault="00E37A8A" w:rsidP="00821B8D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E37A8A" w:rsidRDefault="00E37A8A" w:rsidP="00821B8D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E37A8A" w:rsidRDefault="00E37A8A" w:rsidP="00821B8D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E37A8A" w:rsidRDefault="00E37A8A" w:rsidP="00821B8D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E37A8A" w:rsidRDefault="00E37A8A" w:rsidP="00821B8D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E37A8A" w:rsidRDefault="00E37A8A" w:rsidP="00821B8D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E37A8A" w:rsidRDefault="00E37A8A" w:rsidP="00821B8D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E37A8A" w:rsidRDefault="00E37A8A" w:rsidP="00821B8D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E37A8A" w:rsidRDefault="00E37A8A" w:rsidP="00821B8D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E37A8A" w:rsidRDefault="00E37A8A" w:rsidP="00821B8D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E37A8A" w:rsidRDefault="00E37A8A" w:rsidP="00821B8D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E37A8A" w:rsidRDefault="00E37A8A" w:rsidP="00821B8D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E37A8A" w:rsidRDefault="00E37A8A" w:rsidP="00821B8D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E37A8A" w:rsidRPr="00E37A8A" w:rsidRDefault="00E37A8A" w:rsidP="00E37A8A">
      <w:pPr>
        <w:spacing w:after="0" w:line="240" w:lineRule="auto"/>
        <w:jc w:val="both"/>
        <w:rPr>
          <w:rFonts w:ascii="Calibri" w:eastAsia="Calibri" w:hAnsi="Calibri" w:cs="Calibri"/>
          <w:bCs/>
        </w:rPr>
      </w:pPr>
      <w:r w:rsidRPr="00E37A8A">
        <w:rPr>
          <w:rFonts w:ascii="Calibri" w:eastAsia="Calibri" w:hAnsi="Calibri" w:cs="Calibri"/>
          <w:noProof/>
        </w:rPr>
        <w:lastRenderedPageBreak/>
        <w:t xml:space="preserve">                     </w:t>
      </w:r>
      <w:r w:rsidRPr="00E37A8A">
        <w:rPr>
          <w:rFonts w:ascii="Calibri" w:eastAsia="Calibri" w:hAnsi="Calibri" w:cs="Calibri"/>
          <w:noProof/>
          <w:lang w:eastAsia="hr-HR"/>
        </w:rPr>
        <w:drawing>
          <wp:inline distT="0" distB="0" distL="0" distR="0" wp14:anchorId="58BC06A2" wp14:editId="40575522">
            <wp:extent cx="495300" cy="733425"/>
            <wp:effectExtent l="0" t="0" r="0" b="9525"/>
            <wp:docPr id="40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5300" cy="7334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37A8A" w:rsidRPr="00E37A8A" w:rsidRDefault="00E37A8A" w:rsidP="00E37A8A">
      <w:pPr>
        <w:spacing w:after="0" w:line="240" w:lineRule="auto"/>
        <w:jc w:val="both"/>
        <w:rPr>
          <w:rFonts w:ascii="Calibri" w:eastAsia="Calibri" w:hAnsi="Calibri" w:cs="Calibri"/>
          <w:bCs/>
        </w:rPr>
      </w:pPr>
      <w:r w:rsidRPr="00E37A8A">
        <w:rPr>
          <w:rFonts w:ascii="Calibri" w:eastAsia="Calibri" w:hAnsi="Calibri" w:cs="Calibri"/>
          <w:bCs/>
        </w:rPr>
        <w:t xml:space="preserve">         REPUBLIKA  HRVATSKA</w:t>
      </w:r>
    </w:p>
    <w:p w:rsidR="00E37A8A" w:rsidRPr="00E37A8A" w:rsidRDefault="00E37A8A" w:rsidP="00E37A8A">
      <w:pPr>
        <w:spacing w:after="0" w:line="240" w:lineRule="auto"/>
        <w:jc w:val="both"/>
        <w:rPr>
          <w:rFonts w:ascii="Calibri" w:eastAsia="Calibri" w:hAnsi="Calibri" w:cs="Calibri"/>
          <w:bCs/>
        </w:rPr>
      </w:pPr>
      <w:r w:rsidRPr="00E37A8A">
        <w:rPr>
          <w:rFonts w:ascii="Calibri" w:eastAsia="Calibri" w:hAnsi="Calibri" w:cs="Calibri"/>
          <w:bCs/>
        </w:rPr>
        <w:t>SPLITSKO DALMATINSKA ŽUPANIJA</w:t>
      </w:r>
    </w:p>
    <w:p w:rsidR="00E37A8A" w:rsidRPr="00E37A8A" w:rsidRDefault="00E37A8A" w:rsidP="00E37A8A">
      <w:pPr>
        <w:spacing w:after="0" w:line="240" w:lineRule="auto"/>
        <w:jc w:val="both"/>
        <w:rPr>
          <w:rFonts w:ascii="Calibri" w:eastAsia="Calibri" w:hAnsi="Calibri" w:cs="Calibri"/>
          <w:bCs/>
        </w:rPr>
      </w:pPr>
      <w:r w:rsidRPr="00E37A8A">
        <w:rPr>
          <w:rFonts w:ascii="Calibri" w:eastAsia="Calibri" w:hAnsi="Calibri" w:cs="Calibri"/>
          <w:bCs/>
        </w:rPr>
        <w:t xml:space="preserve">             OPĆINA  POSTIRA</w:t>
      </w:r>
    </w:p>
    <w:p w:rsidR="00E37A8A" w:rsidRPr="00E37A8A" w:rsidRDefault="00E37A8A" w:rsidP="00E37A8A">
      <w:pPr>
        <w:spacing w:after="0" w:line="240" w:lineRule="auto"/>
        <w:jc w:val="both"/>
        <w:rPr>
          <w:rFonts w:ascii="Calibri" w:eastAsia="Calibri" w:hAnsi="Calibri" w:cs="Calibri"/>
          <w:bCs/>
        </w:rPr>
      </w:pPr>
      <w:r w:rsidRPr="00E37A8A">
        <w:rPr>
          <w:rFonts w:ascii="Calibri" w:eastAsia="Calibri" w:hAnsi="Calibri" w:cs="Calibri"/>
          <w:bCs/>
        </w:rPr>
        <w:tab/>
        <w:t>Općinski načelnik</w:t>
      </w:r>
    </w:p>
    <w:p w:rsidR="00E37A8A" w:rsidRPr="00E37A8A" w:rsidRDefault="00E37A8A" w:rsidP="00E37A8A">
      <w:pPr>
        <w:spacing w:after="0" w:line="240" w:lineRule="auto"/>
        <w:jc w:val="both"/>
        <w:rPr>
          <w:rFonts w:ascii="Calibri" w:eastAsia="Calibri" w:hAnsi="Calibri" w:cs="Calibri"/>
          <w:bCs/>
        </w:rPr>
      </w:pPr>
      <w:r w:rsidRPr="00E37A8A">
        <w:rPr>
          <w:rFonts w:ascii="Calibri" w:eastAsia="Calibri" w:hAnsi="Calibri" w:cs="Calibri"/>
          <w:bCs/>
        </w:rPr>
        <w:t>KLASA: 022-05/17-01/48</w:t>
      </w:r>
    </w:p>
    <w:p w:rsidR="00E37A8A" w:rsidRPr="00E37A8A" w:rsidRDefault="00E37A8A" w:rsidP="00E37A8A">
      <w:pPr>
        <w:spacing w:after="0" w:line="240" w:lineRule="auto"/>
        <w:jc w:val="both"/>
        <w:rPr>
          <w:rFonts w:ascii="Calibri" w:eastAsia="Calibri" w:hAnsi="Calibri" w:cs="Calibri"/>
          <w:bCs/>
        </w:rPr>
      </w:pPr>
      <w:r w:rsidRPr="00E37A8A">
        <w:rPr>
          <w:rFonts w:ascii="Calibri" w:eastAsia="Calibri" w:hAnsi="Calibri" w:cs="Calibri"/>
          <w:bCs/>
        </w:rPr>
        <w:t>UR.BROJ: 2104/05-02-17-05</w:t>
      </w:r>
    </w:p>
    <w:p w:rsidR="00E37A8A" w:rsidRPr="00E37A8A" w:rsidRDefault="00E37A8A" w:rsidP="00E37A8A">
      <w:pPr>
        <w:spacing w:after="0" w:line="240" w:lineRule="auto"/>
        <w:jc w:val="both"/>
        <w:rPr>
          <w:rFonts w:ascii="Calibri" w:eastAsia="Calibri" w:hAnsi="Calibri" w:cs="Calibri"/>
          <w:bCs/>
        </w:rPr>
      </w:pPr>
      <w:r w:rsidRPr="00E37A8A">
        <w:rPr>
          <w:rFonts w:ascii="Calibri" w:eastAsia="Calibri" w:hAnsi="Calibri" w:cs="Calibri"/>
          <w:bCs/>
        </w:rPr>
        <w:t>Postira,08. kolovoza 2017.godine.</w:t>
      </w:r>
    </w:p>
    <w:p w:rsidR="00E37A8A" w:rsidRPr="00E37A8A" w:rsidRDefault="00E37A8A" w:rsidP="00E37A8A">
      <w:pPr>
        <w:jc w:val="both"/>
        <w:rPr>
          <w:rFonts w:ascii="Calibri" w:eastAsia="Calibri" w:hAnsi="Calibri" w:cs="Calibri"/>
          <w:bCs/>
        </w:rPr>
      </w:pPr>
    </w:p>
    <w:p w:rsidR="00E37A8A" w:rsidRPr="00E37A8A" w:rsidRDefault="00E37A8A" w:rsidP="00E37A8A">
      <w:pPr>
        <w:rPr>
          <w:rFonts w:ascii="Calibri" w:eastAsia="Calibri" w:hAnsi="Calibri" w:cs="Times New Roman"/>
        </w:rPr>
      </w:pPr>
      <w:r w:rsidRPr="00E37A8A">
        <w:rPr>
          <w:rFonts w:ascii="Calibri" w:eastAsia="Calibri" w:hAnsi="Calibri" w:cs="Times New Roman"/>
        </w:rPr>
        <w:t>Na temelju članka  14 Pravilnika o provedbi postupaka jednostavne nabave Općine Postira, Općinski načelnik Općine Postira, dana 08. kolovoza  2017.godine donosi</w:t>
      </w:r>
    </w:p>
    <w:p w:rsidR="00E37A8A" w:rsidRPr="00E37A8A" w:rsidRDefault="00E37A8A" w:rsidP="00E37A8A">
      <w:pPr>
        <w:rPr>
          <w:rFonts w:ascii="Calibri" w:eastAsia="Calibri" w:hAnsi="Calibri" w:cs="Times New Roman"/>
        </w:rPr>
      </w:pPr>
    </w:p>
    <w:p w:rsidR="00E37A8A" w:rsidRPr="00E37A8A" w:rsidRDefault="00E37A8A" w:rsidP="00E37A8A">
      <w:pPr>
        <w:jc w:val="center"/>
        <w:rPr>
          <w:rFonts w:ascii="Calibri" w:eastAsia="Calibri" w:hAnsi="Calibri" w:cs="Times New Roman"/>
          <w:b/>
        </w:rPr>
      </w:pPr>
      <w:r w:rsidRPr="00E37A8A">
        <w:rPr>
          <w:rFonts w:ascii="Calibri" w:eastAsia="Calibri" w:hAnsi="Calibri" w:cs="Times New Roman"/>
          <w:b/>
        </w:rPr>
        <w:t>ODLUKA</w:t>
      </w:r>
    </w:p>
    <w:p w:rsidR="00E37A8A" w:rsidRPr="00E37A8A" w:rsidRDefault="00E37A8A" w:rsidP="00E37A8A">
      <w:pPr>
        <w:jc w:val="center"/>
        <w:rPr>
          <w:rFonts w:ascii="Calibri" w:eastAsia="Calibri" w:hAnsi="Calibri" w:cs="Times New Roman"/>
          <w:b/>
        </w:rPr>
      </w:pPr>
      <w:r w:rsidRPr="00E37A8A">
        <w:rPr>
          <w:rFonts w:ascii="Calibri" w:eastAsia="Calibri" w:hAnsi="Calibri" w:cs="Times New Roman"/>
          <w:b/>
        </w:rPr>
        <w:t>o odabiru ponuditelja u postupku jednostavne nabave</w:t>
      </w:r>
    </w:p>
    <w:p w:rsidR="00E37A8A" w:rsidRPr="00E37A8A" w:rsidRDefault="00E37A8A" w:rsidP="00E37A8A">
      <w:pPr>
        <w:jc w:val="center"/>
        <w:rPr>
          <w:rFonts w:ascii="Calibri" w:eastAsia="Calibri" w:hAnsi="Calibri" w:cs="Times New Roman"/>
          <w:b/>
        </w:rPr>
      </w:pPr>
      <w:r w:rsidRPr="00E37A8A">
        <w:rPr>
          <w:rFonts w:ascii="Calibri" w:eastAsia="Calibri" w:hAnsi="Calibri" w:cs="Times New Roman"/>
          <w:b/>
        </w:rPr>
        <w:t xml:space="preserve">Članak 1. </w:t>
      </w:r>
    </w:p>
    <w:p w:rsidR="00E37A8A" w:rsidRPr="00E37A8A" w:rsidRDefault="00E37A8A" w:rsidP="00E37A8A">
      <w:pPr>
        <w:rPr>
          <w:rFonts w:ascii="Calibri" w:eastAsia="Calibri" w:hAnsi="Calibri" w:cs="Times New Roman"/>
        </w:rPr>
      </w:pPr>
      <w:r w:rsidRPr="00E37A8A">
        <w:rPr>
          <w:rFonts w:ascii="Calibri" w:eastAsia="Calibri" w:hAnsi="Calibri" w:cs="Times New Roman"/>
        </w:rPr>
        <w:t>Javni naručitelj je Općina Postira, Polježice 2, 21 410 Postira, OIB: 68673526421.</w:t>
      </w:r>
    </w:p>
    <w:p w:rsidR="00E37A8A" w:rsidRPr="00E37A8A" w:rsidRDefault="00E37A8A" w:rsidP="00E37A8A">
      <w:pPr>
        <w:jc w:val="center"/>
        <w:rPr>
          <w:rFonts w:ascii="Calibri" w:eastAsia="Calibri" w:hAnsi="Calibri" w:cs="Times New Roman"/>
          <w:b/>
        </w:rPr>
      </w:pPr>
      <w:r w:rsidRPr="00E37A8A">
        <w:rPr>
          <w:rFonts w:ascii="Calibri" w:eastAsia="Calibri" w:hAnsi="Calibri" w:cs="Times New Roman"/>
          <w:b/>
        </w:rPr>
        <w:t xml:space="preserve">Članak 2. </w:t>
      </w:r>
    </w:p>
    <w:p w:rsidR="00E37A8A" w:rsidRPr="00E37A8A" w:rsidRDefault="00E37A8A" w:rsidP="00E37A8A">
      <w:pPr>
        <w:widowControl w:val="0"/>
        <w:autoSpaceDE w:val="0"/>
        <w:autoSpaceDN w:val="0"/>
        <w:adjustRightInd w:val="0"/>
        <w:spacing w:after="0" w:line="240" w:lineRule="auto"/>
        <w:ind w:right="-20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E37A8A">
        <w:rPr>
          <w:rFonts w:ascii="Calibri" w:eastAsia="Calibri" w:hAnsi="Calibri" w:cs="Times New Roman"/>
        </w:rPr>
        <w:t xml:space="preserve">Predmet nabave je </w:t>
      </w:r>
      <w:r w:rsidRPr="00E37A8A">
        <w:rPr>
          <w:rFonts w:ascii="Calibri" w:eastAsia="Times New Roman" w:hAnsi="Calibri" w:cs="Calibri"/>
          <w:lang w:eastAsia="hr-HR"/>
        </w:rPr>
        <w:t>Sanacija krova katnice na Interaktivnom centru za posjetitelje „Kuća Hrapoćuše“.</w:t>
      </w:r>
    </w:p>
    <w:p w:rsidR="00E37A8A" w:rsidRPr="00E37A8A" w:rsidRDefault="00E37A8A" w:rsidP="00E37A8A">
      <w:pPr>
        <w:widowControl w:val="0"/>
        <w:autoSpaceDE w:val="0"/>
        <w:autoSpaceDN w:val="0"/>
        <w:adjustRightInd w:val="0"/>
        <w:spacing w:after="0" w:line="240" w:lineRule="exact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E37A8A" w:rsidRPr="00E37A8A" w:rsidRDefault="00E37A8A" w:rsidP="00E37A8A">
      <w:pPr>
        <w:jc w:val="center"/>
        <w:rPr>
          <w:rFonts w:ascii="Calibri" w:eastAsia="Calibri" w:hAnsi="Calibri" w:cs="Times New Roman"/>
          <w:b/>
        </w:rPr>
      </w:pPr>
      <w:r w:rsidRPr="00E37A8A">
        <w:rPr>
          <w:rFonts w:ascii="Calibri" w:eastAsia="Calibri" w:hAnsi="Calibri" w:cs="Times New Roman"/>
          <w:b/>
        </w:rPr>
        <w:t xml:space="preserve">Članak 3. </w:t>
      </w:r>
    </w:p>
    <w:p w:rsidR="00E37A8A" w:rsidRPr="00E37A8A" w:rsidRDefault="00E37A8A" w:rsidP="00E37A8A">
      <w:pPr>
        <w:rPr>
          <w:rFonts w:ascii="Calibri" w:eastAsia="Calibri" w:hAnsi="Calibri" w:cs="Times New Roman"/>
        </w:rPr>
      </w:pPr>
      <w:r w:rsidRPr="00E37A8A">
        <w:rPr>
          <w:rFonts w:ascii="Calibri" w:eastAsia="Calibri" w:hAnsi="Calibri" w:cs="Times New Roman"/>
        </w:rPr>
        <w:t>Kao najpovoljnija ponuda odabire se ponuda obrta – Zidarski radovi ,sa cijenom ponude od 67.577,63 kuna  i ukupnom cijenom ponude u iznosu od 90.103,50 kuna.</w:t>
      </w:r>
    </w:p>
    <w:p w:rsidR="00E37A8A" w:rsidRPr="00E37A8A" w:rsidRDefault="00E37A8A" w:rsidP="00E37A8A">
      <w:pPr>
        <w:rPr>
          <w:rFonts w:ascii="Calibri" w:eastAsia="Calibri" w:hAnsi="Calibri" w:cs="Times New Roman"/>
        </w:rPr>
      </w:pPr>
      <w:r w:rsidRPr="00E37A8A">
        <w:rPr>
          <w:rFonts w:ascii="Calibri" w:eastAsia="Calibri" w:hAnsi="Calibri" w:cs="Times New Roman"/>
        </w:rPr>
        <w:t>Naručitelj će po izvršnosti ove Odluke s odabranim ponuditeljem sklopiti ugovor .</w:t>
      </w:r>
    </w:p>
    <w:p w:rsidR="00E37A8A" w:rsidRPr="00E37A8A" w:rsidRDefault="00E37A8A" w:rsidP="00E37A8A">
      <w:pPr>
        <w:jc w:val="center"/>
        <w:rPr>
          <w:rFonts w:ascii="Calibri" w:eastAsia="Calibri" w:hAnsi="Calibri" w:cs="Times New Roman"/>
          <w:b/>
        </w:rPr>
      </w:pPr>
      <w:r w:rsidRPr="00E37A8A">
        <w:rPr>
          <w:rFonts w:ascii="Calibri" w:eastAsia="Calibri" w:hAnsi="Calibri" w:cs="Times New Roman"/>
          <w:b/>
        </w:rPr>
        <w:t xml:space="preserve">Članak 4. </w:t>
      </w:r>
    </w:p>
    <w:p w:rsidR="00E37A8A" w:rsidRPr="00E37A8A" w:rsidRDefault="00E37A8A" w:rsidP="00E37A8A">
      <w:pPr>
        <w:rPr>
          <w:rFonts w:ascii="Calibri" w:eastAsia="Calibri" w:hAnsi="Calibri" w:cs="Times New Roman"/>
        </w:rPr>
      </w:pPr>
      <w:r w:rsidRPr="00E37A8A">
        <w:rPr>
          <w:rFonts w:ascii="Calibri" w:eastAsia="Calibri" w:hAnsi="Calibri" w:cs="Times New Roman"/>
        </w:rPr>
        <w:t xml:space="preserve">Pregledom i ocjenom ponuda od strane ovlaštenih predstavnika naručitelja ocijenjeno je da je ponuda obrta Zidraski radovi u potpunosti sukladna uvjetima iz dokumentacije za nadmetanje i prihvatljiva, te je prema kriteriju odabira ekonomski najpovoljnije ponude ocijenjena najpovoljnijom. </w:t>
      </w:r>
    </w:p>
    <w:p w:rsidR="00E37A8A" w:rsidRPr="00E37A8A" w:rsidRDefault="00E37A8A" w:rsidP="00E37A8A">
      <w:pPr>
        <w:spacing w:after="0" w:line="240" w:lineRule="auto"/>
        <w:rPr>
          <w:rFonts w:ascii="Calibri" w:eastAsia="Calibri" w:hAnsi="Calibri" w:cs="Times New Roman"/>
        </w:rPr>
      </w:pPr>
      <w:r w:rsidRPr="00E37A8A">
        <w:rPr>
          <w:rFonts w:ascii="Calibri" w:eastAsia="Calibri" w:hAnsi="Calibri" w:cs="Times New Roman"/>
        </w:rPr>
        <w:tab/>
      </w:r>
      <w:r w:rsidRPr="00E37A8A">
        <w:rPr>
          <w:rFonts w:ascii="Calibri" w:eastAsia="Calibri" w:hAnsi="Calibri" w:cs="Times New Roman"/>
        </w:rPr>
        <w:tab/>
      </w:r>
      <w:r w:rsidRPr="00E37A8A">
        <w:rPr>
          <w:rFonts w:ascii="Calibri" w:eastAsia="Calibri" w:hAnsi="Calibri" w:cs="Times New Roman"/>
        </w:rPr>
        <w:tab/>
      </w:r>
      <w:r w:rsidRPr="00E37A8A">
        <w:rPr>
          <w:rFonts w:ascii="Calibri" w:eastAsia="Calibri" w:hAnsi="Calibri" w:cs="Times New Roman"/>
        </w:rPr>
        <w:tab/>
      </w:r>
      <w:r w:rsidRPr="00E37A8A">
        <w:rPr>
          <w:rFonts w:ascii="Calibri" w:eastAsia="Calibri" w:hAnsi="Calibri" w:cs="Times New Roman"/>
        </w:rPr>
        <w:tab/>
      </w:r>
      <w:r w:rsidRPr="00E37A8A">
        <w:rPr>
          <w:rFonts w:ascii="Calibri" w:eastAsia="Calibri" w:hAnsi="Calibri" w:cs="Times New Roman"/>
        </w:rPr>
        <w:tab/>
      </w:r>
      <w:r w:rsidRPr="00E37A8A">
        <w:rPr>
          <w:rFonts w:ascii="Calibri" w:eastAsia="Calibri" w:hAnsi="Calibri" w:cs="Times New Roman"/>
        </w:rPr>
        <w:tab/>
      </w:r>
      <w:r w:rsidRPr="00E37A8A">
        <w:rPr>
          <w:rFonts w:ascii="Calibri" w:eastAsia="Calibri" w:hAnsi="Calibri" w:cs="Times New Roman"/>
        </w:rPr>
        <w:tab/>
      </w:r>
    </w:p>
    <w:p w:rsidR="00E37A8A" w:rsidRPr="00E37A8A" w:rsidRDefault="00E37A8A" w:rsidP="00E37A8A">
      <w:pPr>
        <w:spacing w:after="0" w:line="240" w:lineRule="auto"/>
        <w:rPr>
          <w:rFonts w:ascii="Calibri" w:eastAsia="Calibri" w:hAnsi="Calibri" w:cs="Times New Roman"/>
        </w:rPr>
      </w:pPr>
      <w:r w:rsidRPr="00E37A8A">
        <w:rPr>
          <w:rFonts w:ascii="Calibri" w:eastAsia="Calibri" w:hAnsi="Calibri" w:cs="Times New Roman"/>
        </w:rPr>
        <w:t xml:space="preserve">                                                                                                              Općinski načelnik</w:t>
      </w:r>
    </w:p>
    <w:p w:rsidR="00E37A8A" w:rsidRPr="00E37A8A" w:rsidRDefault="00E37A8A" w:rsidP="00E37A8A">
      <w:pPr>
        <w:spacing w:after="0" w:line="240" w:lineRule="auto"/>
        <w:rPr>
          <w:rFonts w:ascii="Calibri" w:eastAsia="Calibri" w:hAnsi="Calibri" w:cs="Times New Roman"/>
        </w:rPr>
      </w:pPr>
    </w:p>
    <w:p w:rsidR="00E37A8A" w:rsidRPr="00E37A8A" w:rsidRDefault="00E37A8A" w:rsidP="00E37A8A">
      <w:pPr>
        <w:spacing w:after="0" w:line="240" w:lineRule="auto"/>
        <w:rPr>
          <w:rFonts w:ascii="Calibri" w:eastAsia="Calibri" w:hAnsi="Calibri" w:cs="Times New Roman"/>
        </w:rPr>
      </w:pPr>
      <w:r w:rsidRPr="00E37A8A">
        <w:rPr>
          <w:rFonts w:ascii="Calibri" w:eastAsia="Calibri" w:hAnsi="Calibri" w:cs="Times New Roman"/>
        </w:rPr>
        <w:tab/>
      </w:r>
      <w:r w:rsidRPr="00E37A8A">
        <w:rPr>
          <w:rFonts w:ascii="Calibri" w:eastAsia="Calibri" w:hAnsi="Calibri" w:cs="Times New Roman"/>
        </w:rPr>
        <w:tab/>
      </w:r>
      <w:r w:rsidRPr="00E37A8A">
        <w:rPr>
          <w:rFonts w:ascii="Calibri" w:eastAsia="Calibri" w:hAnsi="Calibri" w:cs="Times New Roman"/>
        </w:rPr>
        <w:tab/>
      </w:r>
      <w:r w:rsidRPr="00E37A8A">
        <w:rPr>
          <w:rFonts w:ascii="Calibri" w:eastAsia="Calibri" w:hAnsi="Calibri" w:cs="Times New Roman"/>
        </w:rPr>
        <w:tab/>
      </w:r>
      <w:r w:rsidRPr="00E37A8A">
        <w:rPr>
          <w:rFonts w:ascii="Calibri" w:eastAsia="Calibri" w:hAnsi="Calibri" w:cs="Times New Roman"/>
        </w:rPr>
        <w:tab/>
      </w:r>
      <w:r w:rsidRPr="00E37A8A">
        <w:rPr>
          <w:rFonts w:ascii="Calibri" w:eastAsia="Calibri" w:hAnsi="Calibri" w:cs="Times New Roman"/>
        </w:rPr>
        <w:tab/>
      </w:r>
      <w:r w:rsidRPr="00E37A8A">
        <w:rPr>
          <w:rFonts w:ascii="Calibri" w:eastAsia="Calibri" w:hAnsi="Calibri" w:cs="Times New Roman"/>
        </w:rPr>
        <w:tab/>
        <w:t xml:space="preserve">            Siniša Marović</w:t>
      </w:r>
    </w:p>
    <w:p w:rsidR="00E37A8A" w:rsidRDefault="00E37A8A" w:rsidP="00821B8D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E37A8A" w:rsidRDefault="00E37A8A" w:rsidP="00821B8D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E37A8A" w:rsidRDefault="00E37A8A" w:rsidP="00821B8D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E37A8A" w:rsidRPr="00821B8D" w:rsidRDefault="00E37A8A" w:rsidP="00821B8D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F52C21" w:rsidRDefault="00F52C21" w:rsidP="00F52C21">
      <w:pPr>
        <w:pBdr>
          <w:top w:val="double" w:sz="12" w:space="0" w:color="auto" w:shadow="1"/>
          <w:left w:val="double" w:sz="12" w:space="0" w:color="auto" w:shadow="1"/>
          <w:bottom w:val="double" w:sz="12" w:space="31" w:color="auto" w:shadow="1"/>
          <w:right w:val="double" w:sz="12" w:space="16" w:color="auto" w:shadow="1"/>
        </w:pBdr>
        <w:jc w:val="center"/>
        <w:rPr>
          <w:rFonts w:ascii="Calibri" w:hAnsi="Calibri" w:cs="Calibri"/>
          <w:i/>
          <w:u w:val="single"/>
        </w:rPr>
      </w:pPr>
      <w:r>
        <w:rPr>
          <w:rFonts w:ascii="Calibri" w:hAnsi="Calibri" w:cs="Calibri"/>
          <w:b/>
          <w:i/>
          <w:u w:val="single"/>
          <w:lang w:val="it-IT"/>
        </w:rPr>
        <w:lastRenderedPageBreak/>
        <w:t>Izdava</w:t>
      </w:r>
      <w:r>
        <w:rPr>
          <w:rFonts w:ascii="Calibri" w:hAnsi="Calibri" w:cs="Calibri"/>
          <w:b/>
          <w:i/>
          <w:u w:val="single"/>
        </w:rPr>
        <w:t xml:space="preserve">č: </w:t>
      </w:r>
      <w:r>
        <w:rPr>
          <w:rFonts w:ascii="Calibri" w:hAnsi="Calibri" w:cs="Calibri"/>
          <w:b/>
          <w:i/>
          <w:u w:val="single"/>
          <w:lang w:val="it-IT"/>
        </w:rPr>
        <w:t>Op</w:t>
      </w:r>
      <w:r>
        <w:rPr>
          <w:rFonts w:ascii="Calibri" w:hAnsi="Calibri" w:cs="Calibri"/>
          <w:b/>
          <w:i/>
          <w:u w:val="single"/>
        </w:rPr>
        <w:t>ć</w:t>
      </w:r>
      <w:r>
        <w:rPr>
          <w:rFonts w:ascii="Calibri" w:hAnsi="Calibri" w:cs="Calibri"/>
          <w:b/>
          <w:i/>
          <w:u w:val="single"/>
          <w:lang w:val="it-IT"/>
        </w:rPr>
        <w:t xml:space="preserve">ina </w:t>
      </w:r>
      <w:proofErr w:type="gramStart"/>
      <w:r>
        <w:rPr>
          <w:rFonts w:ascii="Calibri" w:hAnsi="Calibri" w:cs="Calibri"/>
          <w:b/>
          <w:i/>
          <w:u w:val="single"/>
          <w:lang w:val="it-IT"/>
        </w:rPr>
        <w:t>Postira</w:t>
      </w:r>
      <w:r>
        <w:rPr>
          <w:rFonts w:ascii="Calibri" w:hAnsi="Calibri" w:cs="Calibri"/>
          <w:b/>
          <w:i/>
          <w:u w:val="single"/>
        </w:rPr>
        <w:t>,</w:t>
      </w:r>
      <w:r>
        <w:rPr>
          <w:rFonts w:ascii="Calibri" w:hAnsi="Calibri" w:cs="Calibri"/>
          <w:b/>
          <w:i/>
          <w:u w:val="single"/>
          <w:lang w:val="it-IT"/>
        </w:rPr>
        <w:t>Splitsko</w:t>
      </w:r>
      <w:proofErr w:type="gramEnd"/>
      <w:r>
        <w:rPr>
          <w:rFonts w:ascii="Calibri" w:hAnsi="Calibri" w:cs="Calibri"/>
          <w:b/>
          <w:i/>
          <w:u w:val="single"/>
        </w:rPr>
        <w:t>-</w:t>
      </w:r>
      <w:r>
        <w:rPr>
          <w:rFonts w:ascii="Calibri" w:hAnsi="Calibri" w:cs="Calibri"/>
          <w:b/>
          <w:i/>
          <w:u w:val="single"/>
          <w:lang w:val="it-IT"/>
        </w:rPr>
        <w:t>Dalmatinska Županija</w:t>
      </w:r>
    </w:p>
    <w:p w:rsidR="00F52C21" w:rsidRDefault="00F52C21" w:rsidP="00F52C21">
      <w:pPr>
        <w:pBdr>
          <w:top w:val="double" w:sz="12" w:space="0" w:color="auto" w:shadow="1"/>
          <w:left w:val="double" w:sz="12" w:space="0" w:color="auto" w:shadow="1"/>
          <w:bottom w:val="double" w:sz="12" w:space="31" w:color="auto" w:shadow="1"/>
          <w:right w:val="double" w:sz="12" w:space="16" w:color="auto" w:shadow="1"/>
        </w:pBdr>
        <w:jc w:val="center"/>
        <w:rPr>
          <w:rFonts w:ascii="Calibri" w:hAnsi="Calibri" w:cs="Calibri"/>
          <w:i/>
          <w:u w:val="single"/>
        </w:rPr>
      </w:pPr>
      <w:r>
        <w:rPr>
          <w:rFonts w:ascii="Calibri" w:hAnsi="Calibri" w:cs="Calibri"/>
          <w:i/>
          <w:u w:val="single"/>
          <w:lang w:val="it-IT"/>
        </w:rPr>
        <w:t>Glavni i odgovorni urednik</w:t>
      </w:r>
      <w:r>
        <w:rPr>
          <w:rFonts w:ascii="Calibri" w:hAnsi="Calibri" w:cs="Calibri"/>
          <w:i/>
          <w:u w:val="single"/>
        </w:rPr>
        <w:t xml:space="preserve">: </w:t>
      </w:r>
      <w:r w:rsidR="00821B8D" w:rsidRPr="00821B8D">
        <w:rPr>
          <w:rFonts w:ascii="Calibri" w:hAnsi="Calibri" w:cs="Calibri"/>
          <w:b/>
          <w:i/>
          <w:u w:val="single"/>
        </w:rPr>
        <w:t>Siniša Marović</w:t>
      </w:r>
    </w:p>
    <w:p w:rsidR="00F52C21" w:rsidRDefault="00F52C21" w:rsidP="00F52C21">
      <w:pPr>
        <w:pBdr>
          <w:top w:val="double" w:sz="12" w:space="0" w:color="auto" w:shadow="1"/>
          <w:left w:val="double" w:sz="12" w:space="0" w:color="auto" w:shadow="1"/>
          <w:bottom w:val="double" w:sz="12" w:space="31" w:color="auto" w:shadow="1"/>
          <w:right w:val="double" w:sz="12" w:space="16" w:color="auto" w:shadow="1"/>
        </w:pBdr>
        <w:jc w:val="center"/>
        <w:rPr>
          <w:rFonts w:ascii="Calibri" w:hAnsi="Calibri" w:cs="Calibri"/>
          <w:b/>
          <w:i/>
          <w:u w:val="single"/>
        </w:rPr>
      </w:pPr>
      <w:r>
        <w:rPr>
          <w:rFonts w:ascii="Calibri" w:hAnsi="Calibri" w:cs="Calibri"/>
          <w:i/>
          <w:u w:val="single"/>
          <w:lang w:val="it-IT"/>
        </w:rPr>
        <w:t>Tehni</w:t>
      </w:r>
      <w:r>
        <w:rPr>
          <w:rFonts w:ascii="Calibri" w:hAnsi="Calibri" w:cs="Calibri"/>
          <w:i/>
          <w:u w:val="single"/>
        </w:rPr>
        <w:t>č</w:t>
      </w:r>
      <w:r>
        <w:rPr>
          <w:rFonts w:ascii="Calibri" w:hAnsi="Calibri" w:cs="Calibri"/>
          <w:i/>
          <w:u w:val="single"/>
          <w:lang w:val="it-IT"/>
        </w:rPr>
        <w:t>ki urednik</w:t>
      </w:r>
      <w:r>
        <w:rPr>
          <w:rFonts w:ascii="Calibri" w:hAnsi="Calibri" w:cs="Calibri"/>
          <w:i/>
          <w:u w:val="single"/>
        </w:rPr>
        <w:t xml:space="preserve">: </w:t>
      </w:r>
      <w:r>
        <w:rPr>
          <w:rFonts w:ascii="Calibri" w:hAnsi="Calibri" w:cs="Calibri"/>
          <w:b/>
          <w:i/>
          <w:u w:val="single"/>
        </w:rPr>
        <w:t>Ivo Matulić</w:t>
      </w:r>
    </w:p>
    <w:p w:rsidR="00F52C21" w:rsidRDefault="00F52C21" w:rsidP="00F52C21">
      <w:pPr>
        <w:pBdr>
          <w:top w:val="double" w:sz="12" w:space="0" w:color="auto" w:shadow="1"/>
          <w:left w:val="double" w:sz="12" w:space="0" w:color="auto" w:shadow="1"/>
          <w:bottom w:val="double" w:sz="12" w:space="31" w:color="auto" w:shadow="1"/>
          <w:right w:val="double" w:sz="12" w:space="16" w:color="auto" w:shadow="1"/>
        </w:pBdr>
        <w:jc w:val="center"/>
        <w:rPr>
          <w:rFonts w:ascii="Calibri" w:hAnsi="Calibri" w:cs="Calibri"/>
        </w:rPr>
      </w:pPr>
    </w:p>
    <w:p w:rsidR="00F52C21" w:rsidRDefault="00F52C21" w:rsidP="00F52C21">
      <w:pPr>
        <w:pBdr>
          <w:top w:val="double" w:sz="12" w:space="0" w:color="auto" w:shadow="1"/>
          <w:left w:val="double" w:sz="12" w:space="0" w:color="auto" w:shadow="1"/>
          <w:bottom w:val="double" w:sz="12" w:space="31" w:color="auto" w:shadow="1"/>
          <w:right w:val="double" w:sz="12" w:space="16" w:color="auto" w:shadow="1"/>
        </w:pBdr>
        <w:jc w:val="center"/>
        <w:rPr>
          <w:rFonts w:ascii="Calibri" w:hAnsi="Calibri" w:cs="Calibri"/>
          <w:i/>
        </w:rPr>
      </w:pPr>
      <w:r>
        <w:rPr>
          <w:rFonts w:ascii="Calibri" w:hAnsi="Calibri" w:cs="Calibri"/>
          <w:i/>
          <w:lang w:val="it-IT"/>
        </w:rPr>
        <w:t>Lektori</w:t>
      </w:r>
      <w:r>
        <w:rPr>
          <w:rFonts w:ascii="Calibri" w:hAnsi="Calibri" w:cs="Calibri"/>
          <w:i/>
        </w:rPr>
        <w:t xml:space="preserve">: </w:t>
      </w:r>
      <w:r>
        <w:rPr>
          <w:rFonts w:ascii="Calibri" w:hAnsi="Calibri" w:cs="Calibri"/>
          <w:b/>
          <w:i/>
          <w:lang w:val="it-IT"/>
        </w:rPr>
        <w:t>Marija Galetovi</w:t>
      </w:r>
      <w:r>
        <w:rPr>
          <w:rFonts w:ascii="Calibri" w:hAnsi="Calibri" w:cs="Calibri"/>
          <w:b/>
          <w:i/>
        </w:rPr>
        <w:t xml:space="preserve">ć </w:t>
      </w:r>
      <w:r>
        <w:rPr>
          <w:rFonts w:ascii="Calibri" w:hAnsi="Calibri" w:cs="Calibri"/>
          <w:b/>
          <w:i/>
          <w:lang w:val="it-IT"/>
        </w:rPr>
        <w:t xml:space="preserve">i </w:t>
      </w:r>
      <w:r w:rsidR="00112715">
        <w:rPr>
          <w:rFonts w:ascii="Calibri" w:hAnsi="Calibri" w:cs="Calibri"/>
          <w:b/>
          <w:i/>
          <w:lang w:val="it-IT"/>
        </w:rPr>
        <w:t>Ivan Matulić</w:t>
      </w:r>
    </w:p>
    <w:p w:rsidR="00762343" w:rsidRDefault="00762343" w:rsidP="00A1017F"/>
    <w:sectPr w:rsidR="00762343">
      <w:footerReference w:type="default" r:id="rId74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B1BB0" w:rsidRDefault="00DB1BB0">
      <w:pPr>
        <w:spacing w:after="0" w:line="240" w:lineRule="auto"/>
      </w:pPr>
      <w:r>
        <w:separator/>
      </w:r>
    </w:p>
  </w:endnote>
  <w:endnote w:type="continuationSeparator" w:id="0">
    <w:p w:rsidR="00DB1BB0" w:rsidRDefault="00DB1BB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ndara">
    <w:panose1 w:val="020E0502030303020204"/>
    <w:charset w:val="EE"/>
    <w:family w:val="swiss"/>
    <w:pitch w:val="variable"/>
    <w:sig w:usb0="A00002EF" w:usb1="4000A44B" w:usb2="00000000" w:usb3="00000000" w:csb0="0000019F" w:csb1="00000000"/>
  </w:font>
  <w:font w:name="CG Times">
    <w:altName w:val="Times New Roman"/>
    <w:charset w:val="EE"/>
    <w:family w:val="roman"/>
    <w:pitch w:val="variable"/>
    <w:sig w:usb0="00000007" w:usb1="00000000" w:usb2="00000000" w:usb3="00000000" w:csb0="00000093" w:csb1="00000000"/>
  </w:font>
  <w:font w:name="HRTimes">
    <w:altName w:val="Times New Roman"/>
    <w:charset w:val="00"/>
    <w:family w:val="auto"/>
    <w:pitch w:val="variable"/>
    <w:sig w:usb0="00000003" w:usb1="00000000" w:usb2="00000000" w:usb3="00000000" w:csb0="00000001" w:csb1="00000000"/>
  </w:font>
  <w:font w:name="Univers">
    <w:altName w:val="Arial"/>
    <w:charset w:val="EE"/>
    <w:family w:val="swiss"/>
    <w:pitch w:val="variable"/>
    <w:sig w:usb0="00000007" w:usb1="00000000" w:usb2="00000000" w:usb3="00000000" w:csb0="00000093" w:csb1="00000000"/>
  </w:font>
  <w:font w:name="Arial (WE)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ldine401 BT">
    <w:altName w:val="Book Antiqua"/>
    <w:charset w:val="00"/>
    <w:family w:val="roman"/>
    <w:pitch w:val="variable"/>
    <w:sig w:usb0="00000007" w:usb1="00000000" w:usb2="00000000" w:usb3="00000000" w:csb0="0000001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Futura Lt BT">
    <w:altName w:val="Century Gothic"/>
    <w:charset w:val="00"/>
    <w:family w:val="swiss"/>
    <w:pitch w:val="variable"/>
    <w:sig w:usb0="00000007" w:usb1="00000000" w:usb2="00000000" w:usb3="00000000" w:csb0="00000011" w:csb1="00000000"/>
  </w:font>
  <w:font w:name="Times-NewRoman">
    <w:altName w:val="Times New Roman"/>
    <w:panose1 w:val="00000000000000000000"/>
    <w:charset w:val="EE"/>
    <w:family w:val="roman"/>
    <w:notTrueType/>
    <w:pitch w:val="default"/>
    <w:sig w:usb0="00000005" w:usb1="00000000" w:usb2="00000000" w:usb3="00000000" w:csb0="00000002" w:csb1="00000000"/>
  </w:font>
  <w:font w:name="HRHelvetica_Light">
    <w:altName w:val="Arial Narrow"/>
    <w:charset w:val="00"/>
    <w:family w:val="swiss"/>
    <w:pitch w:val="variable"/>
    <w:sig w:usb0="00000003" w:usb1="00000000" w:usb2="00000000" w:usb3="00000000" w:csb0="00000001" w:csb1="00000000"/>
  </w:font>
  <w:font w:name="CRO_Swiss-Bold">
    <w:altName w:val="Times New Roman"/>
    <w:charset w:val="00"/>
    <w:family w:val="auto"/>
    <w:pitch w:val="variable"/>
    <w:sig w:usb0="00000003" w:usb1="00000000" w:usb2="00000000" w:usb3="00000000" w:csb0="00000001" w:csb1="00000000"/>
  </w:font>
  <w:font w:name="Century Gothic">
    <w:panose1 w:val="020B0502020202020204"/>
    <w:charset w:val="EE"/>
    <w:family w:val="swiss"/>
    <w:pitch w:val="variable"/>
    <w:sig w:usb0="00000287" w:usb1="00000000" w:usb2="00000000" w:usb3="00000000" w:csb0="0000009F" w:csb1="00000000"/>
  </w:font>
  <w:font w:name="Arial Black">
    <w:panose1 w:val="020B0A04020102020204"/>
    <w:charset w:val="EE"/>
    <w:family w:val="swiss"/>
    <w:pitch w:val="variable"/>
    <w:sig w:usb0="A00002AF" w:usb1="400078FB" w:usb2="00000000" w:usb3="00000000" w:csb0="0000009F" w:csb1="00000000"/>
  </w:font>
  <w:font w:name="Trebuchet MS"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Minion Pro Cond">
    <w:altName w:val="Times New Roman"/>
    <w:panose1 w:val="00000000000000000000"/>
    <w:charset w:val="00"/>
    <w:family w:val="roman"/>
    <w:notTrueType/>
    <w:pitch w:val="variable"/>
    <w:sig w:usb0="E00002AF" w:usb1="5000E07B" w:usb2="00000000" w:usb3="00000000" w:csb0="0000019F" w:csb1="00000000"/>
  </w:font>
  <w:font w:name="Swiss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RO_Dutch-Normal">
    <w:altName w:val="Times New Roman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ITC Garamond Condensed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OKCLF E+ Adv HLR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BMFPI N+ Arial Narrow">
    <w:altName w:val="Arial Narrow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TimesNewRoman">
    <w:altName w:val="Arial Unicode MS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01B9D" w:rsidRDefault="00A01B9D">
    <w:pPr>
      <w:pStyle w:val="Tijeloteksta"/>
      <w:spacing w:line="14" w:lineRule="auto"/>
    </w:pPr>
    <w:r>
      <w:rPr>
        <w:noProof/>
        <w:lang w:val="hr-HR"/>
      </w:rPr>
      <mc:AlternateContent>
        <mc:Choice Requires="wps">
          <w:drawing>
            <wp:anchor distT="0" distB="0" distL="114300" distR="114300" simplePos="0" relativeHeight="251672576" behindDoc="1" locked="0" layoutInCell="1" allowOverlap="1" wp14:anchorId="04A53EFC" wp14:editId="526E050A">
              <wp:simplePos x="0" y="0"/>
              <wp:positionH relativeFrom="page">
                <wp:posOffset>76200</wp:posOffset>
              </wp:positionH>
              <wp:positionV relativeFrom="page">
                <wp:posOffset>9695815</wp:posOffset>
              </wp:positionV>
              <wp:extent cx="7196455" cy="0"/>
              <wp:effectExtent l="9525" t="8890" r="13970" b="10160"/>
              <wp:wrapNone/>
              <wp:docPr id="111" name="Line 11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7196455" cy="0"/>
                      </a:xfrm>
                      <a:prstGeom prst="line">
                        <a:avLst/>
                      </a:prstGeom>
                      <a:noFill/>
                      <a:ln w="3048">
                        <a:solidFill>
                          <a:srgbClr val="000000"/>
                        </a:solidFill>
                        <a:prstDash val="solid"/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4AEFADC5" id="Line 111" o:spid="_x0000_s1026" style="position:absolute;z-index:-2516439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6pt,763.45pt" to="572.65pt,76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" strokeweight=".24pt">
              <w10:wrap anchorx="page" anchory="page"/>
            </v:line>
          </w:pict>
        </mc:Fallback>
      </mc:AlternateContent>
    </w:r>
    <w:r>
      <w:rPr>
        <w:noProof/>
        <w:lang w:val="hr-HR"/>
      </w:rPr>
      <mc:AlternateContent>
        <mc:Choice Requires="wps">
          <w:drawing>
            <wp:anchor distT="0" distB="0" distL="114300" distR="114300" simplePos="0" relativeHeight="251673600" behindDoc="1" locked="0" layoutInCell="1" allowOverlap="1" wp14:anchorId="61C43303" wp14:editId="3EE5E6E3">
              <wp:simplePos x="0" y="0"/>
              <wp:positionH relativeFrom="page">
                <wp:posOffset>45085</wp:posOffset>
              </wp:positionH>
              <wp:positionV relativeFrom="page">
                <wp:posOffset>9724390</wp:posOffset>
              </wp:positionV>
              <wp:extent cx="452755" cy="139700"/>
              <wp:effectExtent l="0" t="0" r="0" b="3810"/>
              <wp:wrapNone/>
              <wp:docPr id="110" name="Text Box 11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52755" cy="1397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A01B9D" w:rsidRDefault="00A01B9D">
                          <w:pPr>
                            <w:pStyle w:val="Tijeloteksta"/>
                            <w:spacing w:before="15"/>
                          </w:pPr>
                          <w:r>
                            <w:rPr>
                              <w:w w:val="95"/>
                            </w:rPr>
                            <w:t>PPL307ar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1C43303" id="_x0000_t202" coordsize="21600,21600" o:spt="202" path="m,l,21600r21600,l21600,xe">
              <v:stroke joinstyle="miter"/>
              <v:path gradientshapeok="t" o:connecttype="rect"/>
            </v:shapetype>
            <v:shape id="Text Box 110" o:spid="_x0000_s1255" type="#_x0000_t202" style="position:absolute;margin-left:3.55pt;margin-top:765.7pt;width:35.65pt;height:11pt;z-index:-2516428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" filled="f" stroked="f">
              <v:textbox inset="0,0,0,0">
                <w:txbxContent>
                  <w:p w:rsidR="00A01B9D" w:rsidRDefault="00A01B9D">
                    <w:pPr>
                      <w:pStyle w:val="Tijeloteksta"/>
                      <w:spacing w:before="15"/>
                    </w:pPr>
                    <w:r>
                      <w:rPr>
                        <w:w w:val="95"/>
                      </w:rPr>
                      <w:t>PPL307ar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hr-HR"/>
      </w:rPr>
      <mc:AlternateContent>
        <mc:Choice Requires="wps">
          <w:drawing>
            <wp:anchor distT="0" distB="0" distL="114300" distR="114300" simplePos="0" relativeHeight="251674624" behindDoc="1" locked="0" layoutInCell="1" allowOverlap="1" wp14:anchorId="14D7626B" wp14:editId="25E74F15">
              <wp:simplePos x="0" y="0"/>
              <wp:positionH relativeFrom="page">
                <wp:posOffset>7016750</wp:posOffset>
              </wp:positionH>
              <wp:positionV relativeFrom="page">
                <wp:posOffset>9724390</wp:posOffset>
              </wp:positionV>
              <wp:extent cx="294640" cy="139700"/>
              <wp:effectExtent l="0" t="0" r="3810" b="3810"/>
              <wp:wrapNone/>
              <wp:docPr id="109" name="Text Box 10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94640" cy="1397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A01B9D" w:rsidRDefault="00A01B9D">
                          <w:pPr>
                            <w:pStyle w:val="Tijeloteksta"/>
                            <w:spacing w:before="15"/>
                          </w:pP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noProof/>
                            </w:rPr>
                            <w:t>6</w:t>
                          </w:r>
                          <w:r>
                            <w:fldChar w:fldCharType="end"/>
                          </w:r>
                          <w:r>
                            <w:t xml:space="preserve"> / 38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14D7626B" id="Text Box 109" o:spid="_x0000_s1256" type="#_x0000_t202" style="position:absolute;margin-left:552.5pt;margin-top:765.7pt;width:23.2pt;height:11pt;z-index:-2516418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" filled="f" stroked="f">
              <v:textbox inset="0,0,0,0">
                <w:txbxContent>
                  <w:p w:rsidR="00A01B9D" w:rsidRDefault="00A01B9D">
                    <w:pPr>
                      <w:pStyle w:val="Tijeloteksta"/>
                      <w:spacing w:before="15"/>
                    </w:pP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>
                      <w:rPr>
                        <w:noProof/>
                      </w:rPr>
                      <w:t>6</w:t>
                    </w:r>
                    <w:r>
                      <w:fldChar w:fldCharType="end"/>
                    </w:r>
                    <w:r>
                      <w:t xml:space="preserve"> / 38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10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01B9D" w:rsidRDefault="00A01B9D">
    <w:pPr>
      <w:pStyle w:val="Tijeloteksta"/>
      <w:spacing w:line="14" w:lineRule="auto"/>
    </w:pPr>
    <w:r>
      <w:rPr>
        <w:noProof/>
        <w:lang w:val="hr-HR"/>
      </w:rPr>
      <mc:AlternateContent>
        <mc:Choice Requires="wps">
          <w:drawing>
            <wp:anchor distT="0" distB="0" distL="114300" distR="114300" simplePos="0" relativeHeight="251704320" behindDoc="1" locked="0" layoutInCell="1" allowOverlap="1" wp14:anchorId="669EB3B1" wp14:editId="71606E7B">
              <wp:simplePos x="0" y="0"/>
              <wp:positionH relativeFrom="page">
                <wp:posOffset>76200</wp:posOffset>
              </wp:positionH>
              <wp:positionV relativeFrom="page">
                <wp:posOffset>9695815</wp:posOffset>
              </wp:positionV>
              <wp:extent cx="7196455" cy="0"/>
              <wp:effectExtent l="9525" t="8890" r="13970" b="10160"/>
              <wp:wrapNone/>
              <wp:docPr id="80" name="Line 8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7196455" cy="0"/>
                      </a:xfrm>
                      <a:prstGeom prst="line">
                        <a:avLst/>
                      </a:prstGeom>
                      <a:noFill/>
                      <a:ln w="3048">
                        <a:solidFill>
                          <a:srgbClr val="000000"/>
                        </a:solidFill>
                        <a:prstDash val="solid"/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61442CAC" id="Line 80" o:spid="_x0000_s1026" style="position:absolute;z-index:-2516121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6pt,763.45pt" to="572.65pt,76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" strokeweight=".24pt">
              <w10:wrap anchorx="page" anchory="page"/>
            </v:line>
          </w:pict>
        </mc:Fallback>
      </mc:AlternateContent>
    </w:r>
    <w:r>
      <w:rPr>
        <w:noProof/>
        <w:lang w:val="hr-HR"/>
      </w:rPr>
      <mc:AlternateContent>
        <mc:Choice Requires="wps">
          <w:drawing>
            <wp:anchor distT="0" distB="0" distL="114300" distR="114300" simplePos="0" relativeHeight="251705344" behindDoc="1" locked="0" layoutInCell="1" allowOverlap="1" wp14:anchorId="1B7B5514" wp14:editId="657BA56C">
              <wp:simplePos x="0" y="0"/>
              <wp:positionH relativeFrom="page">
                <wp:posOffset>45085</wp:posOffset>
              </wp:positionH>
              <wp:positionV relativeFrom="page">
                <wp:posOffset>9724390</wp:posOffset>
              </wp:positionV>
              <wp:extent cx="452755" cy="139700"/>
              <wp:effectExtent l="0" t="0" r="0" b="3810"/>
              <wp:wrapNone/>
              <wp:docPr id="79" name="Text Box 7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52755" cy="1397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A01B9D" w:rsidRDefault="00A01B9D">
                          <w:pPr>
                            <w:pStyle w:val="Tijeloteksta"/>
                            <w:spacing w:before="15"/>
                          </w:pPr>
                          <w:r>
                            <w:rPr>
                              <w:w w:val="95"/>
                            </w:rPr>
                            <w:t>PPL307ar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B7B5514" id="_x0000_t202" coordsize="21600,21600" o:spt="202" path="m,l,21600r21600,l21600,xe">
              <v:stroke joinstyle="miter"/>
              <v:path gradientshapeok="t" o:connecttype="rect"/>
            </v:shapetype>
            <v:shape id="Text Box 79" o:spid="_x0000_s1281" type="#_x0000_t202" style="position:absolute;margin-left:3.55pt;margin-top:765.7pt;width:35.65pt;height:11pt;z-index:-2516111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" filled="f" stroked="f">
              <v:textbox inset="0,0,0,0">
                <w:txbxContent>
                  <w:p w:rsidR="00A01B9D" w:rsidRDefault="00A01B9D">
                    <w:pPr>
                      <w:pStyle w:val="Tijeloteksta"/>
                      <w:spacing w:before="15"/>
                    </w:pPr>
                    <w:r>
                      <w:rPr>
                        <w:w w:val="95"/>
                      </w:rPr>
                      <w:t>PPL307ar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hr-HR"/>
      </w:rPr>
      <mc:AlternateContent>
        <mc:Choice Requires="wps">
          <w:drawing>
            <wp:anchor distT="0" distB="0" distL="114300" distR="114300" simplePos="0" relativeHeight="251706368" behindDoc="1" locked="0" layoutInCell="1" allowOverlap="1" wp14:anchorId="5386132C" wp14:editId="599A7140">
              <wp:simplePos x="0" y="0"/>
              <wp:positionH relativeFrom="page">
                <wp:posOffset>6963410</wp:posOffset>
              </wp:positionH>
              <wp:positionV relativeFrom="page">
                <wp:posOffset>9724390</wp:posOffset>
              </wp:positionV>
              <wp:extent cx="351155" cy="139700"/>
              <wp:effectExtent l="635" t="0" r="635" b="3810"/>
              <wp:wrapNone/>
              <wp:docPr id="78" name="Text Box 7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51155" cy="1397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A01B9D" w:rsidRDefault="00A01B9D">
                          <w:pPr>
                            <w:pStyle w:val="Tijeloteksta"/>
                            <w:spacing w:before="15"/>
                          </w:pP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noProof/>
                            </w:rPr>
                            <w:t>12</w:t>
                          </w:r>
                          <w:r>
                            <w:fldChar w:fldCharType="end"/>
                          </w:r>
                          <w:r>
                            <w:t xml:space="preserve"> / 38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5386132C" id="Text Box 78" o:spid="_x0000_s1282" type="#_x0000_t202" style="position:absolute;margin-left:548.3pt;margin-top:765.7pt;width:27.65pt;height:11pt;z-index:-2516101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" filled="f" stroked="f">
              <v:textbox inset="0,0,0,0">
                <w:txbxContent>
                  <w:p w:rsidR="00A01B9D" w:rsidRDefault="00A01B9D">
                    <w:pPr>
                      <w:pStyle w:val="Tijeloteksta"/>
                      <w:spacing w:before="15"/>
                    </w:pP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>
                      <w:rPr>
                        <w:noProof/>
                      </w:rPr>
                      <w:t>12</w:t>
                    </w:r>
                    <w:r>
                      <w:fldChar w:fldCharType="end"/>
                    </w:r>
                    <w:r>
                      <w:t xml:space="preserve"> / 38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1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01B9D" w:rsidRDefault="00A01B9D">
    <w:pPr>
      <w:pStyle w:val="Tijeloteksta"/>
      <w:spacing w:line="14" w:lineRule="auto"/>
    </w:pPr>
    <w:r>
      <w:rPr>
        <w:noProof/>
        <w:lang w:val="hr-HR"/>
      </w:rPr>
      <mc:AlternateContent>
        <mc:Choice Requires="wps">
          <w:drawing>
            <wp:anchor distT="0" distB="0" distL="114300" distR="114300" simplePos="0" relativeHeight="251707392" behindDoc="1" locked="0" layoutInCell="1" allowOverlap="1" wp14:anchorId="14F77E2B" wp14:editId="75AFE9E5">
              <wp:simplePos x="0" y="0"/>
              <wp:positionH relativeFrom="page">
                <wp:posOffset>76200</wp:posOffset>
              </wp:positionH>
              <wp:positionV relativeFrom="page">
                <wp:posOffset>9695815</wp:posOffset>
              </wp:positionV>
              <wp:extent cx="7196455" cy="0"/>
              <wp:effectExtent l="9525" t="8890" r="13970" b="10160"/>
              <wp:wrapNone/>
              <wp:docPr id="77" name="Line 7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7196455" cy="0"/>
                      </a:xfrm>
                      <a:prstGeom prst="line">
                        <a:avLst/>
                      </a:prstGeom>
                      <a:noFill/>
                      <a:ln w="3048">
                        <a:solidFill>
                          <a:srgbClr val="000000"/>
                        </a:solidFill>
                        <a:prstDash val="solid"/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06AB22FE" id="Line 77" o:spid="_x0000_s1026" style="position:absolute;z-index:-2516090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6pt,763.45pt" to="572.65pt,76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" strokeweight=".24pt">
              <w10:wrap anchorx="page" anchory="page"/>
            </v:line>
          </w:pict>
        </mc:Fallback>
      </mc:AlternateContent>
    </w:r>
    <w:r>
      <w:rPr>
        <w:noProof/>
        <w:lang w:val="hr-HR"/>
      </w:rPr>
      <mc:AlternateContent>
        <mc:Choice Requires="wps">
          <w:drawing>
            <wp:anchor distT="0" distB="0" distL="114300" distR="114300" simplePos="0" relativeHeight="251708416" behindDoc="1" locked="0" layoutInCell="1" allowOverlap="1" wp14:anchorId="78ACF1D2" wp14:editId="1DC5FA68">
              <wp:simplePos x="0" y="0"/>
              <wp:positionH relativeFrom="page">
                <wp:posOffset>45085</wp:posOffset>
              </wp:positionH>
              <wp:positionV relativeFrom="page">
                <wp:posOffset>9724390</wp:posOffset>
              </wp:positionV>
              <wp:extent cx="452755" cy="139700"/>
              <wp:effectExtent l="0" t="0" r="0" b="3810"/>
              <wp:wrapNone/>
              <wp:docPr id="76" name="Text Box 7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52755" cy="1397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A01B9D" w:rsidRDefault="00A01B9D">
                          <w:pPr>
                            <w:pStyle w:val="Tijeloteksta"/>
                            <w:spacing w:before="15"/>
                          </w:pPr>
                          <w:r>
                            <w:rPr>
                              <w:w w:val="95"/>
                            </w:rPr>
                            <w:t>PPL307ar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8ACF1D2" id="_x0000_t202" coordsize="21600,21600" o:spt="202" path="m,l,21600r21600,l21600,xe">
              <v:stroke joinstyle="miter"/>
              <v:path gradientshapeok="t" o:connecttype="rect"/>
            </v:shapetype>
            <v:shape id="Text Box 76" o:spid="_x0000_s1283" type="#_x0000_t202" style="position:absolute;margin-left:3.55pt;margin-top:765.7pt;width:35.65pt;height:11pt;z-index:-2516080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" filled="f" stroked="f">
              <v:textbox inset="0,0,0,0">
                <w:txbxContent>
                  <w:p w:rsidR="00A01B9D" w:rsidRDefault="00A01B9D">
                    <w:pPr>
                      <w:pStyle w:val="Tijeloteksta"/>
                      <w:spacing w:before="15"/>
                    </w:pPr>
                    <w:r>
                      <w:rPr>
                        <w:w w:val="95"/>
                      </w:rPr>
                      <w:t>PPL307ar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hr-HR"/>
      </w:rPr>
      <mc:AlternateContent>
        <mc:Choice Requires="wps">
          <w:drawing>
            <wp:anchor distT="0" distB="0" distL="114300" distR="114300" simplePos="0" relativeHeight="251709440" behindDoc="1" locked="0" layoutInCell="1" allowOverlap="1" wp14:anchorId="4F2417A9" wp14:editId="36AC8ADB">
              <wp:simplePos x="0" y="0"/>
              <wp:positionH relativeFrom="page">
                <wp:posOffset>6963410</wp:posOffset>
              </wp:positionH>
              <wp:positionV relativeFrom="page">
                <wp:posOffset>9724390</wp:posOffset>
              </wp:positionV>
              <wp:extent cx="351155" cy="139700"/>
              <wp:effectExtent l="635" t="0" r="635" b="3810"/>
              <wp:wrapNone/>
              <wp:docPr id="75" name="Text Box 7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51155" cy="1397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A01B9D" w:rsidRDefault="00A01B9D">
                          <w:pPr>
                            <w:pStyle w:val="Tijeloteksta"/>
                            <w:spacing w:before="15"/>
                          </w:pP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noProof/>
                            </w:rPr>
                            <w:t>13</w:t>
                          </w:r>
                          <w:r>
                            <w:fldChar w:fldCharType="end"/>
                          </w:r>
                          <w:r>
                            <w:t xml:space="preserve"> / 38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4F2417A9" id="Text Box 75" o:spid="_x0000_s1284" type="#_x0000_t202" style="position:absolute;margin-left:548.3pt;margin-top:765.7pt;width:27.65pt;height:11pt;z-index:-2516070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" filled="f" stroked="f">
              <v:textbox inset="0,0,0,0">
                <w:txbxContent>
                  <w:p w:rsidR="00A01B9D" w:rsidRDefault="00A01B9D">
                    <w:pPr>
                      <w:pStyle w:val="Tijeloteksta"/>
                      <w:spacing w:before="15"/>
                    </w:pP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>
                      <w:rPr>
                        <w:noProof/>
                      </w:rPr>
                      <w:t>13</w:t>
                    </w:r>
                    <w:r>
                      <w:fldChar w:fldCharType="end"/>
                    </w:r>
                    <w:r>
                      <w:t xml:space="preserve"> / 38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1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01B9D" w:rsidRDefault="00A01B9D">
    <w:pPr>
      <w:pStyle w:val="Tijeloteksta"/>
      <w:spacing w:line="14" w:lineRule="auto"/>
      <w:rPr>
        <w:sz w:val="11"/>
      </w:rPr>
    </w:pPr>
    <w:r>
      <w:rPr>
        <w:noProof/>
        <w:lang w:val="hr-HR"/>
      </w:rPr>
      <mc:AlternateContent>
        <mc:Choice Requires="wps">
          <w:drawing>
            <wp:anchor distT="0" distB="0" distL="114300" distR="114300" simplePos="0" relativeHeight="251710464" behindDoc="1" locked="0" layoutInCell="1" allowOverlap="1" wp14:anchorId="1457D2F2" wp14:editId="08444A29">
              <wp:simplePos x="0" y="0"/>
              <wp:positionH relativeFrom="page">
                <wp:posOffset>45085</wp:posOffset>
              </wp:positionH>
              <wp:positionV relativeFrom="page">
                <wp:posOffset>9724390</wp:posOffset>
              </wp:positionV>
              <wp:extent cx="452755" cy="139700"/>
              <wp:effectExtent l="0" t="0" r="0" b="3810"/>
              <wp:wrapNone/>
              <wp:docPr id="74" name="Text Box 7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52755" cy="1397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A01B9D" w:rsidRDefault="00A01B9D">
                          <w:pPr>
                            <w:pStyle w:val="Tijeloteksta"/>
                            <w:spacing w:before="15"/>
                          </w:pPr>
                          <w:r>
                            <w:rPr>
                              <w:w w:val="95"/>
                            </w:rPr>
                            <w:t>PPL307ar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457D2F2" id="_x0000_t202" coordsize="21600,21600" o:spt="202" path="m,l,21600r21600,l21600,xe">
              <v:stroke joinstyle="miter"/>
              <v:path gradientshapeok="t" o:connecttype="rect"/>
            </v:shapetype>
            <v:shape id="Text Box 74" o:spid="_x0000_s1285" type="#_x0000_t202" style="position:absolute;margin-left:3.55pt;margin-top:765.7pt;width:35.65pt;height:11pt;z-index:-2516060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" filled="f" stroked="f">
              <v:textbox inset="0,0,0,0">
                <w:txbxContent>
                  <w:p w:rsidR="00A01B9D" w:rsidRDefault="00A01B9D">
                    <w:pPr>
                      <w:pStyle w:val="Tijeloteksta"/>
                      <w:spacing w:before="15"/>
                    </w:pPr>
                    <w:r>
                      <w:rPr>
                        <w:w w:val="95"/>
                      </w:rPr>
                      <w:t>PPL307ar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hr-HR"/>
      </w:rPr>
      <mc:AlternateContent>
        <mc:Choice Requires="wps">
          <w:drawing>
            <wp:anchor distT="0" distB="0" distL="114300" distR="114300" simplePos="0" relativeHeight="251711488" behindDoc="1" locked="0" layoutInCell="1" allowOverlap="1" wp14:anchorId="3EDDBBDF" wp14:editId="5B7D1D98">
              <wp:simplePos x="0" y="0"/>
              <wp:positionH relativeFrom="page">
                <wp:posOffset>6963410</wp:posOffset>
              </wp:positionH>
              <wp:positionV relativeFrom="page">
                <wp:posOffset>9724390</wp:posOffset>
              </wp:positionV>
              <wp:extent cx="351155" cy="139700"/>
              <wp:effectExtent l="635" t="0" r="635" b="3810"/>
              <wp:wrapNone/>
              <wp:docPr id="73" name="Text Box 7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51155" cy="1397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A01B9D" w:rsidRDefault="00A01B9D">
                          <w:pPr>
                            <w:pStyle w:val="Tijeloteksta"/>
                            <w:spacing w:before="15"/>
                          </w:pP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noProof/>
                            </w:rPr>
                            <w:t>15</w:t>
                          </w:r>
                          <w:r>
                            <w:fldChar w:fldCharType="end"/>
                          </w:r>
                          <w:r>
                            <w:t xml:space="preserve"> / 38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3EDDBBDF" id="Text Box 73" o:spid="_x0000_s1286" type="#_x0000_t202" style="position:absolute;margin-left:548.3pt;margin-top:765.7pt;width:27.65pt;height:11pt;z-index:-2516049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" filled="f" stroked="f">
              <v:textbox inset="0,0,0,0">
                <w:txbxContent>
                  <w:p w:rsidR="00A01B9D" w:rsidRDefault="00A01B9D">
                    <w:pPr>
                      <w:pStyle w:val="Tijeloteksta"/>
                      <w:spacing w:before="15"/>
                    </w:pP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>
                      <w:rPr>
                        <w:noProof/>
                      </w:rPr>
                      <w:t>15</w:t>
                    </w:r>
                    <w:r>
                      <w:fldChar w:fldCharType="end"/>
                    </w:r>
                    <w:r>
                      <w:t xml:space="preserve"> / 38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1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01B9D" w:rsidRDefault="00A01B9D">
    <w:pPr>
      <w:pStyle w:val="Tijeloteksta"/>
      <w:spacing w:line="14" w:lineRule="auto"/>
    </w:pPr>
    <w:r>
      <w:rPr>
        <w:noProof/>
        <w:lang w:val="hr-HR"/>
      </w:rPr>
      <mc:AlternateContent>
        <mc:Choice Requires="wps">
          <w:drawing>
            <wp:anchor distT="0" distB="0" distL="114300" distR="114300" simplePos="0" relativeHeight="251712512" behindDoc="1" locked="0" layoutInCell="1" allowOverlap="1" wp14:anchorId="69E54A46" wp14:editId="1C5F5B83">
              <wp:simplePos x="0" y="0"/>
              <wp:positionH relativeFrom="page">
                <wp:posOffset>45085</wp:posOffset>
              </wp:positionH>
              <wp:positionV relativeFrom="page">
                <wp:posOffset>9724390</wp:posOffset>
              </wp:positionV>
              <wp:extent cx="452755" cy="139700"/>
              <wp:effectExtent l="0" t="0" r="0" b="3810"/>
              <wp:wrapNone/>
              <wp:docPr id="72" name="Text Box 7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52755" cy="1397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A01B9D" w:rsidRDefault="00A01B9D">
                          <w:pPr>
                            <w:pStyle w:val="Tijeloteksta"/>
                            <w:spacing w:before="15"/>
                          </w:pPr>
                          <w:r>
                            <w:rPr>
                              <w:w w:val="95"/>
                            </w:rPr>
                            <w:t>PPL307ar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9E54A46" id="_x0000_t202" coordsize="21600,21600" o:spt="202" path="m,l,21600r21600,l21600,xe">
              <v:stroke joinstyle="miter"/>
              <v:path gradientshapeok="t" o:connecttype="rect"/>
            </v:shapetype>
            <v:shape id="Text Box 72" o:spid="_x0000_s1287" type="#_x0000_t202" style="position:absolute;margin-left:3.55pt;margin-top:765.7pt;width:35.65pt;height:11pt;z-index:-2516039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" filled="f" stroked="f">
              <v:textbox inset="0,0,0,0">
                <w:txbxContent>
                  <w:p w:rsidR="00A01B9D" w:rsidRDefault="00A01B9D">
                    <w:pPr>
                      <w:pStyle w:val="Tijeloteksta"/>
                      <w:spacing w:before="15"/>
                    </w:pPr>
                    <w:r>
                      <w:rPr>
                        <w:w w:val="95"/>
                      </w:rPr>
                      <w:t>PPL307ar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hr-HR"/>
      </w:rPr>
      <mc:AlternateContent>
        <mc:Choice Requires="wps">
          <w:drawing>
            <wp:anchor distT="0" distB="0" distL="114300" distR="114300" simplePos="0" relativeHeight="251713536" behindDoc="1" locked="0" layoutInCell="1" allowOverlap="1" wp14:anchorId="114682A4" wp14:editId="590E7D15">
              <wp:simplePos x="0" y="0"/>
              <wp:positionH relativeFrom="page">
                <wp:posOffset>6963410</wp:posOffset>
              </wp:positionH>
              <wp:positionV relativeFrom="page">
                <wp:posOffset>9724390</wp:posOffset>
              </wp:positionV>
              <wp:extent cx="351155" cy="139700"/>
              <wp:effectExtent l="635" t="0" r="635" b="3810"/>
              <wp:wrapNone/>
              <wp:docPr id="71" name="Text Box 7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51155" cy="1397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A01B9D" w:rsidRDefault="00A01B9D">
                          <w:pPr>
                            <w:pStyle w:val="Tijeloteksta"/>
                            <w:spacing w:before="15"/>
                          </w:pP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noProof/>
                            </w:rPr>
                            <w:t>15</w:t>
                          </w:r>
                          <w:r>
                            <w:fldChar w:fldCharType="end"/>
                          </w:r>
                          <w:r>
                            <w:t xml:space="preserve"> / 38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114682A4" id="Text Box 71" o:spid="_x0000_s1288" type="#_x0000_t202" style="position:absolute;margin-left:548.3pt;margin-top:765.7pt;width:27.65pt;height:11pt;z-index:-2516029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" filled="f" stroked="f">
              <v:textbox inset="0,0,0,0">
                <w:txbxContent>
                  <w:p w:rsidR="00A01B9D" w:rsidRDefault="00A01B9D">
                    <w:pPr>
                      <w:pStyle w:val="Tijeloteksta"/>
                      <w:spacing w:before="15"/>
                    </w:pP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>
                      <w:rPr>
                        <w:noProof/>
                      </w:rPr>
                      <w:t>15</w:t>
                    </w:r>
                    <w:r>
                      <w:fldChar w:fldCharType="end"/>
                    </w:r>
                    <w:r>
                      <w:t xml:space="preserve"> / 38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14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01B9D" w:rsidRDefault="00A01B9D">
    <w:pPr>
      <w:pStyle w:val="Tijeloteksta"/>
      <w:spacing w:line="14" w:lineRule="auto"/>
    </w:pPr>
    <w:r>
      <w:rPr>
        <w:noProof/>
        <w:lang w:val="hr-HR"/>
      </w:rPr>
      <mc:AlternateContent>
        <mc:Choice Requires="wps">
          <w:drawing>
            <wp:anchor distT="0" distB="0" distL="114300" distR="114300" simplePos="0" relativeHeight="251714560" behindDoc="1" locked="0" layoutInCell="1" allowOverlap="1" wp14:anchorId="1BE16E9D" wp14:editId="325D4AA9">
              <wp:simplePos x="0" y="0"/>
              <wp:positionH relativeFrom="page">
                <wp:posOffset>45085</wp:posOffset>
              </wp:positionH>
              <wp:positionV relativeFrom="page">
                <wp:posOffset>9724390</wp:posOffset>
              </wp:positionV>
              <wp:extent cx="452755" cy="139700"/>
              <wp:effectExtent l="0" t="0" r="0" b="3810"/>
              <wp:wrapNone/>
              <wp:docPr id="70" name="Text Box 7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52755" cy="1397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A01B9D" w:rsidRDefault="00A01B9D">
                          <w:pPr>
                            <w:pStyle w:val="Tijeloteksta"/>
                            <w:spacing w:before="15"/>
                          </w:pPr>
                          <w:r>
                            <w:rPr>
                              <w:w w:val="95"/>
                            </w:rPr>
                            <w:t>PPL307ar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BE16E9D" id="_x0000_t202" coordsize="21600,21600" o:spt="202" path="m,l,21600r21600,l21600,xe">
              <v:stroke joinstyle="miter"/>
              <v:path gradientshapeok="t" o:connecttype="rect"/>
            </v:shapetype>
            <v:shape id="Text Box 70" o:spid="_x0000_s1289" type="#_x0000_t202" style="position:absolute;margin-left:3.55pt;margin-top:765.7pt;width:35.65pt;height:11pt;z-index:-2516019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" filled="f" stroked="f">
              <v:textbox inset="0,0,0,0">
                <w:txbxContent>
                  <w:p w:rsidR="00A01B9D" w:rsidRDefault="00A01B9D">
                    <w:pPr>
                      <w:pStyle w:val="Tijeloteksta"/>
                      <w:spacing w:before="15"/>
                    </w:pPr>
                    <w:r>
                      <w:rPr>
                        <w:w w:val="95"/>
                      </w:rPr>
                      <w:t>PPL307ar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hr-HR"/>
      </w:rPr>
      <mc:AlternateContent>
        <mc:Choice Requires="wps">
          <w:drawing>
            <wp:anchor distT="0" distB="0" distL="114300" distR="114300" simplePos="0" relativeHeight="251715584" behindDoc="1" locked="0" layoutInCell="1" allowOverlap="1" wp14:anchorId="40061621" wp14:editId="448BB692">
              <wp:simplePos x="0" y="0"/>
              <wp:positionH relativeFrom="page">
                <wp:posOffset>6963410</wp:posOffset>
              </wp:positionH>
              <wp:positionV relativeFrom="page">
                <wp:posOffset>9724390</wp:posOffset>
              </wp:positionV>
              <wp:extent cx="351155" cy="139700"/>
              <wp:effectExtent l="635" t="0" r="635" b="3810"/>
              <wp:wrapNone/>
              <wp:docPr id="69" name="Text Box 6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51155" cy="1397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A01B9D" w:rsidRDefault="00A01B9D">
                          <w:pPr>
                            <w:pStyle w:val="Tijeloteksta"/>
                            <w:spacing w:before="15"/>
                          </w:pP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noProof/>
                            </w:rPr>
                            <w:t>17</w:t>
                          </w:r>
                          <w:r>
                            <w:fldChar w:fldCharType="end"/>
                          </w:r>
                          <w:r>
                            <w:t xml:space="preserve"> / 38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40061621" id="Text Box 69" o:spid="_x0000_s1290" type="#_x0000_t202" style="position:absolute;margin-left:548.3pt;margin-top:765.7pt;width:27.65pt;height:11pt;z-index:-2516008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" filled="f" stroked="f">
              <v:textbox inset="0,0,0,0">
                <w:txbxContent>
                  <w:p w:rsidR="00A01B9D" w:rsidRDefault="00A01B9D">
                    <w:pPr>
                      <w:pStyle w:val="Tijeloteksta"/>
                      <w:spacing w:before="15"/>
                    </w:pP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>
                      <w:rPr>
                        <w:noProof/>
                      </w:rPr>
                      <w:t>17</w:t>
                    </w:r>
                    <w:r>
                      <w:fldChar w:fldCharType="end"/>
                    </w:r>
                    <w:r>
                      <w:t xml:space="preserve"> / 38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15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01B9D" w:rsidRDefault="00A01B9D">
    <w:pPr>
      <w:pStyle w:val="Tijeloteksta"/>
      <w:spacing w:line="14" w:lineRule="auto"/>
    </w:pPr>
    <w:r>
      <w:rPr>
        <w:noProof/>
        <w:lang w:val="hr-HR"/>
      </w:rPr>
      <mc:AlternateContent>
        <mc:Choice Requires="wps">
          <w:drawing>
            <wp:anchor distT="0" distB="0" distL="114300" distR="114300" simplePos="0" relativeHeight="251716608" behindDoc="1" locked="0" layoutInCell="1" allowOverlap="1" wp14:anchorId="3EE7DCED" wp14:editId="60133A6D">
              <wp:simplePos x="0" y="0"/>
              <wp:positionH relativeFrom="page">
                <wp:posOffset>45085</wp:posOffset>
              </wp:positionH>
              <wp:positionV relativeFrom="page">
                <wp:posOffset>9724390</wp:posOffset>
              </wp:positionV>
              <wp:extent cx="452755" cy="139700"/>
              <wp:effectExtent l="0" t="0" r="0" b="3810"/>
              <wp:wrapNone/>
              <wp:docPr id="68" name="Text Box 6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52755" cy="1397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A01B9D" w:rsidRDefault="00A01B9D">
                          <w:pPr>
                            <w:pStyle w:val="Tijeloteksta"/>
                            <w:spacing w:before="15"/>
                          </w:pPr>
                          <w:r>
                            <w:rPr>
                              <w:w w:val="95"/>
                            </w:rPr>
                            <w:t>PPL307ar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EE7DCED" id="_x0000_t202" coordsize="21600,21600" o:spt="202" path="m,l,21600r21600,l21600,xe">
              <v:stroke joinstyle="miter"/>
              <v:path gradientshapeok="t" o:connecttype="rect"/>
            </v:shapetype>
            <v:shape id="Text Box 68" o:spid="_x0000_s1291" type="#_x0000_t202" style="position:absolute;margin-left:3.55pt;margin-top:765.7pt;width:35.65pt;height:11pt;z-index:-2515998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" filled="f" stroked="f">
              <v:textbox inset="0,0,0,0">
                <w:txbxContent>
                  <w:p w:rsidR="00A01B9D" w:rsidRDefault="00A01B9D">
                    <w:pPr>
                      <w:pStyle w:val="Tijeloteksta"/>
                      <w:spacing w:before="15"/>
                    </w:pPr>
                    <w:r>
                      <w:rPr>
                        <w:w w:val="95"/>
                      </w:rPr>
                      <w:t>PPL307ar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hr-HR"/>
      </w:rPr>
      <mc:AlternateContent>
        <mc:Choice Requires="wps">
          <w:drawing>
            <wp:anchor distT="0" distB="0" distL="114300" distR="114300" simplePos="0" relativeHeight="251717632" behindDoc="1" locked="0" layoutInCell="1" allowOverlap="1" wp14:anchorId="5CB548A1" wp14:editId="31B02AF2">
              <wp:simplePos x="0" y="0"/>
              <wp:positionH relativeFrom="page">
                <wp:posOffset>6963410</wp:posOffset>
              </wp:positionH>
              <wp:positionV relativeFrom="page">
                <wp:posOffset>9724390</wp:posOffset>
              </wp:positionV>
              <wp:extent cx="351155" cy="139700"/>
              <wp:effectExtent l="635" t="0" r="635" b="3810"/>
              <wp:wrapNone/>
              <wp:docPr id="67" name="Text Box 6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51155" cy="1397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A01B9D" w:rsidRDefault="00A01B9D">
                          <w:pPr>
                            <w:pStyle w:val="Tijeloteksta"/>
                            <w:spacing w:before="15"/>
                          </w:pP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noProof/>
                            </w:rPr>
                            <w:t>22</w:t>
                          </w:r>
                          <w:r>
                            <w:fldChar w:fldCharType="end"/>
                          </w:r>
                          <w:r>
                            <w:t xml:space="preserve"> / 38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5CB548A1" id="Text Box 67" o:spid="_x0000_s1292" type="#_x0000_t202" style="position:absolute;margin-left:548.3pt;margin-top:765.7pt;width:27.65pt;height:11pt;z-index:-2515988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" filled="f" stroked="f">
              <v:textbox inset="0,0,0,0">
                <w:txbxContent>
                  <w:p w:rsidR="00A01B9D" w:rsidRDefault="00A01B9D">
                    <w:pPr>
                      <w:pStyle w:val="Tijeloteksta"/>
                      <w:spacing w:before="15"/>
                    </w:pP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>
                      <w:rPr>
                        <w:noProof/>
                      </w:rPr>
                      <w:t>22</w:t>
                    </w:r>
                    <w:r>
                      <w:fldChar w:fldCharType="end"/>
                    </w:r>
                    <w:r>
                      <w:t xml:space="preserve"> / 38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16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01B9D" w:rsidRDefault="00A01B9D">
    <w:pPr>
      <w:pStyle w:val="Tijeloteksta"/>
      <w:spacing w:line="14" w:lineRule="auto"/>
      <w:rPr>
        <w:sz w:val="13"/>
      </w:rPr>
    </w:pPr>
    <w:r>
      <w:rPr>
        <w:noProof/>
        <w:lang w:val="hr-HR"/>
      </w:rPr>
      <mc:AlternateContent>
        <mc:Choice Requires="wps">
          <w:drawing>
            <wp:anchor distT="0" distB="0" distL="114300" distR="114300" simplePos="0" relativeHeight="251723776" behindDoc="1" locked="0" layoutInCell="1" allowOverlap="1" wp14:anchorId="4C470CFA" wp14:editId="5CC9B2A7">
              <wp:simplePos x="0" y="0"/>
              <wp:positionH relativeFrom="page">
                <wp:posOffset>45085</wp:posOffset>
              </wp:positionH>
              <wp:positionV relativeFrom="page">
                <wp:posOffset>9724390</wp:posOffset>
              </wp:positionV>
              <wp:extent cx="452755" cy="139700"/>
              <wp:effectExtent l="0" t="0" r="0" b="3810"/>
              <wp:wrapNone/>
              <wp:docPr id="61" name="Text Box 6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52755" cy="1397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A01B9D" w:rsidRDefault="00A01B9D">
                          <w:pPr>
                            <w:pStyle w:val="Tijeloteksta"/>
                            <w:spacing w:before="15"/>
                          </w:pPr>
                          <w:r>
                            <w:rPr>
                              <w:w w:val="95"/>
                            </w:rPr>
                            <w:t>PPL307ar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C470CFA" id="_x0000_t202" coordsize="21600,21600" o:spt="202" path="m,l,21600r21600,l21600,xe">
              <v:stroke joinstyle="miter"/>
              <v:path gradientshapeok="t" o:connecttype="rect"/>
            </v:shapetype>
            <v:shape id="Text Box 61" o:spid="_x0000_s1298" type="#_x0000_t202" style="position:absolute;margin-left:3.55pt;margin-top:765.7pt;width:35.65pt;height:11pt;z-index:-2515927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" filled="f" stroked="f">
              <v:textbox inset="0,0,0,0">
                <w:txbxContent>
                  <w:p w:rsidR="00A01B9D" w:rsidRDefault="00A01B9D">
                    <w:pPr>
                      <w:pStyle w:val="Tijeloteksta"/>
                      <w:spacing w:before="15"/>
                    </w:pPr>
                    <w:r>
                      <w:rPr>
                        <w:w w:val="95"/>
                      </w:rPr>
                      <w:t>PPL307ar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hr-HR"/>
      </w:rPr>
      <mc:AlternateContent>
        <mc:Choice Requires="wps">
          <w:drawing>
            <wp:anchor distT="0" distB="0" distL="114300" distR="114300" simplePos="0" relativeHeight="251724800" behindDoc="1" locked="0" layoutInCell="1" allowOverlap="1" wp14:anchorId="40D796B8" wp14:editId="29BDF9D2">
              <wp:simplePos x="0" y="0"/>
              <wp:positionH relativeFrom="page">
                <wp:posOffset>6963410</wp:posOffset>
              </wp:positionH>
              <wp:positionV relativeFrom="page">
                <wp:posOffset>9724390</wp:posOffset>
              </wp:positionV>
              <wp:extent cx="351155" cy="139700"/>
              <wp:effectExtent l="635" t="0" r="635" b="3810"/>
              <wp:wrapNone/>
              <wp:docPr id="60" name="Text Box 6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51155" cy="1397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A01B9D" w:rsidRDefault="00A01B9D">
                          <w:pPr>
                            <w:pStyle w:val="Tijeloteksta"/>
                            <w:spacing w:before="15"/>
                          </w:pP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noProof/>
                            </w:rPr>
                            <w:t>22</w:t>
                          </w:r>
                          <w:r>
                            <w:fldChar w:fldCharType="end"/>
                          </w:r>
                          <w:r>
                            <w:t xml:space="preserve"> / 38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40D796B8" id="Text Box 60" o:spid="_x0000_s1299" type="#_x0000_t202" style="position:absolute;margin-left:548.3pt;margin-top:765.7pt;width:27.65pt;height:11pt;z-index:-2515916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" filled="f" stroked="f">
              <v:textbox inset="0,0,0,0">
                <w:txbxContent>
                  <w:p w:rsidR="00A01B9D" w:rsidRDefault="00A01B9D">
                    <w:pPr>
                      <w:pStyle w:val="Tijeloteksta"/>
                      <w:spacing w:before="15"/>
                    </w:pP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>
                      <w:rPr>
                        <w:noProof/>
                      </w:rPr>
                      <w:t>22</w:t>
                    </w:r>
                    <w:r>
                      <w:fldChar w:fldCharType="end"/>
                    </w:r>
                    <w:r>
                      <w:t xml:space="preserve"> / 38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17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01B9D" w:rsidRDefault="00A01B9D">
    <w:pPr>
      <w:pStyle w:val="Tijeloteksta"/>
      <w:spacing w:line="14" w:lineRule="auto"/>
    </w:pPr>
    <w:r>
      <w:rPr>
        <w:noProof/>
        <w:lang w:val="hr-HR"/>
      </w:rPr>
      <mc:AlternateContent>
        <mc:Choice Requires="wps">
          <w:drawing>
            <wp:anchor distT="0" distB="0" distL="114300" distR="114300" simplePos="0" relativeHeight="251725824" behindDoc="1" locked="0" layoutInCell="1" allowOverlap="1" wp14:anchorId="7825B31E" wp14:editId="59559130">
              <wp:simplePos x="0" y="0"/>
              <wp:positionH relativeFrom="page">
                <wp:posOffset>45085</wp:posOffset>
              </wp:positionH>
              <wp:positionV relativeFrom="page">
                <wp:posOffset>9724390</wp:posOffset>
              </wp:positionV>
              <wp:extent cx="452755" cy="139700"/>
              <wp:effectExtent l="0" t="0" r="0" b="3810"/>
              <wp:wrapNone/>
              <wp:docPr id="59" name="Text Box 5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52755" cy="1397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A01B9D" w:rsidRDefault="00A01B9D">
                          <w:pPr>
                            <w:pStyle w:val="Tijeloteksta"/>
                            <w:spacing w:before="15"/>
                          </w:pPr>
                          <w:r>
                            <w:rPr>
                              <w:w w:val="95"/>
                            </w:rPr>
                            <w:t>PPL307ar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825B31E" id="_x0000_t202" coordsize="21600,21600" o:spt="202" path="m,l,21600r21600,l21600,xe">
              <v:stroke joinstyle="miter"/>
              <v:path gradientshapeok="t" o:connecttype="rect"/>
            </v:shapetype>
            <v:shape id="Text Box 59" o:spid="_x0000_s1300" type="#_x0000_t202" style="position:absolute;margin-left:3.55pt;margin-top:765.7pt;width:35.65pt;height:11pt;z-index:-2515906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" filled="f" stroked="f">
              <v:textbox inset="0,0,0,0">
                <w:txbxContent>
                  <w:p w:rsidR="00A01B9D" w:rsidRDefault="00A01B9D">
                    <w:pPr>
                      <w:pStyle w:val="Tijeloteksta"/>
                      <w:spacing w:before="15"/>
                    </w:pPr>
                    <w:r>
                      <w:rPr>
                        <w:w w:val="95"/>
                      </w:rPr>
                      <w:t>PPL307ar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hr-HR"/>
      </w:rPr>
      <mc:AlternateContent>
        <mc:Choice Requires="wps">
          <w:drawing>
            <wp:anchor distT="0" distB="0" distL="114300" distR="114300" simplePos="0" relativeHeight="251726848" behindDoc="1" locked="0" layoutInCell="1" allowOverlap="1" wp14:anchorId="42AFD20D" wp14:editId="6E1A20F9">
              <wp:simplePos x="0" y="0"/>
              <wp:positionH relativeFrom="page">
                <wp:posOffset>6963410</wp:posOffset>
              </wp:positionH>
              <wp:positionV relativeFrom="page">
                <wp:posOffset>9724390</wp:posOffset>
              </wp:positionV>
              <wp:extent cx="351155" cy="139700"/>
              <wp:effectExtent l="635" t="0" r="635" b="3810"/>
              <wp:wrapNone/>
              <wp:docPr id="58" name="Text Box 5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51155" cy="1397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A01B9D" w:rsidRDefault="00A01B9D">
                          <w:pPr>
                            <w:pStyle w:val="Tijeloteksta"/>
                            <w:spacing w:before="15"/>
                          </w:pP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noProof/>
                            </w:rPr>
                            <w:t>25</w:t>
                          </w:r>
                          <w:r>
                            <w:fldChar w:fldCharType="end"/>
                          </w:r>
                          <w:r>
                            <w:t xml:space="preserve"> / 38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42AFD20D" id="Text Box 58" o:spid="_x0000_s1301" type="#_x0000_t202" style="position:absolute;margin-left:548.3pt;margin-top:765.7pt;width:27.65pt;height:11pt;z-index:-2515896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" filled="f" stroked="f">
              <v:textbox inset="0,0,0,0">
                <w:txbxContent>
                  <w:p w:rsidR="00A01B9D" w:rsidRDefault="00A01B9D">
                    <w:pPr>
                      <w:pStyle w:val="Tijeloteksta"/>
                      <w:spacing w:before="15"/>
                    </w:pP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>
                      <w:rPr>
                        <w:noProof/>
                      </w:rPr>
                      <w:t>25</w:t>
                    </w:r>
                    <w:r>
                      <w:fldChar w:fldCharType="end"/>
                    </w:r>
                    <w:r>
                      <w:t xml:space="preserve"> / 38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18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01B9D" w:rsidRDefault="00A01B9D">
    <w:pPr>
      <w:pStyle w:val="Tijeloteksta"/>
      <w:spacing w:line="14" w:lineRule="auto"/>
    </w:pPr>
    <w:r>
      <w:rPr>
        <w:noProof/>
        <w:lang w:val="hr-HR"/>
      </w:rPr>
      <mc:AlternateContent>
        <mc:Choice Requires="wps">
          <w:drawing>
            <wp:anchor distT="0" distB="0" distL="114300" distR="114300" simplePos="0" relativeHeight="251732992" behindDoc="1" locked="0" layoutInCell="1" allowOverlap="1" wp14:anchorId="1E6DF5FB" wp14:editId="7B826EBA">
              <wp:simplePos x="0" y="0"/>
              <wp:positionH relativeFrom="page">
                <wp:posOffset>45085</wp:posOffset>
              </wp:positionH>
              <wp:positionV relativeFrom="page">
                <wp:posOffset>9724390</wp:posOffset>
              </wp:positionV>
              <wp:extent cx="452755" cy="139700"/>
              <wp:effectExtent l="0" t="0" r="0" b="3810"/>
              <wp:wrapNone/>
              <wp:docPr id="52" name="Text Box 5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52755" cy="1397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A01B9D" w:rsidRDefault="00A01B9D">
                          <w:pPr>
                            <w:pStyle w:val="Tijeloteksta"/>
                            <w:spacing w:before="15"/>
                          </w:pPr>
                          <w:r>
                            <w:rPr>
                              <w:w w:val="95"/>
                            </w:rPr>
                            <w:t>PPL307ar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E6DF5FB" id="_x0000_t202" coordsize="21600,21600" o:spt="202" path="m,l,21600r21600,l21600,xe">
              <v:stroke joinstyle="miter"/>
              <v:path gradientshapeok="t" o:connecttype="rect"/>
            </v:shapetype>
            <v:shape id="Text Box 52" o:spid="_x0000_s1307" type="#_x0000_t202" style="position:absolute;margin-left:3.55pt;margin-top:765.7pt;width:35.65pt;height:11pt;z-index:-2515834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" filled="f" stroked="f">
              <v:textbox inset="0,0,0,0">
                <w:txbxContent>
                  <w:p w:rsidR="00A01B9D" w:rsidRDefault="00A01B9D">
                    <w:pPr>
                      <w:pStyle w:val="Tijeloteksta"/>
                      <w:spacing w:before="15"/>
                    </w:pPr>
                    <w:r>
                      <w:rPr>
                        <w:w w:val="95"/>
                      </w:rPr>
                      <w:t>PPL307ar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hr-HR"/>
      </w:rPr>
      <mc:AlternateContent>
        <mc:Choice Requires="wps">
          <w:drawing>
            <wp:anchor distT="0" distB="0" distL="114300" distR="114300" simplePos="0" relativeHeight="251734016" behindDoc="1" locked="0" layoutInCell="1" allowOverlap="1" wp14:anchorId="55DEDFE3" wp14:editId="623FED4A">
              <wp:simplePos x="0" y="0"/>
              <wp:positionH relativeFrom="page">
                <wp:posOffset>6963410</wp:posOffset>
              </wp:positionH>
              <wp:positionV relativeFrom="page">
                <wp:posOffset>9724390</wp:posOffset>
              </wp:positionV>
              <wp:extent cx="351155" cy="139700"/>
              <wp:effectExtent l="635" t="0" r="635" b="3810"/>
              <wp:wrapNone/>
              <wp:docPr id="51" name="Text Box 5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51155" cy="1397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A01B9D" w:rsidRDefault="00A01B9D">
                          <w:pPr>
                            <w:pStyle w:val="Tijeloteksta"/>
                            <w:spacing w:before="15"/>
                          </w:pP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noProof/>
                            </w:rPr>
                            <w:t>26</w:t>
                          </w:r>
                          <w:r>
                            <w:fldChar w:fldCharType="end"/>
                          </w:r>
                          <w:r>
                            <w:t xml:space="preserve"> / 38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55DEDFE3" id="Text Box 51" o:spid="_x0000_s1308" type="#_x0000_t202" style="position:absolute;margin-left:548.3pt;margin-top:765.7pt;width:27.65pt;height:11pt;z-index:-2515824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" filled="f" stroked="f">
              <v:textbox inset="0,0,0,0">
                <w:txbxContent>
                  <w:p w:rsidR="00A01B9D" w:rsidRDefault="00A01B9D">
                    <w:pPr>
                      <w:pStyle w:val="Tijeloteksta"/>
                      <w:spacing w:before="15"/>
                    </w:pP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>
                      <w:rPr>
                        <w:noProof/>
                      </w:rPr>
                      <w:t>26</w:t>
                    </w:r>
                    <w:r>
                      <w:fldChar w:fldCharType="end"/>
                    </w:r>
                    <w:r>
                      <w:t xml:space="preserve"> / 38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19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01B9D" w:rsidRDefault="00A01B9D">
    <w:pPr>
      <w:pStyle w:val="Tijeloteksta"/>
      <w:spacing w:line="14" w:lineRule="auto"/>
    </w:pPr>
    <w:r>
      <w:rPr>
        <w:noProof/>
        <w:lang w:val="hr-HR"/>
      </w:rPr>
      <mc:AlternateContent>
        <mc:Choice Requires="wps">
          <w:drawing>
            <wp:anchor distT="0" distB="0" distL="114300" distR="114300" simplePos="0" relativeHeight="251735040" behindDoc="1" locked="0" layoutInCell="1" allowOverlap="1" wp14:anchorId="497F2A51" wp14:editId="2E8737A0">
              <wp:simplePos x="0" y="0"/>
              <wp:positionH relativeFrom="page">
                <wp:posOffset>45085</wp:posOffset>
              </wp:positionH>
              <wp:positionV relativeFrom="page">
                <wp:posOffset>9724390</wp:posOffset>
              </wp:positionV>
              <wp:extent cx="452755" cy="139700"/>
              <wp:effectExtent l="0" t="0" r="0" b="3810"/>
              <wp:wrapNone/>
              <wp:docPr id="50" name="Text Box 5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52755" cy="1397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A01B9D" w:rsidRDefault="00A01B9D">
                          <w:pPr>
                            <w:pStyle w:val="Tijeloteksta"/>
                            <w:spacing w:before="15"/>
                          </w:pPr>
                          <w:r>
                            <w:rPr>
                              <w:w w:val="95"/>
                            </w:rPr>
                            <w:t>PPL307ar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97F2A51" id="_x0000_t202" coordsize="21600,21600" o:spt="202" path="m,l,21600r21600,l21600,xe">
              <v:stroke joinstyle="miter"/>
              <v:path gradientshapeok="t" o:connecttype="rect"/>
            </v:shapetype>
            <v:shape id="Text Box 50" o:spid="_x0000_s1309" type="#_x0000_t202" style="position:absolute;margin-left:3.55pt;margin-top:765.7pt;width:35.65pt;height:11pt;z-index:-2515814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" filled="f" stroked="f">
              <v:textbox inset="0,0,0,0">
                <w:txbxContent>
                  <w:p w:rsidR="00A01B9D" w:rsidRDefault="00A01B9D">
                    <w:pPr>
                      <w:pStyle w:val="Tijeloteksta"/>
                      <w:spacing w:before="15"/>
                    </w:pPr>
                    <w:r>
                      <w:rPr>
                        <w:w w:val="95"/>
                      </w:rPr>
                      <w:t>PPL307ar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hr-HR"/>
      </w:rPr>
      <mc:AlternateContent>
        <mc:Choice Requires="wps">
          <w:drawing>
            <wp:anchor distT="0" distB="0" distL="114300" distR="114300" simplePos="0" relativeHeight="251736064" behindDoc="1" locked="0" layoutInCell="1" allowOverlap="1" wp14:anchorId="146DB292" wp14:editId="4F683C6B">
              <wp:simplePos x="0" y="0"/>
              <wp:positionH relativeFrom="page">
                <wp:posOffset>6963410</wp:posOffset>
              </wp:positionH>
              <wp:positionV relativeFrom="page">
                <wp:posOffset>9724390</wp:posOffset>
              </wp:positionV>
              <wp:extent cx="351155" cy="139700"/>
              <wp:effectExtent l="635" t="0" r="635" b="3810"/>
              <wp:wrapNone/>
              <wp:docPr id="49" name="Text Box 4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51155" cy="1397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A01B9D" w:rsidRDefault="00A01B9D">
                          <w:pPr>
                            <w:pStyle w:val="Tijeloteksta"/>
                            <w:spacing w:before="15"/>
                          </w:pP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noProof/>
                            </w:rPr>
                            <w:t>27</w:t>
                          </w:r>
                          <w:r>
                            <w:fldChar w:fldCharType="end"/>
                          </w:r>
                          <w:r>
                            <w:t xml:space="preserve"> / 38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146DB292" id="Text Box 49" o:spid="_x0000_s1310" type="#_x0000_t202" style="position:absolute;margin-left:548.3pt;margin-top:765.7pt;width:27.65pt;height:11pt;z-index:-2515804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" filled="f" stroked="f">
              <v:textbox inset="0,0,0,0">
                <w:txbxContent>
                  <w:p w:rsidR="00A01B9D" w:rsidRDefault="00A01B9D">
                    <w:pPr>
                      <w:pStyle w:val="Tijeloteksta"/>
                      <w:spacing w:before="15"/>
                    </w:pP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>
                      <w:rPr>
                        <w:noProof/>
                      </w:rPr>
                      <w:t>27</w:t>
                    </w:r>
                    <w:r>
                      <w:fldChar w:fldCharType="end"/>
                    </w:r>
                    <w:r>
                      <w:t xml:space="preserve"> / 38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01B9D" w:rsidRDefault="00A01B9D">
    <w:pPr>
      <w:pStyle w:val="Tijeloteksta"/>
      <w:spacing w:line="14" w:lineRule="auto"/>
    </w:pPr>
    <w:r>
      <w:rPr>
        <w:noProof/>
        <w:lang w:val="hr-HR"/>
      </w:rPr>
      <mc:AlternateContent>
        <mc:Choice Requires="wps">
          <w:drawing>
            <wp:anchor distT="0" distB="0" distL="114300" distR="114300" simplePos="0" relativeHeight="251676672" behindDoc="1" locked="0" layoutInCell="1" allowOverlap="1" wp14:anchorId="66980FAB" wp14:editId="729E0190">
              <wp:simplePos x="0" y="0"/>
              <wp:positionH relativeFrom="page">
                <wp:posOffset>45085</wp:posOffset>
              </wp:positionH>
              <wp:positionV relativeFrom="page">
                <wp:posOffset>9724390</wp:posOffset>
              </wp:positionV>
              <wp:extent cx="452755" cy="139700"/>
              <wp:effectExtent l="0" t="0" r="0" b="3810"/>
              <wp:wrapNone/>
              <wp:docPr id="107" name="Text Box 10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52755" cy="1397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A01B9D" w:rsidRDefault="00A01B9D">
                          <w:pPr>
                            <w:pStyle w:val="Tijeloteksta"/>
                            <w:spacing w:before="15"/>
                          </w:pPr>
                          <w:r>
                            <w:rPr>
                              <w:w w:val="95"/>
                            </w:rPr>
                            <w:t>PPL307ar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6980FAB" id="_x0000_t202" coordsize="21600,21600" o:spt="202" path="m,l,21600r21600,l21600,xe">
              <v:stroke joinstyle="miter"/>
              <v:path gradientshapeok="t" o:connecttype="rect"/>
            </v:shapetype>
            <v:shape id="Text Box 107" o:spid="_x0000_s1258" type="#_x0000_t202" style="position:absolute;margin-left:3.55pt;margin-top:765.7pt;width:35.65pt;height:11pt;z-index:-2516398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" filled="f" stroked="f">
              <v:textbox inset="0,0,0,0">
                <w:txbxContent>
                  <w:p w:rsidR="00A01B9D" w:rsidRDefault="00A01B9D">
                    <w:pPr>
                      <w:pStyle w:val="Tijeloteksta"/>
                      <w:spacing w:before="15"/>
                    </w:pPr>
                    <w:r>
                      <w:rPr>
                        <w:w w:val="95"/>
                      </w:rPr>
                      <w:t>PPL307ar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hr-HR"/>
      </w:rPr>
      <mc:AlternateContent>
        <mc:Choice Requires="wps">
          <w:drawing>
            <wp:anchor distT="0" distB="0" distL="114300" distR="114300" simplePos="0" relativeHeight="251677696" behindDoc="1" locked="0" layoutInCell="1" allowOverlap="1" wp14:anchorId="32AEE77A" wp14:editId="7AF2F807">
              <wp:simplePos x="0" y="0"/>
              <wp:positionH relativeFrom="page">
                <wp:posOffset>7016750</wp:posOffset>
              </wp:positionH>
              <wp:positionV relativeFrom="page">
                <wp:posOffset>9724390</wp:posOffset>
              </wp:positionV>
              <wp:extent cx="294640" cy="139700"/>
              <wp:effectExtent l="0" t="0" r="3810" b="3810"/>
              <wp:wrapNone/>
              <wp:docPr id="106" name="Text Box 10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94640" cy="1397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A01B9D" w:rsidRDefault="00A01B9D">
                          <w:pPr>
                            <w:pStyle w:val="Tijeloteksta"/>
                            <w:spacing w:before="15"/>
                          </w:pP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noProof/>
                            </w:rPr>
                            <w:t>5</w:t>
                          </w:r>
                          <w:r>
                            <w:fldChar w:fldCharType="end"/>
                          </w:r>
                          <w:r>
                            <w:t xml:space="preserve"> / 38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32AEE77A" id="Text Box 106" o:spid="_x0000_s1259" type="#_x0000_t202" style="position:absolute;margin-left:552.5pt;margin-top:765.7pt;width:23.2pt;height:11pt;z-index:-2516387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" filled="f" stroked="f">
              <v:textbox inset="0,0,0,0">
                <w:txbxContent>
                  <w:p w:rsidR="00A01B9D" w:rsidRDefault="00A01B9D">
                    <w:pPr>
                      <w:pStyle w:val="Tijeloteksta"/>
                      <w:spacing w:before="15"/>
                    </w:pP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>
                      <w:rPr>
                        <w:noProof/>
                      </w:rPr>
                      <w:t>5</w:t>
                    </w:r>
                    <w:r>
                      <w:fldChar w:fldCharType="end"/>
                    </w:r>
                    <w:r>
                      <w:t xml:space="preserve"> / 38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0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01B9D" w:rsidRDefault="00A01B9D">
    <w:pPr>
      <w:pStyle w:val="Tijeloteksta"/>
      <w:spacing w:line="14" w:lineRule="auto"/>
    </w:pPr>
    <w:r>
      <w:rPr>
        <w:noProof/>
        <w:lang w:val="hr-HR"/>
      </w:rPr>
      <mc:AlternateContent>
        <mc:Choice Requires="wps">
          <w:drawing>
            <wp:anchor distT="0" distB="0" distL="114300" distR="114300" simplePos="0" relativeHeight="251737088" behindDoc="1" locked="0" layoutInCell="1" allowOverlap="1" wp14:anchorId="6CE2A33E" wp14:editId="4D9D8193">
              <wp:simplePos x="0" y="0"/>
              <wp:positionH relativeFrom="page">
                <wp:posOffset>76200</wp:posOffset>
              </wp:positionH>
              <wp:positionV relativeFrom="page">
                <wp:posOffset>9695815</wp:posOffset>
              </wp:positionV>
              <wp:extent cx="7196455" cy="0"/>
              <wp:effectExtent l="9525" t="8890" r="13970" b="10160"/>
              <wp:wrapNone/>
              <wp:docPr id="48" name="Line 4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7196455" cy="0"/>
                      </a:xfrm>
                      <a:prstGeom prst="line">
                        <a:avLst/>
                      </a:prstGeom>
                      <a:noFill/>
                      <a:ln w="3048">
                        <a:solidFill>
                          <a:srgbClr val="000000"/>
                        </a:solidFill>
                        <a:prstDash val="solid"/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280BF484" id="Line 48" o:spid="_x0000_s1026" style="position:absolute;z-index:-2515793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6pt,763.45pt" to="572.65pt,76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" strokeweight=".24pt">
              <w10:wrap anchorx="page" anchory="page"/>
            </v:line>
          </w:pict>
        </mc:Fallback>
      </mc:AlternateContent>
    </w:r>
    <w:r>
      <w:rPr>
        <w:noProof/>
        <w:lang w:val="hr-HR"/>
      </w:rPr>
      <mc:AlternateContent>
        <mc:Choice Requires="wps">
          <w:drawing>
            <wp:anchor distT="0" distB="0" distL="114300" distR="114300" simplePos="0" relativeHeight="251738112" behindDoc="1" locked="0" layoutInCell="1" allowOverlap="1" wp14:anchorId="2E80CE94" wp14:editId="1E81C601">
              <wp:simplePos x="0" y="0"/>
              <wp:positionH relativeFrom="page">
                <wp:posOffset>45085</wp:posOffset>
              </wp:positionH>
              <wp:positionV relativeFrom="page">
                <wp:posOffset>9724390</wp:posOffset>
              </wp:positionV>
              <wp:extent cx="452755" cy="139700"/>
              <wp:effectExtent l="0" t="0" r="0" b="3810"/>
              <wp:wrapNone/>
              <wp:docPr id="47" name="Text Box 4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52755" cy="1397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A01B9D" w:rsidRDefault="00A01B9D">
                          <w:pPr>
                            <w:pStyle w:val="Tijeloteksta"/>
                            <w:spacing w:before="15"/>
                          </w:pPr>
                          <w:r>
                            <w:rPr>
                              <w:w w:val="95"/>
                            </w:rPr>
                            <w:t>PPL307ar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E80CE94" id="_x0000_t202" coordsize="21600,21600" o:spt="202" path="m,l,21600r21600,l21600,xe">
              <v:stroke joinstyle="miter"/>
              <v:path gradientshapeok="t" o:connecttype="rect"/>
            </v:shapetype>
            <v:shape id="Text Box 47" o:spid="_x0000_s1311" type="#_x0000_t202" style="position:absolute;margin-left:3.55pt;margin-top:765.7pt;width:35.65pt;height:11pt;z-index:-2515783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" filled="f" stroked="f">
              <v:textbox inset="0,0,0,0">
                <w:txbxContent>
                  <w:p w:rsidR="00A01B9D" w:rsidRDefault="00A01B9D">
                    <w:pPr>
                      <w:pStyle w:val="Tijeloteksta"/>
                      <w:spacing w:before="15"/>
                    </w:pPr>
                    <w:r>
                      <w:rPr>
                        <w:w w:val="95"/>
                      </w:rPr>
                      <w:t>PPL307ar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hr-HR"/>
      </w:rPr>
      <mc:AlternateContent>
        <mc:Choice Requires="wps">
          <w:drawing>
            <wp:anchor distT="0" distB="0" distL="114300" distR="114300" simplePos="0" relativeHeight="251739136" behindDoc="1" locked="0" layoutInCell="1" allowOverlap="1" wp14:anchorId="7395DDB7" wp14:editId="5767AF03">
              <wp:simplePos x="0" y="0"/>
              <wp:positionH relativeFrom="page">
                <wp:posOffset>6963410</wp:posOffset>
              </wp:positionH>
              <wp:positionV relativeFrom="page">
                <wp:posOffset>9724390</wp:posOffset>
              </wp:positionV>
              <wp:extent cx="351155" cy="139700"/>
              <wp:effectExtent l="635" t="0" r="635" b="3810"/>
              <wp:wrapNone/>
              <wp:docPr id="46" name="Text Box 4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51155" cy="1397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A01B9D" w:rsidRDefault="00A01B9D">
                          <w:pPr>
                            <w:pStyle w:val="Tijeloteksta"/>
                            <w:spacing w:before="15"/>
                          </w:pP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noProof/>
                            </w:rPr>
                            <w:t>28</w:t>
                          </w:r>
                          <w:r>
                            <w:fldChar w:fldCharType="end"/>
                          </w:r>
                          <w:r>
                            <w:t xml:space="preserve"> / 38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7395DDB7" id="Text Box 46" o:spid="_x0000_s1312" type="#_x0000_t202" style="position:absolute;margin-left:548.3pt;margin-top:765.7pt;width:27.65pt;height:11pt;z-index:-2515773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" filled="f" stroked="f">
              <v:textbox inset="0,0,0,0">
                <w:txbxContent>
                  <w:p w:rsidR="00A01B9D" w:rsidRDefault="00A01B9D">
                    <w:pPr>
                      <w:pStyle w:val="Tijeloteksta"/>
                      <w:spacing w:before="15"/>
                    </w:pP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>
                      <w:rPr>
                        <w:noProof/>
                      </w:rPr>
                      <w:t>28</w:t>
                    </w:r>
                    <w:r>
                      <w:fldChar w:fldCharType="end"/>
                    </w:r>
                    <w:r>
                      <w:t xml:space="preserve"> / 38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01B9D" w:rsidRDefault="00A01B9D">
    <w:pPr>
      <w:pStyle w:val="Tijeloteksta"/>
      <w:spacing w:line="14" w:lineRule="auto"/>
    </w:pPr>
    <w:r>
      <w:rPr>
        <w:noProof/>
        <w:lang w:val="hr-HR"/>
      </w:rPr>
      <mc:AlternateContent>
        <mc:Choice Requires="wps">
          <w:drawing>
            <wp:anchor distT="0" distB="0" distL="114300" distR="114300" simplePos="0" relativeHeight="251740160" behindDoc="1" locked="0" layoutInCell="1" allowOverlap="1" wp14:anchorId="3FB1F7E8" wp14:editId="298055C0">
              <wp:simplePos x="0" y="0"/>
              <wp:positionH relativeFrom="page">
                <wp:posOffset>76200</wp:posOffset>
              </wp:positionH>
              <wp:positionV relativeFrom="page">
                <wp:posOffset>9695815</wp:posOffset>
              </wp:positionV>
              <wp:extent cx="7196455" cy="0"/>
              <wp:effectExtent l="9525" t="8890" r="13970" b="10160"/>
              <wp:wrapNone/>
              <wp:docPr id="45" name="Line 4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7196455" cy="0"/>
                      </a:xfrm>
                      <a:prstGeom prst="line">
                        <a:avLst/>
                      </a:prstGeom>
                      <a:noFill/>
                      <a:ln w="3048">
                        <a:solidFill>
                          <a:srgbClr val="000000"/>
                        </a:solidFill>
                        <a:prstDash val="solid"/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2EBC823F" id="Line 45" o:spid="_x0000_s1026" style="position:absolute;z-index:-2515763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6pt,763.45pt" to="572.65pt,76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" strokeweight=".24pt">
              <w10:wrap anchorx="page" anchory="page"/>
            </v:line>
          </w:pict>
        </mc:Fallback>
      </mc:AlternateContent>
    </w:r>
    <w:r>
      <w:rPr>
        <w:noProof/>
        <w:lang w:val="hr-HR"/>
      </w:rPr>
      <mc:AlternateContent>
        <mc:Choice Requires="wps">
          <w:drawing>
            <wp:anchor distT="0" distB="0" distL="114300" distR="114300" simplePos="0" relativeHeight="251741184" behindDoc="1" locked="0" layoutInCell="1" allowOverlap="1" wp14:anchorId="3B6671C1" wp14:editId="6426CC22">
              <wp:simplePos x="0" y="0"/>
              <wp:positionH relativeFrom="page">
                <wp:posOffset>45085</wp:posOffset>
              </wp:positionH>
              <wp:positionV relativeFrom="page">
                <wp:posOffset>9724390</wp:posOffset>
              </wp:positionV>
              <wp:extent cx="452755" cy="139700"/>
              <wp:effectExtent l="0" t="0" r="0" b="3810"/>
              <wp:wrapNone/>
              <wp:docPr id="44" name="Text Box 4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52755" cy="1397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A01B9D" w:rsidRDefault="00A01B9D">
                          <w:pPr>
                            <w:pStyle w:val="Tijeloteksta"/>
                            <w:spacing w:before="15"/>
                          </w:pPr>
                          <w:r>
                            <w:rPr>
                              <w:w w:val="95"/>
                            </w:rPr>
                            <w:t>PPL307ar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B6671C1" id="_x0000_t202" coordsize="21600,21600" o:spt="202" path="m,l,21600r21600,l21600,xe">
              <v:stroke joinstyle="miter"/>
              <v:path gradientshapeok="t" o:connecttype="rect"/>
            </v:shapetype>
            <v:shape id="Text Box 44" o:spid="_x0000_s1313" type="#_x0000_t202" style="position:absolute;margin-left:3.55pt;margin-top:765.7pt;width:35.65pt;height:11pt;z-index:-2515752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" filled="f" stroked="f">
              <v:textbox inset="0,0,0,0">
                <w:txbxContent>
                  <w:p w:rsidR="00A01B9D" w:rsidRDefault="00A01B9D">
                    <w:pPr>
                      <w:pStyle w:val="Tijeloteksta"/>
                      <w:spacing w:before="15"/>
                    </w:pPr>
                    <w:r>
                      <w:rPr>
                        <w:w w:val="95"/>
                      </w:rPr>
                      <w:t>PPL307ar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hr-HR"/>
      </w:rPr>
      <mc:AlternateContent>
        <mc:Choice Requires="wps">
          <w:drawing>
            <wp:anchor distT="0" distB="0" distL="114300" distR="114300" simplePos="0" relativeHeight="251742208" behindDoc="1" locked="0" layoutInCell="1" allowOverlap="1" wp14:anchorId="3F721815" wp14:editId="1712AE68">
              <wp:simplePos x="0" y="0"/>
              <wp:positionH relativeFrom="page">
                <wp:posOffset>6963410</wp:posOffset>
              </wp:positionH>
              <wp:positionV relativeFrom="page">
                <wp:posOffset>9724390</wp:posOffset>
              </wp:positionV>
              <wp:extent cx="351155" cy="139700"/>
              <wp:effectExtent l="635" t="0" r="635" b="3810"/>
              <wp:wrapNone/>
              <wp:docPr id="43" name="Text Box 4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51155" cy="1397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A01B9D" w:rsidRDefault="00A01B9D">
                          <w:pPr>
                            <w:pStyle w:val="Tijeloteksta"/>
                            <w:spacing w:before="15"/>
                          </w:pP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noProof/>
                            </w:rPr>
                            <w:t>29</w:t>
                          </w:r>
                          <w:r>
                            <w:fldChar w:fldCharType="end"/>
                          </w:r>
                          <w:r>
                            <w:t xml:space="preserve"> / 38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3F721815" id="Text Box 43" o:spid="_x0000_s1314" type="#_x0000_t202" style="position:absolute;margin-left:548.3pt;margin-top:765.7pt;width:27.65pt;height:11pt;z-index:-2515742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" filled="f" stroked="f">
              <v:textbox inset="0,0,0,0">
                <w:txbxContent>
                  <w:p w:rsidR="00A01B9D" w:rsidRDefault="00A01B9D">
                    <w:pPr>
                      <w:pStyle w:val="Tijeloteksta"/>
                      <w:spacing w:before="15"/>
                    </w:pP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>
                      <w:rPr>
                        <w:noProof/>
                      </w:rPr>
                      <w:t>29</w:t>
                    </w:r>
                    <w:r>
                      <w:fldChar w:fldCharType="end"/>
                    </w:r>
                    <w:r>
                      <w:t xml:space="preserve"> / 38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01B9D" w:rsidRDefault="00A01B9D">
    <w:pPr>
      <w:pStyle w:val="Tijeloteksta"/>
      <w:spacing w:line="14" w:lineRule="auto"/>
    </w:pPr>
    <w:r>
      <w:rPr>
        <w:noProof/>
        <w:lang w:val="hr-HR"/>
      </w:rPr>
      <mc:AlternateContent>
        <mc:Choice Requires="wps">
          <w:drawing>
            <wp:anchor distT="0" distB="0" distL="114300" distR="114300" simplePos="0" relativeHeight="251743232" behindDoc="1" locked="0" layoutInCell="1" allowOverlap="1" wp14:anchorId="42B977EA" wp14:editId="603A2552">
              <wp:simplePos x="0" y="0"/>
              <wp:positionH relativeFrom="page">
                <wp:posOffset>76200</wp:posOffset>
              </wp:positionH>
              <wp:positionV relativeFrom="page">
                <wp:posOffset>9695815</wp:posOffset>
              </wp:positionV>
              <wp:extent cx="7196455" cy="0"/>
              <wp:effectExtent l="9525" t="8890" r="13970" b="10160"/>
              <wp:wrapNone/>
              <wp:docPr id="42" name="Line 4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7196455" cy="0"/>
                      </a:xfrm>
                      <a:prstGeom prst="line">
                        <a:avLst/>
                      </a:prstGeom>
                      <a:noFill/>
                      <a:ln w="3048">
                        <a:solidFill>
                          <a:srgbClr val="000000"/>
                        </a:solidFill>
                        <a:prstDash val="solid"/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1C2CE555" id="Line 42" o:spid="_x0000_s1026" style="position:absolute;z-index:-2515732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6pt,763.45pt" to="572.65pt,76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" strokeweight=".24pt">
              <w10:wrap anchorx="page" anchory="page"/>
            </v:line>
          </w:pict>
        </mc:Fallback>
      </mc:AlternateContent>
    </w:r>
    <w:r>
      <w:rPr>
        <w:noProof/>
        <w:lang w:val="hr-HR"/>
      </w:rPr>
      <mc:AlternateContent>
        <mc:Choice Requires="wps">
          <w:drawing>
            <wp:anchor distT="0" distB="0" distL="114300" distR="114300" simplePos="0" relativeHeight="251744256" behindDoc="1" locked="0" layoutInCell="1" allowOverlap="1" wp14:anchorId="31B6A869" wp14:editId="47679405">
              <wp:simplePos x="0" y="0"/>
              <wp:positionH relativeFrom="page">
                <wp:posOffset>45085</wp:posOffset>
              </wp:positionH>
              <wp:positionV relativeFrom="page">
                <wp:posOffset>9724390</wp:posOffset>
              </wp:positionV>
              <wp:extent cx="452755" cy="139700"/>
              <wp:effectExtent l="0" t="0" r="0" b="3810"/>
              <wp:wrapNone/>
              <wp:docPr id="41" name="Text Box 4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52755" cy="1397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A01B9D" w:rsidRDefault="00A01B9D">
                          <w:pPr>
                            <w:pStyle w:val="Tijeloteksta"/>
                            <w:spacing w:before="15"/>
                          </w:pPr>
                          <w:r>
                            <w:rPr>
                              <w:w w:val="95"/>
                            </w:rPr>
                            <w:t>PPL307ar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1B6A869" id="_x0000_t202" coordsize="21600,21600" o:spt="202" path="m,l,21600r21600,l21600,xe">
              <v:stroke joinstyle="miter"/>
              <v:path gradientshapeok="t" o:connecttype="rect"/>
            </v:shapetype>
            <v:shape id="Text Box 41" o:spid="_x0000_s1315" type="#_x0000_t202" style="position:absolute;margin-left:3.55pt;margin-top:765.7pt;width:35.65pt;height:11pt;z-index:-2515722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" filled="f" stroked="f">
              <v:textbox inset="0,0,0,0">
                <w:txbxContent>
                  <w:p w:rsidR="00A01B9D" w:rsidRDefault="00A01B9D">
                    <w:pPr>
                      <w:pStyle w:val="Tijeloteksta"/>
                      <w:spacing w:before="15"/>
                    </w:pPr>
                    <w:r>
                      <w:rPr>
                        <w:w w:val="95"/>
                      </w:rPr>
                      <w:t>PPL307ar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hr-HR"/>
      </w:rPr>
      <mc:AlternateContent>
        <mc:Choice Requires="wps">
          <w:drawing>
            <wp:anchor distT="0" distB="0" distL="114300" distR="114300" simplePos="0" relativeHeight="251745280" behindDoc="1" locked="0" layoutInCell="1" allowOverlap="1" wp14:anchorId="6BA64F6B" wp14:editId="6641A046">
              <wp:simplePos x="0" y="0"/>
              <wp:positionH relativeFrom="page">
                <wp:posOffset>6963410</wp:posOffset>
              </wp:positionH>
              <wp:positionV relativeFrom="page">
                <wp:posOffset>9724390</wp:posOffset>
              </wp:positionV>
              <wp:extent cx="351155" cy="139700"/>
              <wp:effectExtent l="635" t="0" r="635" b="3810"/>
              <wp:wrapNone/>
              <wp:docPr id="114" name="Text Box 4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51155" cy="1397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A01B9D" w:rsidRDefault="00A01B9D">
                          <w:pPr>
                            <w:pStyle w:val="Tijeloteksta"/>
                            <w:spacing w:before="15"/>
                          </w:pP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noProof/>
                            </w:rPr>
                            <w:t>30</w:t>
                          </w:r>
                          <w:r>
                            <w:fldChar w:fldCharType="end"/>
                          </w:r>
                          <w:r>
                            <w:t xml:space="preserve"> / 38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6BA64F6B" id="_x0000_s1316" type="#_x0000_t202" style="position:absolute;margin-left:548.3pt;margin-top:765.7pt;width:27.65pt;height:11pt;z-index:-2515712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" filled="f" stroked="f">
              <v:textbox inset="0,0,0,0">
                <w:txbxContent>
                  <w:p w:rsidR="00A01B9D" w:rsidRDefault="00A01B9D">
                    <w:pPr>
                      <w:pStyle w:val="Tijeloteksta"/>
                      <w:spacing w:before="15"/>
                    </w:pP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>
                      <w:rPr>
                        <w:noProof/>
                      </w:rPr>
                      <w:t>30</w:t>
                    </w:r>
                    <w:r>
                      <w:fldChar w:fldCharType="end"/>
                    </w:r>
                    <w:r>
                      <w:t xml:space="preserve"> / 38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01B9D" w:rsidRDefault="00A01B9D">
    <w:pPr>
      <w:pStyle w:val="Tijeloteksta"/>
      <w:spacing w:line="14" w:lineRule="auto"/>
    </w:pPr>
    <w:r>
      <w:rPr>
        <w:noProof/>
        <w:lang w:val="hr-HR"/>
      </w:rPr>
      <mc:AlternateContent>
        <mc:Choice Requires="wps">
          <w:drawing>
            <wp:anchor distT="0" distB="0" distL="114300" distR="114300" simplePos="0" relativeHeight="251746304" behindDoc="1" locked="0" layoutInCell="1" allowOverlap="1" wp14:anchorId="7EAE868D" wp14:editId="086CC95C">
              <wp:simplePos x="0" y="0"/>
              <wp:positionH relativeFrom="page">
                <wp:posOffset>45085</wp:posOffset>
              </wp:positionH>
              <wp:positionV relativeFrom="page">
                <wp:posOffset>9724390</wp:posOffset>
              </wp:positionV>
              <wp:extent cx="452755" cy="139700"/>
              <wp:effectExtent l="0" t="0" r="0" b="3810"/>
              <wp:wrapNone/>
              <wp:docPr id="115" name="Text Box 3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52755" cy="1397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A01B9D" w:rsidRDefault="00A01B9D">
                          <w:pPr>
                            <w:pStyle w:val="Tijeloteksta"/>
                            <w:spacing w:before="15"/>
                          </w:pPr>
                          <w:r>
                            <w:rPr>
                              <w:w w:val="95"/>
                            </w:rPr>
                            <w:t>PPL307ar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EAE868D" id="_x0000_t202" coordsize="21600,21600" o:spt="202" path="m,l,21600r21600,l21600,xe">
              <v:stroke joinstyle="miter"/>
              <v:path gradientshapeok="t" o:connecttype="rect"/>
            </v:shapetype>
            <v:shape id="Text Box 39" o:spid="_x0000_s1317" type="#_x0000_t202" style="position:absolute;margin-left:3.55pt;margin-top:765.7pt;width:35.65pt;height:11pt;z-index:-2515701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" filled="f" stroked="f">
              <v:textbox inset="0,0,0,0">
                <w:txbxContent>
                  <w:p w:rsidR="00A01B9D" w:rsidRDefault="00A01B9D">
                    <w:pPr>
                      <w:pStyle w:val="Tijeloteksta"/>
                      <w:spacing w:before="15"/>
                    </w:pPr>
                    <w:r>
                      <w:rPr>
                        <w:w w:val="95"/>
                      </w:rPr>
                      <w:t>PPL307ar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hr-HR"/>
      </w:rPr>
      <mc:AlternateContent>
        <mc:Choice Requires="wps">
          <w:drawing>
            <wp:anchor distT="0" distB="0" distL="114300" distR="114300" simplePos="0" relativeHeight="251747328" behindDoc="1" locked="0" layoutInCell="1" allowOverlap="1" wp14:anchorId="507584E5" wp14:editId="4778210E">
              <wp:simplePos x="0" y="0"/>
              <wp:positionH relativeFrom="page">
                <wp:posOffset>6963410</wp:posOffset>
              </wp:positionH>
              <wp:positionV relativeFrom="page">
                <wp:posOffset>9724390</wp:posOffset>
              </wp:positionV>
              <wp:extent cx="351155" cy="139700"/>
              <wp:effectExtent l="635" t="0" r="635" b="3810"/>
              <wp:wrapNone/>
              <wp:docPr id="116" name="Text Box 3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51155" cy="1397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A01B9D" w:rsidRDefault="00A01B9D">
                          <w:pPr>
                            <w:pStyle w:val="Tijeloteksta"/>
                            <w:spacing w:before="15"/>
                          </w:pP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noProof/>
                            </w:rPr>
                            <w:t>31</w:t>
                          </w:r>
                          <w:r>
                            <w:fldChar w:fldCharType="end"/>
                          </w:r>
                          <w:r>
                            <w:t xml:space="preserve"> / 38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507584E5" id="Text Box 38" o:spid="_x0000_s1318" type="#_x0000_t202" style="position:absolute;margin-left:548.3pt;margin-top:765.7pt;width:27.65pt;height:11pt;z-index:-2515691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" filled="f" stroked="f">
              <v:textbox inset="0,0,0,0">
                <w:txbxContent>
                  <w:p w:rsidR="00A01B9D" w:rsidRDefault="00A01B9D">
                    <w:pPr>
                      <w:pStyle w:val="Tijeloteksta"/>
                      <w:spacing w:before="15"/>
                    </w:pP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>
                      <w:rPr>
                        <w:noProof/>
                      </w:rPr>
                      <w:t>31</w:t>
                    </w:r>
                    <w:r>
                      <w:fldChar w:fldCharType="end"/>
                    </w:r>
                    <w:r>
                      <w:t xml:space="preserve"> / 38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4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01B9D" w:rsidRDefault="00A01B9D">
    <w:pPr>
      <w:pStyle w:val="Tijeloteksta"/>
      <w:spacing w:line="14" w:lineRule="auto"/>
    </w:pPr>
    <w:r>
      <w:rPr>
        <w:noProof/>
        <w:lang w:val="hr-HR"/>
      </w:rPr>
      <mc:AlternateContent>
        <mc:Choice Requires="wps">
          <w:drawing>
            <wp:anchor distT="0" distB="0" distL="114300" distR="114300" simplePos="0" relativeHeight="251748352" behindDoc="1" locked="0" layoutInCell="1" allowOverlap="1" wp14:anchorId="6698E416" wp14:editId="1272FD35">
              <wp:simplePos x="0" y="0"/>
              <wp:positionH relativeFrom="page">
                <wp:posOffset>45085</wp:posOffset>
              </wp:positionH>
              <wp:positionV relativeFrom="page">
                <wp:posOffset>9724390</wp:posOffset>
              </wp:positionV>
              <wp:extent cx="452755" cy="139700"/>
              <wp:effectExtent l="0" t="0" r="0" b="3810"/>
              <wp:wrapNone/>
              <wp:docPr id="117" name="Text Box 3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52755" cy="1397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A01B9D" w:rsidRDefault="00A01B9D">
                          <w:pPr>
                            <w:pStyle w:val="Tijeloteksta"/>
                            <w:spacing w:before="15"/>
                          </w:pPr>
                          <w:r>
                            <w:rPr>
                              <w:w w:val="95"/>
                            </w:rPr>
                            <w:t>PPL307ar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698E416" id="_x0000_t202" coordsize="21600,21600" o:spt="202" path="m,l,21600r21600,l21600,xe">
              <v:stroke joinstyle="miter"/>
              <v:path gradientshapeok="t" o:connecttype="rect"/>
            </v:shapetype>
            <v:shape id="Text Box 37" o:spid="_x0000_s1319" type="#_x0000_t202" style="position:absolute;margin-left:3.55pt;margin-top:765.7pt;width:35.65pt;height:11pt;z-index:-2515681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" filled="f" stroked="f">
              <v:textbox inset="0,0,0,0">
                <w:txbxContent>
                  <w:p w:rsidR="00A01B9D" w:rsidRDefault="00A01B9D">
                    <w:pPr>
                      <w:pStyle w:val="Tijeloteksta"/>
                      <w:spacing w:before="15"/>
                    </w:pPr>
                    <w:r>
                      <w:rPr>
                        <w:w w:val="95"/>
                      </w:rPr>
                      <w:t>PPL307ar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hr-HR"/>
      </w:rPr>
      <mc:AlternateContent>
        <mc:Choice Requires="wps">
          <w:drawing>
            <wp:anchor distT="0" distB="0" distL="114300" distR="114300" simplePos="0" relativeHeight="251749376" behindDoc="1" locked="0" layoutInCell="1" allowOverlap="1" wp14:anchorId="60688C3B" wp14:editId="25D89332">
              <wp:simplePos x="0" y="0"/>
              <wp:positionH relativeFrom="page">
                <wp:posOffset>6963410</wp:posOffset>
              </wp:positionH>
              <wp:positionV relativeFrom="page">
                <wp:posOffset>9724390</wp:posOffset>
              </wp:positionV>
              <wp:extent cx="351155" cy="139700"/>
              <wp:effectExtent l="635" t="0" r="635" b="3810"/>
              <wp:wrapNone/>
              <wp:docPr id="118" name="Text Box 3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51155" cy="1397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A01B9D" w:rsidRDefault="00A01B9D">
                          <w:pPr>
                            <w:pStyle w:val="Tijeloteksta"/>
                            <w:spacing w:before="15"/>
                          </w:pP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noProof/>
                            </w:rPr>
                            <w:t>33</w:t>
                          </w:r>
                          <w:r>
                            <w:fldChar w:fldCharType="end"/>
                          </w:r>
                          <w:r>
                            <w:t xml:space="preserve"> / 38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60688C3B" id="Text Box 36" o:spid="_x0000_s1320" type="#_x0000_t202" style="position:absolute;margin-left:548.3pt;margin-top:765.7pt;width:27.65pt;height:11pt;z-index:-2515671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" filled="f" stroked="f">
              <v:textbox inset="0,0,0,0">
                <w:txbxContent>
                  <w:p w:rsidR="00A01B9D" w:rsidRDefault="00A01B9D">
                    <w:pPr>
                      <w:pStyle w:val="Tijeloteksta"/>
                      <w:spacing w:before="15"/>
                    </w:pP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>
                      <w:rPr>
                        <w:noProof/>
                      </w:rPr>
                      <w:t>33</w:t>
                    </w:r>
                    <w:r>
                      <w:fldChar w:fldCharType="end"/>
                    </w:r>
                    <w:r>
                      <w:t xml:space="preserve"> / 38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5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01B9D" w:rsidRDefault="00A01B9D">
    <w:pPr>
      <w:pStyle w:val="Tijeloteksta"/>
      <w:spacing w:line="14" w:lineRule="auto"/>
    </w:pPr>
    <w:r>
      <w:rPr>
        <w:noProof/>
        <w:lang w:val="hr-HR"/>
      </w:rPr>
      <mc:AlternateContent>
        <mc:Choice Requires="wps">
          <w:drawing>
            <wp:anchor distT="0" distB="0" distL="114300" distR="114300" simplePos="0" relativeHeight="251750400" behindDoc="1" locked="0" layoutInCell="1" allowOverlap="1" wp14:anchorId="00939DE4" wp14:editId="3A1CD433">
              <wp:simplePos x="0" y="0"/>
              <wp:positionH relativeFrom="page">
                <wp:posOffset>76200</wp:posOffset>
              </wp:positionH>
              <wp:positionV relativeFrom="page">
                <wp:posOffset>9695815</wp:posOffset>
              </wp:positionV>
              <wp:extent cx="7196455" cy="0"/>
              <wp:effectExtent l="9525" t="8890" r="13970" b="10160"/>
              <wp:wrapNone/>
              <wp:docPr id="119" name="Line 3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7196455" cy="0"/>
                      </a:xfrm>
                      <a:prstGeom prst="line">
                        <a:avLst/>
                      </a:prstGeom>
                      <a:noFill/>
                      <a:ln w="3048">
                        <a:solidFill>
                          <a:srgbClr val="000000"/>
                        </a:solidFill>
                        <a:prstDash val="solid"/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3207A943" id="Line 35" o:spid="_x0000_s1026" style="position:absolute;z-index:-2515660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6pt,763.45pt" to="572.65pt,76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" strokeweight=".24pt">
              <w10:wrap anchorx="page" anchory="page"/>
            </v:line>
          </w:pict>
        </mc:Fallback>
      </mc:AlternateContent>
    </w:r>
    <w:r>
      <w:rPr>
        <w:noProof/>
        <w:lang w:val="hr-HR"/>
      </w:rPr>
      <mc:AlternateContent>
        <mc:Choice Requires="wps">
          <w:drawing>
            <wp:anchor distT="0" distB="0" distL="114300" distR="114300" simplePos="0" relativeHeight="251751424" behindDoc="1" locked="0" layoutInCell="1" allowOverlap="1" wp14:anchorId="7F056DFC" wp14:editId="0E595077">
              <wp:simplePos x="0" y="0"/>
              <wp:positionH relativeFrom="page">
                <wp:posOffset>45085</wp:posOffset>
              </wp:positionH>
              <wp:positionV relativeFrom="page">
                <wp:posOffset>9724390</wp:posOffset>
              </wp:positionV>
              <wp:extent cx="452755" cy="139700"/>
              <wp:effectExtent l="0" t="0" r="0" b="3810"/>
              <wp:wrapNone/>
              <wp:docPr id="34" name="Text Box 3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52755" cy="1397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A01B9D" w:rsidRDefault="00A01B9D">
                          <w:pPr>
                            <w:pStyle w:val="Tijeloteksta"/>
                            <w:spacing w:before="15"/>
                          </w:pPr>
                          <w:r>
                            <w:rPr>
                              <w:w w:val="95"/>
                            </w:rPr>
                            <w:t>PPL307ar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F056DFC" id="_x0000_t202" coordsize="21600,21600" o:spt="202" path="m,l,21600r21600,l21600,xe">
              <v:stroke joinstyle="miter"/>
              <v:path gradientshapeok="t" o:connecttype="rect"/>
            </v:shapetype>
            <v:shape id="Text Box 34" o:spid="_x0000_s1321" type="#_x0000_t202" style="position:absolute;margin-left:3.55pt;margin-top:765.7pt;width:35.65pt;height:11pt;z-index:-2515650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" filled="f" stroked="f">
              <v:textbox inset="0,0,0,0">
                <w:txbxContent>
                  <w:p w:rsidR="00A01B9D" w:rsidRDefault="00A01B9D">
                    <w:pPr>
                      <w:pStyle w:val="Tijeloteksta"/>
                      <w:spacing w:before="15"/>
                    </w:pPr>
                    <w:r>
                      <w:rPr>
                        <w:w w:val="95"/>
                      </w:rPr>
                      <w:t>PPL307ar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hr-HR"/>
      </w:rPr>
      <mc:AlternateContent>
        <mc:Choice Requires="wps">
          <w:drawing>
            <wp:anchor distT="0" distB="0" distL="114300" distR="114300" simplePos="0" relativeHeight="251752448" behindDoc="1" locked="0" layoutInCell="1" allowOverlap="1" wp14:anchorId="137098B6" wp14:editId="619F296D">
              <wp:simplePos x="0" y="0"/>
              <wp:positionH relativeFrom="page">
                <wp:posOffset>6963410</wp:posOffset>
              </wp:positionH>
              <wp:positionV relativeFrom="page">
                <wp:posOffset>9724390</wp:posOffset>
              </wp:positionV>
              <wp:extent cx="351155" cy="139700"/>
              <wp:effectExtent l="635" t="0" r="635" b="3810"/>
              <wp:wrapNone/>
              <wp:docPr id="33" name="Text Box 3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51155" cy="1397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A01B9D" w:rsidRDefault="00A01B9D">
                          <w:pPr>
                            <w:pStyle w:val="Tijeloteksta"/>
                            <w:spacing w:before="15"/>
                          </w:pP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noProof/>
                            </w:rPr>
                            <w:t>34</w:t>
                          </w:r>
                          <w:r>
                            <w:fldChar w:fldCharType="end"/>
                          </w:r>
                          <w:r>
                            <w:t xml:space="preserve"> / 38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137098B6" id="Text Box 33" o:spid="_x0000_s1322" type="#_x0000_t202" style="position:absolute;margin-left:548.3pt;margin-top:765.7pt;width:27.65pt;height:11pt;z-index:-2515640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" filled="f" stroked="f">
              <v:textbox inset="0,0,0,0">
                <w:txbxContent>
                  <w:p w:rsidR="00A01B9D" w:rsidRDefault="00A01B9D">
                    <w:pPr>
                      <w:pStyle w:val="Tijeloteksta"/>
                      <w:spacing w:before="15"/>
                    </w:pP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>
                      <w:rPr>
                        <w:noProof/>
                      </w:rPr>
                      <w:t>34</w:t>
                    </w:r>
                    <w:r>
                      <w:fldChar w:fldCharType="end"/>
                    </w:r>
                    <w:r>
                      <w:t xml:space="preserve"> / 38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6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01B9D" w:rsidRDefault="00A01B9D">
    <w:pPr>
      <w:pStyle w:val="Tijeloteksta"/>
      <w:spacing w:line="14" w:lineRule="auto"/>
      <w:rPr>
        <w:sz w:val="19"/>
      </w:rPr>
    </w:pPr>
    <w:r>
      <w:rPr>
        <w:noProof/>
        <w:lang w:val="hr-HR"/>
      </w:rPr>
      <mc:AlternateContent>
        <mc:Choice Requires="wpg">
          <w:drawing>
            <wp:anchor distT="0" distB="0" distL="114300" distR="114300" simplePos="0" relativeHeight="251758592" behindDoc="1" locked="0" layoutInCell="1" allowOverlap="1" wp14:anchorId="7A6DC69B" wp14:editId="60691986">
              <wp:simplePos x="0" y="0"/>
              <wp:positionH relativeFrom="page">
                <wp:posOffset>44450</wp:posOffset>
              </wp:positionH>
              <wp:positionV relativeFrom="page">
                <wp:posOffset>9686290</wp:posOffset>
              </wp:positionV>
              <wp:extent cx="7228840" cy="10795"/>
              <wp:effectExtent l="6350" t="8890" r="13335" b="8890"/>
              <wp:wrapNone/>
              <wp:docPr id="25" name="Group 2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7228840" cy="10795"/>
                        <a:chOff x="70" y="15254"/>
                        <a:chExt cx="11384" cy="17"/>
                      </a:xfrm>
                    </wpg:grpSpPr>
                    <wps:wsp>
                      <wps:cNvPr id="1071" name="Line 27"/>
                      <wps:cNvCnPr>
                        <a:cxnSpLocks noChangeShapeType="1"/>
                      </wps:cNvCnPr>
                      <wps:spPr bwMode="auto">
                        <a:xfrm>
                          <a:off x="120" y="15269"/>
                          <a:ext cx="11333" cy="0"/>
                        </a:xfrm>
                        <a:prstGeom prst="line">
                          <a:avLst/>
                        </a:prstGeom>
                        <a:noFill/>
                        <a:ln w="3048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  <wps:wsp>
                      <wps:cNvPr id="1072" name="AutoShape 26"/>
                      <wps:cNvSpPr>
                        <a:spLocks/>
                      </wps:cNvSpPr>
                      <wps:spPr bwMode="auto">
                        <a:xfrm>
                          <a:off x="69" y="15256"/>
                          <a:ext cx="10488" cy="2"/>
                        </a:xfrm>
                        <a:custGeom>
                          <a:avLst/>
                          <a:gdLst>
                            <a:gd name="T0" fmla="+- 0 70 70"/>
                            <a:gd name="T1" fmla="*/ T0 w 10488"/>
                            <a:gd name="T2" fmla="+- 0 1027 70"/>
                            <a:gd name="T3" fmla="*/ T2 w 10488"/>
                            <a:gd name="T4" fmla="+- 0 1027 70"/>
                            <a:gd name="T5" fmla="*/ T4 w 10488"/>
                            <a:gd name="T6" fmla="+- 0 1032 70"/>
                            <a:gd name="T7" fmla="*/ T6 w 10488"/>
                            <a:gd name="T8" fmla="+- 0 1032 70"/>
                            <a:gd name="T9" fmla="*/ T8 w 10488"/>
                            <a:gd name="T10" fmla="+- 0 2381 70"/>
                            <a:gd name="T11" fmla="*/ T10 w 10488"/>
                            <a:gd name="T12" fmla="+- 0 2381 70"/>
                            <a:gd name="T13" fmla="*/ T12 w 10488"/>
                            <a:gd name="T14" fmla="+- 0 2386 70"/>
                            <a:gd name="T15" fmla="*/ T14 w 10488"/>
                            <a:gd name="T16" fmla="+- 0 2386 70"/>
                            <a:gd name="T17" fmla="*/ T16 w 10488"/>
                            <a:gd name="T18" fmla="+- 0 6335 70"/>
                            <a:gd name="T19" fmla="*/ T18 w 10488"/>
                            <a:gd name="T20" fmla="+- 0 6335 70"/>
                            <a:gd name="T21" fmla="*/ T20 w 10488"/>
                            <a:gd name="T22" fmla="+- 0 6340 70"/>
                            <a:gd name="T23" fmla="*/ T22 w 10488"/>
                            <a:gd name="T24" fmla="+- 0 6340 70"/>
                            <a:gd name="T25" fmla="*/ T24 w 10488"/>
                            <a:gd name="T26" fmla="+- 0 7840 70"/>
                            <a:gd name="T27" fmla="*/ T26 w 10488"/>
                            <a:gd name="T28" fmla="+- 0 7840 70"/>
                            <a:gd name="T29" fmla="*/ T28 w 10488"/>
                            <a:gd name="T30" fmla="+- 0 7845 70"/>
                            <a:gd name="T31" fmla="*/ T30 w 10488"/>
                            <a:gd name="T32" fmla="+- 0 7845 70"/>
                            <a:gd name="T33" fmla="*/ T32 w 10488"/>
                            <a:gd name="T34" fmla="+- 0 9237 70"/>
                            <a:gd name="T35" fmla="*/ T34 w 10488"/>
                            <a:gd name="T36" fmla="+- 0 9237 70"/>
                            <a:gd name="T37" fmla="*/ T36 w 10488"/>
                            <a:gd name="T38" fmla="+- 0 9242 70"/>
                            <a:gd name="T39" fmla="*/ T38 w 10488"/>
                            <a:gd name="T40" fmla="+- 0 9242 70"/>
                            <a:gd name="T41" fmla="*/ T40 w 10488"/>
                            <a:gd name="T42" fmla="+- 0 10552 70"/>
                            <a:gd name="T43" fmla="*/ T42 w 10488"/>
                            <a:gd name="T44" fmla="+- 0 10552 70"/>
                            <a:gd name="T45" fmla="*/ T44 w 10488"/>
                            <a:gd name="T46" fmla="+- 0 10557 70"/>
                            <a:gd name="T47" fmla="*/ T46 w 10488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  <a:cxn ang="0">
                              <a:pos x="T5" y="0"/>
                            </a:cxn>
                            <a:cxn ang="0">
                              <a:pos x="T7" y="0"/>
                            </a:cxn>
                            <a:cxn ang="0">
                              <a:pos x="T9" y="0"/>
                            </a:cxn>
                            <a:cxn ang="0">
                              <a:pos x="T11" y="0"/>
                            </a:cxn>
                            <a:cxn ang="0">
                              <a:pos x="T13" y="0"/>
                            </a:cxn>
                            <a:cxn ang="0">
                              <a:pos x="T15" y="0"/>
                            </a:cxn>
                            <a:cxn ang="0">
                              <a:pos x="T17" y="0"/>
                            </a:cxn>
                            <a:cxn ang="0">
                              <a:pos x="T19" y="0"/>
                            </a:cxn>
                            <a:cxn ang="0">
                              <a:pos x="T21" y="0"/>
                            </a:cxn>
                            <a:cxn ang="0">
                              <a:pos x="T23" y="0"/>
                            </a:cxn>
                            <a:cxn ang="0">
                              <a:pos x="T25" y="0"/>
                            </a:cxn>
                            <a:cxn ang="0">
                              <a:pos x="T27" y="0"/>
                            </a:cxn>
                            <a:cxn ang="0">
                              <a:pos x="T29" y="0"/>
                            </a:cxn>
                            <a:cxn ang="0">
                              <a:pos x="T31" y="0"/>
                            </a:cxn>
                            <a:cxn ang="0">
                              <a:pos x="T33" y="0"/>
                            </a:cxn>
                            <a:cxn ang="0">
                              <a:pos x="T35" y="0"/>
                            </a:cxn>
                            <a:cxn ang="0">
                              <a:pos x="T37" y="0"/>
                            </a:cxn>
                            <a:cxn ang="0">
                              <a:pos x="T39" y="0"/>
                            </a:cxn>
                            <a:cxn ang="0">
                              <a:pos x="T41" y="0"/>
                            </a:cxn>
                            <a:cxn ang="0">
                              <a:pos x="T43" y="0"/>
                            </a:cxn>
                            <a:cxn ang="0">
                              <a:pos x="T45" y="0"/>
                            </a:cxn>
                            <a:cxn ang="0">
                              <a:pos x="T47" y="0"/>
                            </a:cxn>
                          </a:cxnLst>
                          <a:rect l="0" t="0" r="r" b="b"/>
                          <a:pathLst>
                            <a:path w="10488">
                              <a:moveTo>
                                <a:pt x="0" y="0"/>
                              </a:moveTo>
                              <a:lnTo>
                                <a:pt x="957" y="0"/>
                              </a:lnTo>
                              <a:moveTo>
                                <a:pt x="957" y="0"/>
                              </a:moveTo>
                              <a:lnTo>
                                <a:pt x="962" y="0"/>
                              </a:lnTo>
                              <a:moveTo>
                                <a:pt x="962" y="0"/>
                              </a:moveTo>
                              <a:lnTo>
                                <a:pt x="2311" y="0"/>
                              </a:lnTo>
                              <a:moveTo>
                                <a:pt x="2311" y="0"/>
                              </a:moveTo>
                              <a:lnTo>
                                <a:pt x="2316" y="0"/>
                              </a:lnTo>
                              <a:moveTo>
                                <a:pt x="2316" y="0"/>
                              </a:moveTo>
                              <a:lnTo>
                                <a:pt x="6265" y="0"/>
                              </a:lnTo>
                              <a:moveTo>
                                <a:pt x="6265" y="0"/>
                              </a:moveTo>
                              <a:lnTo>
                                <a:pt x="6270" y="0"/>
                              </a:lnTo>
                              <a:moveTo>
                                <a:pt x="6270" y="0"/>
                              </a:moveTo>
                              <a:lnTo>
                                <a:pt x="7770" y="0"/>
                              </a:lnTo>
                              <a:moveTo>
                                <a:pt x="7770" y="0"/>
                              </a:moveTo>
                              <a:lnTo>
                                <a:pt x="7775" y="0"/>
                              </a:lnTo>
                              <a:moveTo>
                                <a:pt x="7775" y="0"/>
                              </a:moveTo>
                              <a:lnTo>
                                <a:pt x="9167" y="0"/>
                              </a:lnTo>
                              <a:moveTo>
                                <a:pt x="9167" y="0"/>
                              </a:moveTo>
                              <a:lnTo>
                                <a:pt x="9172" y="0"/>
                              </a:lnTo>
                              <a:moveTo>
                                <a:pt x="9172" y="0"/>
                              </a:moveTo>
                              <a:lnTo>
                                <a:pt x="10482" y="0"/>
                              </a:lnTo>
                              <a:moveTo>
                                <a:pt x="10482" y="0"/>
                              </a:moveTo>
                              <a:lnTo>
                                <a:pt x="10487" y="0"/>
                              </a:lnTo>
                            </a:path>
                          </a:pathLst>
                        </a:custGeom>
                        <a:noFill/>
                        <a:ln w="3048">
                          <a:solidFill>
                            <a:srgbClr val="000000"/>
                          </a:solidFill>
                          <a:prstDash val="sysDot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7BE06AC8" id="Group 25" o:spid="_x0000_s1026" style="position:absolute;margin-left:3.5pt;margin-top:762.7pt;width:569.2pt;height:.85pt;z-index:-251557888;mso-position-horizontal-relative:page;mso-position-vertical-relative:page" coordorigin="70,15254" coordsize="11384,1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">
              <v:line id="Line 27" o:spid="_x0000_s1027" style="position:absolute;visibility:visible;mso-wrap-style:square" from="120,15269" to="11453,1526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" strokeweight=".24pt"/>
              <v:shape id="AutoShape 26" o:spid="_x0000_s1028" style="position:absolute;left:69;top:15256;width:10488;height:2;visibility:visible;mso-wrap-style:square;v-text-anchor:top" coordsize="10488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" path="m,l957,t,l962,t,l2311,t,l2316,t,l6265,t,l6270,t,l7770,t,l7775,t,l9167,t,l9172,t,l10482,t,l10487,e" filled="f" strokeweight=".24pt">
                <v:stroke dashstyle="1 1"/>
                <v:path arrowok="t" o:connecttype="custom" o:connectlocs="0,0;957,0;957,0;962,0;962,0;2311,0;2311,0;2316,0;2316,0;6265,0;6265,0;6270,0;6270,0;7770,0;7770,0;7775,0;7775,0;9167,0;9167,0;9172,0;9172,0;10482,0;10482,0;10487,0" o:connectangles="0,0,0,0,0,0,0,0,0,0,0,0,0,0,0,0,0,0,0,0,0,0,0,0"/>
              </v:shape>
              <w10:wrap anchorx="page" anchory="page"/>
            </v:group>
          </w:pict>
        </mc:Fallback>
      </mc:AlternateContent>
    </w:r>
    <w:r>
      <w:rPr>
        <w:noProof/>
        <w:lang w:val="hr-HR"/>
      </w:rPr>
      <mc:AlternateContent>
        <mc:Choice Requires="wps">
          <w:drawing>
            <wp:anchor distT="0" distB="0" distL="114300" distR="114300" simplePos="0" relativeHeight="251759616" behindDoc="1" locked="0" layoutInCell="1" allowOverlap="1" wp14:anchorId="3B051534" wp14:editId="4D0B3878">
              <wp:simplePos x="0" y="0"/>
              <wp:positionH relativeFrom="page">
                <wp:posOffset>45085</wp:posOffset>
              </wp:positionH>
              <wp:positionV relativeFrom="page">
                <wp:posOffset>9724390</wp:posOffset>
              </wp:positionV>
              <wp:extent cx="452755" cy="139700"/>
              <wp:effectExtent l="0" t="0" r="0" b="3810"/>
              <wp:wrapNone/>
              <wp:docPr id="24" name="Text Box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52755" cy="1397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A01B9D" w:rsidRDefault="00A01B9D">
                          <w:pPr>
                            <w:pStyle w:val="Tijeloteksta"/>
                            <w:spacing w:before="15"/>
                          </w:pPr>
                          <w:r>
                            <w:rPr>
                              <w:w w:val="95"/>
                            </w:rPr>
                            <w:t>PPL307ar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B051534" id="_x0000_t202" coordsize="21600,21600" o:spt="202" path="m,l,21600r21600,l21600,xe">
              <v:stroke joinstyle="miter"/>
              <v:path gradientshapeok="t" o:connecttype="rect"/>
            </v:shapetype>
            <v:shape id="Text Box 24" o:spid="_x0000_s1328" type="#_x0000_t202" style="position:absolute;margin-left:3.55pt;margin-top:765.7pt;width:35.65pt;height:11pt;z-index:-2515568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" filled="f" stroked="f">
              <v:textbox inset="0,0,0,0">
                <w:txbxContent>
                  <w:p w:rsidR="00A01B9D" w:rsidRDefault="00A01B9D">
                    <w:pPr>
                      <w:pStyle w:val="Tijeloteksta"/>
                      <w:spacing w:before="15"/>
                    </w:pPr>
                    <w:r>
                      <w:rPr>
                        <w:w w:val="95"/>
                      </w:rPr>
                      <w:t>PPL307ar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hr-HR"/>
      </w:rPr>
      <mc:AlternateContent>
        <mc:Choice Requires="wps">
          <w:drawing>
            <wp:anchor distT="0" distB="0" distL="114300" distR="114300" simplePos="0" relativeHeight="251760640" behindDoc="1" locked="0" layoutInCell="1" allowOverlap="1" wp14:anchorId="42821F7F" wp14:editId="14FF250E">
              <wp:simplePos x="0" y="0"/>
              <wp:positionH relativeFrom="page">
                <wp:posOffset>6963410</wp:posOffset>
              </wp:positionH>
              <wp:positionV relativeFrom="page">
                <wp:posOffset>9724390</wp:posOffset>
              </wp:positionV>
              <wp:extent cx="351155" cy="139700"/>
              <wp:effectExtent l="635" t="0" r="635" b="3810"/>
              <wp:wrapNone/>
              <wp:docPr id="23" name="Text Box 2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51155" cy="1397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A01B9D" w:rsidRDefault="00A01B9D">
                          <w:pPr>
                            <w:pStyle w:val="Tijeloteksta"/>
                            <w:spacing w:before="15"/>
                          </w:pP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noProof/>
                            </w:rPr>
                            <w:t>31</w:t>
                          </w:r>
                          <w:r>
                            <w:fldChar w:fldCharType="end"/>
                          </w:r>
                          <w:r>
                            <w:t xml:space="preserve"> / 38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42821F7F" id="Text Box 23" o:spid="_x0000_s1329" type="#_x0000_t202" style="position:absolute;margin-left:548.3pt;margin-top:765.7pt;width:27.65pt;height:11pt;z-index:-2515558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" filled="f" stroked="f">
              <v:textbox inset="0,0,0,0">
                <w:txbxContent>
                  <w:p w:rsidR="00A01B9D" w:rsidRDefault="00A01B9D">
                    <w:pPr>
                      <w:pStyle w:val="Tijeloteksta"/>
                      <w:spacing w:before="15"/>
                    </w:pP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>
                      <w:rPr>
                        <w:noProof/>
                      </w:rPr>
                      <w:t>31</w:t>
                    </w:r>
                    <w:r>
                      <w:fldChar w:fldCharType="end"/>
                    </w:r>
                    <w:r>
                      <w:t xml:space="preserve"> / 38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7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01B9D" w:rsidRDefault="00A01B9D">
    <w:pPr>
      <w:pStyle w:val="Tijeloteksta"/>
      <w:spacing w:line="14" w:lineRule="auto"/>
    </w:pPr>
    <w:r>
      <w:rPr>
        <w:noProof/>
        <w:lang w:val="hr-HR"/>
      </w:rPr>
      <mc:AlternateContent>
        <mc:Choice Requires="wps">
          <w:drawing>
            <wp:anchor distT="0" distB="0" distL="114300" distR="114300" simplePos="0" relativeHeight="251766784" behindDoc="1" locked="0" layoutInCell="1" allowOverlap="1" wp14:anchorId="037A8E1E" wp14:editId="0FAAC2FC">
              <wp:simplePos x="0" y="0"/>
              <wp:positionH relativeFrom="page">
                <wp:posOffset>45085</wp:posOffset>
              </wp:positionH>
              <wp:positionV relativeFrom="page">
                <wp:posOffset>9724390</wp:posOffset>
              </wp:positionV>
              <wp:extent cx="452755" cy="139700"/>
              <wp:effectExtent l="0" t="0" r="0" b="3810"/>
              <wp:wrapNone/>
              <wp:docPr id="17" name="Text Box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52755" cy="1397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A01B9D" w:rsidRDefault="00A01B9D">
                          <w:pPr>
                            <w:pStyle w:val="Tijeloteksta"/>
                            <w:spacing w:before="15"/>
                          </w:pPr>
                          <w:r>
                            <w:rPr>
                              <w:w w:val="95"/>
                            </w:rPr>
                            <w:t>PPL307ar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37A8E1E" id="_x0000_t202" coordsize="21600,21600" o:spt="202" path="m,l,21600r21600,l21600,xe">
              <v:stroke joinstyle="miter"/>
              <v:path gradientshapeok="t" o:connecttype="rect"/>
            </v:shapetype>
            <v:shape id="Text Box 17" o:spid="_x0000_s1335" type="#_x0000_t202" style="position:absolute;margin-left:3.55pt;margin-top:765.7pt;width:35.65pt;height:11pt;z-index:-2515496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" filled="f" stroked="f">
              <v:textbox inset="0,0,0,0">
                <w:txbxContent>
                  <w:p w:rsidR="00A01B9D" w:rsidRDefault="00A01B9D">
                    <w:pPr>
                      <w:pStyle w:val="Tijeloteksta"/>
                      <w:spacing w:before="15"/>
                    </w:pPr>
                    <w:r>
                      <w:rPr>
                        <w:w w:val="95"/>
                      </w:rPr>
                      <w:t>PPL307ar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hr-HR"/>
      </w:rPr>
      <mc:AlternateContent>
        <mc:Choice Requires="wps">
          <w:drawing>
            <wp:anchor distT="0" distB="0" distL="114300" distR="114300" simplePos="0" relativeHeight="251767808" behindDoc="1" locked="0" layoutInCell="1" allowOverlap="1" wp14:anchorId="2506E5DC" wp14:editId="14ACF820">
              <wp:simplePos x="0" y="0"/>
              <wp:positionH relativeFrom="page">
                <wp:posOffset>6963410</wp:posOffset>
              </wp:positionH>
              <wp:positionV relativeFrom="page">
                <wp:posOffset>9724390</wp:posOffset>
              </wp:positionV>
              <wp:extent cx="351155" cy="139700"/>
              <wp:effectExtent l="635" t="0" r="635" b="3810"/>
              <wp:wrapNone/>
              <wp:docPr id="16" name="Text Box 1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51155" cy="1397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A01B9D" w:rsidRDefault="00A01B9D">
                          <w:pPr>
                            <w:pStyle w:val="Tijeloteksta"/>
                            <w:spacing w:before="15"/>
                          </w:pP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noProof/>
                            </w:rPr>
                            <w:t>34</w:t>
                          </w:r>
                          <w:r>
                            <w:fldChar w:fldCharType="end"/>
                          </w:r>
                          <w:r>
                            <w:t xml:space="preserve"> / 38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2506E5DC" id="Text Box 16" o:spid="_x0000_s1336" type="#_x0000_t202" style="position:absolute;margin-left:548.3pt;margin-top:765.7pt;width:27.65pt;height:11pt;z-index:-2515486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" filled="f" stroked="f">
              <v:textbox inset="0,0,0,0">
                <w:txbxContent>
                  <w:p w:rsidR="00A01B9D" w:rsidRDefault="00A01B9D">
                    <w:pPr>
                      <w:pStyle w:val="Tijeloteksta"/>
                      <w:spacing w:before="15"/>
                    </w:pP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>
                      <w:rPr>
                        <w:noProof/>
                      </w:rPr>
                      <w:t>34</w:t>
                    </w:r>
                    <w:r>
                      <w:fldChar w:fldCharType="end"/>
                    </w:r>
                    <w:r>
                      <w:t xml:space="preserve"> / 38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8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01B9D" w:rsidRDefault="00A01B9D">
    <w:pPr>
      <w:pStyle w:val="Tijeloteksta"/>
      <w:spacing w:line="14" w:lineRule="auto"/>
    </w:pPr>
    <w:r>
      <w:rPr>
        <w:noProof/>
        <w:lang w:val="hr-HR"/>
      </w:rPr>
      <mc:AlternateContent>
        <mc:Choice Requires="wps">
          <w:drawing>
            <wp:anchor distT="0" distB="0" distL="114300" distR="114300" simplePos="0" relativeHeight="251773952" behindDoc="1" locked="0" layoutInCell="1" allowOverlap="1" wp14:anchorId="313F0833" wp14:editId="5A2A6278">
              <wp:simplePos x="0" y="0"/>
              <wp:positionH relativeFrom="page">
                <wp:posOffset>76200</wp:posOffset>
              </wp:positionH>
              <wp:positionV relativeFrom="page">
                <wp:posOffset>9695815</wp:posOffset>
              </wp:positionV>
              <wp:extent cx="7196455" cy="0"/>
              <wp:effectExtent l="9525" t="8890" r="13970" b="10160"/>
              <wp:wrapNone/>
              <wp:docPr id="10" name="Line 1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7196455" cy="0"/>
                      </a:xfrm>
                      <a:prstGeom prst="line">
                        <a:avLst/>
                      </a:prstGeom>
                      <a:noFill/>
                      <a:ln w="3048">
                        <a:solidFill>
                          <a:srgbClr val="000000"/>
                        </a:solidFill>
                        <a:prstDash val="solid"/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4E032CBC" id="Line 10" o:spid="_x0000_s1026" style="position:absolute;z-index:-2515425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6pt,763.45pt" to="572.65pt,76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" strokeweight=".24pt">
              <w10:wrap anchorx="page" anchory="page"/>
            </v:line>
          </w:pict>
        </mc:Fallback>
      </mc:AlternateContent>
    </w:r>
    <w:r>
      <w:rPr>
        <w:noProof/>
        <w:lang w:val="hr-HR"/>
      </w:rPr>
      <mc:AlternateContent>
        <mc:Choice Requires="wps">
          <w:drawing>
            <wp:anchor distT="0" distB="0" distL="114300" distR="114300" simplePos="0" relativeHeight="251774976" behindDoc="1" locked="0" layoutInCell="1" allowOverlap="1" wp14:anchorId="27107C8C" wp14:editId="3E86D05D">
              <wp:simplePos x="0" y="0"/>
              <wp:positionH relativeFrom="page">
                <wp:posOffset>45085</wp:posOffset>
              </wp:positionH>
              <wp:positionV relativeFrom="page">
                <wp:posOffset>9724390</wp:posOffset>
              </wp:positionV>
              <wp:extent cx="452755" cy="139700"/>
              <wp:effectExtent l="0" t="0" r="0" b="3810"/>
              <wp:wrapNone/>
              <wp:docPr id="9" name="Text Box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52755" cy="1397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A01B9D" w:rsidRDefault="00A01B9D">
                          <w:pPr>
                            <w:pStyle w:val="Tijeloteksta"/>
                            <w:spacing w:before="15"/>
                          </w:pPr>
                          <w:r>
                            <w:rPr>
                              <w:w w:val="95"/>
                            </w:rPr>
                            <w:t>PPL307ar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7107C8C" id="_x0000_t202" coordsize="21600,21600" o:spt="202" path="m,l,21600r21600,l21600,xe">
              <v:stroke joinstyle="miter"/>
              <v:path gradientshapeok="t" o:connecttype="rect"/>
            </v:shapetype>
            <v:shape id="Text Box 9" o:spid="_x0000_s1342" type="#_x0000_t202" style="position:absolute;margin-left:3.55pt;margin-top:765.7pt;width:35.65pt;height:11pt;z-index:-2515415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" filled="f" stroked="f">
              <v:textbox inset="0,0,0,0">
                <w:txbxContent>
                  <w:p w:rsidR="00A01B9D" w:rsidRDefault="00A01B9D">
                    <w:pPr>
                      <w:pStyle w:val="Tijeloteksta"/>
                      <w:spacing w:before="15"/>
                    </w:pPr>
                    <w:r>
                      <w:rPr>
                        <w:w w:val="95"/>
                      </w:rPr>
                      <w:t>PPL307ar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hr-HR"/>
      </w:rPr>
      <mc:AlternateContent>
        <mc:Choice Requires="wps">
          <w:drawing>
            <wp:anchor distT="0" distB="0" distL="114300" distR="114300" simplePos="0" relativeHeight="251776000" behindDoc="1" locked="0" layoutInCell="1" allowOverlap="1" wp14:anchorId="54F460E4" wp14:editId="3E35F441">
              <wp:simplePos x="0" y="0"/>
              <wp:positionH relativeFrom="page">
                <wp:posOffset>6963410</wp:posOffset>
              </wp:positionH>
              <wp:positionV relativeFrom="page">
                <wp:posOffset>9724390</wp:posOffset>
              </wp:positionV>
              <wp:extent cx="351155" cy="139700"/>
              <wp:effectExtent l="635" t="0" r="635" b="3810"/>
              <wp:wrapNone/>
              <wp:docPr id="8" name="Text Box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51155" cy="1397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A01B9D" w:rsidRDefault="00A01B9D">
                          <w:pPr>
                            <w:pStyle w:val="Tijeloteksta"/>
                            <w:spacing w:before="15"/>
                          </w:pP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noProof/>
                            </w:rPr>
                            <w:t>35</w:t>
                          </w:r>
                          <w:r>
                            <w:fldChar w:fldCharType="end"/>
                          </w:r>
                          <w:r>
                            <w:t xml:space="preserve"> / 38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54F460E4" id="Text Box 8" o:spid="_x0000_s1343" type="#_x0000_t202" style="position:absolute;margin-left:548.3pt;margin-top:765.7pt;width:27.65pt;height:11pt;z-index:-2515404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" filled="f" stroked="f">
              <v:textbox inset="0,0,0,0">
                <w:txbxContent>
                  <w:p w:rsidR="00A01B9D" w:rsidRDefault="00A01B9D">
                    <w:pPr>
                      <w:pStyle w:val="Tijeloteksta"/>
                      <w:spacing w:before="15"/>
                    </w:pP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>
                      <w:rPr>
                        <w:noProof/>
                      </w:rPr>
                      <w:t>35</w:t>
                    </w:r>
                    <w:r>
                      <w:fldChar w:fldCharType="end"/>
                    </w:r>
                    <w:r>
                      <w:t xml:space="preserve"> / 38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9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01B9D" w:rsidRDefault="00A01B9D">
    <w:pPr>
      <w:pStyle w:val="Tijeloteksta"/>
      <w:spacing w:line="14" w:lineRule="auto"/>
    </w:pPr>
    <w:r>
      <w:rPr>
        <w:noProof/>
        <w:lang w:val="hr-HR"/>
      </w:rPr>
      <mc:AlternateContent>
        <mc:Choice Requires="wps">
          <w:drawing>
            <wp:anchor distT="0" distB="0" distL="114300" distR="114300" simplePos="0" relativeHeight="251777024" behindDoc="1" locked="0" layoutInCell="1" allowOverlap="1" wp14:anchorId="36E82AE5" wp14:editId="03C25F66">
              <wp:simplePos x="0" y="0"/>
              <wp:positionH relativeFrom="page">
                <wp:posOffset>76200</wp:posOffset>
              </wp:positionH>
              <wp:positionV relativeFrom="page">
                <wp:posOffset>9695815</wp:posOffset>
              </wp:positionV>
              <wp:extent cx="7196455" cy="0"/>
              <wp:effectExtent l="9525" t="8890" r="13970" b="10160"/>
              <wp:wrapNone/>
              <wp:docPr id="7" name="Lin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7196455" cy="0"/>
                      </a:xfrm>
                      <a:prstGeom prst="line">
                        <a:avLst/>
                      </a:prstGeom>
                      <a:noFill/>
                      <a:ln w="3048">
                        <a:solidFill>
                          <a:srgbClr val="000000"/>
                        </a:solidFill>
                        <a:prstDash val="solid"/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3C287971" id="Line 7" o:spid="_x0000_s1026" style="position:absolute;z-index:-2515394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6pt,763.45pt" to="572.65pt,76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" strokeweight=".24pt">
              <w10:wrap anchorx="page" anchory="page"/>
            </v:line>
          </w:pict>
        </mc:Fallback>
      </mc:AlternateContent>
    </w:r>
    <w:r>
      <w:rPr>
        <w:noProof/>
        <w:lang w:val="hr-HR"/>
      </w:rPr>
      <mc:AlternateContent>
        <mc:Choice Requires="wps">
          <w:drawing>
            <wp:anchor distT="0" distB="0" distL="114300" distR="114300" simplePos="0" relativeHeight="251778048" behindDoc="1" locked="0" layoutInCell="1" allowOverlap="1" wp14:anchorId="52D2751D" wp14:editId="6EE3C80D">
              <wp:simplePos x="0" y="0"/>
              <wp:positionH relativeFrom="page">
                <wp:posOffset>45085</wp:posOffset>
              </wp:positionH>
              <wp:positionV relativeFrom="page">
                <wp:posOffset>9724390</wp:posOffset>
              </wp:positionV>
              <wp:extent cx="452755" cy="139700"/>
              <wp:effectExtent l="0" t="0" r="0" b="3810"/>
              <wp:wrapNone/>
              <wp:docPr id="6" name="Text Box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52755" cy="1397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A01B9D" w:rsidRDefault="00A01B9D">
                          <w:pPr>
                            <w:pStyle w:val="Tijeloteksta"/>
                            <w:spacing w:before="15"/>
                          </w:pPr>
                          <w:r>
                            <w:rPr>
                              <w:w w:val="95"/>
                            </w:rPr>
                            <w:t>PPL307ar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2D2751D" id="_x0000_t202" coordsize="21600,21600" o:spt="202" path="m,l,21600r21600,l21600,xe">
              <v:stroke joinstyle="miter"/>
              <v:path gradientshapeok="t" o:connecttype="rect"/>
            </v:shapetype>
            <v:shape id="Text Box 6" o:spid="_x0000_s1344" type="#_x0000_t202" style="position:absolute;margin-left:3.55pt;margin-top:765.7pt;width:35.65pt;height:11pt;z-index:-2515384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" filled="f" stroked="f">
              <v:textbox inset="0,0,0,0">
                <w:txbxContent>
                  <w:p w:rsidR="00A01B9D" w:rsidRDefault="00A01B9D">
                    <w:pPr>
                      <w:pStyle w:val="Tijeloteksta"/>
                      <w:spacing w:before="15"/>
                    </w:pPr>
                    <w:r>
                      <w:rPr>
                        <w:w w:val="95"/>
                      </w:rPr>
                      <w:t>PPL307ar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hr-HR"/>
      </w:rPr>
      <mc:AlternateContent>
        <mc:Choice Requires="wps">
          <w:drawing>
            <wp:anchor distT="0" distB="0" distL="114300" distR="114300" simplePos="0" relativeHeight="251779072" behindDoc="1" locked="0" layoutInCell="1" allowOverlap="1" wp14:anchorId="337E97DB" wp14:editId="1A946D39">
              <wp:simplePos x="0" y="0"/>
              <wp:positionH relativeFrom="page">
                <wp:posOffset>6963410</wp:posOffset>
              </wp:positionH>
              <wp:positionV relativeFrom="page">
                <wp:posOffset>9724390</wp:posOffset>
              </wp:positionV>
              <wp:extent cx="351155" cy="139700"/>
              <wp:effectExtent l="635" t="0" r="635" b="3810"/>
              <wp:wrapNone/>
              <wp:docPr id="5" name="Text Box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51155" cy="1397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A01B9D" w:rsidRDefault="00A01B9D">
                          <w:pPr>
                            <w:pStyle w:val="Tijeloteksta"/>
                            <w:spacing w:before="15"/>
                          </w:pP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noProof/>
                            </w:rPr>
                            <w:t>36</w:t>
                          </w:r>
                          <w:r>
                            <w:fldChar w:fldCharType="end"/>
                          </w:r>
                          <w:r>
                            <w:t xml:space="preserve"> / 38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337E97DB" id="Text Box 5" o:spid="_x0000_s1345" type="#_x0000_t202" style="position:absolute;margin-left:548.3pt;margin-top:765.7pt;width:27.65pt;height:11pt;z-index:-2515374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" filled="f" stroked="f">
              <v:textbox inset="0,0,0,0">
                <w:txbxContent>
                  <w:p w:rsidR="00A01B9D" w:rsidRDefault="00A01B9D">
                    <w:pPr>
                      <w:pStyle w:val="Tijeloteksta"/>
                      <w:spacing w:before="15"/>
                    </w:pP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>
                      <w:rPr>
                        <w:noProof/>
                      </w:rPr>
                      <w:t>36</w:t>
                    </w:r>
                    <w:r>
                      <w:fldChar w:fldCharType="end"/>
                    </w:r>
                    <w:r>
                      <w:t xml:space="preserve"> / 38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01B9D" w:rsidRDefault="00A01B9D">
    <w:pPr>
      <w:pStyle w:val="Tijeloteksta"/>
      <w:spacing w:line="14" w:lineRule="auto"/>
    </w:pPr>
    <w:r>
      <w:rPr>
        <w:noProof/>
        <w:lang w:val="hr-HR"/>
      </w:rPr>
      <mc:AlternateContent>
        <mc:Choice Requires="wps">
          <w:drawing>
            <wp:anchor distT="0" distB="0" distL="114300" distR="114300" simplePos="0" relativeHeight="251678720" behindDoc="1" locked="0" layoutInCell="1" allowOverlap="1" wp14:anchorId="56221409" wp14:editId="746781E5">
              <wp:simplePos x="0" y="0"/>
              <wp:positionH relativeFrom="page">
                <wp:posOffset>45085</wp:posOffset>
              </wp:positionH>
              <wp:positionV relativeFrom="page">
                <wp:posOffset>9724390</wp:posOffset>
              </wp:positionV>
              <wp:extent cx="452755" cy="139700"/>
              <wp:effectExtent l="0" t="0" r="0" b="3810"/>
              <wp:wrapNone/>
              <wp:docPr id="105" name="Text Box 10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52755" cy="1397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A01B9D" w:rsidRDefault="00A01B9D">
                          <w:pPr>
                            <w:pStyle w:val="Tijeloteksta"/>
                            <w:spacing w:before="15"/>
                          </w:pPr>
                          <w:r>
                            <w:rPr>
                              <w:w w:val="95"/>
                            </w:rPr>
                            <w:t>PPL307ar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6221409" id="_x0000_t202" coordsize="21600,21600" o:spt="202" path="m,l,21600r21600,l21600,xe">
              <v:stroke joinstyle="miter"/>
              <v:path gradientshapeok="t" o:connecttype="rect"/>
            </v:shapetype>
            <v:shape id="Text Box 105" o:spid="_x0000_s1260" type="#_x0000_t202" style="position:absolute;margin-left:3.55pt;margin-top:765.7pt;width:35.65pt;height:11pt;z-index:-2516377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" filled="f" stroked="f">
              <v:textbox inset="0,0,0,0">
                <w:txbxContent>
                  <w:p w:rsidR="00A01B9D" w:rsidRDefault="00A01B9D">
                    <w:pPr>
                      <w:pStyle w:val="Tijeloteksta"/>
                      <w:spacing w:before="15"/>
                    </w:pPr>
                    <w:r>
                      <w:rPr>
                        <w:w w:val="95"/>
                      </w:rPr>
                      <w:t>PPL307ar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hr-HR"/>
      </w:rPr>
      <mc:AlternateContent>
        <mc:Choice Requires="wps">
          <w:drawing>
            <wp:anchor distT="0" distB="0" distL="114300" distR="114300" simplePos="0" relativeHeight="251679744" behindDoc="1" locked="0" layoutInCell="1" allowOverlap="1" wp14:anchorId="41EF2C39" wp14:editId="0F804E44">
              <wp:simplePos x="0" y="0"/>
              <wp:positionH relativeFrom="page">
                <wp:posOffset>7016750</wp:posOffset>
              </wp:positionH>
              <wp:positionV relativeFrom="page">
                <wp:posOffset>9724390</wp:posOffset>
              </wp:positionV>
              <wp:extent cx="294640" cy="139700"/>
              <wp:effectExtent l="0" t="0" r="3810" b="3810"/>
              <wp:wrapNone/>
              <wp:docPr id="104" name="Text Box 10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94640" cy="1397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A01B9D" w:rsidRDefault="00A01B9D">
                          <w:pPr>
                            <w:pStyle w:val="Tijeloteksta"/>
                            <w:spacing w:before="15"/>
                          </w:pP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noProof/>
                            </w:rPr>
                            <w:t>6</w:t>
                          </w:r>
                          <w:r>
                            <w:fldChar w:fldCharType="end"/>
                          </w:r>
                          <w:r>
                            <w:t xml:space="preserve"> / 38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41EF2C39" id="Text Box 104" o:spid="_x0000_s1261" type="#_x0000_t202" style="position:absolute;margin-left:552.5pt;margin-top:765.7pt;width:23.2pt;height:11pt;z-index:-2516367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" filled="f" stroked="f">
              <v:textbox inset="0,0,0,0">
                <w:txbxContent>
                  <w:p w:rsidR="00A01B9D" w:rsidRDefault="00A01B9D">
                    <w:pPr>
                      <w:pStyle w:val="Tijeloteksta"/>
                      <w:spacing w:before="15"/>
                    </w:pP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>
                      <w:rPr>
                        <w:noProof/>
                      </w:rPr>
                      <w:t>6</w:t>
                    </w:r>
                    <w:r>
                      <w:fldChar w:fldCharType="end"/>
                    </w:r>
                    <w:r>
                      <w:t xml:space="preserve"> / 38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0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01B9D" w:rsidRDefault="00A01B9D">
    <w:pPr>
      <w:pStyle w:val="Tijeloteksta"/>
      <w:spacing w:line="14" w:lineRule="auto"/>
    </w:pPr>
    <w:r>
      <w:rPr>
        <w:noProof/>
        <w:lang w:val="hr-HR"/>
      </w:rPr>
      <mc:AlternateContent>
        <mc:Choice Requires="wps">
          <w:drawing>
            <wp:anchor distT="0" distB="0" distL="114300" distR="114300" simplePos="0" relativeHeight="251780096" behindDoc="1" locked="0" layoutInCell="1" allowOverlap="1" wp14:anchorId="4B2EF42E" wp14:editId="635A65B2">
              <wp:simplePos x="0" y="0"/>
              <wp:positionH relativeFrom="page">
                <wp:posOffset>45085</wp:posOffset>
              </wp:positionH>
              <wp:positionV relativeFrom="page">
                <wp:posOffset>9724390</wp:posOffset>
              </wp:positionV>
              <wp:extent cx="452755" cy="139700"/>
              <wp:effectExtent l="0" t="0" r="0" b="3810"/>
              <wp:wrapNone/>
              <wp:docPr id="4" name="Text Box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52755" cy="1397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A01B9D" w:rsidRDefault="00A01B9D">
                          <w:pPr>
                            <w:pStyle w:val="Tijeloteksta"/>
                            <w:spacing w:before="15"/>
                          </w:pPr>
                          <w:r>
                            <w:rPr>
                              <w:w w:val="95"/>
                            </w:rPr>
                            <w:t>PPL307ar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B2EF42E" id="_x0000_t202" coordsize="21600,21600" o:spt="202" path="m,l,21600r21600,l21600,xe">
              <v:stroke joinstyle="miter"/>
              <v:path gradientshapeok="t" o:connecttype="rect"/>
            </v:shapetype>
            <v:shape id="Text Box 4" o:spid="_x0000_s1346" type="#_x0000_t202" style="position:absolute;margin-left:3.55pt;margin-top:765.7pt;width:35.65pt;height:11pt;z-index:-2515363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" filled="f" stroked="f">
              <v:textbox inset="0,0,0,0">
                <w:txbxContent>
                  <w:p w:rsidR="00A01B9D" w:rsidRDefault="00A01B9D">
                    <w:pPr>
                      <w:pStyle w:val="Tijeloteksta"/>
                      <w:spacing w:before="15"/>
                    </w:pPr>
                    <w:r>
                      <w:rPr>
                        <w:w w:val="95"/>
                      </w:rPr>
                      <w:t>PPL307ar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hr-HR"/>
      </w:rPr>
      <mc:AlternateContent>
        <mc:Choice Requires="wps">
          <w:drawing>
            <wp:anchor distT="0" distB="0" distL="114300" distR="114300" simplePos="0" relativeHeight="251781120" behindDoc="1" locked="0" layoutInCell="1" allowOverlap="1" wp14:anchorId="1DFC4777" wp14:editId="724E65FC">
              <wp:simplePos x="0" y="0"/>
              <wp:positionH relativeFrom="page">
                <wp:posOffset>6963410</wp:posOffset>
              </wp:positionH>
              <wp:positionV relativeFrom="page">
                <wp:posOffset>9724390</wp:posOffset>
              </wp:positionV>
              <wp:extent cx="351155" cy="139700"/>
              <wp:effectExtent l="635" t="0" r="635" b="3810"/>
              <wp:wrapNone/>
              <wp:docPr id="120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51155" cy="1397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A01B9D" w:rsidRDefault="00A01B9D">
                          <w:pPr>
                            <w:pStyle w:val="Tijeloteksta"/>
                            <w:spacing w:before="15"/>
                          </w:pP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noProof/>
                            </w:rPr>
                            <w:t>37</w:t>
                          </w:r>
                          <w:r>
                            <w:fldChar w:fldCharType="end"/>
                          </w:r>
                          <w:r>
                            <w:t xml:space="preserve"> / 38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1DFC4777" id="Text Box 3" o:spid="_x0000_s1347" type="#_x0000_t202" style="position:absolute;margin-left:548.3pt;margin-top:765.7pt;width:27.65pt;height:11pt;z-index:-2515353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" filled="f" stroked="f">
              <v:textbox inset="0,0,0,0">
                <w:txbxContent>
                  <w:p w:rsidR="00A01B9D" w:rsidRDefault="00A01B9D">
                    <w:pPr>
                      <w:pStyle w:val="Tijeloteksta"/>
                      <w:spacing w:before="15"/>
                    </w:pP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>
                      <w:rPr>
                        <w:noProof/>
                      </w:rPr>
                      <w:t>37</w:t>
                    </w:r>
                    <w:r>
                      <w:fldChar w:fldCharType="end"/>
                    </w:r>
                    <w:r>
                      <w:t xml:space="preserve"> / 38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01B9D" w:rsidRDefault="00A01B9D">
    <w:pPr>
      <w:pStyle w:val="Tijeloteksta"/>
      <w:spacing w:line="14" w:lineRule="auto"/>
    </w:pPr>
    <w:r>
      <w:rPr>
        <w:noProof/>
        <w:lang w:val="hr-HR"/>
      </w:rPr>
      <mc:AlternateContent>
        <mc:Choice Requires="wps">
          <w:drawing>
            <wp:anchor distT="0" distB="0" distL="114300" distR="114300" simplePos="0" relativeHeight="251782144" behindDoc="1" locked="0" layoutInCell="1" allowOverlap="1" wp14:anchorId="44AB78DF" wp14:editId="0148D477">
              <wp:simplePos x="0" y="0"/>
              <wp:positionH relativeFrom="page">
                <wp:posOffset>45085</wp:posOffset>
              </wp:positionH>
              <wp:positionV relativeFrom="page">
                <wp:posOffset>9724390</wp:posOffset>
              </wp:positionV>
              <wp:extent cx="452755" cy="139700"/>
              <wp:effectExtent l="0" t="0" r="0" b="3810"/>
              <wp:wrapNone/>
              <wp:docPr id="121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52755" cy="1397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A01B9D" w:rsidRDefault="00A01B9D">
                          <w:pPr>
                            <w:pStyle w:val="Tijeloteksta"/>
                            <w:spacing w:before="15"/>
                          </w:pPr>
                          <w:r>
                            <w:rPr>
                              <w:w w:val="95"/>
                            </w:rPr>
                            <w:t>PPL307ar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4AB78DF" id="_x0000_t202" coordsize="21600,21600" o:spt="202" path="m,l,21600r21600,l21600,xe">
              <v:stroke joinstyle="miter"/>
              <v:path gradientshapeok="t" o:connecttype="rect"/>
            </v:shapetype>
            <v:shape id="Text Box 2" o:spid="_x0000_s1348" type="#_x0000_t202" style="position:absolute;margin-left:3.55pt;margin-top:765.7pt;width:35.65pt;height:11pt;z-index:-2515343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" filled="f" stroked="f">
              <v:textbox inset="0,0,0,0">
                <w:txbxContent>
                  <w:p w:rsidR="00A01B9D" w:rsidRDefault="00A01B9D">
                    <w:pPr>
                      <w:pStyle w:val="Tijeloteksta"/>
                      <w:spacing w:before="15"/>
                    </w:pPr>
                    <w:r>
                      <w:rPr>
                        <w:w w:val="95"/>
                      </w:rPr>
                      <w:t>PPL307ar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hr-HR"/>
      </w:rPr>
      <mc:AlternateContent>
        <mc:Choice Requires="wps">
          <w:drawing>
            <wp:anchor distT="0" distB="0" distL="114300" distR="114300" simplePos="0" relativeHeight="251783168" behindDoc="1" locked="0" layoutInCell="1" allowOverlap="1" wp14:anchorId="620B775A" wp14:editId="6CEE9248">
              <wp:simplePos x="0" y="0"/>
              <wp:positionH relativeFrom="page">
                <wp:posOffset>6963410</wp:posOffset>
              </wp:positionH>
              <wp:positionV relativeFrom="page">
                <wp:posOffset>9724390</wp:posOffset>
              </wp:positionV>
              <wp:extent cx="351155" cy="139700"/>
              <wp:effectExtent l="635" t="0" r="635" b="3810"/>
              <wp:wrapNone/>
              <wp:docPr id="122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51155" cy="1397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A01B9D" w:rsidRDefault="00A01B9D">
                          <w:pPr>
                            <w:pStyle w:val="Tijeloteksta"/>
                            <w:spacing w:before="15"/>
                          </w:pP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noProof/>
                            </w:rPr>
                            <w:t>38</w:t>
                          </w:r>
                          <w:r>
                            <w:fldChar w:fldCharType="end"/>
                          </w:r>
                          <w:r>
                            <w:t xml:space="preserve"> / 38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620B775A" id="Text Box 1" o:spid="_x0000_s1349" type="#_x0000_t202" style="position:absolute;margin-left:548.3pt;margin-top:765.7pt;width:27.65pt;height:11pt;z-index:-2515333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" filled="f" stroked="f">
              <v:textbox inset="0,0,0,0">
                <w:txbxContent>
                  <w:p w:rsidR="00A01B9D" w:rsidRDefault="00A01B9D">
                    <w:pPr>
                      <w:pStyle w:val="Tijeloteksta"/>
                      <w:spacing w:before="15"/>
                    </w:pP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>
                      <w:rPr>
                        <w:noProof/>
                      </w:rPr>
                      <w:t>38</w:t>
                    </w:r>
                    <w:r>
                      <w:fldChar w:fldCharType="end"/>
                    </w:r>
                    <w:r>
                      <w:t xml:space="preserve"> / 38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37A8A" w:rsidRDefault="00E37A8A">
    <w:pPr>
      <w:pStyle w:val="Tijeloteksta"/>
      <w:spacing w:line="14" w:lineRule="auto"/>
      <w:rPr>
        <w:b/>
      </w:rPr>
    </w:pPr>
    <w:r>
      <w:rPr>
        <w:noProof/>
        <w:lang w:val="hr-HR"/>
      </w:rPr>
      <mc:AlternateContent>
        <mc:Choice Requires="wps">
          <w:drawing>
            <wp:anchor distT="0" distB="0" distL="114300" distR="114300" simplePos="0" relativeHeight="251668480" behindDoc="1" locked="0" layoutInCell="1" allowOverlap="1" wp14:anchorId="431F6877" wp14:editId="26F76790">
              <wp:simplePos x="0" y="0"/>
              <wp:positionH relativeFrom="page">
                <wp:posOffset>76200</wp:posOffset>
              </wp:positionH>
              <wp:positionV relativeFrom="page">
                <wp:posOffset>9695815</wp:posOffset>
              </wp:positionV>
              <wp:extent cx="7196455" cy="0"/>
              <wp:effectExtent l="9525" t="8890" r="13970" b="10160"/>
              <wp:wrapNone/>
              <wp:docPr id="3" name="Line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7196455" cy="0"/>
                      </a:xfrm>
                      <a:prstGeom prst="line">
                        <a:avLst/>
                      </a:prstGeom>
                      <a:noFill/>
                      <a:ln w="3048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7333ACFC" id="Line 3" o:spid="_x0000_s1026" style="position:absolute;z-index:-2516480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6pt,763.45pt" to="572.65pt,76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" strokeweight=".24pt">
              <w10:wrap anchorx="page" anchory="page"/>
            </v:line>
          </w:pict>
        </mc:Fallback>
      </mc:AlternateContent>
    </w:r>
    <w:r>
      <w:rPr>
        <w:noProof/>
        <w:lang w:val="hr-HR"/>
      </w:rPr>
      <mc:AlternateContent>
        <mc:Choice Requires="wps">
          <w:drawing>
            <wp:anchor distT="0" distB="0" distL="114300" distR="114300" simplePos="0" relativeHeight="251669504" behindDoc="1" locked="0" layoutInCell="1" allowOverlap="1" wp14:anchorId="7C4CB9FA" wp14:editId="2687B4A4">
              <wp:simplePos x="0" y="0"/>
              <wp:positionH relativeFrom="page">
                <wp:posOffset>45085</wp:posOffset>
              </wp:positionH>
              <wp:positionV relativeFrom="page">
                <wp:posOffset>9735185</wp:posOffset>
              </wp:positionV>
              <wp:extent cx="464820" cy="126365"/>
              <wp:effectExtent l="0" t="635" r="4445" b="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64820" cy="1263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E37A8A" w:rsidRDefault="00E37A8A">
                          <w:pPr>
                            <w:spacing w:line="182" w:lineRule="exact"/>
                            <w:ind w:left="20"/>
                            <w:rPr>
                              <w:sz w:val="16"/>
                            </w:rPr>
                          </w:pPr>
                          <w:r>
                            <w:rPr>
                              <w:w w:val="95"/>
                              <w:sz w:val="16"/>
                            </w:rPr>
                            <w:t>PPL307ar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C4CB9FA" id="_x0000_t202" coordsize="21600,21600" o:spt="202" path="m,l,21600r21600,l21600,xe">
              <v:stroke joinstyle="miter"/>
              <v:path gradientshapeok="t" o:connecttype="rect"/>
            </v:shapetype>
            <v:shape id="_x0000_s1350" type="#_x0000_t202" style="position:absolute;margin-left:3.55pt;margin-top:766.55pt;width:36.6pt;height:9.95pt;z-index:-2516469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" filled="f" stroked="f">
              <v:textbox inset="0,0,0,0">
                <w:txbxContent>
                  <w:p w:rsidR="00E37A8A" w:rsidRDefault="00E37A8A">
                    <w:pPr>
                      <w:spacing w:line="182" w:lineRule="exact"/>
                      <w:ind w:left="20"/>
                      <w:rPr>
                        <w:sz w:val="16"/>
                      </w:rPr>
                    </w:pPr>
                    <w:r>
                      <w:rPr>
                        <w:w w:val="95"/>
                        <w:sz w:val="16"/>
                      </w:rPr>
                      <w:t>PPL307ar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hr-HR"/>
      </w:rPr>
      <mc:AlternateContent>
        <mc:Choice Requires="wps">
          <w:drawing>
            <wp:anchor distT="0" distB="0" distL="114300" distR="114300" simplePos="0" relativeHeight="251670528" behindDoc="1" locked="0" layoutInCell="1" allowOverlap="1" wp14:anchorId="3F29C521" wp14:editId="407C5CC1">
              <wp:simplePos x="0" y="0"/>
              <wp:positionH relativeFrom="page">
                <wp:posOffset>6960870</wp:posOffset>
              </wp:positionH>
              <wp:positionV relativeFrom="page">
                <wp:posOffset>9735185</wp:posOffset>
              </wp:positionV>
              <wp:extent cx="341630" cy="126365"/>
              <wp:effectExtent l="0" t="635" r="3175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41630" cy="1263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E37A8A" w:rsidRDefault="00E37A8A">
                          <w:pPr>
                            <w:spacing w:line="182" w:lineRule="exact"/>
                            <w:ind w:left="40" w:right="-12"/>
                            <w:rPr>
                              <w:sz w:val="16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sz w:val="16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A01B9D">
                            <w:rPr>
                              <w:noProof/>
                              <w:sz w:val="16"/>
                            </w:rPr>
                            <w:t>50</w:t>
                          </w:r>
                          <w:r>
                            <w:fldChar w:fldCharType="end"/>
                          </w:r>
                          <w:r>
                            <w:rPr>
                              <w:sz w:val="16"/>
                            </w:rPr>
                            <w:t xml:space="preserve"> / 38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3F29C521" id="_x0000_s1351" type="#_x0000_t202" style="position:absolute;margin-left:548.1pt;margin-top:766.55pt;width:26.9pt;height:9.95pt;z-index:-2516459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" filled="f" stroked="f">
              <v:textbox inset="0,0,0,0">
                <w:txbxContent>
                  <w:p w:rsidR="00E37A8A" w:rsidRDefault="00E37A8A">
                    <w:pPr>
                      <w:spacing w:line="182" w:lineRule="exact"/>
                      <w:ind w:left="40" w:right="-12"/>
                      <w:rPr>
                        <w:sz w:val="16"/>
                      </w:rPr>
                    </w:pPr>
                    <w:r>
                      <w:fldChar w:fldCharType="begin"/>
                    </w:r>
                    <w:r>
                      <w:rPr>
                        <w:sz w:val="16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A01B9D">
                      <w:rPr>
                        <w:noProof/>
                        <w:sz w:val="16"/>
                      </w:rPr>
                      <w:t>50</w:t>
                    </w:r>
                    <w:r>
                      <w:fldChar w:fldCharType="end"/>
                    </w:r>
                    <w:r>
                      <w:rPr>
                        <w:sz w:val="16"/>
                      </w:rPr>
                      <w:t xml:space="preserve"> / 38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01B9D" w:rsidRDefault="00A01B9D">
    <w:pPr>
      <w:pStyle w:val="Tijeloteksta"/>
      <w:spacing w:line="14" w:lineRule="auto"/>
    </w:pPr>
    <w:r>
      <w:rPr>
        <w:noProof/>
        <w:lang w:val="hr-HR"/>
      </w:rPr>
      <mc:AlternateContent>
        <mc:Choice Requires="wps">
          <w:drawing>
            <wp:anchor distT="0" distB="0" distL="114300" distR="114300" simplePos="0" relativeHeight="251680768" behindDoc="1" locked="0" layoutInCell="1" allowOverlap="1" wp14:anchorId="48474C16" wp14:editId="723EC979">
              <wp:simplePos x="0" y="0"/>
              <wp:positionH relativeFrom="page">
                <wp:posOffset>76200</wp:posOffset>
              </wp:positionH>
              <wp:positionV relativeFrom="page">
                <wp:posOffset>9695815</wp:posOffset>
              </wp:positionV>
              <wp:extent cx="7196455" cy="0"/>
              <wp:effectExtent l="9525" t="8890" r="13970" b="10160"/>
              <wp:wrapNone/>
              <wp:docPr id="103" name="Line 10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7196455" cy="0"/>
                      </a:xfrm>
                      <a:prstGeom prst="line">
                        <a:avLst/>
                      </a:prstGeom>
                      <a:noFill/>
                      <a:ln w="3048">
                        <a:solidFill>
                          <a:srgbClr val="000000"/>
                        </a:solidFill>
                        <a:prstDash val="solid"/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1EA2E988" id="Line 103" o:spid="_x0000_s1026" style="position:absolute;z-index:-2516357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6pt,763.45pt" to="572.65pt,76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" strokeweight=".24pt">
              <w10:wrap anchorx="page" anchory="page"/>
            </v:line>
          </w:pict>
        </mc:Fallback>
      </mc:AlternateContent>
    </w:r>
    <w:r>
      <w:rPr>
        <w:noProof/>
        <w:lang w:val="hr-HR"/>
      </w:rPr>
      <mc:AlternateContent>
        <mc:Choice Requires="wps">
          <w:drawing>
            <wp:anchor distT="0" distB="0" distL="114300" distR="114300" simplePos="0" relativeHeight="251681792" behindDoc="1" locked="0" layoutInCell="1" allowOverlap="1" wp14:anchorId="6DC40CDB" wp14:editId="152E2EF6">
              <wp:simplePos x="0" y="0"/>
              <wp:positionH relativeFrom="page">
                <wp:posOffset>45085</wp:posOffset>
              </wp:positionH>
              <wp:positionV relativeFrom="page">
                <wp:posOffset>9724390</wp:posOffset>
              </wp:positionV>
              <wp:extent cx="452755" cy="139700"/>
              <wp:effectExtent l="0" t="0" r="0" b="3810"/>
              <wp:wrapNone/>
              <wp:docPr id="102" name="Text Box 10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52755" cy="1397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A01B9D" w:rsidRDefault="00A01B9D">
                          <w:pPr>
                            <w:pStyle w:val="Tijeloteksta"/>
                            <w:spacing w:before="15"/>
                          </w:pPr>
                          <w:r>
                            <w:rPr>
                              <w:w w:val="95"/>
                            </w:rPr>
                            <w:t>PPL307ar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DC40CDB" id="_x0000_t202" coordsize="21600,21600" o:spt="202" path="m,l,21600r21600,l21600,xe">
              <v:stroke joinstyle="miter"/>
              <v:path gradientshapeok="t" o:connecttype="rect"/>
            </v:shapetype>
            <v:shape id="Text Box 102" o:spid="_x0000_s1262" type="#_x0000_t202" style="position:absolute;margin-left:3.55pt;margin-top:765.7pt;width:35.65pt;height:11pt;z-index:-2516346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" filled="f" stroked="f">
              <v:textbox inset="0,0,0,0">
                <w:txbxContent>
                  <w:p w:rsidR="00A01B9D" w:rsidRDefault="00A01B9D">
                    <w:pPr>
                      <w:pStyle w:val="Tijeloteksta"/>
                      <w:spacing w:before="15"/>
                    </w:pPr>
                    <w:r>
                      <w:rPr>
                        <w:w w:val="95"/>
                      </w:rPr>
                      <w:t>PPL307ar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hr-HR"/>
      </w:rPr>
      <mc:AlternateContent>
        <mc:Choice Requires="wps">
          <w:drawing>
            <wp:anchor distT="0" distB="0" distL="114300" distR="114300" simplePos="0" relativeHeight="251682816" behindDoc="1" locked="0" layoutInCell="1" allowOverlap="1" wp14:anchorId="27CC6185" wp14:editId="66C5F019">
              <wp:simplePos x="0" y="0"/>
              <wp:positionH relativeFrom="page">
                <wp:posOffset>7016750</wp:posOffset>
              </wp:positionH>
              <wp:positionV relativeFrom="page">
                <wp:posOffset>9724390</wp:posOffset>
              </wp:positionV>
              <wp:extent cx="294640" cy="139700"/>
              <wp:effectExtent l="0" t="0" r="3810" b="3810"/>
              <wp:wrapNone/>
              <wp:docPr id="101" name="Text Box 10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94640" cy="1397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A01B9D" w:rsidRDefault="00A01B9D">
                          <w:pPr>
                            <w:pStyle w:val="Tijeloteksta"/>
                            <w:spacing w:before="15"/>
                          </w:pP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noProof/>
                            </w:rPr>
                            <w:t>7</w:t>
                          </w:r>
                          <w:r>
                            <w:fldChar w:fldCharType="end"/>
                          </w:r>
                          <w:r>
                            <w:t xml:space="preserve"> / 38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27CC6185" id="Text Box 101" o:spid="_x0000_s1263" type="#_x0000_t202" style="position:absolute;margin-left:552.5pt;margin-top:765.7pt;width:23.2pt;height:11pt;z-index:-2516336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" filled="f" stroked="f">
              <v:textbox inset="0,0,0,0">
                <w:txbxContent>
                  <w:p w:rsidR="00A01B9D" w:rsidRDefault="00A01B9D">
                    <w:pPr>
                      <w:pStyle w:val="Tijeloteksta"/>
                      <w:spacing w:before="15"/>
                    </w:pP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>
                      <w:rPr>
                        <w:noProof/>
                      </w:rPr>
                      <w:t>7</w:t>
                    </w:r>
                    <w:r>
                      <w:fldChar w:fldCharType="end"/>
                    </w:r>
                    <w:r>
                      <w:t xml:space="preserve"> / 38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01B9D" w:rsidRDefault="00A01B9D">
    <w:pPr>
      <w:pStyle w:val="Tijeloteksta"/>
      <w:spacing w:line="14" w:lineRule="auto"/>
    </w:pPr>
    <w:r>
      <w:rPr>
        <w:noProof/>
        <w:lang w:val="hr-HR"/>
      </w:rPr>
      <mc:AlternateContent>
        <mc:Choice Requires="wps">
          <w:drawing>
            <wp:anchor distT="0" distB="0" distL="114300" distR="114300" simplePos="0" relativeHeight="251683840" behindDoc="1" locked="0" layoutInCell="1" allowOverlap="1" wp14:anchorId="5298E58B" wp14:editId="4EAAE601">
              <wp:simplePos x="0" y="0"/>
              <wp:positionH relativeFrom="page">
                <wp:posOffset>76200</wp:posOffset>
              </wp:positionH>
              <wp:positionV relativeFrom="page">
                <wp:posOffset>9695815</wp:posOffset>
              </wp:positionV>
              <wp:extent cx="7196455" cy="0"/>
              <wp:effectExtent l="9525" t="8890" r="13970" b="10160"/>
              <wp:wrapNone/>
              <wp:docPr id="100" name="Line 10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7196455" cy="0"/>
                      </a:xfrm>
                      <a:prstGeom prst="line">
                        <a:avLst/>
                      </a:prstGeom>
                      <a:noFill/>
                      <a:ln w="3048">
                        <a:solidFill>
                          <a:srgbClr val="000000"/>
                        </a:solidFill>
                        <a:prstDash val="solid"/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36CDDC3F" id="Line 100" o:spid="_x0000_s1026" style="position:absolute;z-index:-2516326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6pt,763.45pt" to="572.65pt,76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" strokeweight=".24pt">
              <w10:wrap anchorx="page" anchory="page"/>
            </v:line>
          </w:pict>
        </mc:Fallback>
      </mc:AlternateContent>
    </w:r>
    <w:r>
      <w:rPr>
        <w:noProof/>
        <w:lang w:val="hr-HR"/>
      </w:rPr>
      <mc:AlternateContent>
        <mc:Choice Requires="wps">
          <w:drawing>
            <wp:anchor distT="0" distB="0" distL="114300" distR="114300" simplePos="0" relativeHeight="251684864" behindDoc="1" locked="0" layoutInCell="1" allowOverlap="1" wp14:anchorId="0D468C68" wp14:editId="668535AA">
              <wp:simplePos x="0" y="0"/>
              <wp:positionH relativeFrom="page">
                <wp:posOffset>45085</wp:posOffset>
              </wp:positionH>
              <wp:positionV relativeFrom="page">
                <wp:posOffset>9724390</wp:posOffset>
              </wp:positionV>
              <wp:extent cx="452755" cy="139700"/>
              <wp:effectExtent l="0" t="0" r="0" b="3810"/>
              <wp:wrapNone/>
              <wp:docPr id="99" name="Text Box 9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52755" cy="1397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A01B9D" w:rsidRDefault="00A01B9D">
                          <w:pPr>
                            <w:pStyle w:val="Tijeloteksta"/>
                            <w:spacing w:before="15"/>
                          </w:pPr>
                          <w:r>
                            <w:rPr>
                              <w:w w:val="95"/>
                            </w:rPr>
                            <w:t>PPL307ar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D468C68" id="_x0000_t202" coordsize="21600,21600" o:spt="202" path="m,l,21600r21600,l21600,xe">
              <v:stroke joinstyle="miter"/>
              <v:path gradientshapeok="t" o:connecttype="rect"/>
            </v:shapetype>
            <v:shape id="Text Box 99" o:spid="_x0000_s1264" type="#_x0000_t202" style="position:absolute;margin-left:3.55pt;margin-top:765.7pt;width:35.65pt;height:11pt;z-index:-2516316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" filled="f" stroked="f">
              <v:textbox inset="0,0,0,0">
                <w:txbxContent>
                  <w:p w:rsidR="00A01B9D" w:rsidRDefault="00A01B9D">
                    <w:pPr>
                      <w:pStyle w:val="Tijeloteksta"/>
                      <w:spacing w:before="15"/>
                    </w:pPr>
                    <w:r>
                      <w:rPr>
                        <w:w w:val="95"/>
                      </w:rPr>
                      <w:t>PPL307ar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hr-HR"/>
      </w:rPr>
      <mc:AlternateContent>
        <mc:Choice Requires="wps">
          <w:drawing>
            <wp:anchor distT="0" distB="0" distL="114300" distR="114300" simplePos="0" relativeHeight="251685888" behindDoc="1" locked="0" layoutInCell="1" allowOverlap="1" wp14:anchorId="1F68AA54" wp14:editId="0D5B1DC1">
              <wp:simplePos x="0" y="0"/>
              <wp:positionH relativeFrom="page">
                <wp:posOffset>7016750</wp:posOffset>
              </wp:positionH>
              <wp:positionV relativeFrom="page">
                <wp:posOffset>9724390</wp:posOffset>
              </wp:positionV>
              <wp:extent cx="294640" cy="139700"/>
              <wp:effectExtent l="0" t="0" r="3810" b="3810"/>
              <wp:wrapNone/>
              <wp:docPr id="98" name="Text Box 9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94640" cy="1397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A01B9D" w:rsidRDefault="00A01B9D">
                          <w:pPr>
                            <w:pStyle w:val="Tijeloteksta"/>
                            <w:spacing w:before="15"/>
                          </w:pP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noProof/>
                            </w:rPr>
                            <w:t>8</w:t>
                          </w:r>
                          <w:r>
                            <w:fldChar w:fldCharType="end"/>
                          </w:r>
                          <w:r>
                            <w:t xml:space="preserve"> / 38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1F68AA54" id="Text Box 98" o:spid="_x0000_s1265" type="#_x0000_t202" style="position:absolute;margin-left:552.5pt;margin-top:765.7pt;width:23.2pt;height:11pt;z-index:-2516305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" filled="f" stroked="f">
              <v:textbox inset="0,0,0,0">
                <w:txbxContent>
                  <w:p w:rsidR="00A01B9D" w:rsidRDefault="00A01B9D">
                    <w:pPr>
                      <w:pStyle w:val="Tijeloteksta"/>
                      <w:spacing w:before="15"/>
                    </w:pP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>
                      <w:rPr>
                        <w:noProof/>
                      </w:rPr>
                      <w:t>8</w:t>
                    </w:r>
                    <w:r>
                      <w:fldChar w:fldCharType="end"/>
                    </w:r>
                    <w:r>
                      <w:t xml:space="preserve"> / 38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6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01B9D" w:rsidRDefault="00A01B9D">
    <w:pPr>
      <w:pStyle w:val="Tijeloteksta"/>
      <w:spacing w:line="14" w:lineRule="auto"/>
    </w:pPr>
    <w:r>
      <w:rPr>
        <w:noProof/>
        <w:lang w:val="hr-HR"/>
      </w:rPr>
      <mc:AlternateContent>
        <mc:Choice Requires="wps">
          <w:drawing>
            <wp:anchor distT="0" distB="0" distL="114300" distR="114300" simplePos="0" relativeHeight="251686912" behindDoc="1" locked="0" layoutInCell="1" allowOverlap="1" wp14:anchorId="7B91224B" wp14:editId="09DD8565">
              <wp:simplePos x="0" y="0"/>
              <wp:positionH relativeFrom="page">
                <wp:posOffset>45085</wp:posOffset>
              </wp:positionH>
              <wp:positionV relativeFrom="page">
                <wp:posOffset>9724390</wp:posOffset>
              </wp:positionV>
              <wp:extent cx="452755" cy="139700"/>
              <wp:effectExtent l="0" t="0" r="0" b="3810"/>
              <wp:wrapNone/>
              <wp:docPr id="97" name="Text Box 9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52755" cy="1397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A01B9D" w:rsidRDefault="00A01B9D">
                          <w:pPr>
                            <w:pStyle w:val="Tijeloteksta"/>
                            <w:spacing w:before="15"/>
                          </w:pPr>
                          <w:r>
                            <w:rPr>
                              <w:w w:val="95"/>
                            </w:rPr>
                            <w:t>PPL307ar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B91224B" id="_x0000_t202" coordsize="21600,21600" o:spt="202" path="m,l,21600r21600,l21600,xe">
              <v:stroke joinstyle="miter"/>
              <v:path gradientshapeok="t" o:connecttype="rect"/>
            </v:shapetype>
            <v:shape id="Text Box 97" o:spid="_x0000_s1266" type="#_x0000_t202" style="position:absolute;margin-left:3.55pt;margin-top:765.7pt;width:35.65pt;height:11pt;z-index:-2516295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" filled="f" stroked="f">
              <v:textbox inset="0,0,0,0">
                <w:txbxContent>
                  <w:p w:rsidR="00A01B9D" w:rsidRDefault="00A01B9D">
                    <w:pPr>
                      <w:pStyle w:val="Tijeloteksta"/>
                      <w:spacing w:before="15"/>
                    </w:pPr>
                    <w:r>
                      <w:rPr>
                        <w:w w:val="95"/>
                      </w:rPr>
                      <w:t>PPL307ar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hr-HR"/>
      </w:rPr>
      <mc:AlternateContent>
        <mc:Choice Requires="wps">
          <w:drawing>
            <wp:anchor distT="0" distB="0" distL="114300" distR="114300" simplePos="0" relativeHeight="251687936" behindDoc="1" locked="0" layoutInCell="1" allowOverlap="1" wp14:anchorId="125327C5" wp14:editId="1B296D43">
              <wp:simplePos x="0" y="0"/>
              <wp:positionH relativeFrom="page">
                <wp:posOffset>7029450</wp:posOffset>
              </wp:positionH>
              <wp:positionV relativeFrom="page">
                <wp:posOffset>9724390</wp:posOffset>
              </wp:positionV>
              <wp:extent cx="281940" cy="139700"/>
              <wp:effectExtent l="0" t="0" r="3810" b="3810"/>
              <wp:wrapNone/>
              <wp:docPr id="96" name="Text Box 9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81940" cy="1397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A01B9D" w:rsidRDefault="00A01B9D">
                          <w:pPr>
                            <w:pStyle w:val="Tijeloteksta"/>
                            <w:spacing w:before="15"/>
                          </w:pPr>
                          <w:r>
                            <w:t>9 / 38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125327C5" id="Text Box 96" o:spid="_x0000_s1267" type="#_x0000_t202" style="position:absolute;margin-left:553.5pt;margin-top:765.7pt;width:22.2pt;height:11pt;z-index:-2516285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" filled="f" stroked="f">
              <v:textbox inset="0,0,0,0">
                <w:txbxContent>
                  <w:p w:rsidR="00A01B9D" w:rsidRDefault="00A01B9D">
                    <w:pPr>
                      <w:pStyle w:val="Tijeloteksta"/>
                      <w:spacing w:before="15"/>
                    </w:pPr>
                    <w:r>
                      <w:t>9 / 38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7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01B9D" w:rsidRDefault="00A01B9D">
    <w:pPr>
      <w:pStyle w:val="Tijeloteksta"/>
      <w:spacing w:line="14" w:lineRule="auto"/>
    </w:pPr>
    <w:r>
      <w:rPr>
        <w:noProof/>
        <w:lang w:val="hr-HR"/>
      </w:rPr>
      <mc:AlternateContent>
        <mc:Choice Requires="wps">
          <w:drawing>
            <wp:anchor distT="0" distB="0" distL="114300" distR="114300" simplePos="0" relativeHeight="251688960" behindDoc="1" locked="0" layoutInCell="1" allowOverlap="1" wp14:anchorId="1F515BC3" wp14:editId="0F3A1911">
              <wp:simplePos x="0" y="0"/>
              <wp:positionH relativeFrom="page">
                <wp:posOffset>45085</wp:posOffset>
              </wp:positionH>
              <wp:positionV relativeFrom="page">
                <wp:posOffset>9724390</wp:posOffset>
              </wp:positionV>
              <wp:extent cx="452755" cy="139700"/>
              <wp:effectExtent l="0" t="0" r="0" b="3810"/>
              <wp:wrapNone/>
              <wp:docPr id="95" name="Text Box 9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52755" cy="1397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A01B9D" w:rsidRDefault="00A01B9D">
                          <w:pPr>
                            <w:pStyle w:val="Tijeloteksta"/>
                            <w:spacing w:before="15"/>
                          </w:pPr>
                          <w:r>
                            <w:rPr>
                              <w:w w:val="95"/>
                            </w:rPr>
                            <w:t>PPL307ar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F515BC3" id="_x0000_t202" coordsize="21600,21600" o:spt="202" path="m,l,21600r21600,l21600,xe">
              <v:stroke joinstyle="miter"/>
              <v:path gradientshapeok="t" o:connecttype="rect"/>
            </v:shapetype>
            <v:shape id="Text Box 95" o:spid="_x0000_s1268" type="#_x0000_t202" style="position:absolute;margin-left:3.55pt;margin-top:765.7pt;width:35.65pt;height:11pt;z-index:-2516275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" filled="f" stroked="f">
              <v:textbox inset="0,0,0,0">
                <w:txbxContent>
                  <w:p w:rsidR="00A01B9D" w:rsidRDefault="00A01B9D">
                    <w:pPr>
                      <w:pStyle w:val="Tijeloteksta"/>
                      <w:spacing w:before="15"/>
                    </w:pPr>
                    <w:r>
                      <w:rPr>
                        <w:w w:val="95"/>
                      </w:rPr>
                      <w:t>PPL307ar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hr-HR"/>
      </w:rPr>
      <mc:AlternateContent>
        <mc:Choice Requires="wps">
          <w:drawing>
            <wp:anchor distT="0" distB="0" distL="114300" distR="114300" simplePos="0" relativeHeight="251689984" behindDoc="1" locked="0" layoutInCell="1" allowOverlap="1" wp14:anchorId="42E050C1" wp14:editId="3286E311">
              <wp:simplePos x="0" y="0"/>
              <wp:positionH relativeFrom="page">
                <wp:posOffset>7016750</wp:posOffset>
              </wp:positionH>
              <wp:positionV relativeFrom="page">
                <wp:posOffset>9724390</wp:posOffset>
              </wp:positionV>
              <wp:extent cx="208280" cy="139700"/>
              <wp:effectExtent l="0" t="0" r="4445" b="3810"/>
              <wp:wrapNone/>
              <wp:docPr id="94" name="Text Box 9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8280" cy="1397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A01B9D" w:rsidRDefault="00A01B9D">
                          <w:pPr>
                            <w:pStyle w:val="Tijeloteksta"/>
                            <w:spacing w:before="15"/>
                          </w:pP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noProof/>
                            </w:rPr>
                            <w:t>11</w:t>
                          </w:r>
                          <w:r>
                            <w:fldChar w:fldCharType="end"/>
                          </w:r>
                          <w:r>
                            <w:t xml:space="preserve"> /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42E050C1" id="Text Box 94" o:spid="_x0000_s1269" type="#_x0000_t202" style="position:absolute;margin-left:552.5pt;margin-top:765.7pt;width:16.4pt;height:11pt;z-index:-2516264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" filled="f" stroked="f">
              <v:textbox inset="0,0,0,0">
                <w:txbxContent>
                  <w:p w:rsidR="00A01B9D" w:rsidRDefault="00A01B9D">
                    <w:pPr>
                      <w:pStyle w:val="Tijeloteksta"/>
                      <w:spacing w:before="15"/>
                    </w:pP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>
                      <w:rPr>
                        <w:noProof/>
                      </w:rPr>
                      <w:t>11</w:t>
                    </w:r>
                    <w:r>
                      <w:fldChar w:fldCharType="end"/>
                    </w:r>
                    <w:r>
                      <w:t xml:space="preserve"> /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8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01B9D" w:rsidRDefault="00A01B9D">
    <w:pPr>
      <w:pStyle w:val="Tijeloteksta"/>
      <w:spacing w:line="14" w:lineRule="auto"/>
    </w:pPr>
    <w:r>
      <w:rPr>
        <w:noProof/>
        <w:lang w:val="hr-HR"/>
      </w:rPr>
      <mc:AlternateContent>
        <mc:Choice Requires="wps">
          <w:drawing>
            <wp:anchor distT="0" distB="0" distL="114300" distR="114300" simplePos="0" relativeHeight="251692032" behindDoc="1" locked="0" layoutInCell="1" allowOverlap="1" wp14:anchorId="333CDCDA" wp14:editId="40F1607A">
              <wp:simplePos x="0" y="0"/>
              <wp:positionH relativeFrom="page">
                <wp:posOffset>76200</wp:posOffset>
              </wp:positionH>
              <wp:positionV relativeFrom="page">
                <wp:posOffset>9695815</wp:posOffset>
              </wp:positionV>
              <wp:extent cx="7196455" cy="0"/>
              <wp:effectExtent l="9525" t="8890" r="13970" b="10160"/>
              <wp:wrapNone/>
              <wp:docPr id="92" name="Line 9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7196455" cy="0"/>
                      </a:xfrm>
                      <a:prstGeom prst="line">
                        <a:avLst/>
                      </a:prstGeom>
                      <a:noFill/>
                      <a:ln w="3048">
                        <a:solidFill>
                          <a:srgbClr val="000000"/>
                        </a:solidFill>
                        <a:prstDash val="solid"/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61D063FB" id="Line 92" o:spid="_x0000_s1026" style="position:absolute;z-index:-2516244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6pt,763.45pt" to="572.65pt,76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" strokeweight=".24pt">
              <w10:wrap anchorx="page" anchory="page"/>
            </v:line>
          </w:pict>
        </mc:Fallback>
      </mc:AlternateContent>
    </w:r>
    <w:r>
      <w:rPr>
        <w:noProof/>
        <w:lang w:val="hr-HR"/>
      </w:rPr>
      <mc:AlternateContent>
        <mc:Choice Requires="wps">
          <w:drawing>
            <wp:anchor distT="0" distB="0" distL="114300" distR="114300" simplePos="0" relativeHeight="251693056" behindDoc="1" locked="0" layoutInCell="1" allowOverlap="1" wp14:anchorId="070EF487" wp14:editId="63C7881A">
              <wp:simplePos x="0" y="0"/>
              <wp:positionH relativeFrom="page">
                <wp:posOffset>45085</wp:posOffset>
              </wp:positionH>
              <wp:positionV relativeFrom="page">
                <wp:posOffset>9724390</wp:posOffset>
              </wp:positionV>
              <wp:extent cx="452755" cy="139700"/>
              <wp:effectExtent l="0" t="0" r="0" b="3810"/>
              <wp:wrapNone/>
              <wp:docPr id="91" name="Text Box 9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52755" cy="1397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A01B9D" w:rsidRDefault="00A01B9D">
                          <w:pPr>
                            <w:pStyle w:val="Tijeloteksta"/>
                            <w:spacing w:before="15"/>
                          </w:pPr>
                          <w:r>
                            <w:rPr>
                              <w:w w:val="95"/>
                            </w:rPr>
                            <w:t>PPL307ar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70EF487" id="_x0000_t202" coordsize="21600,21600" o:spt="202" path="m,l,21600r21600,l21600,xe">
              <v:stroke joinstyle="miter"/>
              <v:path gradientshapeok="t" o:connecttype="rect"/>
            </v:shapetype>
            <v:shape id="Text Box 91" o:spid="_x0000_s1271" type="#_x0000_t202" style="position:absolute;margin-left:3.55pt;margin-top:765.7pt;width:35.65pt;height:11pt;z-index:-2516234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" filled="f" stroked="f">
              <v:textbox inset="0,0,0,0">
                <w:txbxContent>
                  <w:p w:rsidR="00A01B9D" w:rsidRDefault="00A01B9D">
                    <w:pPr>
                      <w:pStyle w:val="Tijeloteksta"/>
                      <w:spacing w:before="15"/>
                    </w:pPr>
                    <w:r>
                      <w:rPr>
                        <w:w w:val="95"/>
                      </w:rPr>
                      <w:t>PPL307ar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hr-HR"/>
      </w:rPr>
      <mc:AlternateContent>
        <mc:Choice Requires="wps">
          <w:drawing>
            <wp:anchor distT="0" distB="0" distL="114300" distR="114300" simplePos="0" relativeHeight="251694080" behindDoc="1" locked="0" layoutInCell="1" allowOverlap="1" wp14:anchorId="78BD3BF6" wp14:editId="0EB24980">
              <wp:simplePos x="0" y="0"/>
              <wp:positionH relativeFrom="page">
                <wp:posOffset>7016750</wp:posOffset>
              </wp:positionH>
              <wp:positionV relativeFrom="page">
                <wp:posOffset>9724390</wp:posOffset>
              </wp:positionV>
              <wp:extent cx="208280" cy="139700"/>
              <wp:effectExtent l="0" t="0" r="4445" b="3810"/>
              <wp:wrapNone/>
              <wp:docPr id="90" name="Text Box 9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8280" cy="1397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A01B9D" w:rsidRDefault="00A01B9D">
                          <w:pPr>
                            <w:pStyle w:val="Tijeloteksta"/>
                            <w:spacing w:before="15"/>
                          </w:pP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noProof/>
                            </w:rPr>
                            <w:t>12</w:t>
                          </w:r>
                          <w:r>
                            <w:fldChar w:fldCharType="end"/>
                          </w:r>
                          <w:r>
                            <w:t xml:space="preserve"> /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78BD3BF6" id="Text Box 90" o:spid="_x0000_s1272" type="#_x0000_t202" style="position:absolute;margin-left:552.5pt;margin-top:765.7pt;width:16.4pt;height:11pt;z-index:-2516224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" filled="f" stroked="f">
              <v:textbox inset="0,0,0,0">
                <w:txbxContent>
                  <w:p w:rsidR="00A01B9D" w:rsidRDefault="00A01B9D">
                    <w:pPr>
                      <w:pStyle w:val="Tijeloteksta"/>
                      <w:spacing w:before="15"/>
                    </w:pP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>
                      <w:rPr>
                        <w:noProof/>
                      </w:rPr>
                      <w:t>12</w:t>
                    </w:r>
                    <w:r>
                      <w:fldChar w:fldCharType="end"/>
                    </w:r>
                    <w:r>
                      <w:t xml:space="preserve"> /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9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01B9D" w:rsidRDefault="00A01B9D">
    <w:pPr>
      <w:pStyle w:val="Tijeloteksta"/>
      <w:spacing w:line="14" w:lineRule="auto"/>
    </w:pPr>
    <w:r>
      <w:rPr>
        <w:noProof/>
        <w:lang w:val="hr-HR"/>
      </w:rPr>
      <mc:AlternateContent>
        <mc:Choice Requires="wps">
          <w:drawing>
            <wp:anchor distT="0" distB="0" distL="114300" distR="114300" simplePos="0" relativeHeight="251695104" behindDoc="1" locked="0" layoutInCell="1" allowOverlap="1" wp14:anchorId="68BA7429" wp14:editId="54073FBB">
              <wp:simplePos x="0" y="0"/>
              <wp:positionH relativeFrom="page">
                <wp:posOffset>76200</wp:posOffset>
              </wp:positionH>
              <wp:positionV relativeFrom="page">
                <wp:posOffset>9695815</wp:posOffset>
              </wp:positionV>
              <wp:extent cx="7196455" cy="0"/>
              <wp:effectExtent l="9525" t="8890" r="13970" b="10160"/>
              <wp:wrapNone/>
              <wp:docPr id="89" name="Line 8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7196455" cy="0"/>
                      </a:xfrm>
                      <a:prstGeom prst="line">
                        <a:avLst/>
                      </a:prstGeom>
                      <a:noFill/>
                      <a:ln w="3048">
                        <a:solidFill>
                          <a:srgbClr val="000000"/>
                        </a:solidFill>
                        <a:prstDash val="solid"/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4485419C" id="Line 89" o:spid="_x0000_s1026" style="position:absolute;z-index:-2516213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6pt,763.45pt" to="572.65pt,76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" strokeweight=".24pt">
              <w10:wrap anchorx="page" anchory="page"/>
            </v:line>
          </w:pict>
        </mc:Fallback>
      </mc:AlternateContent>
    </w:r>
    <w:r>
      <w:rPr>
        <w:noProof/>
        <w:lang w:val="hr-HR"/>
      </w:rPr>
      <mc:AlternateContent>
        <mc:Choice Requires="wps">
          <w:drawing>
            <wp:anchor distT="0" distB="0" distL="114300" distR="114300" simplePos="0" relativeHeight="251696128" behindDoc="1" locked="0" layoutInCell="1" allowOverlap="1" wp14:anchorId="3524C5EC" wp14:editId="5EC9B22B">
              <wp:simplePos x="0" y="0"/>
              <wp:positionH relativeFrom="page">
                <wp:posOffset>45085</wp:posOffset>
              </wp:positionH>
              <wp:positionV relativeFrom="page">
                <wp:posOffset>9724390</wp:posOffset>
              </wp:positionV>
              <wp:extent cx="452755" cy="139700"/>
              <wp:effectExtent l="0" t="0" r="0" b="3810"/>
              <wp:wrapNone/>
              <wp:docPr id="88" name="Text Box 8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52755" cy="1397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A01B9D" w:rsidRDefault="00A01B9D">
                          <w:pPr>
                            <w:pStyle w:val="Tijeloteksta"/>
                            <w:spacing w:before="15"/>
                          </w:pPr>
                          <w:r>
                            <w:rPr>
                              <w:w w:val="95"/>
                            </w:rPr>
                            <w:t>PPL307ar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524C5EC" id="_x0000_t202" coordsize="21600,21600" o:spt="202" path="m,l,21600r21600,l21600,xe">
              <v:stroke joinstyle="miter"/>
              <v:path gradientshapeok="t" o:connecttype="rect"/>
            </v:shapetype>
            <v:shape id="Text Box 88" o:spid="_x0000_s1273" type="#_x0000_t202" style="position:absolute;margin-left:3.55pt;margin-top:765.7pt;width:35.65pt;height:11pt;z-index:-2516203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" filled="f" stroked="f">
              <v:textbox inset="0,0,0,0">
                <w:txbxContent>
                  <w:p w:rsidR="00A01B9D" w:rsidRDefault="00A01B9D">
                    <w:pPr>
                      <w:pStyle w:val="Tijeloteksta"/>
                      <w:spacing w:before="15"/>
                    </w:pPr>
                    <w:r>
                      <w:rPr>
                        <w:w w:val="95"/>
                      </w:rPr>
                      <w:t>PPL307ar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hr-HR"/>
      </w:rPr>
      <mc:AlternateContent>
        <mc:Choice Requires="wps">
          <w:drawing>
            <wp:anchor distT="0" distB="0" distL="114300" distR="114300" simplePos="0" relativeHeight="251697152" behindDoc="1" locked="0" layoutInCell="1" allowOverlap="1" wp14:anchorId="7AC507BD" wp14:editId="73C6E1FB">
              <wp:simplePos x="0" y="0"/>
              <wp:positionH relativeFrom="page">
                <wp:posOffset>7016750</wp:posOffset>
              </wp:positionH>
              <wp:positionV relativeFrom="page">
                <wp:posOffset>9724390</wp:posOffset>
              </wp:positionV>
              <wp:extent cx="208280" cy="139700"/>
              <wp:effectExtent l="0" t="0" r="4445" b="3810"/>
              <wp:wrapNone/>
              <wp:docPr id="87" name="Text Box 8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8280" cy="1397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A01B9D" w:rsidRDefault="00A01B9D">
                          <w:pPr>
                            <w:pStyle w:val="Tijeloteksta"/>
                            <w:spacing w:before="15"/>
                          </w:pP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noProof/>
                            </w:rPr>
                            <w:t>13</w:t>
                          </w:r>
                          <w:r>
                            <w:fldChar w:fldCharType="end"/>
                          </w:r>
                          <w:r>
                            <w:t xml:space="preserve"> /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7AC507BD" id="Text Box 87" o:spid="_x0000_s1274" type="#_x0000_t202" style="position:absolute;margin-left:552.5pt;margin-top:765.7pt;width:16.4pt;height:11pt;z-index:-2516193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" filled="f" stroked="f">
              <v:textbox inset="0,0,0,0">
                <w:txbxContent>
                  <w:p w:rsidR="00A01B9D" w:rsidRDefault="00A01B9D">
                    <w:pPr>
                      <w:pStyle w:val="Tijeloteksta"/>
                      <w:spacing w:before="15"/>
                    </w:pP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>
                      <w:rPr>
                        <w:noProof/>
                      </w:rPr>
                      <w:t>13</w:t>
                    </w:r>
                    <w:r>
                      <w:fldChar w:fldCharType="end"/>
                    </w:r>
                    <w:r>
                      <w:t xml:space="preserve"> /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B1BB0" w:rsidRDefault="00DB1BB0">
      <w:pPr>
        <w:spacing w:after="0" w:line="240" w:lineRule="auto"/>
      </w:pPr>
      <w:r>
        <w:separator/>
      </w:r>
    </w:p>
  </w:footnote>
  <w:footnote w:type="continuationSeparator" w:id="0">
    <w:p w:rsidR="00DB1BB0" w:rsidRDefault="00DB1BB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01B9D" w:rsidRDefault="00A01B9D">
    <w:pPr>
      <w:pStyle w:val="Tijeloteksta"/>
      <w:spacing w:line="14" w:lineRule="auto"/>
    </w:pPr>
    <w:r>
      <w:rPr>
        <w:noProof/>
        <w:lang w:val="hr-HR"/>
      </w:rPr>
      <mc:AlternateContent>
        <mc:Choice Requires="wps">
          <w:drawing>
            <wp:anchor distT="0" distB="0" distL="114300" distR="114300" simplePos="0" relativeHeight="251675648" behindDoc="1" locked="0" layoutInCell="1" allowOverlap="1" wp14:anchorId="35D1928D" wp14:editId="43EFEE5C">
              <wp:simplePos x="0" y="0"/>
              <wp:positionH relativeFrom="page">
                <wp:posOffset>54610</wp:posOffset>
              </wp:positionH>
              <wp:positionV relativeFrom="page">
                <wp:posOffset>266065</wp:posOffset>
              </wp:positionV>
              <wp:extent cx="2922270" cy="182245"/>
              <wp:effectExtent l="0" t="0" r="4445" b="0"/>
              <wp:wrapNone/>
              <wp:docPr id="108" name="Text Box 10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922270" cy="18224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A01B9D" w:rsidRDefault="00A01B9D">
                          <w:pPr>
                            <w:spacing w:before="13"/>
                            <w:rPr>
                              <w:b/>
                            </w:rPr>
                          </w:pPr>
                          <w:r>
                            <w:rPr>
                              <w:b/>
                            </w:rPr>
                            <w:t>A. RAČUN PRIHODA I RASHODA - PRIHODI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5D1928D" id="_x0000_t202" coordsize="21600,21600" o:spt="202" path="m,l,21600r21600,l21600,xe">
              <v:stroke joinstyle="miter"/>
              <v:path gradientshapeok="t" o:connecttype="rect"/>
            </v:shapetype>
            <v:shape id="Text Box 108" o:spid="_x0000_s1257" type="#_x0000_t202" style="position:absolute;margin-left:4.3pt;margin-top:20.95pt;width:230.1pt;height:14.35pt;z-index:-2516408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" filled="f" stroked="f">
              <v:textbox inset="0,0,0,0">
                <w:txbxContent>
                  <w:p w:rsidR="00A01B9D" w:rsidRDefault="00A01B9D">
                    <w:pPr>
                      <w:spacing w:before="13"/>
                      <w:rPr>
                        <w:b/>
                      </w:rPr>
                    </w:pPr>
                    <w:r>
                      <w:rPr>
                        <w:b/>
                      </w:rPr>
                      <w:t>A. RAČUN PRIHODA I RASHODA - PRIHODI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10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01B9D" w:rsidRDefault="00A01B9D">
    <w:pPr>
      <w:pStyle w:val="Tijeloteksta"/>
      <w:spacing w:line="14" w:lineRule="auto"/>
      <w:rPr>
        <w:sz w:val="2"/>
      </w:rPr>
    </w:pPr>
  </w:p>
</w:hdr>
</file>

<file path=word/header1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01B9D" w:rsidRDefault="00A01B9D">
    <w:pPr>
      <w:pStyle w:val="Tijeloteksta"/>
      <w:spacing w:line="14" w:lineRule="auto"/>
      <w:rPr>
        <w:sz w:val="2"/>
      </w:rPr>
    </w:pPr>
  </w:p>
</w:hdr>
</file>

<file path=word/header1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01B9D" w:rsidRDefault="00A01B9D">
    <w:pPr>
      <w:pStyle w:val="Tijeloteksta"/>
      <w:spacing w:line="14" w:lineRule="auto"/>
      <w:rPr>
        <w:sz w:val="2"/>
      </w:rPr>
    </w:pPr>
  </w:p>
</w:hdr>
</file>

<file path=word/header1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01B9D" w:rsidRDefault="00A01B9D">
    <w:pPr>
      <w:pStyle w:val="Tijeloteksta"/>
      <w:spacing w:line="14" w:lineRule="auto"/>
      <w:rPr>
        <w:sz w:val="2"/>
      </w:rPr>
    </w:pPr>
  </w:p>
</w:hdr>
</file>

<file path=word/header14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01B9D" w:rsidRDefault="00A01B9D">
    <w:pPr>
      <w:pStyle w:val="Tijeloteksta"/>
      <w:spacing w:line="14" w:lineRule="auto"/>
      <w:rPr>
        <w:sz w:val="2"/>
      </w:rPr>
    </w:pPr>
  </w:p>
</w:hdr>
</file>

<file path=word/header15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01B9D" w:rsidRDefault="00A01B9D">
    <w:pPr>
      <w:pStyle w:val="Tijeloteksta"/>
      <w:spacing w:line="14" w:lineRule="auto"/>
    </w:pPr>
    <w:r>
      <w:rPr>
        <w:noProof/>
        <w:lang w:val="hr-HR"/>
      </w:rPr>
      <mc:AlternateContent>
        <mc:Choice Requires="wps">
          <w:drawing>
            <wp:anchor distT="0" distB="0" distL="114300" distR="114300" simplePos="0" relativeHeight="251718656" behindDoc="1" locked="0" layoutInCell="1" allowOverlap="1" wp14:anchorId="4E6C5350" wp14:editId="2CC51641">
              <wp:simplePos x="0" y="0"/>
              <wp:positionH relativeFrom="page">
                <wp:posOffset>4102735</wp:posOffset>
              </wp:positionH>
              <wp:positionV relativeFrom="page">
                <wp:posOffset>623570</wp:posOffset>
              </wp:positionV>
              <wp:extent cx="583565" cy="258445"/>
              <wp:effectExtent l="0" t="4445" r="0" b="3810"/>
              <wp:wrapNone/>
              <wp:docPr id="66" name="Text Box 6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83565" cy="25844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A01B9D" w:rsidRDefault="00A01B9D">
                          <w:pPr>
                            <w:spacing w:before="15" w:line="244" w:lineRule="auto"/>
                            <w:ind w:right="-9"/>
                            <w:rPr>
                              <w:b/>
                              <w:sz w:val="16"/>
                            </w:rPr>
                          </w:pPr>
                          <w:r>
                            <w:rPr>
                              <w:b/>
                              <w:sz w:val="16"/>
                            </w:rPr>
                            <w:t>Izvorni plan 2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E6C5350" id="_x0000_t202" coordsize="21600,21600" o:spt="202" path="m,l,21600r21600,l21600,xe">
              <v:stroke joinstyle="miter"/>
              <v:path gradientshapeok="t" o:connecttype="rect"/>
            </v:shapetype>
            <v:shape id="Text Box 66" o:spid="_x0000_s1293" type="#_x0000_t202" style="position:absolute;margin-left:323.05pt;margin-top:49.1pt;width:45.95pt;height:20.35pt;z-index:-2515978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" filled="f" stroked="f">
              <v:textbox inset="0,0,0,0">
                <w:txbxContent>
                  <w:p w:rsidR="00A01B9D" w:rsidRDefault="00A01B9D">
                    <w:pPr>
                      <w:spacing w:before="15" w:line="244" w:lineRule="auto"/>
                      <w:ind w:right="-9"/>
                      <w:rPr>
                        <w:b/>
                        <w:sz w:val="16"/>
                      </w:rPr>
                    </w:pPr>
                    <w:r>
                      <w:rPr>
                        <w:b/>
                        <w:sz w:val="16"/>
                      </w:rPr>
                      <w:t>Izvorni plan 2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hr-HR"/>
      </w:rPr>
      <mc:AlternateContent>
        <mc:Choice Requires="wps">
          <w:drawing>
            <wp:anchor distT="0" distB="0" distL="114300" distR="114300" simplePos="0" relativeHeight="251719680" behindDoc="1" locked="0" layoutInCell="1" allowOverlap="1" wp14:anchorId="1FF38E90" wp14:editId="5DB0E0B5">
              <wp:simplePos x="0" y="0"/>
              <wp:positionH relativeFrom="page">
                <wp:posOffset>5057140</wp:posOffset>
              </wp:positionH>
              <wp:positionV relativeFrom="page">
                <wp:posOffset>623570</wp:posOffset>
              </wp:positionV>
              <wp:extent cx="574675" cy="258445"/>
              <wp:effectExtent l="0" t="4445" r="0" b="3810"/>
              <wp:wrapNone/>
              <wp:docPr id="65" name="Text Box 6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74675" cy="25844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A01B9D" w:rsidRDefault="00A01B9D">
                          <w:pPr>
                            <w:spacing w:before="15" w:line="244" w:lineRule="auto"/>
                            <w:ind w:right="-15"/>
                            <w:rPr>
                              <w:b/>
                              <w:sz w:val="16"/>
                            </w:rPr>
                          </w:pPr>
                          <w:r>
                            <w:rPr>
                              <w:b/>
                              <w:sz w:val="16"/>
                            </w:rPr>
                            <w:t>Tekući plan 3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1FF38E90" id="Text Box 65" o:spid="_x0000_s1294" type="#_x0000_t202" style="position:absolute;margin-left:398.2pt;margin-top:49.1pt;width:45.25pt;height:20.35pt;z-index:-2515968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" filled="f" stroked="f">
              <v:textbox inset="0,0,0,0">
                <w:txbxContent>
                  <w:p w:rsidR="00A01B9D" w:rsidRDefault="00A01B9D">
                    <w:pPr>
                      <w:spacing w:before="15" w:line="244" w:lineRule="auto"/>
                      <w:ind w:right="-15"/>
                      <w:rPr>
                        <w:b/>
                        <w:sz w:val="16"/>
                      </w:rPr>
                    </w:pPr>
                    <w:r>
                      <w:rPr>
                        <w:b/>
                        <w:sz w:val="16"/>
                      </w:rPr>
                      <w:t>Tekući plan 3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hr-HR"/>
      </w:rPr>
      <mc:AlternateContent>
        <mc:Choice Requires="wps">
          <w:drawing>
            <wp:anchor distT="0" distB="0" distL="114300" distR="114300" simplePos="0" relativeHeight="251720704" behindDoc="1" locked="0" layoutInCell="1" allowOverlap="1" wp14:anchorId="65A97B02" wp14:editId="31E0F436">
              <wp:simplePos x="0" y="0"/>
              <wp:positionH relativeFrom="page">
                <wp:posOffset>5826760</wp:posOffset>
              </wp:positionH>
              <wp:positionV relativeFrom="page">
                <wp:posOffset>621665</wp:posOffset>
              </wp:positionV>
              <wp:extent cx="678815" cy="258445"/>
              <wp:effectExtent l="0" t="2540" r="0" b="0"/>
              <wp:wrapNone/>
              <wp:docPr id="64" name="Text Box 6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78815" cy="25844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A01B9D" w:rsidRDefault="00A01B9D">
                          <w:pPr>
                            <w:spacing w:before="15"/>
                            <w:jc w:val="center"/>
                            <w:rPr>
                              <w:b/>
                              <w:sz w:val="16"/>
                            </w:rPr>
                          </w:pPr>
                          <w:r>
                            <w:rPr>
                              <w:b/>
                              <w:sz w:val="16"/>
                            </w:rPr>
                            <w:t>Izvrš. za razd.</w:t>
                          </w:r>
                        </w:p>
                        <w:p w:rsidR="00A01B9D" w:rsidRDefault="00A01B9D">
                          <w:pPr>
                            <w:spacing w:before="2"/>
                            <w:jc w:val="center"/>
                            <w:rPr>
                              <w:b/>
                              <w:sz w:val="16"/>
                            </w:rPr>
                          </w:pPr>
                          <w:r>
                            <w:rPr>
                              <w:b/>
                              <w:w w:val="97"/>
                              <w:sz w:val="16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65A97B02" id="Text Box 64" o:spid="_x0000_s1295" type="#_x0000_t202" style="position:absolute;margin-left:458.8pt;margin-top:48.95pt;width:53.45pt;height:20.35pt;z-index:-2515957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" filled="f" stroked="f">
              <v:textbox inset="0,0,0,0">
                <w:txbxContent>
                  <w:p w:rsidR="00A01B9D" w:rsidRDefault="00A01B9D">
                    <w:pPr>
                      <w:spacing w:before="15"/>
                      <w:jc w:val="center"/>
                      <w:rPr>
                        <w:b/>
                        <w:sz w:val="16"/>
                      </w:rPr>
                    </w:pPr>
                    <w:r>
                      <w:rPr>
                        <w:b/>
                        <w:sz w:val="16"/>
                      </w:rPr>
                      <w:t>Izvrš. za razd.</w:t>
                    </w:r>
                  </w:p>
                  <w:p w:rsidR="00A01B9D" w:rsidRDefault="00A01B9D">
                    <w:pPr>
                      <w:spacing w:before="2"/>
                      <w:jc w:val="center"/>
                      <w:rPr>
                        <w:b/>
                        <w:sz w:val="16"/>
                      </w:rPr>
                    </w:pPr>
                    <w:r>
                      <w:rPr>
                        <w:b/>
                        <w:w w:val="97"/>
                        <w:sz w:val="16"/>
                      </w:rPr>
                      <w:t>4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hr-HR"/>
      </w:rPr>
      <mc:AlternateContent>
        <mc:Choice Requires="wps">
          <w:drawing>
            <wp:anchor distT="0" distB="0" distL="114300" distR="114300" simplePos="0" relativeHeight="251721728" behindDoc="1" locked="0" layoutInCell="1" allowOverlap="1" wp14:anchorId="1E059875" wp14:editId="57B67600">
              <wp:simplePos x="0" y="0"/>
              <wp:positionH relativeFrom="page">
                <wp:posOffset>6857365</wp:posOffset>
              </wp:positionH>
              <wp:positionV relativeFrom="page">
                <wp:posOffset>623570</wp:posOffset>
              </wp:positionV>
              <wp:extent cx="196850" cy="258445"/>
              <wp:effectExtent l="0" t="4445" r="3810" b="3810"/>
              <wp:wrapNone/>
              <wp:docPr id="63" name="Text Box 6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96850" cy="25844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A01B9D" w:rsidRDefault="00A01B9D">
                          <w:pPr>
                            <w:spacing w:before="15" w:line="244" w:lineRule="auto"/>
                            <w:rPr>
                              <w:b/>
                              <w:sz w:val="16"/>
                            </w:rPr>
                          </w:pPr>
                          <w:r>
                            <w:rPr>
                              <w:b/>
                              <w:w w:val="95"/>
                              <w:sz w:val="16"/>
                            </w:rPr>
                            <w:t xml:space="preserve">Ind. </w:t>
                          </w:r>
                          <w:r>
                            <w:rPr>
                              <w:b/>
                              <w:sz w:val="16"/>
                            </w:rPr>
                            <w:t>4/3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1E059875" id="Text Box 63" o:spid="_x0000_s1296" type="#_x0000_t202" style="position:absolute;margin-left:539.95pt;margin-top:49.1pt;width:15.5pt;height:20.35pt;z-index:-251594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" filled="f" stroked="f">
              <v:textbox inset="0,0,0,0">
                <w:txbxContent>
                  <w:p w:rsidR="00A01B9D" w:rsidRDefault="00A01B9D">
                    <w:pPr>
                      <w:spacing w:before="15" w:line="244" w:lineRule="auto"/>
                      <w:rPr>
                        <w:b/>
                        <w:sz w:val="16"/>
                      </w:rPr>
                    </w:pPr>
                    <w:r>
                      <w:rPr>
                        <w:b/>
                        <w:w w:val="95"/>
                        <w:sz w:val="16"/>
                      </w:rPr>
                      <w:t xml:space="preserve">Ind. </w:t>
                    </w:r>
                    <w:r>
                      <w:rPr>
                        <w:b/>
                        <w:sz w:val="16"/>
                      </w:rPr>
                      <w:t>4/3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hr-HR"/>
      </w:rPr>
      <mc:AlternateContent>
        <mc:Choice Requires="wps">
          <w:drawing>
            <wp:anchor distT="0" distB="0" distL="114300" distR="114300" simplePos="0" relativeHeight="251722752" behindDoc="1" locked="0" layoutInCell="1" allowOverlap="1" wp14:anchorId="0DD9D25E" wp14:editId="786816FE">
              <wp:simplePos x="0" y="0"/>
              <wp:positionH relativeFrom="page">
                <wp:posOffset>139700</wp:posOffset>
              </wp:positionH>
              <wp:positionV relativeFrom="page">
                <wp:posOffset>664210</wp:posOffset>
              </wp:positionV>
              <wp:extent cx="2592070" cy="306070"/>
              <wp:effectExtent l="0" t="0" r="1905" b="1270"/>
              <wp:wrapNone/>
              <wp:docPr id="62" name="Text Box 6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592070" cy="3060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A01B9D" w:rsidRDefault="00A01B9D">
                          <w:pPr>
                            <w:spacing w:before="14"/>
                            <w:rPr>
                              <w:b/>
                              <w:sz w:val="18"/>
                            </w:rPr>
                          </w:pPr>
                          <w:r>
                            <w:rPr>
                              <w:b/>
                              <w:sz w:val="18"/>
                            </w:rPr>
                            <w:t>Razdjel / glava / brojčana oznaka i naziv računa</w:t>
                          </w:r>
                        </w:p>
                        <w:p w:rsidR="00A01B9D" w:rsidRDefault="00A01B9D">
                          <w:pPr>
                            <w:spacing w:before="33"/>
                            <w:ind w:right="1150"/>
                            <w:jc w:val="center"/>
                            <w:rPr>
                              <w:b/>
                              <w:sz w:val="18"/>
                            </w:rPr>
                          </w:pPr>
                          <w:r>
                            <w:rPr>
                              <w:b/>
                              <w:w w:val="99"/>
                              <w:sz w:val="18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0DD9D25E" id="Text Box 62" o:spid="_x0000_s1297" type="#_x0000_t202" style="position:absolute;margin-left:11pt;margin-top:52.3pt;width:204.1pt;height:24.1pt;z-index:-2515937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" filled="f" stroked="f">
              <v:textbox inset="0,0,0,0">
                <w:txbxContent>
                  <w:p w:rsidR="00A01B9D" w:rsidRDefault="00A01B9D">
                    <w:pPr>
                      <w:spacing w:before="14"/>
                      <w:rPr>
                        <w:b/>
                        <w:sz w:val="18"/>
                      </w:rPr>
                    </w:pPr>
                    <w:r>
                      <w:rPr>
                        <w:b/>
                        <w:sz w:val="18"/>
                      </w:rPr>
                      <w:t>Razdjel / glava / brojčana oznaka i naziv računa</w:t>
                    </w:r>
                  </w:p>
                  <w:p w:rsidR="00A01B9D" w:rsidRDefault="00A01B9D">
                    <w:pPr>
                      <w:spacing w:before="33"/>
                      <w:ind w:right="1150"/>
                      <w:jc w:val="center"/>
                      <w:rPr>
                        <w:b/>
                        <w:sz w:val="18"/>
                      </w:rPr>
                    </w:pPr>
                    <w:r>
                      <w:rPr>
                        <w:b/>
                        <w:w w:val="99"/>
                        <w:sz w:val="18"/>
                      </w:rPr>
                      <w:t>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16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01B9D" w:rsidRDefault="00A01B9D">
    <w:pPr>
      <w:pStyle w:val="Tijeloteksta"/>
      <w:spacing w:line="14" w:lineRule="auto"/>
      <w:rPr>
        <w:sz w:val="2"/>
      </w:rPr>
    </w:pPr>
  </w:p>
</w:hdr>
</file>

<file path=word/header17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01B9D" w:rsidRDefault="00A01B9D">
    <w:pPr>
      <w:pStyle w:val="Tijeloteksta"/>
      <w:spacing w:line="14" w:lineRule="auto"/>
    </w:pPr>
    <w:r>
      <w:rPr>
        <w:noProof/>
        <w:lang w:val="hr-HR"/>
      </w:rPr>
      <mc:AlternateContent>
        <mc:Choice Requires="wps">
          <w:drawing>
            <wp:anchor distT="0" distB="0" distL="114300" distR="114300" simplePos="0" relativeHeight="251727872" behindDoc="1" locked="0" layoutInCell="1" allowOverlap="1" wp14:anchorId="7B6FF201" wp14:editId="10A412D1">
              <wp:simplePos x="0" y="0"/>
              <wp:positionH relativeFrom="page">
                <wp:posOffset>4102735</wp:posOffset>
              </wp:positionH>
              <wp:positionV relativeFrom="page">
                <wp:posOffset>621665</wp:posOffset>
              </wp:positionV>
              <wp:extent cx="583565" cy="139700"/>
              <wp:effectExtent l="0" t="2540" r="0" b="635"/>
              <wp:wrapNone/>
              <wp:docPr id="57" name="Text Box 5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83565" cy="1397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A01B9D" w:rsidRDefault="00A01B9D">
                          <w:pPr>
                            <w:spacing w:before="15"/>
                            <w:rPr>
                              <w:b/>
                              <w:sz w:val="16"/>
                            </w:rPr>
                          </w:pPr>
                          <w:r>
                            <w:rPr>
                              <w:b/>
                              <w:sz w:val="16"/>
                            </w:rPr>
                            <w:t>Izvorni plan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B6FF201" id="_x0000_t202" coordsize="21600,21600" o:spt="202" path="m,l,21600r21600,l21600,xe">
              <v:stroke joinstyle="miter"/>
              <v:path gradientshapeok="t" o:connecttype="rect"/>
            </v:shapetype>
            <v:shape id="Text Box 57" o:spid="_x0000_s1302" type="#_x0000_t202" style="position:absolute;margin-left:323.05pt;margin-top:48.95pt;width:45.95pt;height:11pt;z-index:-2515886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" filled="f" stroked="f">
              <v:textbox inset="0,0,0,0">
                <w:txbxContent>
                  <w:p w:rsidR="00A01B9D" w:rsidRDefault="00A01B9D">
                    <w:pPr>
                      <w:spacing w:before="15"/>
                      <w:rPr>
                        <w:b/>
                        <w:sz w:val="16"/>
                      </w:rPr>
                    </w:pPr>
                    <w:r>
                      <w:rPr>
                        <w:b/>
                        <w:sz w:val="16"/>
                      </w:rPr>
                      <w:t>Izvorni plan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hr-HR"/>
      </w:rPr>
      <mc:AlternateContent>
        <mc:Choice Requires="wps">
          <w:drawing>
            <wp:anchor distT="0" distB="0" distL="114300" distR="114300" simplePos="0" relativeHeight="251728896" behindDoc="1" locked="0" layoutInCell="1" allowOverlap="1" wp14:anchorId="0172988C" wp14:editId="2452E450">
              <wp:simplePos x="0" y="0"/>
              <wp:positionH relativeFrom="page">
                <wp:posOffset>5057140</wp:posOffset>
              </wp:positionH>
              <wp:positionV relativeFrom="page">
                <wp:posOffset>621665</wp:posOffset>
              </wp:positionV>
              <wp:extent cx="574675" cy="139700"/>
              <wp:effectExtent l="0" t="2540" r="0" b="635"/>
              <wp:wrapNone/>
              <wp:docPr id="56" name="Text Box 5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74675" cy="1397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A01B9D" w:rsidRDefault="00A01B9D">
                          <w:pPr>
                            <w:spacing w:before="15"/>
                            <w:rPr>
                              <w:b/>
                              <w:sz w:val="16"/>
                            </w:rPr>
                          </w:pPr>
                          <w:r>
                            <w:rPr>
                              <w:b/>
                              <w:sz w:val="16"/>
                            </w:rPr>
                            <w:t>Tekući plan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0172988C" id="Text Box 56" o:spid="_x0000_s1303" type="#_x0000_t202" style="position:absolute;margin-left:398.2pt;margin-top:48.95pt;width:45.25pt;height:11pt;z-index:-2515875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" filled="f" stroked="f">
              <v:textbox inset="0,0,0,0">
                <w:txbxContent>
                  <w:p w:rsidR="00A01B9D" w:rsidRDefault="00A01B9D">
                    <w:pPr>
                      <w:spacing w:before="15"/>
                      <w:rPr>
                        <w:b/>
                        <w:sz w:val="16"/>
                      </w:rPr>
                    </w:pPr>
                    <w:r>
                      <w:rPr>
                        <w:b/>
                        <w:sz w:val="16"/>
                      </w:rPr>
                      <w:t>Tekući plan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hr-HR"/>
      </w:rPr>
      <mc:AlternateContent>
        <mc:Choice Requires="wps">
          <w:drawing>
            <wp:anchor distT="0" distB="0" distL="114300" distR="114300" simplePos="0" relativeHeight="251729920" behindDoc="1" locked="0" layoutInCell="1" allowOverlap="1" wp14:anchorId="1B0DA669" wp14:editId="75B5C4D9">
              <wp:simplePos x="0" y="0"/>
              <wp:positionH relativeFrom="page">
                <wp:posOffset>5825490</wp:posOffset>
              </wp:positionH>
              <wp:positionV relativeFrom="page">
                <wp:posOffset>621665</wp:posOffset>
              </wp:positionV>
              <wp:extent cx="678815" cy="139700"/>
              <wp:effectExtent l="0" t="2540" r="1270" b="635"/>
              <wp:wrapNone/>
              <wp:docPr id="55" name="Text Box 5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78815" cy="1397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A01B9D" w:rsidRDefault="00A01B9D">
                          <w:pPr>
                            <w:spacing w:before="15"/>
                            <w:rPr>
                              <w:b/>
                              <w:sz w:val="16"/>
                            </w:rPr>
                          </w:pPr>
                          <w:r>
                            <w:rPr>
                              <w:b/>
                              <w:sz w:val="16"/>
                            </w:rPr>
                            <w:t>Izvrš. za razd.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1B0DA669" id="Text Box 55" o:spid="_x0000_s1304" type="#_x0000_t202" style="position:absolute;margin-left:458.7pt;margin-top:48.95pt;width:53.45pt;height:11pt;z-index:-2515865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" filled="f" stroked="f">
              <v:textbox inset="0,0,0,0">
                <w:txbxContent>
                  <w:p w:rsidR="00A01B9D" w:rsidRDefault="00A01B9D">
                    <w:pPr>
                      <w:spacing w:before="15"/>
                      <w:rPr>
                        <w:b/>
                        <w:sz w:val="16"/>
                      </w:rPr>
                    </w:pPr>
                    <w:r>
                      <w:rPr>
                        <w:b/>
                        <w:sz w:val="16"/>
                      </w:rPr>
                      <w:t>Izvrš. za razd.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hr-HR"/>
      </w:rPr>
      <mc:AlternateContent>
        <mc:Choice Requires="wps">
          <w:drawing>
            <wp:anchor distT="0" distB="0" distL="114300" distR="114300" simplePos="0" relativeHeight="251730944" behindDoc="1" locked="0" layoutInCell="1" allowOverlap="1" wp14:anchorId="594DB1F4" wp14:editId="14B0BC47">
              <wp:simplePos x="0" y="0"/>
              <wp:positionH relativeFrom="page">
                <wp:posOffset>6857365</wp:posOffset>
              </wp:positionH>
              <wp:positionV relativeFrom="page">
                <wp:posOffset>621665</wp:posOffset>
              </wp:positionV>
              <wp:extent cx="206375" cy="139700"/>
              <wp:effectExtent l="0" t="2540" r="3810" b="635"/>
              <wp:wrapNone/>
              <wp:docPr id="54" name="Text Box 5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6375" cy="1397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A01B9D" w:rsidRDefault="00A01B9D">
                          <w:pPr>
                            <w:spacing w:before="15"/>
                            <w:rPr>
                              <w:b/>
                              <w:sz w:val="16"/>
                            </w:rPr>
                          </w:pPr>
                          <w:r>
                            <w:rPr>
                              <w:b/>
                              <w:sz w:val="16"/>
                            </w:rPr>
                            <w:t>Ind.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594DB1F4" id="Text Box 54" o:spid="_x0000_s1305" type="#_x0000_t202" style="position:absolute;margin-left:539.95pt;margin-top:48.95pt;width:16.25pt;height:11pt;z-index:-2515855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" filled="f" stroked="f">
              <v:textbox inset="0,0,0,0">
                <w:txbxContent>
                  <w:p w:rsidR="00A01B9D" w:rsidRDefault="00A01B9D">
                    <w:pPr>
                      <w:spacing w:before="15"/>
                      <w:rPr>
                        <w:b/>
                        <w:sz w:val="16"/>
                      </w:rPr>
                    </w:pPr>
                    <w:r>
                      <w:rPr>
                        <w:b/>
                        <w:sz w:val="16"/>
                      </w:rPr>
                      <w:t>Ind.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hr-HR"/>
      </w:rPr>
      <mc:AlternateContent>
        <mc:Choice Requires="wps">
          <w:drawing>
            <wp:anchor distT="0" distB="0" distL="114300" distR="114300" simplePos="0" relativeHeight="251731968" behindDoc="1" locked="0" layoutInCell="1" allowOverlap="1" wp14:anchorId="5B33B314" wp14:editId="6969E473">
              <wp:simplePos x="0" y="0"/>
              <wp:positionH relativeFrom="page">
                <wp:posOffset>139700</wp:posOffset>
              </wp:positionH>
              <wp:positionV relativeFrom="page">
                <wp:posOffset>664210</wp:posOffset>
              </wp:positionV>
              <wp:extent cx="3092450" cy="153670"/>
              <wp:effectExtent l="0" t="0" r="0" b="1270"/>
              <wp:wrapNone/>
              <wp:docPr id="53" name="Text Box 5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092450" cy="1536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A01B9D" w:rsidRDefault="00A01B9D">
                          <w:pPr>
                            <w:spacing w:before="14"/>
                            <w:rPr>
                              <w:b/>
                              <w:sz w:val="18"/>
                            </w:rPr>
                          </w:pPr>
                          <w:r>
                            <w:rPr>
                              <w:b/>
                              <w:sz w:val="18"/>
                            </w:rPr>
                            <w:t>Aktivnost / potprogram / brojčana oznaka i naziv računa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5B33B314" id="Text Box 53" o:spid="_x0000_s1306" type="#_x0000_t202" style="position:absolute;margin-left:11pt;margin-top:52.3pt;width:243.5pt;height:12.1pt;z-index:-2515845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" filled="f" stroked="f">
              <v:textbox inset="0,0,0,0">
                <w:txbxContent>
                  <w:p w:rsidR="00A01B9D" w:rsidRDefault="00A01B9D">
                    <w:pPr>
                      <w:spacing w:before="14"/>
                      <w:rPr>
                        <w:b/>
                        <w:sz w:val="18"/>
                      </w:rPr>
                    </w:pPr>
                    <w:r>
                      <w:rPr>
                        <w:b/>
                        <w:sz w:val="18"/>
                      </w:rPr>
                      <w:t>Aktivnost / potprogram / brojčana oznaka i naziv računa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18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01B9D" w:rsidRDefault="00A01B9D">
    <w:pPr>
      <w:pStyle w:val="Tijeloteksta"/>
      <w:spacing w:line="14" w:lineRule="auto"/>
      <w:rPr>
        <w:sz w:val="2"/>
      </w:rPr>
    </w:pPr>
  </w:p>
</w:hdr>
</file>

<file path=word/header19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01B9D" w:rsidRDefault="00A01B9D">
    <w:pPr>
      <w:pStyle w:val="Tijeloteksta"/>
      <w:spacing w:line="14" w:lineRule="auto"/>
      <w:rPr>
        <w:sz w:val="2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01B9D" w:rsidRDefault="00A01B9D">
    <w:pPr>
      <w:pStyle w:val="Tijeloteksta"/>
      <w:spacing w:line="14" w:lineRule="auto"/>
      <w:rPr>
        <w:sz w:val="2"/>
      </w:rPr>
    </w:pPr>
  </w:p>
</w:hdr>
</file>

<file path=word/header20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01B9D" w:rsidRDefault="00A01B9D">
    <w:pPr>
      <w:pStyle w:val="Tijeloteksta"/>
      <w:spacing w:line="14" w:lineRule="auto"/>
      <w:rPr>
        <w:sz w:val="2"/>
      </w:rPr>
    </w:pPr>
  </w:p>
</w:hdr>
</file>

<file path=word/header2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01B9D" w:rsidRDefault="00A01B9D">
    <w:pPr>
      <w:pStyle w:val="Tijeloteksta"/>
      <w:spacing w:line="14" w:lineRule="auto"/>
      <w:rPr>
        <w:sz w:val="2"/>
      </w:rPr>
    </w:pPr>
  </w:p>
</w:hdr>
</file>

<file path=word/header2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01B9D" w:rsidRDefault="00A01B9D">
    <w:pPr>
      <w:pStyle w:val="Tijeloteksta"/>
      <w:spacing w:line="14" w:lineRule="auto"/>
      <w:rPr>
        <w:sz w:val="2"/>
      </w:rPr>
    </w:pPr>
  </w:p>
</w:hdr>
</file>

<file path=word/header2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01B9D" w:rsidRDefault="00A01B9D">
    <w:pPr>
      <w:pStyle w:val="Tijeloteksta"/>
      <w:spacing w:line="14" w:lineRule="auto"/>
      <w:rPr>
        <w:sz w:val="2"/>
      </w:rPr>
    </w:pPr>
  </w:p>
</w:hdr>
</file>

<file path=word/header24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01B9D" w:rsidRDefault="00A01B9D">
    <w:pPr>
      <w:pStyle w:val="Tijeloteksta"/>
      <w:spacing w:line="14" w:lineRule="auto"/>
      <w:rPr>
        <w:sz w:val="2"/>
      </w:rPr>
    </w:pPr>
  </w:p>
</w:hdr>
</file>

<file path=word/header25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01B9D" w:rsidRDefault="00A01B9D">
    <w:pPr>
      <w:pStyle w:val="Tijeloteksta"/>
      <w:spacing w:line="14" w:lineRule="auto"/>
      <w:rPr>
        <w:sz w:val="2"/>
      </w:rPr>
    </w:pPr>
  </w:p>
</w:hdr>
</file>

<file path=word/header26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01B9D" w:rsidRDefault="00A01B9D">
    <w:pPr>
      <w:pStyle w:val="Tijeloteksta"/>
      <w:spacing w:line="14" w:lineRule="auto"/>
    </w:pPr>
    <w:r>
      <w:rPr>
        <w:noProof/>
        <w:lang w:val="hr-HR"/>
      </w:rPr>
      <mc:AlternateContent>
        <mc:Choice Requires="wps">
          <w:drawing>
            <wp:anchor distT="0" distB="0" distL="114300" distR="114300" simplePos="0" relativeHeight="251753472" behindDoc="1" locked="0" layoutInCell="1" allowOverlap="1" wp14:anchorId="320513FD" wp14:editId="07DC9F24">
              <wp:simplePos x="0" y="0"/>
              <wp:positionH relativeFrom="page">
                <wp:posOffset>4102735</wp:posOffset>
              </wp:positionH>
              <wp:positionV relativeFrom="page">
                <wp:posOffset>623570</wp:posOffset>
              </wp:positionV>
              <wp:extent cx="583565" cy="139700"/>
              <wp:effectExtent l="0" t="4445" r="0" b="0"/>
              <wp:wrapNone/>
              <wp:docPr id="32" name="Text Box 3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83565" cy="1397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A01B9D" w:rsidRDefault="00A01B9D">
                          <w:pPr>
                            <w:spacing w:before="15"/>
                            <w:rPr>
                              <w:b/>
                              <w:sz w:val="16"/>
                            </w:rPr>
                          </w:pPr>
                          <w:r>
                            <w:rPr>
                              <w:b/>
                              <w:sz w:val="16"/>
                            </w:rPr>
                            <w:t>Izvorni plan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20513FD" id="_x0000_t202" coordsize="21600,21600" o:spt="202" path="m,l,21600r21600,l21600,xe">
              <v:stroke joinstyle="miter"/>
              <v:path gradientshapeok="t" o:connecttype="rect"/>
            </v:shapetype>
            <v:shape id="Text Box 32" o:spid="_x0000_s1323" type="#_x0000_t202" style="position:absolute;margin-left:323.05pt;margin-top:49.1pt;width:45.95pt;height:11pt;z-index:-2515630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" filled="f" stroked="f">
              <v:textbox inset="0,0,0,0">
                <w:txbxContent>
                  <w:p w:rsidR="00A01B9D" w:rsidRDefault="00A01B9D">
                    <w:pPr>
                      <w:spacing w:before="15"/>
                      <w:rPr>
                        <w:b/>
                        <w:sz w:val="16"/>
                      </w:rPr>
                    </w:pPr>
                    <w:r>
                      <w:rPr>
                        <w:b/>
                        <w:sz w:val="16"/>
                      </w:rPr>
                      <w:t>Izvorni plan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hr-HR"/>
      </w:rPr>
      <mc:AlternateContent>
        <mc:Choice Requires="wps">
          <w:drawing>
            <wp:anchor distT="0" distB="0" distL="114300" distR="114300" simplePos="0" relativeHeight="251754496" behindDoc="1" locked="0" layoutInCell="1" allowOverlap="1" wp14:anchorId="35D1CD78" wp14:editId="4CC44092">
              <wp:simplePos x="0" y="0"/>
              <wp:positionH relativeFrom="page">
                <wp:posOffset>5057140</wp:posOffset>
              </wp:positionH>
              <wp:positionV relativeFrom="page">
                <wp:posOffset>623570</wp:posOffset>
              </wp:positionV>
              <wp:extent cx="574675" cy="139700"/>
              <wp:effectExtent l="0" t="4445" r="0" b="0"/>
              <wp:wrapNone/>
              <wp:docPr id="31" name="Text Box 3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74675" cy="1397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A01B9D" w:rsidRDefault="00A01B9D">
                          <w:pPr>
                            <w:spacing w:before="15"/>
                            <w:rPr>
                              <w:b/>
                              <w:sz w:val="16"/>
                            </w:rPr>
                          </w:pPr>
                          <w:r>
                            <w:rPr>
                              <w:b/>
                              <w:sz w:val="16"/>
                            </w:rPr>
                            <w:t>Tekući plan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35D1CD78" id="Text Box 31" o:spid="_x0000_s1324" type="#_x0000_t202" style="position:absolute;margin-left:398.2pt;margin-top:49.1pt;width:45.25pt;height:11pt;z-index:-2515619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" filled="f" stroked="f">
              <v:textbox inset="0,0,0,0">
                <w:txbxContent>
                  <w:p w:rsidR="00A01B9D" w:rsidRDefault="00A01B9D">
                    <w:pPr>
                      <w:spacing w:before="15"/>
                      <w:rPr>
                        <w:b/>
                        <w:sz w:val="16"/>
                      </w:rPr>
                    </w:pPr>
                    <w:r>
                      <w:rPr>
                        <w:b/>
                        <w:sz w:val="16"/>
                      </w:rPr>
                      <w:t>Tekući plan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hr-HR"/>
      </w:rPr>
      <mc:AlternateContent>
        <mc:Choice Requires="wps">
          <w:drawing>
            <wp:anchor distT="0" distB="0" distL="114300" distR="114300" simplePos="0" relativeHeight="251755520" behindDoc="1" locked="0" layoutInCell="1" allowOverlap="1" wp14:anchorId="1FEE01EC" wp14:editId="08CC8F42">
              <wp:simplePos x="0" y="0"/>
              <wp:positionH relativeFrom="page">
                <wp:posOffset>5826760</wp:posOffset>
              </wp:positionH>
              <wp:positionV relativeFrom="page">
                <wp:posOffset>621665</wp:posOffset>
              </wp:positionV>
              <wp:extent cx="678815" cy="139700"/>
              <wp:effectExtent l="0" t="2540" r="0" b="635"/>
              <wp:wrapNone/>
              <wp:docPr id="30" name="Text Box 3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78815" cy="1397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A01B9D" w:rsidRDefault="00A01B9D">
                          <w:pPr>
                            <w:spacing w:before="15"/>
                            <w:rPr>
                              <w:b/>
                              <w:sz w:val="16"/>
                            </w:rPr>
                          </w:pPr>
                          <w:r>
                            <w:rPr>
                              <w:b/>
                              <w:sz w:val="16"/>
                            </w:rPr>
                            <w:t>Izvrš. za razd.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1FEE01EC" id="Text Box 30" o:spid="_x0000_s1325" type="#_x0000_t202" style="position:absolute;margin-left:458.8pt;margin-top:48.95pt;width:53.45pt;height:11pt;z-index:-2515609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" filled="f" stroked="f">
              <v:textbox inset="0,0,0,0">
                <w:txbxContent>
                  <w:p w:rsidR="00A01B9D" w:rsidRDefault="00A01B9D">
                    <w:pPr>
                      <w:spacing w:before="15"/>
                      <w:rPr>
                        <w:b/>
                        <w:sz w:val="16"/>
                      </w:rPr>
                    </w:pPr>
                    <w:r>
                      <w:rPr>
                        <w:b/>
                        <w:sz w:val="16"/>
                      </w:rPr>
                      <w:t>Izvrš. za razd.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hr-HR"/>
      </w:rPr>
      <mc:AlternateContent>
        <mc:Choice Requires="wps">
          <w:drawing>
            <wp:anchor distT="0" distB="0" distL="114300" distR="114300" simplePos="0" relativeHeight="251756544" behindDoc="1" locked="0" layoutInCell="1" allowOverlap="1" wp14:anchorId="2AA08642" wp14:editId="6B4B5D0D">
              <wp:simplePos x="0" y="0"/>
              <wp:positionH relativeFrom="page">
                <wp:posOffset>6857365</wp:posOffset>
              </wp:positionH>
              <wp:positionV relativeFrom="page">
                <wp:posOffset>623570</wp:posOffset>
              </wp:positionV>
              <wp:extent cx="196850" cy="139700"/>
              <wp:effectExtent l="0" t="4445" r="3810" b="0"/>
              <wp:wrapNone/>
              <wp:docPr id="29" name="Text Box 2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96850" cy="1397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A01B9D" w:rsidRDefault="00A01B9D">
                          <w:pPr>
                            <w:spacing w:before="15"/>
                            <w:rPr>
                              <w:b/>
                              <w:sz w:val="16"/>
                            </w:rPr>
                          </w:pPr>
                          <w:r>
                            <w:rPr>
                              <w:b/>
                              <w:w w:val="95"/>
                              <w:sz w:val="16"/>
                            </w:rPr>
                            <w:t>Ind.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2AA08642" id="Text Box 29" o:spid="_x0000_s1326" type="#_x0000_t202" style="position:absolute;margin-left:539.95pt;margin-top:49.1pt;width:15.5pt;height:11pt;z-index:-2515599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" filled="f" stroked="f">
              <v:textbox inset="0,0,0,0">
                <w:txbxContent>
                  <w:p w:rsidR="00A01B9D" w:rsidRDefault="00A01B9D">
                    <w:pPr>
                      <w:spacing w:before="15"/>
                      <w:rPr>
                        <w:b/>
                        <w:sz w:val="16"/>
                      </w:rPr>
                    </w:pPr>
                    <w:r>
                      <w:rPr>
                        <w:b/>
                        <w:w w:val="95"/>
                        <w:sz w:val="16"/>
                      </w:rPr>
                      <w:t>Ind.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hr-HR"/>
      </w:rPr>
      <mc:AlternateContent>
        <mc:Choice Requires="wps">
          <w:drawing>
            <wp:anchor distT="0" distB="0" distL="114300" distR="114300" simplePos="0" relativeHeight="251757568" behindDoc="1" locked="0" layoutInCell="1" allowOverlap="1" wp14:anchorId="453DBC13" wp14:editId="6C650495">
              <wp:simplePos x="0" y="0"/>
              <wp:positionH relativeFrom="page">
                <wp:posOffset>139700</wp:posOffset>
              </wp:positionH>
              <wp:positionV relativeFrom="page">
                <wp:posOffset>664210</wp:posOffset>
              </wp:positionV>
              <wp:extent cx="3063240" cy="153670"/>
              <wp:effectExtent l="0" t="0" r="0" b="1270"/>
              <wp:wrapNone/>
              <wp:docPr id="28" name="Text Box 2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063240" cy="1536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A01B9D" w:rsidRDefault="00A01B9D">
                          <w:pPr>
                            <w:spacing w:before="14"/>
                            <w:rPr>
                              <w:b/>
                              <w:sz w:val="18"/>
                            </w:rPr>
                          </w:pPr>
                          <w:r>
                            <w:rPr>
                              <w:b/>
                              <w:sz w:val="18"/>
                            </w:rPr>
                            <w:t>Aktivnost / potprogram / brojčana oznaka i naziv računa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453DBC13" id="Text Box 28" o:spid="_x0000_s1327" type="#_x0000_t202" style="position:absolute;margin-left:11pt;margin-top:52.3pt;width:241.2pt;height:12.1pt;z-index:-2515589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" filled="f" stroked="f">
              <v:textbox inset="0,0,0,0">
                <w:txbxContent>
                  <w:p w:rsidR="00A01B9D" w:rsidRDefault="00A01B9D">
                    <w:pPr>
                      <w:spacing w:before="14"/>
                      <w:rPr>
                        <w:b/>
                        <w:sz w:val="18"/>
                      </w:rPr>
                    </w:pPr>
                    <w:r>
                      <w:rPr>
                        <w:b/>
                        <w:sz w:val="18"/>
                      </w:rPr>
                      <w:t>Aktivnost / potprogram / brojčana oznaka i naziv računa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27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01B9D" w:rsidRDefault="00A01B9D">
    <w:pPr>
      <w:pStyle w:val="Tijeloteksta"/>
      <w:spacing w:line="14" w:lineRule="auto"/>
    </w:pPr>
    <w:r>
      <w:rPr>
        <w:noProof/>
        <w:lang w:val="hr-HR"/>
      </w:rPr>
      <mc:AlternateContent>
        <mc:Choice Requires="wps">
          <w:drawing>
            <wp:anchor distT="0" distB="0" distL="114300" distR="114300" simplePos="0" relativeHeight="251761664" behindDoc="1" locked="0" layoutInCell="1" allowOverlap="1" wp14:anchorId="1B3D3C5E" wp14:editId="1741910E">
              <wp:simplePos x="0" y="0"/>
              <wp:positionH relativeFrom="page">
                <wp:posOffset>4102735</wp:posOffset>
              </wp:positionH>
              <wp:positionV relativeFrom="page">
                <wp:posOffset>623570</wp:posOffset>
              </wp:positionV>
              <wp:extent cx="583565" cy="258445"/>
              <wp:effectExtent l="0" t="4445" r="0" b="3810"/>
              <wp:wrapNone/>
              <wp:docPr id="22" name="Text Box 2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83565" cy="25844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A01B9D" w:rsidRDefault="00A01B9D">
                          <w:pPr>
                            <w:spacing w:before="15" w:line="244" w:lineRule="auto"/>
                            <w:ind w:right="-9"/>
                            <w:rPr>
                              <w:b/>
                              <w:sz w:val="16"/>
                            </w:rPr>
                          </w:pPr>
                          <w:r>
                            <w:rPr>
                              <w:b/>
                              <w:sz w:val="16"/>
                            </w:rPr>
                            <w:t>Izvorni plan 2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B3D3C5E" id="_x0000_t202" coordsize="21600,21600" o:spt="202" path="m,l,21600r21600,l21600,xe">
              <v:stroke joinstyle="miter"/>
              <v:path gradientshapeok="t" o:connecttype="rect"/>
            </v:shapetype>
            <v:shape id="Text Box 22" o:spid="_x0000_s1330" type="#_x0000_t202" style="position:absolute;margin-left:323.05pt;margin-top:49.1pt;width:45.95pt;height:20.35pt;z-index:-2515548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" filled="f" stroked="f">
              <v:textbox inset="0,0,0,0">
                <w:txbxContent>
                  <w:p w:rsidR="00A01B9D" w:rsidRDefault="00A01B9D">
                    <w:pPr>
                      <w:spacing w:before="15" w:line="244" w:lineRule="auto"/>
                      <w:ind w:right="-9"/>
                      <w:rPr>
                        <w:b/>
                        <w:sz w:val="16"/>
                      </w:rPr>
                    </w:pPr>
                    <w:r>
                      <w:rPr>
                        <w:b/>
                        <w:sz w:val="16"/>
                      </w:rPr>
                      <w:t>Izvorni plan 2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hr-HR"/>
      </w:rPr>
      <mc:AlternateContent>
        <mc:Choice Requires="wps">
          <w:drawing>
            <wp:anchor distT="0" distB="0" distL="114300" distR="114300" simplePos="0" relativeHeight="251762688" behindDoc="1" locked="0" layoutInCell="1" allowOverlap="1" wp14:anchorId="496694AF" wp14:editId="7F62EC2A">
              <wp:simplePos x="0" y="0"/>
              <wp:positionH relativeFrom="page">
                <wp:posOffset>5057140</wp:posOffset>
              </wp:positionH>
              <wp:positionV relativeFrom="page">
                <wp:posOffset>623570</wp:posOffset>
              </wp:positionV>
              <wp:extent cx="574675" cy="258445"/>
              <wp:effectExtent l="0" t="4445" r="0" b="3810"/>
              <wp:wrapNone/>
              <wp:docPr id="21" name="Text Box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74675" cy="25844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A01B9D" w:rsidRDefault="00A01B9D">
                          <w:pPr>
                            <w:spacing w:before="15" w:line="244" w:lineRule="auto"/>
                            <w:ind w:right="-15"/>
                            <w:rPr>
                              <w:b/>
                              <w:sz w:val="16"/>
                            </w:rPr>
                          </w:pPr>
                          <w:r>
                            <w:rPr>
                              <w:b/>
                              <w:sz w:val="16"/>
                            </w:rPr>
                            <w:t>Tekući plan 3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496694AF" id="Text Box 21" o:spid="_x0000_s1331" type="#_x0000_t202" style="position:absolute;margin-left:398.2pt;margin-top:49.1pt;width:45.25pt;height:20.35pt;z-index:-2515537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" filled="f" stroked="f">
              <v:textbox inset="0,0,0,0">
                <w:txbxContent>
                  <w:p w:rsidR="00A01B9D" w:rsidRDefault="00A01B9D">
                    <w:pPr>
                      <w:spacing w:before="15" w:line="244" w:lineRule="auto"/>
                      <w:ind w:right="-15"/>
                      <w:rPr>
                        <w:b/>
                        <w:sz w:val="16"/>
                      </w:rPr>
                    </w:pPr>
                    <w:r>
                      <w:rPr>
                        <w:b/>
                        <w:sz w:val="16"/>
                      </w:rPr>
                      <w:t>Tekući plan 3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hr-HR"/>
      </w:rPr>
      <mc:AlternateContent>
        <mc:Choice Requires="wps">
          <w:drawing>
            <wp:anchor distT="0" distB="0" distL="114300" distR="114300" simplePos="0" relativeHeight="251763712" behindDoc="1" locked="0" layoutInCell="1" allowOverlap="1" wp14:anchorId="110B0B5C" wp14:editId="6FBF84E3">
              <wp:simplePos x="0" y="0"/>
              <wp:positionH relativeFrom="page">
                <wp:posOffset>5826760</wp:posOffset>
              </wp:positionH>
              <wp:positionV relativeFrom="page">
                <wp:posOffset>621665</wp:posOffset>
              </wp:positionV>
              <wp:extent cx="678815" cy="258445"/>
              <wp:effectExtent l="0" t="2540" r="0" b="0"/>
              <wp:wrapNone/>
              <wp:docPr id="20" name="Text Box 2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78815" cy="25844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A01B9D" w:rsidRDefault="00A01B9D">
                          <w:pPr>
                            <w:spacing w:before="15"/>
                            <w:jc w:val="center"/>
                            <w:rPr>
                              <w:b/>
                              <w:sz w:val="16"/>
                            </w:rPr>
                          </w:pPr>
                          <w:r>
                            <w:rPr>
                              <w:b/>
                              <w:sz w:val="16"/>
                            </w:rPr>
                            <w:t>Izvrš. za razd.</w:t>
                          </w:r>
                        </w:p>
                        <w:p w:rsidR="00A01B9D" w:rsidRDefault="00A01B9D">
                          <w:pPr>
                            <w:spacing w:before="2"/>
                            <w:jc w:val="center"/>
                            <w:rPr>
                              <w:b/>
                              <w:sz w:val="16"/>
                            </w:rPr>
                          </w:pPr>
                          <w:r>
                            <w:rPr>
                              <w:b/>
                              <w:w w:val="97"/>
                              <w:sz w:val="16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110B0B5C" id="Text Box 20" o:spid="_x0000_s1332" type="#_x0000_t202" style="position:absolute;margin-left:458.8pt;margin-top:48.95pt;width:53.45pt;height:20.35pt;z-index:-2515527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" filled="f" stroked="f">
              <v:textbox inset="0,0,0,0">
                <w:txbxContent>
                  <w:p w:rsidR="00A01B9D" w:rsidRDefault="00A01B9D">
                    <w:pPr>
                      <w:spacing w:before="15"/>
                      <w:jc w:val="center"/>
                      <w:rPr>
                        <w:b/>
                        <w:sz w:val="16"/>
                      </w:rPr>
                    </w:pPr>
                    <w:r>
                      <w:rPr>
                        <w:b/>
                        <w:sz w:val="16"/>
                      </w:rPr>
                      <w:t>Izvrš. za razd.</w:t>
                    </w:r>
                  </w:p>
                  <w:p w:rsidR="00A01B9D" w:rsidRDefault="00A01B9D">
                    <w:pPr>
                      <w:spacing w:before="2"/>
                      <w:jc w:val="center"/>
                      <w:rPr>
                        <w:b/>
                        <w:sz w:val="16"/>
                      </w:rPr>
                    </w:pPr>
                    <w:r>
                      <w:rPr>
                        <w:b/>
                        <w:w w:val="97"/>
                        <w:sz w:val="16"/>
                      </w:rPr>
                      <w:t>4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hr-HR"/>
      </w:rPr>
      <mc:AlternateContent>
        <mc:Choice Requires="wps">
          <w:drawing>
            <wp:anchor distT="0" distB="0" distL="114300" distR="114300" simplePos="0" relativeHeight="251764736" behindDoc="1" locked="0" layoutInCell="1" allowOverlap="1" wp14:anchorId="2159E8B6" wp14:editId="1141457E">
              <wp:simplePos x="0" y="0"/>
              <wp:positionH relativeFrom="page">
                <wp:posOffset>6857365</wp:posOffset>
              </wp:positionH>
              <wp:positionV relativeFrom="page">
                <wp:posOffset>623570</wp:posOffset>
              </wp:positionV>
              <wp:extent cx="196850" cy="258445"/>
              <wp:effectExtent l="0" t="4445" r="3810" b="3810"/>
              <wp:wrapNone/>
              <wp:docPr id="19" name="Text Box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96850" cy="25844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A01B9D" w:rsidRDefault="00A01B9D">
                          <w:pPr>
                            <w:spacing w:before="15" w:line="244" w:lineRule="auto"/>
                            <w:rPr>
                              <w:b/>
                              <w:sz w:val="16"/>
                            </w:rPr>
                          </w:pPr>
                          <w:r>
                            <w:rPr>
                              <w:b/>
                              <w:w w:val="95"/>
                              <w:sz w:val="16"/>
                            </w:rPr>
                            <w:t xml:space="preserve">Ind. </w:t>
                          </w:r>
                          <w:r>
                            <w:rPr>
                              <w:b/>
                              <w:sz w:val="16"/>
                            </w:rPr>
                            <w:t>4/3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2159E8B6" id="Text Box 19" o:spid="_x0000_s1333" type="#_x0000_t202" style="position:absolute;margin-left:539.95pt;margin-top:49.1pt;width:15.5pt;height:20.35pt;z-index:-2515517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" filled="f" stroked="f">
              <v:textbox inset="0,0,0,0">
                <w:txbxContent>
                  <w:p w:rsidR="00A01B9D" w:rsidRDefault="00A01B9D">
                    <w:pPr>
                      <w:spacing w:before="15" w:line="244" w:lineRule="auto"/>
                      <w:rPr>
                        <w:b/>
                        <w:sz w:val="16"/>
                      </w:rPr>
                    </w:pPr>
                    <w:r>
                      <w:rPr>
                        <w:b/>
                        <w:w w:val="95"/>
                        <w:sz w:val="16"/>
                      </w:rPr>
                      <w:t xml:space="preserve">Ind. </w:t>
                    </w:r>
                    <w:r>
                      <w:rPr>
                        <w:b/>
                        <w:sz w:val="16"/>
                      </w:rPr>
                      <w:t>4/3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hr-HR"/>
      </w:rPr>
      <mc:AlternateContent>
        <mc:Choice Requires="wps">
          <w:drawing>
            <wp:anchor distT="0" distB="0" distL="114300" distR="114300" simplePos="0" relativeHeight="251765760" behindDoc="1" locked="0" layoutInCell="1" allowOverlap="1" wp14:anchorId="1013AF2B" wp14:editId="5E33C788">
              <wp:simplePos x="0" y="0"/>
              <wp:positionH relativeFrom="page">
                <wp:posOffset>139700</wp:posOffset>
              </wp:positionH>
              <wp:positionV relativeFrom="page">
                <wp:posOffset>664210</wp:posOffset>
              </wp:positionV>
              <wp:extent cx="3060700" cy="304800"/>
              <wp:effectExtent l="0" t="0" r="0" b="2540"/>
              <wp:wrapNone/>
              <wp:docPr id="18" name="Text Box 1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060700" cy="304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A01B9D" w:rsidRDefault="00A01B9D">
                          <w:pPr>
                            <w:spacing w:before="14"/>
                            <w:ind w:right="-1"/>
                            <w:rPr>
                              <w:b/>
                              <w:sz w:val="18"/>
                            </w:rPr>
                          </w:pPr>
                          <w:r>
                            <w:rPr>
                              <w:b/>
                              <w:sz w:val="18"/>
                            </w:rPr>
                            <w:t>Aktivnost / potprogram / brojčana oznaka i naziv računa 1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1013AF2B" id="Text Box 18" o:spid="_x0000_s1334" type="#_x0000_t202" style="position:absolute;margin-left:11pt;margin-top:52.3pt;width:241pt;height:24pt;z-index:-2515507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" filled="f" stroked="f">
              <v:textbox inset="0,0,0,0">
                <w:txbxContent>
                  <w:p w:rsidR="00A01B9D" w:rsidRDefault="00A01B9D">
                    <w:pPr>
                      <w:spacing w:before="14"/>
                      <w:ind w:right="-1"/>
                      <w:rPr>
                        <w:b/>
                        <w:sz w:val="18"/>
                      </w:rPr>
                    </w:pPr>
                    <w:r>
                      <w:rPr>
                        <w:b/>
                        <w:sz w:val="18"/>
                      </w:rPr>
                      <w:t>Aktivnost / potprogram / brojčana oznaka i naziv računa 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28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01B9D" w:rsidRDefault="00A01B9D">
    <w:pPr>
      <w:pStyle w:val="Tijeloteksta"/>
      <w:spacing w:line="14" w:lineRule="auto"/>
    </w:pPr>
    <w:r>
      <w:rPr>
        <w:noProof/>
        <w:lang w:val="hr-HR"/>
      </w:rPr>
      <mc:AlternateContent>
        <mc:Choice Requires="wps">
          <w:drawing>
            <wp:anchor distT="0" distB="0" distL="114300" distR="114300" simplePos="0" relativeHeight="251768832" behindDoc="1" locked="0" layoutInCell="1" allowOverlap="1" wp14:anchorId="4AB796E0" wp14:editId="0023F282">
              <wp:simplePos x="0" y="0"/>
              <wp:positionH relativeFrom="page">
                <wp:posOffset>4102735</wp:posOffset>
              </wp:positionH>
              <wp:positionV relativeFrom="page">
                <wp:posOffset>621665</wp:posOffset>
              </wp:positionV>
              <wp:extent cx="583565" cy="139700"/>
              <wp:effectExtent l="0" t="2540" r="0" b="635"/>
              <wp:wrapNone/>
              <wp:docPr id="15" name="Text Box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83565" cy="1397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A01B9D" w:rsidRDefault="00A01B9D">
                          <w:pPr>
                            <w:spacing w:before="15"/>
                            <w:rPr>
                              <w:b/>
                              <w:sz w:val="16"/>
                            </w:rPr>
                          </w:pPr>
                          <w:r>
                            <w:rPr>
                              <w:b/>
                              <w:sz w:val="16"/>
                            </w:rPr>
                            <w:t>Izvorni plan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AB796E0" id="_x0000_t202" coordsize="21600,21600" o:spt="202" path="m,l,21600r21600,l21600,xe">
              <v:stroke joinstyle="miter"/>
              <v:path gradientshapeok="t" o:connecttype="rect"/>
            </v:shapetype>
            <v:shape id="Text Box 15" o:spid="_x0000_s1337" type="#_x0000_t202" style="position:absolute;margin-left:323.05pt;margin-top:48.95pt;width:45.95pt;height:11pt;z-index:-2515476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" filled="f" stroked="f">
              <v:textbox inset="0,0,0,0">
                <w:txbxContent>
                  <w:p w:rsidR="00A01B9D" w:rsidRDefault="00A01B9D">
                    <w:pPr>
                      <w:spacing w:before="15"/>
                      <w:rPr>
                        <w:b/>
                        <w:sz w:val="16"/>
                      </w:rPr>
                    </w:pPr>
                    <w:r>
                      <w:rPr>
                        <w:b/>
                        <w:sz w:val="16"/>
                      </w:rPr>
                      <w:t>Izvorni plan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hr-HR"/>
      </w:rPr>
      <mc:AlternateContent>
        <mc:Choice Requires="wps">
          <w:drawing>
            <wp:anchor distT="0" distB="0" distL="114300" distR="114300" simplePos="0" relativeHeight="251769856" behindDoc="1" locked="0" layoutInCell="1" allowOverlap="1" wp14:anchorId="7E1B249D" wp14:editId="72588E80">
              <wp:simplePos x="0" y="0"/>
              <wp:positionH relativeFrom="page">
                <wp:posOffset>5057140</wp:posOffset>
              </wp:positionH>
              <wp:positionV relativeFrom="page">
                <wp:posOffset>621665</wp:posOffset>
              </wp:positionV>
              <wp:extent cx="574675" cy="139700"/>
              <wp:effectExtent l="0" t="2540" r="0" b="635"/>
              <wp:wrapNone/>
              <wp:docPr id="14" name="Text Box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74675" cy="1397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A01B9D" w:rsidRDefault="00A01B9D">
                          <w:pPr>
                            <w:spacing w:before="15"/>
                            <w:rPr>
                              <w:b/>
                              <w:sz w:val="16"/>
                            </w:rPr>
                          </w:pPr>
                          <w:r>
                            <w:rPr>
                              <w:b/>
                              <w:sz w:val="16"/>
                            </w:rPr>
                            <w:t>Tekući plan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7E1B249D" id="Text Box 14" o:spid="_x0000_s1338" type="#_x0000_t202" style="position:absolute;margin-left:398.2pt;margin-top:48.95pt;width:45.25pt;height:11pt;z-index:-2515466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" filled="f" stroked="f">
              <v:textbox inset="0,0,0,0">
                <w:txbxContent>
                  <w:p w:rsidR="00A01B9D" w:rsidRDefault="00A01B9D">
                    <w:pPr>
                      <w:spacing w:before="15"/>
                      <w:rPr>
                        <w:b/>
                        <w:sz w:val="16"/>
                      </w:rPr>
                    </w:pPr>
                    <w:r>
                      <w:rPr>
                        <w:b/>
                        <w:sz w:val="16"/>
                      </w:rPr>
                      <w:t>Tekući plan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hr-HR"/>
      </w:rPr>
      <mc:AlternateContent>
        <mc:Choice Requires="wps">
          <w:drawing>
            <wp:anchor distT="0" distB="0" distL="114300" distR="114300" simplePos="0" relativeHeight="251770880" behindDoc="1" locked="0" layoutInCell="1" allowOverlap="1" wp14:anchorId="4A5FA947" wp14:editId="52EDEE78">
              <wp:simplePos x="0" y="0"/>
              <wp:positionH relativeFrom="page">
                <wp:posOffset>5825490</wp:posOffset>
              </wp:positionH>
              <wp:positionV relativeFrom="page">
                <wp:posOffset>621665</wp:posOffset>
              </wp:positionV>
              <wp:extent cx="678815" cy="139700"/>
              <wp:effectExtent l="0" t="2540" r="1270" b="635"/>
              <wp:wrapNone/>
              <wp:docPr id="13" name="Text Box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78815" cy="1397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A01B9D" w:rsidRDefault="00A01B9D">
                          <w:pPr>
                            <w:spacing w:before="15"/>
                            <w:rPr>
                              <w:b/>
                              <w:sz w:val="16"/>
                            </w:rPr>
                          </w:pPr>
                          <w:r>
                            <w:rPr>
                              <w:b/>
                              <w:sz w:val="16"/>
                            </w:rPr>
                            <w:t>Izvrš. za razd.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4A5FA947" id="Text Box 13" o:spid="_x0000_s1339" type="#_x0000_t202" style="position:absolute;margin-left:458.7pt;margin-top:48.95pt;width:53.45pt;height:11pt;z-index:-2515456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" filled="f" stroked="f">
              <v:textbox inset="0,0,0,0">
                <w:txbxContent>
                  <w:p w:rsidR="00A01B9D" w:rsidRDefault="00A01B9D">
                    <w:pPr>
                      <w:spacing w:before="15"/>
                      <w:rPr>
                        <w:b/>
                        <w:sz w:val="16"/>
                      </w:rPr>
                    </w:pPr>
                    <w:r>
                      <w:rPr>
                        <w:b/>
                        <w:sz w:val="16"/>
                      </w:rPr>
                      <w:t>Izvrš. za razd.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hr-HR"/>
      </w:rPr>
      <mc:AlternateContent>
        <mc:Choice Requires="wps">
          <w:drawing>
            <wp:anchor distT="0" distB="0" distL="114300" distR="114300" simplePos="0" relativeHeight="251771904" behindDoc="1" locked="0" layoutInCell="1" allowOverlap="1" wp14:anchorId="0CE25E18" wp14:editId="634072CB">
              <wp:simplePos x="0" y="0"/>
              <wp:positionH relativeFrom="page">
                <wp:posOffset>6857365</wp:posOffset>
              </wp:positionH>
              <wp:positionV relativeFrom="page">
                <wp:posOffset>621665</wp:posOffset>
              </wp:positionV>
              <wp:extent cx="206375" cy="139700"/>
              <wp:effectExtent l="0" t="2540" r="3810" b="635"/>
              <wp:wrapNone/>
              <wp:docPr id="12" name="Text Box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6375" cy="1397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A01B9D" w:rsidRDefault="00A01B9D">
                          <w:pPr>
                            <w:spacing w:before="15"/>
                            <w:rPr>
                              <w:b/>
                              <w:sz w:val="16"/>
                            </w:rPr>
                          </w:pPr>
                          <w:r>
                            <w:rPr>
                              <w:b/>
                              <w:sz w:val="16"/>
                            </w:rPr>
                            <w:t>Ind.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0CE25E18" id="Text Box 12" o:spid="_x0000_s1340" type="#_x0000_t202" style="position:absolute;margin-left:539.95pt;margin-top:48.95pt;width:16.25pt;height:11pt;z-index:-2515445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" filled="f" stroked="f">
              <v:textbox inset="0,0,0,0">
                <w:txbxContent>
                  <w:p w:rsidR="00A01B9D" w:rsidRDefault="00A01B9D">
                    <w:pPr>
                      <w:spacing w:before="15"/>
                      <w:rPr>
                        <w:b/>
                        <w:sz w:val="16"/>
                      </w:rPr>
                    </w:pPr>
                    <w:r>
                      <w:rPr>
                        <w:b/>
                        <w:sz w:val="16"/>
                      </w:rPr>
                      <w:t>Ind.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hr-HR"/>
      </w:rPr>
      <mc:AlternateContent>
        <mc:Choice Requires="wps">
          <w:drawing>
            <wp:anchor distT="0" distB="0" distL="114300" distR="114300" simplePos="0" relativeHeight="251772928" behindDoc="1" locked="0" layoutInCell="1" allowOverlap="1" wp14:anchorId="3A80B8CD" wp14:editId="773E6F41">
              <wp:simplePos x="0" y="0"/>
              <wp:positionH relativeFrom="page">
                <wp:posOffset>139700</wp:posOffset>
              </wp:positionH>
              <wp:positionV relativeFrom="page">
                <wp:posOffset>664210</wp:posOffset>
              </wp:positionV>
              <wp:extent cx="3092450" cy="153670"/>
              <wp:effectExtent l="0" t="0" r="0" b="1270"/>
              <wp:wrapNone/>
              <wp:docPr id="11" name="Text Box 1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092450" cy="1536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A01B9D" w:rsidRDefault="00A01B9D">
                          <w:pPr>
                            <w:spacing w:before="14"/>
                            <w:rPr>
                              <w:b/>
                              <w:sz w:val="18"/>
                            </w:rPr>
                          </w:pPr>
                          <w:r>
                            <w:rPr>
                              <w:b/>
                              <w:sz w:val="18"/>
                            </w:rPr>
                            <w:t>Aktivnost / potprogram / brojčana oznaka i naziv računa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3A80B8CD" id="Text Box 11" o:spid="_x0000_s1341" type="#_x0000_t202" style="position:absolute;margin-left:11pt;margin-top:52.3pt;width:243.5pt;height:12.1pt;z-index:-2515435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" filled="f" stroked="f">
              <v:textbox inset="0,0,0,0">
                <w:txbxContent>
                  <w:p w:rsidR="00A01B9D" w:rsidRDefault="00A01B9D">
                    <w:pPr>
                      <w:spacing w:before="14"/>
                      <w:rPr>
                        <w:b/>
                        <w:sz w:val="18"/>
                      </w:rPr>
                    </w:pPr>
                    <w:r>
                      <w:rPr>
                        <w:b/>
                        <w:sz w:val="18"/>
                      </w:rPr>
                      <w:t>Aktivnost / potprogram / brojčana oznaka i naziv računa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29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01B9D" w:rsidRDefault="00A01B9D">
    <w:pPr>
      <w:pStyle w:val="Tijeloteksta"/>
      <w:spacing w:line="14" w:lineRule="auto"/>
      <w:rPr>
        <w:sz w:val="2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01B9D" w:rsidRDefault="00A01B9D">
    <w:pPr>
      <w:pStyle w:val="Tijeloteksta"/>
      <w:spacing w:line="14" w:lineRule="auto"/>
      <w:rPr>
        <w:sz w:val="2"/>
      </w:rPr>
    </w:pPr>
  </w:p>
</w:hdr>
</file>

<file path=word/header30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01B9D" w:rsidRDefault="00A01B9D">
    <w:pPr>
      <w:pStyle w:val="Tijeloteksta"/>
      <w:spacing w:line="14" w:lineRule="auto"/>
      <w:rPr>
        <w:sz w:val="2"/>
      </w:rPr>
    </w:pPr>
  </w:p>
</w:hdr>
</file>

<file path=word/header3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01B9D" w:rsidRDefault="00A01B9D">
    <w:pPr>
      <w:pStyle w:val="Tijeloteksta"/>
      <w:spacing w:line="14" w:lineRule="auto"/>
      <w:rPr>
        <w:sz w:val="2"/>
      </w:rPr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01B9D" w:rsidRDefault="00A01B9D">
    <w:pPr>
      <w:pStyle w:val="Tijeloteksta"/>
      <w:spacing w:line="14" w:lineRule="auto"/>
      <w:rPr>
        <w:sz w:val="2"/>
      </w:rPr>
    </w:pP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01B9D" w:rsidRDefault="00A01B9D">
    <w:pPr>
      <w:pStyle w:val="Tijeloteksta"/>
      <w:spacing w:line="14" w:lineRule="auto"/>
      <w:rPr>
        <w:sz w:val="2"/>
      </w:rPr>
    </w:pPr>
  </w:p>
</w:hdr>
</file>

<file path=word/header6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01B9D" w:rsidRDefault="00A01B9D">
    <w:pPr>
      <w:pStyle w:val="Tijeloteksta"/>
      <w:spacing w:line="14" w:lineRule="auto"/>
      <w:rPr>
        <w:sz w:val="2"/>
      </w:rPr>
    </w:pPr>
  </w:p>
</w:hdr>
</file>

<file path=word/header7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01B9D" w:rsidRDefault="00A01B9D">
    <w:pPr>
      <w:pStyle w:val="Tijeloteksta"/>
      <w:spacing w:line="14" w:lineRule="auto"/>
    </w:pPr>
    <w:r>
      <w:rPr>
        <w:noProof/>
        <w:lang w:val="hr-HR"/>
      </w:rPr>
      <mc:AlternateContent>
        <mc:Choice Requires="wps">
          <w:drawing>
            <wp:anchor distT="0" distB="0" distL="114300" distR="114300" simplePos="0" relativeHeight="251691008" behindDoc="1" locked="0" layoutInCell="1" allowOverlap="1" wp14:anchorId="7BC1CCAD" wp14:editId="54D61051">
              <wp:simplePos x="0" y="0"/>
              <wp:positionH relativeFrom="page">
                <wp:posOffset>54610</wp:posOffset>
              </wp:positionH>
              <wp:positionV relativeFrom="page">
                <wp:posOffset>266065</wp:posOffset>
              </wp:positionV>
              <wp:extent cx="2983230" cy="182245"/>
              <wp:effectExtent l="0" t="0" r="635" b="0"/>
              <wp:wrapNone/>
              <wp:docPr id="93" name="Text Box 9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983230" cy="18224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A01B9D" w:rsidRDefault="00A01B9D">
                          <w:pPr>
                            <w:spacing w:before="13"/>
                            <w:rPr>
                              <w:b/>
                            </w:rPr>
                          </w:pPr>
                          <w:r>
                            <w:rPr>
                              <w:b/>
                            </w:rPr>
                            <w:t>A. RAČUN PRIHODA I RASHODA - RASHODI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BC1CCAD" id="_x0000_t202" coordsize="21600,21600" o:spt="202" path="m,l,21600r21600,l21600,xe">
              <v:stroke joinstyle="miter"/>
              <v:path gradientshapeok="t" o:connecttype="rect"/>
            </v:shapetype>
            <v:shape id="Text Box 93" o:spid="_x0000_s1270" type="#_x0000_t202" style="position:absolute;margin-left:4.3pt;margin-top:20.95pt;width:234.9pt;height:14.35pt;z-index:-2516254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" filled="f" stroked="f">
              <v:textbox inset="0,0,0,0">
                <w:txbxContent>
                  <w:p w:rsidR="00A01B9D" w:rsidRDefault="00A01B9D">
                    <w:pPr>
                      <w:spacing w:before="13"/>
                      <w:rPr>
                        <w:b/>
                      </w:rPr>
                    </w:pPr>
                    <w:r>
                      <w:rPr>
                        <w:b/>
                      </w:rPr>
                      <w:t>A. RAČUN PRIHODA I RASHODA - RASHODI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8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01B9D" w:rsidRDefault="00A01B9D">
    <w:pPr>
      <w:pStyle w:val="Tijeloteksta"/>
      <w:spacing w:line="14" w:lineRule="auto"/>
      <w:rPr>
        <w:sz w:val="2"/>
      </w:rPr>
    </w:pPr>
  </w:p>
</w:hdr>
</file>

<file path=word/header9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01B9D" w:rsidRDefault="00A01B9D">
    <w:pPr>
      <w:pStyle w:val="Tijeloteksta"/>
      <w:spacing w:line="14" w:lineRule="auto"/>
    </w:pPr>
    <w:r>
      <w:rPr>
        <w:noProof/>
        <w:lang w:val="hr-HR"/>
      </w:rPr>
      <mc:AlternateContent>
        <mc:Choice Requires="wps">
          <w:drawing>
            <wp:anchor distT="0" distB="0" distL="114300" distR="114300" simplePos="0" relativeHeight="251698176" behindDoc="1" locked="0" layoutInCell="1" allowOverlap="1" wp14:anchorId="2FD851FF" wp14:editId="18CE6833">
              <wp:simplePos x="0" y="0"/>
              <wp:positionH relativeFrom="page">
                <wp:posOffset>54610</wp:posOffset>
              </wp:positionH>
              <wp:positionV relativeFrom="page">
                <wp:posOffset>266065</wp:posOffset>
              </wp:positionV>
              <wp:extent cx="2930525" cy="386715"/>
              <wp:effectExtent l="0" t="0" r="0" b="4445"/>
              <wp:wrapNone/>
              <wp:docPr id="86" name="Text Box 8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930525" cy="38671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A01B9D" w:rsidRDefault="00A01B9D">
                          <w:pPr>
                            <w:spacing w:before="13"/>
                            <w:rPr>
                              <w:b/>
                            </w:rPr>
                          </w:pPr>
                          <w:r>
                            <w:rPr>
                              <w:b/>
                              <w:spacing w:val="-6"/>
                            </w:rPr>
                            <w:t xml:space="preserve">A. </w:t>
                          </w:r>
                          <w:r>
                            <w:rPr>
                              <w:b/>
                              <w:spacing w:val="-5"/>
                            </w:rPr>
                            <w:t xml:space="preserve">RAČUN </w:t>
                          </w:r>
                          <w:r>
                            <w:rPr>
                              <w:b/>
                            </w:rPr>
                            <w:t xml:space="preserve">PRIHODA I </w:t>
                          </w:r>
                          <w:r>
                            <w:rPr>
                              <w:b/>
                              <w:spacing w:val="-4"/>
                            </w:rPr>
                            <w:t xml:space="preserve">RASHODA </w:t>
                          </w:r>
                          <w:r>
                            <w:rPr>
                              <w:b/>
                            </w:rPr>
                            <w:t xml:space="preserve">- </w:t>
                          </w:r>
                          <w:r>
                            <w:rPr>
                              <w:b/>
                              <w:spacing w:val="-4"/>
                            </w:rPr>
                            <w:t>RASHODI</w:t>
                          </w:r>
                        </w:p>
                        <w:p w:rsidR="00A01B9D" w:rsidRDefault="00A01B9D">
                          <w:pPr>
                            <w:spacing w:before="91"/>
                            <w:rPr>
                              <w:b/>
                              <w:sz w:val="20"/>
                            </w:rPr>
                          </w:pPr>
                          <w:r>
                            <w:rPr>
                              <w:b/>
                              <w:sz w:val="20"/>
                            </w:rPr>
                            <w:t>Brojčana oznaka i naziv računa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FD851FF" id="_x0000_t202" coordsize="21600,21600" o:spt="202" path="m,l,21600r21600,l21600,xe">
              <v:stroke joinstyle="miter"/>
              <v:path gradientshapeok="t" o:connecttype="rect"/>
            </v:shapetype>
            <v:shape id="Text Box 86" o:spid="_x0000_s1275" type="#_x0000_t202" style="position:absolute;margin-left:4.3pt;margin-top:20.95pt;width:230.75pt;height:30.45pt;z-index:-2516183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" filled="f" stroked="f">
              <v:textbox inset="0,0,0,0">
                <w:txbxContent>
                  <w:p w:rsidR="00A01B9D" w:rsidRDefault="00A01B9D">
                    <w:pPr>
                      <w:spacing w:before="13"/>
                      <w:rPr>
                        <w:b/>
                      </w:rPr>
                    </w:pPr>
                    <w:r>
                      <w:rPr>
                        <w:b/>
                        <w:spacing w:val="-6"/>
                      </w:rPr>
                      <w:t xml:space="preserve">A. </w:t>
                    </w:r>
                    <w:r>
                      <w:rPr>
                        <w:b/>
                        <w:spacing w:val="-5"/>
                      </w:rPr>
                      <w:t xml:space="preserve">RAČUN </w:t>
                    </w:r>
                    <w:r>
                      <w:rPr>
                        <w:b/>
                      </w:rPr>
                      <w:t xml:space="preserve">PRIHODA I </w:t>
                    </w:r>
                    <w:r>
                      <w:rPr>
                        <w:b/>
                        <w:spacing w:val="-4"/>
                      </w:rPr>
                      <w:t xml:space="preserve">RASHODA </w:t>
                    </w:r>
                    <w:r>
                      <w:rPr>
                        <w:b/>
                      </w:rPr>
                      <w:t xml:space="preserve">- </w:t>
                    </w:r>
                    <w:r>
                      <w:rPr>
                        <w:b/>
                        <w:spacing w:val="-4"/>
                      </w:rPr>
                      <w:t>RASHODI</w:t>
                    </w:r>
                  </w:p>
                  <w:p w:rsidR="00A01B9D" w:rsidRDefault="00A01B9D">
                    <w:pPr>
                      <w:spacing w:before="91"/>
                      <w:rPr>
                        <w:b/>
                        <w:sz w:val="20"/>
                      </w:rPr>
                    </w:pPr>
                    <w:r>
                      <w:rPr>
                        <w:b/>
                        <w:sz w:val="20"/>
                      </w:rPr>
                      <w:t>Brojčana oznaka i naziv računa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hr-HR"/>
      </w:rPr>
      <mc:AlternateContent>
        <mc:Choice Requires="wps">
          <w:drawing>
            <wp:anchor distT="0" distB="0" distL="114300" distR="114300" simplePos="0" relativeHeight="251699200" behindDoc="1" locked="0" layoutInCell="1" allowOverlap="1" wp14:anchorId="418027B9" wp14:editId="6C80AAB6">
              <wp:simplePos x="0" y="0"/>
              <wp:positionH relativeFrom="page">
                <wp:posOffset>3185160</wp:posOffset>
              </wp:positionH>
              <wp:positionV relativeFrom="page">
                <wp:posOffset>483235</wp:posOffset>
              </wp:positionV>
              <wp:extent cx="681355" cy="139700"/>
              <wp:effectExtent l="3810" t="0" r="635" b="0"/>
              <wp:wrapNone/>
              <wp:docPr id="85" name="Text Box 8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81355" cy="1397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A01B9D" w:rsidRDefault="00A01B9D">
                          <w:pPr>
                            <w:spacing w:before="15"/>
                            <w:rPr>
                              <w:b/>
                              <w:sz w:val="16"/>
                            </w:rPr>
                          </w:pPr>
                          <w:r>
                            <w:rPr>
                              <w:b/>
                              <w:sz w:val="16"/>
                            </w:rPr>
                            <w:t>Izvršeno 2016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418027B9" id="Text Box 85" o:spid="_x0000_s1276" type="#_x0000_t202" style="position:absolute;margin-left:250.8pt;margin-top:38.05pt;width:53.65pt;height:11pt;z-index:-2516172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" filled="f" stroked="f">
              <v:textbox inset="0,0,0,0">
                <w:txbxContent>
                  <w:p w:rsidR="00A01B9D" w:rsidRDefault="00A01B9D">
                    <w:pPr>
                      <w:spacing w:before="15"/>
                      <w:rPr>
                        <w:b/>
                        <w:sz w:val="16"/>
                      </w:rPr>
                    </w:pPr>
                    <w:r>
                      <w:rPr>
                        <w:b/>
                        <w:sz w:val="16"/>
                      </w:rPr>
                      <w:t>Izvršeno 2016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hr-HR"/>
      </w:rPr>
      <mc:AlternateContent>
        <mc:Choice Requires="wps">
          <w:drawing>
            <wp:anchor distT="0" distB="0" distL="114300" distR="114300" simplePos="0" relativeHeight="251700224" behindDoc="1" locked="0" layoutInCell="1" allowOverlap="1" wp14:anchorId="1F220566" wp14:editId="7735E880">
              <wp:simplePos x="0" y="0"/>
              <wp:positionH relativeFrom="page">
                <wp:posOffset>4166870</wp:posOffset>
              </wp:positionH>
              <wp:positionV relativeFrom="page">
                <wp:posOffset>483235</wp:posOffset>
              </wp:positionV>
              <wp:extent cx="583565" cy="139700"/>
              <wp:effectExtent l="4445" t="0" r="2540" b="0"/>
              <wp:wrapNone/>
              <wp:docPr id="84" name="Text Box 8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83565" cy="1397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A01B9D" w:rsidRDefault="00A01B9D">
                          <w:pPr>
                            <w:spacing w:before="15"/>
                            <w:rPr>
                              <w:b/>
                              <w:sz w:val="16"/>
                            </w:rPr>
                          </w:pPr>
                          <w:r>
                            <w:rPr>
                              <w:b/>
                              <w:sz w:val="16"/>
                            </w:rPr>
                            <w:t>Izvorni plan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1F220566" id="Text Box 84" o:spid="_x0000_s1277" type="#_x0000_t202" style="position:absolute;margin-left:328.1pt;margin-top:38.05pt;width:45.95pt;height:11pt;z-index:-2516162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" filled="f" stroked="f">
              <v:textbox inset="0,0,0,0">
                <w:txbxContent>
                  <w:p w:rsidR="00A01B9D" w:rsidRDefault="00A01B9D">
                    <w:pPr>
                      <w:spacing w:before="15"/>
                      <w:rPr>
                        <w:b/>
                        <w:sz w:val="16"/>
                      </w:rPr>
                    </w:pPr>
                    <w:r>
                      <w:rPr>
                        <w:b/>
                        <w:sz w:val="16"/>
                      </w:rPr>
                      <w:t>Izvorni plan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hr-HR"/>
      </w:rPr>
      <mc:AlternateContent>
        <mc:Choice Requires="wps">
          <w:drawing>
            <wp:anchor distT="0" distB="0" distL="114300" distR="114300" simplePos="0" relativeHeight="251701248" behindDoc="1" locked="0" layoutInCell="1" allowOverlap="1" wp14:anchorId="6A257D85" wp14:editId="3B4D3D72">
              <wp:simplePos x="0" y="0"/>
              <wp:positionH relativeFrom="page">
                <wp:posOffset>5026660</wp:posOffset>
              </wp:positionH>
              <wp:positionV relativeFrom="page">
                <wp:posOffset>483235</wp:posOffset>
              </wp:positionV>
              <wp:extent cx="575945" cy="139700"/>
              <wp:effectExtent l="0" t="0" r="0" b="0"/>
              <wp:wrapNone/>
              <wp:docPr id="83" name="Text Box 8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75945" cy="1397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A01B9D" w:rsidRDefault="00A01B9D">
                          <w:pPr>
                            <w:spacing w:before="15"/>
                            <w:rPr>
                              <w:b/>
                              <w:sz w:val="16"/>
                            </w:rPr>
                          </w:pPr>
                          <w:r>
                            <w:rPr>
                              <w:b/>
                              <w:sz w:val="16"/>
                            </w:rPr>
                            <w:t>Tekući plan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6A257D85" id="Text Box 83" o:spid="_x0000_s1278" type="#_x0000_t202" style="position:absolute;margin-left:395.8pt;margin-top:38.05pt;width:45.35pt;height:11pt;z-index:-2516152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" filled="f" stroked="f">
              <v:textbox inset="0,0,0,0">
                <w:txbxContent>
                  <w:p w:rsidR="00A01B9D" w:rsidRDefault="00A01B9D">
                    <w:pPr>
                      <w:spacing w:before="15"/>
                      <w:rPr>
                        <w:b/>
                        <w:sz w:val="16"/>
                      </w:rPr>
                    </w:pPr>
                    <w:r>
                      <w:rPr>
                        <w:b/>
                        <w:sz w:val="16"/>
                      </w:rPr>
                      <w:t>Tekući plan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hr-HR"/>
      </w:rPr>
      <mc:AlternateContent>
        <mc:Choice Requires="wps">
          <w:drawing>
            <wp:anchor distT="0" distB="0" distL="114300" distR="114300" simplePos="0" relativeHeight="251702272" behindDoc="1" locked="0" layoutInCell="1" allowOverlap="1" wp14:anchorId="1D3B07FF" wp14:editId="7CAE8358">
              <wp:simplePos x="0" y="0"/>
              <wp:positionH relativeFrom="page">
                <wp:posOffset>6011545</wp:posOffset>
              </wp:positionH>
              <wp:positionV relativeFrom="page">
                <wp:posOffset>483235</wp:posOffset>
              </wp:positionV>
              <wp:extent cx="415925" cy="139700"/>
              <wp:effectExtent l="1270" t="0" r="1905" b="0"/>
              <wp:wrapNone/>
              <wp:docPr id="82" name="Text Box 8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15925" cy="1397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A01B9D" w:rsidRDefault="00A01B9D">
                          <w:pPr>
                            <w:spacing w:before="15"/>
                            <w:rPr>
                              <w:b/>
                              <w:sz w:val="16"/>
                            </w:rPr>
                          </w:pPr>
                          <w:r>
                            <w:rPr>
                              <w:b/>
                              <w:w w:val="95"/>
                              <w:sz w:val="16"/>
                            </w:rPr>
                            <w:t>Izvršeno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1D3B07FF" id="Text Box 82" o:spid="_x0000_s1279" type="#_x0000_t202" style="position:absolute;margin-left:473.35pt;margin-top:38.05pt;width:32.75pt;height:11pt;z-index:-2516142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" filled="f" stroked="f">
              <v:textbox inset="0,0,0,0">
                <w:txbxContent>
                  <w:p w:rsidR="00A01B9D" w:rsidRDefault="00A01B9D">
                    <w:pPr>
                      <w:spacing w:before="15"/>
                      <w:rPr>
                        <w:b/>
                        <w:sz w:val="16"/>
                      </w:rPr>
                    </w:pPr>
                    <w:r>
                      <w:rPr>
                        <w:b/>
                        <w:w w:val="95"/>
                        <w:sz w:val="16"/>
                      </w:rPr>
                      <w:t>Izvršeno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hr-HR"/>
      </w:rPr>
      <mc:AlternateContent>
        <mc:Choice Requires="wps">
          <w:drawing>
            <wp:anchor distT="0" distB="0" distL="114300" distR="114300" simplePos="0" relativeHeight="251703296" behindDoc="1" locked="0" layoutInCell="1" allowOverlap="1" wp14:anchorId="4DF1D2A2" wp14:editId="512A80DE">
              <wp:simplePos x="0" y="0"/>
              <wp:positionH relativeFrom="page">
                <wp:posOffset>6563360</wp:posOffset>
              </wp:positionH>
              <wp:positionV relativeFrom="page">
                <wp:posOffset>483235</wp:posOffset>
              </wp:positionV>
              <wp:extent cx="514350" cy="139700"/>
              <wp:effectExtent l="635" t="0" r="0" b="0"/>
              <wp:wrapNone/>
              <wp:docPr id="81" name="Text Box 8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14350" cy="1397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A01B9D" w:rsidRDefault="00A01B9D">
                          <w:pPr>
                            <w:tabs>
                              <w:tab w:val="left" w:pos="519"/>
                            </w:tabs>
                            <w:spacing w:before="15"/>
                            <w:rPr>
                              <w:b/>
                              <w:sz w:val="16"/>
                            </w:rPr>
                          </w:pPr>
                          <w:r>
                            <w:rPr>
                              <w:b/>
                              <w:sz w:val="16"/>
                            </w:rPr>
                            <w:t>Ind.</w:t>
                          </w:r>
                          <w:r>
                            <w:rPr>
                              <w:b/>
                              <w:sz w:val="16"/>
                            </w:rPr>
                            <w:tab/>
                          </w:r>
                          <w:r>
                            <w:rPr>
                              <w:b/>
                              <w:w w:val="95"/>
                              <w:sz w:val="16"/>
                            </w:rPr>
                            <w:t>Ind.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4DF1D2A2" id="Text Box 81" o:spid="_x0000_s1280" type="#_x0000_t202" style="position:absolute;margin-left:516.8pt;margin-top:38.05pt;width:40.5pt;height:11pt;z-index:-2516131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" filled="f" stroked="f">
              <v:textbox inset="0,0,0,0">
                <w:txbxContent>
                  <w:p w:rsidR="00A01B9D" w:rsidRDefault="00A01B9D">
                    <w:pPr>
                      <w:tabs>
                        <w:tab w:val="left" w:pos="519"/>
                      </w:tabs>
                      <w:spacing w:before="15"/>
                      <w:rPr>
                        <w:b/>
                        <w:sz w:val="16"/>
                      </w:rPr>
                    </w:pPr>
                    <w:r>
                      <w:rPr>
                        <w:b/>
                        <w:sz w:val="16"/>
                      </w:rPr>
                      <w:t>Ind.</w:t>
                    </w:r>
                    <w:r>
                      <w:rPr>
                        <w:b/>
                        <w:sz w:val="16"/>
                      </w:rPr>
                      <w:tab/>
                    </w:r>
                    <w:r>
                      <w:rPr>
                        <w:b/>
                        <w:w w:val="95"/>
                        <w:sz w:val="16"/>
                      </w:rPr>
                      <w:t>Ind.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29"/>
    <w:multiLevelType w:val="hybridMultilevel"/>
    <w:tmpl w:val="00004823"/>
    <w:lvl w:ilvl="0" w:tplc="000018BE">
      <w:start w:val="9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1" w15:restartNumberingAfterBreak="0">
    <w:nsid w:val="00002CD6"/>
    <w:multiLevelType w:val="hybridMultilevel"/>
    <w:tmpl w:val="000072AE"/>
    <w:lvl w:ilvl="0" w:tplc="00006952">
      <w:start w:val="1"/>
      <w:numFmt w:val="bullet"/>
      <w:lvlText w:val="-"/>
      <w:lvlJc w:val="left"/>
      <w:pPr>
        <w:tabs>
          <w:tab w:val="num" w:pos="720"/>
        </w:tabs>
        <w:ind w:left="720" w:hanging="360"/>
      </w:p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2" w15:restartNumberingAfterBreak="0">
    <w:nsid w:val="00005F90"/>
    <w:multiLevelType w:val="hybridMultilevel"/>
    <w:tmpl w:val="00001649"/>
    <w:lvl w:ilvl="0" w:tplc="00006DF1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3" w15:restartNumberingAfterBreak="0">
    <w:nsid w:val="00006784"/>
    <w:multiLevelType w:val="hybridMultilevel"/>
    <w:tmpl w:val="00004AE1"/>
    <w:lvl w:ilvl="0" w:tplc="00003D6C">
      <w:start w:val="1"/>
      <w:numFmt w:val="bullet"/>
      <w:lvlText w:val="-"/>
      <w:lvlJc w:val="left"/>
      <w:pPr>
        <w:tabs>
          <w:tab w:val="num" w:pos="720"/>
        </w:tabs>
        <w:ind w:left="720" w:hanging="360"/>
      </w:p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4" w15:restartNumberingAfterBreak="0">
    <w:nsid w:val="016F3516"/>
    <w:multiLevelType w:val="multilevel"/>
    <w:tmpl w:val="5FA24E86"/>
    <w:lvl w:ilvl="0">
      <w:start w:val="1"/>
      <w:numFmt w:val="decimal"/>
      <w:pStyle w:val="bezuvlake71bold"/>
      <w:lvlText w:val="7.%1."/>
      <w:lvlJc w:val="left"/>
      <w:pPr>
        <w:tabs>
          <w:tab w:val="num" w:pos="454"/>
        </w:tabs>
        <w:ind w:left="454" w:hanging="454"/>
      </w:pPr>
      <w:rPr>
        <w:rFonts w:ascii="Times New Roman" w:hAnsi="Times New Roman" w:hint="default"/>
        <w:b/>
        <w:i w:val="0"/>
        <w:sz w:val="20"/>
        <w:szCs w:val="20"/>
      </w:rPr>
    </w:lvl>
    <w:lvl w:ilvl="1">
      <w:start w:val="1"/>
      <w:numFmt w:val="decimal"/>
      <w:lvlText w:val="%1.%2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2">
      <w:start w:val="1"/>
      <w:numFmt w:val="decimal"/>
      <w:pStyle w:val="bezuvlake611bold"/>
      <w:lvlText w:val="%1.%2.%3."/>
      <w:lvlJc w:val="left"/>
      <w:pPr>
        <w:tabs>
          <w:tab w:val="num" w:pos="567"/>
        </w:tabs>
        <w:ind w:left="2268" w:hanging="2268"/>
      </w:pPr>
      <w:rPr>
        <w:rFonts w:ascii="Times New Roman" w:hAnsi="Times New Roman" w:hint="default"/>
        <w:b/>
        <w:i w:val="0"/>
        <w:sz w:val="20"/>
        <w:szCs w:val="20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5" w15:restartNumberingAfterBreak="0">
    <w:nsid w:val="04573531"/>
    <w:multiLevelType w:val="hybridMultilevel"/>
    <w:tmpl w:val="C0C85F00"/>
    <w:lvl w:ilvl="0" w:tplc="041A0001">
      <w:start w:val="1"/>
      <w:numFmt w:val="bullet"/>
      <w:lvlText w:val=""/>
      <w:lvlJc w:val="left"/>
      <w:pPr>
        <w:ind w:left="1515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2235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955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675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395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5115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835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555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7275" w:hanging="360"/>
      </w:pPr>
      <w:rPr>
        <w:rFonts w:ascii="Wingdings" w:hAnsi="Wingdings" w:hint="default"/>
      </w:rPr>
    </w:lvl>
  </w:abstractNum>
  <w:abstractNum w:abstractNumId="6" w15:restartNumberingAfterBreak="0">
    <w:nsid w:val="11314534"/>
    <w:multiLevelType w:val="hybridMultilevel"/>
    <w:tmpl w:val="4D5AD304"/>
    <w:lvl w:ilvl="0" w:tplc="041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A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8232FC4"/>
    <w:multiLevelType w:val="hybridMultilevel"/>
    <w:tmpl w:val="22D00EB0"/>
    <w:lvl w:ilvl="0" w:tplc="349825B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A800BBB8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A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216E2E54"/>
    <w:multiLevelType w:val="hybridMultilevel"/>
    <w:tmpl w:val="27D0C352"/>
    <w:lvl w:ilvl="0" w:tplc="98E62DBE">
      <w:start w:val="1"/>
      <w:numFmt w:val="upperRoman"/>
      <w:lvlText w:val="%1"/>
      <w:lvlJc w:val="left"/>
      <w:pPr>
        <w:ind w:left="225" w:hanging="120"/>
        <w:jc w:val="left"/>
      </w:pPr>
      <w:rPr>
        <w:rFonts w:ascii="Arial" w:eastAsia="Arial" w:hAnsi="Arial" w:cs="Arial" w:hint="default"/>
        <w:b/>
        <w:bCs/>
        <w:w w:val="100"/>
        <w:sz w:val="22"/>
        <w:szCs w:val="22"/>
      </w:rPr>
    </w:lvl>
    <w:lvl w:ilvl="1" w:tplc="59323B8A">
      <w:numFmt w:val="bullet"/>
      <w:lvlText w:val="•"/>
      <w:lvlJc w:val="left"/>
      <w:pPr>
        <w:ind w:left="1640" w:hanging="120"/>
      </w:pPr>
      <w:rPr>
        <w:rFonts w:hint="default"/>
      </w:rPr>
    </w:lvl>
    <w:lvl w:ilvl="2" w:tplc="7F9C1694">
      <w:numFmt w:val="bullet"/>
      <w:lvlText w:val="•"/>
      <w:lvlJc w:val="left"/>
      <w:pPr>
        <w:ind w:left="2764" w:hanging="120"/>
      </w:pPr>
      <w:rPr>
        <w:rFonts w:hint="default"/>
      </w:rPr>
    </w:lvl>
    <w:lvl w:ilvl="3" w:tplc="7E62F842">
      <w:numFmt w:val="bullet"/>
      <w:lvlText w:val="•"/>
      <w:lvlJc w:val="left"/>
      <w:pPr>
        <w:ind w:left="3888" w:hanging="120"/>
      </w:pPr>
      <w:rPr>
        <w:rFonts w:hint="default"/>
      </w:rPr>
    </w:lvl>
    <w:lvl w:ilvl="4" w:tplc="92903752">
      <w:numFmt w:val="bullet"/>
      <w:lvlText w:val="•"/>
      <w:lvlJc w:val="left"/>
      <w:pPr>
        <w:ind w:left="5013" w:hanging="120"/>
      </w:pPr>
      <w:rPr>
        <w:rFonts w:hint="default"/>
      </w:rPr>
    </w:lvl>
    <w:lvl w:ilvl="5" w:tplc="956E3F9E">
      <w:numFmt w:val="bullet"/>
      <w:lvlText w:val="•"/>
      <w:lvlJc w:val="left"/>
      <w:pPr>
        <w:ind w:left="6137" w:hanging="120"/>
      </w:pPr>
      <w:rPr>
        <w:rFonts w:hint="default"/>
      </w:rPr>
    </w:lvl>
    <w:lvl w:ilvl="6" w:tplc="1A1AA2D0">
      <w:numFmt w:val="bullet"/>
      <w:lvlText w:val="•"/>
      <w:lvlJc w:val="left"/>
      <w:pPr>
        <w:ind w:left="7261" w:hanging="120"/>
      </w:pPr>
      <w:rPr>
        <w:rFonts w:hint="default"/>
      </w:rPr>
    </w:lvl>
    <w:lvl w:ilvl="7" w:tplc="929E6060">
      <w:numFmt w:val="bullet"/>
      <w:lvlText w:val="•"/>
      <w:lvlJc w:val="left"/>
      <w:pPr>
        <w:ind w:left="8386" w:hanging="120"/>
      </w:pPr>
      <w:rPr>
        <w:rFonts w:hint="default"/>
      </w:rPr>
    </w:lvl>
    <w:lvl w:ilvl="8" w:tplc="DEAE3F14">
      <w:numFmt w:val="bullet"/>
      <w:lvlText w:val="•"/>
      <w:lvlJc w:val="left"/>
      <w:pPr>
        <w:ind w:left="9510" w:hanging="120"/>
      </w:pPr>
      <w:rPr>
        <w:rFonts w:hint="default"/>
      </w:rPr>
    </w:lvl>
  </w:abstractNum>
  <w:abstractNum w:abstractNumId="9" w15:restartNumberingAfterBreak="0">
    <w:nsid w:val="23AA7016"/>
    <w:multiLevelType w:val="hybridMultilevel"/>
    <w:tmpl w:val="83C22218"/>
    <w:lvl w:ilvl="0" w:tplc="041A0001">
      <w:start w:val="1"/>
      <w:numFmt w:val="bullet"/>
      <w:lvlText w:val=""/>
      <w:lvlJc w:val="left"/>
      <w:pPr>
        <w:ind w:left="1815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2535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3255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975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695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5415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6135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855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7575" w:hanging="360"/>
      </w:pPr>
      <w:rPr>
        <w:rFonts w:ascii="Wingdings" w:hAnsi="Wingdings" w:hint="default"/>
      </w:rPr>
    </w:lvl>
  </w:abstractNum>
  <w:abstractNum w:abstractNumId="10" w15:restartNumberingAfterBreak="0">
    <w:nsid w:val="277C7A13"/>
    <w:multiLevelType w:val="hybridMultilevel"/>
    <w:tmpl w:val="F88CB6B8"/>
    <w:lvl w:ilvl="0" w:tplc="3814BC86">
      <w:numFmt w:val="bullet"/>
      <w:lvlText w:val="-"/>
      <w:lvlJc w:val="left"/>
      <w:pPr>
        <w:ind w:left="720" w:hanging="360"/>
      </w:pPr>
      <w:rPr>
        <w:rFonts w:ascii="Calibri" w:eastAsiaTheme="minorEastAsia" w:hAnsi="Calibri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B35570D"/>
    <w:multiLevelType w:val="hybridMultilevel"/>
    <w:tmpl w:val="359AA146"/>
    <w:lvl w:ilvl="0" w:tplc="041A0001">
      <w:start w:val="1"/>
      <w:numFmt w:val="bullet"/>
      <w:lvlText w:val=""/>
      <w:lvlJc w:val="left"/>
      <w:pPr>
        <w:ind w:left="1494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2" w15:restartNumberingAfterBreak="0">
    <w:nsid w:val="34487CDF"/>
    <w:multiLevelType w:val="hybridMultilevel"/>
    <w:tmpl w:val="7A62A10C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5443C33"/>
    <w:multiLevelType w:val="multilevel"/>
    <w:tmpl w:val="54F83374"/>
    <w:styleLink w:val="WWNum1"/>
    <w:lvl w:ilvl="0">
      <w:start w:val="1"/>
      <w:numFmt w:val="upperRoman"/>
      <w:lvlText w:val="%1."/>
      <w:lvlJc w:val="left"/>
    </w:lvl>
    <w:lvl w:ilvl="1">
      <w:start w:val="1"/>
      <w:numFmt w:val="decimal"/>
      <w:lvlText w:val="%2."/>
      <w:lvlJc w:val="left"/>
    </w:lvl>
    <w:lvl w:ilvl="2">
      <w:start w:val="1"/>
      <w:numFmt w:val="decimal"/>
      <w:lvlText w:val="%1.%2.%3."/>
      <w:lvlJc w:val="left"/>
    </w:lvl>
    <w:lvl w:ilvl="3">
      <w:start w:val="1"/>
      <w:numFmt w:val="decimal"/>
      <w:lvlText w:val="%1.%2.%3.%4."/>
      <w:lvlJc w:val="left"/>
    </w:lvl>
    <w:lvl w:ilvl="4">
      <w:start w:val="1"/>
      <w:numFmt w:val="decimal"/>
      <w:lvlText w:val="%1.%2.%3.%4.%5."/>
      <w:lvlJc w:val="left"/>
    </w:lvl>
    <w:lvl w:ilvl="5">
      <w:start w:val="1"/>
      <w:numFmt w:val="decimal"/>
      <w:lvlText w:val="%1.%2.%3.%4.%5.%6."/>
      <w:lvlJc w:val="left"/>
    </w:lvl>
    <w:lvl w:ilvl="6">
      <w:start w:val="1"/>
      <w:numFmt w:val="decimal"/>
      <w:lvlText w:val="%1.%2.%3.%4.%5.%6.%7."/>
      <w:lvlJc w:val="left"/>
    </w:lvl>
    <w:lvl w:ilvl="7">
      <w:start w:val="1"/>
      <w:numFmt w:val="decimal"/>
      <w:lvlText w:val="%1.%2.%3.%4.%5.%6.%7.%8."/>
      <w:lvlJc w:val="left"/>
    </w:lvl>
    <w:lvl w:ilvl="8">
      <w:start w:val="1"/>
      <w:numFmt w:val="decimal"/>
      <w:lvlText w:val="%1.%2.%3.%4.%5.%6.%7.%8.%9."/>
      <w:lvlJc w:val="left"/>
    </w:lvl>
  </w:abstractNum>
  <w:abstractNum w:abstractNumId="14" w15:restartNumberingAfterBreak="0">
    <w:nsid w:val="392A5149"/>
    <w:multiLevelType w:val="hybridMultilevel"/>
    <w:tmpl w:val="8DB00B9C"/>
    <w:lvl w:ilvl="0" w:tplc="D49AB25E">
      <w:start w:val="1"/>
      <w:numFmt w:val="lowerLetter"/>
      <w:lvlText w:val="%1)"/>
      <w:lvlJc w:val="left"/>
      <w:pPr>
        <w:tabs>
          <w:tab w:val="num" w:pos="1134"/>
        </w:tabs>
        <w:ind w:left="1134" w:hanging="567"/>
      </w:pPr>
      <w:rPr>
        <w:rFonts w:ascii="Tahoma" w:hAnsi="Tahoma" w:cs="Tahoma" w:hint="default"/>
        <w:b w:val="0"/>
        <w:i w:val="0"/>
        <w:sz w:val="20"/>
        <w:szCs w:val="20"/>
      </w:rPr>
    </w:lvl>
    <w:lvl w:ilvl="1" w:tplc="041A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3AA47019"/>
    <w:multiLevelType w:val="multilevel"/>
    <w:tmpl w:val="59928992"/>
    <w:lvl w:ilvl="0">
      <w:start w:val="1"/>
      <w:numFmt w:val="ordinal"/>
      <w:pStyle w:val="bezuvlakenumerirano51"/>
      <w:lvlText w:val="5.%1"/>
      <w:lvlJc w:val="left"/>
      <w:pPr>
        <w:tabs>
          <w:tab w:val="num" w:pos="397"/>
        </w:tabs>
        <w:ind w:left="1588" w:hanging="1588"/>
      </w:pPr>
      <w:rPr>
        <w:rFonts w:ascii="Times New Roman" w:hAnsi="Times New Roman" w:hint="default"/>
        <w:b/>
        <w:i w:val="0"/>
        <w:sz w:val="20"/>
        <w:szCs w:val="20"/>
        <w:u w:val="none"/>
      </w:rPr>
    </w:lvl>
    <w:lvl w:ilvl="1">
      <w:numFmt w:val="none"/>
      <w:lvlText w:val="1.1."/>
      <w:lvlJc w:val="left"/>
      <w:pPr>
        <w:tabs>
          <w:tab w:val="num" w:pos="856"/>
        </w:tabs>
        <w:ind w:left="856" w:hanging="368"/>
      </w:pPr>
      <w:rPr>
        <w:rFonts w:hint="default"/>
      </w:rPr>
    </w:lvl>
    <w:lvl w:ilvl="2">
      <w:start w:val="1"/>
      <w:numFmt w:val="decimal"/>
      <w:lvlText w:val="%1.1.3."/>
      <w:lvlJc w:val="left"/>
      <w:pPr>
        <w:tabs>
          <w:tab w:val="num" w:pos="1224"/>
        </w:tabs>
        <w:ind w:left="1224" w:hanging="368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531"/>
        </w:tabs>
        <w:ind w:left="1531" w:hanging="91"/>
      </w:pPr>
      <w:rPr>
        <w:rFonts w:hint="default"/>
      </w:rPr>
    </w:lvl>
    <w:lvl w:ilvl="4">
      <w:start w:val="1"/>
      <w:numFmt w:val="decimal"/>
      <w:lvlText w:val="1.1.3.%5."/>
      <w:lvlJc w:val="left"/>
      <w:pPr>
        <w:tabs>
          <w:tab w:val="num" w:pos="2232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2.1.%8."/>
      <w:lvlJc w:val="left"/>
      <w:pPr>
        <w:tabs>
          <w:tab w:val="num" w:pos="1134"/>
        </w:tabs>
        <w:ind w:left="1134" w:hanging="278"/>
      </w:pPr>
      <w:rPr>
        <w:rFonts w:hint="default"/>
      </w:rPr>
    </w:lvl>
    <w:lvl w:ilvl="8">
      <w:start w:val="1"/>
      <w:numFmt w:val="none"/>
      <w:lvlText w:val="2.2.3.1."/>
      <w:lvlJc w:val="left"/>
      <w:pPr>
        <w:tabs>
          <w:tab w:val="num" w:pos="2234"/>
        </w:tabs>
        <w:ind w:left="2234" w:hanging="794"/>
      </w:pPr>
      <w:rPr>
        <w:rFonts w:hint="default"/>
      </w:rPr>
    </w:lvl>
  </w:abstractNum>
  <w:abstractNum w:abstractNumId="16" w15:restartNumberingAfterBreak="0">
    <w:nsid w:val="456D2BDC"/>
    <w:multiLevelType w:val="hybridMultilevel"/>
    <w:tmpl w:val="DEE81564"/>
    <w:lvl w:ilvl="0" w:tplc="11B6E188">
      <w:numFmt w:val="bullet"/>
      <w:lvlText w:val="-"/>
      <w:lvlJc w:val="left"/>
      <w:pPr>
        <w:ind w:left="1065" w:hanging="360"/>
      </w:pPr>
      <w:rPr>
        <w:rFonts w:ascii="Candara" w:eastAsia="Calibri" w:hAnsi="Candara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785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505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225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945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665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385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105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825" w:hanging="360"/>
      </w:pPr>
      <w:rPr>
        <w:rFonts w:ascii="Wingdings" w:hAnsi="Wingdings" w:hint="default"/>
      </w:rPr>
    </w:lvl>
  </w:abstractNum>
  <w:abstractNum w:abstractNumId="17" w15:restartNumberingAfterBreak="0">
    <w:nsid w:val="475253F1"/>
    <w:multiLevelType w:val="hybridMultilevel"/>
    <w:tmpl w:val="062C051C"/>
    <w:lvl w:ilvl="0" w:tplc="041A0001">
      <w:start w:val="1"/>
      <w:numFmt w:val="bullet"/>
      <w:lvlText w:val=""/>
      <w:lvlJc w:val="left"/>
      <w:pPr>
        <w:ind w:left="1665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2385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3105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825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545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5265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985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705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7425" w:hanging="360"/>
      </w:pPr>
      <w:rPr>
        <w:rFonts w:ascii="Wingdings" w:hAnsi="Wingdings" w:hint="default"/>
      </w:rPr>
    </w:lvl>
  </w:abstractNum>
  <w:abstractNum w:abstractNumId="18" w15:restartNumberingAfterBreak="0">
    <w:nsid w:val="59BB2A0D"/>
    <w:multiLevelType w:val="hybridMultilevel"/>
    <w:tmpl w:val="0EE6F710"/>
    <w:lvl w:ilvl="0" w:tplc="B0B81294">
      <w:start w:val="1"/>
      <w:numFmt w:val="lowerLetter"/>
      <w:lvlText w:val="%1)"/>
      <w:lvlJc w:val="left"/>
      <w:pPr>
        <w:tabs>
          <w:tab w:val="num" w:pos="1134"/>
        </w:tabs>
        <w:ind w:left="1134" w:hanging="567"/>
      </w:pPr>
      <w:rPr>
        <w:rFonts w:ascii="Tahoma" w:hAnsi="Tahoma" w:cs="Tahoma" w:hint="default"/>
        <w:b w:val="0"/>
        <w:i w:val="0"/>
        <w:sz w:val="20"/>
        <w:szCs w:val="20"/>
      </w:rPr>
    </w:lvl>
    <w:lvl w:ilvl="1" w:tplc="041A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728A6B83"/>
    <w:multiLevelType w:val="hybridMultilevel"/>
    <w:tmpl w:val="4F9471E2"/>
    <w:lvl w:ilvl="0" w:tplc="6DB8BBC8">
      <w:start w:val="1"/>
      <w:numFmt w:val="lowerLetter"/>
      <w:lvlText w:val="%1)"/>
      <w:lvlJc w:val="left"/>
      <w:pPr>
        <w:tabs>
          <w:tab w:val="num" w:pos="1134"/>
        </w:tabs>
        <w:ind w:left="1134" w:hanging="567"/>
      </w:pPr>
      <w:rPr>
        <w:rFonts w:ascii="Tahoma" w:hAnsi="Tahoma" w:cs="Tahoma" w:hint="default"/>
        <w:b w:val="0"/>
        <w:i w:val="0"/>
        <w:sz w:val="20"/>
        <w:szCs w:val="20"/>
      </w:rPr>
    </w:lvl>
    <w:lvl w:ilvl="1" w:tplc="041A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77387E03"/>
    <w:multiLevelType w:val="hybridMultilevel"/>
    <w:tmpl w:val="195C5E90"/>
    <w:lvl w:ilvl="0" w:tplc="34CCC484">
      <w:start w:val="1"/>
      <w:numFmt w:val="upperRoman"/>
      <w:lvlText w:val="%1"/>
      <w:lvlJc w:val="left"/>
      <w:pPr>
        <w:ind w:left="225" w:hanging="121"/>
        <w:jc w:val="left"/>
      </w:pPr>
      <w:rPr>
        <w:rFonts w:ascii="Arial" w:eastAsia="Arial" w:hAnsi="Arial" w:cs="Arial" w:hint="default"/>
        <w:b/>
        <w:bCs/>
        <w:w w:val="100"/>
        <w:sz w:val="22"/>
        <w:szCs w:val="22"/>
      </w:rPr>
    </w:lvl>
    <w:lvl w:ilvl="1" w:tplc="A944474A">
      <w:numFmt w:val="bullet"/>
      <w:lvlText w:val="•"/>
      <w:lvlJc w:val="left"/>
      <w:pPr>
        <w:ind w:left="1356" w:hanging="121"/>
      </w:pPr>
      <w:rPr>
        <w:rFonts w:hint="default"/>
      </w:rPr>
    </w:lvl>
    <w:lvl w:ilvl="2" w:tplc="51524C18">
      <w:numFmt w:val="bullet"/>
      <w:lvlText w:val="•"/>
      <w:lvlJc w:val="left"/>
      <w:pPr>
        <w:ind w:left="2492" w:hanging="121"/>
      </w:pPr>
      <w:rPr>
        <w:rFonts w:hint="default"/>
      </w:rPr>
    </w:lvl>
    <w:lvl w:ilvl="3" w:tplc="B8CC1D3C">
      <w:numFmt w:val="bullet"/>
      <w:lvlText w:val="•"/>
      <w:lvlJc w:val="left"/>
      <w:pPr>
        <w:ind w:left="3628" w:hanging="121"/>
      </w:pPr>
      <w:rPr>
        <w:rFonts w:hint="default"/>
      </w:rPr>
    </w:lvl>
    <w:lvl w:ilvl="4" w:tplc="0ADA96F2">
      <w:numFmt w:val="bullet"/>
      <w:lvlText w:val="•"/>
      <w:lvlJc w:val="left"/>
      <w:pPr>
        <w:ind w:left="4764" w:hanging="121"/>
      </w:pPr>
      <w:rPr>
        <w:rFonts w:hint="default"/>
      </w:rPr>
    </w:lvl>
    <w:lvl w:ilvl="5" w:tplc="5CDCD0F4">
      <w:numFmt w:val="bullet"/>
      <w:lvlText w:val="•"/>
      <w:lvlJc w:val="left"/>
      <w:pPr>
        <w:ind w:left="5900" w:hanging="121"/>
      </w:pPr>
      <w:rPr>
        <w:rFonts w:hint="default"/>
      </w:rPr>
    </w:lvl>
    <w:lvl w:ilvl="6" w:tplc="AB7AFC0C">
      <w:numFmt w:val="bullet"/>
      <w:lvlText w:val="•"/>
      <w:lvlJc w:val="left"/>
      <w:pPr>
        <w:ind w:left="7036" w:hanging="121"/>
      </w:pPr>
      <w:rPr>
        <w:rFonts w:hint="default"/>
      </w:rPr>
    </w:lvl>
    <w:lvl w:ilvl="7" w:tplc="2520A9D4">
      <w:numFmt w:val="bullet"/>
      <w:lvlText w:val="•"/>
      <w:lvlJc w:val="left"/>
      <w:pPr>
        <w:ind w:left="8172" w:hanging="121"/>
      </w:pPr>
      <w:rPr>
        <w:rFonts w:hint="default"/>
      </w:rPr>
    </w:lvl>
    <w:lvl w:ilvl="8" w:tplc="A75AAF86">
      <w:numFmt w:val="bullet"/>
      <w:lvlText w:val="•"/>
      <w:lvlJc w:val="left"/>
      <w:pPr>
        <w:ind w:left="9308" w:hanging="121"/>
      </w:pPr>
      <w:rPr>
        <w:rFonts w:hint="default"/>
      </w:rPr>
    </w:lvl>
  </w:abstractNum>
  <w:abstractNum w:abstractNumId="21" w15:restartNumberingAfterBreak="0">
    <w:nsid w:val="798C442E"/>
    <w:multiLevelType w:val="hybridMultilevel"/>
    <w:tmpl w:val="AAC6F344"/>
    <w:lvl w:ilvl="0" w:tplc="041A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15"/>
  </w:num>
  <w:num w:numId="3">
    <w:abstractNumId w:val="3"/>
  </w:num>
  <w:num w:numId="4">
    <w:abstractNumId w:val="1"/>
  </w:num>
  <w:num w:numId="5">
    <w:abstractNumId w:val="2"/>
  </w:num>
  <w:num w:numId="6">
    <w:abstractNumId w:val="13"/>
  </w:num>
  <w:num w:numId="7">
    <w:abstractNumId w:val="11"/>
  </w:num>
  <w:num w:numId="8">
    <w:abstractNumId w:val="21"/>
  </w:num>
  <w:num w:numId="9">
    <w:abstractNumId w:val="0"/>
  </w:num>
  <w:num w:numId="10">
    <w:abstractNumId w:val="10"/>
  </w:num>
  <w:num w:numId="11">
    <w:abstractNumId w:val="16"/>
  </w:num>
  <w:num w:numId="12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  <w:num w:numId="16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2"/>
  </w:num>
  <w:num w:numId="18">
    <w:abstractNumId w:val="9"/>
  </w:num>
  <w:num w:numId="19">
    <w:abstractNumId w:val="17"/>
  </w:num>
  <w:num w:numId="20">
    <w:abstractNumId w:val="5"/>
  </w:num>
  <w:num w:numId="21">
    <w:abstractNumId w:val="20"/>
  </w:num>
  <w:num w:numId="22">
    <w:abstractNumId w:val="8"/>
  </w:num>
  <w:numIdMacAtCleanup w:val="1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hideSpellingErrors/>
  <w:hideGrammaticalErrors/>
  <w:proofState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1204C"/>
    <w:rsid w:val="000C01DC"/>
    <w:rsid w:val="000F68EC"/>
    <w:rsid w:val="00112715"/>
    <w:rsid w:val="003060FD"/>
    <w:rsid w:val="00371FCB"/>
    <w:rsid w:val="003B3DFE"/>
    <w:rsid w:val="005E0E72"/>
    <w:rsid w:val="005F0143"/>
    <w:rsid w:val="005F4C6C"/>
    <w:rsid w:val="00610B65"/>
    <w:rsid w:val="00633E6F"/>
    <w:rsid w:val="00644C51"/>
    <w:rsid w:val="006C7AC1"/>
    <w:rsid w:val="0071077A"/>
    <w:rsid w:val="007351F4"/>
    <w:rsid w:val="007532EE"/>
    <w:rsid w:val="00762343"/>
    <w:rsid w:val="00771084"/>
    <w:rsid w:val="00821B8D"/>
    <w:rsid w:val="00850C1B"/>
    <w:rsid w:val="008E68EB"/>
    <w:rsid w:val="009664AF"/>
    <w:rsid w:val="00A01B9D"/>
    <w:rsid w:val="00A1017F"/>
    <w:rsid w:val="00A42080"/>
    <w:rsid w:val="00AD39E4"/>
    <w:rsid w:val="00B97551"/>
    <w:rsid w:val="00BD1812"/>
    <w:rsid w:val="00CD1C1E"/>
    <w:rsid w:val="00D170BA"/>
    <w:rsid w:val="00D5676F"/>
    <w:rsid w:val="00DB1BB0"/>
    <w:rsid w:val="00E1204C"/>
    <w:rsid w:val="00E148EF"/>
    <w:rsid w:val="00E37A8A"/>
    <w:rsid w:val="00F02ACF"/>
    <w:rsid w:val="00F301C3"/>
    <w:rsid w:val="00F31095"/>
    <w:rsid w:val="00F52C21"/>
    <w:rsid w:val="00FA07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9C6899C"/>
  <w15:docId w15:val="{331B0C7E-19B5-4C9B-A836-13A9D8982B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jc w:val="right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1" w:qFormat="1"/>
    <w:lsdException w:name="heading 2" w:semiHidden="1" w:uiPriority="1" w:unhideWhenUsed="1" w:qFormat="1"/>
    <w:lsdException w:name="heading 3" w:semiHidden="1" w:uiPriority="1" w:unhideWhenUsed="1" w:qFormat="1"/>
    <w:lsdException w:name="heading 4" w:semiHidden="1" w:uiPriority="1" w:unhideWhenUsed="1" w:qFormat="1"/>
    <w:lsdException w:name="heading 5" w:semiHidden="1" w:uiPriority="1" w:unhideWhenUsed="1" w:qFormat="1"/>
    <w:lsdException w:name="heading 6" w:semiHidden="1" w:uiPriority="1" w:unhideWhenUsed="1" w:qFormat="1"/>
    <w:lsdException w:name="heading 7" w:semiHidden="1" w:uiPriority="9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iPriority="0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0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iPriority="0" w:unhideWhenUsed="1"/>
    <w:lsdException w:name="footnote text" w:semiHidden="1" w:uiPriority="0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iPriority="0" w:unhideWhenUsed="1"/>
    <w:lsdException w:name="envelope return" w:semiHidden="1" w:uiPriority="0" w:unhideWhenUsed="1"/>
    <w:lsdException w:name="footnote reference" w:semiHidden="1" w:uiPriority="0" w:unhideWhenUsed="1"/>
    <w:lsdException w:name="annotation reference" w:semiHidden="1" w:uiPriority="0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iPriority="0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iPriority="0" w:unhideWhenUsed="1"/>
    <w:lsdException w:name="List Number" w:semiHidden="1" w:uiPriority="0" w:unhideWhenUsed="1"/>
    <w:lsdException w:name="List 2" w:semiHidden="1" w:uiPriority="0" w:unhideWhenUsed="1"/>
    <w:lsdException w:name="List 3" w:semiHidden="1" w:uiPriority="0" w:unhideWhenUsed="1"/>
    <w:lsdException w:name="List 4" w:semiHidden="1" w:uiPriority="0" w:unhideWhenUsed="1"/>
    <w:lsdException w:name="List 5" w:semiHidden="1" w:uiPriority="0" w:unhideWhenUsed="1"/>
    <w:lsdException w:name="List Bullet 2" w:semiHidden="1" w:uiPriority="0" w:unhideWhenUsed="1"/>
    <w:lsdException w:name="List Bullet 3" w:semiHidden="1" w:uiPriority="0" w:unhideWhenUsed="1"/>
    <w:lsdException w:name="List Bullet 4" w:semiHidden="1" w:uiPriority="0" w:unhideWhenUsed="1"/>
    <w:lsdException w:name="List Bullet 5" w:semiHidden="1" w:uiPriority="0" w:unhideWhenUsed="1"/>
    <w:lsdException w:name="List Number 2" w:semiHidden="1" w:uiPriority="0" w:unhideWhenUsed="1"/>
    <w:lsdException w:name="List Number 3" w:semiHidden="1" w:uiPriority="0" w:unhideWhenUsed="1"/>
    <w:lsdException w:name="List Number 4" w:semiHidden="1" w:uiPriority="0" w:unhideWhenUsed="1"/>
    <w:lsdException w:name="List Number 5" w:semiHidden="1" w:uiPriority="0" w:unhideWhenUsed="1"/>
    <w:lsdException w:name="Title" w:uiPriority="0" w:qFormat="1"/>
    <w:lsdException w:name="Closing" w:semiHidden="1" w:uiPriority="0" w:unhideWhenUsed="1"/>
    <w:lsdException w:name="Signature" w:semiHidden="1" w:uiPriority="0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iPriority="0" w:unhideWhenUsed="1"/>
    <w:lsdException w:name="List Continue" w:semiHidden="1" w:uiPriority="0" w:unhideWhenUsed="1"/>
    <w:lsdException w:name="List Continue 2" w:semiHidden="1" w:uiPriority="0" w:unhideWhenUsed="1"/>
    <w:lsdException w:name="List Continue 3" w:semiHidden="1" w:uiPriority="0" w:unhideWhenUsed="1"/>
    <w:lsdException w:name="List Continue 4" w:semiHidden="1" w:uiPriority="0" w:unhideWhenUsed="1"/>
    <w:lsdException w:name="List Continue 5" w:semiHidden="1" w:uiPriority="0" w:unhideWhenUsed="1"/>
    <w:lsdException w:name="Message Header" w:semiHidden="1" w:uiPriority="0" w:unhideWhenUsed="1"/>
    <w:lsdException w:name="Subtitle" w:uiPriority="0" w:qFormat="1"/>
    <w:lsdException w:name="Salutation" w:semiHidden="1" w:uiPriority="0" w:unhideWhenUsed="1"/>
    <w:lsdException w:name="Date" w:semiHidden="1" w:uiPriority="0" w:unhideWhenUsed="1"/>
    <w:lsdException w:name="Body Text First Indent" w:semiHidden="1" w:uiPriority="0" w:unhideWhenUsed="1"/>
    <w:lsdException w:name="Body Text First Indent 2" w:semiHidden="1" w:uiPriority="0" w:unhideWhenUsed="1"/>
    <w:lsdException w:name="Note Heading" w:semiHidden="1" w:uiPriority="0" w:unhideWhenUsed="1"/>
    <w:lsdException w:name="Body Text 2" w:semiHidden="1" w:uiPriority="0" w:unhideWhenUsed="1"/>
    <w:lsdException w:name="Body Text 3" w:semiHidden="1" w:uiPriority="0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iPriority="0" w:unhideWhenUsed="1"/>
    <w:lsdException w:name="Hyperlink" w:semiHidden="1" w:uiPriority="0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iPriority="0" w:unhideWhenUsed="1"/>
    <w:lsdException w:name="Plain Text" w:semiHidden="1" w:uiPriority="0" w:unhideWhenUsed="1"/>
    <w:lsdException w:name="E-mail Signature" w:semiHidden="1" w:uiPriority="0" w:unhideWhenUsed="1"/>
    <w:lsdException w:name="HTML Top of Form" w:semiHidden="1" w:uiPriority="0" w:unhideWhenUsed="1"/>
    <w:lsdException w:name="HTML Bottom of Form" w:semiHidden="1" w:uiPriority="0" w:unhideWhenUsed="1"/>
    <w:lsdException w:name="Normal (Web)" w:semiHidden="1" w:uiPriority="0" w:unhideWhenUsed="1"/>
    <w:lsdException w:name="HTML Acronym" w:semiHidden="1" w:unhideWhenUsed="1"/>
    <w:lsdException w:name="HTML Address" w:semiHidden="1" w:uiPriority="0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iPriority="0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0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42080"/>
    <w:pPr>
      <w:spacing w:after="200" w:line="276" w:lineRule="auto"/>
      <w:jc w:val="left"/>
    </w:pPr>
  </w:style>
  <w:style w:type="paragraph" w:styleId="Naslov1">
    <w:name w:val="heading 1"/>
    <w:basedOn w:val="Normal"/>
    <w:next w:val="Normal"/>
    <w:link w:val="Naslov1Char"/>
    <w:uiPriority w:val="1"/>
    <w:qFormat/>
    <w:rsid w:val="00D170BA"/>
    <w:pPr>
      <w:keepNext/>
      <w:overflowPunct w:val="0"/>
      <w:autoSpaceDE w:val="0"/>
      <w:autoSpaceDN w:val="0"/>
      <w:adjustRightInd w:val="0"/>
      <w:spacing w:before="120" w:after="60" w:line="240" w:lineRule="auto"/>
      <w:jc w:val="center"/>
      <w:textAlignment w:val="baseline"/>
      <w:outlineLvl w:val="0"/>
    </w:pPr>
    <w:rPr>
      <w:rFonts w:ascii="CG Times" w:eastAsia="Times New Roman" w:hAnsi="CG Times" w:cs="Tahoma"/>
      <w:b/>
      <w:i/>
      <w:sz w:val="36"/>
      <w:szCs w:val="20"/>
      <w:lang w:val="en-GB" w:eastAsia="hr-HR"/>
    </w:rPr>
  </w:style>
  <w:style w:type="paragraph" w:styleId="Naslov2">
    <w:name w:val="heading 2"/>
    <w:basedOn w:val="Normal"/>
    <w:next w:val="Normal"/>
    <w:link w:val="Naslov2Char"/>
    <w:uiPriority w:val="1"/>
    <w:qFormat/>
    <w:rsid w:val="00D170BA"/>
    <w:pPr>
      <w:keepNext/>
      <w:pBdr>
        <w:bottom w:val="single" w:sz="12" w:space="1" w:color="auto"/>
      </w:pBdr>
      <w:overflowPunct w:val="0"/>
      <w:autoSpaceDE w:val="0"/>
      <w:autoSpaceDN w:val="0"/>
      <w:adjustRightInd w:val="0"/>
      <w:spacing w:before="120" w:after="0" w:line="240" w:lineRule="auto"/>
      <w:jc w:val="center"/>
      <w:textAlignment w:val="baseline"/>
      <w:outlineLvl w:val="1"/>
    </w:pPr>
    <w:rPr>
      <w:rFonts w:ascii="CG Times" w:eastAsia="Times New Roman" w:hAnsi="CG Times" w:cs="Tahoma"/>
      <w:b/>
      <w:i/>
      <w:sz w:val="36"/>
      <w:szCs w:val="20"/>
      <w:lang w:val="en-GB" w:eastAsia="hr-HR"/>
    </w:rPr>
  </w:style>
  <w:style w:type="paragraph" w:styleId="Naslov3">
    <w:name w:val="heading 3"/>
    <w:basedOn w:val="Normal"/>
    <w:next w:val="Normal"/>
    <w:link w:val="Naslov3Char"/>
    <w:uiPriority w:val="1"/>
    <w:qFormat/>
    <w:rsid w:val="00D170BA"/>
    <w:pPr>
      <w:keepNext/>
      <w:pBdr>
        <w:bottom w:val="single" w:sz="6" w:space="1" w:color="auto"/>
      </w:pBdr>
      <w:overflowPunct w:val="0"/>
      <w:autoSpaceDE w:val="0"/>
      <w:autoSpaceDN w:val="0"/>
      <w:adjustRightInd w:val="0"/>
      <w:spacing w:before="240" w:after="60" w:line="240" w:lineRule="auto"/>
      <w:jc w:val="both"/>
      <w:textAlignment w:val="baseline"/>
      <w:outlineLvl w:val="2"/>
    </w:pPr>
    <w:rPr>
      <w:rFonts w:ascii="CG Times" w:eastAsia="Times New Roman" w:hAnsi="CG Times" w:cs="Tahoma"/>
      <w:b/>
      <w:i/>
      <w:sz w:val="32"/>
      <w:szCs w:val="20"/>
      <w:lang w:val="en-GB" w:eastAsia="hr-HR"/>
    </w:rPr>
  </w:style>
  <w:style w:type="paragraph" w:styleId="Naslov4">
    <w:name w:val="heading 4"/>
    <w:basedOn w:val="Normal"/>
    <w:next w:val="Normal"/>
    <w:link w:val="Naslov4Char"/>
    <w:uiPriority w:val="1"/>
    <w:qFormat/>
    <w:rsid w:val="00D170BA"/>
    <w:pPr>
      <w:keepNext/>
      <w:overflowPunct w:val="0"/>
      <w:autoSpaceDE w:val="0"/>
      <w:autoSpaceDN w:val="0"/>
      <w:adjustRightInd w:val="0"/>
      <w:spacing w:after="0" w:line="240" w:lineRule="auto"/>
      <w:jc w:val="both"/>
      <w:textAlignment w:val="baseline"/>
      <w:outlineLvl w:val="3"/>
    </w:pPr>
    <w:rPr>
      <w:rFonts w:ascii="Tahoma" w:eastAsia="Times New Roman" w:hAnsi="Tahoma" w:cs="Tahoma"/>
      <w:b/>
      <w:sz w:val="20"/>
      <w:szCs w:val="20"/>
      <w:lang w:val="x-none" w:eastAsia="hr-HR"/>
    </w:rPr>
  </w:style>
  <w:style w:type="paragraph" w:styleId="Naslov5">
    <w:name w:val="heading 5"/>
    <w:basedOn w:val="Normal"/>
    <w:next w:val="Normal"/>
    <w:link w:val="Naslov5Char"/>
    <w:uiPriority w:val="1"/>
    <w:qFormat/>
    <w:rsid w:val="00D170BA"/>
    <w:pPr>
      <w:keepNext/>
      <w:overflowPunct w:val="0"/>
      <w:autoSpaceDE w:val="0"/>
      <w:autoSpaceDN w:val="0"/>
      <w:adjustRightInd w:val="0"/>
      <w:spacing w:after="0" w:line="240" w:lineRule="auto"/>
      <w:textAlignment w:val="baseline"/>
      <w:outlineLvl w:val="4"/>
    </w:pPr>
    <w:rPr>
      <w:rFonts w:ascii="Tahoma" w:eastAsia="Times New Roman" w:hAnsi="Tahoma" w:cs="Tahoma"/>
      <w:b/>
      <w:sz w:val="20"/>
      <w:szCs w:val="20"/>
      <w:lang w:val="x-none" w:eastAsia="hr-HR"/>
    </w:rPr>
  </w:style>
  <w:style w:type="paragraph" w:styleId="Naslov6">
    <w:name w:val="heading 6"/>
    <w:basedOn w:val="Normal"/>
    <w:next w:val="Normal"/>
    <w:link w:val="Naslov6Char"/>
    <w:uiPriority w:val="1"/>
    <w:qFormat/>
    <w:rsid w:val="00D170BA"/>
    <w:pPr>
      <w:keepNext/>
      <w:overflowPunct w:val="0"/>
      <w:autoSpaceDE w:val="0"/>
      <w:autoSpaceDN w:val="0"/>
      <w:adjustRightInd w:val="0"/>
      <w:spacing w:after="0" w:line="240" w:lineRule="auto"/>
      <w:textAlignment w:val="baseline"/>
      <w:outlineLvl w:val="5"/>
    </w:pPr>
    <w:rPr>
      <w:rFonts w:ascii="Tahoma" w:eastAsia="Times New Roman" w:hAnsi="Tahoma" w:cs="Tahoma"/>
      <w:i/>
      <w:sz w:val="20"/>
      <w:szCs w:val="20"/>
      <w:lang w:val="en-GB" w:eastAsia="hr-HR"/>
    </w:rPr>
  </w:style>
  <w:style w:type="paragraph" w:styleId="Naslov7">
    <w:name w:val="heading 7"/>
    <w:basedOn w:val="Normal"/>
    <w:next w:val="Normal"/>
    <w:link w:val="Naslov7Char"/>
    <w:uiPriority w:val="9"/>
    <w:qFormat/>
    <w:rsid w:val="00D170BA"/>
    <w:pPr>
      <w:keepNext/>
      <w:overflowPunct w:val="0"/>
      <w:autoSpaceDE w:val="0"/>
      <w:autoSpaceDN w:val="0"/>
      <w:adjustRightInd w:val="0"/>
      <w:spacing w:after="0" w:line="240" w:lineRule="auto"/>
      <w:jc w:val="center"/>
      <w:textAlignment w:val="baseline"/>
      <w:outlineLvl w:val="6"/>
    </w:pPr>
    <w:rPr>
      <w:rFonts w:ascii="Tahoma" w:eastAsia="Times New Roman" w:hAnsi="Tahoma" w:cs="Tahoma"/>
      <w:b/>
      <w:i/>
      <w:sz w:val="20"/>
      <w:szCs w:val="20"/>
      <w:lang w:val="en-GB" w:eastAsia="hr-HR"/>
    </w:rPr>
  </w:style>
  <w:style w:type="paragraph" w:styleId="Naslov8">
    <w:name w:val="heading 8"/>
    <w:basedOn w:val="Normal"/>
    <w:next w:val="Normal"/>
    <w:link w:val="Naslov8Char"/>
    <w:qFormat/>
    <w:rsid w:val="00D170BA"/>
    <w:pPr>
      <w:keepNext/>
      <w:overflowPunct w:val="0"/>
      <w:autoSpaceDE w:val="0"/>
      <w:autoSpaceDN w:val="0"/>
      <w:adjustRightInd w:val="0"/>
      <w:spacing w:after="0" w:line="240" w:lineRule="auto"/>
      <w:jc w:val="both"/>
      <w:textAlignment w:val="baseline"/>
      <w:outlineLvl w:val="7"/>
    </w:pPr>
    <w:rPr>
      <w:rFonts w:ascii="Tahoma" w:eastAsia="Times New Roman" w:hAnsi="Tahoma" w:cs="Tahoma"/>
      <w:b/>
      <w:bCs/>
      <w:i/>
      <w:caps/>
      <w:sz w:val="20"/>
      <w:szCs w:val="20"/>
      <w:lang w:val="fr-FR" w:eastAsia="hr-HR"/>
    </w:rPr>
  </w:style>
  <w:style w:type="paragraph" w:styleId="Naslov9">
    <w:name w:val="heading 9"/>
    <w:basedOn w:val="Normal"/>
    <w:next w:val="Normal"/>
    <w:link w:val="Naslov9Char"/>
    <w:qFormat/>
    <w:rsid w:val="00D170BA"/>
    <w:pPr>
      <w:keepNext/>
      <w:numPr>
        <w:ilvl w:val="12"/>
      </w:numPr>
      <w:autoSpaceDE w:val="0"/>
      <w:autoSpaceDN w:val="0"/>
      <w:adjustRightInd w:val="0"/>
      <w:spacing w:after="0" w:line="240" w:lineRule="auto"/>
      <w:jc w:val="both"/>
      <w:outlineLvl w:val="8"/>
    </w:pPr>
    <w:rPr>
      <w:rFonts w:ascii="Tahoma" w:eastAsia="Times New Roman" w:hAnsi="Tahoma" w:cs="Tahoma"/>
      <w:b/>
      <w:bCs/>
      <w:sz w:val="24"/>
      <w:lang w:val="x-none" w:eastAsia="hr-HR"/>
    </w:rPr>
  </w:style>
  <w:style w:type="character" w:default="1" w:styleId="Zadanifontodlomka">
    <w:name w:val="Default Paragraph Font"/>
    <w:uiPriority w:val="1"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Odlomakpopisa">
    <w:name w:val="List Paragraph"/>
    <w:basedOn w:val="Normal"/>
    <w:uiPriority w:val="1"/>
    <w:qFormat/>
    <w:rsid w:val="00A42080"/>
    <w:pPr>
      <w:ind w:left="720"/>
      <w:contextualSpacing/>
    </w:pPr>
  </w:style>
  <w:style w:type="character" w:customStyle="1" w:styleId="Naslov1Char">
    <w:name w:val="Naslov 1 Char"/>
    <w:basedOn w:val="Zadanifontodlomka"/>
    <w:link w:val="Naslov1"/>
    <w:uiPriority w:val="1"/>
    <w:rsid w:val="00D170BA"/>
    <w:rPr>
      <w:rFonts w:ascii="CG Times" w:eastAsia="Times New Roman" w:hAnsi="CG Times" w:cs="Tahoma"/>
      <w:b/>
      <w:i/>
      <w:sz w:val="36"/>
      <w:szCs w:val="20"/>
      <w:lang w:val="en-GB" w:eastAsia="hr-HR"/>
    </w:rPr>
  </w:style>
  <w:style w:type="character" w:customStyle="1" w:styleId="Naslov2Char">
    <w:name w:val="Naslov 2 Char"/>
    <w:basedOn w:val="Zadanifontodlomka"/>
    <w:link w:val="Naslov2"/>
    <w:uiPriority w:val="1"/>
    <w:rsid w:val="00D170BA"/>
    <w:rPr>
      <w:rFonts w:ascii="CG Times" w:eastAsia="Times New Roman" w:hAnsi="CG Times" w:cs="Tahoma"/>
      <w:b/>
      <w:i/>
      <w:sz w:val="36"/>
      <w:szCs w:val="20"/>
      <w:lang w:val="en-GB" w:eastAsia="hr-HR"/>
    </w:rPr>
  </w:style>
  <w:style w:type="character" w:customStyle="1" w:styleId="Naslov3Char">
    <w:name w:val="Naslov 3 Char"/>
    <w:basedOn w:val="Zadanifontodlomka"/>
    <w:link w:val="Naslov3"/>
    <w:uiPriority w:val="1"/>
    <w:rsid w:val="00D170BA"/>
    <w:rPr>
      <w:rFonts w:ascii="CG Times" w:eastAsia="Times New Roman" w:hAnsi="CG Times" w:cs="Tahoma"/>
      <w:b/>
      <w:i/>
      <w:sz w:val="32"/>
      <w:szCs w:val="20"/>
      <w:lang w:val="en-GB" w:eastAsia="hr-HR"/>
    </w:rPr>
  </w:style>
  <w:style w:type="character" w:customStyle="1" w:styleId="Naslov4Char">
    <w:name w:val="Naslov 4 Char"/>
    <w:basedOn w:val="Zadanifontodlomka"/>
    <w:link w:val="Naslov4"/>
    <w:uiPriority w:val="1"/>
    <w:rsid w:val="00D170BA"/>
    <w:rPr>
      <w:rFonts w:ascii="Tahoma" w:eastAsia="Times New Roman" w:hAnsi="Tahoma" w:cs="Tahoma"/>
      <w:b/>
      <w:sz w:val="20"/>
      <w:szCs w:val="20"/>
      <w:lang w:val="x-none" w:eastAsia="hr-HR"/>
    </w:rPr>
  </w:style>
  <w:style w:type="character" w:customStyle="1" w:styleId="Naslov5Char">
    <w:name w:val="Naslov 5 Char"/>
    <w:basedOn w:val="Zadanifontodlomka"/>
    <w:link w:val="Naslov5"/>
    <w:uiPriority w:val="9"/>
    <w:rsid w:val="00D170BA"/>
    <w:rPr>
      <w:rFonts w:ascii="Tahoma" w:eastAsia="Times New Roman" w:hAnsi="Tahoma" w:cs="Tahoma"/>
      <w:b/>
      <w:sz w:val="20"/>
      <w:szCs w:val="20"/>
      <w:lang w:val="x-none" w:eastAsia="hr-HR"/>
    </w:rPr>
  </w:style>
  <w:style w:type="character" w:customStyle="1" w:styleId="Naslov6Char">
    <w:name w:val="Naslov 6 Char"/>
    <w:basedOn w:val="Zadanifontodlomka"/>
    <w:link w:val="Naslov6"/>
    <w:uiPriority w:val="9"/>
    <w:rsid w:val="00D170BA"/>
    <w:rPr>
      <w:rFonts w:ascii="Tahoma" w:eastAsia="Times New Roman" w:hAnsi="Tahoma" w:cs="Tahoma"/>
      <w:i/>
      <w:sz w:val="20"/>
      <w:szCs w:val="20"/>
      <w:lang w:val="en-GB" w:eastAsia="hr-HR"/>
    </w:rPr>
  </w:style>
  <w:style w:type="character" w:customStyle="1" w:styleId="Naslov7Char">
    <w:name w:val="Naslov 7 Char"/>
    <w:basedOn w:val="Zadanifontodlomka"/>
    <w:link w:val="Naslov7"/>
    <w:uiPriority w:val="9"/>
    <w:rsid w:val="00D170BA"/>
    <w:rPr>
      <w:rFonts w:ascii="Tahoma" w:eastAsia="Times New Roman" w:hAnsi="Tahoma" w:cs="Tahoma"/>
      <w:b/>
      <w:i/>
      <w:sz w:val="20"/>
      <w:szCs w:val="20"/>
      <w:lang w:val="en-GB" w:eastAsia="hr-HR"/>
    </w:rPr>
  </w:style>
  <w:style w:type="character" w:customStyle="1" w:styleId="Naslov8Char">
    <w:name w:val="Naslov 8 Char"/>
    <w:basedOn w:val="Zadanifontodlomka"/>
    <w:link w:val="Naslov8"/>
    <w:rsid w:val="00D170BA"/>
    <w:rPr>
      <w:rFonts w:ascii="Tahoma" w:eastAsia="Times New Roman" w:hAnsi="Tahoma" w:cs="Tahoma"/>
      <w:b/>
      <w:bCs/>
      <w:i/>
      <w:caps/>
      <w:sz w:val="20"/>
      <w:szCs w:val="20"/>
      <w:lang w:val="fr-FR" w:eastAsia="hr-HR"/>
    </w:rPr>
  </w:style>
  <w:style w:type="character" w:customStyle="1" w:styleId="Naslov9Char">
    <w:name w:val="Naslov 9 Char"/>
    <w:basedOn w:val="Zadanifontodlomka"/>
    <w:link w:val="Naslov9"/>
    <w:rsid w:val="00D170BA"/>
    <w:rPr>
      <w:rFonts w:ascii="Tahoma" w:eastAsia="Times New Roman" w:hAnsi="Tahoma" w:cs="Tahoma"/>
      <w:b/>
      <w:bCs/>
      <w:sz w:val="24"/>
      <w:lang w:val="x-none" w:eastAsia="hr-HR"/>
    </w:rPr>
  </w:style>
  <w:style w:type="numbering" w:customStyle="1" w:styleId="NoList1">
    <w:name w:val="No List1"/>
    <w:next w:val="Bezpopisa"/>
    <w:semiHidden/>
    <w:unhideWhenUsed/>
    <w:rsid w:val="00D170BA"/>
  </w:style>
  <w:style w:type="paragraph" w:styleId="Zaglavlje">
    <w:name w:val="header"/>
    <w:aliases w:val=" Char10 Char"/>
    <w:basedOn w:val="Normal"/>
    <w:link w:val="ZaglavljeChar"/>
    <w:uiPriority w:val="99"/>
    <w:rsid w:val="00D170BA"/>
    <w:pPr>
      <w:tabs>
        <w:tab w:val="center" w:pos="4536"/>
        <w:tab w:val="right" w:pos="9072"/>
      </w:tabs>
      <w:overflowPunct w:val="0"/>
      <w:autoSpaceDE w:val="0"/>
      <w:autoSpaceDN w:val="0"/>
      <w:adjustRightInd w:val="0"/>
      <w:spacing w:after="0" w:line="240" w:lineRule="auto"/>
      <w:jc w:val="both"/>
      <w:textAlignment w:val="baseline"/>
    </w:pPr>
    <w:rPr>
      <w:rFonts w:ascii="Tahoma" w:eastAsia="Times New Roman" w:hAnsi="Tahoma" w:cs="Tahoma"/>
      <w:i/>
      <w:sz w:val="20"/>
      <w:szCs w:val="20"/>
      <w:lang w:val="en-GB" w:eastAsia="hr-HR"/>
    </w:rPr>
  </w:style>
  <w:style w:type="character" w:customStyle="1" w:styleId="ZaglavljeChar">
    <w:name w:val="Zaglavlje Char"/>
    <w:aliases w:val=" Char10 Char Char"/>
    <w:basedOn w:val="Zadanifontodlomka"/>
    <w:link w:val="Zaglavlje"/>
    <w:uiPriority w:val="99"/>
    <w:rsid w:val="00D170BA"/>
    <w:rPr>
      <w:rFonts w:ascii="Tahoma" w:eastAsia="Times New Roman" w:hAnsi="Tahoma" w:cs="Tahoma"/>
      <w:i/>
      <w:sz w:val="20"/>
      <w:szCs w:val="20"/>
      <w:lang w:val="en-GB" w:eastAsia="hr-HR"/>
    </w:rPr>
  </w:style>
  <w:style w:type="paragraph" w:styleId="Podnoje">
    <w:name w:val="footer"/>
    <w:aliases w:val=" Char Char, Char4"/>
    <w:basedOn w:val="Normal"/>
    <w:link w:val="PodnojeChar"/>
    <w:uiPriority w:val="99"/>
    <w:rsid w:val="00D170BA"/>
    <w:pPr>
      <w:tabs>
        <w:tab w:val="center" w:pos="4536"/>
        <w:tab w:val="right" w:pos="9072"/>
      </w:tabs>
      <w:overflowPunct w:val="0"/>
      <w:autoSpaceDE w:val="0"/>
      <w:autoSpaceDN w:val="0"/>
      <w:adjustRightInd w:val="0"/>
      <w:spacing w:after="0" w:line="240" w:lineRule="auto"/>
      <w:jc w:val="both"/>
      <w:textAlignment w:val="baseline"/>
    </w:pPr>
    <w:rPr>
      <w:rFonts w:ascii="Tahoma" w:eastAsia="Times New Roman" w:hAnsi="Tahoma" w:cs="Tahoma"/>
      <w:i/>
      <w:sz w:val="20"/>
      <w:szCs w:val="20"/>
      <w:lang w:val="x-none" w:eastAsia="hr-HR"/>
    </w:rPr>
  </w:style>
  <w:style w:type="character" w:customStyle="1" w:styleId="PodnojeChar">
    <w:name w:val="Podnožje Char"/>
    <w:aliases w:val=" Char Char Char, Char4 Char"/>
    <w:basedOn w:val="Zadanifontodlomka"/>
    <w:link w:val="Podnoje"/>
    <w:uiPriority w:val="99"/>
    <w:rsid w:val="00D170BA"/>
    <w:rPr>
      <w:rFonts w:ascii="Tahoma" w:eastAsia="Times New Roman" w:hAnsi="Tahoma" w:cs="Tahoma"/>
      <w:i/>
      <w:sz w:val="20"/>
      <w:szCs w:val="20"/>
      <w:lang w:val="x-none" w:eastAsia="hr-HR"/>
    </w:rPr>
  </w:style>
  <w:style w:type="paragraph" w:styleId="Tekstkomentara">
    <w:name w:val="annotation text"/>
    <w:aliases w:val=" Char5"/>
    <w:basedOn w:val="Normal"/>
    <w:link w:val="TekstkomentaraChar"/>
    <w:semiHidden/>
    <w:rsid w:val="00D170BA"/>
    <w:pPr>
      <w:overflowPunct w:val="0"/>
      <w:autoSpaceDE w:val="0"/>
      <w:autoSpaceDN w:val="0"/>
      <w:adjustRightInd w:val="0"/>
      <w:spacing w:after="0" w:line="240" w:lineRule="auto"/>
      <w:jc w:val="both"/>
      <w:textAlignment w:val="baseline"/>
    </w:pPr>
    <w:rPr>
      <w:rFonts w:ascii="Tahoma" w:eastAsia="Times New Roman" w:hAnsi="Tahoma" w:cs="Tahoma"/>
      <w:i/>
      <w:sz w:val="20"/>
      <w:szCs w:val="20"/>
      <w:lang w:val="en-GB" w:eastAsia="hr-HR"/>
    </w:rPr>
  </w:style>
  <w:style w:type="character" w:customStyle="1" w:styleId="TekstkomentaraChar">
    <w:name w:val="Tekst komentara Char"/>
    <w:aliases w:val=" Char5 Char"/>
    <w:basedOn w:val="Zadanifontodlomka"/>
    <w:link w:val="Tekstkomentara"/>
    <w:semiHidden/>
    <w:rsid w:val="00D170BA"/>
    <w:rPr>
      <w:rFonts w:ascii="Tahoma" w:eastAsia="Times New Roman" w:hAnsi="Tahoma" w:cs="Tahoma"/>
      <w:i/>
      <w:sz w:val="20"/>
      <w:szCs w:val="20"/>
      <w:lang w:val="en-GB" w:eastAsia="hr-HR"/>
    </w:rPr>
  </w:style>
  <w:style w:type="character" w:styleId="Brojstranice">
    <w:name w:val="page number"/>
    <w:basedOn w:val="Zadanifontodlomka"/>
    <w:rsid w:val="00D170BA"/>
  </w:style>
  <w:style w:type="paragraph" w:styleId="Tekstfusnote">
    <w:name w:val="footnote text"/>
    <w:basedOn w:val="Normal"/>
    <w:link w:val="TekstfusnoteChar"/>
    <w:rsid w:val="00D170BA"/>
    <w:pPr>
      <w:overflowPunct w:val="0"/>
      <w:autoSpaceDE w:val="0"/>
      <w:autoSpaceDN w:val="0"/>
      <w:adjustRightInd w:val="0"/>
      <w:spacing w:after="0" w:line="240" w:lineRule="auto"/>
      <w:ind w:left="142" w:right="45" w:hanging="142"/>
      <w:jc w:val="both"/>
      <w:textAlignment w:val="baseline"/>
    </w:pPr>
    <w:rPr>
      <w:rFonts w:ascii="Tahoma" w:eastAsia="Times New Roman" w:hAnsi="Tahoma" w:cs="Tahoma"/>
      <w:i/>
      <w:sz w:val="18"/>
      <w:szCs w:val="20"/>
      <w:lang w:val="en-GB" w:eastAsia="hr-HR"/>
    </w:rPr>
  </w:style>
  <w:style w:type="character" w:customStyle="1" w:styleId="TekstfusnoteChar">
    <w:name w:val="Tekst fusnote Char"/>
    <w:basedOn w:val="Zadanifontodlomka"/>
    <w:link w:val="Tekstfusnote"/>
    <w:rsid w:val="00D170BA"/>
    <w:rPr>
      <w:rFonts w:ascii="Tahoma" w:eastAsia="Times New Roman" w:hAnsi="Tahoma" w:cs="Tahoma"/>
      <w:i/>
      <w:sz w:val="18"/>
      <w:szCs w:val="20"/>
      <w:lang w:val="en-GB" w:eastAsia="hr-HR"/>
    </w:rPr>
  </w:style>
  <w:style w:type="paragraph" w:styleId="Tijeloteksta">
    <w:name w:val="Body Text"/>
    <w:aliases w:val="uvlaka 2,  uvlaka 21, uvlaka 31 Char, uvlaka 3 Char Char"/>
    <w:basedOn w:val="Normal"/>
    <w:link w:val="TijelotekstaChar"/>
    <w:uiPriority w:val="1"/>
    <w:qFormat/>
    <w:rsid w:val="00D170BA"/>
    <w:pPr>
      <w:overflowPunct w:val="0"/>
      <w:autoSpaceDE w:val="0"/>
      <w:autoSpaceDN w:val="0"/>
      <w:adjustRightInd w:val="0"/>
      <w:spacing w:after="120" w:line="240" w:lineRule="auto"/>
      <w:textAlignment w:val="baseline"/>
    </w:pPr>
    <w:rPr>
      <w:rFonts w:ascii="Times New Roman" w:eastAsia="Times New Roman" w:hAnsi="Times New Roman" w:cs="Tahoma"/>
      <w:sz w:val="20"/>
      <w:szCs w:val="20"/>
      <w:lang w:val="en-GB" w:eastAsia="hr-HR"/>
    </w:rPr>
  </w:style>
  <w:style w:type="character" w:customStyle="1" w:styleId="TijelotekstaChar">
    <w:name w:val="Tijelo teksta Char"/>
    <w:aliases w:val="uvlaka 2 Char,  uvlaka 21 Char, uvlaka 31 Char Char, uvlaka 3 Char Char Char"/>
    <w:basedOn w:val="Zadanifontodlomka"/>
    <w:link w:val="Tijeloteksta"/>
    <w:uiPriority w:val="1"/>
    <w:rsid w:val="00D170BA"/>
    <w:rPr>
      <w:rFonts w:ascii="Times New Roman" w:eastAsia="Times New Roman" w:hAnsi="Times New Roman" w:cs="Tahoma"/>
      <w:sz w:val="20"/>
      <w:szCs w:val="20"/>
      <w:lang w:val="en-GB" w:eastAsia="hr-HR"/>
    </w:rPr>
  </w:style>
  <w:style w:type="paragraph" w:styleId="Uvuenotijeloteksta">
    <w:name w:val="Body Text Indent"/>
    <w:basedOn w:val="Normal"/>
    <w:link w:val="UvuenotijelotekstaChar"/>
    <w:rsid w:val="00D170BA"/>
    <w:pPr>
      <w:overflowPunct w:val="0"/>
      <w:autoSpaceDE w:val="0"/>
      <w:autoSpaceDN w:val="0"/>
      <w:adjustRightInd w:val="0"/>
      <w:spacing w:after="120" w:line="240" w:lineRule="auto"/>
      <w:ind w:left="283"/>
      <w:textAlignment w:val="baseline"/>
    </w:pPr>
    <w:rPr>
      <w:rFonts w:ascii="Times New Roman" w:eastAsia="Times New Roman" w:hAnsi="Times New Roman" w:cs="Tahoma"/>
      <w:sz w:val="20"/>
      <w:szCs w:val="20"/>
      <w:lang w:val="en-GB" w:eastAsia="hr-HR"/>
    </w:rPr>
  </w:style>
  <w:style w:type="character" w:customStyle="1" w:styleId="UvuenotijelotekstaChar">
    <w:name w:val="Uvučeno tijelo teksta Char"/>
    <w:basedOn w:val="Zadanifontodlomka"/>
    <w:link w:val="Uvuenotijeloteksta"/>
    <w:rsid w:val="00D170BA"/>
    <w:rPr>
      <w:rFonts w:ascii="Times New Roman" w:eastAsia="Times New Roman" w:hAnsi="Times New Roman" w:cs="Tahoma"/>
      <w:sz w:val="20"/>
      <w:szCs w:val="20"/>
      <w:lang w:val="en-GB" w:eastAsia="hr-HR"/>
    </w:rPr>
  </w:style>
  <w:style w:type="paragraph" w:styleId="Obinouvueno">
    <w:name w:val="Normal Indent"/>
    <w:basedOn w:val="Normal"/>
    <w:rsid w:val="00D170BA"/>
    <w:pPr>
      <w:overflowPunct w:val="0"/>
      <w:autoSpaceDE w:val="0"/>
      <w:autoSpaceDN w:val="0"/>
      <w:adjustRightInd w:val="0"/>
      <w:spacing w:after="0" w:line="240" w:lineRule="auto"/>
      <w:ind w:left="720"/>
      <w:jc w:val="center"/>
      <w:textAlignment w:val="baseline"/>
    </w:pPr>
    <w:rPr>
      <w:rFonts w:ascii="HRTimes" w:eastAsia="Times New Roman" w:hAnsi="HRTimes" w:cs="Tahoma"/>
      <w:position w:val="-8"/>
      <w:sz w:val="20"/>
      <w:szCs w:val="20"/>
      <w:lang w:val="en-GB" w:eastAsia="hr-HR"/>
    </w:rPr>
  </w:style>
  <w:style w:type="character" w:styleId="Referencafusnote">
    <w:name w:val="footnote reference"/>
    <w:rsid w:val="00D170BA"/>
    <w:rPr>
      <w:vertAlign w:val="superscript"/>
    </w:rPr>
  </w:style>
  <w:style w:type="paragraph" w:styleId="Tijeloteksta2">
    <w:name w:val="Body Text 2"/>
    <w:basedOn w:val="Normal"/>
    <w:link w:val="Tijeloteksta2Char"/>
    <w:rsid w:val="00D170BA"/>
    <w:pPr>
      <w:overflowPunct w:val="0"/>
      <w:autoSpaceDE w:val="0"/>
      <w:autoSpaceDN w:val="0"/>
      <w:adjustRightInd w:val="0"/>
      <w:spacing w:after="0" w:line="360" w:lineRule="auto"/>
      <w:ind w:firstLine="720"/>
      <w:jc w:val="both"/>
      <w:textAlignment w:val="baseline"/>
    </w:pPr>
    <w:rPr>
      <w:rFonts w:ascii="Univers" w:eastAsia="Times New Roman" w:hAnsi="Univers" w:cs="Tahoma"/>
      <w:sz w:val="24"/>
      <w:szCs w:val="20"/>
      <w:lang w:val="en-GB" w:eastAsia="hr-HR"/>
    </w:rPr>
  </w:style>
  <w:style w:type="character" w:customStyle="1" w:styleId="Tijeloteksta2Char">
    <w:name w:val="Tijelo teksta 2 Char"/>
    <w:basedOn w:val="Zadanifontodlomka"/>
    <w:link w:val="Tijeloteksta2"/>
    <w:rsid w:val="00D170BA"/>
    <w:rPr>
      <w:rFonts w:ascii="Univers" w:eastAsia="Times New Roman" w:hAnsi="Univers" w:cs="Tahoma"/>
      <w:sz w:val="24"/>
      <w:szCs w:val="20"/>
      <w:lang w:val="en-GB" w:eastAsia="hr-HR"/>
    </w:rPr>
  </w:style>
  <w:style w:type="paragraph" w:customStyle="1" w:styleId="BodyText21">
    <w:name w:val="Body Text 21"/>
    <w:basedOn w:val="Normal"/>
    <w:rsid w:val="00D170BA"/>
    <w:pPr>
      <w:overflowPunct w:val="0"/>
      <w:autoSpaceDE w:val="0"/>
      <w:autoSpaceDN w:val="0"/>
      <w:adjustRightInd w:val="0"/>
      <w:spacing w:after="0" w:line="240" w:lineRule="auto"/>
      <w:jc w:val="both"/>
      <w:textAlignment w:val="baseline"/>
    </w:pPr>
    <w:rPr>
      <w:rFonts w:ascii="Tahoma" w:eastAsia="Times New Roman" w:hAnsi="Tahoma" w:cs="Tahoma"/>
      <w:b/>
      <w:sz w:val="24"/>
      <w:szCs w:val="20"/>
      <w:lang w:eastAsia="hr-HR"/>
    </w:rPr>
  </w:style>
  <w:style w:type="paragraph" w:styleId="Tijeloteksta-uvlaka2">
    <w:name w:val="Body Text Indent 2"/>
    <w:aliases w:val="  uvlaka 2,uvlaka 2 Char Char Char Char Char Char Char Char Char Char Char Char Char Char,uvlaka 2 Char Char Char Char Char Char Char Char Char Char Char Char Char Char Char Char Char Char Char Char Char"/>
    <w:basedOn w:val="Normal"/>
    <w:link w:val="Tijeloteksta-uvlaka2Char"/>
    <w:rsid w:val="00D170BA"/>
    <w:pPr>
      <w:overflowPunct w:val="0"/>
      <w:autoSpaceDE w:val="0"/>
      <w:autoSpaceDN w:val="0"/>
      <w:adjustRightInd w:val="0"/>
      <w:spacing w:after="0" w:line="240" w:lineRule="auto"/>
      <w:ind w:left="567" w:hanging="567"/>
      <w:jc w:val="both"/>
      <w:textAlignment w:val="baseline"/>
    </w:pPr>
    <w:rPr>
      <w:rFonts w:ascii="Tahoma" w:eastAsia="Times New Roman" w:hAnsi="Tahoma" w:cs="Tahoma"/>
      <w:b/>
      <w:sz w:val="24"/>
      <w:szCs w:val="20"/>
      <w:lang w:eastAsia="hr-HR"/>
    </w:rPr>
  </w:style>
  <w:style w:type="character" w:customStyle="1" w:styleId="Tijeloteksta-uvlaka2Char">
    <w:name w:val="Tijelo teksta - uvlaka 2 Char"/>
    <w:aliases w:val="  uvlaka 2 Char,uvlaka 2 Char Char Char Char Char Char Char Char Char Char Char Char Char Char Char,uvlaka 2 Char Char Char Char Char Char Char Char Char Char Char Char Char Char Char Char Char Char Char Char Char Char"/>
    <w:basedOn w:val="Zadanifontodlomka"/>
    <w:link w:val="Tijeloteksta-uvlaka2"/>
    <w:rsid w:val="00D170BA"/>
    <w:rPr>
      <w:rFonts w:ascii="Tahoma" w:eastAsia="Times New Roman" w:hAnsi="Tahoma" w:cs="Tahoma"/>
      <w:b/>
      <w:sz w:val="24"/>
      <w:szCs w:val="20"/>
      <w:lang w:eastAsia="hr-HR"/>
    </w:rPr>
  </w:style>
  <w:style w:type="paragraph" w:styleId="Obinitekst">
    <w:name w:val="Plain Text"/>
    <w:aliases w:val=" Char22, Char Char1 Char Char Char, Char Char1 Char Char Char C"/>
    <w:basedOn w:val="Normal"/>
    <w:link w:val="ObinitekstChar"/>
    <w:rsid w:val="00D170BA"/>
    <w:pPr>
      <w:overflowPunct w:val="0"/>
      <w:autoSpaceDE w:val="0"/>
      <w:autoSpaceDN w:val="0"/>
      <w:adjustRightInd w:val="0"/>
      <w:spacing w:after="0" w:line="240" w:lineRule="auto"/>
      <w:textAlignment w:val="baseline"/>
    </w:pPr>
    <w:rPr>
      <w:rFonts w:ascii="Courier New" w:eastAsia="Times New Roman" w:hAnsi="Courier New" w:cs="Tahoma"/>
      <w:sz w:val="20"/>
      <w:szCs w:val="20"/>
      <w:lang w:val="en-AU" w:eastAsia="hr-HR"/>
    </w:rPr>
  </w:style>
  <w:style w:type="character" w:customStyle="1" w:styleId="ObinitekstChar">
    <w:name w:val="Obični tekst Char"/>
    <w:aliases w:val=" Char22 Char, Char Char1 Char Char Char Char, Char Char1 Char Char Char C Char"/>
    <w:basedOn w:val="Zadanifontodlomka"/>
    <w:link w:val="Obinitekst"/>
    <w:rsid w:val="00D170BA"/>
    <w:rPr>
      <w:rFonts w:ascii="Courier New" w:eastAsia="Times New Roman" w:hAnsi="Courier New" w:cs="Tahoma"/>
      <w:sz w:val="20"/>
      <w:szCs w:val="20"/>
      <w:lang w:val="en-AU" w:eastAsia="hr-HR"/>
    </w:rPr>
  </w:style>
  <w:style w:type="paragraph" w:styleId="Tijeloteksta3">
    <w:name w:val="Body Text 3"/>
    <w:aliases w:val=" Char, Char6"/>
    <w:basedOn w:val="Normal"/>
    <w:link w:val="Tijeloteksta3Char"/>
    <w:rsid w:val="00D170BA"/>
    <w:pPr>
      <w:overflowPunct w:val="0"/>
      <w:autoSpaceDE w:val="0"/>
      <w:autoSpaceDN w:val="0"/>
      <w:adjustRightInd w:val="0"/>
      <w:spacing w:after="120" w:line="240" w:lineRule="auto"/>
      <w:textAlignment w:val="baseline"/>
    </w:pPr>
    <w:rPr>
      <w:rFonts w:ascii="Arial (WE)" w:eastAsia="Times New Roman" w:hAnsi="Arial (WE)" w:cs="Tahoma"/>
      <w:sz w:val="20"/>
      <w:szCs w:val="20"/>
      <w:lang w:val="en-GB" w:eastAsia="hr-HR"/>
    </w:rPr>
  </w:style>
  <w:style w:type="character" w:customStyle="1" w:styleId="Tijeloteksta3Char">
    <w:name w:val="Tijelo teksta 3 Char"/>
    <w:aliases w:val=" Char Char1, Char6 Char"/>
    <w:basedOn w:val="Zadanifontodlomka"/>
    <w:link w:val="Tijeloteksta3"/>
    <w:rsid w:val="00D170BA"/>
    <w:rPr>
      <w:rFonts w:ascii="Arial (WE)" w:eastAsia="Times New Roman" w:hAnsi="Arial (WE)" w:cs="Tahoma"/>
      <w:sz w:val="20"/>
      <w:szCs w:val="20"/>
      <w:lang w:val="en-GB" w:eastAsia="hr-HR"/>
    </w:rPr>
  </w:style>
  <w:style w:type="paragraph" w:styleId="Tijeloteksta-uvlaka3">
    <w:name w:val="Body Text Indent 3"/>
    <w:aliases w:val=" uvlaka 3,uvlaka 3 Char,uvlaka 3"/>
    <w:basedOn w:val="Normal"/>
    <w:link w:val="Tijeloteksta-uvlaka3Char"/>
    <w:rsid w:val="00D170BA"/>
    <w:pPr>
      <w:overflowPunct w:val="0"/>
      <w:autoSpaceDE w:val="0"/>
      <w:autoSpaceDN w:val="0"/>
      <w:adjustRightInd w:val="0"/>
      <w:spacing w:after="0" w:line="240" w:lineRule="auto"/>
      <w:ind w:left="2268" w:hanging="1548"/>
      <w:jc w:val="both"/>
      <w:textAlignment w:val="baseline"/>
    </w:pPr>
    <w:rPr>
      <w:rFonts w:ascii="Tahoma" w:eastAsia="Times New Roman" w:hAnsi="Tahoma" w:cs="Tahoma"/>
      <w:i/>
      <w:sz w:val="20"/>
      <w:szCs w:val="20"/>
      <w:lang w:val="en-GB" w:eastAsia="hr-HR"/>
    </w:rPr>
  </w:style>
  <w:style w:type="character" w:customStyle="1" w:styleId="Tijeloteksta-uvlaka3Char">
    <w:name w:val="Tijelo teksta - uvlaka 3 Char"/>
    <w:aliases w:val=" uvlaka 3 Char,uvlaka 3 Char Char,uvlaka 3 Char1"/>
    <w:basedOn w:val="Zadanifontodlomka"/>
    <w:link w:val="Tijeloteksta-uvlaka3"/>
    <w:rsid w:val="00D170BA"/>
    <w:rPr>
      <w:rFonts w:ascii="Tahoma" w:eastAsia="Times New Roman" w:hAnsi="Tahoma" w:cs="Tahoma"/>
      <w:i/>
      <w:sz w:val="20"/>
      <w:szCs w:val="20"/>
      <w:lang w:val="en-GB" w:eastAsia="hr-HR"/>
    </w:rPr>
  </w:style>
  <w:style w:type="paragraph" w:customStyle="1" w:styleId="tema">
    <w:name w:val="tema"/>
    <w:basedOn w:val="Normal"/>
    <w:rsid w:val="00D170BA"/>
    <w:pPr>
      <w:spacing w:before="100" w:beforeAutospacing="1" w:after="100" w:afterAutospacing="1" w:line="240" w:lineRule="auto"/>
    </w:pPr>
    <w:rPr>
      <w:rFonts w:ascii="Verdana" w:eastAsia="Arial Unicode MS" w:hAnsi="Verdana" w:cs="Arial Unicode MS"/>
      <w:b/>
      <w:bCs/>
      <w:color w:val="008000"/>
      <w:spacing w:val="-40"/>
      <w:sz w:val="18"/>
      <w:szCs w:val="18"/>
      <w:lang w:val="en-GB" w:eastAsia="hr-HR"/>
    </w:rPr>
  </w:style>
  <w:style w:type="paragraph" w:styleId="StandardWeb">
    <w:name w:val="Normal (Web)"/>
    <w:basedOn w:val="Normal"/>
    <w:link w:val="StandardWebChar"/>
    <w:rsid w:val="00D170BA"/>
    <w:pPr>
      <w:spacing w:before="100" w:beforeAutospacing="1" w:after="100" w:afterAutospacing="1" w:line="240" w:lineRule="auto"/>
    </w:pPr>
    <w:rPr>
      <w:rFonts w:ascii="Arial Unicode MS" w:eastAsia="Arial Unicode MS" w:hAnsi="Arial Unicode MS" w:cs="Tahoma"/>
      <w:color w:val="000000"/>
      <w:sz w:val="24"/>
      <w:szCs w:val="24"/>
      <w:lang w:val="en-GB" w:eastAsia="hr-HR"/>
    </w:rPr>
  </w:style>
  <w:style w:type="character" w:customStyle="1" w:styleId="StandardWebChar">
    <w:name w:val="Standard (Web) Char"/>
    <w:link w:val="StandardWeb"/>
    <w:locked/>
    <w:rsid w:val="00D170BA"/>
    <w:rPr>
      <w:rFonts w:ascii="Arial Unicode MS" w:eastAsia="Arial Unicode MS" w:hAnsi="Arial Unicode MS" w:cs="Tahoma"/>
      <w:color w:val="000000"/>
      <w:sz w:val="24"/>
      <w:szCs w:val="24"/>
      <w:lang w:val="en-GB" w:eastAsia="hr-HR"/>
    </w:rPr>
  </w:style>
  <w:style w:type="paragraph" w:customStyle="1" w:styleId="ZTekst1">
    <w:name w:val="ZTekst1"/>
    <w:basedOn w:val="Normal"/>
    <w:rsid w:val="00D170BA"/>
    <w:pPr>
      <w:spacing w:after="140" w:line="240" w:lineRule="auto"/>
      <w:jc w:val="both"/>
    </w:pPr>
    <w:rPr>
      <w:rFonts w:ascii="Aldine401 BT" w:eastAsia="Times New Roman" w:hAnsi="Aldine401 BT" w:cs="Arial"/>
      <w:sz w:val="20"/>
      <w:szCs w:val="24"/>
      <w:lang w:eastAsia="hr-HR"/>
    </w:rPr>
  </w:style>
  <w:style w:type="paragraph" w:customStyle="1" w:styleId="Naslovtablice">
    <w:name w:val="Naslov tablice"/>
    <w:basedOn w:val="ZTekst1"/>
    <w:rsid w:val="00D170BA"/>
    <w:pPr>
      <w:spacing w:before="480" w:after="40"/>
      <w:jc w:val="center"/>
    </w:pPr>
    <w:rPr>
      <w:caps/>
    </w:rPr>
  </w:style>
  <w:style w:type="paragraph" w:customStyle="1" w:styleId="Tablicasadraj2">
    <w:name w:val="Tablica sadržaj2"/>
    <w:basedOn w:val="Normal"/>
    <w:rsid w:val="00D170BA"/>
    <w:pPr>
      <w:tabs>
        <w:tab w:val="left" w:pos="1091"/>
        <w:tab w:val="left" w:pos="1553"/>
      </w:tabs>
      <w:spacing w:after="0" w:line="240" w:lineRule="auto"/>
      <w:jc w:val="center"/>
    </w:pPr>
    <w:rPr>
      <w:rFonts w:ascii="Aldine401 BT" w:eastAsia="Times New Roman" w:hAnsi="Aldine401 BT" w:cs="Arial"/>
      <w:sz w:val="20"/>
      <w:szCs w:val="24"/>
      <w:lang w:eastAsia="hr-HR"/>
    </w:rPr>
  </w:style>
  <w:style w:type="paragraph" w:customStyle="1" w:styleId="Heading-glavni">
    <w:name w:val="Heading - glavni"/>
    <w:basedOn w:val="Naslov1"/>
    <w:rsid w:val="00D170BA"/>
    <w:pPr>
      <w:pBdr>
        <w:bottom w:val="single" w:sz="4" w:space="1" w:color="auto"/>
      </w:pBdr>
      <w:spacing w:before="0" w:after="120"/>
    </w:pPr>
    <w:rPr>
      <w:rFonts w:ascii="Times New Roman" w:hAnsi="Times New Roman"/>
      <w:bCs/>
      <w:caps/>
      <w:sz w:val="40"/>
      <w:lang w:val="en-US"/>
    </w:rPr>
  </w:style>
  <w:style w:type="paragraph" w:customStyle="1" w:styleId="FootnoteIndent">
    <w:name w:val="Footnote Indent"/>
    <w:basedOn w:val="Normal"/>
    <w:rsid w:val="00D170BA"/>
    <w:pPr>
      <w:overflowPunct w:val="0"/>
      <w:autoSpaceDE w:val="0"/>
      <w:autoSpaceDN w:val="0"/>
      <w:adjustRightInd w:val="0"/>
      <w:spacing w:after="0" w:line="240" w:lineRule="auto"/>
      <w:jc w:val="both"/>
      <w:textAlignment w:val="baseline"/>
    </w:pPr>
    <w:rPr>
      <w:rFonts w:ascii="Tahoma" w:eastAsia="Times New Roman" w:hAnsi="Tahoma" w:cs="Tahoma"/>
      <w:i/>
      <w:sz w:val="18"/>
      <w:szCs w:val="20"/>
      <w:lang w:val="en-GB" w:eastAsia="hr-HR"/>
    </w:rPr>
  </w:style>
  <w:style w:type="paragraph" w:customStyle="1" w:styleId="PictureReference">
    <w:name w:val="Picture Reference"/>
    <w:basedOn w:val="Normal"/>
    <w:rsid w:val="00D170BA"/>
    <w:pPr>
      <w:overflowPunct w:val="0"/>
      <w:autoSpaceDE w:val="0"/>
      <w:autoSpaceDN w:val="0"/>
      <w:adjustRightInd w:val="0"/>
      <w:spacing w:after="0" w:line="240" w:lineRule="auto"/>
      <w:jc w:val="center"/>
      <w:textAlignment w:val="baseline"/>
    </w:pPr>
    <w:rPr>
      <w:rFonts w:ascii="Tahoma" w:eastAsia="Times New Roman" w:hAnsi="Tahoma" w:cs="Tahoma"/>
      <w:i/>
      <w:sz w:val="20"/>
      <w:szCs w:val="20"/>
      <w:lang w:val="fr-FR" w:eastAsia="hr-HR"/>
    </w:rPr>
  </w:style>
  <w:style w:type="paragraph" w:styleId="Naslov">
    <w:name w:val="Title"/>
    <w:aliases w:val=" Char1"/>
    <w:basedOn w:val="Normal"/>
    <w:link w:val="NaslovChar"/>
    <w:qFormat/>
    <w:rsid w:val="00D170BA"/>
    <w:pPr>
      <w:spacing w:after="0" w:line="240" w:lineRule="auto"/>
      <w:jc w:val="center"/>
    </w:pPr>
    <w:rPr>
      <w:rFonts w:ascii="Tahoma" w:eastAsia="Times New Roman" w:hAnsi="Tahoma" w:cs="Tahoma"/>
      <w:b/>
      <w:i/>
      <w:sz w:val="24"/>
      <w:szCs w:val="20"/>
      <w:lang w:val="x-none" w:eastAsia="x-none"/>
    </w:rPr>
  </w:style>
  <w:style w:type="character" w:customStyle="1" w:styleId="NaslovChar">
    <w:name w:val="Naslov Char"/>
    <w:aliases w:val=" Char1 Char"/>
    <w:basedOn w:val="Zadanifontodlomka"/>
    <w:link w:val="Naslov"/>
    <w:rsid w:val="00D170BA"/>
    <w:rPr>
      <w:rFonts w:ascii="Tahoma" w:eastAsia="Times New Roman" w:hAnsi="Tahoma" w:cs="Tahoma"/>
      <w:b/>
      <w:i/>
      <w:sz w:val="24"/>
      <w:szCs w:val="20"/>
      <w:lang w:val="x-none" w:eastAsia="x-none"/>
    </w:rPr>
  </w:style>
  <w:style w:type="paragraph" w:customStyle="1" w:styleId="Tablicanaziv">
    <w:name w:val="Tablica naziv"/>
    <w:basedOn w:val="ZTekst1"/>
    <w:rsid w:val="00D170BA"/>
    <w:pPr>
      <w:spacing w:after="60"/>
    </w:pPr>
  </w:style>
  <w:style w:type="paragraph" w:customStyle="1" w:styleId="SadrajTabliceOK">
    <w:name w:val="SadržajTablice OK"/>
    <w:basedOn w:val="ZNaslov4"/>
    <w:rsid w:val="00D170BA"/>
    <w:pPr>
      <w:spacing w:after="0"/>
      <w:ind w:left="0"/>
      <w:jc w:val="center"/>
    </w:pPr>
    <w:rPr>
      <w:b w:val="0"/>
      <w:sz w:val="16"/>
    </w:rPr>
  </w:style>
  <w:style w:type="paragraph" w:customStyle="1" w:styleId="ZNaslov4">
    <w:name w:val="ZNaslov4"/>
    <w:basedOn w:val="Normal"/>
    <w:rsid w:val="00D170BA"/>
    <w:pPr>
      <w:spacing w:after="100" w:line="240" w:lineRule="auto"/>
      <w:ind w:left="454"/>
    </w:pPr>
    <w:rPr>
      <w:rFonts w:ascii="Aldine401 BT" w:eastAsia="Times New Roman" w:hAnsi="Aldine401 BT" w:cs="Arial"/>
      <w:b/>
      <w:sz w:val="24"/>
      <w:szCs w:val="24"/>
      <w:lang w:eastAsia="hr-HR"/>
    </w:rPr>
  </w:style>
  <w:style w:type="paragraph" w:customStyle="1" w:styleId="Znaslov5">
    <w:name w:val="Znaslov5"/>
    <w:basedOn w:val="ZNaslov4"/>
    <w:rsid w:val="00D170BA"/>
    <w:pPr>
      <w:spacing w:after="140"/>
      <w:ind w:left="680"/>
    </w:pPr>
    <w:rPr>
      <w:b w:val="0"/>
      <w:bCs/>
      <w:spacing w:val="24"/>
      <w:sz w:val="22"/>
    </w:rPr>
  </w:style>
  <w:style w:type="paragraph" w:customStyle="1" w:styleId="Text-2">
    <w:name w:val="Text-2"/>
    <w:basedOn w:val="Normal"/>
    <w:rsid w:val="00D170BA"/>
    <w:pPr>
      <w:widowControl w:val="0"/>
      <w:tabs>
        <w:tab w:val="left" w:pos="1701"/>
      </w:tabs>
      <w:spacing w:before="180" w:after="0" w:line="240" w:lineRule="auto"/>
      <w:ind w:left="1701" w:hanging="709"/>
      <w:jc w:val="both"/>
    </w:pPr>
    <w:rPr>
      <w:rFonts w:ascii="Times New Roman" w:eastAsia="Times New Roman" w:hAnsi="Times New Roman" w:cs="Tahoma"/>
      <w:sz w:val="20"/>
      <w:szCs w:val="20"/>
      <w:lang w:eastAsia="hr-HR"/>
    </w:rPr>
  </w:style>
  <w:style w:type="paragraph" w:customStyle="1" w:styleId="pretkol">
    <w:name w:val="pretkol"/>
    <w:basedOn w:val="Normal"/>
    <w:rsid w:val="00D170BA"/>
    <w:pPr>
      <w:spacing w:after="0" w:line="240" w:lineRule="auto"/>
      <w:ind w:left="624"/>
    </w:pPr>
    <w:rPr>
      <w:rFonts w:ascii="Arial Narrow" w:eastAsia="Times New Roman" w:hAnsi="Arial Narrow" w:cs="Tahoma"/>
      <w:sz w:val="16"/>
      <w:szCs w:val="20"/>
      <w:lang w:val="en-GB" w:eastAsia="hr-HR"/>
    </w:rPr>
  </w:style>
  <w:style w:type="paragraph" w:customStyle="1" w:styleId="kol">
    <w:name w:val="kol"/>
    <w:basedOn w:val="Normal"/>
    <w:rsid w:val="00D170BA"/>
    <w:pPr>
      <w:spacing w:after="0" w:line="240" w:lineRule="auto"/>
      <w:ind w:right="113"/>
      <w:jc w:val="right"/>
    </w:pPr>
    <w:rPr>
      <w:rFonts w:ascii="Arial Narrow" w:eastAsia="Times New Roman" w:hAnsi="Arial Narrow" w:cs="Arial"/>
      <w:sz w:val="16"/>
      <w:szCs w:val="16"/>
      <w:lang w:val="en-GB" w:eastAsia="hr-HR"/>
    </w:rPr>
  </w:style>
  <w:style w:type="paragraph" w:customStyle="1" w:styleId="xl34">
    <w:name w:val="xl34"/>
    <w:basedOn w:val="Normal"/>
    <w:rsid w:val="00D170BA"/>
    <w:pPr>
      <w:pBdr>
        <w:left w:val="single" w:sz="8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ahoma" w:eastAsia="Times New Roman" w:hAnsi="Tahoma" w:cs="Arial"/>
      <w:sz w:val="20"/>
      <w:lang w:eastAsia="hr-HR"/>
    </w:rPr>
  </w:style>
  <w:style w:type="paragraph" w:customStyle="1" w:styleId="Ztablica">
    <w:name w:val="Ztablica"/>
    <w:basedOn w:val="Normal"/>
    <w:rsid w:val="00D170BA"/>
    <w:pPr>
      <w:spacing w:before="120" w:after="0" w:line="240" w:lineRule="auto"/>
    </w:pPr>
    <w:rPr>
      <w:rFonts w:ascii="Futura Lt BT" w:eastAsia="Times New Roman" w:hAnsi="Futura Lt BT" w:cs="Arial"/>
      <w:sz w:val="16"/>
      <w:szCs w:val="24"/>
      <w:lang w:eastAsia="hr-HR"/>
    </w:rPr>
  </w:style>
  <w:style w:type="character" w:styleId="Hiperveza">
    <w:name w:val="Hyperlink"/>
    <w:rsid w:val="00D170BA"/>
    <w:rPr>
      <w:color w:val="0000FF"/>
      <w:u w:val="single"/>
    </w:rPr>
  </w:style>
  <w:style w:type="paragraph" w:styleId="Blokteksta">
    <w:name w:val="Block Text"/>
    <w:basedOn w:val="Normal"/>
    <w:rsid w:val="00D170BA"/>
    <w:pPr>
      <w:overflowPunct w:val="0"/>
      <w:autoSpaceDE w:val="0"/>
      <w:autoSpaceDN w:val="0"/>
      <w:adjustRightInd w:val="0"/>
      <w:spacing w:after="0" w:line="240" w:lineRule="auto"/>
      <w:ind w:left="852" w:right="-143" w:hanging="852"/>
      <w:jc w:val="both"/>
      <w:textAlignment w:val="baseline"/>
    </w:pPr>
    <w:rPr>
      <w:rFonts w:ascii="Tahoma" w:eastAsia="Times New Roman" w:hAnsi="Tahoma" w:cs="Arial"/>
      <w:b/>
      <w:bCs/>
      <w:color w:val="000000"/>
      <w:sz w:val="28"/>
      <w:szCs w:val="20"/>
      <w:lang w:val="en-GB" w:eastAsia="hr-HR"/>
    </w:rPr>
  </w:style>
  <w:style w:type="paragraph" w:customStyle="1" w:styleId="Preformatted">
    <w:name w:val="Preformatted"/>
    <w:basedOn w:val="Normal"/>
    <w:rsid w:val="00D170BA"/>
    <w:pPr>
      <w:tabs>
        <w:tab w:val="left" w:pos="0"/>
        <w:tab w:val="left" w:pos="959"/>
        <w:tab w:val="left" w:pos="1918"/>
        <w:tab w:val="left" w:pos="2877"/>
        <w:tab w:val="left" w:pos="3836"/>
        <w:tab w:val="left" w:pos="4795"/>
        <w:tab w:val="left" w:pos="5754"/>
        <w:tab w:val="left" w:pos="6713"/>
        <w:tab w:val="left" w:pos="7672"/>
        <w:tab w:val="left" w:pos="8631"/>
        <w:tab w:val="left" w:pos="9590"/>
      </w:tabs>
      <w:overflowPunct w:val="0"/>
      <w:autoSpaceDE w:val="0"/>
      <w:autoSpaceDN w:val="0"/>
      <w:adjustRightInd w:val="0"/>
      <w:spacing w:after="0" w:line="240" w:lineRule="auto"/>
      <w:jc w:val="both"/>
      <w:textAlignment w:val="baseline"/>
    </w:pPr>
    <w:rPr>
      <w:rFonts w:ascii="Courier New" w:eastAsia="Times New Roman" w:hAnsi="Courier New" w:cs="Tahoma"/>
      <w:i/>
      <w:sz w:val="20"/>
      <w:szCs w:val="20"/>
      <w:lang w:eastAsia="hr-HR"/>
    </w:rPr>
  </w:style>
  <w:style w:type="paragraph" w:customStyle="1" w:styleId="H3">
    <w:name w:val="H3"/>
    <w:basedOn w:val="Normal"/>
    <w:next w:val="Normal"/>
    <w:rsid w:val="00D170BA"/>
    <w:pPr>
      <w:keepNext/>
      <w:overflowPunct w:val="0"/>
      <w:autoSpaceDE w:val="0"/>
      <w:autoSpaceDN w:val="0"/>
      <w:adjustRightInd w:val="0"/>
      <w:spacing w:before="100" w:after="100" w:line="240" w:lineRule="auto"/>
      <w:jc w:val="both"/>
      <w:textAlignment w:val="baseline"/>
    </w:pPr>
    <w:rPr>
      <w:rFonts w:ascii="Times New Roman" w:eastAsia="Times New Roman" w:hAnsi="Times New Roman" w:cs="Tahoma"/>
      <w:b/>
      <w:i/>
      <w:sz w:val="28"/>
      <w:szCs w:val="20"/>
      <w:lang w:eastAsia="hr-HR"/>
    </w:rPr>
  </w:style>
  <w:style w:type="paragraph" w:customStyle="1" w:styleId="noge-2">
    <w:name w:val="noge-2"/>
    <w:rsid w:val="00D170BA"/>
    <w:pPr>
      <w:pBdr>
        <w:bottom w:val="single" w:sz="2" w:space="0" w:color="auto"/>
      </w:pBdr>
      <w:tabs>
        <w:tab w:val="right" w:pos="639"/>
        <w:tab w:val="left" w:pos="831"/>
        <w:tab w:val="right" w:pos="4668"/>
      </w:tabs>
      <w:autoSpaceDE w:val="0"/>
      <w:autoSpaceDN w:val="0"/>
      <w:adjustRightInd w:val="0"/>
      <w:spacing w:after="43"/>
      <w:ind w:left="831" w:hanging="831"/>
      <w:jc w:val="left"/>
    </w:pPr>
    <w:rPr>
      <w:rFonts w:ascii="Times-NewRoman" w:eastAsia="Times New Roman" w:hAnsi="Times-NewRoman" w:cs="Tahoma"/>
      <w:i/>
      <w:sz w:val="19"/>
      <w:szCs w:val="19"/>
      <w:lang w:val="en-GB"/>
    </w:rPr>
  </w:style>
  <w:style w:type="paragraph" w:customStyle="1" w:styleId="T-98">
    <w:name w:val="T-9/8"/>
    <w:rsid w:val="00D170BA"/>
    <w:pPr>
      <w:widowControl w:val="0"/>
      <w:autoSpaceDE w:val="0"/>
      <w:autoSpaceDN w:val="0"/>
      <w:adjustRightInd w:val="0"/>
      <w:jc w:val="both"/>
    </w:pPr>
    <w:rPr>
      <w:rFonts w:ascii="Times-NewRoman" w:eastAsia="Times New Roman" w:hAnsi="Times-NewRoman" w:cs="Tahoma"/>
      <w:i/>
      <w:color w:val="000000"/>
      <w:sz w:val="19"/>
      <w:szCs w:val="19"/>
      <w:lang w:val="en-GB"/>
    </w:rPr>
  </w:style>
  <w:style w:type="paragraph" w:customStyle="1" w:styleId="glava-2">
    <w:name w:val="glava-2"/>
    <w:rsid w:val="00D170BA"/>
    <w:pPr>
      <w:tabs>
        <w:tab w:val="center" w:pos="384"/>
        <w:tab w:val="center" w:pos="2430"/>
        <w:tab w:val="center" w:pos="4412"/>
      </w:tabs>
      <w:autoSpaceDE w:val="0"/>
      <w:autoSpaceDN w:val="0"/>
      <w:adjustRightInd w:val="0"/>
      <w:jc w:val="left"/>
    </w:pPr>
    <w:rPr>
      <w:rFonts w:ascii="Times-NewRoman" w:eastAsia="Times New Roman" w:hAnsi="Times-NewRoman" w:cs="Tahoma"/>
      <w:iCs/>
      <w:sz w:val="19"/>
      <w:szCs w:val="19"/>
      <w:lang w:val="en-GB"/>
    </w:rPr>
  </w:style>
  <w:style w:type="paragraph" w:customStyle="1" w:styleId="T-119sred">
    <w:name w:val="T-11/9 sred"/>
    <w:next w:val="Normal"/>
    <w:rsid w:val="00D170BA"/>
    <w:pPr>
      <w:autoSpaceDE w:val="0"/>
      <w:autoSpaceDN w:val="0"/>
      <w:adjustRightInd w:val="0"/>
      <w:spacing w:before="128" w:after="43"/>
      <w:jc w:val="center"/>
    </w:pPr>
    <w:rPr>
      <w:rFonts w:ascii="Times-NewRoman" w:eastAsia="Times New Roman" w:hAnsi="Times-NewRoman" w:cs="Tahoma"/>
      <w:i/>
      <w:sz w:val="23"/>
      <w:szCs w:val="23"/>
      <w:lang w:val="en-GB"/>
    </w:rPr>
  </w:style>
  <w:style w:type="paragraph" w:customStyle="1" w:styleId="brojdesno2">
    <w:name w:val="brojdesno2"/>
    <w:next w:val="T-98-2"/>
    <w:rsid w:val="00D170BA"/>
    <w:pPr>
      <w:widowControl w:val="0"/>
      <w:autoSpaceDE w:val="0"/>
      <w:autoSpaceDN w:val="0"/>
      <w:adjustRightInd w:val="0"/>
      <w:spacing w:after="43"/>
    </w:pPr>
    <w:rPr>
      <w:rFonts w:ascii="Times-NewRoman" w:eastAsia="Times New Roman" w:hAnsi="Times-NewRoman" w:cs="Tahoma"/>
      <w:b/>
      <w:bCs/>
      <w:i/>
      <w:lang w:val="en-GB"/>
    </w:rPr>
  </w:style>
  <w:style w:type="paragraph" w:customStyle="1" w:styleId="T-98-2">
    <w:name w:val="T-9/8-2"/>
    <w:basedOn w:val="Normal"/>
    <w:rsid w:val="00D170BA"/>
    <w:pPr>
      <w:widowControl w:val="0"/>
      <w:tabs>
        <w:tab w:val="left" w:pos="2153"/>
      </w:tabs>
      <w:autoSpaceDE w:val="0"/>
      <w:autoSpaceDN w:val="0"/>
      <w:adjustRightInd w:val="0"/>
      <w:spacing w:after="43" w:line="240" w:lineRule="auto"/>
      <w:ind w:firstLine="342"/>
      <w:jc w:val="both"/>
    </w:pPr>
    <w:rPr>
      <w:rFonts w:ascii="Times-NewRoman" w:eastAsia="Times New Roman" w:hAnsi="Times-NewRoman" w:cs="Tahoma"/>
      <w:sz w:val="19"/>
      <w:szCs w:val="19"/>
      <w:lang w:val="en-GB" w:eastAsia="hr-HR"/>
    </w:rPr>
  </w:style>
  <w:style w:type="paragraph" w:customStyle="1" w:styleId="Clanak">
    <w:name w:val="Clanak"/>
    <w:next w:val="T-98-2"/>
    <w:rsid w:val="00D170BA"/>
    <w:pPr>
      <w:widowControl w:val="0"/>
      <w:autoSpaceDE w:val="0"/>
      <w:autoSpaceDN w:val="0"/>
      <w:adjustRightInd w:val="0"/>
      <w:spacing w:before="86" w:after="43"/>
      <w:jc w:val="center"/>
    </w:pPr>
    <w:rPr>
      <w:rFonts w:ascii="Times-NewRoman" w:eastAsia="Times New Roman" w:hAnsi="Times-NewRoman" w:cs="Tahoma"/>
      <w:i/>
      <w:sz w:val="19"/>
      <w:szCs w:val="19"/>
      <w:lang w:val="en-GB"/>
    </w:rPr>
  </w:style>
  <w:style w:type="paragraph" w:customStyle="1" w:styleId="STIL2">
    <w:name w:val="STIL_2"/>
    <w:basedOn w:val="Normal"/>
    <w:rsid w:val="00D170BA"/>
    <w:pPr>
      <w:spacing w:after="0" w:line="360" w:lineRule="auto"/>
      <w:jc w:val="both"/>
    </w:pPr>
    <w:rPr>
      <w:rFonts w:ascii="HRHelvetica_Light" w:eastAsia="Times New Roman" w:hAnsi="HRHelvetica_Light" w:cs="Tahoma"/>
      <w:sz w:val="20"/>
      <w:szCs w:val="20"/>
      <w:lang w:val="en-GB" w:eastAsia="hr-HR"/>
    </w:rPr>
  </w:style>
  <w:style w:type="paragraph" w:customStyle="1" w:styleId="Body-01">
    <w:name w:val="Body-01"/>
    <w:basedOn w:val="Normal"/>
    <w:rsid w:val="00D170BA"/>
    <w:pPr>
      <w:spacing w:before="60" w:after="60" w:line="240" w:lineRule="auto"/>
      <w:ind w:left="426"/>
      <w:jc w:val="both"/>
    </w:pPr>
    <w:rPr>
      <w:rFonts w:ascii="Times New Roman" w:eastAsia="Times New Roman" w:hAnsi="Times New Roman" w:cs="Tahoma"/>
      <w:spacing w:val="12"/>
      <w:sz w:val="20"/>
      <w:szCs w:val="20"/>
      <w:lang w:eastAsia="hr-HR"/>
    </w:rPr>
  </w:style>
  <w:style w:type="paragraph" w:customStyle="1" w:styleId="Bull-02">
    <w:name w:val="Bull-02"/>
    <w:basedOn w:val="Normal"/>
    <w:rsid w:val="00D170BA"/>
    <w:pPr>
      <w:spacing w:before="20" w:after="20" w:line="240" w:lineRule="auto"/>
      <w:ind w:left="851" w:hanging="284"/>
      <w:jc w:val="both"/>
    </w:pPr>
    <w:rPr>
      <w:rFonts w:ascii="Times New Roman" w:eastAsia="Times New Roman" w:hAnsi="Times New Roman" w:cs="Tahoma"/>
      <w:spacing w:val="12"/>
      <w:sz w:val="20"/>
      <w:szCs w:val="20"/>
      <w:lang w:eastAsia="hr-HR"/>
    </w:rPr>
  </w:style>
  <w:style w:type="paragraph" w:customStyle="1" w:styleId="body-02">
    <w:name w:val="body-02"/>
    <w:basedOn w:val="Body-01"/>
    <w:rsid w:val="00D170BA"/>
    <w:pPr>
      <w:ind w:left="567"/>
    </w:pPr>
  </w:style>
  <w:style w:type="paragraph" w:customStyle="1" w:styleId="Podn-02">
    <w:name w:val="Podn-02"/>
    <w:basedOn w:val="Normal"/>
    <w:rsid w:val="00D170BA"/>
    <w:pPr>
      <w:spacing w:before="60" w:after="60" w:line="240" w:lineRule="auto"/>
      <w:ind w:left="567"/>
      <w:jc w:val="both"/>
    </w:pPr>
    <w:rPr>
      <w:rFonts w:ascii="Times New Roman" w:eastAsia="Times New Roman" w:hAnsi="Times New Roman" w:cs="Tahoma"/>
      <w:b/>
      <w:spacing w:val="12"/>
      <w:sz w:val="20"/>
      <w:szCs w:val="20"/>
      <w:lang w:eastAsia="hr-HR"/>
    </w:rPr>
  </w:style>
  <w:style w:type="paragraph" w:customStyle="1" w:styleId="Podn-01">
    <w:name w:val="Podn-01"/>
    <w:basedOn w:val="Normal"/>
    <w:rsid w:val="00D170BA"/>
    <w:pPr>
      <w:tabs>
        <w:tab w:val="left" w:pos="567"/>
      </w:tabs>
      <w:spacing w:before="240" w:after="60" w:line="240" w:lineRule="auto"/>
      <w:ind w:left="567" w:hanging="567"/>
    </w:pPr>
    <w:rPr>
      <w:rFonts w:ascii="Times New Roman" w:eastAsia="Times New Roman" w:hAnsi="Times New Roman" w:cs="Tahoma"/>
      <w:b/>
      <w:spacing w:val="12"/>
      <w:sz w:val="24"/>
      <w:szCs w:val="20"/>
      <w:lang w:eastAsia="hr-HR"/>
    </w:rPr>
  </w:style>
  <w:style w:type="paragraph" w:customStyle="1" w:styleId="Datum-01">
    <w:name w:val="Datum-01"/>
    <w:basedOn w:val="Normal"/>
    <w:rsid w:val="00D170BA"/>
    <w:pPr>
      <w:spacing w:after="0" w:line="240" w:lineRule="auto"/>
      <w:jc w:val="center"/>
    </w:pPr>
    <w:rPr>
      <w:rFonts w:ascii="CRO_Swiss-Bold" w:eastAsia="Times New Roman" w:hAnsi="CRO_Swiss-Bold" w:cs="Tahoma"/>
      <w:spacing w:val="12"/>
      <w:sz w:val="24"/>
      <w:szCs w:val="20"/>
      <w:lang w:eastAsia="hr-HR"/>
    </w:rPr>
  </w:style>
  <w:style w:type="paragraph" w:customStyle="1" w:styleId="T-119lijevo">
    <w:name w:val="T-11/9 lijevo"/>
    <w:rsid w:val="00D170BA"/>
    <w:pPr>
      <w:widowControl w:val="0"/>
      <w:pBdr>
        <w:bottom w:val="single" w:sz="2" w:space="0" w:color="auto"/>
      </w:pBdr>
      <w:tabs>
        <w:tab w:val="left" w:pos="128"/>
      </w:tabs>
      <w:autoSpaceDE w:val="0"/>
      <w:autoSpaceDN w:val="0"/>
      <w:adjustRightInd w:val="0"/>
      <w:spacing w:before="128" w:after="64"/>
      <w:jc w:val="left"/>
    </w:pPr>
    <w:rPr>
      <w:rFonts w:ascii="Times-NewRoman" w:eastAsia="Times New Roman" w:hAnsi="Times-NewRoman" w:cs="Tahoma"/>
      <w:i/>
      <w:sz w:val="23"/>
      <w:szCs w:val="23"/>
      <w:lang w:val="en-GB"/>
    </w:rPr>
  </w:style>
  <w:style w:type="paragraph" w:customStyle="1" w:styleId="T-119fett">
    <w:name w:val="T-11/9 fett"/>
    <w:rsid w:val="00D170BA"/>
    <w:pPr>
      <w:widowControl w:val="0"/>
      <w:autoSpaceDE w:val="0"/>
      <w:autoSpaceDN w:val="0"/>
      <w:adjustRightInd w:val="0"/>
      <w:spacing w:before="128" w:after="43"/>
      <w:jc w:val="center"/>
    </w:pPr>
    <w:rPr>
      <w:rFonts w:ascii="Times-NewRoman" w:eastAsia="Times New Roman" w:hAnsi="Times-NewRoman" w:cs="Tahoma"/>
      <w:b/>
      <w:bCs/>
      <w:i/>
      <w:sz w:val="23"/>
      <w:szCs w:val="23"/>
      <w:lang w:val="en-GB"/>
    </w:rPr>
  </w:style>
  <w:style w:type="paragraph" w:customStyle="1" w:styleId="Text-1">
    <w:name w:val="Text-1"/>
    <w:basedOn w:val="Tijeloteksta"/>
    <w:rsid w:val="00D170BA"/>
    <w:pPr>
      <w:widowControl w:val="0"/>
      <w:tabs>
        <w:tab w:val="left" w:pos="993"/>
      </w:tabs>
      <w:overflowPunct/>
      <w:autoSpaceDE/>
      <w:autoSpaceDN/>
      <w:adjustRightInd/>
      <w:spacing w:before="240" w:after="0"/>
      <w:ind w:left="992" w:hanging="567"/>
      <w:jc w:val="both"/>
      <w:textAlignment w:val="auto"/>
    </w:pPr>
    <w:rPr>
      <w:sz w:val="22"/>
      <w:lang w:val="hr-HR"/>
    </w:rPr>
  </w:style>
  <w:style w:type="paragraph" w:customStyle="1" w:styleId="Bullet-2">
    <w:name w:val="Bullet-2"/>
    <w:basedOn w:val="Normal"/>
    <w:rsid w:val="00D170BA"/>
    <w:pPr>
      <w:widowControl w:val="0"/>
      <w:tabs>
        <w:tab w:val="num" w:pos="1276"/>
      </w:tabs>
      <w:spacing w:before="20" w:after="0" w:line="240" w:lineRule="auto"/>
      <w:ind w:left="1276" w:hanging="284"/>
      <w:jc w:val="both"/>
    </w:pPr>
    <w:rPr>
      <w:rFonts w:ascii="Times New Roman" w:eastAsia="Times New Roman" w:hAnsi="Times New Roman" w:cs="Tahoma"/>
      <w:sz w:val="20"/>
      <w:szCs w:val="20"/>
      <w:lang w:eastAsia="hr-HR"/>
    </w:rPr>
  </w:style>
  <w:style w:type="paragraph" w:customStyle="1" w:styleId="font7">
    <w:name w:val="font7"/>
    <w:basedOn w:val="Normal"/>
    <w:rsid w:val="00D170BA"/>
    <w:pPr>
      <w:spacing w:before="100" w:beforeAutospacing="1" w:after="100" w:afterAutospacing="1" w:line="240" w:lineRule="auto"/>
    </w:pPr>
    <w:rPr>
      <w:rFonts w:ascii="Tahoma" w:eastAsia="Times New Roman" w:hAnsi="Tahoma" w:cs="Arial"/>
      <w:sz w:val="20"/>
      <w:lang w:eastAsia="hr-HR"/>
    </w:rPr>
  </w:style>
  <w:style w:type="paragraph" w:customStyle="1" w:styleId="TESTO10">
    <w:name w:val="TESTO10"/>
    <w:basedOn w:val="Normal"/>
    <w:rsid w:val="00D170BA"/>
    <w:pPr>
      <w:spacing w:after="0" w:line="240" w:lineRule="auto"/>
      <w:jc w:val="both"/>
    </w:pPr>
    <w:rPr>
      <w:rFonts w:ascii="Century Gothic" w:eastAsia="Times New Roman" w:hAnsi="Century Gothic" w:cs="Tahoma"/>
      <w:sz w:val="20"/>
      <w:szCs w:val="20"/>
      <w:lang w:val="it-IT" w:eastAsia="hr-HR"/>
    </w:rPr>
  </w:style>
  <w:style w:type="paragraph" w:customStyle="1" w:styleId="xl118">
    <w:name w:val="xl118"/>
    <w:basedOn w:val="Normal"/>
    <w:rsid w:val="00D170BA"/>
    <w:pPr>
      <w:spacing w:before="100" w:beforeAutospacing="1" w:after="100" w:afterAutospacing="1" w:line="240" w:lineRule="auto"/>
    </w:pPr>
    <w:rPr>
      <w:rFonts w:ascii="Tahoma" w:eastAsia="Times New Roman" w:hAnsi="Tahoma" w:cs="Arial"/>
      <w:b/>
      <w:bCs/>
      <w:sz w:val="20"/>
      <w:lang w:eastAsia="hr-HR"/>
    </w:rPr>
  </w:style>
  <w:style w:type="paragraph" w:customStyle="1" w:styleId="ZNaslov6">
    <w:name w:val="ZNaslov6"/>
    <w:basedOn w:val="Znaslov5"/>
    <w:rsid w:val="00D170BA"/>
    <w:pPr>
      <w:spacing w:after="100"/>
      <w:ind w:left="907"/>
    </w:pPr>
    <w:rPr>
      <w:spacing w:val="0"/>
      <w:sz w:val="20"/>
    </w:rPr>
  </w:style>
  <w:style w:type="paragraph" w:customStyle="1" w:styleId="Tablicasadraj1">
    <w:name w:val="Tablica sadržaj1"/>
    <w:basedOn w:val="ZTekst1"/>
    <w:rsid w:val="00D170BA"/>
    <w:pPr>
      <w:tabs>
        <w:tab w:val="left" w:pos="1091"/>
        <w:tab w:val="left" w:pos="1553"/>
      </w:tabs>
      <w:spacing w:after="0"/>
      <w:ind w:right="516"/>
      <w:jc w:val="right"/>
    </w:pPr>
  </w:style>
  <w:style w:type="paragraph" w:customStyle="1" w:styleId="BlockQuotation">
    <w:name w:val="Block Quotation"/>
    <w:basedOn w:val="Normal"/>
    <w:rsid w:val="00D170BA"/>
    <w:pPr>
      <w:widowControl w:val="0"/>
      <w:spacing w:after="0" w:line="240" w:lineRule="atLeast"/>
      <w:ind w:left="284" w:right="-1" w:hanging="284"/>
      <w:jc w:val="both"/>
    </w:pPr>
    <w:rPr>
      <w:rFonts w:ascii="Tahoma" w:eastAsia="Times New Roman" w:hAnsi="Tahoma" w:cs="Tahoma"/>
      <w:color w:val="000000"/>
      <w:sz w:val="24"/>
      <w:szCs w:val="20"/>
      <w:lang w:val="en-AU" w:eastAsia="hr-HR"/>
    </w:rPr>
  </w:style>
  <w:style w:type="paragraph" w:customStyle="1" w:styleId="Bullet-3">
    <w:name w:val="Bullet-3"/>
    <w:basedOn w:val="Normal"/>
    <w:rsid w:val="00D170BA"/>
    <w:pPr>
      <w:widowControl w:val="0"/>
      <w:spacing w:before="60" w:after="0" w:line="240" w:lineRule="auto"/>
      <w:ind w:left="1985" w:hanging="284"/>
      <w:jc w:val="both"/>
    </w:pPr>
    <w:rPr>
      <w:rFonts w:ascii="Times New Roman" w:eastAsia="Times New Roman" w:hAnsi="Times New Roman" w:cs="Tahoma"/>
      <w:bCs/>
      <w:sz w:val="20"/>
      <w:szCs w:val="20"/>
      <w:lang w:eastAsia="hr-HR"/>
    </w:rPr>
  </w:style>
  <w:style w:type="paragraph" w:customStyle="1" w:styleId="Textengl">
    <w:name w:val="Text engl"/>
    <w:basedOn w:val="Naslov2"/>
    <w:rsid w:val="00D170BA"/>
    <w:pPr>
      <w:pBdr>
        <w:bottom w:val="none" w:sz="0" w:space="0" w:color="auto"/>
      </w:pBdr>
      <w:overflowPunct/>
      <w:autoSpaceDE/>
      <w:autoSpaceDN/>
      <w:adjustRightInd/>
      <w:spacing w:before="0" w:line="180" w:lineRule="exact"/>
      <w:ind w:right="57"/>
      <w:jc w:val="both"/>
      <w:textAlignment w:val="auto"/>
      <w:outlineLvl w:val="9"/>
    </w:pPr>
    <w:rPr>
      <w:rFonts w:ascii="Arial Narrow" w:hAnsi="Arial Narrow"/>
      <w:b w:val="0"/>
      <w:sz w:val="16"/>
      <w:lang w:val="en-US"/>
    </w:rPr>
  </w:style>
  <w:style w:type="paragraph" w:customStyle="1" w:styleId="Style1">
    <w:name w:val="Style1"/>
    <w:basedOn w:val="Normal"/>
    <w:rsid w:val="00D170BA"/>
    <w:pPr>
      <w:spacing w:after="0" w:line="360" w:lineRule="auto"/>
      <w:ind w:firstLine="720"/>
      <w:jc w:val="both"/>
    </w:pPr>
    <w:rPr>
      <w:rFonts w:ascii="Times New Roman" w:eastAsia="Times New Roman" w:hAnsi="Times New Roman" w:cs="Tahoma"/>
      <w:sz w:val="20"/>
      <w:szCs w:val="20"/>
      <w:lang w:eastAsia="hr-HR"/>
    </w:rPr>
  </w:style>
  <w:style w:type="character" w:styleId="Naglaeno">
    <w:name w:val="Strong"/>
    <w:qFormat/>
    <w:rsid w:val="00D170BA"/>
    <w:rPr>
      <w:b/>
      <w:bCs/>
    </w:rPr>
  </w:style>
  <w:style w:type="paragraph" w:customStyle="1" w:styleId="western">
    <w:name w:val="western"/>
    <w:basedOn w:val="Normal"/>
    <w:rsid w:val="00D170BA"/>
    <w:pPr>
      <w:spacing w:before="100" w:beforeAutospacing="1" w:after="100" w:afterAutospacing="1" w:line="240" w:lineRule="auto"/>
    </w:pPr>
    <w:rPr>
      <w:rFonts w:ascii="Times New Roman" w:eastAsia="Times New Roman" w:hAnsi="Times New Roman" w:cs="Tahoma"/>
      <w:sz w:val="24"/>
      <w:szCs w:val="24"/>
      <w:lang w:eastAsia="hr-HR"/>
    </w:rPr>
  </w:style>
  <w:style w:type="character" w:styleId="SlijeenaHiperveza">
    <w:name w:val="FollowedHyperlink"/>
    <w:uiPriority w:val="99"/>
    <w:rsid w:val="00D170BA"/>
    <w:rPr>
      <w:color w:val="800080"/>
      <w:u w:val="single"/>
    </w:rPr>
  </w:style>
  <w:style w:type="paragraph" w:customStyle="1" w:styleId="Normal1">
    <w:name w:val="Normal 1"/>
    <w:basedOn w:val="Normal"/>
    <w:rsid w:val="00D170BA"/>
    <w:pPr>
      <w:spacing w:before="120" w:after="0" w:line="240" w:lineRule="auto"/>
      <w:jc w:val="both"/>
    </w:pPr>
    <w:rPr>
      <w:rFonts w:ascii="Tahoma" w:eastAsia="Times New Roman" w:hAnsi="Tahoma" w:cs="Tahoma"/>
      <w:sz w:val="24"/>
      <w:szCs w:val="20"/>
      <w:lang w:val="en-GB" w:eastAsia="hr-HR"/>
    </w:rPr>
  </w:style>
  <w:style w:type="table" w:styleId="Reetkatablice">
    <w:name w:val="Table Grid"/>
    <w:basedOn w:val="Obinatablica"/>
    <w:rsid w:val="00D170BA"/>
    <w:pPr>
      <w:overflowPunct w:val="0"/>
      <w:autoSpaceDE w:val="0"/>
      <w:autoSpaceDN w:val="0"/>
      <w:adjustRightInd w:val="0"/>
      <w:jc w:val="both"/>
      <w:textAlignment w:val="baseline"/>
    </w:pPr>
    <w:rPr>
      <w:rFonts w:ascii="Tahoma" w:eastAsia="Times New Roman" w:hAnsi="Tahoma" w:cs="Tahoma"/>
      <w:sz w:val="20"/>
      <w:szCs w:val="20"/>
      <w:lang w:eastAsia="hr-HR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exttrolist">
    <w:name w:val="texttrolist"/>
    <w:basedOn w:val="Normal"/>
    <w:rsid w:val="00D170BA"/>
    <w:pPr>
      <w:spacing w:before="100" w:beforeAutospacing="1" w:after="100" w:afterAutospacing="1" w:line="240" w:lineRule="auto"/>
      <w:jc w:val="both"/>
    </w:pPr>
    <w:rPr>
      <w:rFonts w:ascii="Tahoma" w:eastAsia="Arial Unicode MS" w:hAnsi="Tahoma" w:cs="Arial"/>
      <w:b/>
      <w:bCs/>
      <w:color w:val="333333"/>
      <w:sz w:val="20"/>
      <w:szCs w:val="20"/>
      <w:lang w:val="en-GB" w:eastAsia="hr-HR"/>
    </w:rPr>
  </w:style>
  <w:style w:type="paragraph" w:customStyle="1" w:styleId="noge">
    <w:name w:val="noge"/>
    <w:rsid w:val="00D170BA"/>
    <w:pPr>
      <w:tabs>
        <w:tab w:val="left" w:pos="1087"/>
        <w:tab w:val="right" w:pos="8120"/>
        <w:tab w:val="center" w:pos="9079"/>
      </w:tabs>
      <w:autoSpaceDE w:val="0"/>
      <w:autoSpaceDN w:val="0"/>
      <w:adjustRightInd w:val="0"/>
      <w:spacing w:after="43"/>
      <w:ind w:left="64"/>
      <w:jc w:val="left"/>
    </w:pPr>
    <w:rPr>
      <w:rFonts w:ascii="Times-NewRoman" w:eastAsia="Times New Roman" w:hAnsi="Times-NewRoman" w:cs="Tahoma"/>
      <w:i/>
      <w:color w:val="000000"/>
      <w:sz w:val="19"/>
      <w:szCs w:val="19"/>
      <w:lang w:val="en-GB"/>
    </w:rPr>
  </w:style>
  <w:style w:type="paragraph" w:customStyle="1" w:styleId="HeadingBase">
    <w:name w:val="Heading Base"/>
    <w:basedOn w:val="Normal"/>
    <w:next w:val="BodyTextuvlaka2"/>
    <w:rsid w:val="00D170BA"/>
    <w:pPr>
      <w:keepNext/>
      <w:keepLines/>
      <w:spacing w:after="0" w:line="220" w:lineRule="atLeast"/>
      <w:jc w:val="both"/>
    </w:pPr>
    <w:rPr>
      <w:rFonts w:ascii="Arial Black" w:eastAsia="Times New Roman" w:hAnsi="Arial Black" w:cs="Tahoma"/>
      <w:spacing w:val="-10"/>
      <w:kern w:val="20"/>
      <w:sz w:val="20"/>
      <w:szCs w:val="20"/>
      <w:lang w:val="en-GB" w:eastAsia="hr-HR"/>
    </w:rPr>
  </w:style>
  <w:style w:type="paragraph" w:customStyle="1" w:styleId="BodyTextuvlaka2">
    <w:name w:val="Body Text.uvlaka 2"/>
    <w:basedOn w:val="Normal"/>
    <w:rsid w:val="00D170BA"/>
    <w:pPr>
      <w:spacing w:after="220" w:line="220" w:lineRule="atLeast"/>
      <w:jc w:val="both"/>
    </w:pPr>
    <w:rPr>
      <w:rFonts w:ascii="Tahoma" w:eastAsia="Times New Roman" w:hAnsi="Tahoma" w:cs="Tahoma"/>
      <w:spacing w:val="-5"/>
      <w:sz w:val="20"/>
      <w:szCs w:val="20"/>
      <w:lang w:val="en-GB" w:eastAsia="hr-HR"/>
    </w:rPr>
  </w:style>
  <w:style w:type="paragraph" w:styleId="Grafikeoznake">
    <w:name w:val="List Bullet"/>
    <w:basedOn w:val="Popis"/>
    <w:autoRedefine/>
    <w:rsid w:val="00D170BA"/>
    <w:pPr>
      <w:tabs>
        <w:tab w:val="left" w:pos="426"/>
        <w:tab w:val="left" w:pos="1134"/>
      </w:tabs>
      <w:spacing w:after="0"/>
      <w:ind w:left="0" w:firstLine="0"/>
    </w:pPr>
    <w:rPr>
      <w:sz w:val="18"/>
    </w:rPr>
  </w:style>
  <w:style w:type="paragraph" w:styleId="Popis">
    <w:name w:val="List"/>
    <w:basedOn w:val="BodyTextuvlaka2"/>
    <w:rsid w:val="00D170BA"/>
    <w:pPr>
      <w:ind w:left="360" w:hanging="360"/>
    </w:pPr>
  </w:style>
  <w:style w:type="paragraph" w:styleId="Brojevi">
    <w:name w:val="List Number"/>
    <w:basedOn w:val="BodyTextuvlaka2"/>
    <w:rsid w:val="00D170BA"/>
    <w:pPr>
      <w:ind w:left="1003" w:hanging="283"/>
    </w:pPr>
  </w:style>
  <w:style w:type="paragraph" w:customStyle="1" w:styleId="Normal2">
    <w:name w:val="Normal2"/>
    <w:basedOn w:val="Normal"/>
    <w:rsid w:val="00D170BA"/>
    <w:pPr>
      <w:spacing w:before="120" w:after="0" w:line="240" w:lineRule="auto"/>
      <w:ind w:left="1080" w:hanging="360"/>
      <w:jc w:val="both"/>
    </w:pPr>
    <w:rPr>
      <w:rFonts w:ascii="Times New Roman" w:eastAsia="Times New Roman" w:hAnsi="Times New Roman" w:cs="Tahoma"/>
      <w:sz w:val="24"/>
      <w:szCs w:val="20"/>
      <w:lang w:val="en-GB" w:eastAsia="hr-HR"/>
    </w:rPr>
  </w:style>
  <w:style w:type="paragraph" w:customStyle="1" w:styleId="Podnaslov1">
    <w:name w:val="Podnaslov 1"/>
    <w:basedOn w:val="Normal"/>
    <w:next w:val="Normal1"/>
    <w:rsid w:val="00D170BA"/>
    <w:pPr>
      <w:spacing w:before="360" w:after="120" w:line="240" w:lineRule="auto"/>
      <w:ind w:left="283" w:hanging="283"/>
    </w:pPr>
    <w:rPr>
      <w:rFonts w:ascii="Tahoma" w:eastAsia="Times New Roman" w:hAnsi="Tahoma" w:cs="Tahoma"/>
      <w:b/>
      <w:sz w:val="24"/>
      <w:szCs w:val="20"/>
      <w:lang w:val="en-GB" w:eastAsia="hr-HR"/>
    </w:rPr>
  </w:style>
  <w:style w:type="paragraph" w:styleId="Grafikeoznake3">
    <w:name w:val="List Bullet 3"/>
    <w:basedOn w:val="Normal"/>
    <w:autoRedefine/>
    <w:rsid w:val="00D170BA"/>
    <w:pPr>
      <w:spacing w:after="0" w:line="240" w:lineRule="auto"/>
      <w:ind w:left="283" w:hanging="283"/>
    </w:pPr>
    <w:rPr>
      <w:rFonts w:ascii="Times New Roman" w:eastAsia="Times New Roman" w:hAnsi="Times New Roman" w:cs="Tahoma"/>
      <w:sz w:val="24"/>
      <w:szCs w:val="20"/>
      <w:lang w:val="en-AU" w:eastAsia="hr-HR"/>
    </w:rPr>
  </w:style>
  <w:style w:type="paragraph" w:customStyle="1" w:styleId="Crtica">
    <w:name w:val="Crtica"/>
    <w:basedOn w:val="Normal"/>
    <w:rsid w:val="00D170BA"/>
    <w:pPr>
      <w:keepNext/>
      <w:keepLines/>
      <w:spacing w:after="0" w:line="360" w:lineRule="auto"/>
      <w:ind w:left="993" w:hanging="284"/>
      <w:jc w:val="both"/>
    </w:pPr>
    <w:rPr>
      <w:rFonts w:ascii="Times New Roman" w:eastAsia="Times New Roman" w:hAnsi="Times New Roman" w:cs="Tahoma"/>
      <w:sz w:val="20"/>
      <w:szCs w:val="20"/>
      <w:lang w:val="en-GB" w:eastAsia="hr-HR"/>
    </w:rPr>
  </w:style>
  <w:style w:type="paragraph" w:customStyle="1" w:styleId="BodyTextIndent2uvlaka2">
    <w:name w:val="Body Text Indent 2.uvlaka 2"/>
    <w:basedOn w:val="Normal"/>
    <w:rsid w:val="00D170BA"/>
    <w:pPr>
      <w:spacing w:after="0" w:line="240" w:lineRule="auto"/>
      <w:ind w:right="-1" w:firstLine="360"/>
      <w:jc w:val="both"/>
    </w:pPr>
    <w:rPr>
      <w:rFonts w:ascii="Tahoma" w:eastAsia="Times New Roman" w:hAnsi="Tahoma" w:cs="Tahoma"/>
      <w:spacing w:val="-5"/>
      <w:sz w:val="20"/>
      <w:szCs w:val="20"/>
      <w:lang w:val="en-AU" w:eastAsia="hr-HR"/>
    </w:rPr>
  </w:style>
  <w:style w:type="paragraph" w:customStyle="1" w:styleId="BodyTextuvlaka22">
    <w:name w:val="Body Text.uvlaka 22"/>
    <w:basedOn w:val="Normal"/>
    <w:rsid w:val="00D170BA"/>
    <w:pPr>
      <w:tabs>
        <w:tab w:val="left" w:pos="153"/>
        <w:tab w:val="left" w:pos="926"/>
        <w:tab w:val="right" w:pos="8957"/>
      </w:tabs>
      <w:spacing w:after="0" w:line="240" w:lineRule="auto"/>
      <w:ind w:left="153" w:firstLine="773"/>
      <w:jc w:val="both"/>
    </w:pPr>
    <w:rPr>
      <w:rFonts w:ascii="Times New Roman" w:eastAsia="Times New Roman" w:hAnsi="Times New Roman" w:cs="Tahoma"/>
      <w:sz w:val="24"/>
      <w:szCs w:val="20"/>
      <w:lang w:val="en-GB" w:eastAsia="hr-HR"/>
    </w:rPr>
  </w:style>
  <w:style w:type="paragraph" w:customStyle="1" w:styleId="BodyTextuvlaka21">
    <w:name w:val="Body Text.uvlaka 21"/>
    <w:basedOn w:val="Normal"/>
    <w:rsid w:val="00D170BA"/>
    <w:pPr>
      <w:spacing w:after="0" w:line="240" w:lineRule="auto"/>
      <w:ind w:left="1440" w:hanging="1440"/>
      <w:jc w:val="both"/>
    </w:pPr>
    <w:rPr>
      <w:rFonts w:ascii="Times New Roman" w:eastAsia="Times New Roman" w:hAnsi="Times New Roman" w:cs="Tahoma"/>
      <w:b/>
      <w:sz w:val="24"/>
      <w:szCs w:val="20"/>
      <w:lang w:val="en-GB" w:eastAsia="hr-HR"/>
    </w:rPr>
  </w:style>
  <w:style w:type="paragraph" w:styleId="Popis3">
    <w:name w:val="List 3"/>
    <w:basedOn w:val="Normal"/>
    <w:rsid w:val="00D170BA"/>
    <w:pPr>
      <w:spacing w:after="0" w:line="360" w:lineRule="auto"/>
      <w:ind w:left="1080" w:hanging="360"/>
      <w:jc w:val="both"/>
    </w:pPr>
    <w:rPr>
      <w:rFonts w:ascii="Times New Roman" w:eastAsia="Times New Roman" w:hAnsi="Times New Roman" w:cs="Tahoma"/>
      <w:sz w:val="24"/>
      <w:szCs w:val="20"/>
      <w:lang w:val="en-GB" w:eastAsia="hr-HR"/>
    </w:rPr>
  </w:style>
  <w:style w:type="paragraph" w:styleId="Sadraj1">
    <w:name w:val="toc 1"/>
    <w:basedOn w:val="Normal"/>
    <w:next w:val="Normal"/>
    <w:autoRedefine/>
    <w:semiHidden/>
    <w:rsid w:val="00D170BA"/>
    <w:pPr>
      <w:tabs>
        <w:tab w:val="left" w:pos="426"/>
      </w:tabs>
      <w:spacing w:after="0" w:line="240" w:lineRule="auto"/>
    </w:pPr>
    <w:rPr>
      <w:rFonts w:ascii="Tahoma" w:eastAsia="Times New Roman" w:hAnsi="Tahoma" w:cs="Tahoma"/>
      <w:i/>
      <w:color w:val="0000FF"/>
      <w:sz w:val="18"/>
      <w:szCs w:val="20"/>
      <w:lang w:val="en-AU" w:eastAsia="hr-HR"/>
    </w:rPr>
  </w:style>
  <w:style w:type="paragraph" w:customStyle="1" w:styleId="BodyTextuvlaka3">
    <w:name w:val="Body Text.uvlaka 3"/>
    <w:basedOn w:val="Normal"/>
    <w:rsid w:val="00D170BA"/>
    <w:pPr>
      <w:tabs>
        <w:tab w:val="left" w:pos="284"/>
      </w:tabs>
      <w:autoSpaceDE w:val="0"/>
      <w:autoSpaceDN w:val="0"/>
      <w:spacing w:after="0" w:line="240" w:lineRule="auto"/>
      <w:ind w:left="1418" w:hanging="698"/>
      <w:jc w:val="both"/>
    </w:pPr>
    <w:rPr>
      <w:rFonts w:ascii="Tahoma" w:eastAsia="Times New Roman" w:hAnsi="Tahoma" w:cs="Tahoma"/>
      <w:sz w:val="20"/>
      <w:szCs w:val="20"/>
      <w:lang w:eastAsia="hr-HR"/>
    </w:rPr>
  </w:style>
  <w:style w:type="paragraph" w:customStyle="1" w:styleId="BodyTextIndent3uvlaka3">
    <w:name w:val="Body Text Indent 3.uvlaka 3"/>
    <w:basedOn w:val="Normal"/>
    <w:rsid w:val="00D170BA"/>
    <w:pPr>
      <w:spacing w:after="0" w:line="240" w:lineRule="auto"/>
      <w:ind w:firstLine="720"/>
      <w:jc w:val="both"/>
    </w:pPr>
    <w:rPr>
      <w:rFonts w:ascii="Tahoma" w:eastAsia="Times New Roman" w:hAnsi="Tahoma" w:cs="Tahoma"/>
      <w:spacing w:val="-5"/>
      <w:sz w:val="18"/>
      <w:szCs w:val="20"/>
      <w:lang w:val="en-GB" w:eastAsia="hr-HR"/>
    </w:rPr>
  </w:style>
  <w:style w:type="paragraph" w:customStyle="1" w:styleId="BodyTextIndent2uvlaka21">
    <w:name w:val="Body Text Indent 2.uvlaka 21"/>
    <w:basedOn w:val="Normal"/>
    <w:rsid w:val="00D170BA"/>
    <w:pPr>
      <w:spacing w:after="0" w:line="240" w:lineRule="auto"/>
      <w:ind w:right="-24" w:firstLine="284"/>
    </w:pPr>
    <w:rPr>
      <w:rFonts w:ascii="Tahoma" w:eastAsia="Times New Roman" w:hAnsi="Tahoma" w:cs="Tahoma"/>
      <w:sz w:val="18"/>
      <w:szCs w:val="20"/>
      <w:lang w:val="en-GB" w:eastAsia="hr-HR"/>
    </w:rPr>
  </w:style>
  <w:style w:type="paragraph" w:customStyle="1" w:styleId="BodyTextuvlaka23">
    <w:name w:val="Body Text.uvlaka 23"/>
    <w:basedOn w:val="Normal"/>
    <w:rsid w:val="00D170BA"/>
    <w:pPr>
      <w:spacing w:after="0" w:line="240" w:lineRule="auto"/>
    </w:pPr>
    <w:rPr>
      <w:rFonts w:ascii="Tahoma" w:eastAsia="Times New Roman" w:hAnsi="Tahoma" w:cs="Tahoma"/>
      <w:sz w:val="18"/>
      <w:szCs w:val="20"/>
      <w:lang w:val="en-GB" w:eastAsia="hr-HR"/>
    </w:rPr>
  </w:style>
  <w:style w:type="paragraph" w:customStyle="1" w:styleId="BodyTextIndent3uvlaka31">
    <w:name w:val="Body Text Indent 3.uvlaka 31"/>
    <w:basedOn w:val="Normal"/>
    <w:rsid w:val="00D170BA"/>
    <w:pPr>
      <w:spacing w:after="0" w:line="240" w:lineRule="auto"/>
      <w:ind w:firstLine="720"/>
      <w:jc w:val="both"/>
    </w:pPr>
    <w:rPr>
      <w:rFonts w:ascii="Tahoma" w:eastAsia="Times New Roman" w:hAnsi="Tahoma" w:cs="Tahoma"/>
      <w:spacing w:val="-5"/>
      <w:sz w:val="18"/>
      <w:szCs w:val="20"/>
      <w:lang w:val="en-GB" w:eastAsia="hr-HR"/>
    </w:rPr>
  </w:style>
  <w:style w:type="paragraph" w:customStyle="1" w:styleId="StandardWeb1">
    <w:name w:val="Standard (Web)1"/>
    <w:basedOn w:val="Normal"/>
    <w:rsid w:val="00D170BA"/>
    <w:pPr>
      <w:spacing w:before="100" w:after="100" w:line="240" w:lineRule="auto"/>
    </w:pPr>
    <w:rPr>
      <w:rFonts w:ascii="Times New Roman" w:eastAsia="Times New Roman" w:hAnsi="Times New Roman" w:cs="Tahoma"/>
      <w:sz w:val="24"/>
      <w:szCs w:val="20"/>
      <w:lang w:eastAsia="hr-HR"/>
    </w:rPr>
  </w:style>
  <w:style w:type="paragraph" w:styleId="Tijeloteksta-prvauvlaka">
    <w:name w:val="Body Text First Indent"/>
    <w:basedOn w:val="Tijeloteksta"/>
    <w:link w:val="Tijeloteksta-prvauvlakaChar"/>
    <w:rsid w:val="00D170BA"/>
    <w:pPr>
      <w:ind w:firstLine="210"/>
      <w:jc w:val="both"/>
    </w:pPr>
    <w:rPr>
      <w:rFonts w:ascii="Arial" w:hAnsi="Arial"/>
      <w:i/>
      <w:kern w:val="28"/>
      <w:sz w:val="22"/>
    </w:rPr>
  </w:style>
  <w:style w:type="character" w:customStyle="1" w:styleId="Tijeloteksta-prvauvlakaChar">
    <w:name w:val="Tijelo teksta - prva uvlaka Char"/>
    <w:basedOn w:val="TijelotekstaChar"/>
    <w:link w:val="Tijeloteksta-prvauvlaka"/>
    <w:rsid w:val="00D170BA"/>
    <w:rPr>
      <w:rFonts w:ascii="Arial" w:eastAsia="Times New Roman" w:hAnsi="Arial" w:cs="Tahoma"/>
      <w:i/>
      <w:kern w:val="28"/>
      <w:sz w:val="20"/>
      <w:szCs w:val="20"/>
      <w:lang w:val="en-GB" w:eastAsia="hr-HR"/>
    </w:rPr>
  </w:style>
  <w:style w:type="paragraph" w:styleId="Tijeloteksta-prvauvlaka2">
    <w:name w:val="Body Text First Indent 2"/>
    <w:basedOn w:val="Uvuenotijeloteksta"/>
    <w:link w:val="Tijeloteksta-prvauvlaka2Char"/>
    <w:rsid w:val="00D170BA"/>
    <w:pPr>
      <w:ind w:firstLine="210"/>
      <w:jc w:val="both"/>
    </w:pPr>
    <w:rPr>
      <w:rFonts w:ascii="Arial" w:hAnsi="Arial"/>
      <w:i/>
      <w:kern w:val="28"/>
      <w:sz w:val="22"/>
    </w:rPr>
  </w:style>
  <w:style w:type="character" w:customStyle="1" w:styleId="Tijeloteksta-prvauvlaka2Char">
    <w:name w:val="Tijelo teksta - prva uvlaka 2 Char"/>
    <w:basedOn w:val="UvuenotijelotekstaChar"/>
    <w:link w:val="Tijeloteksta-prvauvlaka2"/>
    <w:rsid w:val="00D170BA"/>
    <w:rPr>
      <w:rFonts w:ascii="Arial" w:eastAsia="Times New Roman" w:hAnsi="Arial" w:cs="Tahoma"/>
      <w:i/>
      <w:kern w:val="28"/>
      <w:sz w:val="20"/>
      <w:szCs w:val="20"/>
      <w:lang w:val="en-GB" w:eastAsia="hr-HR"/>
    </w:rPr>
  </w:style>
  <w:style w:type="paragraph" w:styleId="Zavretak">
    <w:name w:val="Closing"/>
    <w:basedOn w:val="Normal"/>
    <w:link w:val="ZavretakChar"/>
    <w:rsid w:val="00D170BA"/>
    <w:pPr>
      <w:overflowPunct w:val="0"/>
      <w:autoSpaceDE w:val="0"/>
      <w:autoSpaceDN w:val="0"/>
      <w:adjustRightInd w:val="0"/>
      <w:spacing w:after="0" w:line="240" w:lineRule="auto"/>
      <w:ind w:left="4252"/>
      <w:jc w:val="both"/>
      <w:textAlignment w:val="baseline"/>
    </w:pPr>
    <w:rPr>
      <w:rFonts w:ascii="Tahoma" w:eastAsia="Times New Roman" w:hAnsi="Tahoma" w:cs="Tahoma"/>
      <w:i/>
      <w:sz w:val="20"/>
      <w:szCs w:val="20"/>
      <w:lang w:val="en-GB" w:eastAsia="hr-HR"/>
    </w:rPr>
  </w:style>
  <w:style w:type="character" w:customStyle="1" w:styleId="ZavretakChar">
    <w:name w:val="Završetak Char"/>
    <w:basedOn w:val="Zadanifontodlomka"/>
    <w:link w:val="Zavretak"/>
    <w:rsid w:val="00D170BA"/>
    <w:rPr>
      <w:rFonts w:ascii="Tahoma" w:eastAsia="Times New Roman" w:hAnsi="Tahoma" w:cs="Tahoma"/>
      <w:i/>
      <w:sz w:val="20"/>
      <w:szCs w:val="20"/>
      <w:lang w:val="en-GB" w:eastAsia="hr-HR"/>
    </w:rPr>
  </w:style>
  <w:style w:type="paragraph" w:styleId="Datum">
    <w:name w:val="Date"/>
    <w:basedOn w:val="Normal"/>
    <w:next w:val="Normal"/>
    <w:link w:val="DatumChar"/>
    <w:rsid w:val="00D170BA"/>
    <w:pPr>
      <w:overflowPunct w:val="0"/>
      <w:autoSpaceDE w:val="0"/>
      <w:autoSpaceDN w:val="0"/>
      <w:adjustRightInd w:val="0"/>
      <w:spacing w:after="0" w:line="240" w:lineRule="auto"/>
      <w:jc w:val="both"/>
      <w:textAlignment w:val="baseline"/>
    </w:pPr>
    <w:rPr>
      <w:rFonts w:ascii="Tahoma" w:eastAsia="Times New Roman" w:hAnsi="Tahoma" w:cs="Tahoma"/>
      <w:i/>
      <w:sz w:val="20"/>
      <w:szCs w:val="20"/>
      <w:lang w:val="en-GB" w:eastAsia="hr-HR"/>
    </w:rPr>
  </w:style>
  <w:style w:type="character" w:customStyle="1" w:styleId="DatumChar">
    <w:name w:val="Datum Char"/>
    <w:basedOn w:val="Zadanifontodlomka"/>
    <w:link w:val="Datum"/>
    <w:rsid w:val="00D170BA"/>
    <w:rPr>
      <w:rFonts w:ascii="Tahoma" w:eastAsia="Times New Roman" w:hAnsi="Tahoma" w:cs="Tahoma"/>
      <w:i/>
      <w:sz w:val="20"/>
      <w:szCs w:val="20"/>
      <w:lang w:val="en-GB" w:eastAsia="hr-HR"/>
    </w:rPr>
  </w:style>
  <w:style w:type="paragraph" w:styleId="Potpise-pote">
    <w:name w:val="E-mail Signature"/>
    <w:basedOn w:val="Normal"/>
    <w:link w:val="Potpise-poteChar"/>
    <w:rsid w:val="00D170BA"/>
    <w:pPr>
      <w:overflowPunct w:val="0"/>
      <w:autoSpaceDE w:val="0"/>
      <w:autoSpaceDN w:val="0"/>
      <w:adjustRightInd w:val="0"/>
      <w:spacing w:after="0" w:line="240" w:lineRule="auto"/>
      <w:jc w:val="both"/>
      <w:textAlignment w:val="baseline"/>
    </w:pPr>
    <w:rPr>
      <w:rFonts w:ascii="Tahoma" w:eastAsia="Times New Roman" w:hAnsi="Tahoma" w:cs="Tahoma"/>
      <w:i/>
      <w:sz w:val="20"/>
      <w:szCs w:val="20"/>
      <w:lang w:val="en-GB" w:eastAsia="hr-HR"/>
    </w:rPr>
  </w:style>
  <w:style w:type="character" w:customStyle="1" w:styleId="Potpise-poteChar">
    <w:name w:val="Potpis e-pošte Char"/>
    <w:basedOn w:val="Zadanifontodlomka"/>
    <w:link w:val="Potpise-pote"/>
    <w:rsid w:val="00D170BA"/>
    <w:rPr>
      <w:rFonts w:ascii="Tahoma" w:eastAsia="Times New Roman" w:hAnsi="Tahoma" w:cs="Tahoma"/>
      <w:i/>
      <w:sz w:val="20"/>
      <w:szCs w:val="20"/>
      <w:lang w:val="en-GB" w:eastAsia="hr-HR"/>
    </w:rPr>
  </w:style>
  <w:style w:type="paragraph" w:styleId="Adresaomotnice">
    <w:name w:val="envelope address"/>
    <w:basedOn w:val="Normal"/>
    <w:rsid w:val="00D170BA"/>
    <w:pPr>
      <w:framePr w:w="7920" w:h="1980" w:hRule="exact" w:hSpace="180" w:wrap="auto" w:hAnchor="page" w:xAlign="center" w:yAlign="bottom"/>
      <w:overflowPunct w:val="0"/>
      <w:autoSpaceDE w:val="0"/>
      <w:autoSpaceDN w:val="0"/>
      <w:adjustRightInd w:val="0"/>
      <w:spacing w:after="0" w:line="240" w:lineRule="auto"/>
      <w:ind w:left="2880"/>
      <w:jc w:val="both"/>
      <w:textAlignment w:val="baseline"/>
    </w:pPr>
    <w:rPr>
      <w:rFonts w:ascii="Tahoma" w:eastAsia="Times New Roman" w:hAnsi="Tahoma" w:cs="Arial"/>
      <w:i/>
      <w:sz w:val="24"/>
      <w:szCs w:val="24"/>
      <w:lang w:val="en-GB" w:eastAsia="hr-HR"/>
    </w:rPr>
  </w:style>
  <w:style w:type="paragraph" w:styleId="Povratnaomotnica">
    <w:name w:val="envelope return"/>
    <w:basedOn w:val="Normal"/>
    <w:rsid w:val="00D170BA"/>
    <w:pPr>
      <w:overflowPunct w:val="0"/>
      <w:autoSpaceDE w:val="0"/>
      <w:autoSpaceDN w:val="0"/>
      <w:adjustRightInd w:val="0"/>
      <w:spacing w:after="0" w:line="240" w:lineRule="auto"/>
      <w:jc w:val="both"/>
      <w:textAlignment w:val="baseline"/>
    </w:pPr>
    <w:rPr>
      <w:rFonts w:ascii="Tahoma" w:eastAsia="Times New Roman" w:hAnsi="Tahoma" w:cs="Arial"/>
      <w:i/>
      <w:sz w:val="20"/>
      <w:szCs w:val="20"/>
      <w:lang w:val="en-GB" w:eastAsia="hr-HR"/>
    </w:rPr>
  </w:style>
  <w:style w:type="paragraph" w:styleId="HTML-adresa">
    <w:name w:val="HTML Address"/>
    <w:basedOn w:val="Normal"/>
    <w:link w:val="HTML-adresaChar"/>
    <w:rsid w:val="00D170BA"/>
    <w:pPr>
      <w:overflowPunct w:val="0"/>
      <w:autoSpaceDE w:val="0"/>
      <w:autoSpaceDN w:val="0"/>
      <w:adjustRightInd w:val="0"/>
      <w:spacing w:after="0" w:line="240" w:lineRule="auto"/>
      <w:jc w:val="both"/>
      <w:textAlignment w:val="baseline"/>
    </w:pPr>
    <w:rPr>
      <w:rFonts w:ascii="Tahoma" w:eastAsia="Times New Roman" w:hAnsi="Tahoma" w:cs="Tahoma"/>
      <w:i/>
      <w:iCs/>
      <w:sz w:val="20"/>
      <w:szCs w:val="20"/>
      <w:lang w:val="en-GB" w:eastAsia="hr-HR"/>
    </w:rPr>
  </w:style>
  <w:style w:type="character" w:customStyle="1" w:styleId="HTML-adresaChar">
    <w:name w:val="HTML-adresa Char"/>
    <w:basedOn w:val="Zadanifontodlomka"/>
    <w:link w:val="HTML-adresa"/>
    <w:rsid w:val="00D170BA"/>
    <w:rPr>
      <w:rFonts w:ascii="Tahoma" w:eastAsia="Times New Roman" w:hAnsi="Tahoma" w:cs="Tahoma"/>
      <w:i/>
      <w:iCs/>
      <w:sz w:val="20"/>
      <w:szCs w:val="20"/>
      <w:lang w:val="en-GB" w:eastAsia="hr-HR"/>
    </w:rPr>
  </w:style>
  <w:style w:type="paragraph" w:styleId="HTMLunaprijedoblikovano">
    <w:name w:val="HTML Preformatted"/>
    <w:basedOn w:val="Normal"/>
    <w:link w:val="HTMLunaprijedoblikovanoChar"/>
    <w:rsid w:val="00D170BA"/>
    <w:pPr>
      <w:overflowPunct w:val="0"/>
      <w:autoSpaceDE w:val="0"/>
      <w:autoSpaceDN w:val="0"/>
      <w:adjustRightInd w:val="0"/>
      <w:spacing w:after="0" w:line="240" w:lineRule="auto"/>
      <w:jc w:val="both"/>
      <w:textAlignment w:val="baseline"/>
    </w:pPr>
    <w:rPr>
      <w:rFonts w:ascii="Courier New" w:eastAsia="Times New Roman" w:hAnsi="Courier New" w:cs="Tahoma"/>
      <w:i/>
      <w:sz w:val="20"/>
      <w:szCs w:val="20"/>
      <w:lang w:val="en-GB" w:eastAsia="hr-HR"/>
    </w:rPr>
  </w:style>
  <w:style w:type="character" w:customStyle="1" w:styleId="HTMLunaprijedoblikovanoChar">
    <w:name w:val="HTML unaprijed oblikovano Char"/>
    <w:basedOn w:val="Zadanifontodlomka"/>
    <w:link w:val="HTMLunaprijedoblikovano"/>
    <w:rsid w:val="00D170BA"/>
    <w:rPr>
      <w:rFonts w:ascii="Courier New" w:eastAsia="Times New Roman" w:hAnsi="Courier New" w:cs="Tahoma"/>
      <w:i/>
      <w:sz w:val="20"/>
      <w:szCs w:val="20"/>
      <w:lang w:val="en-GB" w:eastAsia="hr-HR"/>
    </w:rPr>
  </w:style>
  <w:style w:type="paragraph" w:styleId="Indeks1">
    <w:name w:val="index 1"/>
    <w:basedOn w:val="Normal"/>
    <w:next w:val="Normal"/>
    <w:autoRedefine/>
    <w:semiHidden/>
    <w:rsid w:val="00D170BA"/>
    <w:pPr>
      <w:overflowPunct w:val="0"/>
      <w:autoSpaceDE w:val="0"/>
      <w:autoSpaceDN w:val="0"/>
      <w:adjustRightInd w:val="0"/>
      <w:spacing w:after="0" w:line="240" w:lineRule="auto"/>
      <w:ind w:left="220" w:hanging="220"/>
      <w:jc w:val="both"/>
      <w:textAlignment w:val="baseline"/>
    </w:pPr>
    <w:rPr>
      <w:rFonts w:ascii="Tahoma" w:eastAsia="Times New Roman" w:hAnsi="Tahoma" w:cs="Tahoma"/>
      <w:i/>
      <w:sz w:val="20"/>
      <w:szCs w:val="20"/>
      <w:lang w:val="en-GB" w:eastAsia="hr-HR"/>
    </w:rPr>
  </w:style>
  <w:style w:type="paragraph" w:styleId="Popis2">
    <w:name w:val="List 2"/>
    <w:basedOn w:val="Normal"/>
    <w:rsid w:val="00D170BA"/>
    <w:pPr>
      <w:overflowPunct w:val="0"/>
      <w:autoSpaceDE w:val="0"/>
      <w:autoSpaceDN w:val="0"/>
      <w:adjustRightInd w:val="0"/>
      <w:spacing w:after="0" w:line="240" w:lineRule="auto"/>
      <w:ind w:left="566" w:hanging="283"/>
      <w:jc w:val="both"/>
      <w:textAlignment w:val="baseline"/>
    </w:pPr>
    <w:rPr>
      <w:rFonts w:ascii="Tahoma" w:eastAsia="Times New Roman" w:hAnsi="Tahoma" w:cs="Tahoma"/>
      <w:i/>
      <w:sz w:val="20"/>
      <w:szCs w:val="20"/>
      <w:lang w:val="en-GB" w:eastAsia="hr-HR"/>
    </w:rPr>
  </w:style>
  <w:style w:type="paragraph" w:styleId="Popis4">
    <w:name w:val="List 4"/>
    <w:basedOn w:val="Normal"/>
    <w:rsid w:val="00D170BA"/>
    <w:pPr>
      <w:overflowPunct w:val="0"/>
      <w:autoSpaceDE w:val="0"/>
      <w:autoSpaceDN w:val="0"/>
      <w:adjustRightInd w:val="0"/>
      <w:spacing w:after="0" w:line="240" w:lineRule="auto"/>
      <w:ind w:left="1132" w:hanging="283"/>
      <w:jc w:val="both"/>
      <w:textAlignment w:val="baseline"/>
    </w:pPr>
    <w:rPr>
      <w:rFonts w:ascii="Tahoma" w:eastAsia="Times New Roman" w:hAnsi="Tahoma" w:cs="Tahoma"/>
      <w:i/>
      <w:sz w:val="20"/>
      <w:szCs w:val="20"/>
      <w:lang w:val="en-GB" w:eastAsia="hr-HR"/>
    </w:rPr>
  </w:style>
  <w:style w:type="paragraph" w:styleId="Popis5">
    <w:name w:val="List 5"/>
    <w:basedOn w:val="Normal"/>
    <w:rsid w:val="00D170BA"/>
    <w:pPr>
      <w:overflowPunct w:val="0"/>
      <w:autoSpaceDE w:val="0"/>
      <w:autoSpaceDN w:val="0"/>
      <w:adjustRightInd w:val="0"/>
      <w:spacing w:after="0" w:line="240" w:lineRule="auto"/>
      <w:ind w:left="1415" w:hanging="283"/>
      <w:jc w:val="both"/>
      <w:textAlignment w:val="baseline"/>
    </w:pPr>
    <w:rPr>
      <w:rFonts w:ascii="Tahoma" w:eastAsia="Times New Roman" w:hAnsi="Tahoma" w:cs="Tahoma"/>
      <w:i/>
      <w:sz w:val="20"/>
      <w:szCs w:val="20"/>
      <w:lang w:val="en-GB" w:eastAsia="hr-HR"/>
    </w:rPr>
  </w:style>
  <w:style w:type="paragraph" w:styleId="Grafikeoznake2">
    <w:name w:val="List Bullet 2"/>
    <w:basedOn w:val="Normal"/>
    <w:autoRedefine/>
    <w:rsid w:val="00D170BA"/>
    <w:pPr>
      <w:tabs>
        <w:tab w:val="num" w:pos="643"/>
      </w:tabs>
      <w:overflowPunct w:val="0"/>
      <w:autoSpaceDE w:val="0"/>
      <w:autoSpaceDN w:val="0"/>
      <w:adjustRightInd w:val="0"/>
      <w:spacing w:after="0" w:line="240" w:lineRule="auto"/>
      <w:ind w:left="1985" w:hanging="425"/>
      <w:jc w:val="both"/>
      <w:textAlignment w:val="baseline"/>
    </w:pPr>
    <w:rPr>
      <w:rFonts w:ascii="Tahoma" w:eastAsia="Times New Roman" w:hAnsi="Tahoma" w:cs="Tahoma"/>
      <w:color w:val="000000"/>
      <w:sz w:val="20"/>
      <w:szCs w:val="20"/>
      <w:lang w:val="en-GB" w:eastAsia="hr-HR"/>
    </w:rPr>
  </w:style>
  <w:style w:type="paragraph" w:styleId="Grafikeoznake4">
    <w:name w:val="List Bullet 4"/>
    <w:basedOn w:val="Normal"/>
    <w:autoRedefine/>
    <w:rsid w:val="00D170BA"/>
    <w:pPr>
      <w:tabs>
        <w:tab w:val="num" w:pos="1209"/>
      </w:tabs>
      <w:overflowPunct w:val="0"/>
      <w:autoSpaceDE w:val="0"/>
      <w:autoSpaceDN w:val="0"/>
      <w:adjustRightInd w:val="0"/>
      <w:spacing w:after="0" w:line="240" w:lineRule="auto"/>
      <w:ind w:left="1209" w:hanging="360"/>
      <w:jc w:val="both"/>
      <w:textAlignment w:val="baseline"/>
    </w:pPr>
    <w:rPr>
      <w:rFonts w:ascii="Tahoma" w:eastAsia="Times New Roman" w:hAnsi="Tahoma" w:cs="Tahoma"/>
      <w:i/>
      <w:sz w:val="20"/>
      <w:szCs w:val="20"/>
      <w:lang w:val="en-GB" w:eastAsia="hr-HR"/>
    </w:rPr>
  </w:style>
  <w:style w:type="paragraph" w:styleId="Grafikeoznake5">
    <w:name w:val="List Bullet 5"/>
    <w:basedOn w:val="Normal"/>
    <w:autoRedefine/>
    <w:rsid w:val="00D170BA"/>
    <w:pPr>
      <w:tabs>
        <w:tab w:val="num" w:pos="1492"/>
      </w:tabs>
      <w:overflowPunct w:val="0"/>
      <w:autoSpaceDE w:val="0"/>
      <w:autoSpaceDN w:val="0"/>
      <w:adjustRightInd w:val="0"/>
      <w:spacing w:after="0" w:line="240" w:lineRule="auto"/>
      <w:ind w:left="1492" w:hanging="360"/>
      <w:jc w:val="both"/>
      <w:textAlignment w:val="baseline"/>
    </w:pPr>
    <w:rPr>
      <w:rFonts w:ascii="Tahoma" w:eastAsia="Times New Roman" w:hAnsi="Tahoma" w:cs="Tahoma"/>
      <w:i/>
      <w:sz w:val="20"/>
      <w:szCs w:val="20"/>
      <w:lang w:val="en-GB" w:eastAsia="hr-HR"/>
    </w:rPr>
  </w:style>
  <w:style w:type="paragraph" w:styleId="Nastavakpopisa">
    <w:name w:val="List Continue"/>
    <w:basedOn w:val="Normal"/>
    <w:rsid w:val="00D170BA"/>
    <w:pPr>
      <w:overflowPunct w:val="0"/>
      <w:autoSpaceDE w:val="0"/>
      <w:autoSpaceDN w:val="0"/>
      <w:adjustRightInd w:val="0"/>
      <w:spacing w:after="120" w:line="240" w:lineRule="auto"/>
      <w:ind w:left="283"/>
      <w:jc w:val="both"/>
      <w:textAlignment w:val="baseline"/>
    </w:pPr>
    <w:rPr>
      <w:rFonts w:ascii="Tahoma" w:eastAsia="Times New Roman" w:hAnsi="Tahoma" w:cs="Tahoma"/>
      <w:i/>
      <w:sz w:val="20"/>
      <w:szCs w:val="20"/>
      <w:lang w:val="en-GB" w:eastAsia="hr-HR"/>
    </w:rPr>
  </w:style>
  <w:style w:type="paragraph" w:styleId="Nastavakpopisa2">
    <w:name w:val="List Continue 2"/>
    <w:basedOn w:val="Normal"/>
    <w:rsid w:val="00D170BA"/>
    <w:pPr>
      <w:overflowPunct w:val="0"/>
      <w:autoSpaceDE w:val="0"/>
      <w:autoSpaceDN w:val="0"/>
      <w:adjustRightInd w:val="0"/>
      <w:spacing w:after="120" w:line="240" w:lineRule="auto"/>
      <w:ind w:left="566"/>
      <w:jc w:val="both"/>
      <w:textAlignment w:val="baseline"/>
    </w:pPr>
    <w:rPr>
      <w:rFonts w:ascii="Tahoma" w:eastAsia="Times New Roman" w:hAnsi="Tahoma" w:cs="Tahoma"/>
      <w:i/>
      <w:sz w:val="20"/>
      <w:szCs w:val="20"/>
      <w:lang w:val="en-GB" w:eastAsia="hr-HR"/>
    </w:rPr>
  </w:style>
  <w:style w:type="paragraph" w:styleId="Nastavakpopisa3">
    <w:name w:val="List Continue 3"/>
    <w:basedOn w:val="Normal"/>
    <w:rsid w:val="00D170BA"/>
    <w:pPr>
      <w:overflowPunct w:val="0"/>
      <w:autoSpaceDE w:val="0"/>
      <w:autoSpaceDN w:val="0"/>
      <w:adjustRightInd w:val="0"/>
      <w:spacing w:after="120" w:line="240" w:lineRule="auto"/>
      <w:ind w:left="849"/>
      <w:jc w:val="both"/>
      <w:textAlignment w:val="baseline"/>
    </w:pPr>
    <w:rPr>
      <w:rFonts w:ascii="Tahoma" w:eastAsia="Times New Roman" w:hAnsi="Tahoma" w:cs="Tahoma"/>
      <w:i/>
      <w:sz w:val="20"/>
      <w:szCs w:val="20"/>
      <w:lang w:val="en-GB" w:eastAsia="hr-HR"/>
    </w:rPr>
  </w:style>
  <w:style w:type="paragraph" w:styleId="Nastavakpopisa4">
    <w:name w:val="List Continue 4"/>
    <w:basedOn w:val="Normal"/>
    <w:rsid w:val="00D170BA"/>
    <w:pPr>
      <w:overflowPunct w:val="0"/>
      <w:autoSpaceDE w:val="0"/>
      <w:autoSpaceDN w:val="0"/>
      <w:adjustRightInd w:val="0"/>
      <w:spacing w:after="120" w:line="240" w:lineRule="auto"/>
      <w:ind w:left="1132"/>
      <w:jc w:val="both"/>
      <w:textAlignment w:val="baseline"/>
    </w:pPr>
    <w:rPr>
      <w:rFonts w:ascii="Tahoma" w:eastAsia="Times New Roman" w:hAnsi="Tahoma" w:cs="Tahoma"/>
      <w:i/>
      <w:sz w:val="20"/>
      <w:szCs w:val="20"/>
      <w:lang w:val="en-GB" w:eastAsia="hr-HR"/>
    </w:rPr>
  </w:style>
  <w:style w:type="paragraph" w:styleId="Nastavakpopisa5">
    <w:name w:val="List Continue 5"/>
    <w:basedOn w:val="Normal"/>
    <w:rsid w:val="00D170BA"/>
    <w:pPr>
      <w:overflowPunct w:val="0"/>
      <w:autoSpaceDE w:val="0"/>
      <w:autoSpaceDN w:val="0"/>
      <w:adjustRightInd w:val="0"/>
      <w:spacing w:after="120" w:line="240" w:lineRule="auto"/>
      <w:ind w:left="1415"/>
      <w:jc w:val="both"/>
      <w:textAlignment w:val="baseline"/>
    </w:pPr>
    <w:rPr>
      <w:rFonts w:ascii="Tahoma" w:eastAsia="Times New Roman" w:hAnsi="Tahoma" w:cs="Tahoma"/>
      <w:i/>
      <w:sz w:val="20"/>
      <w:szCs w:val="20"/>
      <w:lang w:val="en-GB" w:eastAsia="hr-HR"/>
    </w:rPr>
  </w:style>
  <w:style w:type="paragraph" w:styleId="Brojevi2">
    <w:name w:val="List Number 2"/>
    <w:basedOn w:val="Normal"/>
    <w:rsid w:val="00D170BA"/>
    <w:pPr>
      <w:tabs>
        <w:tab w:val="num" w:pos="643"/>
      </w:tabs>
      <w:overflowPunct w:val="0"/>
      <w:autoSpaceDE w:val="0"/>
      <w:autoSpaceDN w:val="0"/>
      <w:adjustRightInd w:val="0"/>
      <w:spacing w:after="0" w:line="240" w:lineRule="auto"/>
      <w:ind w:left="643" w:hanging="360"/>
      <w:jc w:val="both"/>
      <w:textAlignment w:val="baseline"/>
    </w:pPr>
    <w:rPr>
      <w:rFonts w:ascii="Tahoma" w:eastAsia="Times New Roman" w:hAnsi="Tahoma" w:cs="Tahoma"/>
      <w:i/>
      <w:sz w:val="20"/>
      <w:szCs w:val="20"/>
      <w:lang w:val="en-GB" w:eastAsia="hr-HR"/>
    </w:rPr>
  </w:style>
  <w:style w:type="paragraph" w:styleId="Brojevi3">
    <w:name w:val="List Number 3"/>
    <w:basedOn w:val="Normal"/>
    <w:rsid w:val="00D170BA"/>
    <w:pPr>
      <w:tabs>
        <w:tab w:val="num" w:pos="926"/>
      </w:tabs>
      <w:overflowPunct w:val="0"/>
      <w:autoSpaceDE w:val="0"/>
      <w:autoSpaceDN w:val="0"/>
      <w:adjustRightInd w:val="0"/>
      <w:spacing w:after="0" w:line="240" w:lineRule="auto"/>
      <w:ind w:left="926" w:hanging="360"/>
      <w:jc w:val="both"/>
      <w:textAlignment w:val="baseline"/>
    </w:pPr>
    <w:rPr>
      <w:rFonts w:ascii="Tahoma" w:eastAsia="Times New Roman" w:hAnsi="Tahoma" w:cs="Tahoma"/>
      <w:i/>
      <w:sz w:val="20"/>
      <w:szCs w:val="20"/>
      <w:lang w:val="en-GB" w:eastAsia="hr-HR"/>
    </w:rPr>
  </w:style>
  <w:style w:type="paragraph" w:styleId="Brojevi4">
    <w:name w:val="List Number 4"/>
    <w:basedOn w:val="Normal"/>
    <w:rsid w:val="00D170BA"/>
    <w:pPr>
      <w:tabs>
        <w:tab w:val="num" w:pos="1209"/>
      </w:tabs>
      <w:overflowPunct w:val="0"/>
      <w:autoSpaceDE w:val="0"/>
      <w:autoSpaceDN w:val="0"/>
      <w:adjustRightInd w:val="0"/>
      <w:spacing w:after="0" w:line="240" w:lineRule="auto"/>
      <w:ind w:left="1209" w:hanging="360"/>
      <w:jc w:val="both"/>
      <w:textAlignment w:val="baseline"/>
    </w:pPr>
    <w:rPr>
      <w:rFonts w:ascii="Tahoma" w:eastAsia="Times New Roman" w:hAnsi="Tahoma" w:cs="Tahoma"/>
      <w:i/>
      <w:sz w:val="20"/>
      <w:szCs w:val="20"/>
      <w:lang w:val="en-GB" w:eastAsia="hr-HR"/>
    </w:rPr>
  </w:style>
  <w:style w:type="paragraph" w:styleId="Brojevi5">
    <w:name w:val="List Number 5"/>
    <w:basedOn w:val="Normal"/>
    <w:rsid w:val="00D170BA"/>
    <w:pPr>
      <w:tabs>
        <w:tab w:val="num" w:pos="1492"/>
      </w:tabs>
      <w:overflowPunct w:val="0"/>
      <w:autoSpaceDE w:val="0"/>
      <w:autoSpaceDN w:val="0"/>
      <w:adjustRightInd w:val="0"/>
      <w:spacing w:after="0" w:line="240" w:lineRule="auto"/>
      <w:ind w:left="1492" w:hanging="360"/>
      <w:jc w:val="both"/>
      <w:textAlignment w:val="baseline"/>
    </w:pPr>
    <w:rPr>
      <w:rFonts w:ascii="Tahoma" w:eastAsia="Times New Roman" w:hAnsi="Tahoma" w:cs="Tahoma"/>
      <w:i/>
      <w:sz w:val="20"/>
      <w:szCs w:val="20"/>
      <w:lang w:val="en-GB" w:eastAsia="hr-HR"/>
    </w:rPr>
  </w:style>
  <w:style w:type="paragraph" w:styleId="Zaglavljeporuke">
    <w:name w:val="Message Header"/>
    <w:basedOn w:val="Normal"/>
    <w:link w:val="ZaglavljeporukeChar"/>
    <w:rsid w:val="00D170BA"/>
    <w:pPr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shd w:val="pct20" w:color="auto" w:fill="auto"/>
      <w:overflowPunct w:val="0"/>
      <w:autoSpaceDE w:val="0"/>
      <w:autoSpaceDN w:val="0"/>
      <w:adjustRightInd w:val="0"/>
      <w:spacing w:after="0" w:line="240" w:lineRule="auto"/>
      <w:ind w:left="1134" w:hanging="1134"/>
      <w:jc w:val="both"/>
      <w:textAlignment w:val="baseline"/>
    </w:pPr>
    <w:rPr>
      <w:rFonts w:ascii="Tahoma" w:eastAsia="Times New Roman" w:hAnsi="Tahoma" w:cs="Tahoma"/>
      <w:i/>
      <w:sz w:val="24"/>
      <w:szCs w:val="24"/>
      <w:lang w:val="en-GB" w:eastAsia="hr-HR"/>
    </w:rPr>
  </w:style>
  <w:style w:type="character" w:customStyle="1" w:styleId="ZaglavljeporukeChar">
    <w:name w:val="Zaglavlje poruke Char"/>
    <w:basedOn w:val="Zadanifontodlomka"/>
    <w:link w:val="Zaglavljeporuke"/>
    <w:rsid w:val="00D170BA"/>
    <w:rPr>
      <w:rFonts w:ascii="Tahoma" w:eastAsia="Times New Roman" w:hAnsi="Tahoma" w:cs="Tahoma"/>
      <w:i/>
      <w:sz w:val="24"/>
      <w:szCs w:val="24"/>
      <w:shd w:val="pct20" w:color="auto" w:fill="auto"/>
      <w:lang w:val="en-GB" w:eastAsia="hr-HR"/>
    </w:rPr>
  </w:style>
  <w:style w:type="paragraph" w:styleId="Naslovbiljeke">
    <w:name w:val="Note Heading"/>
    <w:basedOn w:val="Normal"/>
    <w:next w:val="Normal"/>
    <w:link w:val="NaslovbiljekeChar"/>
    <w:rsid w:val="00D170BA"/>
    <w:pPr>
      <w:overflowPunct w:val="0"/>
      <w:autoSpaceDE w:val="0"/>
      <w:autoSpaceDN w:val="0"/>
      <w:adjustRightInd w:val="0"/>
      <w:spacing w:after="0" w:line="240" w:lineRule="auto"/>
      <w:jc w:val="both"/>
      <w:textAlignment w:val="baseline"/>
    </w:pPr>
    <w:rPr>
      <w:rFonts w:ascii="Tahoma" w:eastAsia="Times New Roman" w:hAnsi="Tahoma" w:cs="Tahoma"/>
      <w:i/>
      <w:sz w:val="20"/>
      <w:szCs w:val="20"/>
      <w:lang w:val="en-GB" w:eastAsia="hr-HR"/>
    </w:rPr>
  </w:style>
  <w:style w:type="character" w:customStyle="1" w:styleId="NaslovbiljekeChar">
    <w:name w:val="Naslov bilješke Char"/>
    <w:basedOn w:val="Zadanifontodlomka"/>
    <w:link w:val="Naslovbiljeke"/>
    <w:rsid w:val="00D170BA"/>
    <w:rPr>
      <w:rFonts w:ascii="Tahoma" w:eastAsia="Times New Roman" w:hAnsi="Tahoma" w:cs="Tahoma"/>
      <w:i/>
      <w:sz w:val="20"/>
      <w:szCs w:val="20"/>
      <w:lang w:val="en-GB" w:eastAsia="hr-HR"/>
    </w:rPr>
  </w:style>
  <w:style w:type="paragraph" w:styleId="Pozdrav">
    <w:name w:val="Salutation"/>
    <w:basedOn w:val="Normal"/>
    <w:next w:val="Normal"/>
    <w:link w:val="PozdravChar"/>
    <w:rsid w:val="00D170BA"/>
    <w:pPr>
      <w:overflowPunct w:val="0"/>
      <w:autoSpaceDE w:val="0"/>
      <w:autoSpaceDN w:val="0"/>
      <w:adjustRightInd w:val="0"/>
      <w:spacing w:after="0" w:line="240" w:lineRule="auto"/>
      <w:jc w:val="both"/>
      <w:textAlignment w:val="baseline"/>
    </w:pPr>
    <w:rPr>
      <w:rFonts w:ascii="Tahoma" w:eastAsia="Times New Roman" w:hAnsi="Tahoma" w:cs="Tahoma"/>
      <w:i/>
      <w:sz w:val="20"/>
      <w:szCs w:val="20"/>
      <w:lang w:val="en-GB" w:eastAsia="hr-HR"/>
    </w:rPr>
  </w:style>
  <w:style w:type="character" w:customStyle="1" w:styleId="PozdravChar">
    <w:name w:val="Pozdrav Char"/>
    <w:basedOn w:val="Zadanifontodlomka"/>
    <w:link w:val="Pozdrav"/>
    <w:rsid w:val="00D170BA"/>
    <w:rPr>
      <w:rFonts w:ascii="Tahoma" w:eastAsia="Times New Roman" w:hAnsi="Tahoma" w:cs="Tahoma"/>
      <w:i/>
      <w:sz w:val="20"/>
      <w:szCs w:val="20"/>
      <w:lang w:val="en-GB" w:eastAsia="hr-HR"/>
    </w:rPr>
  </w:style>
  <w:style w:type="paragraph" w:styleId="Potpis">
    <w:name w:val="Signature"/>
    <w:basedOn w:val="Normal"/>
    <w:link w:val="PotpisChar"/>
    <w:rsid w:val="00D170BA"/>
    <w:pPr>
      <w:overflowPunct w:val="0"/>
      <w:autoSpaceDE w:val="0"/>
      <w:autoSpaceDN w:val="0"/>
      <w:adjustRightInd w:val="0"/>
      <w:spacing w:after="0" w:line="240" w:lineRule="auto"/>
      <w:ind w:left="4252"/>
      <w:jc w:val="both"/>
      <w:textAlignment w:val="baseline"/>
    </w:pPr>
    <w:rPr>
      <w:rFonts w:ascii="Tahoma" w:eastAsia="Times New Roman" w:hAnsi="Tahoma" w:cs="Tahoma"/>
      <w:i/>
      <w:sz w:val="20"/>
      <w:szCs w:val="20"/>
      <w:lang w:val="en-GB" w:eastAsia="hr-HR"/>
    </w:rPr>
  </w:style>
  <w:style w:type="character" w:customStyle="1" w:styleId="PotpisChar">
    <w:name w:val="Potpis Char"/>
    <w:basedOn w:val="Zadanifontodlomka"/>
    <w:link w:val="Potpis"/>
    <w:rsid w:val="00D170BA"/>
    <w:rPr>
      <w:rFonts w:ascii="Tahoma" w:eastAsia="Times New Roman" w:hAnsi="Tahoma" w:cs="Tahoma"/>
      <w:i/>
      <w:sz w:val="20"/>
      <w:szCs w:val="20"/>
      <w:lang w:val="en-GB" w:eastAsia="hr-HR"/>
    </w:rPr>
  </w:style>
  <w:style w:type="paragraph" w:styleId="Podnaslov">
    <w:name w:val="Subtitle"/>
    <w:basedOn w:val="Normal"/>
    <w:link w:val="PodnaslovChar"/>
    <w:qFormat/>
    <w:rsid w:val="00D170BA"/>
    <w:pPr>
      <w:overflowPunct w:val="0"/>
      <w:autoSpaceDE w:val="0"/>
      <w:autoSpaceDN w:val="0"/>
      <w:adjustRightInd w:val="0"/>
      <w:spacing w:after="60" w:line="240" w:lineRule="auto"/>
      <w:jc w:val="center"/>
      <w:textAlignment w:val="baseline"/>
      <w:outlineLvl w:val="1"/>
    </w:pPr>
    <w:rPr>
      <w:rFonts w:ascii="Tahoma" w:eastAsia="Times New Roman" w:hAnsi="Tahoma" w:cs="Tahoma"/>
      <w:i/>
      <w:sz w:val="24"/>
      <w:szCs w:val="24"/>
      <w:lang w:val="en-GB" w:eastAsia="hr-HR"/>
    </w:rPr>
  </w:style>
  <w:style w:type="character" w:customStyle="1" w:styleId="PodnaslovChar">
    <w:name w:val="Podnaslov Char"/>
    <w:basedOn w:val="Zadanifontodlomka"/>
    <w:link w:val="Podnaslov"/>
    <w:rsid w:val="00D170BA"/>
    <w:rPr>
      <w:rFonts w:ascii="Tahoma" w:eastAsia="Times New Roman" w:hAnsi="Tahoma" w:cs="Tahoma"/>
      <w:i/>
      <w:sz w:val="24"/>
      <w:szCs w:val="24"/>
      <w:lang w:val="en-GB" w:eastAsia="hr-HR"/>
    </w:rPr>
  </w:style>
  <w:style w:type="paragraph" w:customStyle="1" w:styleId="CM60">
    <w:name w:val="CM60"/>
    <w:basedOn w:val="Normal"/>
    <w:next w:val="Normal"/>
    <w:rsid w:val="00D170BA"/>
    <w:pPr>
      <w:widowControl w:val="0"/>
      <w:autoSpaceDE w:val="0"/>
      <w:autoSpaceDN w:val="0"/>
      <w:adjustRightInd w:val="0"/>
      <w:spacing w:after="258" w:line="240" w:lineRule="auto"/>
    </w:pPr>
    <w:rPr>
      <w:rFonts w:ascii="Times New Roman" w:eastAsia="Times New Roman" w:hAnsi="Times New Roman" w:cs="Tahoma"/>
      <w:sz w:val="24"/>
      <w:szCs w:val="24"/>
      <w:lang w:val="en-GB" w:eastAsia="hr-HR"/>
    </w:rPr>
  </w:style>
  <w:style w:type="paragraph" w:customStyle="1" w:styleId="Default">
    <w:name w:val="Default"/>
    <w:rsid w:val="00D170BA"/>
    <w:pPr>
      <w:widowControl w:val="0"/>
      <w:autoSpaceDE w:val="0"/>
      <w:autoSpaceDN w:val="0"/>
      <w:adjustRightInd w:val="0"/>
      <w:jc w:val="left"/>
    </w:pPr>
    <w:rPr>
      <w:rFonts w:ascii="Tahoma" w:eastAsia="Times New Roman" w:hAnsi="Tahoma" w:cs="Tahoma"/>
      <w:i/>
      <w:color w:val="000000"/>
      <w:sz w:val="24"/>
      <w:szCs w:val="24"/>
      <w:lang w:val="en-US"/>
    </w:rPr>
  </w:style>
  <w:style w:type="paragraph" w:customStyle="1" w:styleId="CM15">
    <w:name w:val="CM15"/>
    <w:basedOn w:val="Default"/>
    <w:next w:val="Default"/>
    <w:rsid w:val="00D170BA"/>
    <w:pPr>
      <w:spacing w:line="268" w:lineRule="atLeast"/>
    </w:pPr>
    <w:rPr>
      <w:color w:val="auto"/>
    </w:rPr>
  </w:style>
  <w:style w:type="paragraph" w:customStyle="1" w:styleId="CM34">
    <w:name w:val="CM34"/>
    <w:basedOn w:val="Default"/>
    <w:next w:val="Default"/>
    <w:rsid w:val="00D170BA"/>
    <w:pPr>
      <w:spacing w:line="266" w:lineRule="atLeast"/>
    </w:pPr>
    <w:rPr>
      <w:color w:val="auto"/>
    </w:rPr>
  </w:style>
  <w:style w:type="paragraph" w:customStyle="1" w:styleId="CM21">
    <w:name w:val="CM21"/>
    <w:basedOn w:val="Default"/>
    <w:next w:val="Default"/>
    <w:rsid w:val="00D170BA"/>
    <w:pPr>
      <w:spacing w:line="268" w:lineRule="atLeast"/>
    </w:pPr>
    <w:rPr>
      <w:color w:val="auto"/>
    </w:rPr>
  </w:style>
  <w:style w:type="paragraph" w:customStyle="1" w:styleId="CM17">
    <w:name w:val="CM17"/>
    <w:basedOn w:val="Default"/>
    <w:next w:val="Default"/>
    <w:rsid w:val="00D170BA"/>
    <w:pPr>
      <w:spacing w:line="268" w:lineRule="atLeast"/>
    </w:pPr>
    <w:rPr>
      <w:color w:val="auto"/>
    </w:rPr>
  </w:style>
  <w:style w:type="paragraph" w:customStyle="1" w:styleId="CM18">
    <w:name w:val="CM18"/>
    <w:basedOn w:val="Default"/>
    <w:next w:val="Default"/>
    <w:rsid w:val="00D170BA"/>
    <w:pPr>
      <w:spacing w:line="268" w:lineRule="atLeast"/>
    </w:pPr>
    <w:rPr>
      <w:color w:val="auto"/>
    </w:rPr>
  </w:style>
  <w:style w:type="paragraph" w:customStyle="1" w:styleId="CM3">
    <w:name w:val="CM3"/>
    <w:basedOn w:val="Default"/>
    <w:next w:val="Default"/>
    <w:rsid w:val="00D170BA"/>
    <w:pPr>
      <w:spacing w:line="266" w:lineRule="atLeast"/>
    </w:pPr>
    <w:rPr>
      <w:color w:val="auto"/>
    </w:rPr>
  </w:style>
  <w:style w:type="paragraph" w:customStyle="1" w:styleId="CM38">
    <w:name w:val="CM38"/>
    <w:basedOn w:val="Default"/>
    <w:next w:val="Default"/>
    <w:rsid w:val="00D170BA"/>
    <w:pPr>
      <w:spacing w:line="266" w:lineRule="atLeast"/>
    </w:pPr>
    <w:rPr>
      <w:color w:val="auto"/>
    </w:rPr>
  </w:style>
  <w:style w:type="paragraph" w:customStyle="1" w:styleId="CM1">
    <w:name w:val="CM1"/>
    <w:basedOn w:val="Default"/>
    <w:next w:val="Default"/>
    <w:rsid w:val="00D170BA"/>
    <w:rPr>
      <w:color w:val="auto"/>
    </w:rPr>
  </w:style>
  <w:style w:type="paragraph" w:customStyle="1" w:styleId="CM103">
    <w:name w:val="CM103"/>
    <w:basedOn w:val="Normal"/>
    <w:next w:val="Normal"/>
    <w:rsid w:val="00D170BA"/>
    <w:pPr>
      <w:widowControl w:val="0"/>
      <w:autoSpaceDE w:val="0"/>
      <w:autoSpaceDN w:val="0"/>
      <w:adjustRightInd w:val="0"/>
      <w:spacing w:after="185" w:line="240" w:lineRule="auto"/>
    </w:pPr>
    <w:rPr>
      <w:rFonts w:ascii="Times New Roman" w:eastAsia="Times New Roman" w:hAnsi="Times New Roman" w:cs="Tahoma"/>
      <w:sz w:val="24"/>
      <w:szCs w:val="24"/>
      <w:lang w:val="en-US" w:eastAsia="hr-HR"/>
    </w:rPr>
  </w:style>
  <w:style w:type="paragraph" w:customStyle="1" w:styleId="Podnaslovi">
    <w:name w:val="Podnaslovi"/>
    <w:basedOn w:val="Normal"/>
    <w:next w:val="Normal"/>
    <w:rsid w:val="00D170BA"/>
    <w:pPr>
      <w:tabs>
        <w:tab w:val="left" w:pos="993"/>
        <w:tab w:val="left" w:pos="1701"/>
      </w:tabs>
      <w:spacing w:before="100" w:after="40" w:line="240" w:lineRule="auto"/>
      <w:ind w:right="-284"/>
      <w:jc w:val="both"/>
    </w:pPr>
    <w:rPr>
      <w:rFonts w:ascii="Tahoma" w:eastAsia="Times New Roman" w:hAnsi="Tahoma" w:cs="Tahoma"/>
      <w:b/>
      <w:bCs/>
      <w:sz w:val="23"/>
      <w:szCs w:val="24"/>
      <w:lang w:val="en-GB" w:eastAsia="hr-HR"/>
    </w:rPr>
  </w:style>
  <w:style w:type="paragraph" w:styleId="Tekstbalonia">
    <w:name w:val="Balloon Text"/>
    <w:aliases w:val=" Char3"/>
    <w:basedOn w:val="Normal"/>
    <w:link w:val="TekstbaloniaChar"/>
    <w:uiPriority w:val="99"/>
    <w:semiHidden/>
    <w:rsid w:val="00D170BA"/>
    <w:pPr>
      <w:overflowPunct w:val="0"/>
      <w:autoSpaceDE w:val="0"/>
      <w:autoSpaceDN w:val="0"/>
      <w:adjustRightInd w:val="0"/>
      <w:spacing w:after="0" w:line="240" w:lineRule="auto"/>
      <w:jc w:val="both"/>
      <w:textAlignment w:val="baseline"/>
    </w:pPr>
    <w:rPr>
      <w:rFonts w:ascii="Tahoma" w:eastAsia="Times New Roman" w:hAnsi="Tahoma" w:cs="Tahoma"/>
      <w:i/>
      <w:sz w:val="16"/>
      <w:szCs w:val="16"/>
      <w:lang w:val="en-GB" w:eastAsia="hr-HR"/>
    </w:rPr>
  </w:style>
  <w:style w:type="character" w:customStyle="1" w:styleId="TekstbaloniaChar">
    <w:name w:val="Tekst balončića Char"/>
    <w:aliases w:val=" Char3 Char"/>
    <w:basedOn w:val="Zadanifontodlomka"/>
    <w:link w:val="Tekstbalonia"/>
    <w:uiPriority w:val="99"/>
    <w:semiHidden/>
    <w:rsid w:val="00D170BA"/>
    <w:rPr>
      <w:rFonts w:ascii="Tahoma" w:eastAsia="Times New Roman" w:hAnsi="Tahoma" w:cs="Tahoma"/>
      <w:i/>
      <w:sz w:val="16"/>
      <w:szCs w:val="16"/>
      <w:lang w:val="en-GB" w:eastAsia="hr-HR"/>
    </w:rPr>
  </w:style>
  <w:style w:type="paragraph" w:styleId="z-vrhobrasca">
    <w:name w:val="HTML Top of Form"/>
    <w:basedOn w:val="Normal"/>
    <w:next w:val="Normal"/>
    <w:link w:val="z-vrhobrascaChar"/>
    <w:hidden/>
    <w:rsid w:val="00D170BA"/>
    <w:pPr>
      <w:pBdr>
        <w:bottom w:val="single" w:sz="6" w:space="1" w:color="auto"/>
      </w:pBdr>
      <w:spacing w:after="0" w:line="240" w:lineRule="auto"/>
      <w:jc w:val="center"/>
    </w:pPr>
    <w:rPr>
      <w:rFonts w:ascii="Tahoma" w:eastAsia="Times New Roman" w:hAnsi="Tahoma" w:cs="Tahoma"/>
      <w:vanish/>
      <w:color w:val="000000"/>
      <w:sz w:val="16"/>
      <w:szCs w:val="16"/>
      <w:lang w:val="en-US" w:eastAsia="hr-HR"/>
    </w:rPr>
  </w:style>
  <w:style w:type="character" w:customStyle="1" w:styleId="z-vrhobrascaChar">
    <w:name w:val="z-vrh obrasca Char"/>
    <w:basedOn w:val="Zadanifontodlomka"/>
    <w:link w:val="z-vrhobrasca"/>
    <w:rsid w:val="00D170BA"/>
    <w:rPr>
      <w:rFonts w:ascii="Tahoma" w:eastAsia="Times New Roman" w:hAnsi="Tahoma" w:cs="Tahoma"/>
      <w:vanish/>
      <w:color w:val="000000"/>
      <w:sz w:val="16"/>
      <w:szCs w:val="16"/>
      <w:lang w:val="en-US" w:eastAsia="hr-HR"/>
    </w:rPr>
  </w:style>
  <w:style w:type="paragraph" w:customStyle="1" w:styleId="msoacetate0">
    <w:name w:val="msoacetate"/>
    <w:basedOn w:val="Normal"/>
    <w:semiHidden/>
    <w:rsid w:val="00D170BA"/>
    <w:pPr>
      <w:spacing w:after="0" w:line="240" w:lineRule="auto"/>
    </w:pPr>
    <w:rPr>
      <w:rFonts w:ascii="Tahoma" w:eastAsia="Times New Roman" w:hAnsi="Tahoma" w:cs="Tahoma"/>
      <w:color w:val="000000"/>
      <w:sz w:val="16"/>
      <w:szCs w:val="16"/>
      <w:lang w:val="en-US" w:eastAsia="hr-HR"/>
    </w:rPr>
  </w:style>
  <w:style w:type="paragraph" w:styleId="z-dnoobrasca">
    <w:name w:val="HTML Bottom of Form"/>
    <w:aliases w:val=" Char2"/>
    <w:basedOn w:val="Normal"/>
    <w:next w:val="Normal"/>
    <w:link w:val="z-dnoobrascaChar"/>
    <w:hidden/>
    <w:rsid w:val="00D170BA"/>
    <w:pPr>
      <w:pBdr>
        <w:top w:val="single" w:sz="6" w:space="1" w:color="auto"/>
      </w:pBdr>
      <w:spacing w:after="0" w:line="240" w:lineRule="auto"/>
      <w:jc w:val="center"/>
    </w:pPr>
    <w:rPr>
      <w:rFonts w:ascii="Tahoma" w:eastAsia="Times New Roman" w:hAnsi="Tahoma" w:cs="Tahoma"/>
      <w:vanish/>
      <w:color w:val="000000"/>
      <w:sz w:val="16"/>
      <w:szCs w:val="16"/>
      <w:lang w:val="en-US" w:eastAsia="hr-HR"/>
    </w:rPr>
  </w:style>
  <w:style w:type="character" w:customStyle="1" w:styleId="z-dnoobrascaChar">
    <w:name w:val="z-dno obrasca Char"/>
    <w:aliases w:val=" Char2 Char"/>
    <w:basedOn w:val="Zadanifontodlomka"/>
    <w:link w:val="z-dnoobrasca"/>
    <w:rsid w:val="00D170BA"/>
    <w:rPr>
      <w:rFonts w:ascii="Tahoma" w:eastAsia="Times New Roman" w:hAnsi="Tahoma" w:cs="Tahoma"/>
      <w:vanish/>
      <w:color w:val="000000"/>
      <w:sz w:val="16"/>
      <w:szCs w:val="16"/>
      <w:lang w:val="en-US" w:eastAsia="hr-HR"/>
    </w:rPr>
  </w:style>
  <w:style w:type="paragraph" w:customStyle="1" w:styleId="Tekst">
    <w:name w:val="Tekst"/>
    <w:basedOn w:val="Tijeloteksta"/>
    <w:rsid w:val="00D170BA"/>
    <w:pPr>
      <w:overflowPunct/>
      <w:autoSpaceDE/>
      <w:autoSpaceDN/>
      <w:adjustRightInd/>
      <w:spacing w:after="0" w:line="300" w:lineRule="exact"/>
      <w:jc w:val="both"/>
      <w:textAlignment w:val="auto"/>
    </w:pPr>
    <w:rPr>
      <w:rFonts w:ascii="Trebuchet MS" w:hAnsi="Trebuchet MS"/>
      <w:lang w:val="hr-HR"/>
    </w:rPr>
  </w:style>
  <w:style w:type="character" w:customStyle="1" w:styleId="trolist1">
    <w:name w:val="trolist1"/>
    <w:rsid w:val="00D170BA"/>
    <w:rPr>
      <w:rFonts w:ascii="Arial" w:hAnsi="Arial" w:cs="Arial" w:hint="default"/>
      <w:b/>
      <w:bCs/>
      <w:i w:val="0"/>
      <w:iCs w:val="0"/>
      <w:color w:val="660000"/>
      <w:sz w:val="22"/>
      <w:szCs w:val="22"/>
    </w:rPr>
  </w:style>
  <w:style w:type="paragraph" w:customStyle="1" w:styleId="text">
    <w:name w:val="text"/>
    <w:basedOn w:val="Normal"/>
    <w:rsid w:val="00D170BA"/>
    <w:pPr>
      <w:spacing w:before="100" w:beforeAutospacing="1" w:after="100" w:afterAutospacing="1" w:line="240" w:lineRule="auto"/>
    </w:pPr>
    <w:rPr>
      <w:rFonts w:ascii="Verdana" w:eastAsia="Arial Unicode MS" w:hAnsi="Verdana" w:cs="Arial Unicode MS"/>
      <w:color w:val="666666"/>
      <w:sz w:val="44"/>
      <w:szCs w:val="44"/>
      <w:lang w:val="en-GB" w:eastAsia="hr-HR"/>
    </w:rPr>
  </w:style>
  <w:style w:type="paragraph" w:styleId="Opisslike">
    <w:name w:val="caption"/>
    <w:basedOn w:val="Normal"/>
    <w:next w:val="Normal"/>
    <w:qFormat/>
    <w:rsid w:val="00D170BA"/>
    <w:pPr>
      <w:overflowPunct w:val="0"/>
      <w:autoSpaceDE w:val="0"/>
      <w:autoSpaceDN w:val="0"/>
      <w:adjustRightInd w:val="0"/>
      <w:spacing w:after="0" w:line="240" w:lineRule="auto"/>
      <w:jc w:val="center"/>
      <w:textAlignment w:val="baseline"/>
    </w:pPr>
    <w:rPr>
      <w:rFonts w:ascii="Tahoma" w:eastAsia="Times New Roman" w:hAnsi="Tahoma" w:cs="Tahoma"/>
      <w:bCs/>
      <w:i/>
      <w:sz w:val="20"/>
      <w:szCs w:val="20"/>
      <w:lang w:val="en-US" w:eastAsia="hr-HR"/>
    </w:rPr>
  </w:style>
  <w:style w:type="character" w:customStyle="1" w:styleId="article-text1">
    <w:name w:val="article-text1"/>
    <w:rsid w:val="00D170BA"/>
    <w:rPr>
      <w:rFonts w:ascii="Arial" w:hAnsi="Arial" w:cs="Arial" w:hint="default"/>
      <w:color w:val="000000"/>
      <w:sz w:val="23"/>
      <w:szCs w:val="23"/>
    </w:rPr>
  </w:style>
  <w:style w:type="paragraph" w:customStyle="1" w:styleId="T-98bezuvl">
    <w:name w:val="T-9/8 bez uvl"/>
    <w:basedOn w:val="Normal"/>
    <w:rsid w:val="00D170BA"/>
    <w:pPr>
      <w:autoSpaceDE w:val="0"/>
      <w:autoSpaceDN w:val="0"/>
      <w:adjustRightInd w:val="0"/>
      <w:spacing w:after="43" w:line="210" w:lineRule="atLeast"/>
      <w:jc w:val="both"/>
    </w:pPr>
    <w:rPr>
      <w:rFonts w:ascii="Minion Pro Cond" w:eastAsia="Times New Roman" w:hAnsi="Minion Pro Cond" w:cs="Tahoma"/>
      <w:color w:val="000000"/>
      <w:w w:val="95"/>
      <w:sz w:val="20"/>
      <w:szCs w:val="20"/>
      <w:lang w:eastAsia="hr-HR"/>
    </w:rPr>
  </w:style>
  <w:style w:type="paragraph" w:customStyle="1" w:styleId="title-big">
    <w:name w:val="title-big"/>
    <w:basedOn w:val="Normal"/>
    <w:rsid w:val="00D170BA"/>
    <w:pPr>
      <w:spacing w:before="100" w:beforeAutospacing="1" w:after="100" w:afterAutospacing="1" w:line="650" w:lineRule="atLeast"/>
    </w:pPr>
    <w:rPr>
      <w:rFonts w:ascii="Tahoma" w:eastAsia="Times New Roman" w:hAnsi="Tahoma" w:cs="Arial"/>
      <w:b/>
      <w:bCs/>
      <w:color w:val="000000"/>
      <w:sz w:val="51"/>
      <w:szCs w:val="51"/>
      <w:lang w:eastAsia="hr-HR"/>
    </w:rPr>
  </w:style>
  <w:style w:type="character" w:customStyle="1" w:styleId="subtitle1">
    <w:name w:val="subtitle1"/>
    <w:rsid w:val="00D170BA"/>
    <w:rPr>
      <w:rFonts w:ascii="Arial" w:hAnsi="Arial" w:cs="Arial" w:hint="default"/>
      <w:b/>
      <w:bCs/>
      <w:strike w:val="0"/>
      <w:dstrike w:val="0"/>
      <w:color w:val="142C63"/>
      <w:sz w:val="28"/>
      <w:szCs w:val="28"/>
      <w:u w:val="none"/>
      <w:effect w:val="none"/>
    </w:rPr>
  </w:style>
  <w:style w:type="character" w:customStyle="1" w:styleId="vijesti1">
    <w:name w:val="vijesti1"/>
    <w:rsid w:val="00D170BA"/>
    <w:rPr>
      <w:rFonts w:ascii="Tahoma" w:hAnsi="Tahoma" w:cs="Tahoma" w:hint="default"/>
      <w:sz w:val="23"/>
      <w:szCs w:val="23"/>
    </w:rPr>
  </w:style>
  <w:style w:type="paragraph" w:customStyle="1" w:styleId="main">
    <w:name w:val="main"/>
    <w:basedOn w:val="Normal"/>
    <w:rsid w:val="00D170BA"/>
    <w:pPr>
      <w:spacing w:before="100" w:beforeAutospacing="1" w:after="100" w:afterAutospacing="1" w:line="360" w:lineRule="atLeast"/>
      <w:ind w:left="424" w:right="424"/>
      <w:jc w:val="both"/>
    </w:pPr>
    <w:rPr>
      <w:rFonts w:ascii="Tahoma" w:eastAsia="Times New Roman" w:hAnsi="Tahoma" w:cs="Arial"/>
      <w:sz w:val="25"/>
      <w:szCs w:val="25"/>
      <w:lang w:eastAsia="hr-HR"/>
    </w:rPr>
  </w:style>
  <w:style w:type="paragraph" w:customStyle="1" w:styleId="naslovi">
    <w:name w:val="naslovi"/>
    <w:basedOn w:val="Normal"/>
    <w:rsid w:val="00D170BA"/>
    <w:pPr>
      <w:spacing w:before="100" w:beforeAutospacing="1" w:after="100" w:afterAutospacing="1" w:line="240" w:lineRule="auto"/>
    </w:pPr>
    <w:rPr>
      <w:rFonts w:ascii="Tahoma" w:eastAsia="Times New Roman" w:hAnsi="Tahoma" w:cs="Arial"/>
      <w:b/>
      <w:bCs/>
      <w:color w:val="485C48"/>
      <w:sz w:val="34"/>
      <w:szCs w:val="34"/>
      <w:lang w:eastAsia="hr-HR"/>
    </w:rPr>
  </w:style>
  <w:style w:type="paragraph" w:customStyle="1" w:styleId="xl44">
    <w:name w:val="xl44"/>
    <w:basedOn w:val="Normal"/>
    <w:rsid w:val="00D170BA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ahoma" w:eastAsia="Arial Unicode MS" w:hAnsi="Tahoma" w:cs="Arial"/>
      <w:i/>
      <w:iCs/>
      <w:sz w:val="14"/>
      <w:szCs w:val="14"/>
      <w:lang w:val="en-GB" w:eastAsia="hr-HR"/>
    </w:rPr>
  </w:style>
  <w:style w:type="paragraph" w:customStyle="1" w:styleId="ListParagraph1">
    <w:name w:val="List Paragraph1"/>
    <w:basedOn w:val="Normal"/>
    <w:uiPriority w:val="34"/>
    <w:qFormat/>
    <w:rsid w:val="00D170BA"/>
    <w:pPr>
      <w:overflowPunct w:val="0"/>
      <w:autoSpaceDE w:val="0"/>
      <w:autoSpaceDN w:val="0"/>
      <w:adjustRightInd w:val="0"/>
      <w:spacing w:after="0" w:line="240" w:lineRule="auto"/>
      <w:ind w:left="720"/>
      <w:contextualSpacing/>
      <w:jc w:val="both"/>
      <w:textAlignment w:val="baseline"/>
    </w:pPr>
    <w:rPr>
      <w:rFonts w:ascii="Tahoma" w:eastAsia="Times New Roman" w:hAnsi="Tahoma" w:cs="Tahoma"/>
      <w:i/>
      <w:sz w:val="20"/>
      <w:szCs w:val="20"/>
      <w:lang w:val="en-US" w:eastAsia="hr-HR"/>
    </w:rPr>
  </w:style>
  <w:style w:type="paragraph" w:customStyle="1" w:styleId="StyleHeading4">
    <w:name w:val="Style Heading 4"/>
    <w:aliases w:val="Heading 4 Char + Arial"/>
    <w:basedOn w:val="Naslov4"/>
    <w:rsid w:val="00D170BA"/>
    <w:pPr>
      <w:overflowPunct/>
      <w:autoSpaceDE/>
      <w:autoSpaceDN/>
      <w:adjustRightInd/>
      <w:spacing w:before="240" w:after="60"/>
      <w:textAlignment w:val="auto"/>
    </w:pPr>
    <w:rPr>
      <w:bCs/>
      <w:sz w:val="24"/>
      <w:szCs w:val="28"/>
      <w:lang w:val="en-GB"/>
    </w:rPr>
  </w:style>
  <w:style w:type="paragraph" w:customStyle="1" w:styleId="Vrbani">
    <w:name w:val="Vrbani"/>
    <w:basedOn w:val="Normal"/>
    <w:rsid w:val="00D170BA"/>
    <w:pPr>
      <w:spacing w:after="0" w:line="240" w:lineRule="auto"/>
    </w:pPr>
    <w:rPr>
      <w:rFonts w:ascii="Tahoma" w:eastAsia="Times New Roman" w:hAnsi="Tahoma" w:cs="Tahoma"/>
      <w:sz w:val="24"/>
      <w:szCs w:val="24"/>
      <w:lang w:eastAsia="hr-HR"/>
    </w:rPr>
  </w:style>
  <w:style w:type="character" w:customStyle="1" w:styleId="spelle">
    <w:name w:val="spelle"/>
    <w:basedOn w:val="Zadanifontodlomka"/>
    <w:rsid w:val="00D170BA"/>
  </w:style>
  <w:style w:type="paragraph" w:customStyle="1" w:styleId="T-109sred">
    <w:name w:val="T-10/9 sred"/>
    <w:rsid w:val="00D170BA"/>
    <w:pPr>
      <w:widowControl w:val="0"/>
      <w:autoSpaceDE w:val="0"/>
      <w:autoSpaceDN w:val="0"/>
      <w:adjustRightInd w:val="0"/>
      <w:spacing w:before="85" w:after="43"/>
      <w:jc w:val="center"/>
    </w:pPr>
    <w:rPr>
      <w:rFonts w:ascii="Times-NewRoman" w:eastAsia="Times New Roman" w:hAnsi="Times-NewRoman" w:cs="Tahoma"/>
      <w:i/>
      <w:sz w:val="21"/>
      <w:szCs w:val="21"/>
      <w:lang w:val="en-US"/>
    </w:rPr>
  </w:style>
  <w:style w:type="paragraph" w:customStyle="1" w:styleId="T-109curz">
    <w:name w:val="T-10/9 curz"/>
    <w:rsid w:val="00D170BA"/>
    <w:pPr>
      <w:widowControl w:val="0"/>
      <w:autoSpaceDE w:val="0"/>
      <w:autoSpaceDN w:val="0"/>
      <w:adjustRightInd w:val="0"/>
      <w:spacing w:before="85" w:after="43"/>
      <w:jc w:val="center"/>
    </w:pPr>
    <w:rPr>
      <w:rFonts w:ascii="Times-NewRoman" w:eastAsia="Times New Roman" w:hAnsi="Times-NewRoman" w:cs="Tahoma"/>
      <w:iCs/>
      <w:sz w:val="21"/>
      <w:szCs w:val="21"/>
      <w:lang w:val="en-US"/>
    </w:rPr>
  </w:style>
  <w:style w:type="paragraph" w:customStyle="1" w:styleId="Bullet-2A">
    <w:name w:val="Bullet-2A"/>
    <w:basedOn w:val="Normal"/>
    <w:rsid w:val="00D170BA"/>
    <w:pPr>
      <w:widowControl w:val="0"/>
      <w:tabs>
        <w:tab w:val="num" w:pos="1636"/>
        <w:tab w:val="left" w:pos="2268"/>
      </w:tabs>
      <w:spacing w:before="20" w:after="0" w:line="240" w:lineRule="auto"/>
      <w:ind w:left="1636" w:hanging="283"/>
      <w:jc w:val="both"/>
    </w:pPr>
    <w:rPr>
      <w:rFonts w:ascii="Times New Roman" w:eastAsia="Times New Roman" w:hAnsi="Times New Roman" w:cs="Tahoma"/>
      <w:sz w:val="20"/>
      <w:szCs w:val="20"/>
      <w:lang w:eastAsia="hr-HR"/>
    </w:rPr>
  </w:style>
  <w:style w:type="paragraph" w:customStyle="1" w:styleId="Podnaslov-1">
    <w:name w:val="Podnaslov-1"/>
    <w:basedOn w:val="Normal"/>
    <w:rsid w:val="00D170BA"/>
    <w:pPr>
      <w:pageBreakBefore/>
      <w:widowControl w:val="0"/>
      <w:tabs>
        <w:tab w:val="left" w:pos="426"/>
      </w:tabs>
      <w:spacing w:before="360" w:after="0" w:line="240" w:lineRule="auto"/>
      <w:ind w:left="425" w:hanging="425"/>
      <w:jc w:val="both"/>
    </w:pPr>
    <w:rPr>
      <w:rFonts w:ascii="Times New Roman" w:eastAsia="Times New Roman" w:hAnsi="Times New Roman" w:cs="Tahoma"/>
      <w:b/>
      <w:sz w:val="24"/>
      <w:szCs w:val="20"/>
      <w:lang w:eastAsia="hr-HR"/>
    </w:rPr>
  </w:style>
  <w:style w:type="paragraph" w:customStyle="1" w:styleId="StyleNormalWebArial11ptJustifiedBeforeAutoAfter">
    <w:name w:val="Style Normal (Web) + Arial 11 pt Justified Before:  Auto After:..."/>
    <w:basedOn w:val="StandardWeb"/>
    <w:rsid w:val="00D170BA"/>
    <w:pPr>
      <w:spacing w:before="0" w:beforeAutospacing="0" w:after="0" w:afterAutospacing="0" w:line="0" w:lineRule="atLeast"/>
      <w:jc w:val="both"/>
    </w:pPr>
    <w:rPr>
      <w:rFonts w:ascii="Arial" w:eastAsia="Times New Roman" w:hAnsi="Arial" w:cs="Times New Roman"/>
      <w:sz w:val="22"/>
      <w:szCs w:val="20"/>
    </w:rPr>
  </w:style>
  <w:style w:type="paragraph" w:customStyle="1" w:styleId="Naslov10">
    <w:name w:val="Naslov1"/>
    <w:basedOn w:val="Default"/>
    <w:next w:val="Default"/>
    <w:rsid w:val="00D170BA"/>
    <w:pPr>
      <w:spacing w:before="80" w:after="80"/>
    </w:pPr>
    <w:rPr>
      <w:rFonts w:ascii="Arial" w:hAnsi="Arial"/>
      <w:color w:val="auto"/>
    </w:rPr>
  </w:style>
  <w:style w:type="paragraph" w:customStyle="1" w:styleId="NoSpacing1">
    <w:name w:val="No Spacing1"/>
    <w:qFormat/>
    <w:rsid w:val="00D170BA"/>
    <w:pPr>
      <w:jc w:val="left"/>
    </w:pPr>
    <w:rPr>
      <w:rFonts w:ascii="Tahoma" w:eastAsia="Tahoma" w:hAnsi="Tahoma" w:cs="Tahoma"/>
      <w:i/>
    </w:rPr>
  </w:style>
  <w:style w:type="paragraph" w:customStyle="1" w:styleId="tijeloteksta0">
    <w:name w:val="tijelo teksta"/>
    <w:basedOn w:val="Normal"/>
    <w:rsid w:val="00D170BA"/>
    <w:pPr>
      <w:spacing w:after="0" w:line="240" w:lineRule="auto"/>
      <w:ind w:firstLine="284"/>
      <w:jc w:val="both"/>
    </w:pPr>
    <w:rPr>
      <w:rFonts w:ascii="Times New Roman" w:eastAsia="Times New Roman" w:hAnsi="Times New Roman" w:cs="Tahoma"/>
      <w:sz w:val="20"/>
      <w:szCs w:val="24"/>
      <w:lang w:eastAsia="hr-HR"/>
    </w:rPr>
  </w:style>
  <w:style w:type="paragraph" w:styleId="Sadraj2">
    <w:name w:val="toc 2"/>
    <w:basedOn w:val="Normal"/>
    <w:next w:val="Normal"/>
    <w:autoRedefine/>
    <w:uiPriority w:val="39"/>
    <w:unhideWhenUsed/>
    <w:rsid w:val="00D170BA"/>
    <w:pPr>
      <w:spacing w:after="0" w:line="240" w:lineRule="auto"/>
      <w:ind w:left="220"/>
    </w:pPr>
    <w:rPr>
      <w:rFonts w:ascii="Tahoma" w:eastAsia="Times New Roman" w:hAnsi="Tahoma" w:cs="Tahoma"/>
      <w:i/>
      <w:sz w:val="20"/>
      <w:szCs w:val="24"/>
      <w:lang w:val="en-GB" w:eastAsia="hr-HR"/>
    </w:rPr>
  </w:style>
  <w:style w:type="paragraph" w:customStyle="1" w:styleId="tijelotekstakao3a">
    <w:name w:val="tijelo teksta kao 3a"/>
    <w:basedOn w:val="Normal"/>
    <w:rsid w:val="00D170BA"/>
    <w:pPr>
      <w:spacing w:after="0" w:line="240" w:lineRule="auto"/>
      <w:ind w:left="794" w:hanging="397"/>
      <w:jc w:val="both"/>
    </w:pPr>
    <w:rPr>
      <w:rFonts w:ascii="Times New Roman" w:eastAsia="Times New Roman" w:hAnsi="Times New Roman" w:cs="Tahoma"/>
      <w:sz w:val="20"/>
      <w:szCs w:val="24"/>
      <w:lang w:eastAsia="hr-HR"/>
    </w:rPr>
  </w:style>
  <w:style w:type="paragraph" w:customStyle="1" w:styleId="tijelotekstabezuvlake">
    <w:name w:val="tijelo teksta bez uvlake"/>
    <w:basedOn w:val="Normal"/>
    <w:rsid w:val="00D170BA"/>
    <w:pPr>
      <w:spacing w:after="0" w:line="240" w:lineRule="auto"/>
    </w:pPr>
    <w:rPr>
      <w:rFonts w:ascii="Times New Roman" w:eastAsia="Times New Roman" w:hAnsi="Times New Roman" w:cs="Tahoma"/>
      <w:sz w:val="20"/>
      <w:szCs w:val="24"/>
      <w:lang w:eastAsia="hr-HR"/>
    </w:rPr>
  </w:style>
  <w:style w:type="paragraph" w:customStyle="1" w:styleId="nabrajanjeskockicamasuvlakom">
    <w:name w:val="nabrajanje s kockicama s uvlakom"/>
    <w:basedOn w:val="tijeloteksta0"/>
    <w:rsid w:val="00D170BA"/>
    <w:pPr>
      <w:tabs>
        <w:tab w:val="num" w:pos="454"/>
      </w:tabs>
      <w:ind w:left="454" w:hanging="170"/>
    </w:pPr>
  </w:style>
  <w:style w:type="paragraph" w:customStyle="1" w:styleId="tijelotekstasnabrajanjima1">
    <w:name w:val="tijelo teksta s nabrajanjima 1"/>
    <w:basedOn w:val="tijeloteksta0"/>
    <w:rsid w:val="00D170BA"/>
    <w:pPr>
      <w:ind w:left="397" w:hanging="397"/>
    </w:pPr>
  </w:style>
  <w:style w:type="paragraph" w:customStyle="1" w:styleId="BodyTextIndent3uvlaka3uvlaka31">
    <w:name w:val="Body Text Indent 3.uvlaka 3.uvlaka 31"/>
    <w:basedOn w:val="Normal"/>
    <w:rsid w:val="00D170BA"/>
    <w:pPr>
      <w:tabs>
        <w:tab w:val="left" w:pos="283"/>
        <w:tab w:val="left" w:pos="426"/>
        <w:tab w:val="right" w:pos="8953"/>
      </w:tabs>
      <w:spacing w:after="0" w:line="240" w:lineRule="auto"/>
      <w:ind w:left="426"/>
    </w:pPr>
    <w:rPr>
      <w:rFonts w:ascii="Tahoma" w:eastAsia="Times New Roman" w:hAnsi="Tahoma" w:cs="Tahoma"/>
      <w:sz w:val="20"/>
      <w:szCs w:val="20"/>
      <w:lang w:eastAsia="hr-HR"/>
    </w:rPr>
  </w:style>
  <w:style w:type="paragraph" w:customStyle="1" w:styleId="uvlaka0">
    <w:name w:val="uvlaka 0"/>
    <w:aliases w:val="5 kocka nabrajanje"/>
    <w:basedOn w:val="Normal"/>
    <w:rsid w:val="00D170BA"/>
    <w:pPr>
      <w:tabs>
        <w:tab w:val="num" w:pos="454"/>
      </w:tabs>
      <w:spacing w:after="0" w:line="240" w:lineRule="auto"/>
      <w:ind w:left="454" w:right="-2" w:hanging="170"/>
      <w:jc w:val="both"/>
    </w:pPr>
    <w:rPr>
      <w:rFonts w:ascii="Times New Roman" w:eastAsia="Times New Roman" w:hAnsi="Times New Roman" w:cs="Tahoma"/>
      <w:sz w:val="20"/>
      <w:szCs w:val="24"/>
      <w:lang w:eastAsia="hr-HR"/>
    </w:rPr>
  </w:style>
  <w:style w:type="paragraph" w:customStyle="1" w:styleId="CM42">
    <w:name w:val="CM42"/>
    <w:basedOn w:val="Normal"/>
    <w:next w:val="Normal"/>
    <w:rsid w:val="00D170BA"/>
    <w:pPr>
      <w:widowControl w:val="0"/>
      <w:autoSpaceDE w:val="0"/>
      <w:autoSpaceDN w:val="0"/>
      <w:adjustRightInd w:val="0"/>
      <w:spacing w:after="498" w:line="240" w:lineRule="auto"/>
    </w:pPr>
    <w:rPr>
      <w:rFonts w:ascii="Tahoma" w:eastAsia="Times New Roman" w:hAnsi="Tahoma" w:cs="Arial"/>
      <w:sz w:val="24"/>
      <w:szCs w:val="24"/>
      <w:lang w:eastAsia="hr-HR"/>
    </w:rPr>
  </w:style>
  <w:style w:type="paragraph" w:customStyle="1" w:styleId="CM43">
    <w:name w:val="CM43"/>
    <w:basedOn w:val="Normal"/>
    <w:next w:val="Normal"/>
    <w:rsid w:val="00D170BA"/>
    <w:pPr>
      <w:widowControl w:val="0"/>
      <w:autoSpaceDE w:val="0"/>
      <w:autoSpaceDN w:val="0"/>
      <w:adjustRightInd w:val="0"/>
      <w:spacing w:after="60" w:line="240" w:lineRule="auto"/>
    </w:pPr>
    <w:rPr>
      <w:rFonts w:ascii="Tahoma" w:eastAsia="Times New Roman" w:hAnsi="Tahoma" w:cs="Arial"/>
      <w:sz w:val="24"/>
      <w:szCs w:val="24"/>
      <w:lang w:eastAsia="hr-HR"/>
    </w:rPr>
  </w:style>
  <w:style w:type="paragraph" w:customStyle="1" w:styleId="CM23">
    <w:name w:val="CM23"/>
    <w:basedOn w:val="Normal"/>
    <w:next w:val="Normal"/>
    <w:uiPriority w:val="99"/>
    <w:rsid w:val="00D170BA"/>
    <w:pPr>
      <w:widowControl w:val="0"/>
      <w:autoSpaceDE w:val="0"/>
      <w:autoSpaceDN w:val="0"/>
      <w:adjustRightInd w:val="0"/>
      <w:spacing w:after="0" w:line="320" w:lineRule="atLeast"/>
    </w:pPr>
    <w:rPr>
      <w:rFonts w:ascii="Tahoma" w:eastAsia="Times New Roman" w:hAnsi="Tahoma" w:cs="Arial"/>
      <w:sz w:val="24"/>
      <w:szCs w:val="24"/>
      <w:lang w:eastAsia="hr-HR"/>
    </w:rPr>
  </w:style>
  <w:style w:type="paragraph" w:customStyle="1" w:styleId="Nabraj">
    <w:name w:val="Nabraj"/>
    <w:basedOn w:val="Normal"/>
    <w:rsid w:val="00D170BA"/>
    <w:pPr>
      <w:tabs>
        <w:tab w:val="num" w:pos="425"/>
      </w:tabs>
      <w:spacing w:before="20" w:after="0" w:line="240" w:lineRule="auto"/>
      <w:ind w:left="425" w:hanging="425"/>
      <w:jc w:val="both"/>
    </w:pPr>
    <w:rPr>
      <w:rFonts w:ascii="Tahoma" w:eastAsia="Times New Roman" w:hAnsi="Tahoma" w:cs="Arial"/>
      <w:sz w:val="20"/>
      <w:lang w:eastAsia="hr-HR"/>
    </w:rPr>
  </w:style>
  <w:style w:type="character" w:customStyle="1" w:styleId="BodyTextChar1">
    <w:name w:val="Body Text Char1"/>
    <w:aliases w:val="uvlaka 2 Char1"/>
    <w:rsid w:val="00D170BA"/>
    <w:rPr>
      <w:rFonts w:ascii="Arial" w:hAnsi="Arial"/>
      <w:sz w:val="22"/>
      <w:lang w:eastAsia="en-US"/>
    </w:rPr>
  </w:style>
  <w:style w:type="character" w:customStyle="1" w:styleId="BodyTextIndentChar1">
    <w:name w:val="Body Text Indent Char1"/>
    <w:rsid w:val="00D170BA"/>
    <w:rPr>
      <w:rFonts w:ascii="Arial" w:hAnsi="Arial"/>
      <w:sz w:val="22"/>
      <w:lang w:val="fr-FR" w:eastAsia="en-US"/>
    </w:rPr>
  </w:style>
  <w:style w:type="paragraph" w:customStyle="1" w:styleId="Style">
    <w:name w:val="Style"/>
    <w:rsid w:val="00D170BA"/>
    <w:pPr>
      <w:widowControl w:val="0"/>
      <w:autoSpaceDE w:val="0"/>
      <w:autoSpaceDN w:val="0"/>
      <w:adjustRightInd w:val="0"/>
      <w:jc w:val="left"/>
    </w:pPr>
    <w:rPr>
      <w:rFonts w:ascii="Tahoma" w:eastAsia="Times New Roman" w:hAnsi="Tahoma" w:cs="Tahoma"/>
      <w:i/>
      <w:sz w:val="24"/>
      <w:szCs w:val="24"/>
      <w:lang w:val="en-US"/>
    </w:rPr>
  </w:style>
  <w:style w:type="character" w:customStyle="1" w:styleId="apple-converted-space">
    <w:name w:val="apple-converted-space"/>
    <w:basedOn w:val="Zadanifontodlomka"/>
    <w:rsid w:val="00D170BA"/>
  </w:style>
  <w:style w:type="character" w:customStyle="1" w:styleId="AutoList61a">
    <w:name w:val="AutoList6 1a"/>
    <w:basedOn w:val="Zadanifontodlomka"/>
    <w:rsid w:val="00D170BA"/>
  </w:style>
  <w:style w:type="paragraph" w:customStyle="1" w:styleId="tabela">
    <w:name w:val="tabela"/>
    <w:basedOn w:val="Normal"/>
    <w:rsid w:val="00D170BA"/>
    <w:pPr>
      <w:spacing w:after="0" w:line="360" w:lineRule="atLeast"/>
      <w:jc w:val="both"/>
    </w:pPr>
    <w:rPr>
      <w:rFonts w:ascii="Tahoma" w:eastAsia="Times New Roman" w:hAnsi="Tahoma" w:cs="Tahoma"/>
      <w:color w:val="262626"/>
      <w:sz w:val="24"/>
      <w:szCs w:val="24"/>
      <w:lang w:eastAsia="hr-HR"/>
    </w:rPr>
  </w:style>
  <w:style w:type="paragraph" w:customStyle="1" w:styleId="naslov20">
    <w:name w:val="naslov2"/>
    <w:basedOn w:val="Normal"/>
    <w:rsid w:val="00D170BA"/>
    <w:pPr>
      <w:spacing w:after="0" w:line="360" w:lineRule="atLeast"/>
    </w:pPr>
    <w:rPr>
      <w:rFonts w:ascii="Tahoma" w:eastAsia="Times New Roman" w:hAnsi="Tahoma" w:cs="Tahoma"/>
      <w:b/>
      <w:color w:val="262626"/>
      <w:sz w:val="32"/>
      <w:szCs w:val="24"/>
      <w:lang w:eastAsia="hr-HR"/>
    </w:rPr>
  </w:style>
  <w:style w:type="paragraph" w:customStyle="1" w:styleId="toa">
    <w:name w:val="toa"/>
    <w:basedOn w:val="Normal"/>
    <w:rsid w:val="00D170BA"/>
    <w:pPr>
      <w:tabs>
        <w:tab w:val="left" w:pos="9000"/>
        <w:tab w:val="right" w:pos="9360"/>
      </w:tabs>
      <w:suppressAutoHyphens/>
      <w:spacing w:after="0" w:line="240" w:lineRule="auto"/>
    </w:pPr>
    <w:rPr>
      <w:rFonts w:ascii="Times New Roman" w:eastAsia="Times New Roman" w:hAnsi="Times New Roman" w:cs="Tahoma"/>
      <w:color w:val="262626"/>
      <w:sz w:val="24"/>
      <w:szCs w:val="24"/>
      <w:lang w:val="en-GB" w:eastAsia="hr-HR"/>
    </w:rPr>
  </w:style>
  <w:style w:type="paragraph" w:customStyle="1" w:styleId="CM83">
    <w:name w:val="CM83"/>
    <w:basedOn w:val="Default"/>
    <w:next w:val="Default"/>
    <w:uiPriority w:val="99"/>
    <w:rsid w:val="00D170BA"/>
    <w:pPr>
      <w:spacing w:after="188"/>
    </w:pPr>
    <w:rPr>
      <w:color w:val="auto"/>
      <w:lang w:val="hr-HR" w:eastAsia="hr-HR"/>
    </w:rPr>
  </w:style>
  <w:style w:type="character" w:customStyle="1" w:styleId="TekstkrajnjebiljekeChar">
    <w:name w:val="Tekst krajnje bilješke Char"/>
    <w:link w:val="Tekstkrajnjebiljeke"/>
    <w:semiHidden/>
    <w:rsid w:val="00D170BA"/>
    <w:rPr>
      <w:rFonts w:ascii="Arial" w:hAnsi="Arial" w:cs="Arial"/>
      <w:lang w:val="en-AU"/>
    </w:rPr>
  </w:style>
  <w:style w:type="paragraph" w:styleId="Tekstkrajnjebiljeke">
    <w:name w:val="endnote text"/>
    <w:basedOn w:val="Normal"/>
    <w:link w:val="TekstkrajnjebiljekeChar"/>
    <w:semiHidden/>
    <w:rsid w:val="00D170BA"/>
    <w:pPr>
      <w:spacing w:after="0" w:line="240" w:lineRule="auto"/>
    </w:pPr>
    <w:rPr>
      <w:rFonts w:ascii="Arial" w:hAnsi="Arial" w:cs="Arial"/>
      <w:lang w:val="en-AU"/>
    </w:rPr>
  </w:style>
  <w:style w:type="character" w:customStyle="1" w:styleId="EndnoteTextChar1">
    <w:name w:val="Endnote Text Char1"/>
    <w:basedOn w:val="Zadanifontodlomka"/>
    <w:uiPriority w:val="99"/>
    <w:semiHidden/>
    <w:rsid w:val="00D170BA"/>
    <w:rPr>
      <w:sz w:val="20"/>
      <w:szCs w:val="20"/>
    </w:rPr>
  </w:style>
  <w:style w:type="character" w:customStyle="1" w:styleId="KartadokumentaChar">
    <w:name w:val="Karta dokumenta Char"/>
    <w:link w:val="Kartadokumenta"/>
    <w:semiHidden/>
    <w:rsid w:val="00D170BA"/>
    <w:rPr>
      <w:shd w:val="clear" w:color="auto" w:fill="000080"/>
      <w:lang w:val="en-AU"/>
    </w:rPr>
  </w:style>
  <w:style w:type="paragraph" w:styleId="Kartadokumenta">
    <w:name w:val="Document Map"/>
    <w:basedOn w:val="Normal"/>
    <w:link w:val="KartadokumentaChar"/>
    <w:semiHidden/>
    <w:rsid w:val="00D170BA"/>
    <w:pPr>
      <w:shd w:val="clear" w:color="auto" w:fill="000080"/>
      <w:spacing w:after="0" w:line="240" w:lineRule="auto"/>
    </w:pPr>
    <w:rPr>
      <w:lang w:val="en-AU"/>
    </w:rPr>
  </w:style>
  <w:style w:type="character" w:customStyle="1" w:styleId="DocumentMapChar1">
    <w:name w:val="Document Map Char1"/>
    <w:basedOn w:val="Zadanifontodlomka"/>
    <w:uiPriority w:val="99"/>
    <w:semiHidden/>
    <w:rsid w:val="00D170BA"/>
    <w:rPr>
      <w:rFonts w:ascii="Tahoma" w:hAnsi="Tahoma" w:cs="Tahoma"/>
      <w:sz w:val="16"/>
      <w:szCs w:val="16"/>
    </w:rPr>
  </w:style>
  <w:style w:type="paragraph" w:customStyle="1" w:styleId="xl22">
    <w:name w:val="xl22"/>
    <w:basedOn w:val="Normal"/>
    <w:rsid w:val="00D170BA"/>
    <w:pPr>
      <w:spacing w:before="100" w:beforeAutospacing="1" w:after="100" w:afterAutospacing="1" w:line="240" w:lineRule="auto"/>
    </w:pPr>
    <w:rPr>
      <w:rFonts w:ascii="Swiss" w:eastAsia="Times New Roman" w:hAnsi="Swiss" w:cs="Tahoma"/>
      <w:color w:val="262626"/>
      <w:sz w:val="24"/>
      <w:szCs w:val="24"/>
      <w:lang w:val="en-GB" w:eastAsia="hr-HR"/>
    </w:rPr>
  </w:style>
  <w:style w:type="paragraph" w:customStyle="1" w:styleId="xl23">
    <w:name w:val="xl23"/>
    <w:basedOn w:val="Normal"/>
    <w:rsid w:val="00D170BA"/>
    <w:pPr>
      <w:spacing w:before="100" w:beforeAutospacing="1" w:after="100" w:afterAutospacing="1" w:line="240" w:lineRule="auto"/>
    </w:pPr>
    <w:rPr>
      <w:rFonts w:ascii="Swiss" w:eastAsia="Times New Roman" w:hAnsi="Swiss" w:cs="Tahoma"/>
      <w:color w:val="262626"/>
      <w:sz w:val="24"/>
      <w:szCs w:val="24"/>
      <w:lang w:val="en-GB" w:eastAsia="hr-HR"/>
    </w:rPr>
  </w:style>
  <w:style w:type="paragraph" w:customStyle="1" w:styleId="xl24">
    <w:name w:val="xl24"/>
    <w:basedOn w:val="Normal"/>
    <w:rsid w:val="00D170BA"/>
    <w:pPr>
      <w:pBdr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Swiss" w:eastAsia="Times New Roman" w:hAnsi="Swiss" w:cs="Tahoma"/>
      <w:color w:val="262626"/>
      <w:sz w:val="24"/>
      <w:szCs w:val="24"/>
      <w:lang w:val="en-GB" w:eastAsia="hr-HR"/>
    </w:rPr>
  </w:style>
  <w:style w:type="paragraph" w:customStyle="1" w:styleId="xl25">
    <w:name w:val="xl25"/>
    <w:basedOn w:val="Normal"/>
    <w:rsid w:val="00D170BA"/>
    <w:pPr>
      <w:pBdr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right"/>
    </w:pPr>
    <w:rPr>
      <w:rFonts w:ascii="Swiss" w:eastAsia="Times New Roman" w:hAnsi="Swiss" w:cs="Tahoma"/>
      <w:color w:val="262626"/>
      <w:sz w:val="24"/>
      <w:szCs w:val="24"/>
      <w:lang w:val="en-GB" w:eastAsia="hr-HR"/>
    </w:rPr>
  </w:style>
  <w:style w:type="paragraph" w:customStyle="1" w:styleId="xl26">
    <w:name w:val="xl26"/>
    <w:basedOn w:val="Normal"/>
    <w:rsid w:val="00D170BA"/>
    <w:pPr>
      <w:pBdr>
        <w:top w:val="dashed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ahoma"/>
      <w:color w:val="262626"/>
      <w:sz w:val="24"/>
      <w:szCs w:val="24"/>
      <w:lang w:val="en-GB" w:eastAsia="hr-HR"/>
    </w:rPr>
  </w:style>
  <w:style w:type="paragraph" w:customStyle="1" w:styleId="xl27">
    <w:name w:val="xl27"/>
    <w:basedOn w:val="Normal"/>
    <w:rsid w:val="00D170BA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Swiss" w:eastAsia="Times New Roman" w:hAnsi="Swiss" w:cs="Tahoma"/>
      <w:color w:val="262626"/>
      <w:sz w:val="24"/>
      <w:szCs w:val="24"/>
      <w:lang w:val="en-GB" w:eastAsia="hr-HR"/>
    </w:rPr>
  </w:style>
  <w:style w:type="paragraph" w:customStyle="1" w:styleId="xl28">
    <w:name w:val="xl28"/>
    <w:basedOn w:val="Normal"/>
    <w:rsid w:val="00D170BA"/>
    <w:pPr>
      <w:pBdr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right"/>
    </w:pPr>
    <w:rPr>
      <w:rFonts w:ascii="Swiss" w:eastAsia="Times New Roman" w:hAnsi="Swiss" w:cs="Tahoma"/>
      <w:color w:val="262626"/>
      <w:sz w:val="24"/>
      <w:szCs w:val="24"/>
      <w:lang w:val="en-GB" w:eastAsia="hr-HR"/>
    </w:rPr>
  </w:style>
  <w:style w:type="paragraph" w:customStyle="1" w:styleId="xl29">
    <w:name w:val="xl29"/>
    <w:basedOn w:val="Normal"/>
    <w:rsid w:val="00D170BA"/>
    <w:pPr>
      <w:pBdr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right"/>
    </w:pPr>
    <w:rPr>
      <w:rFonts w:ascii="Swiss" w:eastAsia="Times New Roman" w:hAnsi="Swiss" w:cs="Tahoma"/>
      <w:color w:val="262626"/>
      <w:sz w:val="24"/>
      <w:szCs w:val="24"/>
      <w:lang w:val="en-GB" w:eastAsia="hr-HR"/>
    </w:rPr>
  </w:style>
  <w:style w:type="paragraph" w:customStyle="1" w:styleId="xl30">
    <w:name w:val="xl30"/>
    <w:basedOn w:val="Normal"/>
    <w:rsid w:val="00D170BA"/>
    <w:pPr>
      <w:pBdr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right"/>
    </w:pPr>
    <w:rPr>
      <w:rFonts w:ascii="Swiss" w:eastAsia="Times New Roman" w:hAnsi="Swiss" w:cs="Tahoma"/>
      <w:color w:val="262626"/>
      <w:sz w:val="24"/>
      <w:szCs w:val="24"/>
      <w:lang w:val="en-GB" w:eastAsia="hr-HR"/>
    </w:rPr>
  </w:style>
  <w:style w:type="paragraph" w:customStyle="1" w:styleId="xl31">
    <w:name w:val="xl31"/>
    <w:basedOn w:val="Normal"/>
    <w:rsid w:val="00D170BA"/>
    <w:pPr>
      <w:pBdr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Swiss" w:eastAsia="Times New Roman" w:hAnsi="Swiss" w:cs="Tahoma"/>
      <w:color w:val="262626"/>
      <w:sz w:val="24"/>
      <w:szCs w:val="24"/>
      <w:lang w:val="en-GB" w:eastAsia="hr-HR"/>
    </w:rPr>
  </w:style>
  <w:style w:type="paragraph" w:customStyle="1" w:styleId="xl32">
    <w:name w:val="xl32"/>
    <w:basedOn w:val="Normal"/>
    <w:rsid w:val="00D170BA"/>
    <w:pPr>
      <w:pBdr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Swiss" w:eastAsia="Times New Roman" w:hAnsi="Swiss" w:cs="Tahoma"/>
      <w:color w:val="262626"/>
      <w:sz w:val="24"/>
      <w:szCs w:val="24"/>
      <w:lang w:val="en-GB" w:eastAsia="hr-HR"/>
    </w:rPr>
  </w:style>
  <w:style w:type="paragraph" w:customStyle="1" w:styleId="xl33">
    <w:name w:val="xl33"/>
    <w:basedOn w:val="Normal"/>
    <w:rsid w:val="00D170BA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Swiss" w:eastAsia="Times New Roman" w:hAnsi="Swiss" w:cs="Tahoma"/>
      <w:color w:val="262626"/>
      <w:sz w:val="24"/>
      <w:szCs w:val="24"/>
      <w:lang w:val="en-GB" w:eastAsia="hr-HR"/>
    </w:rPr>
  </w:style>
  <w:style w:type="paragraph" w:customStyle="1" w:styleId="xl35">
    <w:name w:val="xl35"/>
    <w:basedOn w:val="Normal"/>
    <w:rsid w:val="00D170BA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Swiss" w:eastAsia="Times New Roman" w:hAnsi="Swiss" w:cs="Tahoma"/>
      <w:color w:val="262626"/>
      <w:sz w:val="24"/>
      <w:szCs w:val="24"/>
      <w:lang w:val="en-GB" w:eastAsia="hr-HR"/>
    </w:rPr>
  </w:style>
  <w:style w:type="paragraph" w:customStyle="1" w:styleId="xl36">
    <w:name w:val="xl36"/>
    <w:basedOn w:val="Normal"/>
    <w:rsid w:val="00D170BA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Swiss" w:eastAsia="Times New Roman" w:hAnsi="Swiss" w:cs="Tahoma"/>
      <w:color w:val="262626"/>
      <w:sz w:val="18"/>
      <w:szCs w:val="18"/>
      <w:lang w:val="en-GB" w:eastAsia="hr-HR"/>
    </w:rPr>
  </w:style>
  <w:style w:type="paragraph" w:customStyle="1" w:styleId="xl37">
    <w:name w:val="xl37"/>
    <w:basedOn w:val="Normal"/>
    <w:rsid w:val="00D170BA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Swiss" w:eastAsia="Times New Roman" w:hAnsi="Swiss" w:cs="Tahoma"/>
      <w:color w:val="262626"/>
      <w:sz w:val="24"/>
      <w:szCs w:val="24"/>
      <w:lang w:val="en-GB" w:eastAsia="hr-HR"/>
    </w:rPr>
  </w:style>
  <w:style w:type="paragraph" w:customStyle="1" w:styleId="xl38">
    <w:name w:val="xl38"/>
    <w:basedOn w:val="Normal"/>
    <w:rsid w:val="00D170BA"/>
    <w:pPr>
      <w:spacing w:before="100" w:beforeAutospacing="1" w:after="100" w:afterAutospacing="1" w:line="240" w:lineRule="auto"/>
    </w:pPr>
    <w:rPr>
      <w:rFonts w:ascii="Swiss" w:eastAsia="Times New Roman" w:hAnsi="Swiss" w:cs="Tahoma"/>
      <w:color w:val="262626"/>
      <w:sz w:val="20"/>
      <w:lang w:val="en-GB" w:eastAsia="hr-HR"/>
    </w:rPr>
  </w:style>
  <w:style w:type="paragraph" w:customStyle="1" w:styleId="xl39">
    <w:name w:val="xl39"/>
    <w:basedOn w:val="Normal"/>
    <w:rsid w:val="00D170BA"/>
    <w:pPr>
      <w:spacing w:before="100" w:beforeAutospacing="1" w:after="100" w:afterAutospacing="1" w:line="240" w:lineRule="auto"/>
      <w:jc w:val="right"/>
    </w:pPr>
    <w:rPr>
      <w:rFonts w:ascii="Times New Roman" w:eastAsia="Times New Roman" w:hAnsi="Times New Roman" w:cs="Tahoma"/>
      <w:color w:val="262626"/>
      <w:sz w:val="24"/>
      <w:szCs w:val="24"/>
      <w:lang w:val="en-GB" w:eastAsia="hr-HR"/>
    </w:rPr>
  </w:style>
  <w:style w:type="paragraph" w:customStyle="1" w:styleId="xl40">
    <w:name w:val="xl40"/>
    <w:basedOn w:val="Normal"/>
    <w:rsid w:val="00D170BA"/>
    <w:pPr>
      <w:pBdr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CRO_Dutch-Normal" w:eastAsia="Times New Roman" w:hAnsi="CRO_Dutch-Normal" w:cs="Tahoma"/>
      <w:color w:val="262626"/>
      <w:sz w:val="24"/>
      <w:szCs w:val="24"/>
      <w:lang w:val="en-GB" w:eastAsia="hr-HR"/>
    </w:rPr>
  </w:style>
  <w:style w:type="paragraph" w:customStyle="1" w:styleId="xl41">
    <w:name w:val="xl41"/>
    <w:basedOn w:val="Normal"/>
    <w:rsid w:val="00D170BA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ahoma"/>
      <w:color w:val="262626"/>
      <w:sz w:val="24"/>
      <w:szCs w:val="24"/>
      <w:lang w:val="en-GB" w:eastAsia="hr-HR"/>
    </w:rPr>
  </w:style>
  <w:style w:type="paragraph" w:customStyle="1" w:styleId="xl42">
    <w:name w:val="xl42"/>
    <w:basedOn w:val="Normal"/>
    <w:rsid w:val="00D170BA"/>
    <w:pPr>
      <w:pBdr>
        <w:top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CRO_Dutch-Normal" w:eastAsia="Times New Roman" w:hAnsi="CRO_Dutch-Normal" w:cs="Tahoma"/>
      <w:color w:val="262626"/>
      <w:sz w:val="24"/>
      <w:szCs w:val="24"/>
      <w:lang w:val="en-GB" w:eastAsia="hr-HR"/>
    </w:rPr>
  </w:style>
  <w:style w:type="paragraph" w:customStyle="1" w:styleId="xl43">
    <w:name w:val="xl43"/>
    <w:basedOn w:val="Normal"/>
    <w:rsid w:val="00D170BA"/>
    <w:pPr>
      <w:pBdr>
        <w:top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CRO_Dutch-Normal" w:eastAsia="Times New Roman" w:hAnsi="CRO_Dutch-Normal" w:cs="Tahoma"/>
      <w:color w:val="262626"/>
      <w:sz w:val="24"/>
      <w:szCs w:val="24"/>
      <w:lang w:val="en-GB" w:eastAsia="hr-HR"/>
    </w:rPr>
  </w:style>
  <w:style w:type="paragraph" w:customStyle="1" w:styleId="xl45">
    <w:name w:val="xl45"/>
    <w:basedOn w:val="Normal"/>
    <w:rsid w:val="00D170BA"/>
    <w:pPr>
      <w:pBdr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CRO_Dutch-Normal" w:eastAsia="Times New Roman" w:hAnsi="CRO_Dutch-Normal" w:cs="Tahoma"/>
      <w:color w:val="262626"/>
      <w:sz w:val="24"/>
      <w:szCs w:val="24"/>
      <w:lang w:val="en-GB" w:eastAsia="hr-HR"/>
    </w:rPr>
  </w:style>
  <w:style w:type="paragraph" w:customStyle="1" w:styleId="xl46">
    <w:name w:val="xl46"/>
    <w:basedOn w:val="Normal"/>
    <w:rsid w:val="00D170BA"/>
    <w:pPr>
      <w:pBdr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ahoma"/>
      <w:color w:val="262626"/>
      <w:sz w:val="24"/>
      <w:szCs w:val="24"/>
      <w:lang w:val="en-GB" w:eastAsia="hr-HR"/>
    </w:rPr>
  </w:style>
  <w:style w:type="paragraph" w:customStyle="1" w:styleId="xl47">
    <w:name w:val="xl47"/>
    <w:basedOn w:val="Normal"/>
    <w:rsid w:val="00D170BA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CRO_Dutch-Normal" w:eastAsia="Times New Roman" w:hAnsi="CRO_Dutch-Normal" w:cs="Tahoma"/>
      <w:color w:val="262626"/>
      <w:sz w:val="24"/>
      <w:szCs w:val="24"/>
      <w:lang w:val="en-GB" w:eastAsia="hr-HR"/>
    </w:rPr>
  </w:style>
  <w:style w:type="paragraph" w:customStyle="1" w:styleId="xl48">
    <w:name w:val="xl48"/>
    <w:basedOn w:val="Normal"/>
    <w:rsid w:val="00D170BA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CRO_Dutch-Normal" w:eastAsia="Times New Roman" w:hAnsi="CRO_Dutch-Normal" w:cs="Tahoma"/>
      <w:color w:val="262626"/>
      <w:sz w:val="24"/>
      <w:szCs w:val="24"/>
      <w:lang w:val="en-GB" w:eastAsia="hr-HR"/>
    </w:rPr>
  </w:style>
  <w:style w:type="paragraph" w:customStyle="1" w:styleId="xl49">
    <w:name w:val="xl49"/>
    <w:basedOn w:val="Normal"/>
    <w:rsid w:val="00D170BA"/>
    <w:pPr>
      <w:pBdr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CRO_Dutch-Normal" w:eastAsia="Times New Roman" w:hAnsi="CRO_Dutch-Normal" w:cs="Tahoma"/>
      <w:color w:val="262626"/>
      <w:sz w:val="24"/>
      <w:szCs w:val="24"/>
      <w:lang w:val="en-GB" w:eastAsia="hr-HR"/>
    </w:rPr>
  </w:style>
  <w:style w:type="paragraph" w:customStyle="1" w:styleId="xl50">
    <w:name w:val="xl50"/>
    <w:basedOn w:val="Normal"/>
    <w:rsid w:val="00D170BA"/>
    <w:pPr>
      <w:pBdr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CRO_Dutch-Normal" w:eastAsia="Times New Roman" w:hAnsi="CRO_Dutch-Normal" w:cs="Tahoma"/>
      <w:color w:val="262626"/>
      <w:sz w:val="24"/>
      <w:szCs w:val="24"/>
      <w:lang w:val="en-GB" w:eastAsia="hr-HR"/>
    </w:rPr>
  </w:style>
  <w:style w:type="paragraph" w:customStyle="1" w:styleId="xl51">
    <w:name w:val="xl51"/>
    <w:basedOn w:val="Normal"/>
    <w:rsid w:val="00D170BA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ahoma"/>
      <w:color w:val="262626"/>
      <w:sz w:val="24"/>
      <w:szCs w:val="24"/>
      <w:lang w:val="en-GB" w:eastAsia="hr-HR"/>
    </w:rPr>
  </w:style>
  <w:style w:type="paragraph" w:customStyle="1" w:styleId="xl52">
    <w:name w:val="xl52"/>
    <w:basedOn w:val="Normal"/>
    <w:rsid w:val="00D170BA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ITC Garamond Condensed" w:eastAsia="Times New Roman" w:hAnsi="ITC Garamond Condensed" w:cs="Tahoma"/>
      <w:color w:val="262626"/>
      <w:sz w:val="24"/>
      <w:szCs w:val="24"/>
      <w:lang w:val="en-GB" w:eastAsia="hr-HR"/>
    </w:rPr>
  </w:style>
  <w:style w:type="paragraph" w:customStyle="1" w:styleId="xl53">
    <w:name w:val="xl53"/>
    <w:basedOn w:val="Normal"/>
    <w:rsid w:val="00D170BA"/>
    <w:pPr>
      <w:pBdr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CRO_Dutch-Normal" w:eastAsia="Times New Roman" w:hAnsi="CRO_Dutch-Normal" w:cs="Tahoma"/>
      <w:color w:val="262626"/>
      <w:sz w:val="24"/>
      <w:szCs w:val="24"/>
      <w:lang w:val="en-GB" w:eastAsia="hr-HR"/>
    </w:rPr>
  </w:style>
  <w:style w:type="paragraph" w:customStyle="1" w:styleId="xl54">
    <w:name w:val="xl54"/>
    <w:basedOn w:val="Normal"/>
    <w:rsid w:val="00D170BA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ITC Garamond Condensed" w:eastAsia="Times New Roman" w:hAnsi="ITC Garamond Condensed" w:cs="Tahoma"/>
      <w:color w:val="262626"/>
      <w:sz w:val="20"/>
      <w:lang w:val="en-GB" w:eastAsia="hr-HR"/>
    </w:rPr>
  </w:style>
  <w:style w:type="paragraph" w:customStyle="1" w:styleId="xl55">
    <w:name w:val="xl55"/>
    <w:basedOn w:val="Normal"/>
    <w:rsid w:val="00D170BA"/>
    <w:pPr>
      <w:pBdr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ITC Garamond Condensed" w:eastAsia="Times New Roman" w:hAnsi="ITC Garamond Condensed" w:cs="Tahoma"/>
      <w:color w:val="262626"/>
      <w:sz w:val="20"/>
      <w:lang w:val="en-GB" w:eastAsia="hr-HR"/>
    </w:rPr>
  </w:style>
  <w:style w:type="paragraph" w:customStyle="1" w:styleId="xl56">
    <w:name w:val="xl56"/>
    <w:basedOn w:val="Normal"/>
    <w:rsid w:val="00D170BA"/>
    <w:pPr>
      <w:pBdr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ITC Garamond Condensed" w:eastAsia="Times New Roman" w:hAnsi="ITC Garamond Condensed" w:cs="Tahoma"/>
      <w:color w:val="262626"/>
      <w:sz w:val="20"/>
      <w:lang w:val="en-GB" w:eastAsia="hr-HR"/>
    </w:rPr>
  </w:style>
  <w:style w:type="paragraph" w:customStyle="1" w:styleId="xl57">
    <w:name w:val="xl57"/>
    <w:basedOn w:val="Normal"/>
    <w:rsid w:val="00D170BA"/>
    <w:pPr>
      <w:spacing w:before="100" w:beforeAutospacing="1" w:after="100" w:afterAutospacing="1" w:line="240" w:lineRule="auto"/>
      <w:jc w:val="center"/>
      <w:textAlignment w:val="center"/>
    </w:pPr>
    <w:rPr>
      <w:rFonts w:ascii="ITC Garamond Condensed" w:eastAsia="Times New Roman" w:hAnsi="ITC Garamond Condensed" w:cs="Tahoma"/>
      <w:color w:val="262626"/>
      <w:sz w:val="20"/>
      <w:lang w:val="en-GB" w:eastAsia="hr-HR"/>
    </w:rPr>
  </w:style>
  <w:style w:type="paragraph" w:customStyle="1" w:styleId="xl58">
    <w:name w:val="xl58"/>
    <w:basedOn w:val="Normal"/>
    <w:rsid w:val="00D170BA"/>
    <w:pPr>
      <w:pBdr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ITC Garamond Condensed" w:eastAsia="Times New Roman" w:hAnsi="ITC Garamond Condensed" w:cs="Tahoma"/>
      <w:color w:val="262626"/>
      <w:sz w:val="20"/>
      <w:lang w:val="en-GB" w:eastAsia="hr-HR"/>
    </w:rPr>
  </w:style>
  <w:style w:type="paragraph" w:customStyle="1" w:styleId="xl59">
    <w:name w:val="xl59"/>
    <w:basedOn w:val="Normal"/>
    <w:rsid w:val="00D170BA"/>
    <w:pPr>
      <w:pBdr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ITC Garamond Condensed" w:eastAsia="Times New Roman" w:hAnsi="ITC Garamond Condensed" w:cs="Tahoma"/>
      <w:color w:val="262626"/>
      <w:sz w:val="20"/>
      <w:lang w:val="en-GB" w:eastAsia="hr-HR"/>
    </w:rPr>
  </w:style>
  <w:style w:type="paragraph" w:customStyle="1" w:styleId="xl60">
    <w:name w:val="xl60"/>
    <w:basedOn w:val="Normal"/>
    <w:rsid w:val="00D170BA"/>
    <w:pPr>
      <w:pBdr>
        <w:top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ITC Garamond Condensed" w:eastAsia="Times New Roman" w:hAnsi="ITC Garamond Condensed" w:cs="Tahoma"/>
      <w:color w:val="262626"/>
      <w:sz w:val="20"/>
      <w:lang w:val="en-GB" w:eastAsia="hr-HR"/>
    </w:rPr>
  </w:style>
  <w:style w:type="paragraph" w:customStyle="1" w:styleId="xl61">
    <w:name w:val="xl61"/>
    <w:basedOn w:val="Normal"/>
    <w:rsid w:val="00D170BA"/>
    <w:pPr>
      <w:pBdr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ITC Garamond Condensed" w:eastAsia="Times New Roman" w:hAnsi="ITC Garamond Condensed" w:cs="Tahoma"/>
      <w:color w:val="262626"/>
      <w:sz w:val="20"/>
      <w:lang w:val="en-GB" w:eastAsia="hr-HR"/>
    </w:rPr>
  </w:style>
  <w:style w:type="paragraph" w:customStyle="1" w:styleId="xl62">
    <w:name w:val="xl62"/>
    <w:basedOn w:val="Normal"/>
    <w:rsid w:val="00D170BA"/>
    <w:pPr>
      <w:pBdr>
        <w:top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ITC Garamond Condensed" w:eastAsia="Times New Roman" w:hAnsi="ITC Garamond Condensed" w:cs="Tahoma"/>
      <w:color w:val="262626"/>
      <w:sz w:val="20"/>
      <w:lang w:val="en-GB" w:eastAsia="hr-HR"/>
    </w:rPr>
  </w:style>
  <w:style w:type="paragraph" w:customStyle="1" w:styleId="xl63">
    <w:name w:val="xl63"/>
    <w:basedOn w:val="Normal"/>
    <w:rsid w:val="00D170B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ITC Garamond Condensed" w:eastAsia="Times New Roman" w:hAnsi="ITC Garamond Condensed" w:cs="Tahoma"/>
      <w:color w:val="262626"/>
      <w:sz w:val="20"/>
      <w:lang w:val="en-GB" w:eastAsia="hr-HR"/>
    </w:rPr>
  </w:style>
  <w:style w:type="paragraph" w:customStyle="1" w:styleId="xl64">
    <w:name w:val="xl64"/>
    <w:basedOn w:val="Normal"/>
    <w:rsid w:val="00D170BA"/>
    <w:pPr>
      <w:pBdr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ITC Garamond Condensed" w:eastAsia="Times New Roman" w:hAnsi="ITC Garamond Condensed" w:cs="Tahoma"/>
      <w:color w:val="262626"/>
      <w:sz w:val="20"/>
      <w:lang w:val="en-GB" w:eastAsia="hr-HR"/>
    </w:rPr>
  </w:style>
  <w:style w:type="paragraph" w:customStyle="1" w:styleId="xl65">
    <w:name w:val="xl65"/>
    <w:basedOn w:val="Normal"/>
    <w:rsid w:val="00D170BA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ITC Garamond Condensed" w:eastAsia="Times New Roman" w:hAnsi="ITC Garamond Condensed" w:cs="Tahoma"/>
      <w:color w:val="262626"/>
      <w:sz w:val="20"/>
      <w:lang w:val="en-GB" w:eastAsia="hr-HR"/>
    </w:rPr>
  </w:style>
  <w:style w:type="paragraph" w:customStyle="1" w:styleId="xl66">
    <w:name w:val="xl66"/>
    <w:basedOn w:val="Normal"/>
    <w:rsid w:val="00D170BA"/>
    <w:pPr>
      <w:pBdr>
        <w:top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ITC Garamond Condensed" w:eastAsia="Times New Roman" w:hAnsi="ITC Garamond Condensed" w:cs="Tahoma"/>
      <w:color w:val="262626"/>
      <w:sz w:val="20"/>
      <w:lang w:val="en-GB" w:eastAsia="hr-HR"/>
    </w:rPr>
  </w:style>
  <w:style w:type="paragraph" w:customStyle="1" w:styleId="xl67">
    <w:name w:val="xl67"/>
    <w:basedOn w:val="Normal"/>
    <w:rsid w:val="00D170BA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ITC Garamond Condensed" w:eastAsia="Times New Roman" w:hAnsi="ITC Garamond Condensed" w:cs="Tahoma"/>
      <w:color w:val="262626"/>
      <w:sz w:val="20"/>
      <w:lang w:val="en-GB" w:eastAsia="hr-HR"/>
    </w:rPr>
  </w:style>
  <w:style w:type="paragraph" w:customStyle="1" w:styleId="xl68">
    <w:name w:val="xl68"/>
    <w:basedOn w:val="Normal"/>
    <w:rsid w:val="00D170BA"/>
    <w:pPr>
      <w:pBdr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ITC Garamond Condensed" w:eastAsia="Times New Roman" w:hAnsi="ITC Garamond Condensed" w:cs="Tahoma"/>
      <w:color w:val="262626"/>
      <w:sz w:val="20"/>
      <w:lang w:val="en-GB" w:eastAsia="hr-HR"/>
    </w:rPr>
  </w:style>
  <w:style w:type="paragraph" w:customStyle="1" w:styleId="xl69">
    <w:name w:val="xl69"/>
    <w:basedOn w:val="Normal"/>
    <w:rsid w:val="00D170BA"/>
    <w:pPr>
      <w:pBdr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ITC Garamond Condensed" w:eastAsia="Times New Roman" w:hAnsi="ITC Garamond Condensed" w:cs="Tahoma"/>
      <w:color w:val="262626"/>
      <w:sz w:val="20"/>
      <w:lang w:val="en-GB" w:eastAsia="hr-HR"/>
    </w:rPr>
  </w:style>
  <w:style w:type="paragraph" w:customStyle="1" w:styleId="xl70">
    <w:name w:val="xl70"/>
    <w:basedOn w:val="Normal"/>
    <w:rsid w:val="00D170BA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ITC Garamond Condensed" w:eastAsia="Times New Roman" w:hAnsi="ITC Garamond Condensed" w:cs="Tahoma"/>
      <w:color w:val="262626"/>
      <w:sz w:val="20"/>
      <w:lang w:val="en-GB" w:eastAsia="hr-HR"/>
    </w:rPr>
  </w:style>
  <w:style w:type="paragraph" w:customStyle="1" w:styleId="xl71">
    <w:name w:val="xl71"/>
    <w:basedOn w:val="Normal"/>
    <w:rsid w:val="00D170BA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ITC Garamond Condensed" w:eastAsia="Times New Roman" w:hAnsi="ITC Garamond Condensed" w:cs="Tahoma"/>
      <w:color w:val="262626"/>
      <w:sz w:val="20"/>
      <w:lang w:val="en-GB" w:eastAsia="hr-HR"/>
    </w:rPr>
  </w:style>
  <w:style w:type="paragraph" w:customStyle="1" w:styleId="xl72">
    <w:name w:val="xl72"/>
    <w:basedOn w:val="Normal"/>
    <w:rsid w:val="00D170BA"/>
    <w:pPr>
      <w:pBdr>
        <w:top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ITC Garamond Condensed" w:eastAsia="Times New Roman" w:hAnsi="ITC Garamond Condensed" w:cs="Tahoma"/>
      <w:color w:val="262626"/>
      <w:sz w:val="20"/>
      <w:lang w:val="en-GB" w:eastAsia="hr-HR"/>
    </w:rPr>
  </w:style>
  <w:style w:type="paragraph" w:customStyle="1" w:styleId="xl73">
    <w:name w:val="xl73"/>
    <w:basedOn w:val="Normal"/>
    <w:rsid w:val="00D170BA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ITC Garamond Condensed" w:eastAsia="Times New Roman" w:hAnsi="ITC Garamond Condensed" w:cs="Tahoma"/>
      <w:color w:val="262626"/>
      <w:sz w:val="20"/>
      <w:lang w:val="en-GB" w:eastAsia="hr-HR"/>
    </w:rPr>
  </w:style>
  <w:style w:type="paragraph" w:customStyle="1" w:styleId="xl74">
    <w:name w:val="xl74"/>
    <w:basedOn w:val="Normal"/>
    <w:rsid w:val="00D170BA"/>
    <w:pPr>
      <w:pBdr>
        <w:top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ITC Garamond Condensed" w:eastAsia="Times New Roman" w:hAnsi="ITC Garamond Condensed" w:cs="Tahoma"/>
      <w:color w:val="262626"/>
      <w:sz w:val="20"/>
      <w:lang w:val="en-GB" w:eastAsia="hr-HR"/>
    </w:rPr>
  </w:style>
  <w:style w:type="paragraph" w:customStyle="1" w:styleId="xl75">
    <w:name w:val="xl75"/>
    <w:basedOn w:val="Normal"/>
    <w:rsid w:val="00D170BA"/>
    <w:pPr>
      <w:pBdr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ITC Garamond Condensed" w:eastAsia="Times New Roman" w:hAnsi="ITC Garamond Condensed" w:cs="Tahoma"/>
      <w:color w:val="262626"/>
      <w:sz w:val="20"/>
      <w:lang w:val="en-GB" w:eastAsia="hr-HR"/>
    </w:rPr>
  </w:style>
  <w:style w:type="paragraph" w:customStyle="1" w:styleId="xl76">
    <w:name w:val="xl76"/>
    <w:basedOn w:val="Normal"/>
    <w:rsid w:val="00D170BA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ITC Garamond Condensed" w:eastAsia="Times New Roman" w:hAnsi="ITC Garamond Condensed" w:cs="Tahoma"/>
      <w:color w:val="262626"/>
      <w:sz w:val="20"/>
      <w:lang w:val="en-GB" w:eastAsia="hr-HR"/>
    </w:rPr>
  </w:style>
  <w:style w:type="paragraph" w:customStyle="1" w:styleId="xl77">
    <w:name w:val="xl77"/>
    <w:basedOn w:val="Normal"/>
    <w:rsid w:val="00D170BA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ITC Garamond Condensed" w:eastAsia="Times New Roman" w:hAnsi="ITC Garamond Condensed" w:cs="Tahoma"/>
      <w:color w:val="262626"/>
      <w:sz w:val="20"/>
      <w:lang w:val="en-GB" w:eastAsia="hr-HR"/>
    </w:rPr>
  </w:style>
  <w:style w:type="paragraph" w:customStyle="1" w:styleId="xl78">
    <w:name w:val="xl78"/>
    <w:basedOn w:val="Normal"/>
    <w:rsid w:val="00D170BA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ITC Garamond Condensed" w:eastAsia="Times New Roman" w:hAnsi="ITC Garamond Condensed" w:cs="Tahoma"/>
      <w:color w:val="262626"/>
      <w:sz w:val="20"/>
      <w:lang w:val="en-GB" w:eastAsia="hr-HR"/>
    </w:rPr>
  </w:style>
  <w:style w:type="paragraph" w:customStyle="1" w:styleId="xl79">
    <w:name w:val="xl79"/>
    <w:basedOn w:val="Normal"/>
    <w:rsid w:val="00D170BA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ITC Garamond Condensed" w:eastAsia="Times New Roman" w:hAnsi="ITC Garamond Condensed" w:cs="Tahoma"/>
      <w:color w:val="262626"/>
      <w:sz w:val="20"/>
      <w:lang w:val="en-GB" w:eastAsia="hr-HR"/>
    </w:rPr>
  </w:style>
  <w:style w:type="paragraph" w:customStyle="1" w:styleId="xl89">
    <w:name w:val="xl89"/>
    <w:basedOn w:val="Normal"/>
    <w:rsid w:val="00D170BA"/>
    <w:pPr>
      <w:pBdr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both"/>
      <w:textAlignment w:val="top"/>
    </w:pPr>
    <w:rPr>
      <w:rFonts w:ascii="Times New Roman" w:eastAsia="Times New Roman" w:hAnsi="Times New Roman" w:cs="Tahoma"/>
      <w:color w:val="262626"/>
      <w:sz w:val="24"/>
      <w:szCs w:val="24"/>
      <w:lang w:val="en-GB" w:eastAsia="hr-HR"/>
    </w:rPr>
  </w:style>
  <w:style w:type="paragraph" w:customStyle="1" w:styleId="normalni">
    <w:name w:val="normalni"/>
    <w:basedOn w:val="Normal"/>
    <w:rsid w:val="00D170BA"/>
    <w:pPr>
      <w:spacing w:before="100" w:beforeAutospacing="1" w:after="100" w:afterAutospacing="1" w:line="240" w:lineRule="auto"/>
    </w:pPr>
    <w:rPr>
      <w:rFonts w:ascii="Verdana" w:eastAsia="Times New Roman" w:hAnsi="Verdana" w:cs="Tahoma"/>
      <w:color w:val="262626"/>
      <w:sz w:val="20"/>
      <w:szCs w:val="20"/>
      <w:lang w:eastAsia="hr-HR"/>
    </w:rPr>
  </w:style>
  <w:style w:type="paragraph" w:customStyle="1" w:styleId="Podnaslov2">
    <w:name w:val="Podnaslov2"/>
    <w:basedOn w:val="Naslov6"/>
    <w:autoRedefine/>
    <w:rsid w:val="00D170BA"/>
    <w:pPr>
      <w:tabs>
        <w:tab w:val="right" w:pos="-113"/>
        <w:tab w:val="left" w:pos="0"/>
      </w:tabs>
      <w:overflowPunct/>
      <w:autoSpaceDE/>
      <w:autoSpaceDN/>
      <w:adjustRightInd/>
      <w:ind w:left="709" w:hanging="709"/>
      <w:jc w:val="both"/>
      <w:textAlignment w:val="auto"/>
    </w:pPr>
    <w:rPr>
      <w:b/>
      <w:i w:val="0"/>
      <w:caps/>
      <w:snapToGrid w:val="0"/>
      <w:color w:val="262626"/>
      <w:sz w:val="24"/>
      <w:lang w:val="hr-HR"/>
    </w:rPr>
  </w:style>
  <w:style w:type="character" w:customStyle="1" w:styleId="photo1">
    <w:name w:val="photo1"/>
    <w:rsid w:val="00D170BA"/>
    <w:rPr>
      <w:rFonts w:ascii="Arial" w:hAnsi="Arial" w:cs="Arial" w:hint="default"/>
      <w:b w:val="0"/>
      <w:bCs w:val="0"/>
      <w:color w:val="E30074"/>
      <w:sz w:val="23"/>
      <w:szCs w:val="23"/>
    </w:rPr>
  </w:style>
  <w:style w:type="character" w:customStyle="1" w:styleId="article-lead1">
    <w:name w:val="article-lead1"/>
    <w:rsid w:val="00D170BA"/>
    <w:rPr>
      <w:rFonts w:ascii="Arial" w:hAnsi="Arial" w:cs="Arial" w:hint="default"/>
      <w:b/>
      <w:bCs/>
      <w:strike w:val="0"/>
      <w:dstrike w:val="0"/>
      <w:color w:val="000000"/>
      <w:sz w:val="23"/>
      <w:szCs w:val="23"/>
      <w:u w:val="none"/>
      <w:effect w:val="none"/>
    </w:rPr>
  </w:style>
  <w:style w:type="paragraph" w:customStyle="1" w:styleId="Pa8">
    <w:name w:val="Pa8"/>
    <w:basedOn w:val="Normal"/>
    <w:next w:val="Normal"/>
    <w:rsid w:val="00D170BA"/>
    <w:pPr>
      <w:autoSpaceDE w:val="0"/>
      <w:autoSpaceDN w:val="0"/>
      <w:adjustRightInd w:val="0"/>
      <w:spacing w:after="40" w:line="241" w:lineRule="atLeast"/>
    </w:pPr>
    <w:rPr>
      <w:rFonts w:ascii="Tahoma" w:eastAsia="Times New Roman" w:hAnsi="Tahoma" w:cs="Tahoma"/>
      <w:color w:val="262626"/>
      <w:sz w:val="24"/>
      <w:szCs w:val="24"/>
      <w:lang w:eastAsia="hr-HR"/>
    </w:rPr>
  </w:style>
  <w:style w:type="character" w:customStyle="1" w:styleId="A0">
    <w:name w:val="A0"/>
    <w:rsid w:val="00D170BA"/>
    <w:rPr>
      <w:rFonts w:cs="Arial"/>
      <w:color w:val="000000"/>
      <w:sz w:val="18"/>
      <w:szCs w:val="18"/>
    </w:rPr>
  </w:style>
  <w:style w:type="character" w:styleId="Istaknuto">
    <w:name w:val="Emphasis"/>
    <w:uiPriority w:val="20"/>
    <w:qFormat/>
    <w:rsid w:val="00D170BA"/>
    <w:rPr>
      <w:i/>
      <w:iCs/>
    </w:rPr>
  </w:style>
  <w:style w:type="character" w:customStyle="1" w:styleId="style21">
    <w:name w:val="style21"/>
    <w:rsid w:val="00D170BA"/>
    <w:rPr>
      <w:rFonts w:ascii="Arial" w:hAnsi="Arial" w:cs="Arial" w:hint="default"/>
      <w:sz w:val="25"/>
      <w:szCs w:val="25"/>
    </w:rPr>
  </w:style>
  <w:style w:type="character" w:customStyle="1" w:styleId="datum0">
    <w:name w:val="datum"/>
    <w:basedOn w:val="Zadanifontodlomka"/>
    <w:rsid w:val="00D170BA"/>
  </w:style>
  <w:style w:type="paragraph" w:customStyle="1" w:styleId="g">
    <w:name w:val="g"/>
    <w:basedOn w:val="Normal"/>
    <w:rsid w:val="00D170BA"/>
    <w:pPr>
      <w:spacing w:before="240" w:after="240" w:line="240" w:lineRule="auto"/>
    </w:pPr>
    <w:rPr>
      <w:rFonts w:ascii="Times New Roman" w:eastAsia="Times New Roman" w:hAnsi="Times New Roman" w:cs="Tahoma"/>
      <w:color w:val="262626"/>
      <w:sz w:val="24"/>
      <w:szCs w:val="24"/>
      <w:lang w:eastAsia="hr-HR"/>
    </w:rPr>
  </w:style>
  <w:style w:type="paragraph" w:customStyle="1" w:styleId="LINIJA">
    <w:name w:val="LINIJA"/>
    <w:basedOn w:val="T-98"/>
    <w:rsid w:val="00D170BA"/>
    <w:pPr>
      <w:widowControl/>
      <w:pBdr>
        <w:bottom w:val="single" w:sz="2" w:space="0" w:color="auto"/>
      </w:pBdr>
      <w:tabs>
        <w:tab w:val="left" w:pos="2003"/>
        <w:tab w:val="left" w:pos="4177"/>
        <w:tab w:val="left" w:pos="7630"/>
        <w:tab w:val="center" w:pos="9527"/>
      </w:tabs>
      <w:spacing w:after="64"/>
      <w:ind w:left="85"/>
      <w:jc w:val="left"/>
    </w:pPr>
    <w:rPr>
      <w:color w:val="auto"/>
      <w:lang w:val="hr-HR" w:eastAsia="hr-HR"/>
    </w:rPr>
  </w:style>
  <w:style w:type="paragraph" w:customStyle="1" w:styleId="T-10">
    <w:name w:val="T-10"/>
    <w:basedOn w:val="Normal"/>
    <w:rsid w:val="00D170BA"/>
    <w:pPr>
      <w:autoSpaceDE w:val="0"/>
      <w:autoSpaceDN w:val="0"/>
      <w:adjustRightInd w:val="0"/>
      <w:spacing w:after="43" w:line="210" w:lineRule="atLeast"/>
      <w:jc w:val="both"/>
    </w:pPr>
    <w:rPr>
      <w:rFonts w:ascii="Minion Pro Cond" w:eastAsia="Times New Roman" w:hAnsi="Minion Pro Cond" w:cs="Tahoma"/>
      <w:color w:val="000000"/>
      <w:w w:val="95"/>
      <w:sz w:val="21"/>
      <w:szCs w:val="21"/>
      <w:lang w:eastAsia="hr-HR"/>
    </w:rPr>
  </w:style>
  <w:style w:type="character" w:customStyle="1" w:styleId="PredmetkomentaraChar">
    <w:name w:val="Predmet komentara Char"/>
    <w:link w:val="Predmetkomentara"/>
    <w:semiHidden/>
    <w:rsid w:val="00D170BA"/>
    <w:rPr>
      <w:b/>
      <w:bCs/>
      <w:i/>
      <w:kern w:val="28"/>
      <w:lang w:val="en-US"/>
    </w:rPr>
  </w:style>
  <w:style w:type="paragraph" w:styleId="Predmetkomentara">
    <w:name w:val="annotation subject"/>
    <w:basedOn w:val="Tekstkomentara"/>
    <w:next w:val="Tekstkomentara"/>
    <w:link w:val="PredmetkomentaraChar"/>
    <w:semiHidden/>
    <w:rsid w:val="00D170BA"/>
    <w:pPr>
      <w:overflowPunct/>
      <w:autoSpaceDE/>
      <w:autoSpaceDN/>
      <w:adjustRightInd/>
      <w:jc w:val="left"/>
      <w:textAlignment w:val="auto"/>
    </w:pPr>
    <w:rPr>
      <w:rFonts w:asciiTheme="minorHAnsi" w:eastAsiaTheme="minorHAnsi" w:hAnsiTheme="minorHAnsi" w:cstheme="minorBidi"/>
      <w:b/>
      <w:bCs/>
      <w:kern w:val="28"/>
      <w:sz w:val="22"/>
      <w:szCs w:val="22"/>
      <w:lang w:val="en-US" w:eastAsia="en-US"/>
    </w:rPr>
  </w:style>
  <w:style w:type="character" w:customStyle="1" w:styleId="CommentSubjectChar">
    <w:name w:val="Comment Subject Char"/>
    <w:basedOn w:val="TekstkomentaraChar"/>
    <w:uiPriority w:val="99"/>
    <w:semiHidden/>
    <w:rsid w:val="00D170BA"/>
    <w:rPr>
      <w:rFonts w:ascii="Tahoma" w:eastAsia="Times New Roman" w:hAnsi="Tahoma" w:cs="Tahoma"/>
      <w:b/>
      <w:bCs/>
      <w:i/>
      <w:sz w:val="20"/>
      <w:szCs w:val="20"/>
      <w:lang w:val="en-GB" w:eastAsia="hr-HR"/>
    </w:rPr>
  </w:style>
  <w:style w:type="character" w:customStyle="1" w:styleId="post-timestamp">
    <w:name w:val="post-timestamp"/>
    <w:rsid w:val="00D170BA"/>
    <w:rPr>
      <w:color w:val="444444"/>
      <w:sz w:val="19"/>
      <w:szCs w:val="19"/>
    </w:rPr>
  </w:style>
  <w:style w:type="character" w:customStyle="1" w:styleId="post-comment-link">
    <w:name w:val="post-comment-link"/>
    <w:rsid w:val="00D170BA"/>
    <w:rPr>
      <w:color w:val="444444"/>
      <w:sz w:val="19"/>
      <w:szCs w:val="19"/>
    </w:rPr>
  </w:style>
  <w:style w:type="character" w:customStyle="1" w:styleId="item-controlblog-adminpid-120456428">
    <w:name w:val="item-control blog-admin pid-120456428"/>
    <w:rsid w:val="00D170BA"/>
    <w:rPr>
      <w:color w:val="444444"/>
      <w:sz w:val="19"/>
      <w:szCs w:val="19"/>
    </w:rPr>
  </w:style>
  <w:style w:type="character" w:customStyle="1" w:styleId="post-backlinkspost-comment-link">
    <w:name w:val="post-backlinks post-comment-link"/>
    <w:rsid w:val="00D170BA"/>
    <w:rPr>
      <w:color w:val="444444"/>
      <w:sz w:val="19"/>
      <w:szCs w:val="19"/>
    </w:rPr>
  </w:style>
  <w:style w:type="paragraph" w:customStyle="1" w:styleId="t-98-20">
    <w:name w:val="t-98-2"/>
    <w:basedOn w:val="Normal"/>
    <w:rsid w:val="00D170BA"/>
    <w:pPr>
      <w:spacing w:before="100" w:beforeAutospacing="1" w:after="100" w:afterAutospacing="1" w:line="240" w:lineRule="auto"/>
    </w:pPr>
    <w:rPr>
      <w:rFonts w:ascii="Times New Roman" w:eastAsia="Times New Roman" w:hAnsi="Times New Roman" w:cs="Tahoma"/>
      <w:sz w:val="24"/>
      <w:szCs w:val="24"/>
      <w:lang w:val="en-US" w:eastAsia="hr-HR"/>
    </w:rPr>
  </w:style>
  <w:style w:type="character" w:styleId="Referencakomentara">
    <w:name w:val="annotation reference"/>
    <w:semiHidden/>
    <w:rsid w:val="00D170BA"/>
    <w:rPr>
      <w:sz w:val="16"/>
    </w:rPr>
  </w:style>
  <w:style w:type="paragraph" w:styleId="Bezproreda">
    <w:name w:val="No Spacing"/>
    <w:qFormat/>
    <w:rsid w:val="00D170BA"/>
    <w:pPr>
      <w:jc w:val="left"/>
    </w:pPr>
    <w:rPr>
      <w:rFonts w:ascii="Arial" w:eastAsia="Times New Roman" w:hAnsi="Arial" w:cs="Tahoma"/>
      <w:color w:val="262626"/>
      <w:szCs w:val="24"/>
      <w:lang w:val="en-GB"/>
    </w:rPr>
  </w:style>
  <w:style w:type="paragraph" w:customStyle="1" w:styleId="Tablicasl">
    <w:name w:val="Tablica sl"/>
    <w:basedOn w:val="Normal"/>
    <w:rsid w:val="00D170BA"/>
    <w:pPr>
      <w:widowControl w:val="0"/>
      <w:spacing w:after="0" w:line="240" w:lineRule="atLeast"/>
      <w:jc w:val="center"/>
    </w:pPr>
    <w:rPr>
      <w:rFonts w:ascii="Tahoma" w:eastAsia="Times New Roman" w:hAnsi="Tahoma" w:cs="Tahoma"/>
      <w:b/>
      <w:bCs/>
      <w:i/>
      <w:sz w:val="16"/>
      <w:szCs w:val="20"/>
      <w:lang w:val="en-GB" w:eastAsia="hr-HR"/>
    </w:rPr>
  </w:style>
  <w:style w:type="paragraph" w:customStyle="1" w:styleId="Tablica">
    <w:name w:val="Tablica"/>
    <w:basedOn w:val="Normal"/>
    <w:rsid w:val="00D170BA"/>
    <w:pPr>
      <w:widowControl w:val="0"/>
      <w:spacing w:after="0" w:line="240" w:lineRule="auto"/>
      <w:jc w:val="both"/>
    </w:pPr>
    <w:rPr>
      <w:rFonts w:ascii="Tahoma" w:eastAsia="Times New Roman" w:hAnsi="Tahoma" w:cs="Tahoma"/>
      <w:sz w:val="16"/>
      <w:szCs w:val="20"/>
      <w:lang w:val="en-GB" w:eastAsia="hr-HR"/>
    </w:rPr>
  </w:style>
  <w:style w:type="paragraph" w:customStyle="1" w:styleId="nabrajanjebezuvlake121">
    <w:name w:val="nabrajanje bez uvlake 1.2.1."/>
    <w:basedOn w:val="Normal"/>
    <w:rsid w:val="00D170BA"/>
    <w:pPr>
      <w:tabs>
        <w:tab w:val="num" w:pos="567"/>
      </w:tabs>
      <w:spacing w:after="0" w:line="240" w:lineRule="auto"/>
      <w:ind w:left="2268" w:right="-2" w:hanging="2268"/>
      <w:jc w:val="both"/>
    </w:pPr>
    <w:rPr>
      <w:rFonts w:ascii="Times New Roman" w:eastAsia="Times New Roman" w:hAnsi="Times New Roman" w:cs="Tahoma"/>
      <w:b/>
      <w:sz w:val="20"/>
      <w:szCs w:val="24"/>
      <w:lang w:val="en-GB" w:eastAsia="hr-HR"/>
    </w:rPr>
  </w:style>
  <w:style w:type="paragraph" w:customStyle="1" w:styleId="Normal-">
    <w:name w:val="Normal -"/>
    <w:rsid w:val="00D170BA"/>
    <w:pPr>
      <w:widowControl w:val="0"/>
      <w:jc w:val="both"/>
    </w:pPr>
    <w:rPr>
      <w:rFonts w:ascii="Tahoma" w:eastAsia="Times New Roman" w:hAnsi="Tahoma" w:cs="Tahoma"/>
      <w:b/>
      <w:i/>
      <w:color w:val="000000"/>
      <w:sz w:val="28"/>
      <w:szCs w:val="20"/>
      <w:u w:color="000000"/>
      <w:lang w:val="en-US" w:eastAsia="hr-HR"/>
    </w:rPr>
  </w:style>
  <w:style w:type="paragraph" w:customStyle="1" w:styleId="bezuvlake611bold">
    <w:name w:val="bez uvlake 6.1.1. bold"/>
    <w:basedOn w:val="Normal"/>
    <w:rsid w:val="00D170BA"/>
    <w:pPr>
      <w:numPr>
        <w:ilvl w:val="2"/>
        <w:numId w:val="1"/>
      </w:numPr>
      <w:spacing w:after="0" w:line="240" w:lineRule="auto"/>
      <w:ind w:right="-2"/>
      <w:jc w:val="both"/>
    </w:pPr>
    <w:rPr>
      <w:rFonts w:ascii="Times New Roman" w:eastAsia="Times New Roman" w:hAnsi="Times New Roman" w:cs="Tahoma"/>
      <w:b/>
      <w:sz w:val="20"/>
      <w:szCs w:val="24"/>
      <w:lang w:val="en-GB" w:eastAsia="hr-HR"/>
    </w:rPr>
  </w:style>
  <w:style w:type="paragraph" w:customStyle="1" w:styleId="bezuvlake71bold">
    <w:name w:val="bez uvlake 7.1. bold"/>
    <w:basedOn w:val="Normal"/>
    <w:rsid w:val="00D170BA"/>
    <w:pPr>
      <w:numPr>
        <w:numId w:val="1"/>
      </w:numPr>
      <w:spacing w:after="0" w:line="240" w:lineRule="auto"/>
      <w:ind w:right="-2"/>
    </w:pPr>
    <w:rPr>
      <w:rFonts w:ascii="Times New Roman" w:eastAsia="Times New Roman" w:hAnsi="Times New Roman" w:cs="Tahoma"/>
      <w:b/>
      <w:sz w:val="20"/>
      <w:szCs w:val="24"/>
      <w:lang w:val="en-GB" w:eastAsia="hr-HR"/>
    </w:rPr>
  </w:style>
  <w:style w:type="paragraph" w:customStyle="1" w:styleId="naslovodluke">
    <w:name w:val="naslov odluke"/>
    <w:basedOn w:val="Uvuenotijeloteksta"/>
    <w:rsid w:val="00D170BA"/>
    <w:pPr>
      <w:numPr>
        <w:ilvl w:val="12"/>
      </w:numPr>
      <w:overflowPunct/>
      <w:autoSpaceDE/>
      <w:autoSpaceDN/>
      <w:adjustRightInd/>
      <w:spacing w:after="0"/>
      <w:ind w:left="283"/>
      <w:jc w:val="center"/>
      <w:textAlignment w:val="auto"/>
    </w:pPr>
    <w:rPr>
      <w:b/>
    </w:rPr>
  </w:style>
  <w:style w:type="paragraph" w:customStyle="1" w:styleId="bezuvlakenumerirano51">
    <w:name w:val="bez uvlake numerirano 5.1."/>
    <w:basedOn w:val="tijelotekstasnabrajanjima1"/>
    <w:rsid w:val="00D170BA"/>
    <w:pPr>
      <w:numPr>
        <w:numId w:val="2"/>
      </w:numPr>
    </w:pPr>
    <w:rPr>
      <w:b/>
    </w:rPr>
  </w:style>
  <w:style w:type="character" w:customStyle="1" w:styleId="textcr1">
    <w:name w:val="text_cr1"/>
    <w:rsid w:val="00D170BA"/>
    <w:rPr>
      <w:rFonts w:ascii="Verdana" w:hAnsi="Verdana" w:hint="default"/>
      <w:color w:val="999999"/>
      <w:sz w:val="20"/>
      <w:szCs w:val="20"/>
    </w:rPr>
  </w:style>
  <w:style w:type="character" w:customStyle="1" w:styleId="sivilink10bold">
    <w:name w:val="sivilink10bold"/>
    <w:rsid w:val="00D170BA"/>
  </w:style>
  <w:style w:type="character" w:customStyle="1" w:styleId="text1">
    <w:name w:val="text1"/>
    <w:rsid w:val="00D170BA"/>
    <w:rPr>
      <w:rFonts w:ascii="Verdana" w:hAnsi="Verdana" w:hint="default"/>
      <w:color w:val="333333"/>
      <w:sz w:val="22"/>
      <w:szCs w:val="22"/>
    </w:rPr>
  </w:style>
  <w:style w:type="paragraph" w:customStyle="1" w:styleId="CM66">
    <w:name w:val="CM66"/>
    <w:basedOn w:val="Default"/>
    <w:next w:val="Default"/>
    <w:rsid w:val="00D170BA"/>
    <w:pPr>
      <w:spacing w:after="245"/>
    </w:pPr>
    <w:rPr>
      <w:rFonts w:ascii="Verdana" w:hAnsi="Verdana"/>
      <w:color w:val="auto"/>
      <w:lang w:val="hr-HR" w:eastAsia="hr-HR"/>
    </w:rPr>
  </w:style>
  <w:style w:type="paragraph" w:customStyle="1" w:styleId="Glavninaslov">
    <w:name w:val="Glavni_naslov"/>
    <w:basedOn w:val="Naslov7"/>
    <w:rsid w:val="00D170BA"/>
    <w:pPr>
      <w:tabs>
        <w:tab w:val="right" w:pos="-113"/>
        <w:tab w:val="left" w:pos="0"/>
      </w:tabs>
      <w:overflowPunct/>
      <w:autoSpaceDE/>
      <w:autoSpaceDN/>
      <w:adjustRightInd/>
      <w:ind w:hanging="1077"/>
      <w:jc w:val="left"/>
      <w:textAlignment w:val="auto"/>
    </w:pPr>
    <w:rPr>
      <w:rFonts w:ascii="Trebuchet MS" w:hAnsi="Trebuchet MS"/>
      <w:i w:val="0"/>
      <w:sz w:val="30"/>
    </w:rPr>
  </w:style>
  <w:style w:type="paragraph" w:customStyle="1" w:styleId="Podnaslov10">
    <w:name w:val="Podnaslov1"/>
    <w:basedOn w:val="Naslov6"/>
    <w:rsid w:val="00D170BA"/>
    <w:pPr>
      <w:tabs>
        <w:tab w:val="right" w:pos="-113"/>
        <w:tab w:val="left" w:pos="0"/>
      </w:tabs>
      <w:overflowPunct/>
      <w:autoSpaceDE/>
      <w:autoSpaceDN/>
      <w:adjustRightInd/>
      <w:ind w:hanging="1077"/>
      <w:jc w:val="both"/>
      <w:textAlignment w:val="auto"/>
    </w:pPr>
    <w:rPr>
      <w:rFonts w:ascii="Trebuchet MS" w:hAnsi="Trebuchet MS"/>
      <w:b/>
      <w:i w:val="0"/>
      <w:sz w:val="24"/>
    </w:rPr>
  </w:style>
  <w:style w:type="paragraph" w:customStyle="1" w:styleId="TAB1">
    <w:name w:val="TAB_1"/>
    <w:basedOn w:val="Normal"/>
    <w:rsid w:val="00D170BA"/>
    <w:pPr>
      <w:spacing w:after="0" w:line="360" w:lineRule="auto"/>
      <w:jc w:val="center"/>
    </w:pPr>
    <w:rPr>
      <w:rFonts w:ascii="HRHelvetica_Light" w:eastAsia="Times New Roman" w:hAnsi="HRHelvetica_Light" w:cs="Tahoma"/>
      <w:sz w:val="20"/>
      <w:szCs w:val="20"/>
      <w:lang w:val="en-US" w:eastAsia="hr-HR"/>
    </w:rPr>
  </w:style>
  <w:style w:type="paragraph" w:customStyle="1" w:styleId="Podnaslov3">
    <w:name w:val="Podnaslov3"/>
    <w:basedOn w:val="Tekst"/>
    <w:autoRedefine/>
    <w:rsid w:val="00D170BA"/>
    <w:pPr>
      <w:tabs>
        <w:tab w:val="left" w:pos="709"/>
      </w:tabs>
    </w:pPr>
    <w:rPr>
      <w:rFonts w:ascii="Times New Roman" w:hAnsi="Times New Roman"/>
      <w:b/>
      <w:i/>
      <w:caps/>
      <w:snapToGrid w:val="0"/>
      <w:sz w:val="24"/>
      <w:szCs w:val="24"/>
      <w:u w:val="single"/>
    </w:rPr>
  </w:style>
  <w:style w:type="paragraph" w:customStyle="1" w:styleId="podnaslov4">
    <w:name w:val="podnaslov4"/>
    <w:basedOn w:val="Tekst"/>
    <w:rsid w:val="00D170BA"/>
    <w:pPr>
      <w:tabs>
        <w:tab w:val="left" w:pos="851"/>
      </w:tabs>
    </w:pPr>
    <w:rPr>
      <w:rFonts w:ascii="Arial" w:hAnsi="Arial"/>
      <w:b/>
      <w:snapToGrid w:val="0"/>
      <w:color w:val="000000"/>
    </w:rPr>
  </w:style>
  <w:style w:type="paragraph" w:customStyle="1" w:styleId="Podnaslov40">
    <w:name w:val="Podnaslov4"/>
    <w:basedOn w:val="Tekst"/>
    <w:rsid w:val="00D170BA"/>
    <w:pPr>
      <w:tabs>
        <w:tab w:val="left" w:pos="851"/>
      </w:tabs>
      <w:ind w:left="851" w:hanging="851"/>
    </w:pPr>
    <w:rPr>
      <w:rFonts w:ascii="Arial" w:hAnsi="Arial"/>
      <w:b/>
      <w:lang w:val="en-GB"/>
    </w:rPr>
  </w:style>
  <w:style w:type="paragraph" w:customStyle="1" w:styleId="level1">
    <w:name w:val="_level1"/>
    <w:basedOn w:val="Normal"/>
    <w:rsid w:val="00D170BA"/>
    <w:pPr>
      <w:spacing w:after="0" w:line="240" w:lineRule="auto"/>
    </w:pPr>
    <w:rPr>
      <w:rFonts w:ascii="Times New Roman" w:eastAsia="Times New Roman" w:hAnsi="Times New Roman" w:cs="Tahoma"/>
      <w:sz w:val="24"/>
      <w:szCs w:val="20"/>
      <w:lang w:val="en-US" w:eastAsia="hr-HR"/>
    </w:rPr>
  </w:style>
  <w:style w:type="character" w:customStyle="1" w:styleId="textmjesta1">
    <w:name w:val="textmjesta1"/>
    <w:rsid w:val="00D170BA"/>
    <w:rPr>
      <w:rFonts w:ascii="Arial" w:hAnsi="Arial" w:cs="Arial" w:hint="default"/>
      <w:b w:val="0"/>
      <w:bCs w:val="0"/>
      <w:color w:val="333333"/>
      <w:sz w:val="20"/>
      <w:szCs w:val="20"/>
    </w:rPr>
  </w:style>
  <w:style w:type="paragraph" w:customStyle="1" w:styleId="BodyText">
    <w:name w:val="Body Text~"/>
    <w:basedOn w:val="Normal"/>
    <w:rsid w:val="00D170BA"/>
    <w:pPr>
      <w:widowControl w:val="0"/>
      <w:spacing w:after="0" w:line="288" w:lineRule="auto"/>
    </w:pPr>
    <w:rPr>
      <w:rFonts w:ascii="Times New Roman" w:eastAsia="Times New Roman" w:hAnsi="Times New Roman" w:cs="Tahoma"/>
      <w:sz w:val="24"/>
      <w:szCs w:val="20"/>
      <w:lang w:val="en-GB" w:eastAsia="hr-HR"/>
    </w:rPr>
  </w:style>
  <w:style w:type="paragraph" w:customStyle="1" w:styleId="TableStyle">
    <w:name w:val="Table Style"/>
    <w:basedOn w:val="Tijeloteksta"/>
    <w:rsid w:val="00D170BA"/>
    <w:pPr>
      <w:widowControl w:val="0"/>
      <w:overflowPunct/>
      <w:autoSpaceDE/>
      <w:autoSpaceDN/>
      <w:adjustRightInd/>
      <w:spacing w:after="0" w:line="218" w:lineRule="auto"/>
      <w:textAlignment w:val="auto"/>
    </w:pPr>
    <w:rPr>
      <w:noProof/>
    </w:rPr>
  </w:style>
  <w:style w:type="paragraph" w:customStyle="1" w:styleId="font5">
    <w:name w:val="font5"/>
    <w:basedOn w:val="Normal"/>
    <w:next w:val="Normal"/>
    <w:rsid w:val="00D170BA"/>
    <w:pPr>
      <w:autoSpaceDE w:val="0"/>
      <w:autoSpaceDN w:val="0"/>
      <w:adjustRightInd w:val="0"/>
      <w:spacing w:before="100" w:after="100" w:line="240" w:lineRule="auto"/>
    </w:pPr>
    <w:rPr>
      <w:rFonts w:ascii="Tahoma" w:eastAsia="Times New Roman" w:hAnsi="Tahoma" w:cs="Tahoma"/>
      <w:sz w:val="24"/>
      <w:szCs w:val="24"/>
      <w:lang w:val="en-GB" w:eastAsia="hr-HR"/>
    </w:rPr>
  </w:style>
  <w:style w:type="paragraph" w:customStyle="1" w:styleId="Loptice">
    <w:name w:val="Loptice"/>
    <w:basedOn w:val="Normal"/>
    <w:rsid w:val="00D170BA"/>
    <w:pPr>
      <w:widowControl w:val="0"/>
      <w:spacing w:after="0" w:line="360" w:lineRule="auto"/>
      <w:ind w:left="1702" w:hanging="284"/>
      <w:jc w:val="both"/>
    </w:pPr>
    <w:rPr>
      <w:rFonts w:ascii="Times New Roman" w:eastAsia="Times New Roman" w:hAnsi="Times New Roman" w:cs="Tahoma"/>
      <w:sz w:val="24"/>
      <w:szCs w:val="24"/>
      <w:lang w:val="en-GB" w:eastAsia="hr-HR"/>
    </w:rPr>
  </w:style>
  <w:style w:type="paragraph" w:customStyle="1" w:styleId="clanak0">
    <w:name w:val="clanak"/>
    <w:basedOn w:val="Normal"/>
    <w:rsid w:val="00D170BA"/>
    <w:pPr>
      <w:tabs>
        <w:tab w:val="left" w:pos="426"/>
      </w:tabs>
      <w:spacing w:after="0" w:line="300" w:lineRule="exact"/>
      <w:jc w:val="both"/>
    </w:pPr>
    <w:rPr>
      <w:rFonts w:ascii="Trebuchet MS" w:eastAsia="Times New Roman" w:hAnsi="Trebuchet MS" w:cs="Tahoma"/>
      <w:sz w:val="20"/>
      <w:szCs w:val="20"/>
      <w:lang w:val="en-GB" w:eastAsia="hr-HR"/>
    </w:rPr>
  </w:style>
  <w:style w:type="paragraph" w:customStyle="1" w:styleId="Stavakbr">
    <w:name w:val="Stavak_br"/>
    <w:basedOn w:val="Tekst"/>
    <w:rsid w:val="00D170BA"/>
    <w:pPr>
      <w:tabs>
        <w:tab w:val="left" w:pos="426"/>
      </w:tabs>
    </w:pPr>
    <w:rPr>
      <w:rFonts w:ascii="Arial" w:hAnsi="Arial"/>
      <w:lang w:val="en-GB"/>
    </w:rPr>
  </w:style>
  <w:style w:type="paragraph" w:customStyle="1" w:styleId="CM33">
    <w:name w:val="CM33"/>
    <w:basedOn w:val="Default"/>
    <w:next w:val="Default"/>
    <w:uiPriority w:val="99"/>
    <w:rsid w:val="00D170BA"/>
    <w:pPr>
      <w:spacing w:after="113"/>
    </w:pPr>
    <w:rPr>
      <w:color w:val="auto"/>
      <w:lang w:val="hr-HR" w:eastAsia="hr-HR"/>
    </w:rPr>
  </w:style>
  <w:style w:type="paragraph" w:customStyle="1" w:styleId="CM35">
    <w:name w:val="CM35"/>
    <w:basedOn w:val="Default"/>
    <w:next w:val="Default"/>
    <w:rsid w:val="00D170BA"/>
    <w:pPr>
      <w:spacing w:after="350"/>
    </w:pPr>
    <w:rPr>
      <w:color w:val="auto"/>
      <w:lang w:val="hr-HR" w:eastAsia="hr-HR"/>
    </w:rPr>
  </w:style>
  <w:style w:type="paragraph" w:customStyle="1" w:styleId="CM41">
    <w:name w:val="CM41"/>
    <w:basedOn w:val="Default"/>
    <w:next w:val="Default"/>
    <w:uiPriority w:val="99"/>
    <w:rsid w:val="00D170BA"/>
    <w:pPr>
      <w:spacing w:after="413"/>
    </w:pPr>
    <w:rPr>
      <w:color w:val="auto"/>
      <w:lang w:val="hr-HR" w:eastAsia="hr-HR"/>
    </w:rPr>
  </w:style>
  <w:style w:type="paragraph" w:customStyle="1" w:styleId="CM26">
    <w:name w:val="CM26"/>
    <w:basedOn w:val="Default"/>
    <w:next w:val="Default"/>
    <w:rsid w:val="00D170BA"/>
    <w:rPr>
      <w:color w:val="auto"/>
      <w:lang w:val="hr-HR" w:eastAsia="hr-HR"/>
    </w:rPr>
  </w:style>
  <w:style w:type="paragraph" w:customStyle="1" w:styleId="CM39">
    <w:name w:val="CM39"/>
    <w:basedOn w:val="Default"/>
    <w:next w:val="Default"/>
    <w:uiPriority w:val="99"/>
    <w:rsid w:val="00D170BA"/>
    <w:pPr>
      <w:spacing w:after="480"/>
    </w:pPr>
    <w:rPr>
      <w:color w:val="auto"/>
      <w:lang w:val="hr-HR" w:eastAsia="hr-HR"/>
    </w:rPr>
  </w:style>
  <w:style w:type="paragraph" w:customStyle="1" w:styleId="CM24">
    <w:name w:val="CM24"/>
    <w:basedOn w:val="Default"/>
    <w:next w:val="Default"/>
    <w:rsid w:val="00D170BA"/>
    <w:pPr>
      <w:spacing w:line="316" w:lineRule="atLeast"/>
    </w:pPr>
    <w:rPr>
      <w:color w:val="auto"/>
      <w:lang w:val="hr-HR" w:eastAsia="hr-HR"/>
    </w:rPr>
  </w:style>
  <w:style w:type="paragraph" w:customStyle="1" w:styleId="CM61">
    <w:name w:val="CM61"/>
    <w:basedOn w:val="Default"/>
    <w:next w:val="Default"/>
    <w:rsid w:val="00D170BA"/>
    <w:pPr>
      <w:spacing w:after="203"/>
    </w:pPr>
    <w:rPr>
      <w:rFonts w:ascii="OKCLF E+ Adv HLR" w:hAnsi="OKCLF E+ Adv HLR"/>
      <w:color w:val="auto"/>
      <w:lang w:val="hr-HR" w:eastAsia="hr-HR"/>
    </w:rPr>
  </w:style>
  <w:style w:type="paragraph" w:customStyle="1" w:styleId="CM2">
    <w:name w:val="CM2"/>
    <w:basedOn w:val="Default"/>
    <w:next w:val="Default"/>
    <w:rsid w:val="00D170BA"/>
    <w:pPr>
      <w:spacing w:line="188" w:lineRule="atLeast"/>
    </w:pPr>
    <w:rPr>
      <w:rFonts w:ascii="OKCLF E+ Adv HLR" w:hAnsi="OKCLF E+ Adv HLR"/>
      <w:color w:val="auto"/>
      <w:lang w:val="hr-HR" w:eastAsia="hr-HR"/>
    </w:rPr>
  </w:style>
  <w:style w:type="paragraph" w:customStyle="1" w:styleId="CM65">
    <w:name w:val="CM65"/>
    <w:basedOn w:val="Default"/>
    <w:next w:val="Default"/>
    <w:uiPriority w:val="99"/>
    <w:rsid w:val="00D170BA"/>
    <w:pPr>
      <w:spacing w:after="280"/>
    </w:pPr>
    <w:rPr>
      <w:rFonts w:ascii="OKCLF E+ Adv HLR" w:hAnsi="OKCLF E+ Adv HLR"/>
      <w:color w:val="auto"/>
      <w:lang w:val="hr-HR" w:eastAsia="hr-HR"/>
    </w:rPr>
  </w:style>
  <w:style w:type="paragraph" w:customStyle="1" w:styleId="CM5">
    <w:name w:val="CM5"/>
    <w:basedOn w:val="Default"/>
    <w:next w:val="Default"/>
    <w:rsid w:val="00D170BA"/>
    <w:pPr>
      <w:spacing w:line="191" w:lineRule="atLeast"/>
    </w:pPr>
    <w:rPr>
      <w:rFonts w:ascii="OKCLF E+ Adv HLR" w:hAnsi="OKCLF E+ Adv HLR"/>
      <w:color w:val="auto"/>
      <w:lang w:val="hr-HR" w:eastAsia="hr-HR"/>
    </w:rPr>
  </w:style>
  <w:style w:type="paragraph" w:customStyle="1" w:styleId="CM6">
    <w:name w:val="CM6"/>
    <w:basedOn w:val="Default"/>
    <w:next w:val="Default"/>
    <w:rsid w:val="00D170BA"/>
    <w:pPr>
      <w:spacing w:line="200" w:lineRule="atLeast"/>
    </w:pPr>
    <w:rPr>
      <w:rFonts w:ascii="OKCLF E+ Adv HLR" w:hAnsi="OKCLF E+ Adv HLR"/>
      <w:color w:val="auto"/>
      <w:lang w:val="hr-HR" w:eastAsia="hr-HR"/>
    </w:rPr>
  </w:style>
  <w:style w:type="paragraph" w:customStyle="1" w:styleId="CM8">
    <w:name w:val="CM8"/>
    <w:basedOn w:val="Default"/>
    <w:next w:val="Default"/>
    <w:rsid w:val="00D170BA"/>
    <w:rPr>
      <w:rFonts w:ascii="OKCLF E+ Adv HLR" w:hAnsi="OKCLF E+ Adv HLR"/>
      <w:color w:val="auto"/>
      <w:lang w:val="hr-HR" w:eastAsia="hr-HR"/>
    </w:rPr>
  </w:style>
  <w:style w:type="paragraph" w:customStyle="1" w:styleId="CM9">
    <w:name w:val="CM9"/>
    <w:basedOn w:val="Default"/>
    <w:next w:val="Default"/>
    <w:uiPriority w:val="99"/>
    <w:rsid w:val="00D170BA"/>
    <w:rPr>
      <w:rFonts w:ascii="OKCLF E+ Adv HLR" w:hAnsi="OKCLF E+ Adv HLR"/>
      <w:color w:val="auto"/>
      <w:lang w:val="hr-HR" w:eastAsia="hr-HR"/>
    </w:rPr>
  </w:style>
  <w:style w:type="paragraph" w:customStyle="1" w:styleId="CM10">
    <w:name w:val="CM10"/>
    <w:basedOn w:val="Default"/>
    <w:next w:val="Default"/>
    <w:rsid w:val="00D170BA"/>
    <w:pPr>
      <w:spacing w:line="203" w:lineRule="atLeast"/>
    </w:pPr>
    <w:rPr>
      <w:rFonts w:ascii="OKCLF E+ Adv HLR" w:hAnsi="OKCLF E+ Adv HLR"/>
      <w:color w:val="auto"/>
      <w:lang w:val="hr-HR" w:eastAsia="hr-HR"/>
    </w:rPr>
  </w:style>
  <w:style w:type="paragraph" w:customStyle="1" w:styleId="CM11">
    <w:name w:val="CM11"/>
    <w:basedOn w:val="Default"/>
    <w:next w:val="Default"/>
    <w:rsid w:val="00D170BA"/>
    <w:pPr>
      <w:spacing w:line="191" w:lineRule="atLeast"/>
    </w:pPr>
    <w:rPr>
      <w:rFonts w:ascii="OKCLF E+ Adv HLR" w:hAnsi="OKCLF E+ Adv HLR"/>
      <w:color w:val="auto"/>
      <w:lang w:val="hr-HR" w:eastAsia="hr-HR"/>
    </w:rPr>
  </w:style>
  <w:style w:type="paragraph" w:customStyle="1" w:styleId="CM63">
    <w:name w:val="CM63"/>
    <w:basedOn w:val="Default"/>
    <w:next w:val="Default"/>
    <w:rsid w:val="00D170BA"/>
    <w:pPr>
      <w:spacing w:after="155"/>
    </w:pPr>
    <w:rPr>
      <w:rFonts w:ascii="OKCLF E+ Adv HLR" w:hAnsi="OKCLF E+ Adv HLR"/>
      <w:color w:val="auto"/>
      <w:lang w:val="hr-HR" w:eastAsia="hr-HR"/>
    </w:rPr>
  </w:style>
  <w:style w:type="paragraph" w:customStyle="1" w:styleId="Bezproreda1">
    <w:name w:val="Bez proreda1"/>
    <w:link w:val="BezproredaChar"/>
    <w:qFormat/>
    <w:rsid w:val="00D170BA"/>
    <w:pPr>
      <w:jc w:val="left"/>
    </w:pPr>
    <w:rPr>
      <w:rFonts w:ascii="Tahoma" w:eastAsia="Tahoma" w:hAnsi="Tahoma" w:cs="Tahoma"/>
      <w:i/>
    </w:rPr>
  </w:style>
  <w:style w:type="paragraph" w:customStyle="1" w:styleId="Odlomakpopisa1">
    <w:name w:val="Odlomak popisa1"/>
    <w:basedOn w:val="Normal"/>
    <w:qFormat/>
    <w:rsid w:val="00D170BA"/>
    <w:pPr>
      <w:spacing w:after="0" w:line="240" w:lineRule="auto"/>
      <w:ind w:left="708"/>
    </w:pPr>
    <w:rPr>
      <w:rFonts w:ascii="Tahoma" w:eastAsia="Times New Roman" w:hAnsi="Tahoma" w:cs="Tahoma"/>
      <w:i/>
      <w:sz w:val="20"/>
      <w:szCs w:val="24"/>
      <w:lang w:val="en-GB" w:eastAsia="hr-HR"/>
    </w:rPr>
  </w:style>
  <w:style w:type="character" w:customStyle="1" w:styleId="CommentSubjectChar1">
    <w:name w:val="Comment Subject Char1"/>
    <w:rsid w:val="00D170BA"/>
  </w:style>
  <w:style w:type="paragraph" w:customStyle="1" w:styleId="CM7">
    <w:name w:val="CM7"/>
    <w:basedOn w:val="Default"/>
    <w:next w:val="Default"/>
    <w:rsid w:val="00D170BA"/>
    <w:pPr>
      <w:spacing w:after="275"/>
    </w:pPr>
    <w:rPr>
      <w:color w:val="auto"/>
    </w:rPr>
  </w:style>
  <w:style w:type="character" w:customStyle="1" w:styleId="apple-style-span">
    <w:name w:val="apple-style-span"/>
    <w:rsid w:val="00D170BA"/>
  </w:style>
  <w:style w:type="paragraph" w:customStyle="1" w:styleId="Left95mmHanging63mmAfter0pt1">
    <w:name w:val="Left:  95 mm Hanging:  63 mm After:  0 pt1"/>
    <w:basedOn w:val="Normal"/>
    <w:rsid w:val="00D170BA"/>
    <w:pPr>
      <w:spacing w:after="0" w:line="240" w:lineRule="auto"/>
      <w:ind w:left="709" w:hanging="170"/>
      <w:jc w:val="both"/>
    </w:pPr>
    <w:rPr>
      <w:rFonts w:ascii="Times New Roman" w:eastAsia="Times New Roman" w:hAnsi="Times New Roman" w:cs="Tahoma"/>
      <w:sz w:val="24"/>
      <w:szCs w:val="20"/>
      <w:lang w:val="en-GB" w:eastAsia="hr-HR"/>
    </w:rPr>
  </w:style>
  <w:style w:type="paragraph" w:customStyle="1" w:styleId="CM55">
    <w:name w:val="CM55"/>
    <w:basedOn w:val="Default"/>
    <w:next w:val="Default"/>
    <w:rsid w:val="00D170BA"/>
    <w:pPr>
      <w:spacing w:line="240" w:lineRule="atLeast"/>
    </w:pPr>
    <w:rPr>
      <w:rFonts w:ascii="Verdana" w:hAnsi="Verdana"/>
      <w:color w:val="auto"/>
      <w:lang w:val="hr-HR" w:eastAsia="hr-HR"/>
    </w:rPr>
  </w:style>
  <w:style w:type="paragraph" w:customStyle="1" w:styleId="CM14">
    <w:name w:val="CM14"/>
    <w:basedOn w:val="Default"/>
    <w:next w:val="Default"/>
    <w:uiPriority w:val="99"/>
    <w:rsid w:val="00D170BA"/>
    <w:pPr>
      <w:spacing w:after="255"/>
    </w:pPr>
    <w:rPr>
      <w:rFonts w:ascii="Arial" w:hAnsi="Arial" w:cs="Arial"/>
      <w:color w:val="auto"/>
      <w:lang w:val="hr-HR" w:eastAsia="hr-HR"/>
    </w:rPr>
  </w:style>
  <w:style w:type="paragraph" w:customStyle="1" w:styleId="CM25">
    <w:name w:val="CM25"/>
    <w:basedOn w:val="Default"/>
    <w:next w:val="Default"/>
    <w:rsid w:val="00D170BA"/>
    <w:pPr>
      <w:spacing w:line="276" w:lineRule="atLeast"/>
    </w:pPr>
    <w:rPr>
      <w:rFonts w:ascii="BMFPI N+ Arial Narrow" w:hAnsi="BMFPI N+ Arial Narrow"/>
      <w:color w:val="auto"/>
    </w:rPr>
  </w:style>
  <w:style w:type="paragraph" w:customStyle="1" w:styleId="CM67">
    <w:name w:val="CM67"/>
    <w:basedOn w:val="Default"/>
    <w:next w:val="Default"/>
    <w:rsid w:val="00D170BA"/>
    <w:pPr>
      <w:spacing w:line="276" w:lineRule="atLeast"/>
    </w:pPr>
    <w:rPr>
      <w:rFonts w:ascii="BMFPI N+ Arial Narrow" w:hAnsi="BMFPI N+ Arial Narrow"/>
      <w:color w:val="auto"/>
    </w:rPr>
  </w:style>
  <w:style w:type="paragraph" w:customStyle="1" w:styleId="CM125">
    <w:name w:val="CM125"/>
    <w:basedOn w:val="Default"/>
    <w:next w:val="Default"/>
    <w:rsid w:val="00D170BA"/>
    <w:pPr>
      <w:spacing w:after="260"/>
    </w:pPr>
    <w:rPr>
      <w:rFonts w:ascii="BMFPI N+ Arial Narrow" w:hAnsi="BMFPI N+ Arial Narrow"/>
      <w:color w:val="auto"/>
    </w:rPr>
  </w:style>
  <w:style w:type="paragraph" w:customStyle="1" w:styleId="CM126">
    <w:name w:val="CM126"/>
    <w:basedOn w:val="Default"/>
    <w:next w:val="Default"/>
    <w:rsid w:val="00D170BA"/>
    <w:pPr>
      <w:spacing w:after="105"/>
    </w:pPr>
    <w:rPr>
      <w:rFonts w:ascii="BMFPI N+ Arial Narrow" w:hAnsi="BMFPI N+ Arial Narrow"/>
      <w:color w:val="auto"/>
    </w:rPr>
  </w:style>
  <w:style w:type="paragraph" w:customStyle="1" w:styleId="CM37">
    <w:name w:val="CM37"/>
    <w:basedOn w:val="Default"/>
    <w:next w:val="Default"/>
    <w:rsid w:val="00D170BA"/>
    <w:pPr>
      <w:spacing w:after="948"/>
    </w:pPr>
    <w:rPr>
      <w:rFonts w:ascii="Arial" w:hAnsi="Arial"/>
      <w:color w:val="auto"/>
    </w:rPr>
  </w:style>
  <w:style w:type="paragraph" w:customStyle="1" w:styleId="CM4">
    <w:name w:val="CM4"/>
    <w:basedOn w:val="Default"/>
    <w:next w:val="Default"/>
    <w:rsid w:val="00D170BA"/>
    <w:pPr>
      <w:spacing w:line="231" w:lineRule="atLeast"/>
    </w:pPr>
    <w:rPr>
      <w:rFonts w:ascii="Arial" w:hAnsi="Arial"/>
      <w:color w:val="auto"/>
    </w:rPr>
  </w:style>
  <w:style w:type="paragraph" w:customStyle="1" w:styleId="CM13">
    <w:name w:val="CM13"/>
    <w:basedOn w:val="Default"/>
    <w:next w:val="Default"/>
    <w:rsid w:val="00D170BA"/>
    <w:pPr>
      <w:spacing w:line="276" w:lineRule="atLeast"/>
    </w:pPr>
    <w:rPr>
      <w:rFonts w:ascii="Arial" w:hAnsi="Arial"/>
      <w:color w:val="auto"/>
    </w:rPr>
  </w:style>
  <w:style w:type="paragraph" w:customStyle="1" w:styleId="CM16">
    <w:name w:val="CM16"/>
    <w:basedOn w:val="Default"/>
    <w:next w:val="Default"/>
    <w:rsid w:val="00D170BA"/>
    <w:pPr>
      <w:spacing w:line="276" w:lineRule="atLeast"/>
    </w:pPr>
    <w:rPr>
      <w:rFonts w:ascii="Arial" w:hAnsi="Arial"/>
      <w:color w:val="auto"/>
    </w:rPr>
  </w:style>
  <w:style w:type="paragraph" w:customStyle="1" w:styleId="CM19">
    <w:name w:val="CM19"/>
    <w:basedOn w:val="Default"/>
    <w:next w:val="Default"/>
    <w:rsid w:val="00D170BA"/>
    <w:pPr>
      <w:spacing w:line="276" w:lineRule="atLeast"/>
    </w:pPr>
    <w:rPr>
      <w:rFonts w:ascii="Arial" w:hAnsi="Arial"/>
      <w:color w:val="auto"/>
    </w:rPr>
  </w:style>
  <w:style w:type="paragraph" w:customStyle="1" w:styleId="CM20">
    <w:name w:val="CM20"/>
    <w:basedOn w:val="Default"/>
    <w:next w:val="Default"/>
    <w:rsid w:val="00D170BA"/>
    <w:pPr>
      <w:spacing w:line="276" w:lineRule="atLeast"/>
    </w:pPr>
    <w:rPr>
      <w:rFonts w:ascii="Arial" w:hAnsi="Arial"/>
      <w:color w:val="auto"/>
    </w:rPr>
  </w:style>
  <w:style w:type="paragraph" w:customStyle="1" w:styleId="CM22">
    <w:name w:val="CM22"/>
    <w:basedOn w:val="Default"/>
    <w:next w:val="Default"/>
    <w:rsid w:val="00D170BA"/>
    <w:pPr>
      <w:spacing w:line="276" w:lineRule="atLeast"/>
    </w:pPr>
    <w:rPr>
      <w:rFonts w:ascii="Arial" w:hAnsi="Arial"/>
      <w:color w:val="auto"/>
    </w:rPr>
  </w:style>
  <w:style w:type="paragraph" w:customStyle="1" w:styleId="CM40">
    <w:name w:val="CM40"/>
    <w:basedOn w:val="Default"/>
    <w:next w:val="Default"/>
    <w:rsid w:val="00D170BA"/>
    <w:pPr>
      <w:spacing w:after="553"/>
    </w:pPr>
    <w:rPr>
      <w:rFonts w:ascii="Arial" w:hAnsi="Arial"/>
      <w:color w:val="auto"/>
    </w:rPr>
  </w:style>
  <w:style w:type="paragraph" w:customStyle="1" w:styleId="CM44">
    <w:name w:val="CM44"/>
    <w:basedOn w:val="Default"/>
    <w:next w:val="Default"/>
    <w:rsid w:val="00D170BA"/>
    <w:pPr>
      <w:spacing w:after="643"/>
    </w:pPr>
    <w:rPr>
      <w:rFonts w:ascii="Arial" w:hAnsi="Arial"/>
      <w:color w:val="auto"/>
    </w:rPr>
  </w:style>
  <w:style w:type="paragraph" w:customStyle="1" w:styleId="CM29">
    <w:name w:val="CM29"/>
    <w:basedOn w:val="Default"/>
    <w:next w:val="Default"/>
    <w:rsid w:val="00D170BA"/>
    <w:pPr>
      <w:spacing w:line="276" w:lineRule="atLeast"/>
    </w:pPr>
    <w:rPr>
      <w:rFonts w:ascii="Arial" w:hAnsi="Arial"/>
      <w:color w:val="auto"/>
    </w:rPr>
  </w:style>
  <w:style w:type="paragraph" w:customStyle="1" w:styleId="CM36">
    <w:name w:val="CM36"/>
    <w:basedOn w:val="Default"/>
    <w:next w:val="Default"/>
    <w:rsid w:val="00D170BA"/>
    <w:pPr>
      <w:spacing w:line="276" w:lineRule="atLeast"/>
    </w:pPr>
    <w:rPr>
      <w:rFonts w:ascii="Arial" w:hAnsi="Arial"/>
      <w:color w:val="auto"/>
    </w:rPr>
  </w:style>
  <w:style w:type="character" w:customStyle="1" w:styleId="CharChar1CharChar">
    <w:name w:val="Char Char1 Char Char"/>
    <w:rsid w:val="00D170BA"/>
    <w:rPr>
      <w:rFonts w:ascii="Courier New" w:hAnsi="Courier New"/>
      <w:lang w:val="en-AU" w:eastAsia="en-US" w:bidi="ar-SA"/>
    </w:rPr>
  </w:style>
  <w:style w:type="paragraph" w:customStyle="1" w:styleId="TEHNORM01">
    <w:name w:val="TEH NORM 01"/>
    <w:basedOn w:val="Normal"/>
    <w:rsid w:val="00D170BA"/>
    <w:pPr>
      <w:spacing w:after="0" w:line="240" w:lineRule="auto"/>
      <w:jc w:val="both"/>
    </w:pPr>
    <w:rPr>
      <w:rFonts w:ascii="Times New Roman" w:eastAsia="Times New Roman" w:hAnsi="Times New Roman" w:cs="Tahoma"/>
      <w:b/>
      <w:spacing w:val="-5"/>
      <w:sz w:val="20"/>
      <w:szCs w:val="20"/>
      <w:lang w:val="en-GB" w:eastAsia="hr-HR"/>
    </w:rPr>
  </w:style>
  <w:style w:type="paragraph" w:customStyle="1" w:styleId="DefaultText">
    <w:name w:val="Default Text"/>
    <w:basedOn w:val="Normal"/>
    <w:rsid w:val="00D170BA"/>
    <w:pPr>
      <w:snapToGrid w:val="0"/>
      <w:spacing w:after="0" w:line="240" w:lineRule="auto"/>
    </w:pPr>
    <w:rPr>
      <w:rFonts w:ascii="Times New Roman" w:eastAsia="Times New Roman" w:hAnsi="Times New Roman" w:cs="Tahoma"/>
      <w:sz w:val="24"/>
      <w:szCs w:val="20"/>
      <w:lang w:val="en-US" w:eastAsia="hr-HR"/>
    </w:rPr>
  </w:style>
  <w:style w:type="character" w:customStyle="1" w:styleId="FontStyle15">
    <w:name w:val="Font Style15"/>
    <w:rsid w:val="00D170BA"/>
    <w:rPr>
      <w:rFonts w:ascii="Cambria" w:hAnsi="Cambria" w:cs="Cambria"/>
      <w:sz w:val="22"/>
      <w:szCs w:val="22"/>
    </w:rPr>
  </w:style>
  <w:style w:type="character" w:customStyle="1" w:styleId="BezproredaChar">
    <w:name w:val="Bez proreda Char"/>
    <w:link w:val="Bezproreda1"/>
    <w:rsid w:val="00D170BA"/>
    <w:rPr>
      <w:rFonts w:ascii="Tahoma" w:eastAsia="Tahoma" w:hAnsi="Tahoma" w:cs="Tahoma"/>
      <w:i/>
    </w:rPr>
  </w:style>
  <w:style w:type="character" w:customStyle="1" w:styleId="st">
    <w:name w:val="st"/>
    <w:rsid w:val="00D170BA"/>
  </w:style>
  <w:style w:type="numbering" w:customStyle="1" w:styleId="WWNum1">
    <w:name w:val="WWNum1"/>
    <w:basedOn w:val="Bezpopisa"/>
    <w:rsid w:val="00112715"/>
    <w:pPr>
      <w:numPr>
        <w:numId w:val="6"/>
      </w:numPr>
    </w:pPr>
  </w:style>
  <w:style w:type="table" w:customStyle="1" w:styleId="TableNormal">
    <w:name w:val="Table Normal"/>
    <w:uiPriority w:val="2"/>
    <w:semiHidden/>
    <w:unhideWhenUsed/>
    <w:qFormat/>
    <w:rsid w:val="007532EE"/>
    <w:pPr>
      <w:widowControl w:val="0"/>
      <w:jc w:val="left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al"/>
    <w:uiPriority w:val="1"/>
    <w:qFormat/>
    <w:rsid w:val="007532EE"/>
    <w:pPr>
      <w:widowControl w:val="0"/>
      <w:spacing w:before="25" w:after="0" w:line="240" w:lineRule="auto"/>
      <w:jc w:val="right"/>
    </w:pPr>
    <w:rPr>
      <w:rFonts w:ascii="Arial" w:eastAsia="Arial" w:hAnsi="Arial" w:cs="Arial"/>
      <w:lang w:val="en-US"/>
    </w:rPr>
  </w:style>
  <w:style w:type="numbering" w:customStyle="1" w:styleId="Bezpopisa1">
    <w:name w:val="Bez popisa1"/>
    <w:next w:val="Bezpopisa"/>
    <w:uiPriority w:val="99"/>
    <w:semiHidden/>
    <w:unhideWhenUsed/>
    <w:rsid w:val="00A01B9D"/>
  </w:style>
  <w:style w:type="table" w:customStyle="1" w:styleId="TableNormal1">
    <w:name w:val="Table Normal1"/>
    <w:uiPriority w:val="2"/>
    <w:semiHidden/>
    <w:unhideWhenUsed/>
    <w:qFormat/>
    <w:rsid w:val="00A01B9D"/>
    <w:pPr>
      <w:widowControl w:val="0"/>
      <w:autoSpaceDE w:val="0"/>
      <w:autoSpaceDN w:val="0"/>
      <w:jc w:val="left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614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982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26" Type="http://schemas.openxmlformats.org/officeDocument/2006/relationships/header" Target="header9.xml"/><Relationship Id="rId21" Type="http://schemas.openxmlformats.org/officeDocument/2006/relationships/footer" Target="footer7.xml"/><Relationship Id="rId42" Type="http://schemas.openxmlformats.org/officeDocument/2006/relationships/header" Target="header17.xml"/><Relationship Id="rId47" Type="http://schemas.openxmlformats.org/officeDocument/2006/relationships/header" Target="header20.xml"/><Relationship Id="rId63" Type="http://schemas.openxmlformats.org/officeDocument/2006/relationships/header" Target="header28.xml"/><Relationship Id="rId68" Type="http://schemas.openxmlformats.org/officeDocument/2006/relationships/footer" Target="footer30.xml"/><Relationship Id="rId2" Type="http://schemas.openxmlformats.org/officeDocument/2006/relationships/styles" Target="styles.xml"/><Relationship Id="rId16" Type="http://schemas.openxmlformats.org/officeDocument/2006/relationships/header" Target="header4.xml"/><Relationship Id="rId29" Type="http://schemas.openxmlformats.org/officeDocument/2006/relationships/footer" Target="footer11.xml"/><Relationship Id="rId11" Type="http://schemas.openxmlformats.org/officeDocument/2006/relationships/footer" Target="footer2.xml"/><Relationship Id="rId24" Type="http://schemas.openxmlformats.org/officeDocument/2006/relationships/header" Target="header8.xml"/><Relationship Id="rId32" Type="http://schemas.openxmlformats.org/officeDocument/2006/relationships/header" Target="header12.xml"/><Relationship Id="rId37" Type="http://schemas.openxmlformats.org/officeDocument/2006/relationships/footer" Target="footer15.xml"/><Relationship Id="rId40" Type="http://schemas.openxmlformats.org/officeDocument/2006/relationships/header" Target="header16.xml"/><Relationship Id="rId45" Type="http://schemas.openxmlformats.org/officeDocument/2006/relationships/header" Target="header19.xml"/><Relationship Id="rId53" Type="http://schemas.openxmlformats.org/officeDocument/2006/relationships/header" Target="header23.xml"/><Relationship Id="rId58" Type="http://schemas.openxmlformats.org/officeDocument/2006/relationships/footer" Target="footer25.xml"/><Relationship Id="rId66" Type="http://schemas.openxmlformats.org/officeDocument/2006/relationships/footer" Target="footer29.xml"/><Relationship Id="rId74" Type="http://schemas.openxmlformats.org/officeDocument/2006/relationships/footer" Target="footer32.xml"/><Relationship Id="rId5" Type="http://schemas.openxmlformats.org/officeDocument/2006/relationships/footnotes" Target="footnotes.xml"/><Relationship Id="rId61" Type="http://schemas.openxmlformats.org/officeDocument/2006/relationships/header" Target="header27.xml"/><Relationship Id="rId19" Type="http://schemas.openxmlformats.org/officeDocument/2006/relationships/footer" Target="footer6.xml"/><Relationship Id="rId14" Type="http://schemas.openxmlformats.org/officeDocument/2006/relationships/header" Target="header3.xml"/><Relationship Id="rId22" Type="http://schemas.openxmlformats.org/officeDocument/2006/relationships/header" Target="header7.xml"/><Relationship Id="rId27" Type="http://schemas.openxmlformats.org/officeDocument/2006/relationships/footer" Target="footer10.xml"/><Relationship Id="rId30" Type="http://schemas.openxmlformats.org/officeDocument/2006/relationships/header" Target="header11.xml"/><Relationship Id="rId35" Type="http://schemas.openxmlformats.org/officeDocument/2006/relationships/footer" Target="footer14.xml"/><Relationship Id="rId43" Type="http://schemas.openxmlformats.org/officeDocument/2006/relationships/header" Target="header18.xml"/><Relationship Id="rId48" Type="http://schemas.openxmlformats.org/officeDocument/2006/relationships/footer" Target="footer20.xml"/><Relationship Id="rId56" Type="http://schemas.openxmlformats.org/officeDocument/2006/relationships/footer" Target="footer24.xml"/><Relationship Id="rId64" Type="http://schemas.openxmlformats.org/officeDocument/2006/relationships/footer" Target="footer28.xml"/><Relationship Id="rId69" Type="http://schemas.openxmlformats.org/officeDocument/2006/relationships/header" Target="header31.xml"/><Relationship Id="rId8" Type="http://schemas.openxmlformats.org/officeDocument/2006/relationships/image" Target="media/image2.png"/><Relationship Id="rId51" Type="http://schemas.openxmlformats.org/officeDocument/2006/relationships/header" Target="header22.xml"/><Relationship Id="rId72" Type="http://schemas.openxmlformats.org/officeDocument/2006/relationships/image" Target="media/image4.png"/><Relationship Id="rId3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footer" Target="footer5.xml"/><Relationship Id="rId25" Type="http://schemas.openxmlformats.org/officeDocument/2006/relationships/footer" Target="footer9.xml"/><Relationship Id="rId33" Type="http://schemas.openxmlformats.org/officeDocument/2006/relationships/footer" Target="footer13.xml"/><Relationship Id="rId38" Type="http://schemas.openxmlformats.org/officeDocument/2006/relationships/header" Target="header15.xml"/><Relationship Id="rId46" Type="http://schemas.openxmlformats.org/officeDocument/2006/relationships/footer" Target="footer19.xml"/><Relationship Id="rId59" Type="http://schemas.openxmlformats.org/officeDocument/2006/relationships/header" Target="header26.xml"/><Relationship Id="rId67" Type="http://schemas.openxmlformats.org/officeDocument/2006/relationships/header" Target="header30.xml"/><Relationship Id="rId20" Type="http://schemas.openxmlformats.org/officeDocument/2006/relationships/header" Target="header6.xml"/><Relationship Id="rId41" Type="http://schemas.openxmlformats.org/officeDocument/2006/relationships/footer" Target="footer17.xml"/><Relationship Id="rId54" Type="http://schemas.openxmlformats.org/officeDocument/2006/relationships/footer" Target="footer23.xml"/><Relationship Id="rId62" Type="http://schemas.openxmlformats.org/officeDocument/2006/relationships/footer" Target="footer27.xml"/><Relationship Id="rId70" Type="http://schemas.openxmlformats.org/officeDocument/2006/relationships/footer" Target="footer31.xml"/><Relationship Id="rId75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5" Type="http://schemas.openxmlformats.org/officeDocument/2006/relationships/footer" Target="footer4.xml"/><Relationship Id="rId23" Type="http://schemas.openxmlformats.org/officeDocument/2006/relationships/footer" Target="footer8.xml"/><Relationship Id="rId28" Type="http://schemas.openxmlformats.org/officeDocument/2006/relationships/header" Target="header10.xml"/><Relationship Id="rId36" Type="http://schemas.openxmlformats.org/officeDocument/2006/relationships/header" Target="header14.xml"/><Relationship Id="rId49" Type="http://schemas.openxmlformats.org/officeDocument/2006/relationships/header" Target="header21.xml"/><Relationship Id="rId57" Type="http://schemas.openxmlformats.org/officeDocument/2006/relationships/header" Target="header25.xml"/><Relationship Id="rId10" Type="http://schemas.openxmlformats.org/officeDocument/2006/relationships/header" Target="header1.xml"/><Relationship Id="rId31" Type="http://schemas.openxmlformats.org/officeDocument/2006/relationships/footer" Target="footer12.xml"/><Relationship Id="rId44" Type="http://schemas.openxmlformats.org/officeDocument/2006/relationships/footer" Target="footer18.xml"/><Relationship Id="rId52" Type="http://schemas.openxmlformats.org/officeDocument/2006/relationships/footer" Target="footer22.xml"/><Relationship Id="rId60" Type="http://schemas.openxmlformats.org/officeDocument/2006/relationships/footer" Target="footer26.xml"/><Relationship Id="rId65" Type="http://schemas.openxmlformats.org/officeDocument/2006/relationships/header" Target="header29.xml"/><Relationship Id="rId73" Type="http://schemas.openxmlformats.org/officeDocument/2006/relationships/image" Target="media/image5.png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3" Type="http://schemas.openxmlformats.org/officeDocument/2006/relationships/footer" Target="footer3.xml"/><Relationship Id="rId18" Type="http://schemas.openxmlformats.org/officeDocument/2006/relationships/header" Target="header5.xml"/><Relationship Id="rId39" Type="http://schemas.openxmlformats.org/officeDocument/2006/relationships/footer" Target="footer16.xml"/><Relationship Id="rId34" Type="http://schemas.openxmlformats.org/officeDocument/2006/relationships/header" Target="header13.xml"/><Relationship Id="rId50" Type="http://schemas.openxmlformats.org/officeDocument/2006/relationships/footer" Target="footer21.xml"/><Relationship Id="rId55" Type="http://schemas.openxmlformats.org/officeDocument/2006/relationships/header" Target="header24.xml"/><Relationship Id="rId76" Type="http://schemas.openxmlformats.org/officeDocument/2006/relationships/theme" Target="theme/theme1.xml"/><Relationship Id="rId7" Type="http://schemas.openxmlformats.org/officeDocument/2006/relationships/image" Target="media/image1.png"/><Relationship Id="rId7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19673</Words>
  <Characters>112139</Characters>
  <Application>Microsoft Office Word</Application>
  <DocSecurity>0</DocSecurity>
  <Lines>934</Lines>
  <Paragraphs>263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 Company</Company>
  <LinksUpToDate>false</LinksUpToDate>
  <CharactersWithSpaces>131549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Opcina Postira</dc:creator>
  <cp:lastModifiedBy>Opcina Postira2</cp:lastModifiedBy>
  <cp:revision>6</cp:revision>
  <cp:lastPrinted>2017-03-02T06:24:00Z</cp:lastPrinted>
  <dcterms:created xsi:type="dcterms:W3CDTF">2017-09-05T10:16:00Z</dcterms:created>
  <dcterms:modified xsi:type="dcterms:W3CDTF">2017-09-06T06:42:00Z</dcterms:modified>
</cp:coreProperties>
</file>